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3111" w:rsidRDefault="00893111">
      <w:pPr>
        <w:spacing w:line="500" w:lineRule="atLeast"/>
        <w:jc w:val="center"/>
        <w:divId w:val="1631206072"/>
        <w:rPr>
          <w:rFonts w:ascii="黑体" w:eastAsia="黑体" w:hAnsi="黑体"/>
          <w:sz w:val="36"/>
          <w:szCs w:val="36"/>
        </w:rPr>
      </w:pPr>
      <w:r>
        <w:rPr>
          <w:rFonts w:ascii="黑体" w:eastAsia="黑体" w:hAnsi="黑体" w:hint="eastAsia"/>
          <w:sz w:val="36"/>
          <w:szCs w:val="36"/>
        </w:rPr>
        <w:t>广东省广州市黄埔区人民法院</w:t>
      </w:r>
    </w:p>
    <w:p w:rsidR="00893111" w:rsidRDefault="00893111">
      <w:pPr>
        <w:spacing w:line="500" w:lineRule="atLeast"/>
        <w:jc w:val="center"/>
        <w:divId w:val="9110461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93111" w:rsidRDefault="00893111">
      <w:pPr>
        <w:spacing w:line="500" w:lineRule="atLeast"/>
        <w:jc w:val="right"/>
        <w:divId w:val="1519194481"/>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727</w:t>
      </w:r>
      <w:r>
        <w:rPr>
          <w:rFonts w:hint="eastAsia"/>
          <w:sz w:val="30"/>
          <w:szCs w:val="30"/>
        </w:rPr>
        <w:t>号</w:t>
      </w:r>
    </w:p>
    <w:p w:rsidR="00893111" w:rsidRDefault="00893111">
      <w:pPr>
        <w:spacing w:line="500" w:lineRule="atLeast"/>
        <w:ind w:firstLine="600"/>
        <w:divId w:val="600723791"/>
        <w:rPr>
          <w:rFonts w:hint="eastAsia"/>
          <w:sz w:val="30"/>
          <w:szCs w:val="30"/>
        </w:rPr>
      </w:pPr>
      <w:r>
        <w:rPr>
          <w:rFonts w:hint="eastAsia"/>
          <w:sz w:val="30"/>
          <w:szCs w:val="30"/>
        </w:rPr>
        <w:t>公诉机关广州市黄埔区人民检察院。</w:t>
      </w:r>
    </w:p>
    <w:p w:rsidR="00893111" w:rsidRDefault="00893111">
      <w:pPr>
        <w:spacing w:line="500" w:lineRule="atLeast"/>
        <w:ind w:firstLine="600"/>
        <w:divId w:val="1393970286"/>
        <w:rPr>
          <w:rFonts w:hint="eastAsia"/>
          <w:sz w:val="30"/>
          <w:szCs w:val="30"/>
        </w:rPr>
      </w:pPr>
      <w:r>
        <w:rPr>
          <w:rFonts w:hint="eastAsia"/>
          <w:sz w:val="30"/>
          <w:szCs w:val="30"/>
        </w:rPr>
        <w:t>被告人郑某甲，男，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日出生，汉族，出生地广东省从化市，文化程度大专，捕前系广东省从化市公安局城郊派出所民警。因本案于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日被逮捕。现羁押在广州市黄埔区看守所。</w:t>
      </w:r>
    </w:p>
    <w:p w:rsidR="00893111" w:rsidRDefault="00893111">
      <w:pPr>
        <w:spacing w:line="500" w:lineRule="atLeast"/>
        <w:ind w:firstLine="600"/>
        <w:divId w:val="1179540198"/>
        <w:rPr>
          <w:rFonts w:hint="eastAsia"/>
          <w:sz w:val="30"/>
          <w:szCs w:val="30"/>
        </w:rPr>
      </w:pPr>
      <w:r>
        <w:rPr>
          <w:rFonts w:hint="eastAsia"/>
          <w:sz w:val="30"/>
          <w:szCs w:val="30"/>
        </w:rPr>
        <w:t>辩护人卢伟、肖博，均系广东金卓越律师事务所律师。</w:t>
      </w:r>
    </w:p>
    <w:p w:rsidR="00893111" w:rsidRDefault="00893111">
      <w:pPr>
        <w:spacing w:line="500" w:lineRule="atLeast"/>
        <w:ind w:firstLine="600"/>
        <w:divId w:val="1176264926"/>
        <w:rPr>
          <w:rFonts w:hint="eastAsia"/>
          <w:sz w:val="30"/>
          <w:szCs w:val="30"/>
        </w:rPr>
      </w:pPr>
      <w:r>
        <w:rPr>
          <w:rFonts w:hint="eastAsia"/>
          <w:sz w:val="30"/>
          <w:szCs w:val="30"/>
        </w:rPr>
        <w:t>广东省广州市黄埔区人民检察院以穗埔检刑诉（</w:t>
      </w:r>
      <w:r>
        <w:rPr>
          <w:rFonts w:hint="eastAsia"/>
          <w:sz w:val="30"/>
          <w:szCs w:val="30"/>
        </w:rPr>
        <w:t>2013</w:t>
      </w:r>
      <w:r>
        <w:rPr>
          <w:rFonts w:hint="eastAsia"/>
          <w:sz w:val="30"/>
          <w:szCs w:val="30"/>
        </w:rPr>
        <w:t>）</w:t>
      </w:r>
      <w:r>
        <w:rPr>
          <w:rFonts w:hint="eastAsia"/>
          <w:sz w:val="30"/>
          <w:szCs w:val="30"/>
        </w:rPr>
        <w:t>695</w:t>
      </w:r>
      <w:r>
        <w:rPr>
          <w:rFonts w:hint="eastAsia"/>
          <w:sz w:val="30"/>
          <w:szCs w:val="30"/>
        </w:rPr>
        <w:t>号起诉书指控被告人郑某甲犯滥用职权罪、受贿罪，于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日向本院提起公诉。本院依法组成合议庭，公开开庭审理了本案。广东省广州市黄埔区人民检察院指派代理检察员陈秋婷出庭支持公诉，被告人郑某甲及其辩护人卢伟、肖博到庭参加诉讼。现已审理终结。</w:t>
      </w:r>
    </w:p>
    <w:p w:rsidR="00893111" w:rsidRDefault="00893111">
      <w:pPr>
        <w:spacing w:line="500" w:lineRule="atLeast"/>
        <w:ind w:firstLine="600"/>
        <w:divId w:val="930970195"/>
        <w:rPr>
          <w:rFonts w:hint="eastAsia"/>
          <w:sz w:val="30"/>
          <w:szCs w:val="30"/>
        </w:rPr>
      </w:pPr>
      <w:r>
        <w:rPr>
          <w:rFonts w:hint="eastAsia"/>
          <w:sz w:val="30"/>
          <w:szCs w:val="30"/>
        </w:rPr>
        <w:t>公诉机关指控：（一）滥用职权的犯罪事实</w:t>
      </w:r>
    </w:p>
    <w:p w:rsidR="00893111" w:rsidRDefault="00893111">
      <w:pPr>
        <w:spacing w:line="500" w:lineRule="atLeast"/>
        <w:ind w:firstLine="600"/>
        <w:divId w:val="22098569"/>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郑某甲在广州市公安局交通警察支队白云一大队任交通警察期间，在天河区天源路路检点协助广州市环境监测中心站的工作人员进行机动车尾气路检执法工作的过程中，利用其拦截被检测车辆、暂扣检测不合格车辆行驶证的职务便利，与杨某（已判刑）、广州市环境监测中心站路检组工作人员纪某、陈展羽等人（均另案处理）相互勾结，滥用职权，违规执法，将拦截车辆交由杨某等人处理，杨某等人指定上述检测不合格的车辆到附近修理厂进行“检修”并从中收取维修费。杨某在向每辆车收取</w:t>
      </w:r>
      <w:r>
        <w:rPr>
          <w:rFonts w:hint="eastAsia"/>
          <w:sz w:val="30"/>
          <w:szCs w:val="30"/>
        </w:rPr>
        <w:t>300</w:t>
      </w:r>
      <w:r>
        <w:rPr>
          <w:rFonts w:hint="eastAsia"/>
          <w:sz w:val="30"/>
          <w:szCs w:val="30"/>
        </w:rPr>
        <w:t>元至</w:t>
      </w:r>
      <w:r>
        <w:rPr>
          <w:rFonts w:hint="eastAsia"/>
          <w:sz w:val="30"/>
          <w:szCs w:val="30"/>
        </w:rPr>
        <w:t>650</w:t>
      </w:r>
      <w:r>
        <w:rPr>
          <w:rFonts w:hint="eastAsia"/>
          <w:sz w:val="30"/>
          <w:szCs w:val="30"/>
        </w:rPr>
        <w:t>元不等的“维修”费用后，对尾气排放超标的车辆没有进</w:t>
      </w:r>
      <w:r>
        <w:rPr>
          <w:rFonts w:hint="eastAsia"/>
          <w:sz w:val="30"/>
          <w:szCs w:val="30"/>
        </w:rPr>
        <w:lastRenderedPageBreak/>
        <w:t>行实质性修理，被告人郑某甲便随意予以放行。事后，被告人郑某甲按照事先商定的标准收取杨某给予的“好处费”。此事件在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月经《南方都市报》等媒体曝光后，造成恶劣的社会影响。</w:t>
      </w:r>
    </w:p>
    <w:p w:rsidR="00893111" w:rsidRDefault="00893111">
      <w:pPr>
        <w:spacing w:line="500" w:lineRule="atLeast"/>
        <w:ind w:firstLine="600"/>
        <w:divId w:val="1046680147"/>
        <w:rPr>
          <w:rFonts w:hint="eastAsia"/>
          <w:sz w:val="30"/>
          <w:szCs w:val="30"/>
        </w:rPr>
      </w:pPr>
      <w:r>
        <w:rPr>
          <w:rFonts w:hint="eastAsia"/>
          <w:sz w:val="30"/>
          <w:szCs w:val="30"/>
        </w:rPr>
        <w:t>（二）受贿的犯罪事实</w:t>
      </w:r>
    </w:p>
    <w:p w:rsidR="00893111" w:rsidRDefault="00893111">
      <w:pPr>
        <w:spacing w:line="500" w:lineRule="atLeast"/>
        <w:ind w:firstLine="600"/>
        <w:divId w:val="102699426"/>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月，被告人郑某甲在任广州市公安局交通警察支队白云一大队交通警察期间，利用其拦截被检测车辆，暂扣检测不合格车辆的行驶证的职务便利，按</w:t>
      </w:r>
      <w:r>
        <w:rPr>
          <w:rFonts w:hint="eastAsia"/>
          <w:sz w:val="30"/>
          <w:szCs w:val="30"/>
        </w:rPr>
        <w:t>40</w:t>
      </w:r>
      <w:r>
        <w:rPr>
          <w:rFonts w:hint="eastAsia"/>
          <w:sz w:val="30"/>
          <w:szCs w:val="30"/>
        </w:rPr>
        <w:t>元／辆的标准收受杨某贿送的好处费共计</w:t>
      </w:r>
      <w:r>
        <w:rPr>
          <w:rFonts w:hint="eastAsia"/>
          <w:sz w:val="30"/>
          <w:szCs w:val="30"/>
        </w:rPr>
        <w:t>8</w:t>
      </w:r>
      <w:r>
        <w:rPr>
          <w:rFonts w:hint="eastAsia"/>
          <w:sz w:val="30"/>
          <w:szCs w:val="30"/>
        </w:rPr>
        <w:t>万元。</w:t>
      </w:r>
    </w:p>
    <w:p w:rsidR="00893111" w:rsidRDefault="00893111">
      <w:pPr>
        <w:spacing w:line="500" w:lineRule="atLeast"/>
        <w:ind w:firstLine="600"/>
        <w:divId w:val="22861174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日，被告人郑某甲被广东省广州市黄埔区人民检察院抓获归案。案发后，被告人郑某甲向该院退缴赃款</w:t>
      </w:r>
      <w:r>
        <w:rPr>
          <w:rFonts w:hint="eastAsia"/>
          <w:sz w:val="30"/>
          <w:szCs w:val="30"/>
        </w:rPr>
        <w:t>8</w:t>
      </w:r>
      <w:r>
        <w:rPr>
          <w:rFonts w:hint="eastAsia"/>
          <w:sz w:val="30"/>
          <w:szCs w:val="30"/>
        </w:rPr>
        <w:t>万元</w:t>
      </w:r>
    </w:p>
    <w:p w:rsidR="00893111" w:rsidRDefault="00893111">
      <w:pPr>
        <w:spacing w:line="500" w:lineRule="atLeast"/>
        <w:ind w:firstLine="600"/>
        <w:divId w:val="1988126785"/>
        <w:rPr>
          <w:rFonts w:hint="eastAsia"/>
          <w:sz w:val="30"/>
          <w:szCs w:val="30"/>
        </w:rPr>
      </w:pPr>
      <w:r>
        <w:rPr>
          <w:rFonts w:hint="eastAsia"/>
          <w:sz w:val="30"/>
          <w:szCs w:val="30"/>
        </w:rPr>
        <w:t>对上述指控，公诉机关当庭列举并出示了书证、证人证言、同案人供述、被告人供述和视听资料等证据证实，并据此认为，被告人郑某甲身为国家机关工作人员，在履行公务的过程中，滥用职权，违规执法，造成了恶劣的社会影响，致使国家和人民利益遭受重大损失，其行为触犯了《中华人民共和国刑法》第三百九十七条第一款之规定，构成滥用职权罪；被告人郑某甲还利用职务上的便利，非法收受他人财物，为他人谋取利益，其行为触犯了《中华人民共和国刑法》第三百八十五条第一款之规定，构成受贿罪。根据《中华人民共和国刑法》第六十九条的规定，应对被告人郑某甲实行数罪并罚。提请本院依法判处。</w:t>
      </w:r>
    </w:p>
    <w:p w:rsidR="00893111" w:rsidRDefault="00893111">
      <w:pPr>
        <w:spacing w:line="500" w:lineRule="atLeast"/>
        <w:ind w:firstLine="600"/>
        <w:divId w:val="861166231"/>
        <w:rPr>
          <w:rFonts w:hint="eastAsia"/>
          <w:sz w:val="30"/>
          <w:szCs w:val="30"/>
        </w:rPr>
      </w:pPr>
      <w:r>
        <w:rPr>
          <w:rFonts w:hint="eastAsia"/>
          <w:sz w:val="30"/>
          <w:szCs w:val="30"/>
        </w:rPr>
        <w:t>被告人郑某甲提出如下辩解意见：</w:t>
      </w:r>
      <w:r>
        <w:rPr>
          <w:rFonts w:hint="eastAsia"/>
          <w:sz w:val="30"/>
          <w:szCs w:val="30"/>
        </w:rPr>
        <w:t>1</w:t>
      </w:r>
      <w:r>
        <w:rPr>
          <w:rFonts w:hint="eastAsia"/>
          <w:sz w:val="30"/>
          <w:szCs w:val="30"/>
        </w:rPr>
        <w:t>、其没有滥用职权的行为，其行为不构成滥用职权罪；</w:t>
      </w:r>
      <w:r>
        <w:rPr>
          <w:rFonts w:hint="eastAsia"/>
          <w:sz w:val="30"/>
          <w:szCs w:val="30"/>
        </w:rPr>
        <w:t>2</w:t>
      </w:r>
      <w:r>
        <w:rPr>
          <w:rFonts w:hint="eastAsia"/>
          <w:sz w:val="30"/>
          <w:szCs w:val="30"/>
        </w:rPr>
        <w:t>、其对公诉机关指控其犯受贿罪没有意见，但其受贿数额实为</w:t>
      </w:r>
      <w:r>
        <w:rPr>
          <w:rFonts w:hint="eastAsia"/>
          <w:sz w:val="30"/>
          <w:szCs w:val="30"/>
        </w:rPr>
        <w:t>3</w:t>
      </w:r>
      <w:r>
        <w:rPr>
          <w:rFonts w:hint="eastAsia"/>
          <w:sz w:val="30"/>
          <w:szCs w:val="30"/>
        </w:rPr>
        <w:t>万元，其是在侦查人员的诱使下违心供认了收受杨某的</w:t>
      </w:r>
      <w:r>
        <w:rPr>
          <w:rFonts w:hint="eastAsia"/>
          <w:sz w:val="30"/>
          <w:szCs w:val="30"/>
        </w:rPr>
        <w:t>8</w:t>
      </w:r>
      <w:r>
        <w:rPr>
          <w:rFonts w:hint="eastAsia"/>
          <w:sz w:val="30"/>
          <w:szCs w:val="30"/>
        </w:rPr>
        <w:t>万元。</w:t>
      </w:r>
    </w:p>
    <w:p w:rsidR="00893111" w:rsidRDefault="00893111">
      <w:pPr>
        <w:spacing w:line="500" w:lineRule="atLeast"/>
        <w:ind w:firstLine="600"/>
        <w:divId w:val="2021810621"/>
        <w:rPr>
          <w:rFonts w:hint="eastAsia"/>
          <w:sz w:val="30"/>
          <w:szCs w:val="30"/>
        </w:rPr>
      </w:pPr>
      <w:r>
        <w:rPr>
          <w:rFonts w:hint="eastAsia"/>
          <w:sz w:val="30"/>
          <w:szCs w:val="30"/>
        </w:rPr>
        <w:t>辩护人申请了证人郑某乙到庭作证，并提出如下辩护意见：</w:t>
      </w:r>
      <w:r>
        <w:rPr>
          <w:rFonts w:hint="eastAsia"/>
          <w:sz w:val="30"/>
          <w:szCs w:val="30"/>
        </w:rPr>
        <w:t>1</w:t>
      </w:r>
      <w:r>
        <w:rPr>
          <w:rFonts w:hint="eastAsia"/>
          <w:sz w:val="30"/>
          <w:szCs w:val="30"/>
        </w:rPr>
        <w:t>、被告人郑某甲在协助路检执法工作的过程中，按相关规定截停车辆，其行为并没有致使公共财产、国家和人民利益遭受重大损失，不构成滥用职权罪；</w:t>
      </w:r>
      <w:r>
        <w:rPr>
          <w:rFonts w:hint="eastAsia"/>
          <w:sz w:val="30"/>
          <w:szCs w:val="30"/>
        </w:rPr>
        <w:t>2</w:t>
      </w:r>
      <w:r>
        <w:rPr>
          <w:rFonts w:hint="eastAsia"/>
          <w:sz w:val="30"/>
          <w:szCs w:val="30"/>
        </w:rPr>
        <w:t>、侦查机关在侦查过程中有违法取证的行为，被告人郑某甲收受杨某给予的贿赂款应认定为</w:t>
      </w:r>
      <w:r>
        <w:rPr>
          <w:rFonts w:hint="eastAsia"/>
          <w:sz w:val="30"/>
          <w:szCs w:val="30"/>
        </w:rPr>
        <w:t>3</w:t>
      </w:r>
      <w:r>
        <w:rPr>
          <w:rFonts w:hint="eastAsia"/>
          <w:sz w:val="30"/>
          <w:szCs w:val="30"/>
        </w:rPr>
        <w:t>万元而非公诉机关指控的</w:t>
      </w:r>
      <w:r>
        <w:rPr>
          <w:rFonts w:hint="eastAsia"/>
          <w:sz w:val="30"/>
          <w:szCs w:val="30"/>
        </w:rPr>
        <w:t>8</w:t>
      </w:r>
      <w:r>
        <w:rPr>
          <w:rFonts w:hint="eastAsia"/>
          <w:sz w:val="30"/>
          <w:szCs w:val="30"/>
        </w:rPr>
        <w:t>万元；综上，建议法庭以受贿罪判处被告人三年以下有期徒刑并适用缓刑。</w:t>
      </w:r>
    </w:p>
    <w:p w:rsidR="00893111" w:rsidRDefault="00893111">
      <w:pPr>
        <w:spacing w:line="500" w:lineRule="atLeast"/>
        <w:ind w:firstLine="600"/>
        <w:divId w:val="116459341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初，杨某（已判刑）为利用广州市环境监测中心站（以下称简称市监测站）会同广州市公安局交通警察支队联合进行机动车尾气排放检测过程谋取暴利，其找到时任路检组组长的纪某（系市监测站的工作人员，已另案处理）并向其提出与路检组合作监测机动车尾气，由路检组把查处的尾气超标车辆交给其，由其去与司机谈判让司机到其指定的修理厂维修车辆，其从中收取修理费，其按每人每台车</w:t>
      </w:r>
      <w:r>
        <w:rPr>
          <w:rFonts w:hint="eastAsia"/>
          <w:sz w:val="30"/>
          <w:szCs w:val="30"/>
        </w:rPr>
        <w:t>20</w:t>
      </w:r>
      <w:r>
        <w:rPr>
          <w:rFonts w:hint="eastAsia"/>
          <w:sz w:val="30"/>
          <w:szCs w:val="30"/>
        </w:rPr>
        <w:t>元至</w:t>
      </w:r>
      <w:r>
        <w:rPr>
          <w:rFonts w:hint="eastAsia"/>
          <w:sz w:val="30"/>
          <w:szCs w:val="30"/>
        </w:rPr>
        <w:t>30</w:t>
      </w:r>
      <w:r>
        <w:rPr>
          <w:rFonts w:hint="eastAsia"/>
          <w:sz w:val="30"/>
          <w:szCs w:val="30"/>
        </w:rPr>
        <w:t>元的标准给予路检组成员好处费，纪某同意。此后至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纪某负责的路检组在广州市天河区天源路和本区丰乐路（后改至本区茅岗路）检测点轮流抽检过路机动车尾气并由交警负责拦截被检测车辆以及暂扣检测不合格车辆行驶证，前述车辆交由杨某指定无维修尾气资质的黄埔区成达汽修厂等汽车修理厂检修。为取得交警配合，杨某还按每台车</w:t>
      </w:r>
      <w:r>
        <w:rPr>
          <w:rFonts w:hint="eastAsia"/>
          <w:sz w:val="30"/>
          <w:szCs w:val="30"/>
        </w:rPr>
        <w:t>20</w:t>
      </w:r>
      <w:r>
        <w:rPr>
          <w:rFonts w:hint="eastAsia"/>
          <w:sz w:val="30"/>
          <w:szCs w:val="30"/>
        </w:rPr>
        <w:t>元的标准给予部分交警好处费。在杨某向货车司机收取每辆车</w:t>
      </w:r>
      <w:r>
        <w:rPr>
          <w:rFonts w:hint="eastAsia"/>
          <w:sz w:val="30"/>
          <w:szCs w:val="30"/>
        </w:rPr>
        <w:t>300</w:t>
      </w:r>
      <w:r>
        <w:rPr>
          <w:rFonts w:hint="eastAsia"/>
          <w:sz w:val="30"/>
          <w:szCs w:val="30"/>
        </w:rPr>
        <w:t>元至</w:t>
      </w:r>
      <w:r>
        <w:rPr>
          <w:rFonts w:hint="eastAsia"/>
          <w:sz w:val="30"/>
          <w:szCs w:val="30"/>
        </w:rPr>
        <w:t>650</w:t>
      </w:r>
      <w:r>
        <w:rPr>
          <w:rFonts w:hint="eastAsia"/>
          <w:sz w:val="30"/>
          <w:szCs w:val="30"/>
        </w:rPr>
        <w:t>元不等的费用后，纪某等明知杨某未对相关车辆作实际检修即放行。自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月，负责在天河区天源路路检点协助纪某等人进行机动车尾气路检执法的交警是时任广州市公安局交通警察支队白云一大队的交通警察即被告人郑某甲，被告人郑某甲利用其拦截被检测车辆</w:t>
      </w:r>
      <w:r>
        <w:rPr>
          <w:rFonts w:hint="eastAsia"/>
          <w:sz w:val="30"/>
          <w:szCs w:val="30"/>
        </w:rPr>
        <w:t>、暂扣检测不合格车辆行驶证的职务便利，与杨某、纪某等人相互勾结，违规执法，对于部分检测不合格的车辆需要扣留行驶证的，被告人郑某甲亦没有按规定制作《公安交通管理行政强制措施凭证》交付当事人，而是与纪某等人将拦截车辆交由杨某等人处理，杨某收取维修费后未对相关货车作实际检修，被告人郑某甲与纪某等人仍随意予以放行，被告人郑某甲有时还违规安排杨某或路检组成员收取行驶证。事后，被告人郑某甲收取杨某给予的“好处费”共计</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日，南方都市报曝光了本区茅岗路检点的环保人员、交警联合违规执法情况，引起南海网、奥一网等媒体转载。</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日，被告人郑某甲被广东省广州市黄埔区人民检察院抓获归案。归案后，被告人郑某甲向该院退缴</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日，南方都市报对该案进行后续报导，报导检察机关查明了白云区、黄埔区的两名交警与社会人员杨某波、路检点人员勾结，在天源路、茅岗路、丰乐路等路检点违规执法并已被查处的情况。</w:t>
      </w:r>
    </w:p>
    <w:p w:rsidR="00893111" w:rsidRDefault="00893111">
      <w:pPr>
        <w:spacing w:line="500" w:lineRule="atLeast"/>
        <w:ind w:firstLine="600"/>
        <w:divId w:val="1980723658"/>
        <w:rPr>
          <w:rFonts w:hint="eastAsia"/>
          <w:sz w:val="30"/>
          <w:szCs w:val="30"/>
        </w:rPr>
      </w:pPr>
      <w:r>
        <w:rPr>
          <w:rFonts w:hint="eastAsia"/>
          <w:sz w:val="30"/>
          <w:szCs w:val="30"/>
        </w:rPr>
        <w:t>上述事实，有下列经庭审举证、质证的证据证实，本院予以确认：</w:t>
      </w:r>
    </w:p>
    <w:p w:rsidR="00893111" w:rsidRDefault="00893111">
      <w:pPr>
        <w:spacing w:line="500" w:lineRule="atLeast"/>
        <w:ind w:firstLine="600"/>
        <w:divId w:val="1775439065"/>
        <w:rPr>
          <w:rFonts w:hint="eastAsia"/>
          <w:sz w:val="30"/>
          <w:szCs w:val="30"/>
        </w:rPr>
      </w:pPr>
      <w:r>
        <w:rPr>
          <w:rFonts w:hint="eastAsia"/>
          <w:sz w:val="30"/>
          <w:szCs w:val="30"/>
        </w:rPr>
        <w:t>（一）书证</w:t>
      </w:r>
    </w:p>
    <w:p w:rsidR="00893111" w:rsidRDefault="00893111">
      <w:pPr>
        <w:spacing w:line="500" w:lineRule="atLeast"/>
        <w:ind w:firstLine="600"/>
        <w:divId w:val="1664428854"/>
        <w:rPr>
          <w:rFonts w:hint="eastAsia"/>
          <w:sz w:val="30"/>
          <w:szCs w:val="30"/>
        </w:rPr>
      </w:pPr>
      <w:r>
        <w:rPr>
          <w:rFonts w:hint="eastAsia"/>
          <w:sz w:val="30"/>
          <w:szCs w:val="30"/>
        </w:rPr>
        <w:t>1</w:t>
      </w:r>
      <w:r>
        <w:rPr>
          <w:rFonts w:hint="eastAsia"/>
          <w:sz w:val="30"/>
          <w:szCs w:val="30"/>
        </w:rPr>
        <w:t>、户籍资料、干部情况简介表、任免通知以及广州市公安局交通警察支队白云一大队出具的工作职责证明等，证实被告人郑某甲的个人基本情况，并证实其于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月任白云一大队科员，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月，任白云一大队副主任科员；</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白云一大队机动中队工作，岗位为路面巡逻执勤岗，主要职责是维护道路交通秩序、保障道路交通安全畅通以及依法纠正和处罚交通安全违法行为等日常交通管理工作。期间，中队安排其配合环保部门开展执法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月调动至广东省从化市公安局工作。</w:t>
      </w:r>
    </w:p>
    <w:p w:rsidR="00893111" w:rsidRDefault="00893111">
      <w:pPr>
        <w:spacing w:line="500" w:lineRule="atLeast"/>
        <w:ind w:firstLine="600"/>
        <w:divId w:val="1405447675"/>
        <w:rPr>
          <w:rFonts w:hint="eastAsia"/>
          <w:sz w:val="30"/>
          <w:szCs w:val="30"/>
        </w:rPr>
      </w:pPr>
      <w:r>
        <w:rPr>
          <w:rFonts w:hint="eastAsia"/>
          <w:sz w:val="30"/>
          <w:szCs w:val="30"/>
        </w:rPr>
        <w:t>2</w:t>
      </w:r>
      <w:r>
        <w:rPr>
          <w:rFonts w:hint="eastAsia"/>
          <w:sz w:val="30"/>
          <w:szCs w:val="30"/>
        </w:rPr>
        <w:t>、归案经过、破案报告和立案决定书，证实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广州市黄埔区人民检察院在调查广州市环保局、黄埔交警大队相关人员涉嫌滥用职权、受贿线索的过程中，发现原广州市公安局交通警察支队白云一大队交通警察郑某甲有涉嫌滥用职权、受贿的犯罪嫌疑。经该院初步调查发现，自</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郑某甲在白云一大队任交通警察期间，在广州市天河区天源路路检点协助广州市环境监测中心站的工作人员进行机动车尾气路检执法工作的过程中，利用其拦截被检测车辆，暂扣检测不合格车辆行驶证的职务便利，与杨某、广州市环境监测中心站路检组工作人员纪某等人相互勾结，违规执法，并在事后按照事先商定的标准收取杨某给予的好处费。</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日，郑某甲被该院反渎职侵权局干警带回该院接受调查，次日，该院以滥用职权、受贿对郑某甲立案侦查。</w:t>
      </w:r>
    </w:p>
    <w:p w:rsidR="00893111" w:rsidRDefault="00893111">
      <w:pPr>
        <w:spacing w:line="500" w:lineRule="atLeast"/>
        <w:ind w:firstLine="600"/>
        <w:divId w:val="1476337379"/>
        <w:rPr>
          <w:rFonts w:hint="eastAsia"/>
          <w:sz w:val="30"/>
          <w:szCs w:val="30"/>
        </w:rPr>
      </w:pPr>
      <w:r>
        <w:rPr>
          <w:rFonts w:hint="eastAsia"/>
          <w:sz w:val="30"/>
          <w:szCs w:val="30"/>
        </w:rPr>
        <w:t>3</w:t>
      </w:r>
      <w:r>
        <w:rPr>
          <w:rFonts w:hint="eastAsia"/>
          <w:sz w:val="30"/>
          <w:szCs w:val="30"/>
        </w:rPr>
        <w:t>、广州市治理机动车排气噪声污染工作协调小组办公室印发的《广州市整治排气超标车辆执法方案》、《广州市机动车排气污染道路抽检执法工作流程图》和广州市公安局交通警察支队制定的《关于扣留排气超标机动车行驶证的意见》，证实普通路检执法程序如下：由驻点交警截停车辆接受排气检测，由环保检测人员对车辆进行排气检测，经检测合格的立即放行。对经检测排气超标车辆，由环保执法人员出具《责令限期改正通知书》，责令其在规定期限内维修达标；由驻点交警制作《公安交通管理行政强制措施凭证》交付当事人并暂扣机动车行驶证。排气超标车辆维修后，由机动车使用人送至环保部门设置的复检点进行复检，经复检合格的车辆，由环保检测人员出具“复检合格证明”；机动车使用人凭“复检合格证明”到公安交通管理部门取回机动车行驶证。每个路检点每天抽检的车辆数不少于</w:t>
      </w:r>
      <w:r>
        <w:rPr>
          <w:rFonts w:hint="eastAsia"/>
          <w:sz w:val="30"/>
          <w:szCs w:val="30"/>
        </w:rPr>
        <w:t>50</w:t>
      </w:r>
      <w:r>
        <w:rPr>
          <w:rFonts w:hint="eastAsia"/>
          <w:sz w:val="30"/>
          <w:szCs w:val="30"/>
        </w:rPr>
        <w:t>辆。</w:t>
      </w:r>
    </w:p>
    <w:p w:rsidR="00893111" w:rsidRDefault="00893111">
      <w:pPr>
        <w:spacing w:line="500" w:lineRule="atLeast"/>
        <w:ind w:firstLine="600"/>
        <w:divId w:val="1777945946"/>
        <w:rPr>
          <w:rFonts w:hint="eastAsia"/>
          <w:sz w:val="30"/>
          <w:szCs w:val="30"/>
        </w:rPr>
      </w:pPr>
      <w:r>
        <w:rPr>
          <w:rFonts w:hint="eastAsia"/>
          <w:sz w:val="30"/>
          <w:szCs w:val="30"/>
        </w:rPr>
        <w:t>4</w:t>
      </w:r>
      <w:r>
        <w:rPr>
          <w:rFonts w:hint="eastAsia"/>
          <w:sz w:val="30"/>
          <w:szCs w:val="30"/>
        </w:rPr>
        <w:t>、关于路检点人员安排的函、行文审批表等，证实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日至</w:t>
      </w:r>
      <w:r>
        <w:rPr>
          <w:rFonts w:hint="eastAsia"/>
          <w:sz w:val="30"/>
          <w:szCs w:val="30"/>
        </w:rPr>
        <w:t>6</w:t>
      </w:r>
      <w:r>
        <w:rPr>
          <w:rFonts w:hint="eastAsia"/>
          <w:sz w:val="30"/>
          <w:szCs w:val="30"/>
        </w:rPr>
        <w:t>月</w:t>
      </w:r>
      <w:r>
        <w:rPr>
          <w:rFonts w:hint="eastAsia"/>
          <w:sz w:val="30"/>
          <w:szCs w:val="30"/>
        </w:rPr>
        <w:t>24</w:t>
      </w:r>
      <w:r>
        <w:rPr>
          <w:rFonts w:hint="eastAsia"/>
          <w:sz w:val="30"/>
          <w:szCs w:val="30"/>
        </w:rPr>
        <w:t>日，白云一队在广汕路开展路检，监测组组长是纪某。</w:t>
      </w:r>
    </w:p>
    <w:p w:rsidR="00893111" w:rsidRDefault="00893111">
      <w:pPr>
        <w:spacing w:line="500" w:lineRule="atLeast"/>
        <w:ind w:firstLine="600"/>
        <w:divId w:val="276720232"/>
        <w:rPr>
          <w:rFonts w:hint="eastAsia"/>
          <w:sz w:val="30"/>
          <w:szCs w:val="30"/>
        </w:rPr>
      </w:pPr>
      <w:r>
        <w:rPr>
          <w:rFonts w:hint="eastAsia"/>
          <w:sz w:val="30"/>
          <w:szCs w:val="30"/>
        </w:rPr>
        <w:t>5</w:t>
      </w:r>
      <w:r>
        <w:rPr>
          <w:rFonts w:hint="eastAsia"/>
          <w:sz w:val="30"/>
          <w:szCs w:val="30"/>
        </w:rPr>
        <w:t>、白云一大队提供的被告人郑某甲在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w:t>
      </w:r>
      <w:r>
        <w:rPr>
          <w:rFonts w:hint="eastAsia"/>
          <w:sz w:val="30"/>
          <w:szCs w:val="30"/>
        </w:rPr>
        <w:t>6</w:t>
      </w:r>
      <w:r>
        <w:rPr>
          <w:rFonts w:hint="eastAsia"/>
          <w:sz w:val="30"/>
          <w:szCs w:val="30"/>
        </w:rPr>
        <w:t>月、</w:t>
      </w:r>
      <w:r>
        <w:rPr>
          <w:rFonts w:hint="eastAsia"/>
          <w:sz w:val="30"/>
          <w:szCs w:val="30"/>
        </w:rPr>
        <w:t>8</w:t>
      </w:r>
      <w:r>
        <w:rPr>
          <w:rFonts w:hint="eastAsia"/>
          <w:sz w:val="30"/>
          <w:szCs w:val="30"/>
        </w:rPr>
        <w:t>月、</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月以及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6</w:t>
      </w:r>
      <w:r>
        <w:rPr>
          <w:rFonts w:hint="eastAsia"/>
          <w:sz w:val="30"/>
          <w:szCs w:val="30"/>
        </w:rPr>
        <w:t>月（其他月份无相关的执法文书）期间在天源路执法现场开具的《公安交通管理行政强制措施凭证》、《公安交通管理简易程序处罚决定书》以及广州市黄埔区人民检察院反渎职侵权局出具的《关于郑某甲执法文书附卷的情况说明》等，证实被告人郑某甲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w:t>
      </w:r>
      <w:r>
        <w:rPr>
          <w:rFonts w:hint="eastAsia"/>
          <w:sz w:val="30"/>
          <w:szCs w:val="30"/>
        </w:rPr>
        <w:t>6</w:t>
      </w:r>
      <w:r>
        <w:rPr>
          <w:rFonts w:hint="eastAsia"/>
          <w:sz w:val="30"/>
          <w:szCs w:val="30"/>
        </w:rPr>
        <w:t>月、</w:t>
      </w:r>
      <w:r>
        <w:rPr>
          <w:rFonts w:hint="eastAsia"/>
          <w:sz w:val="30"/>
          <w:szCs w:val="30"/>
        </w:rPr>
        <w:t>8</w:t>
      </w:r>
      <w:r>
        <w:rPr>
          <w:rFonts w:hint="eastAsia"/>
          <w:sz w:val="30"/>
          <w:szCs w:val="30"/>
        </w:rPr>
        <w:t>月、</w:t>
      </w:r>
      <w:r>
        <w:rPr>
          <w:rFonts w:hint="eastAsia"/>
          <w:sz w:val="30"/>
          <w:szCs w:val="30"/>
        </w:rPr>
        <w:t>10</w:t>
      </w:r>
      <w:r>
        <w:rPr>
          <w:rFonts w:hint="eastAsia"/>
          <w:sz w:val="30"/>
          <w:szCs w:val="30"/>
        </w:rPr>
        <w:t>月在天源路执法并开具了多份《公安交通管理行政强制措施凭证》和《公安交通管理简易程序处罚决定书》，处罚原因分别是司机驾驶拼装的机动车上道路行驶、违反禁止标志、逆向行驶、驾车不系安全带、货车违反载人规定等（无有关车辆废气超标的处罚措施凭证）；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月以及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6</w:t>
      </w:r>
      <w:r>
        <w:rPr>
          <w:rFonts w:hint="eastAsia"/>
          <w:sz w:val="30"/>
          <w:szCs w:val="30"/>
        </w:rPr>
        <w:t>月，被告人郑某甲开具了多份《公安交通管理行政强制措施凭证》，处罚原因均是废气超标，其中被告人郑某甲的执法时间在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月有</w:t>
      </w:r>
      <w:r>
        <w:rPr>
          <w:rFonts w:hint="eastAsia"/>
          <w:sz w:val="30"/>
          <w:szCs w:val="30"/>
        </w:rPr>
        <w:t>22</w:t>
      </w:r>
      <w:r>
        <w:rPr>
          <w:rFonts w:hint="eastAsia"/>
          <w:sz w:val="30"/>
          <w:szCs w:val="30"/>
        </w:rPr>
        <w:t>天，在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月有</w:t>
      </w:r>
      <w:r>
        <w:rPr>
          <w:rFonts w:hint="eastAsia"/>
          <w:sz w:val="30"/>
          <w:szCs w:val="30"/>
        </w:rPr>
        <w:t>25</w:t>
      </w:r>
      <w:r>
        <w:rPr>
          <w:rFonts w:hint="eastAsia"/>
          <w:sz w:val="30"/>
          <w:szCs w:val="30"/>
        </w:rPr>
        <w:t>天，在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月有</w:t>
      </w:r>
      <w:r>
        <w:rPr>
          <w:rFonts w:hint="eastAsia"/>
          <w:sz w:val="30"/>
          <w:szCs w:val="30"/>
        </w:rPr>
        <w:t>3</w:t>
      </w:r>
      <w:r>
        <w:rPr>
          <w:rFonts w:hint="eastAsia"/>
          <w:sz w:val="30"/>
          <w:szCs w:val="30"/>
        </w:rPr>
        <w:t>天、在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月有</w:t>
      </w:r>
      <w:r>
        <w:rPr>
          <w:rFonts w:hint="eastAsia"/>
          <w:sz w:val="30"/>
          <w:szCs w:val="30"/>
        </w:rPr>
        <w:t>17</w:t>
      </w:r>
      <w:r>
        <w:rPr>
          <w:rFonts w:hint="eastAsia"/>
          <w:sz w:val="30"/>
          <w:szCs w:val="30"/>
        </w:rPr>
        <w:t>天、在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月有</w:t>
      </w:r>
      <w:r>
        <w:rPr>
          <w:rFonts w:hint="eastAsia"/>
          <w:sz w:val="30"/>
          <w:szCs w:val="30"/>
        </w:rPr>
        <w:t>1</w:t>
      </w:r>
      <w:r>
        <w:rPr>
          <w:rFonts w:hint="eastAsia"/>
          <w:sz w:val="30"/>
          <w:szCs w:val="30"/>
        </w:rPr>
        <w:t>天、在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月有</w:t>
      </w:r>
      <w:r>
        <w:rPr>
          <w:rFonts w:hint="eastAsia"/>
          <w:sz w:val="30"/>
          <w:szCs w:val="30"/>
        </w:rPr>
        <w:t>3</w:t>
      </w:r>
      <w:r>
        <w:rPr>
          <w:rFonts w:hint="eastAsia"/>
          <w:sz w:val="30"/>
          <w:szCs w:val="30"/>
        </w:rPr>
        <w:t>天，共计</w:t>
      </w:r>
      <w:r>
        <w:rPr>
          <w:rFonts w:hint="eastAsia"/>
          <w:sz w:val="30"/>
          <w:szCs w:val="30"/>
        </w:rPr>
        <w:t>71</w:t>
      </w:r>
      <w:r>
        <w:rPr>
          <w:rFonts w:hint="eastAsia"/>
          <w:sz w:val="30"/>
          <w:szCs w:val="30"/>
        </w:rPr>
        <w:t>天。</w:t>
      </w:r>
    </w:p>
    <w:p w:rsidR="00893111" w:rsidRDefault="00893111">
      <w:pPr>
        <w:spacing w:line="500" w:lineRule="atLeast"/>
        <w:ind w:firstLine="600"/>
        <w:divId w:val="1075859210"/>
        <w:rPr>
          <w:rFonts w:hint="eastAsia"/>
          <w:sz w:val="30"/>
          <w:szCs w:val="30"/>
        </w:rPr>
      </w:pPr>
      <w:r>
        <w:rPr>
          <w:rFonts w:hint="eastAsia"/>
          <w:sz w:val="30"/>
          <w:szCs w:val="30"/>
        </w:rPr>
        <w:t>6</w:t>
      </w:r>
      <w:r>
        <w:rPr>
          <w:rFonts w:hint="eastAsia"/>
          <w:sz w:val="30"/>
          <w:szCs w:val="30"/>
        </w:rPr>
        <w:t>、行车记录表及机动车排气检测原始记录表，证实该行车记录表系路检组员工钟智勇所记录，具体为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月和</w:t>
      </w:r>
      <w:r>
        <w:rPr>
          <w:rFonts w:hint="eastAsia"/>
          <w:sz w:val="30"/>
          <w:szCs w:val="30"/>
        </w:rPr>
        <w:t>2</w:t>
      </w:r>
      <w:r>
        <w:rPr>
          <w:rFonts w:hint="eastAsia"/>
          <w:sz w:val="30"/>
          <w:szCs w:val="30"/>
        </w:rPr>
        <w:t>月其将监测车开至黄埔；</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31</w:t>
      </w:r>
      <w:r>
        <w:rPr>
          <w:rFonts w:hint="eastAsia"/>
          <w:sz w:val="30"/>
          <w:szCs w:val="30"/>
        </w:rPr>
        <w:t>日其将监测车开至广汕路（</w:t>
      </w:r>
      <w:r>
        <w:rPr>
          <w:rFonts w:hint="eastAsia"/>
          <w:sz w:val="30"/>
          <w:szCs w:val="30"/>
        </w:rPr>
        <w:t>3</w:t>
      </w:r>
      <w:r>
        <w:rPr>
          <w:rFonts w:hint="eastAsia"/>
          <w:sz w:val="30"/>
          <w:szCs w:val="30"/>
        </w:rPr>
        <w:t>月其余时间将车开至黄埔茅岗）；</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月其将监测车开至广汕；</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日其将监测车开至广汕路（</w:t>
      </w:r>
      <w:r>
        <w:rPr>
          <w:rFonts w:hint="eastAsia"/>
          <w:sz w:val="30"/>
          <w:szCs w:val="30"/>
        </w:rPr>
        <w:t>5</w:t>
      </w:r>
      <w:r>
        <w:rPr>
          <w:rFonts w:hint="eastAsia"/>
          <w:sz w:val="30"/>
          <w:szCs w:val="30"/>
        </w:rPr>
        <w:t>月其余时间将车开至黄埔茅岗）；</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24</w:t>
      </w:r>
      <w:r>
        <w:rPr>
          <w:rFonts w:hint="eastAsia"/>
          <w:sz w:val="30"/>
          <w:szCs w:val="30"/>
        </w:rPr>
        <w:t>日（共</w:t>
      </w:r>
      <w:r>
        <w:rPr>
          <w:rFonts w:hint="eastAsia"/>
          <w:sz w:val="30"/>
          <w:szCs w:val="30"/>
        </w:rPr>
        <w:t>16</w:t>
      </w:r>
      <w:r>
        <w:rPr>
          <w:rFonts w:hint="eastAsia"/>
          <w:sz w:val="30"/>
          <w:szCs w:val="30"/>
        </w:rPr>
        <w:t>天）其将监测车开至广汕路（</w:t>
      </w:r>
      <w:r>
        <w:rPr>
          <w:rFonts w:hint="eastAsia"/>
          <w:sz w:val="30"/>
          <w:szCs w:val="30"/>
        </w:rPr>
        <w:t>6</w:t>
      </w:r>
      <w:r>
        <w:rPr>
          <w:rFonts w:hint="eastAsia"/>
          <w:sz w:val="30"/>
          <w:szCs w:val="30"/>
        </w:rPr>
        <w:t>月</w:t>
      </w:r>
      <w:r>
        <w:rPr>
          <w:rFonts w:hint="eastAsia"/>
          <w:sz w:val="30"/>
          <w:szCs w:val="30"/>
        </w:rPr>
        <w:t>27</w:t>
      </w:r>
      <w:r>
        <w:rPr>
          <w:rFonts w:hint="eastAsia"/>
          <w:sz w:val="30"/>
          <w:szCs w:val="30"/>
        </w:rPr>
        <w:t>日至</w:t>
      </w:r>
      <w:r>
        <w:rPr>
          <w:rFonts w:hint="eastAsia"/>
          <w:sz w:val="30"/>
          <w:szCs w:val="30"/>
        </w:rPr>
        <w:t>30</w:t>
      </w:r>
      <w:r>
        <w:rPr>
          <w:rFonts w:hint="eastAsia"/>
          <w:sz w:val="30"/>
          <w:szCs w:val="30"/>
        </w:rPr>
        <w:t>日共</w:t>
      </w:r>
      <w:r>
        <w:rPr>
          <w:rFonts w:hint="eastAsia"/>
          <w:sz w:val="30"/>
          <w:szCs w:val="30"/>
        </w:rPr>
        <w:t>4</w:t>
      </w:r>
      <w:r>
        <w:rPr>
          <w:rFonts w:hint="eastAsia"/>
          <w:sz w:val="30"/>
          <w:szCs w:val="30"/>
        </w:rPr>
        <w:t>天开至黄埔）。并证明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日纪某等人于在广汕路检测汽车尾气排放时检查</w:t>
      </w:r>
      <w:r>
        <w:rPr>
          <w:rFonts w:hint="eastAsia"/>
          <w:sz w:val="30"/>
          <w:szCs w:val="30"/>
        </w:rPr>
        <w:t>50</w:t>
      </w:r>
      <w:r>
        <w:rPr>
          <w:rFonts w:hint="eastAsia"/>
          <w:sz w:val="30"/>
          <w:szCs w:val="30"/>
        </w:rPr>
        <w:t>辆车，其中</w:t>
      </w:r>
      <w:r>
        <w:rPr>
          <w:rFonts w:hint="eastAsia"/>
          <w:sz w:val="30"/>
          <w:szCs w:val="30"/>
        </w:rPr>
        <w:t>5</w:t>
      </w:r>
      <w:r>
        <w:rPr>
          <w:rFonts w:hint="eastAsia"/>
          <w:sz w:val="30"/>
          <w:szCs w:val="30"/>
        </w:rPr>
        <w:t>台车辆不合格。</w:t>
      </w:r>
      <w:r>
        <w:rPr>
          <w:rFonts w:hint="eastAsia"/>
          <w:sz w:val="30"/>
          <w:szCs w:val="30"/>
        </w:rPr>
        <w:t>B4P34-38B4P31-33</w:t>
      </w:r>
      <w:r>
        <w:rPr>
          <w:rFonts w:hint="eastAsia"/>
          <w:sz w:val="30"/>
          <w:szCs w:val="30"/>
        </w:rPr>
        <w:t>散页</w:t>
      </w:r>
    </w:p>
    <w:p w:rsidR="00893111" w:rsidRDefault="00893111">
      <w:pPr>
        <w:spacing w:line="500" w:lineRule="atLeast"/>
        <w:ind w:firstLine="600"/>
        <w:divId w:val="1213076922"/>
        <w:rPr>
          <w:rFonts w:hint="eastAsia"/>
          <w:sz w:val="30"/>
          <w:szCs w:val="30"/>
        </w:rPr>
      </w:pPr>
      <w:r>
        <w:rPr>
          <w:rFonts w:hint="eastAsia"/>
          <w:sz w:val="30"/>
          <w:szCs w:val="30"/>
        </w:rPr>
        <w:t>7</w:t>
      </w:r>
      <w:r>
        <w:rPr>
          <w:rFonts w:hint="eastAsia"/>
          <w:sz w:val="30"/>
          <w:szCs w:val="30"/>
        </w:rPr>
        <w:t>、产品保质卡、名片，证实公安机关扣押了印有“广州市天河光明汽车维修中心汽车废弃治理厂杨某经理”字样的名片以及印有“广州市机动车排气污染治理装置产品保质卡”字样的卡片。</w:t>
      </w:r>
    </w:p>
    <w:p w:rsidR="00893111" w:rsidRDefault="00893111">
      <w:pPr>
        <w:spacing w:line="500" w:lineRule="atLeast"/>
        <w:ind w:firstLine="600"/>
        <w:divId w:val="552500842"/>
        <w:rPr>
          <w:rFonts w:hint="eastAsia"/>
          <w:sz w:val="30"/>
          <w:szCs w:val="30"/>
        </w:rPr>
      </w:pPr>
      <w:r>
        <w:rPr>
          <w:rFonts w:hint="eastAsia"/>
          <w:sz w:val="30"/>
          <w:szCs w:val="30"/>
        </w:rPr>
        <w:t>8</w:t>
      </w:r>
      <w:r>
        <w:rPr>
          <w:rFonts w:hint="eastAsia"/>
          <w:sz w:val="30"/>
          <w:szCs w:val="30"/>
        </w:rPr>
        <w:t>、广州市交通委员会、广州市环境保护局联合印发的《关于公布第一批机动车排气污染维修企业名单的通知》，证实成达汽修厂不属于机动车排气污染维修企业名单之列。</w:t>
      </w:r>
    </w:p>
    <w:p w:rsidR="00893111" w:rsidRDefault="00893111">
      <w:pPr>
        <w:spacing w:line="500" w:lineRule="atLeast"/>
        <w:ind w:firstLine="600"/>
        <w:divId w:val="1126923519"/>
        <w:rPr>
          <w:rFonts w:hint="eastAsia"/>
          <w:sz w:val="30"/>
          <w:szCs w:val="30"/>
        </w:rPr>
      </w:pPr>
      <w:r>
        <w:rPr>
          <w:rFonts w:hint="eastAsia"/>
          <w:sz w:val="30"/>
          <w:szCs w:val="30"/>
        </w:rPr>
        <w:t>9</w:t>
      </w:r>
      <w:r>
        <w:rPr>
          <w:rFonts w:hint="eastAsia"/>
          <w:sz w:val="30"/>
          <w:szCs w:val="30"/>
        </w:rPr>
        <w:t>、广州市公安局交通警察支队白云一大队出具的说明，证实该队交警陈榕桂于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日退休。</w:t>
      </w:r>
    </w:p>
    <w:p w:rsidR="00893111" w:rsidRDefault="00893111">
      <w:pPr>
        <w:spacing w:line="500" w:lineRule="atLeast"/>
        <w:ind w:firstLine="600"/>
        <w:divId w:val="34428203"/>
        <w:rPr>
          <w:rFonts w:hint="eastAsia"/>
          <w:sz w:val="30"/>
          <w:szCs w:val="30"/>
        </w:rPr>
      </w:pPr>
      <w:r>
        <w:rPr>
          <w:rFonts w:hint="eastAsia"/>
          <w:sz w:val="30"/>
          <w:szCs w:val="30"/>
        </w:rPr>
        <w:t>10</w:t>
      </w:r>
      <w:r>
        <w:rPr>
          <w:rFonts w:hint="eastAsia"/>
          <w:sz w:val="30"/>
          <w:szCs w:val="30"/>
        </w:rPr>
        <w:t>、指认现场照片，证人纪某对天源路监测点、监测专用车照片进行了指认。</w:t>
      </w:r>
    </w:p>
    <w:p w:rsidR="00893111" w:rsidRDefault="00893111">
      <w:pPr>
        <w:spacing w:line="500" w:lineRule="atLeast"/>
        <w:ind w:firstLine="600"/>
        <w:divId w:val="2062241231"/>
        <w:rPr>
          <w:rFonts w:hint="eastAsia"/>
          <w:sz w:val="30"/>
          <w:szCs w:val="30"/>
        </w:rPr>
      </w:pPr>
      <w:r>
        <w:rPr>
          <w:rFonts w:hint="eastAsia"/>
          <w:sz w:val="30"/>
          <w:szCs w:val="30"/>
        </w:rPr>
        <w:t>11</w:t>
      </w:r>
      <w:r>
        <w:rPr>
          <w:rFonts w:hint="eastAsia"/>
          <w:sz w:val="30"/>
          <w:szCs w:val="30"/>
        </w:rPr>
        <w:t>、广州市环境监测中心站出具的《关于移动检测车的有关说明》，证实该站在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月前无固定的检测用车，纪某负责的路检组</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月的行车记录暂未找到。</w:t>
      </w:r>
    </w:p>
    <w:p w:rsidR="00893111" w:rsidRDefault="00893111">
      <w:pPr>
        <w:spacing w:line="500" w:lineRule="atLeast"/>
        <w:ind w:firstLine="600"/>
        <w:divId w:val="498035646"/>
        <w:rPr>
          <w:rFonts w:hint="eastAsia"/>
          <w:sz w:val="30"/>
          <w:szCs w:val="30"/>
        </w:rPr>
      </w:pPr>
      <w:r>
        <w:rPr>
          <w:rFonts w:hint="eastAsia"/>
          <w:sz w:val="30"/>
          <w:szCs w:val="30"/>
        </w:rPr>
        <w:t>12</w:t>
      </w:r>
      <w:r>
        <w:rPr>
          <w:rFonts w:hint="eastAsia"/>
          <w:sz w:val="30"/>
          <w:szCs w:val="30"/>
        </w:rPr>
        <w:t>、相关媒体报道，证实南方都市报于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日以《尾气临检超标交钱当即达标》报导了不少外地货车司机在黄埔区茅岗路环保、交警联合临检点被检出尾气排放超标，司机按照现场环保监测人员指定的维修厂缴纳</w:t>
      </w:r>
      <w:r>
        <w:rPr>
          <w:rFonts w:hint="eastAsia"/>
          <w:sz w:val="30"/>
          <w:szCs w:val="30"/>
        </w:rPr>
        <w:t>650</w:t>
      </w:r>
      <w:r>
        <w:rPr>
          <w:rFonts w:hint="eastAsia"/>
          <w:sz w:val="30"/>
          <w:szCs w:val="30"/>
        </w:rPr>
        <w:t>元修理费，进行调试后即成达标车被放行。引起南海网、奥一网等媒体转载。</w:t>
      </w:r>
    </w:p>
    <w:p w:rsidR="00893111" w:rsidRDefault="00893111">
      <w:pPr>
        <w:spacing w:line="500" w:lineRule="atLeast"/>
        <w:ind w:firstLine="600"/>
        <w:divId w:val="191319892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日，南方都市报以《汽修厂勾结尾气临检点专宰外地车》报道在该报社于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日对黄埔区环保、交警联合临检点检查尾气超标“收钱放行”事件后，广州市黄埔区人民检察院已于近日完成此案的调查，共有</w:t>
      </w:r>
      <w:r>
        <w:rPr>
          <w:rFonts w:hint="eastAsia"/>
          <w:sz w:val="30"/>
          <w:szCs w:val="30"/>
        </w:rPr>
        <w:t>13</w:t>
      </w:r>
      <w:r>
        <w:rPr>
          <w:rFonts w:hint="eastAsia"/>
          <w:sz w:val="30"/>
          <w:szCs w:val="30"/>
        </w:rPr>
        <w:t>人涉案，包括白云区、黄埔区的两名交警，查明社会人员杨某波与路检点人员及交警勾结，在天源路、茅岗路、丰乐路等路检点作案，专宰外地客。引起南方网、南海网、南国都市报等媒体转载。</w:t>
      </w:r>
    </w:p>
    <w:p w:rsidR="00893111" w:rsidRDefault="00893111">
      <w:pPr>
        <w:spacing w:line="500" w:lineRule="atLeast"/>
        <w:ind w:firstLine="600"/>
        <w:divId w:val="216868074"/>
        <w:rPr>
          <w:rFonts w:hint="eastAsia"/>
          <w:sz w:val="30"/>
          <w:szCs w:val="30"/>
        </w:rPr>
      </w:pPr>
      <w:r>
        <w:rPr>
          <w:rFonts w:hint="eastAsia"/>
          <w:sz w:val="30"/>
          <w:szCs w:val="30"/>
        </w:rPr>
        <w:t>13</w:t>
      </w:r>
      <w:r>
        <w:rPr>
          <w:rFonts w:hint="eastAsia"/>
          <w:sz w:val="30"/>
          <w:szCs w:val="30"/>
        </w:rPr>
        <w:t>、广东省暂时扣留财物收据及扣押物品、文件清单，证实广州市黄埔区人民检察院扣押被告人郑某甲亲属代其退缴的</w:t>
      </w:r>
      <w:r>
        <w:rPr>
          <w:rFonts w:hint="eastAsia"/>
          <w:sz w:val="30"/>
          <w:szCs w:val="30"/>
        </w:rPr>
        <w:t>8</w:t>
      </w:r>
      <w:r>
        <w:rPr>
          <w:rFonts w:hint="eastAsia"/>
          <w:sz w:val="30"/>
          <w:szCs w:val="30"/>
        </w:rPr>
        <w:t>万元。</w:t>
      </w:r>
    </w:p>
    <w:p w:rsidR="00893111" w:rsidRDefault="00893111">
      <w:pPr>
        <w:spacing w:line="500" w:lineRule="atLeast"/>
        <w:ind w:firstLine="600"/>
        <w:divId w:val="1138844244"/>
        <w:rPr>
          <w:rFonts w:hint="eastAsia"/>
          <w:sz w:val="30"/>
          <w:szCs w:val="30"/>
        </w:rPr>
      </w:pPr>
      <w:r>
        <w:rPr>
          <w:rFonts w:hint="eastAsia"/>
          <w:sz w:val="30"/>
          <w:szCs w:val="30"/>
        </w:rPr>
        <w:t>14</w:t>
      </w:r>
      <w:r>
        <w:rPr>
          <w:rFonts w:hint="eastAsia"/>
          <w:sz w:val="30"/>
          <w:szCs w:val="30"/>
        </w:rPr>
        <w:t>、广州市黄埔区人民检察院出具的《关于在讯问犯罪嫌疑人郑某甲过程中同步录音录像系统出现故障的说明》，证实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11</w:t>
      </w:r>
      <w:r>
        <w:rPr>
          <w:rFonts w:hint="eastAsia"/>
          <w:sz w:val="30"/>
          <w:szCs w:val="30"/>
        </w:rPr>
        <w:t>日，由于该院办案区同步录音录像系统程序在运行过程中出现故障，导致部分时段没有录音录像资料。</w:t>
      </w:r>
    </w:p>
    <w:p w:rsidR="00893111" w:rsidRDefault="00893111">
      <w:pPr>
        <w:spacing w:line="500" w:lineRule="atLeast"/>
        <w:ind w:firstLine="600"/>
        <w:divId w:val="1618878355"/>
        <w:rPr>
          <w:rFonts w:hint="eastAsia"/>
          <w:sz w:val="30"/>
          <w:szCs w:val="30"/>
        </w:rPr>
      </w:pPr>
      <w:r>
        <w:rPr>
          <w:rFonts w:hint="eastAsia"/>
          <w:sz w:val="30"/>
          <w:szCs w:val="30"/>
        </w:rPr>
        <w:t>（二）证人证言</w:t>
      </w:r>
    </w:p>
    <w:p w:rsidR="00893111" w:rsidRDefault="00893111">
      <w:pPr>
        <w:spacing w:line="500" w:lineRule="atLeast"/>
        <w:ind w:firstLine="600"/>
        <w:divId w:val="1510829447"/>
        <w:rPr>
          <w:rFonts w:hint="eastAsia"/>
          <w:sz w:val="30"/>
          <w:szCs w:val="30"/>
        </w:rPr>
      </w:pPr>
      <w:r>
        <w:rPr>
          <w:rFonts w:hint="eastAsia"/>
          <w:sz w:val="30"/>
          <w:szCs w:val="30"/>
        </w:rPr>
        <w:t>1</w:t>
      </w:r>
      <w:r>
        <w:rPr>
          <w:rFonts w:hint="eastAsia"/>
          <w:sz w:val="30"/>
          <w:szCs w:val="30"/>
        </w:rPr>
        <w:t>、杨某的供述：</w:t>
      </w:r>
      <w:r>
        <w:rPr>
          <w:rFonts w:hint="eastAsia"/>
          <w:sz w:val="30"/>
          <w:szCs w:val="30"/>
        </w:rPr>
        <w:t>1999</w:t>
      </w:r>
      <w:r>
        <w:rPr>
          <w:rFonts w:hint="eastAsia"/>
          <w:sz w:val="30"/>
          <w:szCs w:val="30"/>
        </w:rPr>
        <w:t>年其在华通汽车修理厂打工时认识了广州市环保局环境检测中心站监测中心站的纪某、陈展羽、陈彬。</w:t>
      </w:r>
      <w:r>
        <w:rPr>
          <w:rFonts w:hint="eastAsia"/>
          <w:sz w:val="30"/>
          <w:szCs w:val="30"/>
        </w:rPr>
        <w:t>2006</w:t>
      </w:r>
      <w:r>
        <w:rPr>
          <w:rFonts w:hint="eastAsia"/>
          <w:sz w:val="30"/>
          <w:szCs w:val="30"/>
        </w:rPr>
        <w:t>年，纪某和陈彬调到广汕公路的天源路监测点，纪某任路检组组长，其就找到纪某希望与他们合作监测机动车尾气，让他们把查处的尾气超标车辆交给其，然后由其去与司机谈判，让司机到其指定的修理厂去修理，其从中收取修理费，其按每人每台车</w:t>
      </w:r>
      <w:r>
        <w:rPr>
          <w:rFonts w:hint="eastAsia"/>
          <w:sz w:val="30"/>
          <w:szCs w:val="30"/>
        </w:rPr>
        <w:t>20</w:t>
      </w:r>
      <w:r>
        <w:rPr>
          <w:rFonts w:hint="eastAsia"/>
          <w:sz w:val="30"/>
          <w:szCs w:val="30"/>
        </w:rPr>
        <w:t>元的标准分给他们。纪某同意。因为需要交警拦车，所以其就按每台车</w:t>
      </w:r>
      <w:r>
        <w:rPr>
          <w:rFonts w:hint="eastAsia"/>
          <w:sz w:val="30"/>
          <w:szCs w:val="30"/>
        </w:rPr>
        <w:t>30</w:t>
      </w:r>
      <w:r>
        <w:rPr>
          <w:rFonts w:hint="eastAsia"/>
          <w:sz w:val="30"/>
          <w:szCs w:val="30"/>
        </w:rPr>
        <w:t>元的标准给交警好处费。除了在天源路，其和路检组还在黄埔区的茅岗路、丰乐路开展过机动车尾气的监测。天源路的监测点是从</w:t>
      </w:r>
      <w:r>
        <w:rPr>
          <w:rFonts w:hint="eastAsia"/>
          <w:sz w:val="30"/>
          <w:szCs w:val="30"/>
        </w:rPr>
        <w:t>2006</w:t>
      </w:r>
      <w:r>
        <w:rPr>
          <w:rFonts w:hint="eastAsia"/>
          <w:sz w:val="30"/>
          <w:szCs w:val="30"/>
        </w:rPr>
        <w:t>年上半年至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月，期间到其指定维修厂维修的尾气不达标的货车大约有</w:t>
      </w:r>
      <w:r>
        <w:rPr>
          <w:rFonts w:hint="eastAsia"/>
          <w:sz w:val="30"/>
          <w:szCs w:val="30"/>
        </w:rPr>
        <w:t>4000</w:t>
      </w:r>
      <w:r>
        <w:rPr>
          <w:rFonts w:hint="eastAsia"/>
          <w:sz w:val="30"/>
          <w:szCs w:val="30"/>
        </w:rPr>
        <w:t>辆。每辆车的维修费大多数都是在</w:t>
      </w:r>
      <w:r>
        <w:rPr>
          <w:rFonts w:hint="eastAsia"/>
          <w:sz w:val="30"/>
          <w:szCs w:val="30"/>
        </w:rPr>
        <w:t>350</w:t>
      </w:r>
      <w:r>
        <w:rPr>
          <w:rFonts w:hint="eastAsia"/>
          <w:sz w:val="30"/>
          <w:szCs w:val="30"/>
        </w:rPr>
        <w:t>元至</w:t>
      </w:r>
      <w:r>
        <w:rPr>
          <w:rFonts w:hint="eastAsia"/>
          <w:sz w:val="30"/>
          <w:szCs w:val="30"/>
        </w:rPr>
        <w:t>400</w:t>
      </w:r>
      <w:r>
        <w:rPr>
          <w:rFonts w:hint="eastAsia"/>
          <w:sz w:val="30"/>
          <w:szCs w:val="30"/>
        </w:rPr>
        <w:t>元之间，</w:t>
      </w:r>
      <w:r>
        <w:rPr>
          <w:rFonts w:hint="eastAsia"/>
          <w:sz w:val="30"/>
          <w:szCs w:val="30"/>
        </w:rPr>
        <w:t>650</w:t>
      </w:r>
      <w:r>
        <w:rPr>
          <w:rFonts w:hint="eastAsia"/>
          <w:sz w:val="30"/>
          <w:szCs w:val="30"/>
        </w:rPr>
        <w:t>元的很少。天源路的监测点查处的尾气不达标的机动车是在一家汽车美容店维修的，其不记得店名了。纪某所在的路检组共有六人，组员有罗建兴、陈彬、陈展羽、陈家其及司机钟智勇，他们每次到监测点查车时，都是开着写有“广州市机动车尾气监测”的奔驰车去检测。每次纪某他们开车到达茅岗路监测点后，就会将车停在路边，并摆一张桌子用来登记，其就坐在桌子后面，交警就在路边设置临</w:t>
      </w:r>
      <w:r>
        <w:rPr>
          <w:rFonts w:hint="eastAsia"/>
          <w:sz w:val="30"/>
          <w:szCs w:val="30"/>
        </w:rPr>
        <w:t>时查车点标志。查的车辆主要是查货车，首先由交警将车拦截下来，告知环保尾气检测并将行驶证交到检测车上进行登记，然后对车辆进行尾气检测。检测不合格的，纪某他们就将行驶证交给其，由其去跟司机谈，告诉司机有两条途径可以拿回行驶证，一是自己找修理厂进行尾气检修，然后到环保局指定的检测点进行复检，复检合格后凭合格通知书到黄埔交警大队取回被扣的行驶证；二是将车开到对面的成达修理厂立即进行检修，检修完凭单据到其这里取回行驶证。大多数车辆的司机都会选择第二条，到成达修理厂进行检修。纪某他们有时也会做手脚，故意将尾气合格的车辆检测成不合格，这样就可以多收钱。那些需要进行尾气检修的车辆开到成达汽修厂后，其并没有对车辆进行相关的维修，其安排了李某在成达汽修厂负责开单收钱，其还请了两个工人，一个工人在路上协助其，另一个工人在成达汽修厂对车辆进行检修，主要是调小油泵和加汽车尾气净化添加剂。尾气检修每台车收费</w:t>
      </w:r>
      <w:r>
        <w:rPr>
          <w:rFonts w:hint="eastAsia"/>
          <w:sz w:val="30"/>
          <w:szCs w:val="30"/>
        </w:rPr>
        <w:t>300</w:t>
      </w:r>
      <w:r>
        <w:rPr>
          <w:rFonts w:hint="eastAsia"/>
          <w:sz w:val="30"/>
          <w:szCs w:val="30"/>
        </w:rPr>
        <w:t>元至</w:t>
      </w:r>
      <w:r>
        <w:rPr>
          <w:rFonts w:hint="eastAsia"/>
          <w:sz w:val="30"/>
          <w:szCs w:val="30"/>
        </w:rPr>
        <w:t>650</w:t>
      </w:r>
      <w:r>
        <w:rPr>
          <w:rFonts w:hint="eastAsia"/>
          <w:sz w:val="30"/>
          <w:szCs w:val="30"/>
        </w:rPr>
        <w:t>元不等。收费</w:t>
      </w:r>
      <w:r>
        <w:rPr>
          <w:rFonts w:hint="eastAsia"/>
          <w:sz w:val="30"/>
          <w:szCs w:val="30"/>
        </w:rPr>
        <w:t>500</w:t>
      </w:r>
      <w:r>
        <w:rPr>
          <w:rFonts w:hint="eastAsia"/>
          <w:sz w:val="30"/>
          <w:szCs w:val="30"/>
        </w:rPr>
        <w:t>元至</w:t>
      </w:r>
      <w:r>
        <w:rPr>
          <w:rFonts w:hint="eastAsia"/>
          <w:sz w:val="30"/>
          <w:szCs w:val="30"/>
        </w:rPr>
        <w:t>650</w:t>
      </w:r>
      <w:r>
        <w:rPr>
          <w:rFonts w:hint="eastAsia"/>
          <w:sz w:val="30"/>
          <w:szCs w:val="30"/>
        </w:rPr>
        <w:t>元的车辆，其就会给司机发一张印有“广州市天河光明汽车维修中心汽车废气治理厂杨某经理”的名片和一张《广州市机动车排气污染治理装置产品保质卡》（这张卡是其自己印制的）。收费</w:t>
      </w:r>
      <w:r>
        <w:rPr>
          <w:rFonts w:hint="eastAsia"/>
          <w:sz w:val="30"/>
          <w:szCs w:val="30"/>
        </w:rPr>
        <w:t>300</w:t>
      </w:r>
      <w:r>
        <w:rPr>
          <w:rFonts w:hint="eastAsia"/>
          <w:sz w:val="30"/>
          <w:szCs w:val="30"/>
        </w:rPr>
        <w:t>元、</w:t>
      </w:r>
      <w:r>
        <w:rPr>
          <w:rFonts w:hint="eastAsia"/>
          <w:sz w:val="30"/>
          <w:szCs w:val="30"/>
        </w:rPr>
        <w:t>400</w:t>
      </w:r>
      <w:r>
        <w:rPr>
          <w:rFonts w:hint="eastAsia"/>
          <w:sz w:val="30"/>
          <w:szCs w:val="30"/>
        </w:rPr>
        <w:t>元的就</w:t>
      </w:r>
      <w:r>
        <w:rPr>
          <w:rFonts w:hint="eastAsia"/>
          <w:sz w:val="30"/>
          <w:szCs w:val="30"/>
        </w:rPr>
        <w:t>没有给名片和《广州市机动车排气污染治理装置产品保质卡》。有名片和保质卡的司机如果半年内在广州市区被查尾气不达标，他们联系到其，其就会免费帮他们维修，并带他们到复测点检测合格。根据机动车尾气检测的有关规定，环境监测中心站进行机动车尾气检测需要由交警队负责拦车，所以监测中心站的人来茅岗路监测点进行尾气检测时，就会通知车管所，然后由车管所通知黄埔交警大队派人去配合拦车。通知是每个月一次。纪某他们每次在监测点检测车辆的时候，都是穿着监测中心站发的蓝色的工作服，并佩戴工作证。机动车尾气检修必须到有相关资质的厂家去进行检修。广州市交委曾公布过一些有资质进行机动车尾气检修的汽修厂。成达汽修厂不在广州市交委公布的有资质的尾气检修汽修厂名单之列。其不指定广州市交委公布的有资质的汽修厂进行检修一来是因为监测点附近没有有资质的汽修厂，二来是有资质的汽修厂不一定愿意与其合作。检查时间一般是周一至周五上午</w:t>
      </w:r>
      <w:r>
        <w:rPr>
          <w:rFonts w:hint="eastAsia"/>
          <w:sz w:val="30"/>
          <w:szCs w:val="30"/>
        </w:rPr>
        <w:t>9</w:t>
      </w:r>
      <w:r>
        <w:rPr>
          <w:rFonts w:hint="eastAsia"/>
          <w:sz w:val="30"/>
          <w:szCs w:val="30"/>
        </w:rPr>
        <w:t>点到</w:t>
      </w:r>
      <w:r>
        <w:rPr>
          <w:rFonts w:hint="eastAsia"/>
          <w:sz w:val="30"/>
          <w:szCs w:val="30"/>
        </w:rPr>
        <w:t>11</w:t>
      </w:r>
      <w:r>
        <w:rPr>
          <w:rFonts w:hint="eastAsia"/>
          <w:sz w:val="30"/>
          <w:szCs w:val="30"/>
        </w:rPr>
        <w:t>点半，下午一般是从</w:t>
      </w:r>
      <w:r>
        <w:rPr>
          <w:rFonts w:hint="eastAsia"/>
          <w:sz w:val="30"/>
          <w:szCs w:val="30"/>
        </w:rPr>
        <w:t>2</w:t>
      </w:r>
      <w:r>
        <w:rPr>
          <w:rFonts w:hint="eastAsia"/>
          <w:sz w:val="30"/>
          <w:szCs w:val="30"/>
        </w:rPr>
        <w:t>点到</w:t>
      </w:r>
      <w:r>
        <w:rPr>
          <w:rFonts w:hint="eastAsia"/>
          <w:sz w:val="30"/>
          <w:szCs w:val="30"/>
        </w:rPr>
        <w:t>3</w:t>
      </w:r>
      <w:r>
        <w:rPr>
          <w:rFonts w:hint="eastAsia"/>
          <w:sz w:val="30"/>
          <w:szCs w:val="30"/>
        </w:rPr>
        <w:t>点半钟。周六、日休息。按照环境监测中心站的规定，纪某他们每天要查</w:t>
      </w:r>
      <w:r>
        <w:rPr>
          <w:rFonts w:hint="eastAsia"/>
          <w:sz w:val="30"/>
          <w:szCs w:val="30"/>
        </w:rPr>
        <w:t>50</w:t>
      </w:r>
      <w:r>
        <w:rPr>
          <w:rFonts w:hint="eastAsia"/>
          <w:sz w:val="30"/>
          <w:szCs w:val="30"/>
        </w:rPr>
        <w:t>辆车，但一般情况下每天能查到并立即到成达修理厂进行检修的车辆在十几辆，有时只有七、八辆，多时有二十多辆。其按照与纪某等人预先商谈好</w:t>
      </w:r>
      <w:r>
        <w:rPr>
          <w:rFonts w:hint="eastAsia"/>
          <w:sz w:val="30"/>
          <w:szCs w:val="30"/>
        </w:rPr>
        <w:t>的标准给路检组人员好处费，由于监测机动车尾气必须要交警拦截货车，所以其也是按一定的标准给交警好处费。在天源监测点，其按每辆车</w:t>
      </w:r>
      <w:r>
        <w:rPr>
          <w:rFonts w:hint="eastAsia"/>
          <w:sz w:val="30"/>
          <w:szCs w:val="30"/>
        </w:rPr>
        <w:t>20</w:t>
      </w:r>
      <w:r>
        <w:rPr>
          <w:rFonts w:hint="eastAsia"/>
          <w:sz w:val="30"/>
          <w:szCs w:val="30"/>
        </w:rPr>
        <w:t>元的标准给陈如桂（其叫他桂叔），共给了他</w:t>
      </w:r>
      <w:r>
        <w:rPr>
          <w:rFonts w:hint="eastAsia"/>
          <w:sz w:val="30"/>
          <w:szCs w:val="30"/>
        </w:rPr>
        <w:t>4</w:t>
      </w:r>
      <w:r>
        <w:rPr>
          <w:rFonts w:hint="eastAsia"/>
          <w:sz w:val="30"/>
          <w:szCs w:val="30"/>
        </w:rPr>
        <w:t>万元。大约在</w:t>
      </w:r>
      <w:r>
        <w:rPr>
          <w:rFonts w:hint="eastAsia"/>
          <w:sz w:val="30"/>
          <w:szCs w:val="30"/>
        </w:rPr>
        <w:t>2010</w:t>
      </w:r>
      <w:r>
        <w:rPr>
          <w:rFonts w:hint="eastAsia"/>
          <w:sz w:val="30"/>
          <w:szCs w:val="30"/>
        </w:rPr>
        <w:t>年（具体时间不记得了）陈如桂退休后，郑某甲接替他，郑某甲提出要按每辆车</w:t>
      </w:r>
      <w:r>
        <w:rPr>
          <w:rFonts w:hint="eastAsia"/>
          <w:sz w:val="30"/>
          <w:szCs w:val="30"/>
        </w:rPr>
        <w:t>40</w:t>
      </w:r>
      <w:r>
        <w:rPr>
          <w:rFonts w:hint="eastAsia"/>
          <w:sz w:val="30"/>
          <w:szCs w:val="30"/>
        </w:rPr>
        <w:t>元的标准给他，其同意。其给郑某甲的好处费共计有</w:t>
      </w:r>
      <w:r>
        <w:rPr>
          <w:rFonts w:hint="eastAsia"/>
          <w:sz w:val="30"/>
          <w:szCs w:val="30"/>
        </w:rPr>
        <w:t>8</w:t>
      </w:r>
      <w:r>
        <w:rPr>
          <w:rFonts w:hint="eastAsia"/>
          <w:sz w:val="30"/>
          <w:szCs w:val="30"/>
        </w:rPr>
        <w:t>万元。给上述人员的好处费其一般是一个星期结算一次，结算完后都是在星期五下午下班之前将钱装在信封里，逐个交给他们的。其会在信封上注明有多少辆车，多少钱，偶尔其也会将信封交给纪某，让他转交。给交警的钱一般每个星期有</w:t>
      </w:r>
      <w:r>
        <w:rPr>
          <w:rFonts w:hint="eastAsia"/>
          <w:sz w:val="30"/>
          <w:szCs w:val="30"/>
        </w:rPr>
        <w:t>1000</w:t>
      </w:r>
      <w:r>
        <w:rPr>
          <w:rFonts w:hint="eastAsia"/>
          <w:sz w:val="30"/>
          <w:szCs w:val="30"/>
        </w:rPr>
        <w:t>多元，最多的一个星期有</w:t>
      </w:r>
      <w:r>
        <w:rPr>
          <w:rFonts w:hint="eastAsia"/>
          <w:sz w:val="30"/>
          <w:szCs w:val="30"/>
        </w:rPr>
        <w:t>2000</w:t>
      </w:r>
      <w:r>
        <w:rPr>
          <w:rFonts w:hint="eastAsia"/>
          <w:sz w:val="30"/>
          <w:szCs w:val="30"/>
        </w:rPr>
        <w:t>多元。交警和路检组成员彼此之间知道收钱的事。交警一开始不知道其做的是违法的事情，后来才知道，但因为其给了他们好处费，他们也没有说什么。基本上都是每个监测点一个月，之前是天源路和丰乐路两个点，每个点一个月，丰乐路监测点撤销后改为茅岗路监测点，也是一个月轮换一次。所以，辖区内监测的那个月就给，不在的那个月就不给了。</w:t>
      </w:r>
    </w:p>
    <w:p w:rsidR="00893111" w:rsidRDefault="00893111">
      <w:pPr>
        <w:spacing w:line="500" w:lineRule="atLeast"/>
        <w:ind w:firstLine="600"/>
        <w:divId w:val="189146707"/>
        <w:rPr>
          <w:rFonts w:hint="eastAsia"/>
          <w:sz w:val="30"/>
          <w:szCs w:val="30"/>
        </w:rPr>
      </w:pPr>
      <w:r>
        <w:rPr>
          <w:rFonts w:hint="eastAsia"/>
          <w:sz w:val="30"/>
          <w:szCs w:val="30"/>
        </w:rPr>
        <w:t>2</w:t>
      </w:r>
      <w:r>
        <w:rPr>
          <w:rFonts w:hint="eastAsia"/>
          <w:sz w:val="30"/>
          <w:szCs w:val="30"/>
        </w:rPr>
        <w:t>、纪某的供述：其带领的路检组到检测点开展机动车尾气检测时，交警主要是负责拦截车辆，交警拦截车辆后向司机收取行驶证暂扣，然后让车辆到环保检测车前进行检测，有时交警也会让其或杨某等人帮忙收行驶证。对于检测合格的车辆，其们会让交警放行，对于检测不合格的车辆，路检组开具《责令限期整改通知书》并让交警暂扣行驶证。在天源路路检点，拦车的交警是白云区交警大队一大队的桂叔，</w:t>
      </w:r>
      <w:r>
        <w:rPr>
          <w:rFonts w:hint="eastAsia"/>
          <w:sz w:val="30"/>
          <w:szCs w:val="30"/>
        </w:rPr>
        <w:t>2009</w:t>
      </w:r>
      <w:r>
        <w:rPr>
          <w:rFonts w:hint="eastAsia"/>
          <w:sz w:val="30"/>
          <w:szCs w:val="30"/>
        </w:rPr>
        <w:t>年底桂叔退休，从</w:t>
      </w:r>
      <w:r>
        <w:rPr>
          <w:rFonts w:hint="eastAsia"/>
          <w:sz w:val="30"/>
          <w:szCs w:val="30"/>
        </w:rPr>
        <w:t>2010</w:t>
      </w:r>
      <w:r>
        <w:rPr>
          <w:rFonts w:hint="eastAsia"/>
          <w:sz w:val="30"/>
          <w:szCs w:val="30"/>
        </w:rPr>
        <w:t>年开始是交警郑某甲负责拦截车辆，一直到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月份事发。检查时间是周一至周五的上午</w:t>
      </w:r>
      <w:r>
        <w:rPr>
          <w:rFonts w:hint="eastAsia"/>
          <w:sz w:val="30"/>
          <w:szCs w:val="30"/>
        </w:rPr>
        <w:t>9</w:t>
      </w:r>
      <w:r>
        <w:rPr>
          <w:rFonts w:hint="eastAsia"/>
          <w:sz w:val="30"/>
          <w:szCs w:val="30"/>
        </w:rPr>
        <w:t>时至</w:t>
      </w:r>
      <w:r>
        <w:rPr>
          <w:rFonts w:hint="eastAsia"/>
          <w:sz w:val="30"/>
          <w:szCs w:val="30"/>
        </w:rPr>
        <w:t>11</w:t>
      </w:r>
      <w:r>
        <w:rPr>
          <w:rFonts w:hint="eastAsia"/>
          <w:sz w:val="30"/>
          <w:szCs w:val="30"/>
        </w:rPr>
        <w:t>时三十分，下午</w:t>
      </w:r>
      <w:r>
        <w:rPr>
          <w:rFonts w:hint="eastAsia"/>
          <w:sz w:val="30"/>
          <w:szCs w:val="30"/>
        </w:rPr>
        <w:t>2</w:t>
      </w:r>
      <w:r>
        <w:rPr>
          <w:rFonts w:hint="eastAsia"/>
          <w:sz w:val="30"/>
          <w:szCs w:val="30"/>
        </w:rPr>
        <w:t>时至</w:t>
      </w:r>
      <w:r>
        <w:rPr>
          <w:rFonts w:hint="eastAsia"/>
          <w:sz w:val="30"/>
          <w:szCs w:val="30"/>
        </w:rPr>
        <w:t>4</w:t>
      </w:r>
      <w:r>
        <w:rPr>
          <w:rFonts w:hint="eastAsia"/>
          <w:sz w:val="30"/>
          <w:szCs w:val="30"/>
        </w:rPr>
        <w:t>时。天源路检测点要求交警每天拦截</w:t>
      </w:r>
      <w:r>
        <w:rPr>
          <w:rFonts w:hint="eastAsia"/>
          <w:sz w:val="30"/>
          <w:szCs w:val="30"/>
        </w:rPr>
        <w:t>50</w:t>
      </w:r>
      <w:r>
        <w:rPr>
          <w:rFonts w:hint="eastAsia"/>
          <w:sz w:val="30"/>
          <w:szCs w:val="30"/>
        </w:rPr>
        <w:t>台车，检测不合格的并到杨某指定的维修厂修理，平均下来大概每天有</w:t>
      </w:r>
      <w:r>
        <w:rPr>
          <w:rFonts w:hint="eastAsia"/>
          <w:sz w:val="30"/>
          <w:szCs w:val="30"/>
        </w:rPr>
        <w:t>20</w:t>
      </w:r>
      <w:r>
        <w:rPr>
          <w:rFonts w:hint="eastAsia"/>
          <w:sz w:val="30"/>
          <w:szCs w:val="30"/>
        </w:rPr>
        <w:t>辆左右。郑某甲在天源路路检执勤时，其觉得有以下几个违规的地方：一是按规定应该由交警收行驶证，有时郑某甲会让杨某和路检组人员收行驶证，这是违反规定的。在拦截车辆的时候，主要是按杨某的要求有针对性的拦截外地的货车、柴油车等冒烟大的车辆，外地车的车主比较怕麻烦，一般都会到杨某指定的维修厂进行维修，按照规定进行尾气执法是不得为尾气超标的车辆指定维修厂，也不得有针对性拦截车辆；二是对于检测不合格车辆，到杨某指定的维修厂</w:t>
      </w:r>
      <w:r>
        <w:rPr>
          <w:rFonts w:hint="eastAsia"/>
          <w:sz w:val="30"/>
          <w:szCs w:val="30"/>
        </w:rPr>
        <w:t>“修理”后，杨某会给司机一张名片、产品质量保质卡及交款收据，并告诉司机以后不会再查了，路检组和交警见到上述名片、产品质量保质卡及交款收据后就会予以放行，交警也不暂扣行驶证，这也是违反相关规定的；三是杨某是社会人员，是没有资格查车的，但路检组和交警郑某甲让杨某跟其一起执法，主要是因为杨某给予好处费。每个星期五下午下班后，杨某都会把每周维修机动车尾气的车辆计算出来，然后按之前约定的标准给检测组成员和“桂叔”、郑某甲好处费。</w:t>
      </w:r>
    </w:p>
    <w:p w:rsidR="00893111" w:rsidRDefault="00893111">
      <w:pPr>
        <w:spacing w:line="500" w:lineRule="atLeast"/>
        <w:ind w:firstLine="600"/>
        <w:divId w:val="1087966466"/>
        <w:rPr>
          <w:rFonts w:hint="eastAsia"/>
          <w:sz w:val="30"/>
          <w:szCs w:val="30"/>
        </w:rPr>
      </w:pPr>
      <w:r>
        <w:rPr>
          <w:rFonts w:hint="eastAsia"/>
          <w:sz w:val="30"/>
          <w:szCs w:val="30"/>
        </w:rPr>
        <w:t>3</w:t>
      </w:r>
      <w:r>
        <w:rPr>
          <w:rFonts w:hint="eastAsia"/>
          <w:sz w:val="30"/>
          <w:szCs w:val="30"/>
        </w:rPr>
        <w:t>、罗建兴的供述：其是纪某负责的路检组成员，检测点进行机动车尾气检测时，交警会配合拦截车辆，主要是根据杨某的要求，拦截冒烟大的车辆，交警拦截到车辆后向司机收取行驶证暂扣，然后让车辆到环保检测车前进行检测，有时候交警也会让其或罗建兴帮忙去收行驶证。对于检测合格的车辆，路检组会让交警放行，对于检测不合格的车辆，路检组开具《责令限期整改通知书》并让交警暂扣行驶证。</w:t>
      </w:r>
      <w:r>
        <w:rPr>
          <w:rFonts w:hint="eastAsia"/>
          <w:sz w:val="30"/>
          <w:szCs w:val="30"/>
        </w:rPr>
        <w:t>2008</w:t>
      </w:r>
      <w:r>
        <w:rPr>
          <w:rFonts w:hint="eastAsia"/>
          <w:sz w:val="30"/>
          <w:szCs w:val="30"/>
        </w:rPr>
        <w:t>年初其到纪某任组长的检测组之后，当时在天源路检测点拦车的是白云一大队的交警“桂叔”，他一直做到</w:t>
      </w:r>
      <w:r>
        <w:rPr>
          <w:rFonts w:hint="eastAsia"/>
          <w:sz w:val="30"/>
          <w:szCs w:val="30"/>
        </w:rPr>
        <w:t>2010</w:t>
      </w:r>
      <w:r>
        <w:rPr>
          <w:rFonts w:hint="eastAsia"/>
          <w:sz w:val="30"/>
          <w:szCs w:val="30"/>
        </w:rPr>
        <w:t>年初。从</w:t>
      </w:r>
      <w:r>
        <w:rPr>
          <w:rFonts w:hint="eastAsia"/>
          <w:sz w:val="30"/>
          <w:szCs w:val="30"/>
        </w:rPr>
        <w:t>2010</w:t>
      </w:r>
      <w:r>
        <w:rPr>
          <w:rFonts w:hint="eastAsia"/>
          <w:sz w:val="30"/>
          <w:szCs w:val="30"/>
        </w:rPr>
        <w:t>年初开始，交警郑某甲接替“桂叔”负责拦截车辆，一直到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月份事发。路检组要求交警每天拦截</w:t>
      </w:r>
      <w:r>
        <w:rPr>
          <w:rFonts w:hint="eastAsia"/>
          <w:sz w:val="30"/>
          <w:szCs w:val="30"/>
        </w:rPr>
        <w:t>50</w:t>
      </w:r>
      <w:r>
        <w:rPr>
          <w:rFonts w:hint="eastAsia"/>
          <w:sz w:val="30"/>
          <w:szCs w:val="30"/>
        </w:rPr>
        <w:t>台车，检测不合格的并到杨某指定的维修厂修理，平均下来大概每天是</w:t>
      </w:r>
      <w:r>
        <w:rPr>
          <w:rFonts w:hint="eastAsia"/>
          <w:sz w:val="30"/>
          <w:szCs w:val="30"/>
        </w:rPr>
        <w:t>20</w:t>
      </w:r>
      <w:r>
        <w:rPr>
          <w:rFonts w:hint="eastAsia"/>
          <w:sz w:val="30"/>
          <w:szCs w:val="30"/>
        </w:rPr>
        <w:t>辆左右。在天源路路检点，交警桂叔、郑某甲执勤时主要是听杨某的要求，有针对性的拦截车辆，主要是拦截外地的外地货车、柴油车等冒烟大的车辆，外地车的车主比较怕麻烦，一般都会到杨某指定的维修厂进行维修，按照规定进行尾气执法是不得有为尾气超标的车辆指定维修厂，也不得有针对性拦截车辆；对于检测不合格车辆，到杨某指定的维修厂“修理”后，杨某会给司机一张名片、产品质量保质卡及交款收据，路</w:t>
      </w:r>
      <w:r>
        <w:rPr>
          <w:rFonts w:hint="eastAsia"/>
          <w:sz w:val="30"/>
          <w:szCs w:val="30"/>
        </w:rPr>
        <w:t>检组和交警见到上述名片、产品质量保质卡及交款收据后，就会予以放行，交警也不暂扣行驶证，这也是违反相关规定的；杨某是社会人员，他没有工作证，也没有工作制服，按照规定，他是不能参与到机动车尾气抽检执法工作的。路检组和郑某甲让杨某参与执法，主要是因为杨某给予好处费。另外，郑某甲有时也会让杨某、其及其他路检组组员去收被拦截车辆的行驶证，按规定，行驶证只能由交警去暂扣。每周五下午下班后，杨某都会把此星期维修机动车尾气的车辆计算出来，按之前约定的标准给检测组人员好处费。其猜测郑某甲也收了杨某的好处费，因为如果他的协作，杨某也不可能收到“维修费了”。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月，在天源路检测的尾气不达标并送到杨某指定的维修厂共约</w:t>
      </w:r>
      <w:r>
        <w:rPr>
          <w:rFonts w:hint="eastAsia"/>
          <w:sz w:val="30"/>
          <w:szCs w:val="30"/>
        </w:rPr>
        <w:t>3000</w:t>
      </w:r>
      <w:r>
        <w:rPr>
          <w:rFonts w:hint="eastAsia"/>
          <w:sz w:val="30"/>
          <w:szCs w:val="30"/>
        </w:rPr>
        <w:t>台。</w:t>
      </w:r>
    </w:p>
    <w:p w:rsidR="00893111" w:rsidRDefault="00893111">
      <w:pPr>
        <w:spacing w:line="500" w:lineRule="atLeast"/>
        <w:ind w:firstLine="600"/>
        <w:divId w:val="574631131"/>
        <w:rPr>
          <w:rFonts w:hint="eastAsia"/>
          <w:sz w:val="30"/>
          <w:szCs w:val="30"/>
        </w:rPr>
      </w:pPr>
      <w:r>
        <w:rPr>
          <w:rFonts w:hint="eastAsia"/>
          <w:sz w:val="30"/>
          <w:szCs w:val="30"/>
        </w:rPr>
        <w:t>4</w:t>
      </w:r>
      <w:r>
        <w:rPr>
          <w:rFonts w:hint="eastAsia"/>
          <w:sz w:val="30"/>
          <w:szCs w:val="30"/>
        </w:rPr>
        <w:t>、陈展羽（系路检组成员）的供述，内容与罗建兴的供述基本一致，主要证实被告人郑某甲与路检组及杨某相互勾结，违规执法，将拦截车辆交由杨某等人处理，杨某等人指定上述检测不合格的车辆到附近修理厂进行“检修”并从中收取维修费，杨某则给予上述人员好处费，到杨某指定的维修厂进行维修的车辆每天车辆数量是不同的，平均大概在</w:t>
      </w:r>
      <w:r>
        <w:rPr>
          <w:rFonts w:hint="eastAsia"/>
          <w:sz w:val="30"/>
          <w:szCs w:val="30"/>
        </w:rPr>
        <w:t>15</w:t>
      </w:r>
      <w:r>
        <w:rPr>
          <w:rFonts w:hint="eastAsia"/>
          <w:sz w:val="30"/>
          <w:szCs w:val="30"/>
        </w:rPr>
        <w:t>辆左右。</w:t>
      </w:r>
    </w:p>
    <w:p w:rsidR="00893111" w:rsidRDefault="00893111">
      <w:pPr>
        <w:spacing w:line="500" w:lineRule="atLeast"/>
        <w:ind w:firstLine="600"/>
        <w:divId w:val="1801924151"/>
        <w:rPr>
          <w:rFonts w:hint="eastAsia"/>
          <w:sz w:val="30"/>
          <w:szCs w:val="30"/>
        </w:rPr>
      </w:pPr>
      <w:r>
        <w:rPr>
          <w:rFonts w:hint="eastAsia"/>
          <w:sz w:val="30"/>
          <w:szCs w:val="30"/>
        </w:rPr>
        <w:t>5</w:t>
      </w:r>
      <w:r>
        <w:rPr>
          <w:rFonts w:hint="eastAsia"/>
          <w:sz w:val="30"/>
          <w:szCs w:val="30"/>
        </w:rPr>
        <w:t>、钟智勇（在路检组任检测车司机）的供述，内容与罗建兴的供述基本一致，并证实经检测不合格的并到杨某指定的维修厂修理的车辆，大概每天是</w:t>
      </w:r>
      <w:r>
        <w:rPr>
          <w:rFonts w:hint="eastAsia"/>
          <w:sz w:val="30"/>
          <w:szCs w:val="30"/>
        </w:rPr>
        <w:t>10</w:t>
      </w:r>
      <w:r>
        <w:rPr>
          <w:rFonts w:hint="eastAsia"/>
          <w:sz w:val="30"/>
          <w:szCs w:val="30"/>
        </w:rPr>
        <w:t>多辆左右。</w:t>
      </w:r>
    </w:p>
    <w:p w:rsidR="00893111" w:rsidRDefault="00893111">
      <w:pPr>
        <w:spacing w:line="500" w:lineRule="atLeast"/>
        <w:ind w:firstLine="600"/>
        <w:divId w:val="128789486"/>
        <w:rPr>
          <w:rFonts w:hint="eastAsia"/>
          <w:sz w:val="30"/>
          <w:szCs w:val="30"/>
        </w:rPr>
      </w:pPr>
      <w:r>
        <w:rPr>
          <w:rFonts w:hint="eastAsia"/>
          <w:sz w:val="30"/>
          <w:szCs w:val="30"/>
        </w:rPr>
        <w:t>6</w:t>
      </w:r>
      <w:r>
        <w:rPr>
          <w:rFonts w:hint="eastAsia"/>
          <w:sz w:val="30"/>
          <w:szCs w:val="30"/>
        </w:rPr>
        <w:t>、陈彬（系路检组成员）的供述：</w:t>
      </w:r>
      <w:r>
        <w:rPr>
          <w:rFonts w:hint="eastAsia"/>
          <w:sz w:val="30"/>
          <w:szCs w:val="30"/>
        </w:rPr>
        <w:t>2006</w:t>
      </w:r>
      <w:r>
        <w:rPr>
          <w:rFonts w:hint="eastAsia"/>
          <w:sz w:val="30"/>
          <w:szCs w:val="30"/>
        </w:rPr>
        <w:t>年，其跟纪某所在的路检组在天源路检测点进行机动车尾气检测。刚开始负责拦车的是白云一大队的交警“桂叔”，他大概做到</w:t>
      </w:r>
      <w:r>
        <w:rPr>
          <w:rFonts w:hint="eastAsia"/>
          <w:sz w:val="30"/>
          <w:szCs w:val="30"/>
        </w:rPr>
        <w:t>2008</w:t>
      </w:r>
      <w:r>
        <w:rPr>
          <w:rFonts w:hint="eastAsia"/>
          <w:sz w:val="30"/>
          <w:szCs w:val="30"/>
        </w:rPr>
        <w:t>、</w:t>
      </w:r>
      <w:r>
        <w:rPr>
          <w:rFonts w:hint="eastAsia"/>
          <w:sz w:val="30"/>
          <w:szCs w:val="30"/>
        </w:rPr>
        <w:t>2009</w:t>
      </w:r>
      <w:r>
        <w:rPr>
          <w:rFonts w:hint="eastAsia"/>
          <w:sz w:val="30"/>
          <w:szCs w:val="30"/>
        </w:rPr>
        <w:t>年退休。之后，交警郑某甲的接替他的工作，一直到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月份。天源路检测点检测的尾气不合格并到杨某指定的维修厂进行维修的车辆平均每天</w:t>
      </w:r>
      <w:r>
        <w:rPr>
          <w:rFonts w:hint="eastAsia"/>
          <w:sz w:val="30"/>
          <w:szCs w:val="30"/>
        </w:rPr>
        <w:t>15</w:t>
      </w:r>
      <w:r>
        <w:rPr>
          <w:rFonts w:hint="eastAsia"/>
          <w:sz w:val="30"/>
          <w:szCs w:val="30"/>
        </w:rPr>
        <w:t>辆左右。刚开始郑某甲是按照正规的程序拦车，但是过了一段时间后，其发现郑某甲听杨某的要求，杨某要他拦哪辆车他就拦哪辆，一般都是拦外地小货车或柴油车，因为这类车容易检测出尾气超标，而且车主比较怕麻烦，一般都会到杨某指定的维修厂进行维修。郑某甲有时也会让其和罗建兴等人去收被拦截车辆的行驶证，但按照规定，行驶证只能由交警去暂扣，他人是无权暂扣的。车主到杨某指定的维修厂缴费后，维修厂会给车主一张保质卡，下次抽检时，车主出示这张保质卡，即使尾气仍然超标，交警也不会对他作出任何处理，直接放行，但实际上这种保质卡是其所在的监测中心站已经作废了的卡，只是后来杨某私人再加盖其私人公司的章，交警对这个情况也是清楚的。郑某甲清楚杨某不是路检组成员，因为路检组成员都穿着统一的工作服，但是杨某没有。</w:t>
      </w:r>
    </w:p>
    <w:p w:rsidR="00893111" w:rsidRDefault="00893111">
      <w:pPr>
        <w:spacing w:line="500" w:lineRule="atLeast"/>
        <w:ind w:firstLine="600"/>
        <w:divId w:val="1387603412"/>
        <w:rPr>
          <w:rFonts w:hint="eastAsia"/>
          <w:sz w:val="30"/>
          <w:szCs w:val="30"/>
        </w:rPr>
      </w:pPr>
      <w:r>
        <w:rPr>
          <w:rFonts w:hint="eastAsia"/>
          <w:sz w:val="30"/>
          <w:szCs w:val="30"/>
        </w:rPr>
        <w:t>7</w:t>
      </w:r>
      <w:r>
        <w:rPr>
          <w:rFonts w:hint="eastAsia"/>
          <w:sz w:val="30"/>
          <w:szCs w:val="30"/>
        </w:rPr>
        <w:t>、陈家骥（系路检组成员）的供述：机动车排气污染道路抽检执法的工作流程是由交警截停抽检车辆，交由检测人员进行排气污染检测，如果合格则放行；不合格就开具《责令限期改正通知书》由交警暂扣行使证。由排气超标车辆自行选择维修厂家进行维修治理，在限期内治理经过复测合格后，车主凭复检合格证明到暂扣行使证所在的交警大队领取行使证。大约是</w:t>
      </w:r>
      <w:r>
        <w:rPr>
          <w:rFonts w:hint="eastAsia"/>
          <w:sz w:val="30"/>
          <w:szCs w:val="30"/>
        </w:rPr>
        <w:t>2010</w:t>
      </w:r>
      <w:r>
        <w:rPr>
          <w:rFonts w:hint="eastAsia"/>
          <w:sz w:val="30"/>
          <w:szCs w:val="30"/>
        </w:rPr>
        <w:t>年左右，其被调到了纪某任组长的路检组，负责对尾气排放超标车辆开《责令限期改正通知书》。当时在天源路路检点的交警是郑某甲，他负责拦截车辆并收取被拦截车辆司机的行驶证，交由路检组进行尾气检测。郑某甲知道杨某是社会人员，他没有工作证，也没有工作制服，按照规定杨某是不能参与到机动车尾气抽检执法工作的，郑某甲主要是按杨某的要求，拦截杨某看好的外地货车、柴油车等车辆，有时郑某甲还让杨某、罗建兴等人拦截车辆，外地车的车主比较怕麻烦，一般都会到杨某指定的维修厂进行维修，按照规定进行尾气执法是不得有为尾气超标的车辆指定维修厂，也不得有针对性拦截车辆，郑某甲对于杨某的做法是知道的但他没有制止过。对于检测不合格车辆，到杨某指定的维修厂“修理”后，杨某会给司机交款收据，路检组和郑某甲见到交款收据后，就会予以放</w:t>
      </w:r>
      <w:r>
        <w:rPr>
          <w:rFonts w:hint="eastAsia"/>
          <w:sz w:val="30"/>
          <w:szCs w:val="30"/>
        </w:rPr>
        <w:t>行，交警也不暂扣行驶证，这也是违反相关规定的。每周五下班前，杨某都会给上述人员好处费。天源路检测点检测尾气不合格并到杨某指定的维修厂进行维修的车辆每天大概有</w:t>
      </w:r>
      <w:r>
        <w:rPr>
          <w:rFonts w:hint="eastAsia"/>
          <w:sz w:val="30"/>
          <w:szCs w:val="30"/>
        </w:rPr>
        <w:t>10</w:t>
      </w:r>
      <w:r>
        <w:rPr>
          <w:rFonts w:hint="eastAsia"/>
          <w:sz w:val="30"/>
          <w:szCs w:val="30"/>
        </w:rPr>
        <w:t>多台车辆。</w:t>
      </w:r>
    </w:p>
    <w:p w:rsidR="00893111" w:rsidRDefault="00893111">
      <w:pPr>
        <w:spacing w:line="500" w:lineRule="atLeast"/>
        <w:ind w:firstLine="600"/>
        <w:divId w:val="1336692107"/>
        <w:rPr>
          <w:rFonts w:hint="eastAsia"/>
          <w:sz w:val="30"/>
          <w:szCs w:val="30"/>
        </w:rPr>
      </w:pPr>
      <w:r>
        <w:rPr>
          <w:rFonts w:hint="eastAsia"/>
          <w:sz w:val="30"/>
          <w:szCs w:val="30"/>
        </w:rPr>
        <w:t>8</w:t>
      </w:r>
      <w:r>
        <w:rPr>
          <w:rFonts w:hint="eastAsia"/>
          <w:sz w:val="30"/>
          <w:szCs w:val="30"/>
        </w:rPr>
        <w:t>、李某的证言：</w:t>
      </w:r>
      <w:r>
        <w:rPr>
          <w:rFonts w:hint="eastAsia"/>
          <w:sz w:val="30"/>
          <w:szCs w:val="30"/>
        </w:rPr>
        <w:t>2006</w:t>
      </w:r>
      <w:r>
        <w:rPr>
          <w:rFonts w:hint="eastAsia"/>
          <w:sz w:val="30"/>
          <w:szCs w:val="30"/>
        </w:rPr>
        <w:t>年，杨某请其到他的维修厂打工，之后其才知道杨某在和环保的人、交警一起做汽车尾气的检测工作，主要是检测货车的尾气，对尾气超标的货车就要求他们到指定的维修厂检修，检修后就按照杨某与货车司机谈好的价格到其这儿缴纳维修费。杨某和司机谈好价格后，就会告诉其每辆车的价格，其就按照他说的价格开单（收据）收取维修费，然后在收据上加盖指定修理厂的公章，其会在收据上的用途一栏中写上“废气治理”，金额大部分是</w:t>
      </w:r>
      <w:r>
        <w:rPr>
          <w:rFonts w:hint="eastAsia"/>
          <w:sz w:val="30"/>
          <w:szCs w:val="30"/>
        </w:rPr>
        <w:t>300</w:t>
      </w:r>
      <w:r>
        <w:rPr>
          <w:rFonts w:hint="eastAsia"/>
          <w:sz w:val="30"/>
          <w:szCs w:val="30"/>
        </w:rPr>
        <w:t>元至</w:t>
      </w:r>
      <w:r>
        <w:rPr>
          <w:rFonts w:hint="eastAsia"/>
          <w:sz w:val="30"/>
          <w:szCs w:val="30"/>
        </w:rPr>
        <w:t>400</w:t>
      </w:r>
      <w:r>
        <w:rPr>
          <w:rFonts w:hint="eastAsia"/>
          <w:sz w:val="30"/>
          <w:szCs w:val="30"/>
        </w:rPr>
        <w:t>元的，也有少数是</w:t>
      </w:r>
      <w:r>
        <w:rPr>
          <w:rFonts w:hint="eastAsia"/>
          <w:sz w:val="30"/>
          <w:szCs w:val="30"/>
        </w:rPr>
        <w:t>650</w:t>
      </w:r>
      <w:r>
        <w:rPr>
          <w:rFonts w:hint="eastAsia"/>
          <w:sz w:val="30"/>
          <w:szCs w:val="30"/>
        </w:rPr>
        <w:t>元的。如果维修费是在</w:t>
      </w:r>
      <w:r>
        <w:rPr>
          <w:rFonts w:hint="eastAsia"/>
          <w:sz w:val="30"/>
          <w:szCs w:val="30"/>
        </w:rPr>
        <w:t>500</w:t>
      </w:r>
      <w:r>
        <w:rPr>
          <w:rFonts w:hint="eastAsia"/>
          <w:sz w:val="30"/>
          <w:szCs w:val="30"/>
        </w:rPr>
        <w:t>元至</w:t>
      </w:r>
      <w:r>
        <w:rPr>
          <w:rFonts w:hint="eastAsia"/>
          <w:sz w:val="30"/>
          <w:szCs w:val="30"/>
        </w:rPr>
        <w:t>650</w:t>
      </w:r>
      <w:r>
        <w:rPr>
          <w:rFonts w:hint="eastAsia"/>
          <w:sz w:val="30"/>
          <w:szCs w:val="30"/>
        </w:rPr>
        <w:t>元的，维修厂就与司机约定保质卡半年内有效，如果在半年内被查到尾气超标的，其们就会免费帮车主检修，如果维修费是在</w:t>
      </w:r>
      <w:r>
        <w:rPr>
          <w:rFonts w:hint="eastAsia"/>
          <w:sz w:val="30"/>
          <w:szCs w:val="30"/>
        </w:rPr>
        <w:t>300</w:t>
      </w:r>
      <w:r>
        <w:rPr>
          <w:rFonts w:hint="eastAsia"/>
          <w:sz w:val="30"/>
          <w:szCs w:val="30"/>
        </w:rPr>
        <w:t>元至</w:t>
      </w:r>
      <w:r>
        <w:rPr>
          <w:rFonts w:hint="eastAsia"/>
          <w:sz w:val="30"/>
          <w:szCs w:val="30"/>
        </w:rPr>
        <w:t>400</w:t>
      </w:r>
      <w:r>
        <w:rPr>
          <w:rFonts w:hint="eastAsia"/>
          <w:sz w:val="30"/>
          <w:szCs w:val="30"/>
        </w:rPr>
        <w:t>元的，维修厂只负责当月免修。</w:t>
      </w:r>
      <w:r>
        <w:rPr>
          <w:rFonts w:hint="eastAsia"/>
          <w:sz w:val="30"/>
          <w:szCs w:val="30"/>
        </w:rPr>
        <w:t>2006</w:t>
      </w:r>
      <w:r>
        <w:rPr>
          <w:rFonts w:hint="eastAsia"/>
          <w:sz w:val="30"/>
          <w:szCs w:val="30"/>
        </w:rPr>
        <w:t>年初至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月份，杨某他们在天源路设点检测尾气，大约在</w:t>
      </w:r>
      <w:r>
        <w:rPr>
          <w:rFonts w:hint="eastAsia"/>
          <w:sz w:val="30"/>
          <w:szCs w:val="30"/>
        </w:rPr>
        <w:t>2010</w:t>
      </w:r>
      <w:r>
        <w:rPr>
          <w:rFonts w:hint="eastAsia"/>
          <w:sz w:val="30"/>
          <w:szCs w:val="30"/>
        </w:rPr>
        <w:t>年初，他们就在黄埔区丰乐路设点检测尾气，大概做了半年多，后因丰乐路禁止通行货车，这个检测点就搬到了黄埔区的茅岗路，每个检测点做</w:t>
      </w:r>
      <w:r>
        <w:rPr>
          <w:rFonts w:hint="eastAsia"/>
          <w:sz w:val="30"/>
          <w:szCs w:val="30"/>
        </w:rPr>
        <w:t>1</w:t>
      </w:r>
      <w:r>
        <w:rPr>
          <w:rFonts w:hint="eastAsia"/>
          <w:sz w:val="30"/>
          <w:szCs w:val="30"/>
        </w:rPr>
        <w:t>个月，这两个检测点是轮流检测的。平均每天能进厂维修的车货车大概有十多辆，有时一天也有</w:t>
      </w:r>
      <w:r>
        <w:rPr>
          <w:rFonts w:hint="eastAsia"/>
          <w:sz w:val="30"/>
          <w:szCs w:val="30"/>
        </w:rPr>
        <w:t>20</w:t>
      </w:r>
      <w:r>
        <w:rPr>
          <w:rFonts w:hint="eastAsia"/>
          <w:sz w:val="30"/>
          <w:szCs w:val="30"/>
        </w:rPr>
        <w:t>多辆，有时一天七八辆。在天源路检测点，这几年维修的车辆大约在三四千辆，丰乐路检测点维修的车辆</w:t>
      </w:r>
      <w:r>
        <w:rPr>
          <w:rFonts w:hint="eastAsia"/>
          <w:sz w:val="30"/>
          <w:szCs w:val="30"/>
        </w:rPr>
        <w:t>大约在</w:t>
      </w:r>
      <w:r>
        <w:rPr>
          <w:rFonts w:hint="eastAsia"/>
          <w:sz w:val="30"/>
          <w:szCs w:val="30"/>
        </w:rPr>
        <w:t>500</w:t>
      </w:r>
      <w:r>
        <w:rPr>
          <w:rFonts w:hint="eastAsia"/>
          <w:sz w:val="30"/>
          <w:szCs w:val="30"/>
        </w:rPr>
        <w:t>辆左右，茅岗路检测点维修的车辆有</w:t>
      </w:r>
      <w:r>
        <w:rPr>
          <w:rFonts w:hint="eastAsia"/>
          <w:sz w:val="30"/>
          <w:szCs w:val="30"/>
        </w:rPr>
        <w:t>1000</w:t>
      </w:r>
      <w:r>
        <w:rPr>
          <w:rFonts w:hint="eastAsia"/>
          <w:sz w:val="30"/>
          <w:szCs w:val="30"/>
        </w:rPr>
        <w:t>多辆，三个检测点共计维修尾气不达标的货车应该有</w:t>
      </w:r>
      <w:r>
        <w:rPr>
          <w:rFonts w:hint="eastAsia"/>
          <w:sz w:val="30"/>
          <w:szCs w:val="30"/>
        </w:rPr>
        <w:t>5000</w:t>
      </w:r>
      <w:r>
        <w:rPr>
          <w:rFonts w:hint="eastAsia"/>
          <w:sz w:val="30"/>
          <w:szCs w:val="30"/>
        </w:rPr>
        <w:t>多辆。杨某收取的维修费大约有</w:t>
      </w:r>
      <w:r>
        <w:rPr>
          <w:rFonts w:hint="eastAsia"/>
          <w:sz w:val="30"/>
          <w:szCs w:val="30"/>
        </w:rPr>
        <w:t>200</w:t>
      </w:r>
      <w:r>
        <w:rPr>
          <w:rFonts w:hint="eastAsia"/>
          <w:sz w:val="30"/>
          <w:szCs w:val="30"/>
        </w:rPr>
        <w:t>多万元。收取的维修费，其除了开收据外没有做过账。其只记得茅岗路维修点是的成达汽修厂，不记得天源路和丰乐路的维修厂名字了，这些汽修厂都是杨某联系的。环保局的人在检测车辆的时候均穿着工作服并且带着工作证。</w:t>
      </w:r>
    </w:p>
    <w:p w:rsidR="00893111" w:rsidRDefault="00893111">
      <w:pPr>
        <w:spacing w:line="500" w:lineRule="atLeast"/>
        <w:ind w:firstLine="600"/>
        <w:divId w:val="1579168826"/>
        <w:rPr>
          <w:rFonts w:hint="eastAsia"/>
          <w:sz w:val="30"/>
          <w:szCs w:val="30"/>
        </w:rPr>
      </w:pPr>
      <w:r>
        <w:rPr>
          <w:rFonts w:hint="eastAsia"/>
          <w:sz w:val="30"/>
          <w:szCs w:val="30"/>
        </w:rPr>
        <w:t>9</w:t>
      </w:r>
      <w:r>
        <w:rPr>
          <w:rFonts w:hint="eastAsia"/>
          <w:sz w:val="30"/>
          <w:szCs w:val="30"/>
        </w:rPr>
        <w:t>、全斌的证言：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日上午</w:t>
      </w:r>
      <w:r>
        <w:rPr>
          <w:rFonts w:hint="eastAsia"/>
          <w:sz w:val="30"/>
          <w:szCs w:val="30"/>
        </w:rPr>
        <w:t>10</w:t>
      </w:r>
      <w:r>
        <w:rPr>
          <w:rFonts w:hint="eastAsia"/>
          <w:sz w:val="30"/>
          <w:szCs w:val="30"/>
        </w:rPr>
        <w:t>时许，其驾驶一台羊城牌冷藏货车（车牌为粤</w:t>
      </w:r>
      <w:r>
        <w:rPr>
          <w:rFonts w:hint="eastAsia"/>
          <w:sz w:val="30"/>
          <w:szCs w:val="30"/>
        </w:rPr>
        <w:t>S</w:t>
      </w:r>
      <w:r>
        <w:rPr>
          <w:rFonts w:hint="eastAsia"/>
          <w:sz w:val="30"/>
          <w:szCs w:val="30"/>
        </w:rPr>
        <w:t>×××××）从黄埔大道经茅岗路的铁路桥底时，前面有一个“环保查车”的牌子，一名交警让其靠边，这时一个环保局的人让其出示行驶证，其就把行驶证给了他，这时其发现旁边停着一辆环保检测车，检测车后边摆着一张桌子，环保局的人把其的行驶证放到这个桌子上并让其到检测车后面看显示屏，显示屏上显示其车的污染指数大约是九点多，他称该车超标了近三倍。其就问他怎么处理，他就让其去找坐在桌子后面的那个人，其就问他有什么解决办法，他说有两个方案，第一个方案是扣行驶证，让其</w:t>
      </w:r>
      <w:r>
        <w:rPr>
          <w:rFonts w:hint="eastAsia"/>
          <w:sz w:val="30"/>
          <w:szCs w:val="30"/>
        </w:rPr>
        <w:t>7</w:t>
      </w:r>
      <w:r>
        <w:rPr>
          <w:rFonts w:hint="eastAsia"/>
          <w:sz w:val="30"/>
          <w:szCs w:val="30"/>
        </w:rPr>
        <w:t>天之内把车修好，再到他指定的地点进行检测，检测合格就取回行驶证，不合格的就罚款</w:t>
      </w:r>
      <w:r>
        <w:rPr>
          <w:rFonts w:hint="eastAsia"/>
          <w:sz w:val="30"/>
          <w:szCs w:val="30"/>
        </w:rPr>
        <w:t>2000</w:t>
      </w:r>
      <w:r>
        <w:rPr>
          <w:rFonts w:hint="eastAsia"/>
          <w:sz w:val="30"/>
          <w:szCs w:val="30"/>
        </w:rPr>
        <w:t>元；第二个方案就是掉头到斜对面的修理厂，花</w:t>
      </w:r>
      <w:r>
        <w:rPr>
          <w:rFonts w:hint="eastAsia"/>
          <w:sz w:val="30"/>
          <w:szCs w:val="30"/>
        </w:rPr>
        <w:t>650</w:t>
      </w:r>
      <w:r>
        <w:rPr>
          <w:rFonts w:hint="eastAsia"/>
          <w:sz w:val="30"/>
          <w:szCs w:val="30"/>
        </w:rPr>
        <w:t>元装一个节污器，凭修理厂开的发票或收据到这里取回行驶证，包其的车半年内没事。其就把车开到了他们指定的成达修理厂，大约十分钟后修理厂一个女的对其车已修好，其就把修理费</w:t>
      </w:r>
      <w:r>
        <w:rPr>
          <w:rFonts w:hint="eastAsia"/>
          <w:sz w:val="30"/>
          <w:szCs w:val="30"/>
        </w:rPr>
        <w:t>650</w:t>
      </w:r>
      <w:r>
        <w:rPr>
          <w:rFonts w:hint="eastAsia"/>
          <w:sz w:val="30"/>
          <w:szCs w:val="30"/>
        </w:rPr>
        <w:t>元交给她，她收钱的时候给了其一个名片及“治污卡”，并给其开具了发票，治污卡上写了有效期是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日，并对其说半年之内在广州市范围内没事，如果环保查了有事，就打名</w:t>
      </w:r>
      <w:r>
        <w:rPr>
          <w:rFonts w:hint="eastAsia"/>
          <w:sz w:val="30"/>
          <w:szCs w:val="30"/>
        </w:rPr>
        <w:t>片上的手机号码，名片上的姓名写的是杨某，接着其就拿着发票和“治污卡”到环保局的人那里取回了行驶证。在其前面大概有七八台车也是被拦截下来需要加装“节污器”的，在其后面大概也有七八台车要加装“节污器”，一台接一台的进厂修理，像收费站收费一样，修理厂那个女的开发票都开不过来。其在成达修理厂看到的需要加装“节污器”的车辆基本都是外地车。其将车开回东莞后，在东莞找了</w:t>
      </w:r>
      <w:r>
        <w:rPr>
          <w:rFonts w:hint="eastAsia"/>
          <w:sz w:val="30"/>
          <w:szCs w:val="30"/>
        </w:rPr>
        <w:t>2</w:t>
      </w:r>
      <w:r>
        <w:rPr>
          <w:rFonts w:hint="eastAsia"/>
          <w:sz w:val="30"/>
          <w:szCs w:val="30"/>
        </w:rPr>
        <w:t>家修理厂，让他们帮其检查是否修理过或装有节污装置，</w:t>
      </w:r>
      <w:r>
        <w:rPr>
          <w:rFonts w:hint="eastAsia"/>
          <w:sz w:val="30"/>
          <w:szCs w:val="30"/>
        </w:rPr>
        <w:t>2</w:t>
      </w:r>
      <w:r>
        <w:rPr>
          <w:rFonts w:hint="eastAsia"/>
          <w:sz w:val="30"/>
          <w:szCs w:val="30"/>
        </w:rPr>
        <w:t>家修理厂的人详细检查过后均说其的车一个螺丝都没动过。</w:t>
      </w:r>
    </w:p>
    <w:p w:rsidR="00893111" w:rsidRDefault="00893111">
      <w:pPr>
        <w:spacing w:line="500" w:lineRule="atLeast"/>
        <w:ind w:firstLine="600"/>
        <w:divId w:val="832375458"/>
        <w:rPr>
          <w:rFonts w:hint="eastAsia"/>
          <w:sz w:val="30"/>
          <w:szCs w:val="30"/>
        </w:rPr>
      </w:pPr>
      <w:r>
        <w:rPr>
          <w:rFonts w:hint="eastAsia"/>
          <w:sz w:val="30"/>
          <w:szCs w:val="30"/>
        </w:rPr>
        <w:t>10</w:t>
      </w:r>
      <w:r>
        <w:rPr>
          <w:rFonts w:hint="eastAsia"/>
          <w:sz w:val="30"/>
          <w:szCs w:val="30"/>
        </w:rPr>
        <w:t>、证人郑某乙的证言及其提供的手机通话记录，证实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日中午，一自称检察院的工作人员打通其电话并让其与弟弟郑某甲通话，郑某甲电话中称他没事，让其准备</w:t>
      </w:r>
      <w:r>
        <w:rPr>
          <w:rFonts w:hint="eastAsia"/>
          <w:sz w:val="30"/>
          <w:szCs w:val="30"/>
        </w:rPr>
        <w:t>8</w:t>
      </w:r>
      <w:r>
        <w:rPr>
          <w:rFonts w:hint="eastAsia"/>
          <w:sz w:val="30"/>
          <w:szCs w:val="30"/>
        </w:rPr>
        <w:t>万元退给检察院以办理取保候审，次日下午，在黄埔区检察院的工作人员与其联系后，其安排家人退了</w:t>
      </w:r>
      <w:r>
        <w:rPr>
          <w:rFonts w:hint="eastAsia"/>
          <w:sz w:val="30"/>
          <w:szCs w:val="30"/>
        </w:rPr>
        <w:t>8</w:t>
      </w:r>
      <w:r>
        <w:rPr>
          <w:rFonts w:hint="eastAsia"/>
          <w:sz w:val="30"/>
          <w:szCs w:val="30"/>
        </w:rPr>
        <w:t>万元给该院。</w:t>
      </w:r>
    </w:p>
    <w:p w:rsidR="00893111" w:rsidRDefault="00893111">
      <w:pPr>
        <w:spacing w:line="500" w:lineRule="atLeast"/>
        <w:ind w:firstLine="600"/>
        <w:divId w:val="93327719"/>
        <w:rPr>
          <w:rFonts w:hint="eastAsia"/>
          <w:sz w:val="30"/>
          <w:szCs w:val="30"/>
        </w:rPr>
      </w:pPr>
      <w:r>
        <w:rPr>
          <w:rFonts w:hint="eastAsia"/>
          <w:sz w:val="30"/>
          <w:szCs w:val="30"/>
        </w:rPr>
        <w:t>（三）被告人郑某甲的供述：其自</w:t>
      </w:r>
      <w:r>
        <w:rPr>
          <w:rFonts w:hint="eastAsia"/>
          <w:sz w:val="30"/>
          <w:szCs w:val="30"/>
        </w:rPr>
        <w:t>1994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年在广州市公安局交通警察支队白云一大队基层三中队工作，负责路面交通执勤工作；</w:t>
      </w:r>
      <w:r>
        <w:rPr>
          <w:rFonts w:hint="eastAsia"/>
          <w:sz w:val="30"/>
          <w:szCs w:val="30"/>
        </w:rPr>
        <w:t>2007</w:t>
      </w:r>
      <w:r>
        <w:rPr>
          <w:rFonts w:hint="eastAsia"/>
          <w:sz w:val="30"/>
          <w:szCs w:val="30"/>
        </w:rPr>
        <w:t>年左右至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月，其在白云一大队巡逻中队工作，负责保卫工作、交通整治工作，期间，其多次在天源路执勤巡逻。</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其记得大约是中秋节前几个月），其受中队领导指派到天河区天源路路检点，替代“桂叔”（陈榕桂）协助广州市环境监测中心站进行抽检执法工作，即协助环境监测中心站的以纪某为组长的路检组联合开展尾气抽检执法工作，拦截抽检的车辆。其主要职责是负责拦截过往的车辆。按照相关规定，抽检执法工作流程是交警在拦截车辆后，交由环境中心站工作人员进行检测，对于检测合格车辆，将行驶证还给司机，并放行；对于检测不合格的车辆，环境监测中心站的工作人员开出责令限期改正通知书，然后交警暂扣司机的行驶证并将行驶证交给交警大队，司机自行选择维修厂修理达标后到指定的复检点复检，凭复检合格的证明到交警大队领取行驶证。按照相关规定，除交警和环境监测中心站工作人员外，其他人是不能参与机动车尾气检测执法工作的，也不得为司机指定修理厂，也不得以向被检测车辆司机收取任何费用，交警在拦截车辆的时候也不得有针对性的拦截车辆。纪某带领的路检</w:t>
      </w:r>
      <w:r>
        <w:rPr>
          <w:rFonts w:hint="eastAsia"/>
          <w:sz w:val="30"/>
          <w:szCs w:val="30"/>
        </w:rPr>
        <w:t>组大概有</w:t>
      </w:r>
      <w:r>
        <w:rPr>
          <w:rFonts w:hint="eastAsia"/>
          <w:sz w:val="30"/>
          <w:szCs w:val="30"/>
        </w:rPr>
        <w:t>5</w:t>
      </w:r>
      <w:r>
        <w:rPr>
          <w:rFonts w:hint="eastAsia"/>
          <w:sz w:val="30"/>
          <w:szCs w:val="30"/>
        </w:rPr>
        <w:t>、</w:t>
      </w:r>
      <w:r>
        <w:rPr>
          <w:rFonts w:hint="eastAsia"/>
          <w:sz w:val="30"/>
          <w:szCs w:val="30"/>
        </w:rPr>
        <w:t>6</w:t>
      </w:r>
      <w:r>
        <w:rPr>
          <w:rFonts w:hint="eastAsia"/>
          <w:sz w:val="30"/>
          <w:szCs w:val="30"/>
        </w:rPr>
        <w:t>名路检工作人员，其中有一个叫阿兴，有一个叫陈彬，还有一个叫阿展，当时杨某也跟纪某他们一起上路执法，纪某他们介绍杨某是他们的“杨科长”、“杨书记”，后每次广州市环境监测中心站领导来检查工作时，杨某总是躲开，他也没有广州市环境监测中心站的工作证、执法证等有关证件，也没有穿监测中心站的工作服装，所以就清楚杨某不是环境监测中心站的工作人员。刚开始其拦截车辆后，有一些检测不合格的车辆，杨某就游说司机到附近的修理厂去修理，他和路检组的人不让其暂扣行驶证。其中有些车辆司机没有到杨某指定的厂修理或者超标比较厉害的，其就会按照纪某他们的要求暂扣司机的行驶证。随后的星期五下班前，杨某给了其一个信封说是给其的“辛苦费”，并说之前的交警也有这样的“辛苦费”，纪某也过来跟其说，他们也一直是这样的，以前的交警也都有钱收，其就收下了，里面大约有一千多元现金，之后，每个星期五下班后，杨某在路检点附近会给其一个信封，里面装有</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元的现金，有时杨某也会让纪某将装有现金的信封转交给其，一直到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月，纪某、杨某等人在黄埔的路检组违法收取过路车辆维修费的事情被媒体报道后，其也就没有协助他们执法了，也没有再收到杨某</w:t>
      </w:r>
      <w:r>
        <w:rPr>
          <w:rFonts w:hint="eastAsia"/>
          <w:sz w:val="30"/>
          <w:szCs w:val="30"/>
        </w:rPr>
        <w:t>给予的好处费了。其在执法检查时，在将车辆拦停靠边后，其要求司机将行驶证交给检测人员登记资料，对于检测的不合格的车辆，如果检测人员要求其暂扣司机的行驶证，其就开具暂扣行驶证凭证给司机，随后其把暂扣的行驶证交给其单位的处罚室，并告诉司机维修复检合格后凭单据到其单位领回行驶证，但这种情况比较少，一天才</w:t>
      </w:r>
      <w:r>
        <w:rPr>
          <w:rFonts w:hint="eastAsia"/>
          <w:sz w:val="30"/>
          <w:szCs w:val="30"/>
        </w:rPr>
        <w:t>1</w:t>
      </w:r>
      <w:r>
        <w:rPr>
          <w:rFonts w:hint="eastAsia"/>
          <w:sz w:val="30"/>
          <w:szCs w:val="30"/>
        </w:rPr>
        <w:t>个左右，最多也就</w:t>
      </w:r>
      <w:r>
        <w:rPr>
          <w:rFonts w:hint="eastAsia"/>
          <w:sz w:val="30"/>
          <w:szCs w:val="30"/>
        </w:rPr>
        <w:t>4</w:t>
      </w:r>
      <w:r>
        <w:rPr>
          <w:rFonts w:hint="eastAsia"/>
          <w:sz w:val="30"/>
          <w:szCs w:val="30"/>
        </w:rPr>
        <w:t>个。被检测为不合格并交给杨某指定维修厂进行维修的车辆每天有</w:t>
      </w:r>
      <w:r>
        <w:rPr>
          <w:rFonts w:hint="eastAsia"/>
          <w:sz w:val="30"/>
          <w:szCs w:val="30"/>
        </w:rPr>
        <w:t>10</w:t>
      </w:r>
      <w:r>
        <w:rPr>
          <w:rFonts w:hint="eastAsia"/>
          <w:sz w:val="30"/>
          <w:szCs w:val="30"/>
        </w:rPr>
        <w:t>台至</w:t>
      </w:r>
      <w:r>
        <w:rPr>
          <w:rFonts w:hint="eastAsia"/>
          <w:sz w:val="30"/>
          <w:szCs w:val="30"/>
        </w:rPr>
        <w:t>15</w:t>
      </w:r>
      <w:r>
        <w:rPr>
          <w:rFonts w:hint="eastAsia"/>
          <w:sz w:val="30"/>
          <w:szCs w:val="30"/>
        </w:rPr>
        <w:t>台不等。杨某从收取的维修费中按照一定的标准给其辛苦费，开始其也没怎么配合他，杨某就要求其多拦一些车，后来其也同意了。根据环保局要求每天要拦截汽油车十台、柴油车五十台。纪某和杨某要求让其多拦截一些车辆，主要拦截外地车、柴油车等冒黑烟大的车，有时纪某、杨某也会协助其将拦停的车辆引导停靠好。按照相关规定，拦截车辆是不能有针对性的，其主要拦截柴油车，其知道冒烟大的车辆及柴油车易尾气超标，这些车辆需要进行维修的概率大，杨某收取的维修费就会多一些。那些检测不合格后又没有开单据暂扣行驶证，杨某就会引导司机到他指定维修厂的车辆中进行修理，并向司机收取维修费。上述不合格车辆到杨某指定的厂后，杨某就会给司机一张名片和产品保质卡，司机向其出示了上述名片</w:t>
      </w:r>
      <w:r>
        <w:rPr>
          <w:rFonts w:hint="eastAsia"/>
          <w:sz w:val="30"/>
          <w:szCs w:val="30"/>
        </w:rPr>
        <w:t>及产品保质卡，其就当作该车辆尾气排放合格，将行驶证还给他们，并予以放行，其也知道就这样放行是不符合规定的。其不清楚维修费具体是多少钱，也不清楚这些不合格车辆是否经过修理。其不清楚杨某具体按什么标准给其好处费，杨某说他是按照给“桂叔”好处费的标准给予其好处费的。由于路检组是在黄埔区的丰乐路和天河区的天源路之间轮流检查，其实际上协助杨某、纪某等人拦截车辆的时间只有</w:t>
      </w:r>
      <w:r>
        <w:rPr>
          <w:rFonts w:hint="eastAsia"/>
          <w:sz w:val="30"/>
          <w:szCs w:val="30"/>
        </w:rPr>
        <w:t>5</w:t>
      </w:r>
      <w:r>
        <w:rPr>
          <w:rFonts w:hint="eastAsia"/>
          <w:sz w:val="30"/>
          <w:szCs w:val="30"/>
        </w:rPr>
        <w:t>个月左右。其按照杨某及路检组的要求帮助他们拦截车辆，如果其不配合，杨某根本收不到维修费，杨某为了感谢其帮忙才给予其好处费，其也清楚好处费来源于杨某从车主那收取的“维修费”。其也怀疑路检组在检查车辆过程有问题，因为有时对于那些不合格车辆，路检组并没有要求其开具暂扣行驶证凭证，而是直接让车辆到杨某指定的维修点。其共收取杨某给予的好处费</w:t>
      </w:r>
      <w:r>
        <w:rPr>
          <w:rFonts w:hint="eastAsia"/>
          <w:sz w:val="30"/>
          <w:szCs w:val="30"/>
        </w:rPr>
        <w:t>3</w:t>
      </w:r>
      <w:r>
        <w:rPr>
          <w:rFonts w:hint="eastAsia"/>
          <w:sz w:val="30"/>
          <w:szCs w:val="30"/>
        </w:rPr>
        <w:t>万元，其曾供述收受杨某给予的好处费</w:t>
      </w:r>
      <w:r>
        <w:rPr>
          <w:rFonts w:hint="eastAsia"/>
          <w:sz w:val="30"/>
          <w:szCs w:val="30"/>
        </w:rPr>
        <w:t>8</w:t>
      </w:r>
      <w:r>
        <w:rPr>
          <w:rFonts w:hint="eastAsia"/>
          <w:sz w:val="30"/>
          <w:szCs w:val="30"/>
        </w:rPr>
        <w:t>万元不是事实，因侦查人员说杨某交代送给其</w:t>
      </w:r>
      <w:r>
        <w:rPr>
          <w:rFonts w:hint="eastAsia"/>
          <w:sz w:val="30"/>
          <w:szCs w:val="30"/>
        </w:rPr>
        <w:t>8</w:t>
      </w:r>
      <w:r>
        <w:rPr>
          <w:rFonts w:hint="eastAsia"/>
          <w:sz w:val="30"/>
          <w:szCs w:val="30"/>
        </w:rPr>
        <w:t>万元，并称如果其认罪态度好可以为其取保候审，其就违心交代了收受了</w:t>
      </w:r>
      <w:r>
        <w:rPr>
          <w:rFonts w:hint="eastAsia"/>
          <w:sz w:val="30"/>
          <w:szCs w:val="30"/>
        </w:rPr>
        <w:t>8</w:t>
      </w:r>
      <w:r>
        <w:rPr>
          <w:rFonts w:hint="eastAsia"/>
          <w:sz w:val="30"/>
          <w:szCs w:val="30"/>
        </w:rPr>
        <w:t>万元，并让家人代其退缴</w:t>
      </w:r>
      <w:r>
        <w:rPr>
          <w:rFonts w:hint="eastAsia"/>
          <w:sz w:val="30"/>
          <w:szCs w:val="30"/>
        </w:rPr>
        <w:t>8</w:t>
      </w:r>
      <w:r>
        <w:rPr>
          <w:rFonts w:hint="eastAsia"/>
          <w:sz w:val="30"/>
          <w:szCs w:val="30"/>
        </w:rPr>
        <w:t>万元，但侦查人员没有强迫其。</w:t>
      </w:r>
    </w:p>
    <w:p w:rsidR="00893111" w:rsidRDefault="00893111">
      <w:pPr>
        <w:spacing w:line="500" w:lineRule="atLeast"/>
        <w:ind w:firstLine="600"/>
        <w:divId w:val="961617453"/>
        <w:rPr>
          <w:rFonts w:hint="eastAsia"/>
          <w:sz w:val="30"/>
          <w:szCs w:val="30"/>
        </w:rPr>
      </w:pPr>
      <w:r>
        <w:rPr>
          <w:rFonts w:hint="eastAsia"/>
          <w:sz w:val="30"/>
          <w:szCs w:val="30"/>
        </w:rPr>
        <w:t>（四）同步录音录像光盘</w:t>
      </w:r>
      <w:r>
        <w:rPr>
          <w:rFonts w:hint="eastAsia"/>
          <w:sz w:val="30"/>
          <w:szCs w:val="30"/>
        </w:rPr>
        <w:t>3</w:t>
      </w:r>
      <w:r>
        <w:rPr>
          <w:rFonts w:hint="eastAsia"/>
          <w:sz w:val="30"/>
          <w:szCs w:val="30"/>
        </w:rPr>
        <w:t>张，证实侦查机关讯问被告人郑某甲时无刑讯逼供等非法取证情况，被告人郑某甲曾供述其共收受杨某</w:t>
      </w:r>
      <w:r>
        <w:rPr>
          <w:rFonts w:hint="eastAsia"/>
          <w:sz w:val="30"/>
          <w:szCs w:val="30"/>
        </w:rPr>
        <w:t>8</w:t>
      </w:r>
      <w:r>
        <w:rPr>
          <w:rFonts w:hint="eastAsia"/>
          <w:sz w:val="30"/>
          <w:szCs w:val="30"/>
        </w:rPr>
        <w:t>万元好处费，后供述仅收受杨某</w:t>
      </w:r>
      <w:r>
        <w:rPr>
          <w:rFonts w:hint="eastAsia"/>
          <w:sz w:val="30"/>
          <w:szCs w:val="30"/>
        </w:rPr>
        <w:t>3</w:t>
      </w:r>
      <w:r>
        <w:rPr>
          <w:rFonts w:hint="eastAsia"/>
          <w:sz w:val="30"/>
          <w:szCs w:val="30"/>
        </w:rPr>
        <w:t>万元好处费。</w:t>
      </w:r>
    </w:p>
    <w:p w:rsidR="00893111" w:rsidRDefault="00893111">
      <w:pPr>
        <w:spacing w:line="500" w:lineRule="atLeast"/>
        <w:ind w:firstLine="600"/>
        <w:divId w:val="932324985"/>
        <w:rPr>
          <w:rFonts w:hint="eastAsia"/>
          <w:sz w:val="30"/>
          <w:szCs w:val="30"/>
        </w:rPr>
      </w:pPr>
      <w:r>
        <w:rPr>
          <w:rFonts w:hint="eastAsia"/>
          <w:sz w:val="30"/>
          <w:szCs w:val="30"/>
        </w:rPr>
        <w:t>关于被告人郑某甲及其辩护人均提出侦查人员诱使被告人作出收受杨某</w:t>
      </w:r>
      <w:r>
        <w:rPr>
          <w:rFonts w:hint="eastAsia"/>
          <w:sz w:val="30"/>
          <w:szCs w:val="30"/>
        </w:rPr>
        <w:t>8</w:t>
      </w:r>
      <w:r>
        <w:rPr>
          <w:rFonts w:hint="eastAsia"/>
          <w:sz w:val="30"/>
          <w:szCs w:val="30"/>
        </w:rPr>
        <w:t>万元的供述，属非法证据的辩解、辩护意见。经查，同步录音录像显示，侦查人员在对被告人审讯时没有使用肉刑或变相肉刑，也没有采用其他使被告人在肉体上或精神上遭受剧烈疼痛或痛苦的方法，亦没有采用其他强制或暴力手段迫使被告人违背意愿做出收受</w:t>
      </w:r>
      <w:r>
        <w:rPr>
          <w:rFonts w:hint="eastAsia"/>
          <w:sz w:val="30"/>
          <w:szCs w:val="30"/>
        </w:rPr>
        <w:t>8</w:t>
      </w:r>
      <w:r>
        <w:rPr>
          <w:rFonts w:hint="eastAsia"/>
          <w:sz w:val="30"/>
          <w:szCs w:val="30"/>
        </w:rPr>
        <w:t>万元赃款的供述，被告人在庭审中亦承认其没有遭受暴力及胁迫，证人郑某乙也证明侦查人员没有强迫被告人家属退缴赃款</w:t>
      </w:r>
      <w:r>
        <w:rPr>
          <w:rFonts w:hint="eastAsia"/>
          <w:sz w:val="30"/>
          <w:szCs w:val="30"/>
        </w:rPr>
        <w:t>8</w:t>
      </w:r>
      <w:r>
        <w:rPr>
          <w:rFonts w:hint="eastAsia"/>
          <w:sz w:val="30"/>
          <w:szCs w:val="30"/>
        </w:rPr>
        <w:t>万元，综上，本院认为，侦查人员的取证方法不属于我国刑诉法第五十四条规定的关于非法证据的构成条件，侦查机关对该证据的取证程序合法，故对被告人、辩护人提出的被告人收受</w:t>
      </w:r>
      <w:r>
        <w:rPr>
          <w:rFonts w:hint="eastAsia"/>
          <w:sz w:val="30"/>
          <w:szCs w:val="30"/>
        </w:rPr>
        <w:t>8</w:t>
      </w:r>
      <w:r>
        <w:rPr>
          <w:rFonts w:hint="eastAsia"/>
          <w:sz w:val="30"/>
          <w:szCs w:val="30"/>
        </w:rPr>
        <w:t>万元的供述属非法证据的意见本院不予采纳。</w:t>
      </w:r>
    </w:p>
    <w:p w:rsidR="00893111" w:rsidRDefault="00893111">
      <w:pPr>
        <w:spacing w:line="500" w:lineRule="atLeast"/>
        <w:ind w:firstLine="600"/>
        <w:divId w:val="2091198068"/>
        <w:rPr>
          <w:rFonts w:hint="eastAsia"/>
          <w:sz w:val="30"/>
          <w:szCs w:val="30"/>
        </w:rPr>
      </w:pPr>
      <w:r>
        <w:rPr>
          <w:rFonts w:hint="eastAsia"/>
          <w:sz w:val="30"/>
          <w:szCs w:val="30"/>
        </w:rPr>
        <w:t>对于被告人郑某甲及其辩护人提出被告人收受杨某好处费应认定为</w:t>
      </w:r>
      <w:r>
        <w:rPr>
          <w:rFonts w:hint="eastAsia"/>
          <w:sz w:val="30"/>
          <w:szCs w:val="30"/>
        </w:rPr>
        <w:t>3</w:t>
      </w:r>
      <w:r>
        <w:rPr>
          <w:rFonts w:hint="eastAsia"/>
          <w:sz w:val="30"/>
          <w:szCs w:val="30"/>
        </w:rPr>
        <w:t>万元的辩解、辩护意见。经查，被告人辩解其仅收受杨某</w:t>
      </w:r>
      <w:r>
        <w:rPr>
          <w:rFonts w:hint="eastAsia"/>
          <w:sz w:val="30"/>
          <w:szCs w:val="30"/>
        </w:rPr>
        <w:t>3</w:t>
      </w:r>
      <w:r>
        <w:rPr>
          <w:rFonts w:hint="eastAsia"/>
          <w:sz w:val="30"/>
          <w:szCs w:val="30"/>
        </w:rPr>
        <w:t>万元好处费，其曾做出的收受杨某</w:t>
      </w:r>
      <w:r>
        <w:rPr>
          <w:rFonts w:hint="eastAsia"/>
          <w:sz w:val="30"/>
          <w:szCs w:val="30"/>
        </w:rPr>
        <w:t>8</w:t>
      </w:r>
      <w:r>
        <w:rPr>
          <w:rFonts w:hint="eastAsia"/>
          <w:sz w:val="30"/>
          <w:szCs w:val="30"/>
        </w:rPr>
        <w:t>万元的供述不是事实；白云一大队出具的说明证实陈榕桂于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月初退休；被告人辩解其是自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月才到天源路参与协助路检，之前其曾在天源路执行路面交通巡逻，且路检点每月在天源路和黄埔的路检点之间轮流，其实际上参与路检的工作量为</w:t>
      </w:r>
      <w:r>
        <w:rPr>
          <w:rFonts w:hint="eastAsia"/>
          <w:sz w:val="30"/>
          <w:szCs w:val="30"/>
        </w:rPr>
        <w:t>5</w:t>
      </w:r>
      <w:r>
        <w:rPr>
          <w:rFonts w:hint="eastAsia"/>
          <w:sz w:val="30"/>
          <w:szCs w:val="30"/>
        </w:rPr>
        <w:t>个月，且每周执勤天数为</w:t>
      </w:r>
      <w:r>
        <w:rPr>
          <w:rFonts w:hint="eastAsia"/>
          <w:sz w:val="30"/>
          <w:szCs w:val="30"/>
        </w:rPr>
        <w:t>5</w:t>
      </w:r>
      <w:r>
        <w:rPr>
          <w:rFonts w:hint="eastAsia"/>
          <w:sz w:val="30"/>
          <w:szCs w:val="30"/>
        </w:rPr>
        <w:t>天，按照每周收受</w:t>
      </w:r>
      <w:r>
        <w:rPr>
          <w:rFonts w:hint="eastAsia"/>
          <w:sz w:val="30"/>
          <w:szCs w:val="30"/>
        </w:rPr>
        <w:t>1500</w:t>
      </w:r>
      <w:r>
        <w:rPr>
          <w:rFonts w:hint="eastAsia"/>
          <w:sz w:val="30"/>
          <w:szCs w:val="30"/>
        </w:rPr>
        <w:t>元左右的好处费计算，其收受的好处费也达不到</w:t>
      </w:r>
      <w:r>
        <w:rPr>
          <w:rFonts w:hint="eastAsia"/>
          <w:sz w:val="30"/>
          <w:szCs w:val="30"/>
        </w:rPr>
        <w:t>8</w:t>
      </w:r>
      <w:r>
        <w:rPr>
          <w:rFonts w:hint="eastAsia"/>
          <w:sz w:val="30"/>
          <w:szCs w:val="30"/>
        </w:rPr>
        <w:t>万元；行贿人杨某、证人李某的证言以及路检车辆的行车记录也证实路检组是在天源路与黄埔的路检点之间轮流检查；公诉机关提供的《公安交通管理行政强制措施凭证》证明了被告人在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月间仅有</w:t>
      </w:r>
      <w:r>
        <w:rPr>
          <w:rFonts w:hint="eastAsia"/>
          <w:sz w:val="30"/>
          <w:szCs w:val="30"/>
        </w:rPr>
        <w:t>71</w:t>
      </w:r>
      <w:r>
        <w:rPr>
          <w:rFonts w:hint="eastAsia"/>
          <w:sz w:val="30"/>
          <w:szCs w:val="30"/>
        </w:rPr>
        <w:t>天参与了路检并开具扣车凭证；同时，被告人及相关路检组成员的供述，证明天源路路检点每天维修的车辆为</w:t>
      </w:r>
      <w:r>
        <w:rPr>
          <w:rFonts w:hint="eastAsia"/>
          <w:sz w:val="30"/>
          <w:szCs w:val="30"/>
        </w:rPr>
        <w:t>10</w:t>
      </w:r>
      <w:r>
        <w:rPr>
          <w:rFonts w:hint="eastAsia"/>
          <w:sz w:val="30"/>
          <w:szCs w:val="30"/>
        </w:rPr>
        <w:t>余台，而杨某、罗建兴的供述以及李某的证言均表明从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月长达</w:t>
      </w:r>
      <w:r>
        <w:rPr>
          <w:rFonts w:hint="eastAsia"/>
          <w:sz w:val="30"/>
          <w:szCs w:val="30"/>
        </w:rPr>
        <w:t>5</w:t>
      </w:r>
      <w:r>
        <w:rPr>
          <w:rFonts w:hint="eastAsia"/>
          <w:sz w:val="30"/>
          <w:szCs w:val="30"/>
        </w:rPr>
        <w:t>年的时间内，在天源路监测点到杨某制定维修厂维修的车辆约</w:t>
      </w:r>
      <w:r>
        <w:rPr>
          <w:rFonts w:hint="eastAsia"/>
          <w:sz w:val="30"/>
          <w:szCs w:val="30"/>
        </w:rPr>
        <w:t>4000</w:t>
      </w:r>
      <w:r>
        <w:rPr>
          <w:rFonts w:hint="eastAsia"/>
          <w:sz w:val="30"/>
          <w:szCs w:val="30"/>
        </w:rPr>
        <w:t>辆，如按照被告人收受</w:t>
      </w:r>
      <w:r>
        <w:rPr>
          <w:rFonts w:hint="eastAsia"/>
          <w:sz w:val="30"/>
          <w:szCs w:val="30"/>
        </w:rPr>
        <w:t>8</w:t>
      </w:r>
      <w:r>
        <w:rPr>
          <w:rFonts w:hint="eastAsia"/>
          <w:sz w:val="30"/>
          <w:szCs w:val="30"/>
        </w:rPr>
        <w:t>万元好处费计算，则被告人在半年内拦截经检测不合格的车辆应为</w:t>
      </w:r>
      <w:r>
        <w:rPr>
          <w:rFonts w:hint="eastAsia"/>
          <w:sz w:val="30"/>
          <w:szCs w:val="30"/>
        </w:rPr>
        <w:t>2000</w:t>
      </w:r>
      <w:r>
        <w:rPr>
          <w:rFonts w:hint="eastAsia"/>
          <w:sz w:val="30"/>
          <w:szCs w:val="30"/>
        </w:rPr>
        <w:t>辆，此与上述人员的证言存在较大出入，综上，公诉机关指控被告人收受</w:t>
      </w:r>
      <w:r>
        <w:rPr>
          <w:rFonts w:hint="eastAsia"/>
          <w:sz w:val="30"/>
          <w:szCs w:val="30"/>
        </w:rPr>
        <w:t>8</w:t>
      </w:r>
      <w:r>
        <w:rPr>
          <w:rFonts w:hint="eastAsia"/>
          <w:sz w:val="30"/>
          <w:szCs w:val="30"/>
        </w:rPr>
        <w:t>万元好处费</w:t>
      </w:r>
      <w:r>
        <w:rPr>
          <w:rFonts w:hint="eastAsia"/>
          <w:sz w:val="30"/>
          <w:szCs w:val="30"/>
        </w:rPr>
        <w:t>存在客观性不足的情况，从有利于被告人的原则出发，本案受贿数额认定为</w:t>
      </w:r>
      <w:r>
        <w:rPr>
          <w:rFonts w:hint="eastAsia"/>
          <w:sz w:val="30"/>
          <w:szCs w:val="30"/>
        </w:rPr>
        <w:t>3</w:t>
      </w:r>
      <w:r>
        <w:rPr>
          <w:rFonts w:hint="eastAsia"/>
          <w:sz w:val="30"/>
          <w:szCs w:val="30"/>
        </w:rPr>
        <w:t>万元较为适宜。对该辩解、辩护意见，本院予以采纳。</w:t>
      </w:r>
    </w:p>
    <w:p w:rsidR="00893111" w:rsidRDefault="00893111">
      <w:pPr>
        <w:spacing w:line="500" w:lineRule="atLeast"/>
        <w:ind w:firstLine="600"/>
        <w:divId w:val="1243829301"/>
        <w:rPr>
          <w:rFonts w:hint="eastAsia"/>
          <w:sz w:val="30"/>
          <w:szCs w:val="30"/>
        </w:rPr>
      </w:pPr>
      <w:r>
        <w:rPr>
          <w:rFonts w:hint="eastAsia"/>
          <w:sz w:val="30"/>
          <w:szCs w:val="30"/>
        </w:rPr>
        <w:t>关于被告人郑某甲及其辩护人均提出被告人无滥用职权行为并不构成滥用职权罪的的辩解、辩护意见。经查，被告人郑某甲在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在黄埔区看守所接受侦查人员讯问时供述“我主要拦截柴油车，这些车辆需要进行维修的概率大，杨某收取的维修费就会多一些。对那些检测不合格但并没有开暂扣行驶证的车辆，杨某就会引导司机到他指定维修厂的车辆中进行修理，并向司机收取维修费。上述不合格车辆到杨某指定的厂后，杨某就会给司机一张名片和产品保质卡，司机向我出示了上述名片及产品保质卡，我就当作该车辆尾气排放合格，将行驶证还给他们，并予以放行，我也知道就这样放行是不符合规定的。我按照杨某及路检组的要求帮助他们拦截车辆，如果我不配合，杨某根本收不到维修费，事后我共收受杨某贿送的好处费共计</w:t>
      </w:r>
      <w:r>
        <w:rPr>
          <w:rFonts w:hint="eastAsia"/>
          <w:sz w:val="30"/>
          <w:szCs w:val="30"/>
        </w:rPr>
        <w:t>3</w:t>
      </w:r>
      <w:r>
        <w:rPr>
          <w:rFonts w:hint="eastAsia"/>
          <w:sz w:val="30"/>
          <w:szCs w:val="30"/>
        </w:rPr>
        <w:t>万元”，庭审中被告人也供认上述供述是其真实意思的表达，并有同步录音录像予以证实，同时，证人杨某、纪某等人证言和郑某甲供述相互吻合，足以证实郑某甲不正确履行职权，与社会人员杨某搞权钱交易，伙同路检组违规执法，有选择性拦截社会车辆进行检查，并将尾气超标车辆交由不具备维修资格的杨某处理的行为，导致新闻舆论的负面报道。被告人郑某甲在一段较长的时间内，针对大量不确定的车辆实施前述行为，严重损害国家机关的声誉，社会影响相当恶劣，造成国家和人民群众利益严重损失，依法构成滥用职权罪</w:t>
      </w:r>
      <w:r>
        <w:rPr>
          <w:rFonts w:hint="eastAsia"/>
          <w:sz w:val="30"/>
          <w:szCs w:val="30"/>
        </w:rPr>
        <w:t>。被告人及其辩护人前述意见与本院查明的事实不符，本院不予采纳。</w:t>
      </w:r>
    </w:p>
    <w:p w:rsidR="00893111" w:rsidRDefault="00893111">
      <w:pPr>
        <w:spacing w:line="500" w:lineRule="atLeast"/>
        <w:ind w:firstLine="600"/>
        <w:divId w:val="294071922"/>
        <w:rPr>
          <w:rFonts w:hint="eastAsia"/>
          <w:sz w:val="30"/>
          <w:szCs w:val="30"/>
        </w:rPr>
      </w:pPr>
      <w:r>
        <w:rPr>
          <w:rFonts w:hint="eastAsia"/>
          <w:sz w:val="30"/>
          <w:szCs w:val="30"/>
        </w:rPr>
        <w:t>本院认为，被告人郑某甲身为国家机关工作人员，在履行公务的过程中，滥用职权，违规执法，造成了恶劣的社会影响，致使国家和人民利益遭受重大损失，其行为触犯了《中华人民共和国刑法》第三百九十七条第一款之规定，构成滥用职权罪；被告人郑某甲还利用职务上的便利，非法收受他人财物，为他人谋取利益，其行为又触犯了《中华人民共和国刑法》第三百八十五条第一款之规定，构成受贿罪。根据《中华人民共和国刑法》第六十九条的规定，应对被告人郑某甲实行数罪并罚。鉴于被告人归案后主动交代其主要犯罪事实且积极退赃，对其可酌情从轻处罚。依照《中华人民共和国刑法》第九十三条、第三百九十七条第一款、第三百八十五条第一款、第三百八十六条、第三百八十三条第一款第（三）项、第六十九条，第六十一条、第六十四条的规定，判决如下：</w:t>
      </w:r>
    </w:p>
    <w:p w:rsidR="00893111" w:rsidRDefault="00893111">
      <w:pPr>
        <w:spacing w:line="500" w:lineRule="atLeast"/>
        <w:ind w:firstLine="600"/>
        <w:divId w:val="1510483058"/>
        <w:rPr>
          <w:rFonts w:hint="eastAsia"/>
          <w:sz w:val="30"/>
          <w:szCs w:val="30"/>
        </w:rPr>
      </w:pPr>
      <w:r>
        <w:rPr>
          <w:rFonts w:hint="eastAsia"/>
          <w:sz w:val="30"/>
          <w:szCs w:val="30"/>
        </w:rPr>
        <w:t>一、被告人郑某甲犯滥用职权罪，判处有期徒刑一年；犯受贿罪，判处有期徒刑一年二个月；总和刑期为有期徒刑二年二个月，决定执行有期徒刑一年十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w:t>
      </w:r>
    </w:p>
    <w:p w:rsidR="00893111" w:rsidRDefault="00893111">
      <w:pPr>
        <w:spacing w:line="500" w:lineRule="atLeast"/>
        <w:ind w:firstLine="600"/>
        <w:divId w:val="1029141862"/>
        <w:rPr>
          <w:rFonts w:hint="eastAsia"/>
          <w:sz w:val="30"/>
          <w:szCs w:val="30"/>
        </w:rPr>
      </w:pPr>
      <w:r>
        <w:rPr>
          <w:rFonts w:hint="eastAsia"/>
          <w:sz w:val="30"/>
          <w:szCs w:val="30"/>
        </w:rPr>
        <w:t>二、扣押的被告人郑某甲退缴的赃款</w:t>
      </w:r>
      <w:r>
        <w:rPr>
          <w:rFonts w:hint="eastAsia"/>
          <w:sz w:val="30"/>
          <w:szCs w:val="30"/>
        </w:rPr>
        <w:t>3</w:t>
      </w:r>
      <w:r>
        <w:rPr>
          <w:rFonts w:hint="eastAsia"/>
          <w:sz w:val="30"/>
          <w:szCs w:val="30"/>
        </w:rPr>
        <w:t>万元，予以没收，上缴国库（该款现暂扣于广州市黄埔区人民检察院，由该院执行）。</w:t>
      </w:r>
    </w:p>
    <w:p w:rsidR="00893111" w:rsidRDefault="00893111">
      <w:pPr>
        <w:spacing w:line="500" w:lineRule="atLeast"/>
        <w:ind w:firstLine="600"/>
        <w:divId w:val="573624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93111" w:rsidRDefault="00893111">
      <w:pPr>
        <w:spacing w:line="500" w:lineRule="atLeast"/>
        <w:jc w:val="right"/>
        <w:divId w:val="1162812850"/>
        <w:rPr>
          <w:rFonts w:hint="eastAsia"/>
          <w:sz w:val="30"/>
          <w:szCs w:val="30"/>
        </w:rPr>
      </w:pPr>
      <w:r>
        <w:rPr>
          <w:rFonts w:hint="eastAsia"/>
          <w:sz w:val="30"/>
          <w:szCs w:val="30"/>
        </w:rPr>
        <w:t>审　判　长　　郝芬梅</w:t>
      </w:r>
    </w:p>
    <w:p w:rsidR="00893111" w:rsidRDefault="00893111">
      <w:pPr>
        <w:spacing w:line="500" w:lineRule="atLeast"/>
        <w:jc w:val="right"/>
        <w:divId w:val="1424839524"/>
        <w:rPr>
          <w:rFonts w:hint="eastAsia"/>
          <w:sz w:val="30"/>
          <w:szCs w:val="30"/>
        </w:rPr>
      </w:pPr>
      <w:r>
        <w:rPr>
          <w:rFonts w:hint="eastAsia"/>
          <w:sz w:val="30"/>
          <w:szCs w:val="30"/>
        </w:rPr>
        <w:t>代理审判员　　姜莉莎</w:t>
      </w:r>
    </w:p>
    <w:p w:rsidR="00893111" w:rsidRDefault="00893111">
      <w:pPr>
        <w:spacing w:line="500" w:lineRule="atLeast"/>
        <w:jc w:val="right"/>
        <w:divId w:val="1171675646"/>
        <w:rPr>
          <w:rFonts w:hint="eastAsia"/>
          <w:sz w:val="30"/>
          <w:szCs w:val="30"/>
        </w:rPr>
      </w:pPr>
      <w:r>
        <w:rPr>
          <w:rFonts w:hint="eastAsia"/>
          <w:sz w:val="30"/>
          <w:szCs w:val="30"/>
        </w:rPr>
        <w:t>人民陪审员　　杨锦贞</w:t>
      </w:r>
    </w:p>
    <w:p w:rsidR="00893111" w:rsidRDefault="00893111">
      <w:pPr>
        <w:spacing w:line="500" w:lineRule="atLeast"/>
        <w:jc w:val="right"/>
        <w:divId w:val="355547347"/>
        <w:rPr>
          <w:rFonts w:hint="eastAsia"/>
          <w:sz w:val="30"/>
          <w:szCs w:val="30"/>
        </w:rPr>
      </w:pPr>
      <w:r>
        <w:rPr>
          <w:rFonts w:hint="eastAsia"/>
          <w:sz w:val="30"/>
          <w:szCs w:val="30"/>
        </w:rPr>
        <w:t>二〇一三年十二月十九日</w:t>
      </w:r>
    </w:p>
    <w:p w:rsidR="00893111" w:rsidRDefault="00893111">
      <w:pPr>
        <w:spacing w:line="500" w:lineRule="atLeast"/>
        <w:jc w:val="right"/>
        <w:divId w:val="12196479"/>
        <w:rPr>
          <w:rFonts w:hint="eastAsia"/>
          <w:sz w:val="30"/>
          <w:szCs w:val="30"/>
        </w:rPr>
      </w:pPr>
      <w:r>
        <w:rPr>
          <w:rFonts w:hint="eastAsia"/>
          <w:sz w:val="30"/>
          <w:szCs w:val="30"/>
        </w:rPr>
        <w:t>书　记　员　　蓝章湖</w:t>
      </w:r>
    </w:p>
    <w:p w:rsidR="00893111" w:rsidRDefault="00893111">
      <w:pPr>
        <w:spacing w:line="500" w:lineRule="atLeast"/>
        <w:ind w:firstLine="600"/>
        <w:divId w:val="342241975"/>
        <w:rPr>
          <w:rFonts w:hint="eastAsia"/>
          <w:sz w:val="30"/>
          <w:szCs w:val="30"/>
        </w:rPr>
      </w:pPr>
      <w:r>
        <w:rPr>
          <w:rFonts w:hint="eastAsia"/>
          <w:sz w:val="30"/>
          <w:szCs w:val="30"/>
        </w:rPr>
        <w:t>附：本裁判的主要法律依据</w:t>
      </w:r>
    </w:p>
    <w:p w:rsidR="00893111" w:rsidRDefault="00893111">
      <w:pPr>
        <w:spacing w:line="500" w:lineRule="atLeast"/>
        <w:ind w:firstLine="600"/>
        <w:divId w:val="963853410"/>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rsidR="00893111" w:rsidRDefault="00893111">
      <w:pPr>
        <w:spacing w:line="500" w:lineRule="atLeast"/>
        <w:ind w:firstLine="600"/>
        <w:divId w:val="3950521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第六十九条判决宣告以前一人犯数罪的，除判处死刑和无期徒刑的以外，应当在总和刑期以下、数刑中最高刑期以上，酌情决定执行的刑期，但是管制最高不能超过三年，拘役最高不能超过一年，有期徒刑最高不能超过二十年。如果数罪中有判处附加刑的，附加刑仍须执行。</w:t>
      </w:r>
    </w:p>
    <w:p w:rsidR="00893111" w:rsidRDefault="00893111">
      <w:pPr>
        <w:spacing w:line="500" w:lineRule="atLeast"/>
        <w:ind w:firstLine="600"/>
        <w:divId w:val="1455177862"/>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rsidR="00893111" w:rsidRDefault="00893111">
      <w:pPr>
        <w:spacing w:line="500" w:lineRule="atLeast"/>
        <w:ind w:firstLine="600"/>
        <w:divId w:val="1724870136"/>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rsidR="00893111" w:rsidRDefault="00893111">
      <w:pPr>
        <w:spacing w:line="500" w:lineRule="atLeast"/>
        <w:ind w:firstLine="600"/>
        <w:divId w:val="1768886075"/>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893111" w:rsidRDefault="00893111">
      <w:pPr>
        <w:spacing w:line="500" w:lineRule="atLeast"/>
        <w:ind w:firstLine="600"/>
        <w:divId w:val="144129114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93111" w:rsidRDefault="00893111">
      <w:pPr>
        <w:spacing w:line="500" w:lineRule="atLeast"/>
        <w:ind w:firstLine="600"/>
        <w:divId w:val="80119279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3111" w:rsidRDefault="00893111" w:rsidP="00893111">
      <w:pPr>
        <w:rPr>
          <w:rFonts w:hint="eastAsia"/>
        </w:rPr>
      </w:pPr>
      <w:r>
        <w:separator/>
      </w:r>
    </w:p>
  </w:endnote>
  <w:endnote w:type="continuationSeparator" w:id="0">
    <w:p w:rsidR="00893111" w:rsidRDefault="00893111" w:rsidP="008931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3111" w:rsidRDefault="00893111" w:rsidP="00893111">
      <w:pPr>
        <w:rPr>
          <w:rFonts w:hint="eastAsia"/>
        </w:rPr>
      </w:pPr>
      <w:r>
        <w:separator/>
      </w:r>
    </w:p>
  </w:footnote>
  <w:footnote w:type="continuationSeparator" w:id="0">
    <w:p w:rsidR="00893111" w:rsidRDefault="00893111" w:rsidP="008931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3111"/>
    <w:rsid w:val="007235DD"/>
    <w:rsid w:val="00893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3111"/>
    <w:pPr>
      <w:tabs>
        <w:tab w:val="center" w:pos="4153"/>
        <w:tab w:val="right" w:pos="8306"/>
      </w:tabs>
      <w:snapToGrid w:val="0"/>
      <w:jc w:val="center"/>
    </w:pPr>
    <w:rPr>
      <w:sz w:val="18"/>
      <w:szCs w:val="18"/>
    </w:rPr>
  </w:style>
  <w:style w:type="character" w:customStyle="1" w:styleId="a4">
    <w:name w:val="页眉 字符"/>
    <w:basedOn w:val="a0"/>
    <w:link w:val="a3"/>
    <w:uiPriority w:val="99"/>
    <w:rsid w:val="00893111"/>
    <w:rPr>
      <w:rFonts w:ascii="宋体" w:eastAsia="宋体" w:hAnsi="宋体" w:cs="宋体"/>
      <w:sz w:val="18"/>
      <w:szCs w:val="18"/>
    </w:rPr>
  </w:style>
  <w:style w:type="paragraph" w:styleId="a5">
    <w:name w:val="footer"/>
    <w:basedOn w:val="a"/>
    <w:link w:val="a6"/>
    <w:uiPriority w:val="99"/>
    <w:unhideWhenUsed/>
    <w:rsid w:val="00893111"/>
    <w:pPr>
      <w:tabs>
        <w:tab w:val="center" w:pos="4153"/>
        <w:tab w:val="right" w:pos="8306"/>
      </w:tabs>
      <w:snapToGrid w:val="0"/>
    </w:pPr>
    <w:rPr>
      <w:sz w:val="18"/>
      <w:szCs w:val="18"/>
    </w:rPr>
  </w:style>
  <w:style w:type="character" w:customStyle="1" w:styleId="a6">
    <w:name w:val="页脚 字符"/>
    <w:basedOn w:val="a0"/>
    <w:link w:val="a5"/>
    <w:uiPriority w:val="99"/>
    <w:rsid w:val="008931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479">
      <w:marLeft w:val="0"/>
      <w:marRight w:val="720"/>
      <w:marTop w:val="10"/>
      <w:marBottom w:val="10"/>
      <w:divBdr>
        <w:top w:val="none" w:sz="0" w:space="0" w:color="auto"/>
        <w:left w:val="none" w:sz="0" w:space="0" w:color="auto"/>
        <w:bottom w:val="none" w:sz="0" w:space="0" w:color="auto"/>
        <w:right w:val="none" w:sz="0" w:space="0" w:color="auto"/>
      </w:divBdr>
    </w:div>
    <w:div w:id="22098569">
      <w:marLeft w:val="0"/>
      <w:marRight w:val="0"/>
      <w:marTop w:val="10"/>
      <w:marBottom w:val="10"/>
      <w:divBdr>
        <w:top w:val="none" w:sz="0" w:space="0" w:color="auto"/>
        <w:left w:val="none" w:sz="0" w:space="0" w:color="auto"/>
        <w:bottom w:val="none" w:sz="0" w:space="0" w:color="auto"/>
        <w:right w:val="none" w:sz="0" w:space="0" w:color="auto"/>
      </w:divBdr>
    </w:div>
    <w:div w:id="34428203">
      <w:marLeft w:val="0"/>
      <w:marRight w:val="0"/>
      <w:marTop w:val="10"/>
      <w:marBottom w:val="10"/>
      <w:divBdr>
        <w:top w:val="none" w:sz="0" w:space="0" w:color="auto"/>
        <w:left w:val="none" w:sz="0" w:space="0" w:color="auto"/>
        <w:bottom w:val="none" w:sz="0" w:space="0" w:color="auto"/>
        <w:right w:val="none" w:sz="0" w:space="0" w:color="auto"/>
      </w:divBdr>
    </w:div>
    <w:div w:id="57362499">
      <w:marLeft w:val="0"/>
      <w:marRight w:val="0"/>
      <w:marTop w:val="10"/>
      <w:marBottom w:val="10"/>
      <w:divBdr>
        <w:top w:val="none" w:sz="0" w:space="0" w:color="auto"/>
        <w:left w:val="none" w:sz="0" w:space="0" w:color="auto"/>
        <w:bottom w:val="none" w:sz="0" w:space="0" w:color="auto"/>
        <w:right w:val="none" w:sz="0" w:space="0" w:color="auto"/>
      </w:divBdr>
    </w:div>
    <w:div w:id="93327719">
      <w:marLeft w:val="0"/>
      <w:marRight w:val="0"/>
      <w:marTop w:val="10"/>
      <w:marBottom w:val="10"/>
      <w:divBdr>
        <w:top w:val="none" w:sz="0" w:space="0" w:color="auto"/>
        <w:left w:val="none" w:sz="0" w:space="0" w:color="auto"/>
        <w:bottom w:val="none" w:sz="0" w:space="0" w:color="auto"/>
        <w:right w:val="none" w:sz="0" w:space="0" w:color="auto"/>
      </w:divBdr>
    </w:div>
    <w:div w:id="102699426">
      <w:marLeft w:val="0"/>
      <w:marRight w:val="0"/>
      <w:marTop w:val="10"/>
      <w:marBottom w:val="10"/>
      <w:divBdr>
        <w:top w:val="none" w:sz="0" w:space="0" w:color="auto"/>
        <w:left w:val="none" w:sz="0" w:space="0" w:color="auto"/>
        <w:bottom w:val="none" w:sz="0" w:space="0" w:color="auto"/>
        <w:right w:val="none" w:sz="0" w:space="0" w:color="auto"/>
      </w:divBdr>
    </w:div>
    <w:div w:id="128789486">
      <w:marLeft w:val="0"/>
      <w:marRight w:val="0"/>
      <w:marTop w:val="10"/>
      <w:marBottom w:val="10"/>
      <w:divBdr>
        <w:top w:val="none" w:sz="0" w:space="0" w:color="auto"/>
        <w:left w:val="none" w:sz="0" w:space="0" w:color="auto"/>
        <w:bottom w:val="none" w:sz="0" w:space="0" w:color="auto"/>
        <w:right w:val="none" w:sz="0" w:space="0" w:color="auto"/>
      </w:divBdr>
    </w:div>
    <w:div w:id="189146707">
      <w:marLeft w:val="0"/>
      <w:marRight w:val="0"/>
      <w:marTop w:val="10"/>
      <w:marBottom w:val="10"/>
      <w:divBdr>
        <w:top w:val="none" w:sz="0" w:space="0" w:color="auto"/>
        <w:left w:val="none" w:sz="0" w:space="0" w:color="auto"/>
        <w:bottom w:val="none" w:sz="0" w:space="0" w:color="auto"/>
        <w:right w:val="none" w:sz="0" w:space="0" w:color="auto"/>
      </w:divBdr>
    </w:div>
    <w:div w:id="216868074">
      <w:marLeft w:val="0"/>
      <w:marRight w:val="0"/>
      <w:marTop w:val="10"/>
      <w:marBottom w:val="10"/>
      <w:divBdr>
        <w:top w:val="none" w:sz="0" w:space="0" w:color="auto"/>
        <w:left w:val="none" w:sz="0" w:space="0" w:color="auto"/>
        <w:bottom w:val="none" w:sz="0" w:space="0" w:color="auto"/>
        <w:right w:val="none" w:sz="0" w:space="0" w:color="auto"/>
      </w:divBdr>
    </w:div>
    <w:div w:id="228611748">
      <w:marLeft w:val="0"/>
      <w:marRight w:val="0"/>
      <w:marTop w:val="10"/>
      <w:marBottom w:val="10"/>
      <w:divBdr>
        <w:top w:val="none" w:sz="0" w:space="0" w:color="auto"/>
        <w:left w:val="none" w:sz="0" w:space="0" w:color="auto"/>
        <w:bottom w:val="none" w:sz="0" w:space="0" w:color="auto"/>
        <w:right w:val="none" w:sz="0" w:space="0" w:color="auto"/>
      </w:divBdr>
    </w:div>
    <w:div w:id="276720232">
      <w:marLeft w:val="0"/>
      <w:marRight w:val="0"/>
      <w:marTop w:val="10"/>
      <w:marBottom w:val="10"/>
      <w:divBdr>
        <w:top w:val="none" w:sz="0" w:space="0" w:color="auto"/>
        <w:left w:val="none" w:sz="0" w:space="0" w:color="auto"/>
        <w:bottom w:val="none" w:sz="0" w:space="0" w:color="auto"/>
        <w:right w:val="none" w:sz="0" w:space="0" w:color="auto"/>
      </w:divBdr>
    </w:div>
    <w:div w:id="294071922">
      <w:marLeft w:val="0"/>
      <w:marRight w:val="0"/>
      <w:marTop w:val="10"/>
      <w:marBottom w:val="10"/>
      <w:divBdr>
        <w:top w:val="none" w:sz="0" w:space="0" w:color="auto"/>
        <w:left w:val="none" w:sz="0" w:space="0" w:color="auto"/>
        <w:bottom w:val="none" w:sz="0" w:space="0" w:color="auto"/>
        <w:right w:val="none" w:sz="0" w:space="0" w:color="auto"/>
      </w:divBdr>
    </w:div>
    <w:div w:id="342241975">
      <w:marLeft w:val="0"/>
      <w:marRight w:val="0"/>
      <w:marTop w:val="10"/>
      <w:marBottom w:val="10"/>
      <w:divBdr>
        <w:top w:val="none" w:sz="0" w:space="0" w:color="auto"/>
        <w:left w:val="none" w:sz="0" w:space="0" w:color="auto"/>
        <w:bottom w:val="none" w:sz="0" w:space="0" w:color="auto"/>
        <w:right w:val="none" w:sz="0" w:space="0" w:color="auto"/>
      </w:divBdr>
    </w:div>
    <w:div w:id="355547347">
      <w:marLeft w:val="0"/>
      <w:marRight w:val="720"/>
      <w:marTop w:val="10"/>
      <w:marBottom w:val="10"/>
      <w:divBdr>
        <w:top w:val="none" w:sz="0" w:space="0" w:color="auto"/>
        <w:left w:val="none" w:sz="0" w:space="0" w:color="auto"/>
        <w:bottom w:val="none" w:sz="0" w:space="0" w:color="auto"/>
        <w:right w:val="none" w:sz="0" w:space="0" w:color="auto"/>
      </w:divBdr>
    </w:div>
    <w:div w:id="395052188">
      <w:marLeft w:val="0"/>
      <w:marRight w:val="0"/>
      <w:marTop w:val="10"/>
      <w:marBottom w:val="10"/>
      <w:divBdr>
        <w:top w:val="none" w:sz="0" w:space="0" w:color="auto"/>
        <w:left w:val="none" w:sz="0" w:space="0" w:color="auto"/>
        <w:bottom w:val="none" w:sz="0" w:space="0" w:color="auto"/>
        <w:right w:val="none" w:sz="0" w:space="0" w:color="auto"/>
      </w:divBdr>
    </w:div>
    <w:div w:id="498035646">
      <w:marLeft w:val="0"/>
      <w:marRight w:val="0"/>
      <w:marTop w:val="10"/>
      <w:marBottom w:val="10"/>
      <w:divBdr>
        <w:top w:val="none" w:sz="0" w:space="0" w:color="auto"/>
        <w:left w:val="none" w:sz="0" w:space="0" w:color="auto"/>
        <w:bottom w:val="none" w:sz="0" w:space="0" w:color="auto"/>
        <w:right w:val="none" w:sz="0" w:space="0" w:color="auto"/>
      </w:divBdr>
    </w:div>
    <w:div w:id="552500842">
      <w:marLeft w:val="0"/>
      <w:marRight w:val="0"/>
      <w:marTop w:val="10"/>
      <w:marBottom w:val="10"/>
      <w:divBdr>
        <w:top w:val="none" w:sz="0" w:space="0" w:color="auto"/>
        <w:left w:val="none" w:sz="0" w:space="0" w:color="auto"/>
        <w:bottom w:val="none" w:sz="0" w:space="0" w:color="auto"/>
        <w:right w:val="none" w:sz="0" w:space="0" w:color="auto"/>
      </w:divBdr>
    </w:div>
    <w:div w:id="574631131">
      <w:marLeft w:val="0"/>
      <w:marRight w:val="0"/>
      <w:marTop w:val="10"/>
      <w:marBottom w:val="10"/>
      <w:divBdr>
        <w:top w:val="none" w:sz="0" w:space="0" w:color="auto"/>
        <w:left w:val="none" w:sz="0" w:space="0" w:color="auto"/>
        <w:bottom w:val="none" w:sz="0" w:space="0" w:color="auto"/>
        <w:right w:val="none" w:sz="0" w:space="0" w:color="auto"/>
      </w:divBdr>
    </w:div>
    <w:div w:id="600723791">
      <w:marLeft w:val="0"/>
      <w:marRight w:val="0"/>
      <w:marTop w:val="10"/>
      <w:marBottom w:val="10"/>
      <w:divBdr>
        <w:top w:val="none" w:sz="0" w:space="0" w:color="auto"/>
        <w:left w:val="none" w:sz="0" w:space="0" w:color="auto"/>
        <w:bottom w:val="none" w:sz="0" w:space="0" w:color="auto"/>
        <w:right w:val="none" w:sz="0" w:space="0" w:color="auto"/>
      </w:divBdr>
    </w:div>
    <w:div w:id="801192798">
      <w:marLeft w:val="0"/>
      <w:marRight w:val="0"/>
      <w:marTop w:val="10"/>
      <w:marBottom w:val="10"/>
      <w:divBdr>
        <w:top w:val="none" w:sz="0" w:space="0" w:color="auto"/>
        <w:left w:val="none" w:sz="0" w:space="0" w:color="auto"/>
        <w:bottom w:val="none" w:sz="0" w:space="0" w:color="auto"/>
        <w:right w:val="none" w:sz="0" w:space="0" w:color="auto"/>
      </w:divBdr>
    </w:div>
    <w:div w:id="832375458">
      <w:marLeft w:val="0"/>
      <w:marRight w:val="0"/>
      <w:marTop w:val="10"/>
      <w:marBottom w:val="10"/>
      <w:divBdr>
        <w:top w:val="none" w:sz="0" w:space="0" w:color="auto"/>
        <w:left w:val="none" w:sz="0" w:space="0" w:color="auto"/>
        <w:bottom w:val="none" w:sz="0" w:space="0" w:color="auto"/>
        <w:right w:val="none" w:sz="0" w:space="0" w:color="auto"/>
      </w:divBdr>
    </w:div>
    <w:div w:id="861166231">
      <w:marLeft w:val="0"/>
      <w:marRight w:val="0"/>
      <w:marTop w:val="10"/>
      <w:marBottom w:val="10"/>
      <w:divBdr>
        <w:top w:val="none" w:sz="0" w:space="0" w:color="auto"/>
        <w:left w:val="none" w:sz="0" w:space="0" w:color="auto"/>
        <w:bottom w:val="none" w:sz="0" w:space="0" w:color="auto"/>
        <w:right w:val="none" w:sz="0" w:space="0" w:color="auto"/>
      </w:divBdr>
    </w:div>
    <w:div w:id="911046173">
      <w:marLeft w:val="0"/>
      <w:marRight w:val="0"/>
      <w:marTop w:val="10"/>
      <w:marBottom w:val="10"/>
      <w:divBdr>
        <w:top w:val="none" w:sz="0" w:space="0" w:color="auto"/>
        <w:left w:val="none" w:sz="0" w:space="0" w:color="auto"/>
        <w:bottom w:val="none" w:sz="0" w:space="0" w:color="auto"/>
        <w:right w:val="none" w:sz="0" w:space="0" w:color="auto"/>
      </w:divBdr>
    </w:div>
    <w:div w:id="930970195">
      <w:marLeft w:val="0"/>
      <w:marRight w:val="0"/>
      <w:marTop w:val="10"/>
      <w:marBottom w:val="10"/>
      <w:divBdr>
        <w:top w:val="none" w:sz="0" w:space="0" w:color="auto"/>
        <w:left w:val="none" w:sz="0" w:space="0" w:color="auto"/>
        <w:bottom w:val="none" w:sz="0" w:space="0" w:color="auto"/>
        <w:right w:val="none" w:sz="0" w:space="0" w:color="auto"/>
      </w:divBdr>
    </w:div>
    <w:div w:id="932324985">
      <w:marLeft w:val="0"/>
      <w:marRight w:val="0"/>
      <w:marTop w:val="10"/>
      <w:marBottom w:val="10"/>
      <w:divBdr>
        <w:top w:val="none" w:sz="0" w:space="0" w:color="auto"/>
        <w:left w:val="none" w:sz="0" w:space="0" w:color="auto"/>
        <w:bottom w:val="none" w:sz="0" w:space="0" w:color="auto"/>
        <w:right w:val="none" w:sz="0" w:space="0" w:color="auto"/>
      </w:divBdr>
    </w:div>
    <w:div w:id="961617453">
      <w:marLeft w:val="0"/>
      <w:marRight w:val="0"/>
      <w:marTop w:val="10"/>
      <w:marBottom w:val="10"/>
      <w:divBdr>
        <w:top w:val="none" w:sz="0" w:space="0" w:color="auto"/>
        <w:left w:val="none" w:sz="0" w:space="0" w:color="auto"/>
        <w:bottom w:val="none" w:sz="0" w:space="0" w:color="auto"/>
        <w:right w:val="none" w:sz="0" w:space="0" w:color="auto"/>
      </w:divBdr>
    </w:div>
    <w:div w:id="963853410">
      <w:marLeft w:val="0"/>
      <w:marRight w:val="0"/>
      <w:marTop w:val="10"/>
      <w:marBottom w:val="10"/>
      <w:divBdr>
        <w:top w:val="none" w:sz="0" w:space="0" w:color="auto"/>
        <w:left w:val="none" w:sz="0" w:space="0" w:color="auto"/>
        <w:bottom w:val="none" w:sz="0" w:space="0" w:color="auto"/>
        <w:right w:val="none" w:sz="0" w:space="0" w:color="auto"/>
      </w:divBdr>
    </w:div>
    <w:div w:id="1029141862">
      <w:marLeft w:val="0"/>
      <w:marRight w:val="0"/>
      <w:marTop w:val="10"/>
      <w:marBottom w:val="10"/>
      <w:divBdr>
        <w:top w:val="none" w:sz="0" w:space="0" w:color="auto"/>
        <w:left w:val="none" w:sz="0" w:space="0" w:color="auto"/>
        <w:bottom w:val="none" w:sz="0" w:space="0" w:color="auto"/>
        <w:right w:val="none" w:sz="0" w:space="0" w:color="auto"/>
      </w:divBdr>
    </w:div>
    <w:div w:id="1046680147">
      <w:marLeft w:val="0"/>
      <w:marRight w:val="0"/>
      <w:marTop w:val="10"/>
      <w:marBottom w:val="10"/>
      <w:divBdr>
        <w:top w:val="none" w:sz="0" w:space="0" w:color="auto"/>
        <w:left w:val="none" w:sz="0" w:space="0" w:color="auto"/>
        <w:bottom w:val="none" w:sz="0" w:space="0" w:color="auto"/>
        <w:right w:val="none" w:sz="0" w:space="0" w:color="auto"/>
      </w:divBdr>
    </w:div>
    <w:div w:id="1075859210">
      <w:marLeft w:val="0"/>
      <w:marRight w:val="0"/>
      <w:marTop w:val="10"/>
      <w:marBottom w:val="10"/>
      <w:divBdr>
        <w:top w:val="none" w:sz="0" w:space="0" w:color="auto"/>
        <w:left w:val="none" w:sz="0" w:space="0" w:color="auto"/>
        <w:bottom w:val="none" w:sz="0" w:space="0" w:color="auto"/>
        <w:right w:val="none" w:sz="0" w:space="0" w:color="auto"/>
      </w:divBdr>
    </w:div>
    <w:div w:id="1087966466">
      <w:marLeft w:val="0"/>
      <w:marRight w:val="0"/>
      <w:marTop w:val="10"/>
      <w:marBottom w:val="10"/>
      <w:divBdr>
        <w:top w:val="none" w:sz="0" w:space="0" w:color="auto"/>
        <w:left w:val="none" w:sz="0" w:space="0" w:color="auto"/>
        <w:bottom w:val="none" w:sz="0" w:space="0" w:color="auto"/>
        <w:right w:val="none" w:sz="0" w:space="0" w:color="auto"/>
      </w:divBdr>
    </w:div>
    <w:div w:id="1126923519">
      <w:marLeft w:val="0"/>
      <w:marRight w:val="0"/>
      <w:marTop w:val="10"/>
      <w:marBottom w:val="10"/>
      <w:divBdr>
        <w:top w:val="none" w:sz="0" w:space="0" w:color="auto"/>
        <w:left w:val="none" w:sz="0" w:space="0" w:color="auto"/>
        <w:bottom w:val="none" w:sz="0" w:space="0" w:color="auto"/>
        <w:right w:val="none" w:sz="0" w:space="0" w:color="auto"/>
      </w:divBdr>
    </w:div>
    <w:div w:id="1138844244">
      <w:marLeft w:val="0"/>
      <w:marRight w:val="0"/>
      <w:marTop w:val="10"/>
      <w:marBottom w:val="10"/>
      <w:divBdr>
        <w:top w:val="none" w:sz="0" w:space="0" w:color="auto"/>
        <w:left w:val="none" w:sz="0" w:space="0" w:color="auto"/>
        <w:bottom w:val="none" w:sz="0" w:space="0" w:color="auto"/>
        <w:right w:val="none" w:sz="0" w:space="0" w:color="auto"/>
      </w:divBdr>
    </w:div>
    <w:div w:id="1162812850">
      <w:marLeft w:val="0"/>
      <w:marRight w:val="720"/>
      <w:marTop w:val="10"/>
      <w:marBottom w:val="10"/>
      <w:divBdr>
        <w:top w:val="none" w:sz="0" w:space="0" w:color="auto"/>
        <w:left w:val="none" w:sz="0" w:space="0" w:color="auto"/>
        <w:bottom w:val="none" w:sz="0" w:space="0" w:color="auto"/>
        <w:right w:val="none" w:sz="0" w:space="0" w:color="auto"/>
      </w:divBdr>
    </w:div>
    <w:div w:id="1164593414">
      <w:marLeft w:val="0"/>
      <w:marRight w:val="0"/>
      <w:marTop w:val="10"/>
      <w:marBottom w:val="10"/>
      <w:divBdr>
        <w:top w:val="none" w:sz="0" w:space="0" w:color="auto"/>
        <w:left w:val="none" w:sz="0" w:space="0" w:color="auto"/>
        <w:bottom w:val="none" w:sz="0" w:space="0" w:color="auto"/>
        <w:right w:val="none" w:sz="0" w:space="0" w:color="auto"/>
      </w:divBdr>
    </w:div>
    <w:div w:id="1171675646">
      <w:marLeft w:val="0"/>
      <w:marRight w:val="720"/>
      <w:marTop w:val="10"/>
      <w:marBottom w:val="10"/>
      <w:divBdr>
        <w:top w:val="none" w:sz="0" w:space="0" w:color="auto"/>
        <w:left w:val="none" w:sz="0" w:space="0" w:color="auto"/>
        <w:bottom w:val="none" w:sz="0" w:space="0" w:color="auto"/>
        <w:right w:val="none" w:sz="0" w:space="0" w:color="auto"/>
      </w:divBdr>
    </w:div>
    <w:div w:id="1176264926">
      <w:marLeft w:val="0"/>
      <w:marRight w:val="0"/>
      <w:marTop w:val="10"/>
      <w:marBottom w:val="10"/>
      <w:divBdr>
        <w:top w:val="none" w:sz="0" w:space="0" w:color="auto"/>
        <w:left w:val="none" w:sz="0" w:space="0" w:color="auto"/>
        <w:bottom w:val="none" w:sz="0" w:space="0" w:color="auto"/>
        <w:right w:val="none" w:sz="0" w:space="0" w:color="auto"/>
      </w:divBdr>
    </w:div>
    <w:div w:id="1179540198">
      <w:marLeft w:val="0"/>
      <w:marRight w:val="0"/>
      <w:marTop w:val="10"/>
      <w:marBottom w:val="10"/>
      <w:divBdr>
        <w:top w:val="none" w:sz="0" w:space="0" w:color="auto"/>
        <w:left w:val="none" w:sz="0" w:space="0" w:color="auto"/>
        <w:bottom w:val="none" w:sz="0" w:space="0" w:color="auto"/>
        <w:right w:val="none" w:sz="0" w:space="0" w:color="auto"/>
      </w:divBdr>
    </w:div>
    <w:div w:id="1213076922">
      <w:marLeft w:val="0"/>
      <w:marRight w:val="0"/>
      <w:marTop w:val="10"/>
      <w:marBottom w:val="10"/>
      <w:divBdr>
        <w:top w:val="none" w:sz="0" w:space="0" w:color="auto"/>
        <w:left w:val="none" w:sz="0" w:space="0" w:color="auto"/>
        <w:bottom w:val="none" w:sz="0" w:space="0" w:color="auto"/>
        <w:right w:val="none" w:sz="0" w:space="0" w:color="auto"/>
      </w:divBdr>
    </w:div>
    <w:div w:id="1243829301">
      <w:marLeft w:val="0"/>
      <w:marRight w:val="0"/>
      <w:marTop w:val="10"/>
      <w:marBottom w:val="10"/>
      <w:divBdr>
        <w:top w:val="none" w:sz="0" w:space="0" w:color="auto"/>
        <w:left w:val="none" w:sz="0" w:space="0" w:color="auto"/>
        <w:bottom w:val="none" w:sz="0" w:space="0" w:color="auto"/>
        <w:right w:val="none" w:sz="0" w:space="0" w:color="auto"/>
      </w:divBdr>
    </w:div>
    <w:div w:id="1336692107">
      <w:marLeft w:val="0"/>
      <w:marRight w:val="0"/>
      <w:marTop w:val="10"/>
      <w:marBottom w:val="10"/>
      <w:divBdr>
        <w:top w:val="none" w:sz="0" w:space="0" w:color="auto"/>
        <w:left w:val="none" w:sz="0" w:space="0" w:color="auto"/>
        <w:bottom w:val="none" w:sz="0" w:space="0" w:color="auto"/>
        <w:right w:val="none" w:sz="0" w:space="0" w:color="auto"/>
      </w:divBdr>
    </w:div>
    <w:div w:id="1387603412">
      <w:marLeft w:val="0"/>
      <w:marRight w:val="0"/>
      <w:marTop w:val="10"/>
      <w:marBottom w:val="10"/>
      <w:divBdr>
        <w:top w:val="none" w:sz="0" w:space="0" w:color="auto"/>
        <w:left w:val="none" w:sz="0" w:space="0" w:color="auto"/>
        <w:bottom w:val="none" w:sz="0" w:space="0" w:color="auto"/>
        <w:right w:val="none" w:sz="0" w:space="0" w:color="auto"/>
      </w:divBdr>
    </w:div>
    <w:div w:id="1393970286">
      <w:marLeft w:val="0"/>
      <w:marRight w:val="0"/>
      <w:marTop w:val="10"/>
      <w:marBottom w:val="10"/>
      <w:divBdr>
        <w:top w:val="none" w:sz="0" w:space="0" w:color="auto"/>
        <w:left w:val="none" w:sz="0" w:space="0" w:color="auto"/>
        <w:bottom w:val="none" w:sz="0" w:space="0" w:color="auto"/>
        <w:right w:val="none" w:sz="0" w:space="0" w:color="auto"/>
      </w:divBdr>
    </w:div>
    <w:div w:id="1405447675">
      <w:marLeft w:val="0"/>
      <w:marRight w:val="0"/>
      <w:marTop w:val="10"/>
      <w:marBottom w:val="10"/>
      <w:divBdr>
        <w:top w:val="none" w:sz="0" w:space="0" w:color="auto"/>
        <w:left w:val="none" w:sz="0" w:space="0" w:color="auto"/>
        <w:bottom w:val="none" w:sz="0" w:space="0" w:color="auto"/>
        <w:right w:val="none" w:sz="0" w:space="0" w:color="auto"/>
      </w:divBdr>
    </w:div>
    <w:div w:id="1424839524">
      <w:marLeft w:val="0"/>
      <w:marRight w:val="720"/>
      <w:marTop w:val="10"/>
      <w:marBottom w:val="10"/>
      <w:divBdr>
        <w:top w:val="none" w:sz="0" w:space="0" w:color="auto"/>
        <w:left w:val="none" w:sz="0" w:space="0" w:color="auto"/>
        <w:bottom w:val="none" w:sz="0" w:space="0" w:color="auto"/>
        <w:right w:val="none" w:sz="0" w:space="0" w:color="auto"/>
      </w:divBdr>
    </w:div>
    <w:div w:id="1441291148">
      <w:marLeft w:val="0"/>
      <w:marRight w:val="0"/>
      <w:marTop w:val="10"/>
      <w:marBottom w:val="10"/>
      <w:divBdr>
        <w:top w:val="none" w:sz="0" w:space="0" w:color="auto"/>
        <w:left w:val="none" w:sz="0" w:space="0" w:color="auto"/>
        <w:bottom w:val="none" w:sz="0" w:space="0" w:color="auto"/>
        <w:right w:val="none" w:sz="0" w:space="0" w:color="auto"/>
      </w:divBdr>
    </w:div>
    <w:div w:id="1455177862">
      <w:marLeft w:val="0"/>
      <w:marRight w:val="0"/>
      <w:marTop w:val="10"/>
      <w:marBottom w:val="10"/>
      <w:divBdr>
        <w:top w:val="none" w:sz="0" w:space="0" w:color="auto"/>
        <w:left w:val="none" w:sz="0" w:space="0" w:color="auto"/>
        <w:bottom w:val="none" w:sz="0" w:space="0" w:color="auto"/>
        <w:right w:val="none" w:sz="0" w:space="0" w:color="auto"/>
      </w:divBdr>
    </w:div>
    <w:div w:id="1476337379">
      <w:marLeft w:val="0"/>
      <w:marRight w:val="0"/>
      <w:marTop w:val="10"/>
      <w:marBottom w:val="10"/>
      <w:divBdr>
        <w:top w:val="none" w:sz="0" w:space="0" w:color="auto"/>
        <w:left w:val="none" w:sz="0" w:space="0" w:color="auto"/>
        <w:bottom w:val="none" w:sz="0" w:space="0" w:color="auto"/>
        <w:right w:val="none" w:sz="0" w:space="0" w:color="auto"/>
      </w:divBdr>
    </w:div>
    <w:div w:id="1510483058">
      <w:marLeft w:val="0"/>
      <w:marRight w:val="0"/>
      <w:marTop w:val="10"/>
      <w:marBottom w:val="10"/>
      <w:divBdr>
        <w:top w:val="none" w:sz="0" w:space="0" w:color="auto"/>
        <w:left w:val="none" w:sz="0" w:space="0" w:color="auto"/>
        <w:bottom w:val="none" w:sz="0" w:space="0" w:color="auto"/>
        <w:right w:val="none" w:sz="0" w:space="0" w:color="auto"/>
      </w:divBdr>
    </w:div>
    <w:div w:id="1510829447">
      <w:marLeft w:val="0"/>
      <w:marRight w:val="0"/>
      <w:marTop w:val="10"/>
      <w:marBottom w:val="10"/>
      <w:divBdr>
        <w:top w:val="none" w:sz="0" w:space="0" w:color="auto"/>
        <w:left w:val="none" w:sz="0" w:space="0" w:color="auto"/>
        <w:bottom w:val="none" w:sz="0" w:space="0" w:color="auto"/>
        <w:right w:val="none" w:sz="0" w:space="0" w:color="auto"/>
      </w:divBdr>
    </w:div>
    <w:div w:id="1519194481">
      <w:marLeft w:val="0"/>
      <w:marRight w:val="0"/>
      <w:marTop w:val="10"/>
      <w:marBottom w:val="10"/>
      <w:divBdr>
        <w:top w:val="none" w:sz="0" w:space="0" w:color="auto"/>
        <w:left w:val="none" w:sz="0" w:space="0" w:color="auto"/>
        <w:bottom w:val="none" w:sz="0" w:space="0" w:color="auto"/>
        <w:right w:val="none" w:sz="0" w:space="0" w:color="auto"/>
      </w:divBdr>
    </w:div>
    <w:div w:id="1579168826">
      <w:marLeft w:val="0"/>
      <w:marRight w:val="0"/>
      <w:marTop w:val="10"/>
      <w:marBottom w:val="10"/>
      <w:divBdr>
        <w:top w:val="none" w:sz="0" w:space="0" w:color="auto"/>
        <w:left w:val="none" w:sz="0" w:space="0" w:color="auto"/>
        <w:bottom w:val="none" w:sz="0" w:space="0" w:color="auto"/>
        <w:right w:val="none" w:sz="0" w:space="0" w:color="auto"/>
      </w:divBdr>
    </w:div>
    <w:div w:id="1618878355">
      <w:marLeft w:val="0"/>
      <w:marRight w:val="0"/>
      <w:marTop w:val="10"/>
      <w:marBottom w:val="10"/>
      <w:divBdr>
        <w:top w:val="none" w:sz="0" w:space="0" w:color="auto"/>
        <w:left w:val="none" w:sz="0" w:space="0" w:color="auto"/>
        <w:bottom w:val="none" w:sz="0" w:space="0" w:color="auto"/>
        <w:right w:val="none" w:sz="0" w:space="0" w:color="auto"/>
      </w:divBdr>
    </w:div>
    <w:div w:id="1631206072">
      <w:marLeft w:val="0"/>
      <w:marRight w:val="0"/>
      <w:marTop w:val="10"/>
      <w:marBottom w:val="10"/>
      <w:divBdr>
        <w:top w:val="none" w:sz="0" w:space="0" w:color="auto"/>
        <w:left w:val="none" w:sz="0" w:space="0" w:color="auto"/>
        <w:bottom w:val="none" w:sz="0" w:space="0" w:color="auto"/>
        <w:right w:val="none" w:sz="0" w:space="0" w:color="auto"/>
      </w:divBdr>
    </w:div>
    <w:div w:id="1664428854">
      <w:marLeft w:val="0"/>
      <w:marRight w:val="0"/>
      <w:marTop w:val="10"/>
      <w:marBottom w:val="10"/>
      <w:divBdr>
        <w:top w:val="none" w:sz="0" w:space="0" w:color="auto"/>
        <w:left w:val="none" w:sz="0" w:space="0" w:color="auto"/>
        <w:bottom w:val="none" w:sz="0" w:space="0" w:color="auto"/>
        <w:right w:val="none" w:sz="0" w:space="0" w:color="auto"/>
      </w:divBdr>
    </w:div>
    <w:div w:id="1724870136">
      <w:marLeft w:val="0"/>
      <w:marRight w:val="0"/>
      <w:marTop w:val="10"/>
      <w:marBottom w:val="10"/>
      <w:divBdr>
        <w:top w:val="none" w:sz="0" w:space="0" w:color="auto"/>
        <w:left w:val="none" w:sz="0" w:space="0" w:color="auto"/>
        <w:bottom w:val="none" w:sz="0" w:space="0" w:color="auto"/>
        <w:right w:val="none" w:sz="0" w:space="0" w:color="auto"/>
      </w:divBdr>
    </w:div>
    <w:div w:id="1768886075">
      <w:marLeft w:val="0"/>
      <w:marRight w:val="0"/>
      <w:marTop w:val="10"/>
      <w:marBottom w:val="10"/>
      <w:divBdr>
        <w:top w:val="none" w:sz="0" w:space="0" w:color="auto"/>
        <w:left w:val="none" w:sz="0" w:space="0" w:color="auto"/>
        <w:bottom w:val="none" w:sz="0" w:space="0" w:color="auto"/>
        <w:right w:val="none" w:sz="0" w:space="0" w:color="auto"/>
      </w:divBdr>
    </w:div>
    <w:div w:id="1775439065">
      <w:marLeft w:val="0"/>
      <w:marRight w:val="0"/>
      <w:marTop w:val="10"/>
      <w:marBottom w:val="10"/>
      <w:divBdr>
        <w:top w:val="none" w:sz="0" w:space="0" w:color="auto"/>
        <w:left w:val="none" w:sz="0" w:space="0" w:color="auto"/>
        <w:bottom w:val="none" w:sz="0" w:space="0" w:color="auto"/>
        <w:right w:val="none" w:sz="0" w:space="0" w:color="auto"/>
      </w:divBdr>
    </w:div>
    <w:div w:id="1777945946">
      <w:marLeft w:val="0"/>
      <w:marRight w:val="0"/>
      <w:marTop w:val="10"/>
      <w:marBottom w:val="10"/>
      <w:divBdr>
        <w:top w:val="none" w:sz="0" w:space="0" w:color="auto"/>
        <w:left w:val="none" w:sz="0" w:space="0" w:color="auto"/>
        <w:bottom w:val="none" w:sz="0" w:space="0" w:color="auto"/>
        <w:right w:val="none" w:sz="0" w:space="0" w:color="auto"/>
      </w:divBdr>
    </w:div>
    <w:div w:id="1801924151">
      <w:marLeft w:val="0"/>
      <w:marRight w:val="0"/>
      <w:marTop w:val="10"/>
      <w:marBottom w:val="10"/>
      <w:divBdr>
        <w:top w:val="none" w:sz="0" w:space="0" w:color="auto"/>
        <w:left w:val="none" w:sz="0" w:space="0" w:color="auto"/>
        <w:bottom w:val="none" w:sz="0" w:space="0" w:color="auto"/>
        <w:right w:val="none" w:sz="0" w:space="0" w:color="auto"/>
      </w:divBdr>
    </w:div>
    <w:div w:id="1913198924">
      <w:marLeft w:val="0"/>
      <w:marRight w:val="0"/>
      <w:marTop w:val="10"/>
      <w:marBottom w:val="10"/>
      <w:divBdr>
        <w:top w:val="none" w:sz="0" w:space="0" w:color="auto"/>
        <w:left w:val="none" w:sz="0" w:space="0" w:color="auto"/>
        <w:bottom w:val="none" w:sz="0" w:space="0" w:color="auto"/>
        <w:right w:val="none" w:sz="0" w:space="0" w:color="auto"/>
      </w:divBdr>
    </w:div>
    <w:div w:id="1980723658">
      <w:marLeft w:val="0"/>
      <w:marRight w:val="0"/>
      <w:marTop w:val="10"/>
      <w:marBottom w:val="10"/>
      <w:divBdr>
        <w:top w:val="none" w:sz="0" w:space="0" w:color="auto"/>
        <w:left w:val="none" w:sz="0" w:space="0" w:color="auto"/>
        <w:bottom w:val="none" w:sz="0" w:space="0" w:color="auto"/>
        <w:right w:val="none" w:sz="0" w:space="0" w:color="auto"/>
      </w:divBdr>
    </w:div>
    <w:div w:id="1988126785">
      <w:marLeft w:val="0"/>
      <w:marRight w:val="0"/>
      <w:marTop w:val="10"/>
      <w:marBottom w:val="10"/>
      <w:divBdr>
        <w:top w:val="none" w:sz="0" w:space="0" w:color="auto"/>
        <w:left w:val="none" w:sz="0" w:space="0" w:color="auto"/>
        <w:bottom w:val="none" w:sz="0" w:space="0" w:color="auto"/>
        <w:right w:val="none" w:sz="0" w:space="0" w:color="auto"/>
      </w:divBdr>
    </w:div>
    <w:div w:id="2021810621">
      <w:marLeft w:val="0"/>
      <w:marRight w:val="0"/>
      <w:marTop w:val="10"/>
      <w:marBottom w:val="10"/>
      <w:divBdr>
        <w:top w:val="none" w:sz="0" w:space="0" w:color="auto"/>
        <w:left w:val="none" w:sz="0" w:space="0" w:color="auto"/>
        <w:bottom w:val="none" w:sz="0" w:space="0" w:color="auto"/>
        <w:right w:val="none" w:sz="0" w:space="0" w:color="auto"/>
      </w:divBdr>
    </w:div>
    <w:div w:id="2062241231">
      <w:marLeft w:val="0"/>
      <w:marRight w:val="0"/>
      <w:marTop w:val="10"/>
      <w:marBottom w:val="10"/>
      <w:divBdr>
        <w:top w:val="none" w:sz="0" w:space="0" w:color="auto"/>
        <w:left w:val="none" w:sz="0" w:space="0" w:color="auto"/>
        <w:bottom w:val="none" w:sz="0" w:space="0" w:color="auto"/>
        <w:right w:val="none" w:sz="0" w:space="0" w:color="auto"/>
      </w:divBdr>
    </w:div>
    <w:div w:id="20911980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2514</Words>
  <Characters>14333</Characters>
  <Application>Microsoft Office Word</Application>
  <DocSecurity>0</DocSecurity>
  <Lines>119</Lines>
  <Paragraphs>33</Paragraphs>
  <ScaleCrop>false</ScaleCrop>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