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44A1" w:rsidRDefault="00E744A1">
      <w:pPr>
        <w:spacing w:line="500" w:lineRule="atLeast"/>
        <w:jc w:val="center"/>
        <w:divId w:val="1139608437"/>
        <w:rPr>
          <w:rFonts w:ascii="黑体" w:eastAsia="黑体" w:hAnsi="黑体"/>
          <w:sz w:val="36"/>
          <w:szCs w:val="36"/>
        </w:rPr>
      </w:pPr>
      <w:r>
        <w:rPr>
          <w:rFonts w:ascii="黑体" w:eastAsia="黑体" w:hAnsi="黑体" w:hint="eastAsia"/>
          <w:sz w:val="36"/>
          <w:szCs w:val="36"/>
        </w:rPr>
        <w:t>广东省深圳市中级人民法院</w:t>
      </w:r>
    </w:p>
    <w:p w:rsidR="00E744A1" w:rsidRDefault="00E744A1">
      <w:pPr>
        <w:spacing w:line="500" w:lineRule="atLeast"/>
        <w:jc w:val="center"/>
        <w:divId w:val="6051126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744A1" w:rsidRDefault="00E744A1">
      <w:pPr>
        <w:spacing w:line="500" w:lineRule="atLeast"/>
        <w:jc w:val="right"/>
        <w:divId w:val="196307066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651</w:t>
      </w:r>
      <w:r>
        <w:rPr>
          <w:rFonts w:hint="eastAsia"/>
          <w:sz w:val="30"/>
          <w:szCs w:val="30"/>
        </w:rPr>
        <w:t>号</w:t>
      </w:r>
    </w:p>
    <w:p w:rsidR="00E744A1" w:rsidRDefault="00E744A1">
      <w:pPr>
        <w:spacing w:line="500" w:lineRule="atLeast"/>
        <w:ind w:firstLine="600"/>
        <w:divId w:val="1792936336"/>
        <w:rPr>
          <w:rFonts w:hint="eastAsia"/>
          <w:sz w:val="30"/>
          <w:szCs w:val="30"/>
        </w:rPr>
      </w:pPr>
      <w:r>
        <w:rPr>
          <w:rFonts w:hint="eastAsia"/>
          <w:sz w:val="30"/>
          <w:szCs w:val="30"/>
        </w:rPr>
        <w:t>公诉机关广东省深圳市人民检察院。</w:t>
      </w:r>
    </w:p>
    <w:p w:rsidR="00E744A1" w:rsidRDefault="00E744A1">
      <w:pPr>
        <w:spacing w:line="500" w:lineRule="atLeast"/>
        <w:ind w:firstLine="600"/>
        <w:divId w:val="1509711729"/>
        <w:rPr>
          <w:rFonts w:hint="eastAsia"/>
          <w:sz w:val="30"/>
          <w:szCs w:val="30"/>
        </w:rPr>
      </w:pPr>
      <w:r>
        <w:rPr>
          <w:rFonts w:hint="eastAsia"/>
          <w:sz w:val="30"/>
          <w:szCs w:val="30"/>
        </w:rPr>
        <w:t>被告单位深圳市正×汽车维修服务有限公司</w:t>
      </w:r>
      <w:r>
        <w:rPr>
          <w:rFonts w:hint="eastAsia"/>
          <w:sz w:val="30"/>
          <w:szCs w:val="30"/>
        </w:rPr>
        <w:t>(</w:t>
      </w:r>
      <w:r>
        <w:rPr>
          <w:rFonts w:hint="eastAsia"/>
          <w:sz w:val="30"/>
          <w:szCs w:val="30"/>
        </w:rPr>
        <w:t>以下简称正×公司</w:t>
      </w:r>
      <w:r>
        <w:rPr>
          <w:rFonts w:hint="eastAsia"/>
          <w:sz w:val="30"/>
          <w:szCs w:val="30"/>
        </w:rPr>
        <w:t>)</w:t>
      </w:r>
      <w:r>
        <w:rPr>
          <w:rFonts w:hint="eastAsia"/>
          <w:sz w:val="30"/>
          <w:szCs w:val="30"/>
        </w:rPr>
        <w:t>，单位地址深圳市福田区，法定代表人郭某</w:t>
      </w:r>
      <w:r>
        <w:rPr>
          <w:rFonts w:hint="eastAsia"/>
          <w:sz w:val="30"/>
          <w:szCs w:val="30"/>
        </w:rPr>
        <w:t>1</w:t>
      </w:r>
      <w:r>
        <w:rPr>
          <w:rFonts w:hint="eastAsia"/>
          <w:sz w:val="30"/>
          <w:szCs w:val="30"/>
        </w:rPr>
        <w:t>。</w:t>
      </w:r>
    </w:p>
    <w:p w:rsidR="00E744A1" w:rsidRDefault="00E744A1">
      <w:pPr>
        <w:spacing w:line="500" w:lineRule="atLeast"/>
        <w:ind w:firstLine="600"/>
        <w:divId w:val="404232377"/>
        <w:rPr>
          <w:rFonts w:hint="eastAsia"/>
          <w:sz w:val="30"/>
          <w:szCs w:val="30"/>
        </w:rPr>
      </w:pPr>
      <w:r>
        <w:rPr>
          <w:rFonts w:hint="eastAsia"/>
          <w:sz w:val="30"/>
          <w:szCs w:val="30"/>
        </w:rPr>
        <w:t>诉讼代表人蒋某飞，女，正×公司经理。</w:t>
      </w:r>
    </w:p>
    <w:p w:rsidR="00E744A1" w:rsidRDefault="00E744A1">
      <w:pPr>
        <w:spacing w:line="500" w:lineRule="atLeast"/>
        <w:ind w:firstLine="600"/>
        <w:divId w:val="1960257673"/>
        <w:rPr>
          <w:rFonts w:hint="eastAsia"/>
          <w:sz w:val="30"/>
          <w:szCs w:val="30"/>
        </w:rPr>
      </w:pPr>
      <w:r>
        <w:rPr>
          <w:rFonts w:hint="eastAsia"/>
          <w:sz w:val="30"/>
          <w:szCs w:val="30"/>
        </w:rPr>
        <w:t>被告人郭某亮，男，住深圳市龙华新区，正×</w:t>
      </w:r>
      <w:r>
        <w:rPr>
          <w:rFonts w:hint="eastAsia"/>
          <w:sz w:val="30"/>
          <w:szCs w:val="30"/>
        </w:rPr>
        <w:t>公司总经理</w:t>
      </w:r>
      <w:r>
        <w:rPr>
          <w:rFonts w:hint="eastAsia"/>
          <w:sz w:val="30"/>
          <w:szCs w:val="30"/>
        </w:rPr>
        <w:t>(</w:t>
      </w:r>
      <w:r>
        <w:rPr>
          <w:rFonts w:hint="eastAsia"/>
          <w:sz w:val="30"/>
          <w:szCs w:val="30"/>
        </w:rPr>
        <w:t>实际控制人</w:t>
      </w:r>
      <w:r>
        <w:rPr>
          <w:rFonts w:hint="eastAsia"/>
          <w:sz w:val="30"/>
          <w:szCs w:val="30"/>
        </w:rPr>
        <w:t>)</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日被变更强制措施为取保候审，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目</w:t>
      </w:r>
      <w:r>
        <w:rPr>
          <w:rFonts w:hint="eastAsia"/>
          <w:sz w:val="30"/>
          <w:szCs w:val="30"/>
        </w:rPr>
        <w:t>1</w:t>
      </w:r>
      <w:r>
        <w:rPr>
          <w:rFonts w:hint="eastAsia"/>
          <w:sz w:val="30"/>
          <w:szCs w:val="30"/>
        </w:rPr>
        <w:t>日被变更强制措施为监视居住。</w:t>
      </w:r>
    </w:p>
    <w:p w:rsidR="00E744A1" w:rsidRDefault="00E744A1">
      <w:pPr>
        <w:spacing w:line="500" w:lineRule="atLeast"/>
        <w:ind w:firstLine="600"/>
        <w:divId w:val="868418145"/>
        <w:rPr>
          <w:rFonts w:hint="eastAsia"/>
          <w:sz w:val="30"/>
          <w:szCs w:val="30"/>
        </w:rPr>
      </w:pPr>
      <w:r>
        <w:rPr>
          <w:rFonts w:hint="eastAsia"/>
          <w:sz w:val="30"/>
          <w:szCs w:val="30"/>
        </w:rPr>
        <w:t>辩护人朱某成，湖南×龙律师事务所律师。</w:t>
      </w:r>
    </w:p>
    <w:p w:rsidR="00E744A1" w:rsidRDefault="00E744A1">
      <w:pPr>
        <w:spacing w:line="500" w:lineRule="atLeast"/>
        <w:ind w:firstLine="600"/>
        <w:divId w:val="959606188"/>
        <w:rPr>
          <w:rFonts w:hint="eastAsia"/>
          <w:sz w:val="30"/>
          <w:szCs w:val="30"/>
        </w:rPr>
      </w:pPr>
      <w:r>
        <w:rPr>
          <w:rFonts w:hint="eastAsia"/>
          <w:sz w:val="30"/>
          <w:szCs w:val="30"/>
        </w:rPr>
        <w:t>广东省深圳市人民检察院以深检刑诉</w:t>
      </w:r>
      <w:r>
        <w:rPr>
          <w:rFonts w:hint="eastAsia"/>
          <w:sz w:val="30"/>
          <w:szCs w:val="30"/>
        </w:rPr>
        <w:t>[2016]611</w:t>
      </w:r>
      <w:r>
        <w:rPr>
          <w:rFonts w:hint="eastAsia"/>
          <w:sz w:val="30"/>
          <w:szCs w:val="30"/>
        </w:rPr>
        <w:t>号起诉书指控被告单位深圳市正×汽车维修服务有限公司及被告人郭某亮犯单位行贿罪，于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日公开开庭审理了本案。广东省深圳市人民检察院指派检察员黄韵芮出庭支持公诉，被告单位正×公司的诉讼代表人蒋某飞、被告人郭某亮及其辩护人朱某成到庭参加诉讼。现已审理终结。</w:t>
      </w:r>
    </w:p>
    <w:p w:rsidR="00E744A1" w:rsidRDefault="00E744A1">
      <w:pPr>
        <w:spacing w:line="500" w:lineRule="atLeast"/>
        <w:ind w:firstLine="600"/>
        <w:divId w:val="2055156752"/>
        <w:rPr>
          <w:rFonts w:hint="eastAsia"/>
          <w:sz w:val="30"/>
          <w:szCs w:val="30"/>
        </w:rPr>
      </w:pPr>
      <w:r>
        <w:rPr>
          <w:rFonts w:hint="eastAsia"/>
          <w:sz w:val="30"/>
          <w:szCs w:val="30"/>
        </w:rPr>
        <w:t>广东省深圳市人民检察院指控：</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月，被告人郭某亮通过购买得到被告单位正×公司，由其女儿郭某</w:t>
      </w:r>
      <w:r>
        <w:rPr>
          <w:rFonts w:hint="eastAsia"/>
          <w:sz w:val="30"/>
          <w:szCs w:val="30"/>
        </w:rPr>
        <w:t>1</w:t>
      </w:r>
      <w:r>
        <w:rPr>
          <w:rFonts w:hint="eastAsia"/>
          <w:sz w:val="30"/>
          <w:szCs w:val="30"/>
        </w:rPr>
        <w:t>担任正×公司法定代表人，实际上该公司由郭某亮经营管理。</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月，被告人郭某亮为让正×公司能够取得深圳市水务局公车维修业务，找时任深圳市水务局局长张某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帮忙，张某</w:t>
      </w:r>
      <w:r>
        <w:rPr>
          <w:rFonts w:hint="eastAsia"/>
          <w:sz w:val="30"/>
          <w:szCs w:val="30"/>
        </w:rPr>
        <w:t>1</w:t>
      </w:r>
      <w:r>
        <w:rPr>
          <w:rFonts w:hint="eastAsia"/>
          <w:sz w:val="30"/>
          <w:szCs w:val="30"/>
        </w:rPr>
        <w:t>同意并向水务局主管后勤的负责人龚某打招呼，帮助正×公司顺利获得水务局公车维修业务。</w:t>
      </w:r>
    </w:p>
    <w:p w:rsidR="00E744A1" w:rsidRDefault="00E744A1">
      <w:pPr>
        <w:spacing w:line="500" w:lineRule="atLeast"/>
        <w:ind w:firstLine="600"/>
        <w:divId w:val="1801267980"/>
        <w:rPr>
          <w:rFonts w:hint="eastAsia"/>
          <w:sz w:val="30"/>
          <w:szCs w:val="30"/>
        </w:rPr>
      </w:pPr>
      <w:r>
        <w:rPr>
          <w:rFonts w:hint="eastAsia"/>
          <w:sz w:val="30"/>
          <w:szCs w:val="30"/>
        </w:rPr>
        <w:lastRenderedPageBreak/>
        <w:t>现已查明，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年，被告人郭某亮在获取水务局公车维修业务期间，先后两次从正×公司的备用金中提取现金以“借款”名义送给张某</w:t>
      </w:r>
      <w:r>
        <w:rPr>
          <w:rFonts w:hint="eastAsia"/>
          <w:sz w:val="30"/>
          <w:szCs w:val="30"/>
        </w:rPr>
        <w:t>1</w:t>
      </w:r>
      <w:r>
        <w:rPr>
          <w:rFonts w:hint="eastAsia"/>
          <w:sz w:val="30"/>
          <w:szCs w:val="30"/>
        </w:rPr>
        <w:t>共计人民币</w:t>
      </w:r>
      <w:r>
        <w:rPr>
          <w:rFonts w:hint="eastAsia"/>
          <w:sz w:val="30"/>
          <w:szCs w:val="30"/>
        </w:rPr>
        <w:t>90</w:t>
      </w:r>
      <w:r>
        <w:rPr>
          <w:rFonts w:hint="eastAsia"/>
          <w:sz w:val="30"/>
          <w:szCs w:val="30"/>
        </w:rPr>
        <w:t>万元。分别是：</w:t>
      </w:r>
      <w:r>
        <w:rPr>
          <w:rFonts w:hint="eastAsia"/>
          <w:sz w:val="30"/>
          <w:szCs w:val="30"/>
        </w:rPr>
        <w:t>2011</w:t>
      </w:r>
      <w:r>
        <w:rPr>
          <w:rFonts w:hint="eastAsia"/>
          <w:sz w:val="30"/>
          <w:szCs w:val="30"/>
        </w:rPr>
        <w:t>年下半年，张某</w:t>
      </w:r>
      <w:r>
        <w:rPr>
          <w:rFonts w:hint="eastAsia"/>
          <w:sz w:val="30"/>
          <w:szCs w:val="30"/>
        </w:rPr>
        <w:t>1</w:t>
      </w:r>
      <w:r>
        <w:rPr>
          <w:rFonts w:hint="eastAsia"/>
          <w:sz w:val="30"/>
          <w:szCs w:val="30"/>
        </w:rPr>
        <w:t>声称其女儿买车缺钱，郭某亮送给张某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年，张某</w:t>
      </w:r>
      <w:r>
        <w:rPr>
          <w:rFonts w:hint="eastAsia"/>
          <w:sz w:val="30"/>
          <w:szCs w:val="30"/>
        </w:rPr>
        <w:t>1</w:t>
      </w:r>
      <w:r>
        <w:rPr>
          <w:rFonts w:hint="eastAsia"/>
          <w:sz w:val="30"/>
          <w:szCs w:val="30"/>
        </w:rPr>
        <w:t>再次告知郭某亮其女儿结婚需要买房，郭某亮送给张某</w:t>
      </w:r>
      <w:r>
        <w:rPr>
          <w:rFonts w:hint="eastAsia"/>
          <w:sz w:val="30"/>
          <w:szCs w:val="30"/>
        </w:rPr>
        <w:t>1</w:t>
      </w:r>
      <w:r>
        <w:rPr>
          <w:rFonts w:hint="eastAsia"/>
          <w:sz w:val="30"/>
          <w:szCs w:val="30"/>
        </w:rPr>
        <w:t>人民币</w:t>
      </w:r>
      <w:r>
        <w:rPr>
          <w:rFonts w:hint="eastAsia"/>
          <w:sz w:val="30"/>
          <w:szCs w:val="30"/>
        </w:rPr>
        <w:t>80</w:t>
      </w:r>
      <w:r>
        <w:rPr>
          <w:rFonts w:hint="eastAsia"/>
          <w:sz w:val="30"/>
          <w:szCs w:val="30"/>
        </w:rPr>
        <w:t>万元。两次均按照张某</w:t>
      </w:r>
      <w:r>
        <w:rPr>
          <w:rFonts w:hint="eastAsia"/>
          <w:sz w:val="30"/>
          <w:szCs w:val="30"/>
        </w:rPr>
        <w:t>1</w:t>
      </w:r>
      <w:r>
        <w:rPr>
          <w:rFonts w:hint="eastAsia"/>
          <w:sz w:val="30"/>
          <w:szCs w:val="30"/>
        </w:rPr>
        <w:t>的要求直接将钱交给张某</w:t>
      </w:r>
      <w:r>
        <w:rPr>
          <w:rFonts w:hint="eastAsia"/>
          <w:sz w:val="30"/>
          <w:szCs w:val="30"/>
        </w:rPr>
        <w:t>1</w:t>
      </w:r>
      <w:r>
        <w:rPr>
          <w:rFonts w:hint="eastAsia"/>
          <w:sz w:val="30"/>
          <w:szCs w:val="30"/>
        </w:rPr>
        <w:t>的女儿张某</w:t>
      </w:r>
      <w:r>
        <w:rPr>
          <w:rFonts w:hint="eastAsia"/>
          <w:sz w:val="30"/>
          <w:szCs w:val="30"/>
        </w:rPr>
        <w:t>2</w:t>
      </w:r>
      <w:r>
        <w:rPr>
          <w:rFonts w:hint="eastAsia"/>
          <w:sz w:val="30"/>
          <w:szCs w:val="30"/>
        </w:rPr>
        <w:t>。</w:t>
      </w:r>
    </w:p>
    <w:p w:rsidR="00E744A1" w:rsidRDefault="00E744A1">
      <w:pPr>
        <w:spacing w:line="500" w:lineRule="atLeast"/>
        <w:ind w:firstLine="600"/>
        <w:divId w:val="186529315"/>
        <w:rPr>
          <w:rFonts w:hint="eastAsia"/>
          <w:sz w:val="30"/>
          <w:szCs w:val="30"/>
        </w:rPr>
      </w:pPr>
      <w:r>
        <w:rPr>
          <w:rFonts w:hint="eastAsia"/>
          <w:sz w:val="30"/>
          <w:szCs w:val="30"/>
        </w:rPr>
        <w:t>为证实指控的事实，公诉机关当庭宣读和出示了以下证据：立案决定书、补充立案决定书、关于郭某亮在市纪委协助调查期间表现情况的函、身份证资料、情况说明、正×公司工商登记资料、正×公司来款明细表及记账凭证、张某</w:t>
      </w:r>
      <w:r>
        <w:rPr>
          <w:rFonts w:hint="eastAsia"/>
          <w:sz w:val="30"/>
          <w:szCs w:val="30"/>
        </w:rPr>
        <w:t>1</w:t>
      </w:r>
      <w:r>
        <w:rPr>
          <w:rFonts w:hint="eastAsia"/>
          <w:sz w:val="30"/>
          <w:szCs w:val="30"/>
        </w:rPr>
        <w:t>任职资料及立案决定书、刘某强任职资料及立案决定书等书证；证人张某</w:t>
      </w:r>
      <w:r>
        <w:rPr>
          <w:rFonts w:hint="eastAsia"/>
          <w:sz w:val="30"/>
          <w:szCs w:val="30"/>
        </w:rPr>
        <w:t>1</w:t>
      </w:r>
      <w:r>
        <w:rPr>
          <w:rFonts w:hint="eastAsia"/>
          <w:sz w:val="30"/>
          <w:szCs w:val="30"/>
        </w:rPr>
        <w:t>、龚某、郭某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、郭某</w:t>
      </w:r>
      <w:r>
        <w:rPr>
          <w:rFonts w:hint="eastAsia"/>
          <w:sz w:val="30"/>
          <w:szCs w:val="30"/>
        </w:rPr>
        <w:t>2</w:t>
      </w:r>
      <w:r>
        <w:rPr>
          <w:rFonts w:hint="eastAsia"/>
          <w:sz w:val="30"/>
          <w:szCs w:val="30"/>
        </w:rPr>
        <w:t>、郭某</w:t>
      </w:r>
      <w:r>
        <w:rPr>
          <w:rFonts w:hint="eastAsia"/>
          <w:sz w:val="30"/>
          <w:szCs w:val="30"/>
        </w:rPr>
        <w:t>3</w:t>
      </w:r>
      <w:r>
        <w:rPr>
          <w:rFonts w:hint="eastAsia"/>
          <w:sz w:val="30"/>
          <w:szCs w:val="30"/>
        </w:rPr>
        <w:t>、曾某、张某</w:t>
      </w:r>
      <w:r>
        <w:rPr>
          <w:rFonts w:hint="eastAsia"/>
          <w:sz w:val="30"/>
          <w:szCs w:val="30"/>
        </w:rPr>
        <w:t>3</w:t>
      </w:r>
      <w:r>
        <w:rPr>
          <w:rFonts w:hint="eastAsia"/>
          <w:sz w:val="30"/>
          <w:szCs w:val="30"/>
        </w:rPr>
        <w:t>的证言；被告人郭某亮的供述和辩解；同步录音录像光盘等。</w:t>
      </w:r>
    </w:p>
    <w:p w:rsidR="00E744A1" w:rsidRDefault="00E744A1">
      <w:pPr>
        <w:spacing w:line="500" w:lineRule="atLeast"/>
        <w:ind w:firstLine="600"/>
        <w:divId w:val="1671641357"/>
        <w:rPr>
          <w:rFonts w:hint="eastAsia"/>
          <w:sz w:val="30"/>
          <w:szCs w:val="30"/>
        </w:rPr>
      </w:pPr>
      <w:r>
        <w:rPr>
          <w:rFonts w:hint="eastAsia"/>
          <w:sz w:val="30"/>
          <w:szCs w:val="30"/>
        </w:rPr>
        <w:t>公诉机关认为，被告单位深圳市正×汽车维修服务有限公司为谋取不正当利益向国家工作人员行贿、被告人郭某亮作为该单位的主管人员，决定向国家工作人员行贿，其行为触犯了《中华人民共和国刑法》第三百九十三条之规定，应当以单位行贿罪追究其刑事责任。诉请本院依法判处。</w:t>
      </w:r>
    </w:p>
    <w:p w:rsidR="00E744A1" w:rsidRDefault="00E744A1">
      <w:pPr>
        <w:spacing w:line="500" w:lineRule="atLeast"/>
        <w:ind w:firstLine="600"/>
        <w:divId w:val="1002465518"/>
        <w:rPr>
          <w:rFonts w:hint="eastAsia"/>
          <w:sz w:val="30"/>
          <w:szCs w:val="30"/>
        </w:rPr>
      </w:pPr>
      <w:r>
        <w:rPr>
          <w:rFonts w:hint="eastAsia"/>
          <w:sz w:val="30"/>
          <w:szCs w:val="30"/>
        </w:rPr>
        <w:t>被告单位正×公司认罪，对起诉书指控的事实经过没有异议。</w:t>
      </w:r>
    </w:p>
    <w:p w:rsidR="00E744A1" w:rsidRDefault="00E744A1">
      <w:pPr>
        <w:spacing w:line="500" w:lineRule="atLeast"/>
        <w:ind w:firstLine="600"/>
        <w:divId w:val="433791588"/>
        <w:rPr>
          <w:rFonts w:hint="eastAsia"/>
          <w:sz w:val="30"/>
          <w:szCs w:val="30"/>
        </w:rPr>
      </w:pPr>
      <w:r>
        <w:rPr>
          <w:rFonts w:hint="eastAsia"/>
          <w:sz w:val="30"/>
          <w:szCs w:val="30"/>
        </w:rPr>
        <w:t>被告人郭某亮认罪，对起诉书指控的事实经过没有异议。其辩护人的辩护意见是：本案证据无法确认郭某亮为代表的深圳市正×汽车维修服务有限公司牟取了不正当利益，故依法应当不成立单位行贿罪；被告人郭某亮具有自首及立功的情节，根据中共深圳市纪律检查委员会出具的关于郭某亮在市纪委协助调查期间表现情况的函，郭某亮在案件交检察机关立案前就已如实交代了本案所述的犯罪事实，由此，即便认定本案构成犯罪，也应认定其具有自首情节。同时，上述纪委的函件也明确反映了郭某亮向调查组举报了他人涉嫌严重违纪问题，该线索现已移交深圳市人民检察院进行查处，由此，应当认定郭某亮具有立功情节。恳请法庭对郭某亮的自首、立功情节一并予以考虑从轻判处。</w:t>
      </w:r>
    </w:p>
    <w:p w:rsidR="00E744A1" w:rsidRDefault="00E744A1">
      <w:pPr>
        <w:spacing w:line="500" w:lineRule="atLeast"/>
        <w:ind w:firstLine="600"/>
        <w:divId w:val="205835651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月，被告人郭某亮通过购买得到被告单位正×公司，由其女儿郭某</w:t>
      </w:r>
      <w:r>
        <w:rPr>
          <w:rFonts w:hint="eastAsia"/>
          <w:sz w:val="30"/>
          <w:szCs w:val="30"/>
        </w:rPr>
        <w:t>1</w:t>
      </w:r>
      <w:r>
        <w:rPr>
          <w:rFonts w:hint="eastAsia"/>
          <w:sz w:val="30"/>
          <w:szCs w:val="30"/>
        </w:rPr>
        <w:t>担任正×公司法定代表人，实际上该公司由郭某亮经营管理。</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月，被告人郭某亮为让正×公司能够取得深圳市水务局公车维修业务，找时任深圳市水务局局长张某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帮忙，张某</w:t>
      </w:r>
      <w:r>
        <w:rPr>
          <w:rFonts w:hint="eastAsia"/>
          <w:sz w:val="30"/>
          <w:szCs w:val="30"/>
        </w:rPr>
        <w:t>1</w:t>
      </w:r>
      <w:r>
        <w:rPr>
          <w:rFonts w:hint="eastAsia"/>
          <w:sz w:val="30"/>
          <w:szCs w:val="30"/>
        </w:rPr>
        <w:t>同意并向水务局主管后勤的负责人龚某打招呼，帮助正×公司顺利获得水务局公车维修业务。</w:t>
      </w:r>
    </w:p>
    <w:p w:rsidR="00E744A1" w:rsidRDefault="00E744A1">
      <w:pPr>
        <w:spacing w:line="500" w:lineRule="atLeast"/>
        <w:ind w:firstLine="600"/>
        <w:divId w:val="2084833263"/>
        <w:rPr>
          <w:rFonts w:hint="eastAsia"/>
          <w:sz w:val="30"/>
          <w:szCs w:val="30"/>
        </w:rPr>
      </w:pPr>
      <w:r>
        <w:rPr>
          <w:rFonts w:hint="eastAsia"/>
          <w:sz w:val="30"/>
          <w:szCs w:val="30"/>
        </w:rPr>
        <w:t>现已查明，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年，被告人郭某亮在获取水务局公车维修业务期间，先后两次从正×公司的备用金中提取现金以“借款”名义送给张某</w:t>
      </w:r>
      <w:r>
        <w:rPr>
          <w:rFonts w:hint="eastAsia"/>
          <w:sz w:val="30"/>
          <w:szCs w:val="30"/>
        </w:rPr>
        <w:t>1</w:t>
      </w:r>
      <w:r>
        <w:rPr>
          <w:rFonts w:hint="eastAsia"/>
          <w:sz w:val="30"/>
          <w:szCs w:val="30"/>
        </w:rPr>
        <w:t>共计人民币</w:t>
      </w:r>
      <w:r>
        <w:rPr>
          <w:rFonts w:hint="eastAsia"/>
          <w:sz w:val="30"/>
          <w:szCs w:val="30"/>
        </w:rPr>
        <w:t>90</w:t>
      </w:r>
      <w:r>
        <w:rPr>
          <w:rFonts w:hint="eastAsia"/>
          <w:sz w:val="30"/>
          <w:szCs w:val="30"/>
        </w:rPr>
        <w:t>万元。分别是：</w:t>
      </w:r>
      <w:r>
        <w:rPr>
          <w:rFonts w:hint="eastAsia"/>
          <w:sz w:val="30"/>
          <w:szCs w:val="30"/>
        </w:rPr>
        <w:t>2011</w:t>
      </w:r>
      <w:r>
        <w:rPr>
          <w:rFonts w:hint="eastAsia"/>
          <w:sz w:val="30"/>
          <w:szCs w:val="30"/>
        </w:rPr>
        <w:t>年下半年，张某</w:t>
      </w:r>
      <w:r>
        <w:rPr>
          <w:rFonts w:hint="eastAsia"/>
          <w:sz w:val="30"/>
          <w:szCs w:val="30"/>
        </w:rPr>
        <w:t>1</w:t>
      </w:r>
      <w:r>
        <w:rPr>
          <w:rFonts w:hint="eastAsia"/>
          <w:sz w:val="30"/>
          <w:szCs w:val="30"/>
        </w:rPr>
        <w:t>声称其女儿买车缺钱，郭某亮送给张某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年，张某</w:t>
      </w:r>
      <w:r>
        <w:rPr>
          <w:rFonts w:hint="eastAsia"/>
          <w:sz w:val="30"/>
          <w:szCs w:val="30"/>
        </w:rPr>
        <w:t>1</w:t>
      </w:r>
      <w:r>
        <w:rPr>
          <w:rFonts w:hint="eastAsia"/>
          <w:sz w:val="30"/>
          <w:szCs w:val="30"/>
        </w:rPr>
        <w:t>再次告知郭某亮其女儿结婚需要买房，郭某亮送给张某</w:t>
      </w:r>
      <w:r>
        <w:rPr>
          <w:rFonts w:hint="eastAsia"/>
          <w:sz w:val="30"/>
          <w:szCs w:val="30"/>
        </w:rPr>
        <w:t>1</w:t>
      </w:r>
      <w:r>
        <w:rPr>
          <w:rFonts w:hint="eastAsia"/>
          <w:sz w:val="30"/>
          <w:szCs w:val="30"/>
        </w:rPr>
        <w:t>人民币</w:t>
      </w:r>
      <w:r>
        <w:rPr>
          <w:rFonts w:hint="eastAsia"/>
          <w:sz w:val="30"/>
          <w:szCs w:val="30"/>
        </w:rPr>
        <w:t>80</w:t>
      </w:r>
      <w:r>
        <w:rPr>
          <w:rFonts w:hint="eastAsia"/>
          <w:sz w:val="30"/>
          <w:szCs w:val="30"/>
        </w:rPr>
        <w:t>万元。两次均按照张某</w:t>
      </w:r>
      <w:r>
        <w:rPr>
          <w:rFonts w:hint="eastAsia"/>
          <w:sz w:val="30"/>
          <w:szCs w:val="30"/>
        </w:rPr>
        <w:t>1</w:t>
      </w:r>
      <w:r>
        <w:rPr>
          <w:rFonts w:hint="eastAsia"/>
          <w:sz w:val="30"/>
          <w:szCs w:val="30"/>
        </w:rPr>
        <w:t>的要求直接将钱交给张某</w:t>
      </w:r>
      <w:r>
        <w:rPr>
          <w:rFonts w:hint="eastAsia"/>
          <w:sz w:val="30"/>
          <w:szCs w:val="30"/>
        </w:rPr>
        <w:t>1</w:t>
      </w:r>
      <w:r>
        <w:rPr>
          <w:rFonts w:hint="eastAsia"/>
          <w:sz w:val="30"/>
          <w:szCs w:val="30"/>
        </w:rPr>
        <w:t>的女儿张某</w:t>
      </w:r>
      <w:r>
        <w:rPr>
          <w:rFonts w:hint="eastAsia"/>
          <w:sz w:val="30"/>
          <w:szCs w:val="30"/>
        </w:rPr>
        <w:t>2</w:t>
      </w:r>
      <w:r>
        <w:rPr>
          <w:rFonts w:hint="eastAsia"/>
          <w:sz w:val="30"/>
          <w:szCs w:val="30"/>
        </w:rPr>
        <w:t>。</w:t>
      </w:r>
    </w:p>
    <w:p w:rsidR="00E744A1" w:rsidRDefault="00E744A1">
      <w:pPr>
        <w:spacing w:line="500" w:lineRule="atLeast"/>
        <w:ind w:firstLine="600"/>
        <w:divId w:val="1957562467"/>
        <w:rPr>
          <w:rFonts w:hint="eastAsia"/>
          <w:sz w:val="30"/>
          <w:szCs w:val="30"/>
        </w:rPr>
      </w:pPr>
      <w:r>
        <w:rPr>
          <w:rFonts w:hint="eastAsia"/>
          <w:sz w:val="30"/>
          <w:szCs w:val="30"/>
        </w:rPr>
        <w:t>上述事实，有公诉机关提交并经法庭质证、认证的下列证据予以证实：</w:t>
      </w:r>
    </w:p>
    <w:p w:rsidR="00E744A1" w:rsidRDefault="00E744A1">
      <w:pPr>
        <w:spacing w:line="500" w:lineRule="atLeast"/>
        <w:ind w:firstLine="600"/>
        <w:divId w:val="970287971"/>
        <w:rPr>
          <w:rFonts w:hint="eastAsia"/>
          <w:sz w:val="30"/>
          <w:szCs w:val="30"/>
        </w:rPr>
      </w:pPr>
      <w:r>
        <w:rPr>
          <w:rFonts w:hint="eastAsia"/>
          <w:sz w:val="30"/>
          <w:szCs w:val="30"/>
        </w:rPr>
        <w:t>1.</w:t>
      </w:r>
      <w:r>
        <w:rPr>
          <w:rFonts w:hint="eastAsia"/>
          <w:sz w:val="30"/>
          <w:szCs w:val="30"/>
        </w:rPr>
        <w:t>立案决定书、补充立案决定书。证明：本案对郭某亮的立案时间为</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日，对正×公司的立案时间为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p>
    <w:p w:rsidR="00E744A1" w:rsidRDefault="00E744A1">
      <w:pPr>
        <w:spacing w:line="500" w:lineRule="atLeast"/>
        <w:ind w:firstLine="600"/>
        <w:divId w:val="1712925014"/>
        <w:rPr>
          <w:rFonts w:hint="eastAsia"/>
          <w:sz w:val="30"/>
          <w:szCs w:val="30"/>
        </w:rPr>
      </w:pPr>
      <w:r>
        <w:rPr>
          <w:rFonts w:hint="eastAsia"/>
          <w:sz w:val="30"/>
          <w:szCs w:val="30"/>
        </w:rPr>
        <w:t>2.</w:t>
      </w:r>
      <w:r>
        <w:rPr>
          <w:rFonts w:hint="eastAsia"/>
          <w:sz w:val="30"/>
          <w:szCs w:val="30"/>
        </w:rPr>
        <w:t>由中共深圳市纪律检查委员会出具的《关于郭某亮在市纪委协助调查期间表现情况的函》。证明：被告人郭某亮在纪委调查期间主动交代了向张某</w:t>
      </w:r>
      <w:r>
        <w:rPr>
          <w:rFonts w:hint="eastAsia"/>
          <w:sz w:val="30"/>
          <w:szCs w:val="30"/>
        </w:rPr>
        <w:t>1</w:t>
      </w:r>
      <w:r>
        <w:rPr>
          <w:rFonts w:hint="eastAsia"/>
          <w:sz w:val="30"/>
          <w:szCs w:val="30"/>
        </w:rPr>
        <w:t>行贿的犯罪事实，同时还举报了他人涉嫌严重违纪的有关问题，经查被告人郭某亮举报的对象收受他人贿赂人民币</w:t>
      </w:r>
      <w:r>
        <w:rPr>
          <w:rFonts w:hint="eastAsia"/>
          <w:sz w:val="30"/>
          <w:szCs w:val="30"/>
        </w:rPr>
        <w:t>155</w:t>
      </w:r>
      <w:r>
        <w:rPr>
          <w:rFonts w:hint="eastAsia"/>
          <w:sz w:val="30"/>
          <w:szCs w:val="30"/>
        </w:rPr>
        <w:t>万元，已被市检察机关依法处理。</w:t>
      </w:r>
    </w:p>
    <w:p w:rsidR="00E744A1" w:rsidRDefault="00E744A1">
      <w:pPr>
        <w:spacing w:line="500" w:lineRule="atLeast"/>
        <w:ind w:firstLine="600"/>
        <w:divId w:val="1587378278"/>
        <w:rPr>
          <w:rFonts w:hint="eastAsia"/>
          <w:sz w:val="30"/>
          <w:szCs w:val="30"/>
        </w:rPr>
      </w:pPr>
      <w:r>
        <w:rPr>
          <w:rFonts w:hint="eastAsia"/>
          <w:sz w:val="30"/>
          <w:szCs w:val="30"/>
        </w:rPr>
        <w:t>3.</w:t>
      </w:r>
      <w:r>
        <w:rPr>
          <w:rFonts w:hint="eastAsia"/>
          <w:sz w:val="30"/>
          <w:szCs w:val="30"/>
        </w:rPr>
        <w:t>郭某</w:t>
      </w:r>
      <w:r>
        <w:rPr>
          <w:rFonts w:hint="eastAsia"/>
          <w:sz w:val="30"/>
          <w:szCs w:val="30"/>
        </w:rPr>
        <w:t>2</w:t>
      </w:r>
      <w:r>
        <w:rPr>
          <w:rFonts w:hint="eastAsia"/>
          <w:sz w:val="30"/>
          <w:szCs w:val="30"/>
        </w:rPr>
        <w:t>香港居民身份证、出生证、原深圳户籍本，被告人郭某亮香港居民身份证、回乡证复印件，郭某</w:t>
      </w:r>
      <w:r>
        <w:rPr>
          <w:rFonts w:hint="eastAsia"/>
          <w:sz w:val="30"/>
          <w:szCs w:val="30"/>
        </w:rPr>
        <w:t>1</w:t>
      </w:r>
      <w:r>
        <w:rPr>
          <w:rFonts w:hint="eastAsia"/>
          <w:sz w:val="30"/>
          <w:szCs w:val="30"/>
        </w:rPr>
        <w:t>身份证资料、出生证等。证明：郭某亮与郭某</w:t>
      </w:r>
      <w:r>
        <w:rPr>
          <w:rFonts w:hint="eastAsia"/>
          <w:sz w:val="30"/>
          <w:szCs w:val="30"/>
        </w:rPr>
        <w:t>2</w:t>
      </w:r>
      <w:r>
        <w:rPr>
          <w:rFonts w:hint="eastAsia"/>
          <w:sz w:val="30"/>
          <w:szCs w:val="30"/>
        </w:rPr>
        <w:t>的父子关系，郭某亮香港籍身份，郭某</w:t>
      </w:r>
      <w:r>
        <w:rPr>
          <w:rFonts w:hint="eastAsia"/>
          <w:sz w:val="30"/>
          <w:szCs w:val="30"/>
        </w:rPr>
        <w:t>1</w:t>
      </w:r>
      <w:r>
        <w:rPr>
          <w:rFonts w:hint="eastAsia"/>
          <w:sz w:val="30"/>
          <w:szCs w:val="30"/>
        </w:rPr>
        <w:t>的内地身份，以及郭某</w:t>
      </w:r>
      <w:r>
        <w:rPr>
          <w:rFonts w:hint="eastAsia"/>
          <w:sz w:val="30"/>
          <w:szCs w:val="30"/>
        </w:rPr>
        <w:t>1</w:t>
      </w:r>
      <w:r>
        <w:rPr>
          <w:rFonts w:hint="eastAsia"/>
          <w:sz w:val="30"/>
          <w:szCs w:val="30"/>
        </w:rPr>
        <w:t>与郭某亮的父女关系。</w:t>
      </w:r>
    </w:p>
    <w:p w:rsidR="00E744A1" w:rsidRDefault="00E744A1">
      <w:pPr>
        <w:spacing w:line="500" w:lineRule="atLeast"/>
        <w:ind w:firstLine="600"/>
        <w:divId w:val="292835884"/>
        <w:rPr>
          <w:rFonts w:hint="eastAsia"/>
          <w:sz w:val="30"/>
          <w:szCs w:val="30"/>
        </w:rPr>
      </w:pPr>
      <w:r>
        <w:rPr>
          <w:rFonts w:hint="eastAsia"/>
          <w:sz w:val="30"/>
          <w:szCs w:val="30"/>
        </w:rPr>
        <w:t>4.</w:t>
      </w:r>
      <w:r>
        <w:rPr>
          <w:rFonts w:hint="eastAsia"/>
          <w:sz w:val="30"/>
          <w:szCs w:val="30"/>
        </w:rPr>
        <w:t>情况说明。证明：丰××公司、正×汽车维修公司的实际经营及控制人是郭某亮。</w:t>
      </w:r>
    </w:p>
    <w:p w:rsidR="00E744A1" w:rsidRDefault="00E744A1">
      <w:pPr>
        <w:spacing w:line="500" w:lineRule="atLeast"/>
        <w:ind w:firstLine="600"/>
        <w:divId w:val="191767930"/>
        <w:rPr>
          <w:rFonts w:hint="eastAsia"/>
          <w:sz w:val="30"/>
          <w:szCs w:val="30"/>
        </w:rPr>
      </w:pPr>
      <w:r>
        <w:rPr>
          <w:rFonts w:hint="eastAsia"/>
          <w:sz w:val="30"/>
          <w:szCs w:val="30"/>
        </w:rPr>
        <w:t>5.</w:t>
      </w:r>
      <w:r>
        <w:rPr>
          <w:rFonts w:hint="eastAsia"/>
          <w:sz w:val="30"/>
          <w:szCs w:val="30"/>
        </w:rPr>
        <w:t>深圳市市场监督管理局提供的正×公司工商登记资料。证明：正×公司的法人为郭某</w:t>
      </w:r>
      <w:r>
        <w:rPr>
          <w:rFonts w:hint="eastAsia"/>
          <w:sz w:val="30"/>
          <w:szCs w:val="30"/>
        </w:rPr>
        <w:t>1</w:t>
      </w:r>
      <w:r>
        <w:rPr>
          <w:rFonts w:hint="eastAsia"/>
          <w:sz w:val="30"/>
          <w:szCs w:val="30"/>
        </w:rPr>
        <w:t>，正×公司的企业档案资料，该公司为郭某</w:t>
      </w:r>
      <w:r>
        <w:rPr>
          <w:rFonts w:hint="eastAsia"/>
          <w:sz w:val="30"/>
          <w:szCs w:val="30"/>
        </w:rPr>
        <w:t>1</w:t>
      </w:r>
      <w:r>
        <w:rPr>
          <w:rFonts w:hint="eastAsia"/>
          <w:sz w:val="30"/>
          <w:szCs w:val="30"/>
        </w:rPr>
        <w:t>一人独资的有限责任公司。</w:t>
      </w:r>
    </w:p>
    <w:p w:rsidR="00E744A1" w:rsidRDefault="00E744A1">
      <w:pPr>
        <w:spacing w:line="500" w:lineRule="atLeast"/>
        <w:ind w:firstLine="600"/>
        <w:divId w:val="1575899234"/>
        <w:rPr>
          <w:rFonts w:hint="eastAsia"/>
          <w:sz w:val="30"/>
          <w:szCs w:val="30"/>
        </w:rPr>
      </w:pPr>
      <w:r>
        <w:rPr>
          <w:rFonts w:hint="eastAsia"/>
          <w:sz w:val="30"/>
          <w:szCs w:val="30"/>
        </w:rPr>
        <w:t>6.</w:t>
      </w:r>
      <w:r>
        <w:rPr>
          <w:rFonts w:hint="eastAsia"/>
          <w:sz w:val="30"/>
          <w:szCs w:val="30"/>
        </w:rPr>
        <w:t>深圳市市场监督管理局提供的丰××公司登记资料，企业档案资料。证明：丰××公司的股东为郭某亮的女儿郭某</w:t>
      </w:r>
      <w:r>
        <w:rPr>
          <w:rFonts w:hint="eastAsia"/>
          <w:sz w:val="30"/>
          <w:szCs w:val="30"/>
        </w:rPr>
        <w:t>1</w:t>
      </w:r>
      <w:r>
        <w:rPr>
          <w:rFonts w:hint="eastAsia"/>
          <w:sz w:val="30"/>
          <w:szCs w:val="30"/>
        </w:rPr>
        <w:t>、堂哥郭某</w:t>
      </w:r>
      <w:r>
        <w:rPr>
          <w:rFonts w:hint="eastAsia"/>
          <w:sz w:val="30"/>
          <w:szCs w:val="30"/>
        </w:rPr>
        <w:t>3</w:t>
      </w:r>
      <w:r>
        <w:rPr>
          <w:rFonts w:hint="eastAsia"/>
          <w:sz w:val="30"/>
          <w:szCs w:val="30"/>
        </w:rPr>
        <w:t>，法人代表为郭某</w:t>
      </w:r>
      <w:r>
        <w:rPr>
          <w:rFonts w:hint="eastAsia"/>
          <w:sz w:val="30"/>
          <w:szCs w:val="30"/>
        </w:rPr>
        <w:t>3</w:t>
      </w:r>
      <w:r>
        <w:rPr>
          <w:rFonts w:hint="eastAsia"/>
          <w:sz w:val="30"/>
          <w:szCs w:val="30"/>
        </w:rPr>
        <w:t>。</w:t>
      </w:r>
    </w:p>
    <w:p w:rsidR="00E744A1" w:rsidRDefault="00E744A1">
      <w:pPr>
        <w:spacing w:line="500" w:lineRule="atLeast"/>
        <w:ind w:firstLine="600"/>
        <w:divId w:val="1851412875"/>
        <w:rPr>
          <w:rFonts w:hint="eastAsia"/>
          <w:sz w:val="30"/>
          <w:szCs w:val="30"/>
        </w:rPr>
      </w:pPr>
      <w:r>
        <w:rPr>
          <w:rFonts w:hint="eastAsia"/>
          <w:sz w:val="30"/>
          <w:szCs w:val="30"/>
        </w:rPr>
        <w:t>7.</w:t>
      </w:r>
      <w:r>
        <w:rPr>
          <w:rFonts w:hint="eastAsia"/>
          <w:sz w:val="30"/>
          <w:szCs w:val="30"/>
        </w:rPr>
        <w:t>深圳市水务局提供的相关工程招投标资料，证明工程招标、中标等情况。</w:t>
      </w:r>
    </w:p>
    <w:p w:rsidR="00E744A1" w:rsidRDefault="00E744A1">
      <w:pPr>
        <w:spacing w:line="500" w:lineRule="atLeast"/>
        <w:ind w:firstLine="600"/>
        <w:divId w:val="1870027706"/>
        <w:rPr>
          <w:rFonts w:hint="eastAsia"/>
          <w:sz w:val="30"/>
          <w:szCs w:val="30"/>
        </w:rPr>
      </w:pPr>
      <w:r>
        <w:rPr>
          <w:rFonts w:hint="eastAsia"/>
          <w:sz w:val="30"/>
          <w:szCs w:val="30"/>
        </w:rPr>
        <w:t>8.</w:t>
      </w:r>
      <w:r>
        <w:rPr>
          <w:rFonts w:hint="eastAsia"/>
          <w:sz w:val="30"/>
          <w:szCs w:val="30"/>
        </w:rPr>
        <w:t>丰××公司提供的与深圳市广××水利建筑工程有限公司、深圳市×林集团有限公司、深圳市茹×生态环境建设有限公司等的分包协议、联营协议书等。证明：郭某亮确有通过挂靠承揽水务工程的事实。</w:t>
      </w:r>
    </w:p>
    <w:p w:rsidR="00E744A1" w:rsidRDefault="00E744A1">
      <w:pPr>
        <w:spacing w:line="500" w:lineRule="atLeast"/>
        <w:ind w:firstLine="600"/>
        <w:divId w:val="333723228"/>
        <w:rPr>
          <w:rFonts w:hint="eastAsia"/>
          <w:sz w:val="30"/>
          <w:szCs w:val="30"/>
        </w:rPr>
      </w:pPr>
      <w:r>
        <w:rPr>
          <w:rFonts w:hint="eastAsia"/>
          <w:sz w:val="30"/>
          <w:szCs w:val="30"/>
        </w:rPr>
        <w:t>9.</w:t>
      </w:r>
      <w:r>
        <w:rPr>
          <w:rFonts w:hint="eastAsia"/>
          <w:sz w:val="30"/>
          <w:szCs w:val="30"/>
        </w:rPr>
        <w:t>正×公司提供的正×公司来款明细表、记账凭证等。证明：正×公司确有承接深圳市水务局公车维修业务，同时收取车辆维修款，付款给郭某亮的情况。</w:t>
      </w:r>
    </w:p>
    <w:p w:rsidR="00E744A1" w:rsidRDefault="00E744A1">
      <w:pPr>
        <w:spacing w:line="500" w:lineRule="atLeast"/>
        <w:ind w:firstLine="600"/>
        <w:divId w:val="70202326"/>
        <w:rPr>
          <w:rFonts w:hint="eastAsia"/>
          <w:sz w:val="30"/>
          <w:szCs w:val="30"/>
        </w:rPr>
      </w:pPr>
      <w:r>
        <w:rPr>
          <w:rFonts w:hint="eastAsia"/>
          <w:sz w:val="30"/>
          <w:szCs w:val="30"/>
        </w:rPr>
        <w:t>10.</w:t>
      </w:r>
      <w:r>
        <w:rPr>
          <w:rFonts w:hint="eastAsia"/>
          <w:sz w:val="30"/>
          <w:szCs w:val="30"/>
        </w:rPr>
        <w:t>丰××公司提供相关财务资料、银行存款对账单等，</w:t>
      </w:r>
      <w:r>
        <w:rPr>
          <w:rFonts w:hint="eastAsia"/>
          <w:sz w:val="30"/>
          <w:szCs w:val="30"/>
        </w:rPr>
        <w:t>5P99-135</w:t>
      </w:r>
      <w:r>
        <w:rPr>
          <w:rFonts w:hint="eastAsia"/>
          <w:sz w:val="30"/>
          <w:szCs w:val="30"/>
        </w:rPr>
        <w:t>，证明：丰××公司确有承接水务工程并组织施工、收取工程款。</w:t>
      </w:r>
    </w:p>
    <w:p w:rsidR="00E744A1" w:rsidRDefault="00E744A1">
      <w:pPr>
        <w:spacing w:line="500" w:lineRule="atLeast"/>
        <w:ind w:firstLine="600"/>
        <w:divId w:val="688869764"/>
        <w:rPr>
          <w:rFonts w:hint="eastAsia"/>
          <w:sz w:val="30"/>
          <w:szCs w:val="30"/>
        </w:rPr>
      </w:pPr>
      <w:r>
        <w:rPr>
          <w:rFonts w:hint="eastAsia"/>
          <w:sz w:val="30"/>
          <w:szCs w:val="30"/>
        </w:rPr>
        <w:t>11.</w:t>
      </w:r>
      <w:r>
        <w:rPr>
          <w:rFonts w:hint="eastAsia"/>
          <w:sz w:val="30"/>
          <w:szCs w:val="30"/>
        </w:rPr>
        <w:t>张某</w:t>
      </w:r>
      <w:r>
        <w:rPr>
          <w:rFonts w:hint="eastAsia"/>
          <w:sz w:val="30"/>
          <w:szCs w:val="30"/>
        </w:rPr>
        <w:t>1</w:t>
      </w:r>
      <w:r>
        <w:rPr>
          <w:rFonts w:hint="eastAsia"/>
          <w:sz w:val="30"/>
          <w:szCs w:val="30"/>
        </w:rPr>
        <w:t>任职资料及立案决定书。</w:t>
      </w:r>
    </w:p>
    <w:p w:rsidR="00E744A1" w:rsidRDefault="00E744A1">
      <w:pPr>
        <w:spacing w:line="500" w:lineRule="atLeast"/>
        <w:ind w:firstLine="600"/>
        <w:divId w:val="1237593693"/>
        <w:rPr>
          <w:rFonts w:hint="eastAsia"/>
          <w:sz w:val="30"/>
          <w:szCs w:val="30"/>
        </w:rPr>
      </w:pPr>
      <w:r>
        <w:rPr>
          <w:rFonts w:hint="eastAsia"/>
          <w:sz w:val="30"/>
          <w:szCs w:val="30"/>
        </w:rPr>
        <w:t>12.</w:t>
      </w:r>
      <w:r>
        <w:rPr>
          <w:rFonts w:hint="eastAsia"/>
          <w:sz w:val="30"/>
          <w:szCs w:val="30"/>
        </w:rPr>
        <w:t>被告人郭某亮举报对象的任职资料及立案决定书。</w:t>
      </w:r>
    </w:p>
    <w:p w:rsidR="00E744A1" w:rsidRDefault="00E744A1">
      <w:pPr>
        <w:spacing w:line="500" w:lineRule="atLeast"/>
        <w:ind w:firstLine="600"/>
        <w:divId w:val="867570022"/>
        <w:rPr>
          <w:rFonts w:hint="eastAsia"/>
          <w:sz w:val="30"/>
          <w:szCs w:val="30"/>
        </w:rPr>
      </w:pPr>
      <w:r>
        <w:rPr>
          <w:rFonts w:hint="eastAsia"/>
          <w:sz w:val="30"/>
          <w:szCs w:val="30"/>
        </w:rPr>
        <w:t>13.</w:t>
      </w:r>
      <w:r>
        <w:rPr>
          <w:rFonts w:hint="eastAsia"/>
          <w:sz w:val="30"/>
          <w:szCs w:val="30"/>
        </w:rPr>
        <w:t>证人张某</w:t>
      </w:r>
      <w:r>
        <w:rPr>
          <w:rFonts w:hint="eastAsia"/>
          <w:sz w:val="30"/>
          <w:szCs w:val="30"/>
        </w:rPr>
        <w:t>1</w:t>
      </w:r>
      <w:r>
        <w:rPr>
          <w:rFonts w:hint="eastAsia"/>
          <w:sz w:val="30"/>
          <w:szCs w:val="30"/>
        </w:rPr>
        <w:t>（另案处理）的证言。证明：</w:t>
      </w:r>
      <w:r>
        <w:rPr>
          <w:rFonts w:hint="eastAsia"/>
          <w:sz w:val="30"/>
          <w:szCs w:val="30"/>
        </w:rPr>
        <w:t>2011</w:t>
      </w:r>
      <w:r>
        <w:rPr>
          <w:rFonts w:hint="eastAsia"/>
          <w:sz w:val="30"/>
          <w:szCs w:val="30"/>
        </w:rPr>
        <w:t>年，郭某亮为获取水务局公车维修业务找其帮忙，其利用水务局局长的职务身份向主管后勤人员办公室副主任龚某打了招呼帮助郭某亮承接水务局公车维修业务，郭某亮于</w:t>
      </w:r>
      <w:r>
        <w:rPr>
          <w:rFonts w:hint="eastAsia"/>
          <w:sz w:val="30"/>
          <w:szCs w:val="30"/>
        </w:rPr>
        <w:t>2011</w:t>
      </w:r>
      <w:r>
        <w:rPr>
          <w:rFonts w:hint="eastAsia"/>
          <w:sz w:val="30"/>
          <w:szCs w:val="30"/>
        </w:rPr>
        <w:t>年下半年和</w:t>
      </w:r>
      <w:r>
        <w:rPr>
          <w:rFonts w:hint="eastAsia"/>
          <w:sz w:val="30"/>
          <w:szCs w:val="30"/>
        </w:rPr>
        <w:t>2012</w:t>
      </w:r>
      <w:r>
        <w:rPr>
          <w:rFonts w:hint="eastAsia"/>
          <w:sz w:val="30"/>
          <w:szCs w:val="30"/>
        </w:rPr>
        <w:t>年，向其送人民币现金共计</w:t>
      </w:r>
      <w:r>
        <w:rPr>
          <w:rFonts w:hint="eastAsia"/>
          <w:sz w:val="30"/>
          <w:szCs w:val="30"/>
        </w:rPr>
        <w:t>90</w:t>
      </w:r>
      <w:r>
        <w:rPr>
          <w:rFonts w:hint="eastAsia"/>
          <w:sz w:val="30"/>
          <w:szCs w:val="30"/>
        </w:rPr>
        <w:t>万元。</w:t>
      </w:r>
    </w:p>
    <w:p w:rsidR="00E744A1" w:rsidRDefault="00E744A1">
      <w:pPr>
        <w:spacing w:line="500" w:lineRule="atLeast"/>
        <w:ind w:firstLine="600"/>
        <w:divId w:val="30960482"/>
        <w:rPr>
          <w:rFonts w:hint="eastAsia"/>
          <w:sz w:val="30"/>
          <w:szCs w:val="30"/>
        </w:rPr>
      </w:pPr>
      <w:r>
        <w:rPr>
          <w:rFonts w:hint="eastAsia"/>
          <w:sz w:val="30"/>
          <w:szCs w:val="30"/>
        </w:rPr>
        <w:t>14.</w:t>
      </w:r>
      <w:r>
        <w:rPr>
          <w:rFonts w:hint="eastAsia"/>
          <w:sz w:val="30"/>
          <w:szCs w:val="30"/>
        </w:rPr>
        <w:t>证人龚某证言。证明：张某</w:t>
      </w:r>
      <w:r>
        <w:rPr>
          <w:rFonts w:hint="eastAsia"/>
          <w:sz w:val="30"/>
          <w:szCs w:val="30"/>
        </w:rPr>
        <w:t>1</w:t>
      </w:r>
      <w:r>
        <w:rPr>
          <w:rFonts w:hint="eastAsia"/>
          <w:sz w:val="30"/>
          <w:szCs w:val="30"/>
        </w:rPr>
        <w:t>确有向其打招呼关照郭某亮承接水务局公车维修业务。后来郭某亮的维修厂也确实取得了其单位的车辆维修业务。但在确定之前，其是调查过郭某亮的维修厂的相关情况的，他的维修厂具备政府采购车辆维修供应商资格并且维修厂的环境和规模都不错，可以承接本单位的车辆维修。</w:t>
      </w:r>
    </w:p>
    <w:p w:rsidR="00E744A1" w:rsidRDefault="00E744A1">
      <w:pPr>
        <w:spacing w:line="500" w:lineRule="atLeast"/>
        <w:ind w:firstLine="600"/>
        <w:divId w:val="948395802"/>
        <w:rPr>
          <w:rFonts w:hint="eastAsia"/>
          <w:sz w:val="30"/>
          <w:szCs w:val="30"/>
        </w:rPr>
      </w:pPr>
      <w:r>
        <w:rPr>
          <w:rFonts w:hint="eastAsia"/>
          <w:sz w:val="30"/>
          <w:szCs w:val="30"/>
        </w:rPr>
        <w:t>15.</w:t>
      </w:r>
      <w:r>
        <w:rPr>
          <w:rFonts w:hint="eastAsia"/>
          <w:sz w:val="30"/>
          <w:szCs w:val="30"/>
        </w:rPr>
        <w:t>证人郭某</w:t>
      </w:r>
      <w:r>
        <w:rPr>
          <w:rFonts w:hint="eastAsia"/>
          <w:sz w:val="30"/>
          <w:szCs w:val="30"/>
        </w:rPr>
        <w:t>1</w:t>
      </w:r>
      <w:r>
        <w:rPr>
          <w:rFonts w:hint="eastAsia"/>
          <w:sz w:val="30"/>
          <w:szCs w:val="30"/>
        </w:rPr>
        <w:t>证言。证明：正×公司是其父亲郭某亮于</w:t>
      </w:r>
      <w:r>
        <w:rPr>
          <w:rFonts w:hint="eastAsia"/>
          <w:sz w:val="30"/>
          <w:szCs w:val="30"/>
        </w:rPr>
        <w:t>2010</w:t>
      </w:r>
      <w:r>
        <w:rPr>
          <w:rFonts w:hint="eastAsia"/>
          <w:sz w:val="30"/>
          <w:szCs w:val="30"/>
        </w:rPr>
        <w:t>年购买的，当时是用其的名字作为公司的法定代表人，但实际上一直是郭某亮在实际经营和控制，其一直都没有参加，至于财务其也不清楚。</w:t>
      </w:r>
    </w:p>
    <w:p w:rsidR="00E744A1" w:rsidRDefault="00E744A1">
      <w:pPr>
        <w:spacing w:line="500" w:lineRule="atLeast"/>
        <w:ind w:firstLine="600"/>
        <w:divId w:val="2146658551"/>
        <w:rPr>
          <w:rFonts w:hint="eastAsia"/>
          <w:sz w:val="30"/>
          <w:szCs w:val="30"/>
        </w:rPr>
      </w:pPr>
      <w:r>
        <w:rPr>
          <w:rFonts w:hint="eastAsia"/>
          <w:sz w:val="30"/>
          <w:szCs w:val="30"/>
        </w:rPr>
        <w:t>16.</w:t>
      </w:r>
      <w:r>
        <w:rPr>
          <w:rFonts w:hint="eastAsia"/>
          <w:sz w:val="30"/>
          <w:szCs w:val="30"/>
        </w:rPr>
        <w:t>证人张某</w:t>
      </w:r>
      <w:r>
        <w:rPr>
          <w:rFonts w:hint="eastAsia"/>
          <w:sz w:val="30"/>
          <w:szCs w:val="30"/>
        </w:rPr>
        <w:t>2</w:t>
      </w:r>
      <w:r>
        <w:rPr>
          <w:rFonts w:hint="eastAsia"/>
          <w:sz w:val="30"/>
          <w:szCs w:val="30"/>
        </w:rPr>
        <w:t>证言。证明：其通过其父亲张某</w:t>
      </w:r>
      <w:r>
        <w:rPr>
          <w:rFonts w:hint="eastAsia"/>
          <w:sz w:val="30"/>
          <w:szCs w:val="30"/>
        </w:rPr>
        <w:t>1</w:t>
      </w:r>
      <w:r>
        <w:rPr>
          <w:rFonts w:hint="eastAsia"/>
          <w:sz w:val="30"/>
          <w:szCs w:val="30"/>
        </w:rPr>
        <w:t>认识了郭某亮，郭某亮与张某</w:t>
      </w:r>
      <w:r>
        <w:rPr>
          <w:rFonts w:hint="eastAsia"/>
          <w:sz w:val="30"/>
          <w:szCs w:val="30"/>
        </w:rPr>
        <w:t>1</w:t>
      </w:r>
      <w:r>
        <w:rPr>
          <w:rFonts w:hint="eastAsia"/>
          <w:sz w:val="30"/>
          <w:szCs w:val="30"/>
        </w:rPr>
        <w:t>是朋友关系，其爸妈离婚后其很少见到张某</w:t>
      </w:r>
      <w:r>
        <w:rPr>
          <w:rFonts w:hint="eastAsia"/>
          <w:sz w:val="30"/>
          <w:szCs w:val="30"/>
        </w:rPr>
        <w:t>1</w:t>
      </w:r>
      <w:r>
        <w:rPr>
          <w:rFonts w:hint="eastAsia"/>
          <w:sz w:val="30"/>
          <w:szCs w:val="30"/>
        </w:rPr>
        <w:t>。其后来去国外留学，郭某亮有到香港机场接送过其。</w:t>
      </w:r>
      <w:r>
        <w:rPr>
          <w:rFonts w:hint="eastAsia"/>
          <w:sz w:val="30"/>
          <w:szCs w:val="30"/>
        </w:rPr>
        <w:t>2011</w:t>
      </w:r>
      <w:r>
        <w:rPr>
          <w:rFonts w:hint="eastAsia"/>
          <w:sz w:val="30"/>
          <w:szCs w:val="30"/>
        </w:rPr>
        <w:t>年其留学回来深圳上班需要一部车，就打电话给张某</w:t>
      </w:r>
      <w:r>
        <w:rPr>
          <w:rFonts w:hint="eastAsia"/>
          <w:sz w:val="30"/>
          <w:szCs w:val="30"/>
        </w:rPr>
        <w:t>1</w:t>
      </w:r>
      <w:r>
        <w:rPr>
          <w:rFonts w:hint="eastAsia"/>
          <w:sz w:val="30"/>
          <w:szCs w:val="30"/>
        </w:rPr>
        <w:t>要</w:t>
      </w:r>
      <w:r>
        <w:rPr>
          <w:rFonts w:hint="eastAsia"/>
          <w:sz w:val="30"/>
          <w:szCs w:val="30"/>
        </w:rPr>
        <w:t>10</w:t>
      </w:r>
      <w:r>
        <w:rPr>
          <w:rFonts w:hint="eastAsia"/>
          <w:sz w:val="30"/>
          <w:szCs w:val="30"/>
        </w:rPr>
        <w:t>万元买车，张某</w:t>
      </w:r>
      <w:r>
        <w:rPr>
          <w:rFonts w:hint="eastAsia"/>
          <w:sz w:val="30"/>
          <w:szCs w:val="30"/>
        </w:rPr>
        <w:t>1</w:t>
      </w:r>
      <w:r>
        <w:rPr>
          <w:rFonts w:hint="eastAsia"/>
          <w:sz w:val="30"/>
          <w:szCs w:val="30"/>
        </w:rPr>
        <w:t>说会让郭某亮给其送钱，后来郭某亮跟其联系给其送了</w:t>
      </w:r>
      <w:r>
        <w:rPr>
          <w:rFonts w:hint="eastAsia"/>
          <w:sz w:val="30"/>
          <w:szCs w:val="30"/>
        </w:rPr>
        <w:t>10</w:t>
      </w:r>
      <w:r>
        <w:rPr>
          <w:rFonts w:hint="eastAsia"/>
          <w:sz w:val="30"/>
          <w:szCs w:val="30"/>
        </w:rPr>
        <w:t>万元。其用来买了一部宝马</w:t>
      </w:r>
      <w:r>
        <w:rPr>
          <w:rFonts w:hint="eastAsia"/>
          <w:sz w:val="30"/>
          <w:szCs w:val="30"/>
        </w:rPr>
        <w:t>1</w:t>
      </w:r>
      <w:r>
        <w:rPr>
          <w:rFonts w:hint="eastAsia"/>
          <w:sz w:val="30"/>
          <w:szCs w:val="30"/>
        </w:rPr>
        <w:t>系的小车。</w:t>
      </w:r>
      <w:r>
        <w:rPr>
          <w:rFonts w:hint="eastAsia"/>
          <w:sz w:val="30"/>
          <w:szCs w:val="30"/>
        </w:rPr>
        <w:t>2012</w:t>
      </w:r>
      <w:r>
        <w:rPr>
          <w:rFonts w:hint="eastAsia"/>
          <w:sz w:val="30"/>
          <w:szCs w:val="30"/>
        </w:rPr>
        <w:t>年，其要结婚买房打电话给张某</w:t>
      </w:r>
      <w:r>
        <w:rPr>
          <w:rFonts w:hint="eastAsia"/>
          <w:sz w:val="30"/>
          <w:szCs w:val="30"/>
        </w:rPr>
        <w:t>1</w:t>
      </w:r>
      <w:r>
        <w:rPr>
          <w:rFonts w:hint="eastAsia"/>
          <w:sz w:val="30"/>
          <w:szCs w:val="30"/>
        </w:rPr>
        <w:t>要</w:t>
      </w:r>
      <w:r>
        <w:rPr>
          <w:rFonts w:hint="eastAsia"/>
          <w:sz w:val="30"/>
          <w:szCs w:val="30"/>
        </w:rPr>
        <w:t>80</w:t>
      </w:r>
      <w:r>
        <w:rPr>
          <w:rFonts w:hint="eastAsia"/>
          <w:sz w:val="30"/>
          <w:szCs w:val="30"/>
        </w:rPr>
        <w:t>万，张某</w:t>
      </w:r>
      <w:r>
        <w:rPr>
          <w:rFonts w:hint="eastAsia"/>
          <w:sz w:val="30"/>
          <w:szCs w:val="30"/>
        </w:rPr>
        <w:t>1</w:t>
      </w:r>
      <w:r>
        <w:rPr>
          <w:rFonts w:hint="eastAsia"/>
          <w:sz w:val="30"/>
          <w:szCs w:val="30"/>
        </w:rPr>
        <w:t>同意了，说让郭某亮来办。后来郭某亮到宝安给其送了</w:t>
      </w:r>
      <w:r>
        <w:rPr>
          <w:rFonts w:hint="eastAsia"/>
          <w:sz w:val="30"/>
          <w:szCs w:val="30"/>
        </w:rPr>
        <w:t>80</w:t>
      </w:r>
      <w:r>
        <w:rPr>
          <w:rFonts w:hint="eastAsia"/>
          <w:sz w:val="30"/>
          <w:szCs w:val="30"/>
        </w:rPr>
        <w:t>万元。其用来买了一套集资房用来出租。</w:t>
      </w:r>
    </w:p>
    <w:p w:rsidR="00E744A1" w:rsidRDefault="00E744A1">
      <w:pPr>
        <w:spacing w:line="500" w:lineRule="atLeast"/>
        <w:ind w:firstLine="600"/>
        <w:divId w:val="81144089"/>
        <w:rPr>
          <w:rFonts w:hint="eastAsia"/>
          <w:sz w:val="30"/>
          <w:szCs w:val="30"/>
        </w:rPr>
      </w:pPr>
      <w:r>
        <w:rPr>
          <w:rFonts w:hint="eastAsia"/>
          <w:sz w:val="30"/>
          <w:szCs w:val="30"/>
        </w:rPr>
        <w:t>17.</w:t>
      </w:r>
      <w:r>
        <w:rPr>
          <w:rFonts w:hint="eastAsia"/>
          <w:sz w:val="30"/>
          <w:szCs w:val="30"/>
        </w:rPr>
        <w:t>证人郭某</w:t>
      </w:r>
      <w:r>
        <w:rPr>
          <w:rFonts w:hint="eastAsia"/>
          <w:sz w:val="30"/>
          <w:szCs w:val="30"/>
        </w:rPr>
        <w:t>2</w:t>
      </w:r>
      <w:r>
        <w:rPr>
          <w:rFonts w:hint="eastAsia"/>
          <w:sz w:val="30"/>
          <w:szCs w:val="30"/>
        </w:rPr>
        <w:t>证言。证明：丰××公司由郭某亮实际经营和控制，郭某</w:t>
      </w:r>
      <w:r>
        <w:rPr>
          <w:rFonts w:hint="eastAsia"/>
          <w:sz w:val="30"/>
          <w:szCs w:val="30"/>
        </w:rPr>
        <w:t>3</w:t>
      </w:r>
      <w:r>
        <w:rPr>
          <w:rFonts w:hint="eastAsia"/>
          <w:sz w:val="30"/>
          <w:szCs w:val="30"/>
        </w:rPr>
        <w:t>只是挂名的法人。至于工程的事情其不清楚，这块都是郭某亮在负责的。</w:t>
      </w:r>
    </w:p>
    <w:p w:rsidR="00E744A1" w:rsidRDefault="00E744A1">
      <w:pPr>
        <w:spacing w:line="500" w:lineRule="atLeast"/>
        <w:ind w:firstLine="600"/>
        <w:divId w:val="1014922794"/>
        <w:rPr>
          <w:rFonts w:hint="eastAsia"/>
          <w:sz w:val="30"/>
          <w:szCs w:val="30"/>
        </w:rPr>
      </w:pPr>
      <w:r>
        <w:rPr>
          <w:rFonts w:hint="eastAsia"/>
          <w:sz w:val="30"/>
          <w:szCs w:val="30"/>
        </w:rPr>
        <w:t>18.</w:t>
      </w:r>
      <w:r>
        <w:rPr>
          <w:rFonts w:hint="eastAsia"/>
          <w:sz w:val="30"/>
          <w:szCs w:val="30"/>
        </w:rPr>
        <w:t>证人郭某</w:t>
      </w:r>
      <w:r>
        <w:rPr>
          <w:rFonts w:hint="eastAsia"/>
          <w:sz w:val="30"/>
          <w:szCs w:val="30"/>
        </w:rPr>
        <w:t>3</w:t>
      </w:r>
      <w:r>
        <w:rPr>
          <w:rFonts w:hint="eastAsia"/>
          <w:sz w:val="30"/>
          <w:szCs w:val="30"/>
        </w:rPr>
        <w:t>证言。证明：其虽然担任了深圳市丰××工程有限公司的法人，但公司是由郭某亮实际经营和控制的。当时是因为郭某亮是香港户籍，在内地注册不方便，就使用了其的身份证。</w:t>
      </w:r>
    </w:p>
    <w:p w:rsidR="00E744A1" w:rsidRDefault="00E744A1">
      <w:pPr>
        <w:spacing w:line="500" w:lineRule="atLeast"/>
        <w:ind w:firstLine="600"/>
        <w:divId w:val="895162033"/>
        <w:rPr>
          <w:rFonts w:hint="eastAsia"/>
          <w:sz w:val="30"/>
          <w:szCs w:val="30"/>
        </w:rPr>
      </w:pPr>
      <w:r>
        <w:rPr>
          <w:rFonts w:hint="eastAsia"/>
          <w:sz w:val="30"/>
          <w:szCs w:val="30"/>
        </w:rPr>
        <w:t>19.</w:t>
      </w:r>
      <w:r>
        <w:rPr>
          <w:rFonts w:hint="eastAsia"/>
          <w:sz w:val="30"/>
          <w:szCs w:val="30"/>
        </w:rPr>
        <w:t>证人曾某证言。证明：张某</w:t>
      </w:r>
      <w:r>
        <w:rPr>
          <w:rFonts w:hint="eastAsia"/>
          <w:sz w:val="30"/>
          <w:szCs w:val="30"/>
        </w:rPr>
        <w:t>1</w:t>
      </w:r>
      <w:r>
        <w:rPr>
          <w:rFonts w:hint="eastAsia"/>
          <w:sz w:val="30"/>
          <w:szCs w:val="30"/>
        </w:rPr>
        <w:t>确有向其打招呼帮助郭某亮了解公明水库工程招标情况的事实。</w:t>
      </w:r>
    </w:p>
    <w:p w:rsidR="00E744A1" w:rsidRDefault="00E744A1">
      <w:pPr>
        <w:spacing w:line="500" w:lineRule="atLeast"/>
        <w:ind w:firstLine="600"/>
        <w:divId w:val="620576844"/>
        <w:rPr>
          <w:rFonts w:hint="eastAsia"/>
          <w:sz w:val="30"/>
          <w:szCs w:val="30"/>
        </w:rPr>
      </w:pPr>
      <w:r>
        <w:rPr>
          <w:rFonts w:hint="eastAsia"/>
          <w:sz w:val="30"/>
          <w:szCs w:val="30"/>
        </w:rPr>
        <w:t>20.</w:t>
      </w:r>
      <w:r>
        <w:rPr>
          <w:rFonts w:hint="eastAsia"/>
          <w:sz w:val="30"/>
          <w:szCs w:val="30"/>
        </w:rPr>
        <w:t>被告人郭某亮的供述。证实：其购买了正×公司，在深圳市政府采购中心申请获得了公务车定点维修企业资格。其为获得深圳市水务局公车维修业务找张某</w:t>
      </w:r>
      <w:r>
        <w:rPr>
          <w:rFonts w:hint="eastAsia"/>
          <w:sz w:val="30"/>
          <w:szCs w:val="30"/>
        </w:rPr>
        <w:t>1</w:t>
      </w:r>
      <w:r>
        <w:rPr>
          <w:rFonts w:hint="eastAsia"/>
          <w:sz w:val="30"/>
          <w:szCs w:val="30"/>
        </w:rPr>
        <w:t>关照，先后两次送给张某</w:t>
      </w:r>
      <w:r>
        <w:rPr>
          <w:rFonts w:hint="eastAsia"/>
          <w:sz w:val="30"/>
          <w:szCs w:val="30"/>
        </w:rPr>
        <w:t>1</w:t>
      </w:r>
      <w:r>
        <w:rPr>
          <w:rFonts w:hint="eastAsia"/>
          <w:sz w:val="30"/>
          <w:szCs w:val="30"/>
        </w:rPr>
        <w:t>共计人民币</w:t>
      </w:r>
      <w:r>
        <w:rPr>
          <w:rFonts w:hint="eastAsia"/>
          <w:sz w:val="30"/>
          <w:szCs w:val="30"/>
        </w:rPr>
        <w:t>90</w:t>
      </w:r>
      <w:r>
        <w:rPr>
          <w:rFonts w:hint="eastAsia"/>
          <w:sz w:val="30"/>
          <w:szCs w:val="30"/>
        </w:rPr>
        <w:t>万元。两次送钱都是直接交给张某</w:t>
      </w:r>
      <w:r>
        <w:rPr>
          <w:rFonts w:hint="eastAsia"/>
          <w:sz w:val="30"/>
          <w:szCs w:val="30"/>
        </w:rPr>
        <w:t>1</w:t>
      </w:r>
      <w:r>
        <w:rPr>
          <w:rFonts w:hint="eastAsia"/>
          <w:sz w:val="30"/>
          <w:szCs w:val="30"/>
        </w:rPr>
        <w:t>的女儿张某，第一次送了</w:t>
      </w:r>
      <w:r>
        <w:rPr>
          <w:rFonts w:hint="eastAsia"/>
          <w:sz w:val="30"/>
          <w:szCs w:val="30"/>
        </w:rPr>
        <w:t>10</w:t>
      </w:r>
      <w:r>
        <w:rPr>
          <w:rFonts w:hint="eastAsia"/>
          <w:sz w:val="30"/>
          <w:szCs w:val="30"/>
        </w:rPr>
        <w:t>万，第二次送了</w:t>
      </w:r>
      <w:r>
        <w:rPr>
          <w:rFonts w:hint="eastAsia"/>
          <w:sz w:val="30"/>
          <w:szCs w:val="30"/>
        </w:rPr>
        <w:t>80</w:t>
      </w:r>
      <w:r>
        <w:rPr>
          <w:rFonts w:hint="eastAsia"/>
          <w:sz w:val="30"/>
          <w:szCs w:val="30"/>
        </w:rPr>
        <w:t>万。这两笔钱都是从公司拿的备用金。送给他是为了感谢他帮其取得公车维修业务，同时也希望在以后能够做水务局的工程好让他帮忙的意思。</w:t>
      </w:r>
    </w:p>
    <w:p w:rsidR="00E744A1" w:rsidRDefault="00E744A1">
      <w:pPr>
        <w:spacing w:line="500" w:lineRule="atLeast"/>
        <w:ind w:firstLine="600"/>
        <w:divId w:val="1280843667"/>
        <w:rPr>
          <w:rFonts w:hint="eastAsia"/>
          <w:sz w:val="30"/>
          <w:szCs w:val="30"/>
        </w:rPr>
      </w:pPr>
      <w:r>
        <w:rPr>
          <w:rFonts w:hint="eastAsia"/>
          <w:sz w:val="30"/>
          <w:szCs w:val="30"/>
        </w:rPr>
        <w:t>本院认为，被告单位深圳市正×汽车维修服务有限公司为谋取不正当利益向国家工作人员行贿，其行为构成了单位行贿罪。被告人郭某亮作为该单位的主管人员，决定以单位的名义向国家工作人员行贿，是对单位犯罪负直接责任的主管人员。现有证据可以证实被告人郭某亮在接受中共深圳市纪律检查委员会调查期间主动交代了其向张某</w:t>
      </w:r>
      <w:r>
        <w:rPr>
          <w:rFonts w:hint="eastAsia"/>
          <w:sz w:val="30"/>
          <w:szCs w:val="30"/>
        </w:rPr>
        <w:t>1</w:t>
      </w:r>
      <w:r>
        <w:rPr>
          <w:rFonts w:hint="eastAsia"/>
          <w:sz w:val="30"/>
          <w:szCs w:val="30"/>
        </w:rPr>
        <w:t>行贿的犯罪事实，依法可以从轻处罚。被告人郭某亮举报他人涉嫌严重违纪的有关问题，为侦破其他案件提供了重要线索，构成立功，依法可以从轻处罚。综上，依照《中华人民共和国刑法》第三百九十三条、第三十条、第三十一条、第六十七条第三款、第六十八条、第五十二条、第五十三条之规定，判决如下：</w:t>
      </w:r>
    </w:p>
    <w:p w:rsidR="00E744A1" w:rsidRDefault="00E744A1">
      <w:pPr>
        <w:spacing w:line="500" w:lineRule="atLeast"/>
        <w:ind w:firstLine="600"/>
        <w:divId w:val="1561669929"/>
        <w:rPr>
          <w:rFonts w:hint="eastAsia"/>
          <w:sz w:val="30"/>
          <w:szCs w:val="30"/>
        </w:rPr>
      </w:pPr>
      <w:r>
        <w:rPr>
          <w:rFonts w:hint="eastAsia"/>
          <w:sz w:val="30"/>
          <w:szCs w:val="30"/>
        </w:rPr>
        <w:t>一、被告单位深圳市正×汽车维修服务有限公司犯单位行贿罪，判处罚金人民币四十万元（罚金限于本判决生效后一个月内向本院缴纳）。</w:t>
      </w:r>
    </w:p>
    <w:p w:rsidR="00E744A1" w:rsidRDefault="00E744A1">
      <w:pPr>
        <w:spacing w:line="500" w:lineRule="atLeast"/>
        <w:ind w:firstLine="600"/>
        <w:divId w:val="390688936"/>
        <w:rPr>
          <w:rFonts w:hint="eastAsia"/>
          <w:sz w:val="30"/>
          <w:szCs w:val="30"/>
        </w:rPr>
      </w:pPr>
      <w:r>
        <w:rPr>
          <w:rFonts w:hint="eastAsia"/>
          <w:sz w:val="30"/>
          <w:szCs w:val="30"/>
        </w:rPr>
        <w:t>二、被告人郭某亮犯单位行贿罪，判处有期徒刑一年，缓刑二年（缓刑考验期限，从判决确定之日起计算）。</w:t>
      </w:r>
    </w:p>
    <w:p w:rsidR="00E744A1" w:rsidRDefault="00E744A1">
      <w:pPr>
        <w:spacing w:line="500" w:lineRule="atLeast"/>
        <w:ind w:firstLine="600"/>
        <w:divId w:val="39767970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E744A1" w:rsidRDefault="00E744A1">
      <w:pPr>
        <w:spacing w:line="500" w:lineRule="atLeast"/>
        <w:jc w:val="right"/>
        <w:divId w:val="2076051909"/>
        <w:rPr>
          <w:rFonts w:hint="eastAsia"/>
          <w:sz w:val="30"/>
          <w:szCs w:val="30"/>
        </w:rPr>
      </w:pPr>
      <w:r>
        <w:rPr>
          <w:rFonts w:hint="eastAsia"/>
          <w:sz w:val="30"/>
          <w:szCs w:val="30"/>
        </w:rPr>
        <w:t>审　判　长　王　作　洲</w:t>
      </w:r>
    </w:p>
    <w:p w:rsidR="00E744A1" w:rsidRDefault="00E744A1">
      <w:pPr>
        <w:spacing w:line="500" w:lineRule="atLeast"/>
        <w:jc w:val="right"/>
        <w:divId w:val="1539732089"/>
        <w:rPr>
          <w:rFonts w:hint="eastAsia"/>
          <w:sz w:val="30"/>
          <w:szCs w:val="30"/>
        </w:rPr>
      </w:pPr>
      <w:r>
        <w:rPr>
          <w:rFonts w:hint="eastAsia"/>
          <w:sz w:val="30"/>
          <w:szCs w:val="30"/>
        </w:rPr>
        <w:t>审　判　员　邱　彩　丽</w:t>
      </w:r>
    </w:p>
    <w:p w:rsidR="00E744A1" w:rsidRDefault="00E744A1">
      <w:pPr>
        <w:spacing w:line="500" w:lineRule="atLeast"/>
        <w:jc w:val="right"/>
        <w:divId w:val="711808538"/>
        <w:rPr>
          <w:rFonts w:hint="eastAsia"/>
          <w:sz w:val="30"/>
          <w:szCs w:val="30"/>
        </w:rPr>
      </w:pPr>
      <w:r>
        <w:rPr>
          <w:rFonts w:hint="eastAsia"/>
          <w:sz w:val="30"/>
          <w:szCs w:val="30"/>
        </w:rPr>
        <w:t>代理审判员　赵　　　靓</w:t>
      </w:r>
    </w:p>
    <w:p w:rsidR="00E744A1" w:rsidRDefault="00E744A1">
      <w:pPr>
        <w:spacing w:line="500" w:lineRule="atLeast"/>
        <w:jc w:val="right"/>
        <w:divId w:val="901872849"/>
        <w:rPr>
          <w:rFonts w:hint="eastAsia"/>
          <w:sz w:val="30"/>
          <w:szCs w:val="30"/>
        </w:rPr>
      </w:pPr>
      <w:r>
        <w:rPr>
          <w:rFonts w:hint="eastAsia"/>
          <w:sz w:val="30"/>
          <w:szCs w:val="30"/>
        </w:rPr>
        <w:t>二〇一六年十二月二十三日</w:t>
      </w:r>
    </w:p>
    <w:p w:rsidR="00E744A1" w:rsidRDefault="00E744A1">
      <w:pPr>
        <w:spacing w:line="500" w:lineRule="atLeast"/>
        <w:jc w:val="right"/>
        <w:divId w:val="2123844488"/>
        <w:rPr>
          <w:rFonts w:hint="eastAsia"/>
          <w:sz w:val="30"/>
          <w:szCs w:val="30"/>
        </w:rPr>
      </w:pPr>
      <w:r>
        <w:rPr>
          <w:rFonts w:hint="eastAsia"/>
          <w:sz w:val="30"/>
          <w:szCs w:val="30"/>
        </w:rPr>
        <w:t>书　记　员　慕锋（兼）</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44A1" w:rsidRDefault="00E744A1" w:rsidP="00E744A1">
      <w:pPr>
        <w:rPr>
          <w:rFonts w:hint="eastAsia"/>
        </w:rPr>
      </w:pPr>
      <w:r>
        <w:separator/>
      </w:r>
    </w:p>
  </w:endnote>
  <w:endnote w:type="continuationSeparator" w:id="0">
    <w:p w:rsidR="00E744A1" w:rsidRDefault="00E744A1" w:rsidP="00E744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44A1" w:rsidRDefault="00E744A1" w:rsidP="00E744A1">
      <w:pPr>
        <w:rPr>
          <w:rFonts w:hint="eastAsia"/>
        </w:rPr>
      </w:pPr>
      <w:r>
        <w:separator/>
      </w:r>
    </w:p>
  </w:footnote>
  <w:footnote w:type="continuationSeparator" w:id="0">
    <w:p w:rsidR="00E744A1" w:rsidRDefault="00E744A1" w:rsidP="00E744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44A1"/>
    <w:rsid w:val="007235DD"/>
    <w:rsid w:val="00E74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744A1"/>
    <w:pPr>
      <w:tabs>
        <w:tab w:val="center" w:pos="4153"/>
        <w:tab w:val="right" w:pos="8306"/>
      </w:tabs>
      <w:snapToGrid w:val="0"/>
      <w:jc w:val="center"/>
    </w:pPr>
    <w:rPr>
      <w:sz w:val="18"/>
      <w:szCs w:val="18"/>
    </w:rPr>
  </w:style>
  <w:style w:type="character" w:customStyle="1" w:styleId="a5">
    <w:name w:val="页眉 字符"/>
    <w:basedOn w:val="a0"/>
    <w:link w:val="a4"/>
    <w:uiPriority w:val="99"/>
    <w:rsid w:val="00E744A1"/>
    <w:rPr>
      <w:rFonts w:ascii="宋体" w:eastAsia="宋体" w:hAnsi="宋体" w:cs="宋体"/>
      <w:sz w:val="18"/>
      <w:szCs w:val="18"/>
    </w:rPr>
  </w:style>
  <w:style w:type="paragraph" w:styleId="a6">
    <w:name w:val="footer"/>
    <w:basedOn w:val="a"/>
    <w:link w:val="a7"/>
    <w:uiPriority w:val="99"/>
    <w:unhideWhenUsed/>
    <w:rsid w:val="00E744A1"/>
    <w:pPr>
      <w:tabs>
        <w:tab w:val="center" w:pos="4153"/>
        <w:tab w:val="right" w:pos="8306"/>
      </w:tabs>
      <w:snapToGrid w:val="0"/>
    </w:pPr>
    <w:rPr>
      <w:sz w:val="18"/>
      <w:szCs w:val="18"/>
    </w:rPr>
  </w:style>
  <w:style w:type="character" w:customStyle="1" w:styleId="a7">
    <w:name w:val="页脚 字符"/>
    <w:basedOn w:val="a0"/>
    <w:link w:val="a6"/>
    <w:uiPriority w:val="99"/>
    <w:rsid w:val="00E744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0482">
      <w:marLeft w:val="0"/>
      <w:marRight w:val="0"/>
      <w:marTop w:val="10"/>
      <w:marBottom w:val="10"/>
      <w:divBdr>
        <w:top w:val="none" w:sz="0" w:space="0" w:color="auto"/>
        <w:left w:val="none" w:sz="0" w:space="0" w:color="auto"/>
        <w:bottom w:val="none" w:sz="0" w:space="0" w:color="auto"/>
        <w:right w:val="none" w:sz="0" w:space="0" w:color="auto"/>
      </w:divBdr>
    </w:div>
    <w:div w:id="70202326">
      <w:marLeft w:val="0"/>
      <w:marRight w:val="0"/>
      <w:marTop w:val="10"/>
      <w:marBottom w:val="10"/>
      <w:divBdr>
        <w:top w:val="none" w:sz="0" w:space="0" w:color="auto"/>
        <w:left w:val="none" w:sz="0" w:space="0" w:color="auto"/>
        <w:bottom w:val="none" w:sz="0" w:space="0" w:color="auto"/>
        <w:right w:val="none" w:sz="0" w:space="0" w:color="auto"/>
      </w:divBdr>
    </w:div>
    <w:div w:id="81144089">
      <w:marLeft w:val="0"/>
      <w:marRight w:val="0"/>
      <w:marTop w:val="10"/>
      <w:marBottom w:val="10"/>
      <w:divBdr>
        <w:top w:val="none" w:sz="0" w:space="0" w:color="auto"/>
        <w:left w:val="none" w:sz="0" w:space="0" w:color="auto"/>
        <w:bottom w:val="none" w:sz="0" w:space="0" w:color="auto"/>
        <w:right w:val="none" w:sz="0" w:space="0" w:color="auto"/>
      </w:divBdr>
    </w:div>
    <w:div w:id="186529315">
      <w:marLeft w:val="0"/>
      <w:marRight w:val="0"/>
      <w:marTop w:val="10"/>
      <w:marBottom w:val="10"/>
      <w:divBdr>
        <w:top w:val="none" w:sz="0" w:space="0" w:color="auto"/>
        <w:left w:val="none" w:sz="0" w:space="0" w:color="auto"/>
        <w:bottom w:val="none" w:sz="0" w:space="0" w:color="auto"/>
        <w:right w:val="none" w:sz="0" w:space="0" w:color="auto"/>
      </w:divBdr>
    </w:div>
    <w:div w:id="191767930">
      <w:marLeft w:val="0"/>
      <w:marRight w:val="0"/>
      <w:marTop w:val="10"/>
      <w:marBottom w:val="10"/>
      <w:divBdr>
        <w:top w:val="none" w:sz="0" w:space="0" w:color="auto"/>
        <w:left w:val="none" w:sz="0" w:space="0" w:color="auto"/>
        <w:bottom w:val="none" w:sz="0" w:space="0" w:color="auto"/>
        <w:right w:val="none" w:sz="0" w:space="0" w:color="auto"/>
      </w:divBdr>
    </w:div>
    <w:div w:id="292835884">
      <w:marLeft w:val="0"/>
      <w:marRight w:val="0"/>
      <w:marTop w:val="10"/>
      <w:marBottom w:val="10"/>
      <w:divBdr>
        <w:top w:val="none" w:sz="0" w:space="0" w:color="auto"/>
        <w:left w:val="none" w:sz="0" w:space="0" w:color="auto"/>
        <w:bottom w:val="none" w:sz="0" w:space="0" w:color="auto"/>
        <w:right w:val="none" w:sz="0" w:space="0" w:color="auto"/>
      </w:divBdr>
    </w:div>
    <w:div w:id="333723228">
      <w:marLeft w:val="0"/>
      <w:marRight w:val="0"/>
      <w:marTop w:val="10"/>
      <w:marBottom w:val="10"/>
      <w:divBdr>
        <w:top w:val="none" w:sz="0" w:space="0" w:color="auto"/>
        <w:left w:val="none" w:sz="0" w:space="0" w:color="auto"/>
        <w:bottom w:val="none" w:sz="0" w:space="0" w:color="auto"/>
        <w:right w:val="none" w:sz="0" w:space="0" w:color="auto"/>
      </w:divBdr>
    </w:div>
    <w:div w:id="390688936">
      <w:marLeft w:val="0"/>
      <w:marRight w:val="0"/>
      <w:marTop w:val="10"/>
      <w:marBottom w:val="10"/>
      <w:divBdr>
        <w:top w:val="none" w:sz="0" w:space="0" w:color="auto"/>
        <w:left w:val="none" w:sz="0" w:space="0" w:color="auto"/>
        <w:bottom w:val="none" w:sz="0" w:space="0" w:color="auto"/>
        <w:right w:val="none" w:sz="0" w:space="0" w:color="auto"/>
      </w:divBdr>
    </w:div>
    <w:div w:id="397679701">
      <w:marLeft w:val="0"/>
      <w:marRight w:val="0"/>
      <w:marTop w:val="10"/>
      <w:marBottom w:val="10"/>
      <w:divBdr>
        <w:top w:val="none" w:sz="0" w:space="0" w:color="auto"/>
        <w:left w:val="none" w:sz="0" w:space="0" w:color="auto"/>
        <w:bottom w:val="none" w:sz="0" w:space="0" w:color="auto"/>
        <w:right w:val="none" w:sz="0" w:space="0" w:color="auto"/>
      </w:divBdr>
    </w:div>
    <w:div w:id="404232377">
      <w:marLeft w:val="0"/>
      <w:marRight w:val="0"/>
      <w:marTop w:val="10"/>
      <w:marBottom w:val="10"/>
      <w:divBdr>
        <w:top w:val="none" w:sz="0" w:space="0" w:color="auto"/>
        <w:left w:val="none" w:sz="0" w:space="0" w:color="auto"/>
        <w:bottom w:val="none" w:sz="0" w:space="0" w:color="auto"/>
        <w:right w:val="none" w:sz="0" w:space="0" w:color="auto"/>
      </w:divBdr>
    </w:div>
    <w:div w:id="433791588">
      <w:marLeft w:val="0"/>
      <w:marRight w:val="0"/>
      <w:marTop w:val="10"/>
      <w:marBottom w:val="10"/>
      <w:divBdr>
        <w:top w:val="none" w:sz="0" w:space="0" w:color="auto"/>
        <w:left w:val="none" w:sz="0" w:space="0" w:color="auto"/>
        <w:bottom w:val="none" w:sz="0" w:space="0" w:color="auto"/>
        <w:right w:val="none" w:sz="0" w:space="0" w:color="auto"/>
      </w:divBdr>
    </w:div>
    <w:div w:id="605112638">
      <w:marLeft w:val="0"/>
      <w:marRight w:val="0"/>
      <w:marTop w:val="10"/>
      <w:marBottom w:val="10"/>
      <w:divBdr>
        <w:top w:val="none" w:sz="0" w:space="0" w:color="auto"/>
        <w:left w:val="none" w:sz="0" w:space="0" w:color="auto"/>
        <w:bottom w:val="none" w:sz="0" w:space="0" w:color="auto"/>
        <w:right w:val="none" w:sz="0" w:space="0" w:color="auto"/>
      </w:divBdr>
    </w:div>
    <w:div w:id="620576844">
      <w:marLeft w:val="0"/>
      <w:marRight w:val="0"/>
      <w:marTop w:val="10"/>
      <w:marBottom w:val="10"/>
      <w:divBdr>
        <w:top w:val="none" w:sz="0" w:space="0" w:color="auto"/>
        <w:left w:val="none" w:sz="0" w:space="0" w:color="auto"/>
        <w:bottom w:val="none" w:sz="0" w:space="0" w:color="auto"/>
        <w:right w:val="none" w:sz="0" w:space="0" w:color="auto"/>
      </w:divBdr>
    </w:div>
    <w:div w:id="688869764">
      <w:marLeft w:val="0"/>
      <w:marRight w:val="0"/>
      <w:marTop w:val="10"/>
      <w:marBottom w:val="10"/>
      <w:divBdr>
        <w:top w:val="none" w:sz="0" w:space="0" w:color="auto"/>
        <w:left w:val="none" w:sz="0" w:space="0" w:color="auto"/>
        <w:bottom w:val="none" w:sz="0" w:space="0" w:color="auto"/>
        <w:right w:val="none" w:sz="0" w:space="0" w:color="auto"/>
      </w:divBdr>
    </w:div>
    <w:div w:id="711808538">
      <w:marLeft w:val="0"/>
      <w:marRight w:val="720"/>
      <w:marTop w:val="10"/>
      <w:marBottom w:val="10"/>
      <w:divBdr>
        <w:top w:val="none" w:sz="0" w:space="0" w:color="auto"/>
        <w:left w:val="none" w:sz="0" w:space="0" w:color="auto"/>
        <w:bottom w:val="none" w:sz="0" w:space="0" w:color="auto"/>
        <w:right w:val="none" w:sz="0" w:space="0" w:color="auto"/>
      </w:divBdr>
    </w:div>
    <w:div w:id="867570022">
      <w:marLeft w:val="0"/>
      <w:marRight w:val="0"/>
      <w:marTop w:val="10"/>
      <w:marBottom w:val="10"/>
      <w:divBdr>
        <w:top w:val="none" w:sz="0" w:space="0" w:color="auto"/>
        <w:left w:val="none" w:sz="0" w:space="0" w:color="auto"/>
        <w:bottom w:val="none" w:sz="0" w:space="0" w:color="auto"/>
        <w:right w:val="none" w:sz="0" w:space="0" w:color="auto"/>
      </w:divBdr>
    </w:div>
    <w:div w:id="868418145">
      <w:marLeft w:val="0"/>
      <w:marRight w:val="0"/>
      <w:marTop w:val="10"/>
      <w:marBottom w:val="10"/>
      <w:divBdr>
        <w:top w:val="none" w:sz="0" w:space="0" w:color="auto"/>
        <w:left w:val="none" w:sz="0" w:space="0" w:color="auto"/>
        <w:bottom w:val="none" w:sz="0" w:space="0" w:color="auto"/>
        <w:right w:val="none" w:sz="0" w:space="0" w:color="auto"/>
      </w:divBdr>
    </w:div>
    <w:div w:id="895162033">
      <w:marLeft w:val="0"/>
      <w:marRight w:val="0"/>
      <w:marTop w:val="10"/>
      <w:marBottom w:val="10"/>
      <w:divBdr>
        <w:top w:val="none" w:sz="0" w:space="0" w:color="auto"/>
        <w:left w:val="none" w:sz="0" w:space="0" w:color="auto"/>
        <w:bottom w:val="none" w:sz="0" w:space="0" w:color="auto"/>
        <w:right w:val="none" w:sz="0" w:space="0" w:color="auto"/>
      </w:divBdr>
    </w:div>
    <w:div w:id="901872849">
      <w:marLeft w:val="0"/>
      <w:marRight w:val="720"/>
      <w:marTop w:val="10"/>
      <w:marBottom w:val="10"/>
      <w:divBdr>
        <w:top w:val="none" w:sz="0" w:space="0" w:color="auto"/>
        <w:left w:val="none" w:sz="0" w:space="0" w:color="auto"/>
        <w:bottom w:val="none" w:sz="0" w:space="0" w:color="auto"/>
        <w:right w:val="none" w:sz="0" w:space="0" w:color="auto"/>
      </w:divBdr>
    </w:div>
    <w:div w:id="948395802">
      <w:marLeft w:val="0"/>
      <w:marRight w:val="0"/>
      <w:marTop w:val="10"/>
      <w:marBottom w:val="10"/>
      <w:divBdr>
        <w:top w:val="none" w:sz="0" w:space="0" w:color="auto"/>
        <w:left w:val="none" w:sz="0" w:space="0" w:color="auto"/>
        <w:bottom w:val="none" w:sz="0" w:space="0" w:color="auto"/>
        <w:right w:val="none" w:sz="0" w:space="0" w:color="auto"/>
      </w:divBdr>
    </w:div>
    <w:div w:id="959606188">
      <w:marLeft w:val="0"/>
      <w:marRight w:val="0"/>
      <w:marTop w:val="10"/>
      <w:marBottom w:val="10"/>
      <w:divBdr>
        <w:top w:val="none" w:sz="0" w:space="0" w:color="auto"/>
        <w:left w:val="none" w:sz="0" w:space="0" w:color="auto"/>
        <w:bottom w:val="none" w:sz="0" w:space="0" w:color="auto"/>
        <w:right w:val="none" w:sz="0" w:space="0" w:color="auto"/>
      </w:divBdr>
    </w:div>
    <w:div w:id="970287971">
      <w:marLeft w:val="0"/>
      <w:marRight w:val="0"/>
      <w:marTop w:val="10"/>
      <w:marBottom w:val="10"/>
      <w:divBdr>
        <w:top w:val="none" w:sz="0" w:space="0" w:color="auto"/>
        <w:left w:val="none" w:sz="0" w:space="0" w:color="auto"/>
        <w:bottom w:val="none" w:sz="0" w:space="0" w:color="auto"/>
        <w:right w:val="none" w:sz="0" w:space="0" w:color="auto"/>
      </w:divBdr>
    </w:div>
    <w:div w:id="1002465518">
      <w:marLeft w:val="0"/>
      <w:marRight w:val="0"/>
      <w:marTop w:val="10"/>
      <w:marBottom w:val="10"/>
      <w:divBdr>
        <w:top w:val="none" w:sz="0" w:space="0" w:color="auto"/>
        <w:left w:val="none" w:sz="0" w:space="0" w:color="auto"/>
        <w:bottom w:val="none" w:sz="0" w:space="0" w:color="auto"/>
        <w:right w:val="none" w:sz="0" w:space="0" w:color="auto"/>
      </w:divBdr>
    </w:div>
    <w:div w:id="1014922794">
      <w:marLeft w:val="0"/>
      <w:marRight w:val="0"/>
      <w:marTop w:val="10"/>
      <w:marBottom w:val="10"/>
      <w:divBdr>
        <w:top w:val="none" w:sz="0" w:space="0" w:color="auto"/>
        <w:left w:val="none" w:sz="0" w:space="0" w:color="auto"/>
        <w:bottom w:val="none" w:sz="0" w:space="0" w:color="auto"/>
        <w:right w:val="none" w:sz="0" w:space="0" w:color="auto"/>
      </w:divBdr>
    </w:div>
    <w:div w:id="1139608437">
      <w:marLeft w:val="0"/>
      <w:marRight w:val="0"/>
      <w:marTop w:val="10"/>
      <w:marBottom w:val="10"/>
      <w:divBdr>
        <w:top w:val="none" w:sz="0" w:space="0" w:color="auto"/>
        <w:left w:val="none" w:sz="0" w:space="0" w:color="auto"/>
        <w:bottom w:val="none" w:sz="0" w:space="0" w:color="auto"/>
        <w:right w:val="none" w:sz="0" w:space="0" w:color="auto"/>
      </w:divBdr>
    </w:div>
    <w:div w:id="1237593693">
      <w:marLeft w:val="0"/>
      <w:marRight w:val="0"/>
      <w:marTop w:val="10"/>
      <w:marBottom w:val="10"/>
      <w:divBdr>
        <w:top w:val="none" w:sz="0" w:space="0" w:color="auto"/>
        <w:left w:val="none" w:sz="0" w:space="0" w:color="auto"/>
        <w:bottom w:val="none" w:sz="0" w:space="0" w:color="auto"/>
        <w:right w:val="none" w:sz="0" w:space="0" w:color="auto"/>
      </w:divBdr>
    </w:div>
    <w:div w:id="1280843667">
      <w:marLeft w:val="0"/>
      <w:marRight w:val="0"/>
      <w:marTop w:val="10"/>
      <w:marBottom w:val="10"/>
      <w:divBdr>
        <w:top w:val="none" w:sz="0" w:space="0" w:color="auto"/>
        <w:left w:val="none" w:sz="0" w:space="0" w:color="auto"/>
        <w:bottom w:val="none" w:sz="0" w:space="0" w:color="auto"/>
        <w:right w:val="none" w:sz="0" w:space="0" w:color="auto"/>
      </w:divBdr>
    </w:div>
    <w:div w:id="1509711729">
      <w:marLeft w:val="0"/>
      <w:marRight w:val="0"/>
      <w:marTop w:val="10"/>
      <w:marBottom w:val="10"/>
      <w:divBdr>
        <w:top w:val="none" w:sz="0" w:space="0" w:color="auto"/>
        <w:left w:val="none" w:sz="0" w:space="0" w:color="auto"/>
        <w:bottom w:val="none" w:sz="0" w:space="0" w:color="auto"/>
        <w:right w:val="none" w:sz="0" w:space="0" w:color="auto"/>
      </w:divBdr>
    </w:div>
    <w:div w:id="1539732089">
      <w:marLeft w:val="0"/>
      <w:marRight w:val="720"/>
      <w:marTop w:val="10"/>
      <w:marBottom w:val="10"/>
      <w:divBdr>
        <w:top w:val="none" w:sz="0" w:space="0" w:color="auto"/>
        <w:left w:val="none" w:sz="0" w:space="0" w:color="auto"/>
        <w:bottom w:val="none" w:sz="0" w:space="0" w:color="auto"/>
        <w:right w:val="none" w:sz="0" w:space="0" w:color="auto"/>
      </w:divBdr>
    </w:div>
    <w:div w:id="1561669929">
      <w:marLeft w:val="0"/>
      <w:marRight w:val="0"/>
      <w:marTop w:val="10"/>
      <w:marBottom w:val="10"/>
      <w:divBdr>
        <w:top w:val="none" w:sz="0" w:space="0" w:color="auto"/>
        <w:left w:val="none" w:sz="0" w:space="0" w:color="auto"/>
        <w:bottom w:val="none" w:sz="0" w:space="0" w:color="auto"/>
        <w:right w:val="none" w:sz="0" w:space="0" w:color="auto"/>
      </w:divBdr>
    </w:div>
    <w:div w:id="1575899234">
      <w:marLeft w:val="0"/>
      <w:marRight w:val="0"/>
      <w:marTop w:val="10"/>
      <w:marBottom w:val="10"/>
      <w:divBdr>
        <w:top w:val="none" w:sz="0" w:space="0" w:color="auto"/>
        <w:left w:val="none" w:sz="0" w:space="0" w:color="auto"/>
        <w:bottom w:val="none" w:sz="0" w:space="0" w:color="auto"/>
        <w:right w:val="none" w:sz="0" w:space="0" w:color="auto"/>
      </w:divBdr>
    </w:div>
    <w:div w:id="1587378278">
      <w:marLeft w:val="0"/>
      <w:marRight w:val="0"/>
      <w:marTop w:val="10"/>
      <w:marBottom w:val="10"/>
      <w:divBdr>
        <w:top w:val="none" w:sz="0" w:space="0" w:color="auto"/>
        <w:left w:val="none" w:sz="0" w:space="0" w:color="auto"/>
        <w:bottom w:val="none" w:sz="0" w:space="0" w:color="auto"/>
        <w:right w:val="none" w:sz="0" w:space="0" w:color="auto"/>
      </w:divBdr>
    </w:div>
    <w:div w:id="1671641357">
      <w:marLeft w:val="0"/>
      <w:marRight w:val="0"/>
      <w:marTop w:val="10"/>
      <w:marBottom w:val="10"/>
      <w:divBdr>
        <w:top w:val="none" w:sz="0" w:space="0" w:color="auto"/>
        <w:left w:val="none" w:sz="0" w:space="0" w:color="auto"/>
        <w:bottom w:val="none" w:sz="0" w:space="0" w:color="auto"/>
        <w:right w:val="none" w:sz="0" w:space="0" w:color="auto"/>
      </w:divBdr>
    </w:div>
    <w:div w:id="1712925014">
      <w:marLeft w:val="0"/>
      <w:marRight w:val="0"/>
      <w:marTop w:val="10"/>
      <w:marBottom w:val="10"/>
      <w:divBdr>
        <w:top w:val="none" w:sz="0" w:space="0" w:color="auto"/>
        <w:left w:val="none" w:sz="0" w:space="0" w:color="auto"/>
        <w:bottom w:val="none" w:sz="0" w:space="0" w:color="auto"/>
        <w:right w:val="none" w:sz="0" w:space="0" w:color="auto"/>
      </w:divBdr>
    </w:div>
    <w:div w:id="1792936336">
      <w:marLeft w:val="0"/>
      <w:marRight w:val="0"/>
      <w:marTop w:val="10"/>
      <w:marBottom w:val="10"/>
      <w:divBdr>
        <w:top w:val="none" w:sz="0" w:space="0" w:color="auto"/>
        <w:left w:val="none" w:sz="0" w:space="0" w:color="auto"/>
        <w:bottom w:val="none" w:sz="0" w:space="0" w:color="auto"/>
        <w:right w:val="none" w:sz="0" w:space="0" w:color="auto"/>
      </w:divBdr>
    </w:div>
    <w:div w:id="1801267980">
      <w:marLeft w:val="0"/>
      <w:marRight w:val="0"/>
      <w:marTop w:val="10"/>
      <w:marBottom w:val="10"/>
      <w:divBdr>
        <w:top w:val="none" w:sz="0" w:space="0" w:color="auto"/>
        <w:left w:val="none" w:sz="0" w:space="0" w:color="auto"/>
        <w:bottom w:val="none" w:sz="0" w:space="0" w:color="auto"/>
        <w:right w:val="none" w:sz="0" w:space="0" w:color="auto"/>
      </w:divBdr>
    </w:div>
    <w:div w:id="1851412875">
      <w:marLeft w:val="0"/>
      <w:marRight w:val="0"/>
      <w:marTop w:val="10"/>
      <w:marBottom w:val="10"/>
      <w:divBdr>
        <w:top w:val="none" w:sz="0" w:space="0" w:color="auto"/>
        <w:left w:val="none" w:sz="0" w:space="0" w:color="auto"/>
        <w:bottom w:val="none" w:sz="0" w:space="0" w:color="auto"/>
        <w:right w:val="none" w:sz="0" w:space="0" w:color="auto"/>
      </w:divBdr>
    </w:div>
    <w:div w:id="1870027706">
      <w:marLeft w:val="0"/>
      <w:marRight w:val="0"/>
      <w:marTop w:val="10"/>
      <w:marBottom w:val="10"/>
      <w:divBdr>
        <w:top w:val="none" w:sz="0" w:space="0" w:color="auto"/>
        <w:left w:val="none" w:sz="0" w:space="0" w:color="auto"/>
        <w:bottom w:val="none" w:sz="0" w:space="0" w:color="auto"/>
        <w:right w:val="none" w:sz="0" w:space="0" w:color="auto"/>
      </w:divBdr>
    </w:div>
    <w:div w:id="1957562467">
      <w:marLeft w:val="0"/>
      <w:marRight w:val="0"/>
      <w:marTop w:val="10"/>
      <w:marBottom w:val="10"/>
      <w:divBdr>
        <w:top w:val="none" w:sz="0" w:space="0" w:color="auto"/>
        <w:left w:val="none" w:sz="0" w:space="0" w:color="auto"/>
        <w:bottom w:val="none" w:sz="0" w:space="0" w:color="auto"/>
        <w:right w:val="none" w:sz="0" w:space="0" w:color="auto"/>
      </w:divBdr>
    </w:div>
    <w:div w:id="1960257673">
      <w:marLeft w:val="0"/>
      <w:marRight w:val="0"/>
      <w:marTop w:val="10"/>
      <w:marBottom w:val="10"/>
      <w:divBdr>
        <w:top w:val="none" w:sz="0" w:space="0" w:color="auto"/>
        <w:left w:val="none" w:sz="0" w:space="0" w:color="auto"/>
        <w:bottom w:val="none" w:sz="0" w:space="0" w:color="auto"/>
        <w:right w:val="none" w:sz="0" w:space="0" w:color="auto"/>
      </w:divBdr>
    </w:div>
    <w:div w:id="1963070665">
      <w:marLeft w:val="0"/>
      <w:marRight w:val="0"/>
      <w:marTop w:val="10"/>
      <w:marBottom w:val="10"/>
      <w:divBdr>
        <w:top w:val="none" w:sz="0" w:space="0" w:color="auto"/>
        <w:left w:val="none" w:sz="0" w:space="0" w:color="auto"/>
        <w:bottom w:val="none" w:sz="0" w:space="0" w:color="auto"/>
        <w:right w:val="none" w:sz="0" w:space="0" w:color="auto"/>
      </w:divBdr>
    </w:div>
    <w:div w:id="2055156752">
      <w:marLeft w:val="0"/>
      <w:marRight w:val="0"/>
      <w:marTop w:val="10"/>
      <w:marBottom w:val="10"/>
      <w:divBdr>
        <w:top w:val="none" w:sz="0" w:space="0" w:color="auto"/>
        <w:left w:val="none" w:sz="0" w:space="0" w:color="auto"/>
        <w:bottom w:val="none" w:sz="0" w:space="0" w:color="auto"/>
        <w:right w:val="none" w:sz="0" w:space="0" w:color="auto"/>
      </w:divBdr>
    </w:div>
    <w:div w:id="2058356519">
      <w:marLeft w:val="0"/>
      <w:marRight w:val="0"/>
      <w:marTop w:val="10"/>
      <w:marBottom w:val="10"/>
      <w:divBdr>
        <w:top w:val="none" w:sz="0" w:space="0" w:color="auto"/>
        <w:left w:val="none" w:sz="0" w:space="0" w:color="auto"/>
        <w:bottom w:val="none" w:sz="0" w:space="0" w:color="auto"/>
        <w:right w:val="none" w:sz="0" w:space="0" w:color="auto"/>
      </w:divBdr>
    </w:div>
    <w:div w:id="2076051909">
      <w:marLeft w:val="0"/>
      <w:marRight w:val="720"/>
      <w:marTop w:val="10"/>
      <w:marBottom w:val="10"/>
      <w:divBdr>
        <w:top w:val="none" w:sz="0" w:space="0" w:color="auto"/>
        <w:left w:val="none" w:sz="0" w:space="0" w:color="auto"/>
        <w:bottom w:val="none" w:sz="0" w:space="0" w:color="auto"/>
        <w:right w:val="none" w:sz="0" w:space="0" w:color="auto"/>
      </w:divBdr>
    </w:div>
    <w:div w:id="2084833263">
      <w:marLeft w:val="0"/>
      <w:marRight w:val="0"/>
      <w:marTop w:val="10"/>
      <w:marBottom w:val="10"/>
      <w:divBdr>
        <w:top w:val="none" w:sz="0" w:space="0" w:color="auto"/>
        <w:left w:val="none" w:sz="0" w:space="0" w:color="auto"/>
        <w:bottom w:val="none" w:sz="0" w:space="0" w:color="auto"/>
        <w:right w:val="none" w:sz="0" w:space="0" w:color="auto"/>
      </w:divBdr>
    </w:div>
    <w:div w:id="2123844488">
      <w:marLeft w:val="0"/>
      <w:marRight w:val="720"/>
      <w:marTop w:val="10"/>
      <w:marBottom w:val="10"/>
      <w:divBdr>
        <w:top w:val="none" w:sz="0" w:space="0" w:color="auto"/>
        <w:left w:val="none" w:sz="0" w:space="0" w:color="auto"/>
        <w:bottom w:val="none" w:sz="0" w:space="0" w:color="auto"/>
        <w:right w:val="none" w:sz="0" w:space="0" w:color="auto"/>
      </w:divBdr>
    </w:div>
    <w:div w:id="21466585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622</Words>
  <Characters>3550</Characters>
  <Application>Microsoft Office Word</Application>
  <DocSecurity>0</DocSecurity>
  <Lines>29</Lines>
  <Paragraphs>8</Paragraphs>
  <ScaleCrop>false</ScaleCrop>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