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0A32" w:rsidRDefault="006A0A32">
      <w:pPr>
        <w:spacing w:line="500" w:lineRule="atLeast"/>
        <w:jc w:val="center"/>
        <w:divId w:val="881399469"/>
        <w:rPr>
          <w:rFonts w:ascii="黑体" w:eastAsia="黑体" w:hAnsi="黑体"/>
          <w:sz w:val="36"/>
          <w:szCs w:val="36"/>
        </w:rPr>
      </w:pPr>
      <w:r>
        <w:rPr>
          <w:rFonts w:ascii="黑体" w:eastAsia="黑体" w:hAnsi="黑体" w:hint="eastAsia"/>
          <w:sz w:val="36"/>
          <w:szCs w:val="36"/>
        </w:rPr>
        <w:t>广东省汕头市澄海区人民法院</w:t>
      </w:r>
    </w:p>
    <w:p w:rsidR="006A0A32" w:rsidRDefault="006A0A32">
      <w:pPr>
        <w:spacing w:line="500" w:lineRule="atLeast"/>
        <w:jc w:val="center"/>
        <w:divId w:val="17752054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A0A32" w:rsidRDefault="006A0A32">
      <w:pPr>
        <w:spacing w:line="500" w:lineRule="atLeast"/>
        <w:jc w:val="right"/>
        <w:divId w:val="1414467376"/>
        <w:rPr>
          <w:rFonts w:hint="eastAsia"/>
          <w:sz w:val="30"/>
          <w:szCs w:val="30"/>
        </w:rPr>
      </w:pP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33</w:t>
      </w:r>
      <w:r>
        <w:rPr>
          <w:rFonts w:hint="eastAsia"/>
          <w:sz w:val="30"/>
          <w:szCs w:val="30"/>
        </w:rPr>
        <w:t>号</w:t>
      </w:r>
    </w:p>
    <w:p w:rsidR="006A0A32" w:rsidRDefault="006A0A32">
      <w:pPr>
        <w:spacing w:line="500" w:lineRule="atLeast"/>
        <w:ind w:firstLine="600"/>
        <w:divId w:val="514854240"/>
        <w:rPr>
          <w:rFonts w:hint="eastAsia"/>
          <w:sz w:val="30"/>
          <w:szCs w:val="30"/>
        </w:rPr>
      </w:pPr>
      <w:r>
        <w:rPr>
          <w:rFonts w:hint="eastAsia"/>
          <w:sz w:val="30"/>
          <w:szCs w:val="30"/>
        </w:rPr>
        <w:t>公诉机关汕头市澄海区人民检察院。</w:t>
      </w:r>
    </w:p>
    <w:p w:rsidR="006A0A32" w:rsidRDefault="006A0A32">
      <w:pPr>
        <w:spacing w:line="500" w:lineRule="atLeast"/>
        <w:ind w:firstLine="600"/>
        <w:divId w:val="389622068"/>
        <w:rPr>
          <w:rFonts w:hint="eastAsia"/>
          <w:sz w:val="30"/>
          <w:szCs w:val="30"/>
        </w:rPr>
      </w:pPr>
      <w:r>
        <w:rPr>
          <w:rFonts w:hint="eastAsia"/>
          <w:sz w:val="30"/>
          <w:szCs w:val="30"/>
        </w:rPr>
        <w:t>被告人郭某，男，</w:t>
      </w:r>
      <w:r>
        <w:rPr>
          <w:rFonts w:hint="eastAsia"/>
          <w:sz w:val="30"/>
          <w:szCs w:val="30"/>
        </w:rPr>
        <w:t>*</w:t>
      </w:r>
      <w:r>
        <w:rPr>
          <w:rFonts w:hint="eastAsia"/>
          <w:sz w:val="30"/>
          <w:szCs w:val="30"/>
        </w:rPr>
        <w:t>市公安局交通警察支队车管所机动车管理中队副中队长。因涉嫌滥用职权罪、受贿罪于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日被取保候审。</w:t>
      </w:r>
    </w:p>
    <w:p w:rsidR="006A0A32" w:rsidRDefault="006A0A32">
      <w:pPr>
        <w:spacing w:line="500" w:lineRule="atLeast"/>
        <w:ind w:firstLine="600"/>
        <w:divId w:val="1319185915"/>
        <w:rPr>
          <w:rFonts w:hint="eastAsia"/>
          <w:sz w:val="30"/>
          <w:szCs w:val="30"/>
        </w:rPr>
      </w:pPr>
      <w:r>
        <w:rPr>
          <w:rFonts w:hint="eastAsia"/>
          <w:sz w:val="30"/>
          <w:szCs w:val="30"/>
        </w:rPr>
        <w:t>辩护人胡敏，广东国源岭东律师事务所律师。</w:t>
      </w:r>
    </w:p>
    <w:p w:rsidR="006A0A32" w:rsidRDefault="006A0A32">
      <w:pPr>
        <w:spacing w:line="500" w:lineRule="atLeast"/>
        <w:ind w:firstLine="600"/>
        <w:divId w:val="204609152"/>
        <w:rPr>
          <w:rFonts w:hint="eastAsia"/>
          <w:sz w:val="30"/>
          <w:szCs w:val="30"/>
        </w:rPr>
      </w:pPr>
      <w:r>
        <w:rPr>
          <w:rFonts w:hint="eastAsia"/>
          <w:sz w:val="30"/>
          <w:szCs w:val="30"/>
        </w:rPr>
        <w:t>辩护人罗慧，广东国源岭东律师事务所实习律师。</w:t>
      </w:r>
    </w:p>
    <w:p w:rsidR="006A0A32" w:rsidRDefault="006A0A32">
      <w:pPr>
        <w:spacing w:line="500" w:lineRule="atLeast"/>
        <w:ind w:firstLine="600"/>
        <w:divId w:val="733427258"/>
        <w:rPr>
          <w:rFonts w:hint="eastAsia"/>
          <w:sz w:val="30"/>
          <w:szCs w:val="30"/>
        </w:rPr>
      </w:pPr>
      <w:r>
        <w:rPr>
          <w:rFonts w:hint="eastAsia"/>
          <w:sz w:val="30"/>
          <w:szCs w:val="30"/>
        </w:rPr>
        <w:t>汕头市澄海区人民检察院以汕澄检公刑诉〔</w:t>
      </w:r>
      <w:r>
        <w:rPr>
          <w:rFonts w:hint="eastAsia"/>
          <w:sz w:val="30"/>
          <w:szCs w:val="30"/>
        </w:rPr>
        <w:t>2016</w:t>
      </w:r>
      <w:r>
        <w:rPr>
          <w:rFonts w:hint="eastAsia"/>
          <w:sz w:val="30"/>
          <w:szCs w:val="30"/>
        </w:rPr>
        <w:t>〕</w:t>
      </w:r>
      <w:r>
        <w:rPr>
          <w:rFonts w:hint="eastAsia"/>
          <w:sz w:val="30"/>
          <w:szCs w:val="30"/>
        </w:rPr>
        <w:t>561</w:t>
      </w:r>
      <w:r>
        <w:rPr>
          <w:rFonts w:hint="eastAsia"/>
          <w:sz w:val="30"/>
          <w:szCs w:val="30"/>
        </w:rPr>
        <w:t>号起诉书指控被告人郭某犯受贿罪，于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日向本院提起公诉。本院立案后依法组成合议庭，于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日公开开庭进行审理。汕头市澄海区人民检察院指派检察员陈益庆出庭支持公诉，被告人郭某及其辩护人胡敏、罗慧到庭参加诉讼。现已审理终结。</w:t>
      </w:r>
    </w:p>
    <w:p w:rsidR="006A0A32" w:rsidRDefault="006A0A32">
      <w:pPr>
        <w:spacing w:line="500" w:lineRule="atLeast"/>
        <w:ind w:firstLine="600"/>
        <w:divId w:val="1602956698"/>
        <w:rPr>
          <w:rFonts w:hint="eastAsia"/>
          <w:sz w:val="30"/>
          <w:szCs w:val="30"/>
        </w:rPr>
      </w:pPr>
      <w:r>
        <w:rPr>
          <w:rFonts w:hint="eastAsia"/>
          <w:sz w:val="30"/>
          <w:szCs w:val="30"/>
        </w:rPr>
        <w:t>公诉机关指控，被告人郭某在任</w:t>
      </w:r>
      <w:r>
        <w:rPr>
          <w:rFonts w:hint="eastAsia"/>
          <w:sz w:val="30"/>
          <w:szCs w:val="30"/>
        </w:rPr>
        <w:t>*</w:t>
      </w:r>
      <w:r>
        <w:rPr>
          <w:rFonts w:hint="eastAsia"/>
          <w:sz w:val="30"/>
          <w:szCs w:val="30"/>
        </w:rPr>
        <w:t>市公安局交通警察支队车管所（下简称</w:t>
      </w:r>
      <w:r>
        <w:rPr>
          <w:rFonts w:hint="eastAsia"/>
          <w:sz w:val="30"/>
          <w:szCs w:val="30"/>
        </w:rPr>
        <w:t>*</w:t>
      </w:r>
      <w:r>
        <w:rPr>
          <w:rFonts w:hint="eastAsia"/>
          <w:sz w:val="30"/>
          <w:szCs w:val="30"/>
        </w:rPr>
        <w:t>市车管所）机动车管理中队副中队长期间，利用职务上的便利，非法收受他人财物，为他人谋取利益，具体情况如下：</w:t>
      </w:r>
    </w:p>
    <w:p w:rsidR="006A0A32" w:rsidRDefault="006A0A32">
      <w:pPr>
        <w:spacing w:line="500" w:lineRule="atLeast"/>
        <w:ind w:firstLine="600"/>
        <w:divId w:val="183246830"/>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年初，</w:t>
      </w:r>
      <w:r>
        <w:rPr>
          <w:rFonts w:hint="eastAsia"/>
          <w:sz w:val="30"/>
          <w:szCs w:val="30"/>
        </w:rPr>
        <w:t>*</w:t>
      </w:r>
      <w:r>
        <w:rPr>
          <w:rFonts w:hint="eastAsia"/>
          <w:sz w:val="30"/>
          <w:szCs w:val="30"/>
        </w:rPr>
        <w:t>市车管所开始试用远程核发机动车检验合格标志系统，承检机动车的检测站在对车辆实地检测，并将检测过程中收集的相关信息资料上传至车管所的电子数据库和系统后，由</w:t>
      </w:r>
      <w:r>
        <w:rPr>
          <w:rFonts w:hint="eastAsia"/>
          <w:sz w:val="30"/>
          <w:szCs w:val="30"/>
        </w:rPr>
        <w:t>*</w:t>
      </w:r>
      <w:r>
        <w:rPr>
          <w:rFonts w:hint="eastAsia"/>
          <w:sz w:val="30"/>
          <w:szCs w:val="30"/>
        </w:rPr>
        <w:t>市车管所查验员通过《公安交通综合应用信息平台》，对检测站上传的信息资料进行录入、审核。经审核合格的，再指令系统打印机动车检验合格标志。</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月，为违规承揽不来车（即年检的车辆不用到车辆检测站实际检测）</w:t>
      </w:r>
      <w:r>
        <w:rPr>
          <w:rFonts w:hint="eastAsia"/>
          <w:sz w:val="30"/>
          <w:szCs w:val="30"/>
        </w:rPr>
        <w:lastRenderedPageBreak/>
        <w:t>检测业务，</w:t>
      </w:r>
      <w:r>
        <w:rPr>
          <w:rFonts w:hint="eastAsia"/>
          <w:sz w:val="30"/>
          <w:szCs w:val="30"/>
        </w:rPr>
        <w:t>*</w:t>
      </w:r>
      <w:r>
        <w:rPr>
          <w:rFonts w:hint="eastAsia"/>
          <w:sz w:val="30"/>
          <w:szCs w:val="30"/>
        </w:rPr>
        <w:t>市畅意机动车检测有限公司（下称畅意检测站）站长同案人郭予耿（另案处理）向被告人郭某要求得到郭某登录《公安交通综合应用信息平台》的权限即用户名和密码，郭某便违规将登录《公安交通综合应用信息平台》的权限交给郭某</w:t>
      </w:r>
      <w:r>
        <w:rPr>
          <w:rFonts w:hint="eastAsia"/>
          <w:sz w:val="30"/>
          <w:szCs w:val="30"/>
        </w:rPr>
        <w:t>2</w:t>
      </w:r>
      <w:r>
        <w:rPr>
          <w:rFonts w:hint="eastAsia"/>
          <w:sz w:val="30"/>
          <w:szCs w:val="30"/>
        </w:rPr>
        <w:t>，再由在该站工作的郭某之子郭某</w:t>
      </w:r>
      <w:r>
        <w:rPr>
          <w:rFonts w:hint="eastAsia"/>
          <w:sz w:val="30"/>
          <w:szCs w:val="30"/>
        </w:rPr>
        <w:t>1</w:t>
      </w:r>
      <w:r>
        <w:rPr>
          <w:rFonts w:hint="eastAsia"/>
          <w:sz w:val="30"/>
          <w:szCs w:val="30"/>
        </w:rPr>
        <w:t>或其他人员代表畅意检测站利用获得的权限登录《公安交通综合应用信息平台》，自行对在该站检测的车辆进行审核并打印机动车检验合格标志。</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月间，被告人郭某利用其将登录《公安交通综合应用信息平台》的用户名和密码及审核的权限违规授予畅意检测站的时机，将社会人员刘禄承揽的异地不来车年检车辆介绍给畅意检测站，由郭某</w:t>
      </w:r>
      <w:r>
        <w:rPr>
          <w:rFonts w:hint="eastAsia"/>
          <w:sz w:val="30"/>
          <w:szCs w:val="30"/>
        </w:rPr>
        <w:t>2</w:t>
      </w:r>
      <w:r>
        <w:rPr>
          <w:rFonts w:hint="eastAsia"/>
          <w:sz w:val="30"/>
          <w:szCs w:val="30"/>
        </w:rPr>
        <w:t>利用郭某的权限对这些车辆进行了不来车年检，并发放了机动车检验合</w:t>
      </w:r>
      <w:r>
        <w:rPr>
          <w:rFonts w:hint="eastAsia"/>
          <w:sz w:val="30"/>
          <w:szCs w:val="30"/>
        </w:rPr>
        <w:t>格标志，从中获取非法利益。在此期间，郭某按每台货车</w:t>
      </w:r>
      <w:r>
        <w:rPr>
          <w:rFonts w:hint="eastAsia"/>
          <w:sz w:val="30"/>
          <w:szCs w:val="30"/>
        </w:rPr>
        <w:t>400</w:t>
      </w:r>
      <w:r>
        <w:rPr>
          <w:rFonts w:hint="eastAsia"/>
          <w:sz w:val="30"/>
          <w:szCs w:val="30"/>
        </w:rPr>
        <w:t>元、每台挂车</w:t>
      </w:r>
      <w:r>
        <w:rPr>
          <w:rFonts w:hint="eastAsia"/>
          <w:sz w:val="30"/>
          <w:szCs w:val="30"/>
        </w:rPr>
        <w:t>200</w:t>
      </w:r>
      <w:r>
        <w:rPr>
          <w:rFonts w:hint="eastAsia"/>
          <w:sz w:val="30"/>
          <w:szCs w:val="30"/>
        </w:rPr>
        <w:t>元的标准，每月月底在畅意检测站郭某</w:t>
      </w:r>
      <w:r>
        <w:rPr>
          <w:rFonts w:hint="eastAsia"/>
          <w:sz w:val="30"/>
          <w:szCs w:val="30"/>
        </w:rPr>
        <w:t>2</w:t>
      </w:r>
      <w:r>
        <w:rPr>
          <w:rFonts w:hint="eastAsia"/>
          <w:sz w:val="30"/>
          <w:szCs w:val="30"/>
        </w:rPr>
        <w:t>的办公室，收受郭某</w:t>
      </w:r>
      <w:r>
        <w:rPr>
          <w:rFonts w:hint="eastAsia"/>
          <w:sz w:val="30"/>
          <w:szCs w:val="30"/>
        </w:rPr>
        <w:t>2</w:t>
      </w:r>
      <w:r>
        <w:rPr>
          <w:rFonts w:hint="eastAsia"/>
          <w:sz w:val="30"/>
          <w:szCs w:val="30"/>
        </w:rPr>
        <w:t>根据当月不来车年检的车辆数量准备好的贿赂款，郭某七个月共收受郭某</w:t>
      </w:r>
      <w:r>
        <w:rPr>
          <w:rFonts w:hint="eastAsia"/>
          <w:sz w:val="30"/>
          <w:szCs w:val="30"/>
        </w:rPr>
        <w:t>2</w:t>
      </w:r>
      <w:r>
        <w:rPr>
          <w:rFonts w:hint="eastAsia"/>
          <w:sz w:val="30"/>
          <w:szCs w:val="30"/>
        </w:rPr>
        <w:t>所送的贿赂共计</w:t>
      </w:r>
      <w:r>
        <w:rPr>
          <w:rFonts w:hint="eastAsia"/>
          <w:sz w:val="30"/>
          <w:szCs w:val="30"/>
        </w:rPr>
        <w:t>30</w:t>
      </w:r>
      <w:r>
        <w:rPr>
          <w:rFonts w:hint="eastAsia"/>
          <w:sz w:val="30"/>
          <w:szCs w:val="30"/>
        </w:rPr>
        <w:t>万元。</w:t>
      </w:r>
    </w:p>
    <w:p w:rsidR="006A0A32" w:rsidRDefault="006A0A32">
      <w:pPr>
        <w:spacing w:line="500" w:lineRule="atLeast"/>
        <w:ind w:firstLine="600"/>
        <w:divId w:val="1959409860"/>
        <w:rPr>
          <w:rFonts w:hint="eastAsia"/>
          <w:sz w:val="30"/>
          <w:szCs w:val="30"/>
        </w:rPr>
      </w:pPr>
      <w:r>
        <w:rPr>
          <w:rFonts w:hint="eastAsia"/>
          <w:sz w:val="30"/>
          <w:szCs w:val="30"/>
        </w:rPr>
        <w:t>2</w:t>
      </w:r>
      <w:r>
        <w:rPr>
          <w:rFonts w:hint="eastAsia"/>
          <w:sz w:val="30"/>
          <w:szCs w:val="30"/>
        </w:rPr>
        <w:t>、被告人郭某在审核潮阳区文光机动车检测站（下称文光检测站）的车辆时，因文光检测站每天检测的车辆部分被车管所后台退回，为减少检测车辆的退回数，文光检测站负责人林某</w:t>
      </w:r>
      <w:r>
        <w:rPr>
          <w:rFonts w:hint="eastAsia"/>
          <w:sz w:val="30"/>
          <w:szCs w:val="30"/>
        </w:rPr>
        <w:t>1</w:t>
      </w:r>
      <w:r>
        <w:rPr>
          <w:rFonts w:hint="eastAsia"/>
          <w:sz w:val="30"/>
          <w:szCs w:val="30"/>
        </w:rPr>
        <w:t>找到郭某，请求郭某予以照顾，郭某同意。为感谢郭某的帮助，在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月期间，林某</w:t>
      </w:r>
      <w:r>
        <w:rPr>
          <w:rFonts w:hint="eastAsia"/>
          <w:sz w:val="30"/>
          <w:szCs w:val="30"/>
        </w:rPr>
        <w:t>1</w:t>
      </w:r>
      <w:r>
        <w:rPr>
          <w:rFonts w:hint="eastAsia"/>
          <w:sz w:val="30"/>
          <w:szCs w:val="30"/>
        </w:rPr>
        <w:t>每月到</w:t>
      </w:r>
      <w:r>
        <w:rPr>
          <w:rFonts w:hint="eastAsia"/>
          <w:sz w:val="30"/>
          <w:szCs w:val="30"/>
        </w:rPr>
        <w:t>*</w:t>
      </w:r>
      <w:r>
        <w:rPr>
          <w:rFonts w:hint="eastAsia"/>
          <w:sz w:val="30"/>
          <w:szCs w:val="30"/>
        </w:rPr>
        <w:t>市车管所送给郭某人民币</w:t>
      </w:r>
      <w:r>
        <w:rPr>
          <w:rFonts w:hint="eastAsia"/>
          <w:sz w:val="30"/>
          <w:szCs w:val="30"/>
        </w:rPr>
        <w:t>2000</w:t>
      </w:r>
      <w:r>
        <w:rPr>
          <w:rFonts w:hint="eastAsia"/>
          <w:sz w:val="30"/>
          <w:szCs w:val="30"/>
        </w:rPr>
        <w:t>元，郭某五个月共五次收受林某</w:t>
      </w:r>
      <w:r>
        <w:rPr>
          <w:rFonts w:hint="eastAsia"/>
          <w:sz w:val="30"/>
          <w:szCs w:val="30"/>
        </w:rPr>
        <w:t>1</w:t>
      </w:r>
      <w:r>
        <w:rPr>
          <w:rFonts w:hint="eastAsia"/>
          <w:sz w:val="30"/>
          <w:szCs w:val="30"/>
        </w:rPr>
        <w:t>贿赂款人民币</w:t>
      </w:r>
      <w:r>
        <w:rPr>
          <w:rFonts w:hint="eastAsia"/>
          <w:sz w:val="30"/>
          <w:szCs w:val="30"/>
        </w:rPr>
        <w:t>10000</w:t>
      </w:r>
      <w:r>
        <w:rPr>
          <w:rFonts w:hint="eastAsia"/>
          <w:sz w:val="30"/>
          <w:szCs w:val="30"/>
        </w:rPr>
        <w:t>元。此外，</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月被告人郭某在</w:t>
      </w:r>
      <w:r>
        <w:rPr>
          <w:rFonts w:hint="eastAsia"/>
          <w:sz w:val="30"/>
          <w:szCs w:val="30"/>
        </w:rPr>
        <w:t>*</w:t>
      </w:r>
      <w:r>
        <w:rPr>
          <w:rFonts w:hint="eastAsia"/>
          <w:sz w:val="30"/>
          <w:szCs w:val="30"/>
        </w:rPr>
        <w:t>市车管所收受林某</w:t>
      </w:r>
      <w:r>
        <w:rPr>
          <w:rFonts w:hint="eastAsia"/>
          <w:sz w:val="30"/>
          <w:szCs w:val="30"/>
        </w:rPr>
        <w:t>1</w:t>
      </w:r>
      <w:r>
        <w:rPr>
          <w:rFonts w:hint="eastAsia"/>
          <w:sz w:val="30"/>
          <w:szCs w:val="30"/>
        </w:rPr>
        <w:t>以春节慰问名义所送的贿赂款共人民币</w:t>
      </w:r>
      <w:r>
        <w:rPr>
          <w:rFonts w:hint="eastAsia"/>
          <w:sz w:val="30"/>
          <w:szCs w:val="30"/>
        </w:rPr>
        <w:t>2000</w:t>
      </w:r>
      <w:r>
        <w:rPr>
          <w:rFonts w:hint="eastAsia"/>
          <w:sz w:val="30"/>
          <w:szCs w:val="30"/>
        </w:rPr>
        <w:t>元。综上，被告人郭某共收受林某</w:t>
      </w:r>
      <w:r>
        <w:rPr>
          <w:rFonts w:hint="eastAsia"/>
          <w:sz w:val="30"/>
          <w:szCs w:val="30"/>
        </w:rPr>
        <w:t>1</w:t>
      </w:r>
      <w:r>
        <w:rPr>
          <w:rFonts w:hint="eastAsia"/>
          <w:sz w:val="30"/>
          <w:szCs w:val="30"/>
        </w:rPr>
        <w:t>贿赂款人民币</w:t>
      </w:r>
      <w:r>
        <w:rPr>
          <w:rFonts w:hint="eastAsia"/>
          <w:sz w:val="30"/>
          <w:szCs w:val="30"/>
        </w:rPr>
        <w:t>12000</w:t>
      </w:r>
      <w:r>
        <w:rPr>
          <w:rFonts w:hint="eastAsia"/>
          <w:sz w:val="30"/>
          <w:szCs w:val="30"/>
        </w:rPr>
        <w:t>元。</w:t>
      </w:r>
    </w:p>
    <w:p w:rsidR="006A0A32" w:rsidRDefault="006A0A32">
      <w:pPr>
        <w:spacing w:line="500" w:lineRule="atLeast"/>
        <w:ind w:firstLine="600"/>
        <w:divId w:val="165907285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年间，被告人郭某在大车新车入户查验工作中，受代理新车入户中介人员陈某和的请托，在未实际查验的情况下，便在相关查验表上签名确认查验合格。陈某和则在</w:t>
      </w:r>
      <w:r>
        <w:rPr>
          <w:rFonts w:hint="eastAsia"/>
          <w:sz w:val="30"/>
          <w:szCs w:val="30"/>
        </w:rPr>
        <w:t>*</w:t>
      </w:r>
      <w:r>
        <w:rPr>
          <w:rFonts w:hint="eastAsia"/>
          <w:sz w:val="30"/>
          <w:szCs w:val="30"/>
        </w:rPr>
        <w:t>市车管所按每台</w:t>
      </w:r>
      <w:r>
        <w:rPr>
          <w:rFonts w:hint="eastAsia"/>
          <w:sz w:val="30"/>
          <w:szCs w:val="30"/>
        </w:rPr>
        <w:t>400</w:t>
      </w:r>
      <w:r>
        <w:rPr>
          <w:rFonts w:hint="eastAsia"/>
          <w:sz w:val="30"/>
          <w:szCs w:val="30"/>
        </w:rPr>
        <w:t>元逐次给予郭某贿赂。</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年间，郭某共收受陈某和所送贿赂款共人民币</w:t>
      </w:r>
      <w:r>
        <w:rPr>
          <w:rFonts w:hint="eastAsia"/>
          <w:sz w:val="30"/>
          <w:szCs w:val="30"/>
        </w:rPr>
        <w:t>6000</w:t>
      </w:r>
      <w:r>
        <w:rPr>
          <w:rFonts w:hint="eastAsia"/>
          <w:sz w:val="30"/>
          <w:szCs w:val="30"/>
        </w:rPr>
        <w:t>元。</w:t>
      </w:r>
    </w:p>
    <w:p w:rsidR="006A0A32" w:rsidRDefault="006A0A32">
      <w:pPr>
        <w:spacing w:line="500" w:lineRule="atLeast"/>
        <w:ind w:firstLine="600"/>
        <w:divId w:val="13312701"/>
        <w:rPr>
          <w:rFonts w:hint="eastAsia"/>
          <w:sz w:val="30"/>
          <w:szCs w:val="30"/>
        </w:rPr>
      </w:pPr>
      <w:r>
        <w:rPr>
          <w:rFonts w:hint="eastAsia"/>
          <w:sz w:val="30"/>
          <w:szCs w:val="30"/>
        </w:rPr>
        <w:t>综上，被告人郭某在</w:t>
      </w:r>
      <w:r>
        <w:rPr>
          <w:rFonts w:hint="eastAsia"/>
          <w:sz w:val="30"/>
          <w:szCs w:val="30"/>
        </w:rPr>
        <w:t>*</w:t>
      </w:r>
      <w:r>
        <w:rPr>
          <w:rFonts w:hint="eastAsia"/>
          <w:sz w:val="30"/>
          <w:szCs w:val="30"/>
        </w:rPr>
        <w:t>市公安局交通警察支队车管所机动车管理中队副中队长期间，非法收受他人财物人民币</w:t>
      </w:r>
      <w:r>
        <w:rPr>
          <w:rFonts w:hint="eastAsia"/>
          <w:sz w:val="30"/>
          <w:szCs w:val="30"/>
        </w:rPr>
        <w:t>318000</w:t>
      </w:r>
      <w:r>
        <w:rPr>
          <w:rFonts w:hint="eastAsia"/>
          <w:sz w:val="30"/>
          <w:szCs w:val="30"/>
        </w:rPr>
        <w:t>元，为他人谋取利益，收受的上述贿赂款全部用作其妻子黄某治疗乳腺癌的费用。案发后，被告人郭某已退缴全部赃款。</w:t>
      </w:r>
    </w:p>
    <w:p w:rsidR="006A0A32" w:rsidRDefault="006A0A32">
      <w:pPr>
        <w:spacing w:line="500" w:lineRule="atLeast"/>
        <w:ind w:firstLine="600"/>
        <w:divId w:val="827867454"/>
        <w:rPr>
          <w:rFonts w:hint="eastAsia"/>
          <w:sz w:val="30"/>
          <w:szCs w:val="30"/>
        </w:rPr>
      </w:pPr>
      <w:r>
        <w:rPr>
          <w:rFonts w:hint="eastAsia"/>
          <w:sz w:val="30"/>
          <w:szCs w:val="30"/>
        </w:rPr>
        <w:t>针对指控的事实，公诉机关除当庭讯问被告人外，还向法庭出示了同案人郭某</w:t>
      </w:r>
      <w:r>
        <w:rPr>
          <w:rFonts w:hint="eastAsia"/>
          <w:sz w:val="30"/>
          <w:szCs w:val="30"/>
        </w:rPr>
        <w:t>2</w:t>
      </w:r>
      <w:r>
        <w:rPr>
          <w:rFonts w:hint="eastAsia"/>
          <w:sz w:val="30"/>
          <w:szCs w:val="30"/>
        </w:rPr>
        <w:t>的供述，证人林某</w:t>
      </w:r>
      <w:r>
        <w:rPr>
          <w:rFonts w:hint="eastAsia"/>
          <w:sz w:val="30"/>
          <w:szCs w:val="30"/>
        </w:rPr>
        <w:t>1</w:t>
      </w:r>
      <w:r>
        <w:rPr>
          <w:rFonts w:hint="eastAsia"/>
          <w:sz w:val="30"/>
          <w:szCs w:val="30"/>
        </w:rPr>
        <w:t>、陈某和等人的证言及其他材料等。公诉机关认为，被告人郭某身为国家机关工作人员，利用职务之便，非法收受他人财物，为他人谋取利益，其行为已触犯《中华人民共和国刑法》第三百八十五条第一款之规定，应当以受贿罪追究刑事责任。被告人郭某案发后经侦查机关通知到案接受处理，对主要犯罪事实能如实供述，是自首。提请本院依法判处。</w:t>
      </w:r>
    </w:p>
    <w:p w:rsidR="006A0A32" w:rsidRDefault="006A0A32">
      <w:pPr>
        <w:spacing w:line="500" w:lineRule="atLeast"/>
        <w:ind w:firstLine="600"/>
        <w:divId w:val="28577687"/>
        <w:rPr>
          <w:rFonts w:hint="eastAsia"/>
          <w:sz w:val="30"/>
          <w:szCs w:val="30"/>
        </w:rPr>
      </w:pPr>
      <w:r>
        <w:rPr>
          <w:rFonts w:hint="eastAsia"/>
          <w:sz w:val="30"/>
          <w:szCs w:val="30"/>
        </w:rPr>
        <w:t>对公诉机关的上述指控，被告人郭某没有异议。其辩护人提出：</w:t>
      </w:r>
      <w:r>
        <w:rPr>
          <w:rFonts w:hint="eastAsia"/>
          <w:sz w:val="30"/>
          <w:szCs w:val="30"/>
        </w:rPr>
        <w:t>1</w:t>
      </w:r>
      <w:r>
        <w:rPr>
          <w:rFonts w:hint="eastAsia"/>
          <w:sz w:val="30"/>
          <w:szCs w:val="30"/>
        </w:rPr>
        <w:t>、被告人郭某有自首情节，依法应从轻或减轻处罚；</w:t>
      </w:r>
      <w:r>
        <w:rPr>
          <w:rFonts w:hint="eastAsia"/>
          <w:sz w:val="30"/>
          <w:szCs w:val="30"/>
        </w:rPr>
        <w:t>2</w:t>
      </w:r>
      <w:r>
        <w:rPr>
          <w:rFonts w:hint="eastAsia"/>
          <w:sz w:val="30"/>
          <w:szCs w:val="30"/>
        </w:rPr>
        <w:t>、被告人郭某是初犯，案发后已全部退赃，认罪、悔罪态度好，犯罪的起因是其妻子身患癌症需支付高额医疗费，且其收受的贿赂款已全部用于支付医药费用，主观恶性相对较小，应依法对其适用缓刑；</w:t>
      </w:r>
      <w:r>
        <w:rPr>
          <w:rFonts w:hint="eastAsia"/>
          <w:sz w:val="30"/>
          <w:szCs w:val="30"/>
        </w:rPr>
        <w:t>3</w:t>
      </w:r>
      <w:r>
        <w:rPr>
          <w:rFonts w:hint="eastAsia"/>
          <w:sz w:val="30"/>
          <w:szCs w:val="30"/>
        </w:rPr>
        <w:t>、被告人郭某退赃的数额超过实际受贿数额的部分应充抵罚金。</w:t>
      </w:r>
    </w:p>
    <w:p w:rsidR="006A0A32" w:rsidRDefault="006A0A32">
      <w:pPr>
        <w:spacing w:line="500" w:lineRule="atLeast"/>
        <w:ind w:firstLine="600"/>
        <w:divId w:val="845361666"/>
        <w:rPr>
          <w:rFonts w:hint="eastAsia"/>
          <w:sz w:val="30"/>
          <w:szCs w:val="30"/>
        </w:rPr>
      </w:pPr>
      <w:r>
        <w:rPr>
          <w:rFonts w:hint="eastAsia"/>
          <w:sz w:val="30"/>
          <w:szCs w:val="30"/>
        </w:rPr>
        <w:t>经审理查明，被告人郭某在任</w:t>
      </w:r>
      <w:r>
        <w:rPr>
          <w:rFonts w:hint="eastAsia"/>
          <w:sz w:val="30"/>
          <w:szCs w:val="30"/>
        </w:rPr>
        <w:t>*</w:t>
      </w:r>
      <w:r>
        <w:rPr>
          <w:rFonts w:hint="eastAsia"/>
          <w:sz w:val="30"/>
          <w:szCs w:val="30"/>
        </w:rPr>
        <w:t>市车管所机动车管理中队副中队长期间，利用职务上的便利，非法收受他人财物，为他人谋取利益，具体情况如下：</w:t>
      </w:r>
    </w:p>
    <w:p w:rsidR="006A0A32" w:rsidRDefault="006A0A32">
      <w:pPr>
        <w:spacing w:line="500" w:lineRule="atLeast"/>
        <w:ind w:firstLine="600"/>
        <w:divId w:val="49545970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年初，</w:t>
      </w:r>
      <w:r>
        <w:rPr>
          <w:rFonts w:hint="eastAsia"/>
          <w:sz w:val="30"/>
          <w:szCs w:val="30"/>
        </w:rPr>
        <w:t>*</w:t>
      </w:r>
      <w:r>
        <w:rPr>
          <w:rFonts w:hint="eastAsia"/>
          <w:sz w:val="30"/>
          <w:szCs w:val="30"/>
        </w:rPr>
        <w:t>市车管所开始试用远程核发机动车检验合格标志系统，承检机动车的检测站在对车辆实地检测，并将检测过程中收集的相关信息资料上传至车管所的电子数据库和系统后，由</w:t>
      </w:r>
      <w:r>
        <w:rPr>
          <w:rFonts w:hint="eastAsia"/>
          <w:sz w:val="30"/>
          <w:szCs w:val="30"/>
        </w:rPr>
        <w:t>*</w:t>
      </w:r>
      <w:r>
        <w:rPr>
          <w:rFonts w:hint="eastAsia"/>
          <w:sz w:val="30"/>
          <w:szCs w:val="30"/>
        </w:rPr>
        <w:t>市车管所查验员通过《公安交通综合应用信息平台》，对检测站上传的信息资料进行录入、审核。经审核合格的，再指令系统打印机动车检验合格标志。</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月，为违规承揽不来车（即年检的车辆不用到车辆检测站实际检测）检测业务，畅意检测站站长同案人郭某</w:t>
      </w:r>
      <w:r>
        <w:rPr>
          <w:rFonts w:hint="eastAsia"/>
          <w:sz w:val="30"/>
          <w:szCs w:val="30"/>
        </w:rPr>
        <w:t>2</w:t>
      </w:r>
      <w:r>
        <w:rPr>
          <w:rFonts w:hint="eastAsia"/>
          <w:sz w:val="30"/>
          <w:szCs w:val="30"/>
        </w:rPr>
        <w:t>（另案处理）向被告人郭某要求得到郭某登录《公安交通综合应用信息平台》的权限即用户名和密码，被告人郭某便违规将登录《公安交通综合应用信息平台》的权限交给郭某</w:t>
      </w:r>
      <w:r>
        <w:rPr>
          <w:rFonts w:hint="eastAsia"/>
          <w:sz w:val="30"/>
          <w:szCs w:val="30"/>
        </w:rPr>
        <w:t>2</w:t>
      </w:r>
      <w:r>
        <w:rPr>
          <w:rFonts w:hint="eastAsia"/>
          <w:sz w:val="30"/>
          <w:szCs w:val="30"/>
        </w:rPr>
        <w:t>，再由在该站工作的郭某之子郭某</w:t>
      </w:r>
      <w:r>
        <w:rPr>
          <w:rFonts w:hint="eastAsia"/>
          <w:sz w:val="30"/>
          <w:szCs w:val="30"/>
        </w:rPr>
        <w:t>1</w:t>
      </w:r>
      <w:r>
        <w:rPr>
          <w:rFonts w:hint="eastAsia"/>
          <w:sz w:val="30"/>
          <w:szCs w:val="30"/>
        </w:rPr>
        <w:t>或其他人员代表畅意检测站利用获得的权限登录《公安交通综合应用信息平台》，自行对在该站检测的车辆进行审核并打印机动车检验合格标志。</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月间，被告人郭某利用其将登录《公安交通综合应用信息平台》的用户名和密码及审核的权限违规授予畅意检测站的时机，将社会人员刘禄承揽的异地不来车年检车辆介绍给畅意检测站，由郭某</w:t>
      </w:r>
      <w:r>
        <w:rPr>
          <w:rFonts w:hint="eastAsia"/>
          <w:sz w:val="30"/>
          <w:szCs w:val="30"/>
        </w:rPr>
        <w:t>2</w:t>
      </w:r>
      <w:r>
        <w:rPr>
          <w:rFonts w:hint="eastAsia"/>
          <w:sz w:val="30"/>
          <w:szCs w:val="30"/>
        </w:rPr>
        <w:t>利用郭某的权限对这些车辆进行了不来车年检，并发放了机动车检验合格标志，从中获取非法利益。在</w:t>
      </w:r>
      <w:r>
        <w:rPr>
          <w:rFonts w:hint="eastAsia"/>
          <w:sz w:val="30"/>
          <w:szCs w:val="30"/>
        </w:rPr>
        <w:t>此期间，被告人郭某按每台货车</w:t>
      </w:r>
      <w:r>
        <w:rPr>
          <w:rFonts w:hint="eastAsia"/>
          <w:sz w:val="30"/>
          <w:szCs w:val="30"/>
        </w:rPr>
        <w:t>400</w:t>
      </w:r>
      <w:r>
        <w:rPr>
          <w:rFonts w:hint="eastAsia"/>
          <w:sz w:val="30"/>
          <w:szCs w:val="30"/>
        </w:rPr>
        <w:t>元、每台挂车</w:t>
      </w:r>
      <w:r>
        <w:rPr>
          <w:rFonts w:hint="eastAsia"/>
          <w:sz w:val="30"/>
          <w:szCs w:val="30"/>
        </w:rPr>
        <w:t>200</w:t>
      </w:r>
      <w:r>
        <w:rPr>
          <w:rFonts w:hint="eastAsia"/>
          <w:sz w:val="30"/>
          <w:szCs w:val="30"/>
        </w:rPr>
        <w:t>元的标准，每月月底在畅意检测站郭某</w:t>
      </w:r>
      <w:r>
        <w:rPr>
          <w:rFonts w:hint="eastAsia"/>
          <w:sz w:val="30"/>
          <w:szCs w:val="30"/>
        </w:rPr>
        <w:t>2</w:t>
      </w:r>
      <w:r>
        <w:rPr>
          <w:rFonts w:hint="eastAsia"/>
          <w:sz w:val="30"/>
          <w:szCs w:val="30"/>
        </w:rPr>
        <w:t>的办公室，收受郭某</w:t>
      </w:r>
      <w:r>
        <w:rPr>
          <w:rFonts w:hint="eastAsia"/>
          <w:sz w:val="30"/>
          <w:szCs w:val="30"/>
        </w:rPr>
        <w:t>2</w:t>
      </w:r>
      <w:r>
        <w:rPr>
          <w:rFonts w:hint="eastAsia"/>
          <w:sz w:val="30"/>
          <w:szCs w:val="30"/>
        </w:rPr>
        <w:t>根据当月不来车年检的车辆数量准备好的贿赂款，被告人郭某七个月共收受郭某</w:t>
      </w:r>
      <w:r>
        <w:rPr>
          <w:rFonts w:hint="eastAsia"/>
          <w:sz w:val="30"/>
          <w:szCs w:val="30"/>
        </w:rPr>
        <w:t>2</w:t>
      </w:r>
      <w:r>
        <w:rPr>
          <w:rFonts w:hint="eastAsia"/>
          <w:sz w:val="30"/>
          <w:szCs w:val="30"/>
        </w:rPr>
        <w:t>所送的贿赂共计</w:t>
      </w:r>
      <w:r>
        <w:rPr>
          <w:rFonts w:hint="eastAsia"/>
          <w:sz w:val="30"/>
          <w:szCs w:val="30"/>
        </w:rPr>
        <w:t>30</w:t>
      </w:r>
      <w:r>
        <w:rPr>
          <w:rFonts w:hint="eastAsia"/>
          <w:sz w:val="30"/>
          <w:szCs w:val="30"/>
        </w:rPr>
        <w:t>万元。</w:t>
      </w:r>
    </w:p>
    <w:p w:rsidR="006A0A32" w:rsidRDefault="006A0A32">
      <w:pPr>
        <w:spacing w:line="500" w:lineRule="atLeast"/>
        <w:ind w:firstLine="600"/>
        <w:divId w:val="353771805"/>
        <w:rPr>
          <w:rFonts w:hint="eastAsia"/>
          <w:sz w:val="30"/>
          <w:szCs w:val="30"/>
        </w:rPr>
      </w:pPr>
      <w:r>
        <w:rPr>
          <w:rFonts w:hint="eastAsia"/>
          <w:sz w:val="30"/>
          <w:szCs w:val="30"/>
        </w:rPr>
        <w:t>2</w:t>
      </w:r>
      <w:r>
        <w:rPr>
          <w:rFonts w:hint="eastAsia"/>
          <w:sz w:val="30"/>
          <w:szCs w:val="30"/>
        </w:rPr>
        <w:t>、被告人郭某在审核文光检测站的车辆时，因文光检测站每天检测的车辆部分被车管所后台退回，为减少检测车辆的退回数，文光检测站负责人林某</w:t>
      </w:r>
      <w:r>
        <w:rPr>
          <w:rFonts w:hint="eastAsia"/>
          <w:sz w:val="30"/>
          <w:szCs w:val="30"/>
        </w:rPr>
        <w:t>1</w:t>
      </w:r>
      <w:r>
        <w:rPr>
          <w:rFonts w:hint="eastAsia"/>
          <w:sz w:val="30"/>
          <w:szCs w:val="30"/>
        </w:rPr>
        <w:t>找到被告人郭某，请求被告人郭某予以照顾，被告人郭某同意。为感谢被告人郭某的帮助，在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月期间，林某</w:t>
      </w:r>
      <w:r>
        <w:rPr>
          <w:rFonts w:hint="eastAsia"/>
          <w:sz w:val="30"/>
          <w:szCs w:val="30"/>
        </w:rPr>
        <w:t>1</w:t>
      </w:r>
      <w:r>
        <w:rPr>
          <w:rFonts w:hint="eastAsia"/>
          <w:sz w:val="30"/>
          <w:szCs w:val="30"/>
        </w:rPr>
        <w:t>每月到</w:t>
      </w:r>
      <w:r>
        <w:rPr>
          <w:rFonts w:hint="eastAsia"/>
          <w:sz w:val="30"/>
          <w:szCs w:val="30"/>
        </w:rPr>
        <w:t>*</w:t>
      </w:r>
      <w:r>
        <w:rPr>
          <w:rFonts w:hint="eastAsia"/>
          <w:sz w:val="30"/>
          <w:szCs w:val="30"/>
        </w:rPr>
        <w:t>市车管所送给被告人郭某人民币</w:t>
      </w:r>
      <w:r>
        <w:rPr>
          <w:rFonts w:hint="eastAsia"/>
          <w:sz w:val="30"/>
          <w:szCs w:val="30"/>
        </w:rPr>
        <w:t>2000</w:t>
      </w:r>
      <w:r>
        <w:rPr>
          <w:rFonts w:hint="eastAsia"/>
          <w:sz w:val="30"/>
          <w:szCs w:val="30"/>
        </w:rPr>
        <w:t>元，被告人郭某五个月共五次收受林某</w:t>
      </w:r>
      <w:r>
        <w:rPr>
          <w:rFonts w:hint="eastAsia"/>
          <w:sz w:val="30"/>
          <w:szCs w:val="30"/>
        </w:rPr>
        <w:t>1</w:t>
      </w:r>
      <w:r>
        <w:rPr>
          <w:rFonts w:hint="eastAsia"/>
          <w:sz w:val="30"/>
          <w:szCs w:val="30"/>
        </w:rPr>
        <w:t>贿赂款人民币</w:t>
      </w:r>
      <w:r>
        <w:rPr>
          <w:rFonts w:hint="eastAsia"/>
          <w:sz w:val="30"/>
          <w:szCs w:val="30"/>
        </w:rPr>
        <w:t>10000</w:t>
      </w:r>
      <w:r>
        <w:rPr>
          <w:rFonts w:hint="eastAsia"/>
          <w:sz w:val="30"/>
          <w:szCs w:val="30"/>
        </w:rPr>
        <w:t>元。此外，</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月，被告人郭某在</w:t>
      </w:r>
      <w:r>
        <w:rPr>
          <w:rFonts w:hint="eastAsia"/>
          <w:sz w:val="30"/>
          <w:szCs w:val="30"/>
        </w:rPr>
        <w:t>*</w:t>
      </w:r>
      <w:r>
        <w:rPr>
          <w:rFonts w:hint="eastAsia"/>
          <w:sz w:val="30"/>
          <w:szCs w:val="30"/>
        </w:rPr>
        <w:t>市车管所收受林某</w:t>
      </w:r>
      <w:r>
        <w:rPr>
          <w:rFonts w:hint="eastAsia"/>
          <w:sz w:val="30"/>
          <w:szCs w:val="30"/>
        </w:rPr>
        <w:t>1</w:t>
      </w:r>
      <w:r>
        <w:rPr>
          <w:rFonts w:hint="eastAsia"/>
          <w:sz w:val="30"/>
          <w:szCs w:val="30"/>
        </w:rPr>
        <w:t>以春节慰问名义所送的贿赂款人民币</w:t>
      </w:r>
      <w:r>
        <w:rPr>
          <w:rFonts w:hint="eastAsia"/>
          <w:sz w:val="30"/>
          <w:szCs w:val="30"/>
        </w:rPr>
        <w:t>2000</w:t>
      </w:r>
      <w:r>
        <w:rPr>
          <w:rFonts w:hint="eastAsia"/>
          <w:sz w:val="30"/>
          <w:szCs w:val="30"/>
        </w:rPr>
        <w:t>元。综上，被告人郭某共收受林某</w:t>
      </w:r>
      <w:r>
        <w:rPr>
          <w:rFonts w:hint="eastAsia"/>
          <w:sz w:val="30"/>
          <w:szCs w:val="30"/>
        </w:rPr>
        <w:t>1</w:t>
      </w:r>
      <w:r>
        <w:rPr>
          <w:rFonts w:hint="eastAsia"/>
          <w:sz w:val="30"/>
          <w:szCs w:val="30"/>
        </w:rPr>
        <w:t>贿赂款人民币</w:t>
      </w:r>
      <w:r>
        <w:rPr>
          <w:rFonts w:hint="eastAsia"/>
          <w:sz w:val="30"/>
          <w:szCs w:val="30"/>
        </w:rPr>
        <w:t>12000</w:t>
      </w:r>
      <w:r>
        <w:rPr>
          <w:rFonts w:hint="eastAsia"/>
          <w:sz w:val="30"/>
          <w:szCs w:val="30"/>
        </w:rPr>
        <w:t>元。</w:t>
      </w:r>
    </w:p>
    <w:p w:rsidR="006A0A32" w:rsidRDefault="006A0A32">
      <w:pPr>
        <w:spacing w:line="500" w:lineRule="atLeast"/>
        <w:ind w:firstLine="600"/>
        <w:divId w:val="149614773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年间，被告人郭某在大车新车入户查验工作中，受代理新车入户中介人员陈某和的请托，在未实际查验的情况下，便在相关查验表上签名确认查验合格。陈某和则在</w:t>
      </w:r>
      <w:r>
        <w:rPr>
          <w:rFonts w:hint="eastAsia"/>
          <w:sz w:val="30"/>
          <w:szCs w:val="30"/>
        </w:rPr>
        <w:t>*</w:t>
      </w:r>
      <w:r>
        <w:rPr>
          <w:rFonts w:hint="eastAsia"/>
          <w:sz w:val="30"/>
          <w:szCs w:val="30"/>
        </w:rPr>
        <w:t>市车管所按每台</w:t>
      </w:r>
      <w:r>
        <w:rPr>
          <w:rFonts w:hint="eastAsia"/>
          <w:sz w:val="30"/>
          <w:szCs w:val="30"/>
        </w:rPr>
        <w:t>400</w:t>
      </w:r>
      <w:r>
        <w:rPr>
          <w:rFonts w:hint="eastAsia"/>
          <w:sz w:val="30"/>
          <w:szCs w:val="30"/>
        </w:rPr>
        <w:t>元逐次给予被告人郭某贿赂。</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年间，被告人郭某收受陈某和所送贿赂款共人民币</w:t>
      </w:r>
      <w:r>
        <w:rPr>
          <w:rFonts w:hint="eastAsia"/>
          <w:sz w:val="30"/>
          <w:szCs w:val="30"/>
        </w:rPr>
        <w:t>6000</w:t>
      </w:r>
      <w:r>
        <w:rPr>
          <w:rFonts w:hint="eastAsia"/>
          <w:sz w:val="30"/>
          <w:szCs w:val="30"/>
        </w:rPr>
        <w:t>元。</w:t>
      </w:r>
    </w:p>
    <w:p w:rsidR="006A0A32" w:rsidRDefault="006A0A32">
      <w:pPr>
        <w:spacing w:line="500" w:lineRule="atLeast"/>
        <w:ind w:firstLine="600"/>
        <w:divId w:val="1048380996"/>
        <w:rPr>
          <w:rFonts w:hint="eastAsia"/>
          <w:sz w:val="30"/>
          <w:szCs w:val="30"/>
        </w:rPr>
      </w:pPr>
      <w:r>
        <w:rPr>
          <w:rFonts w:hint="eastAsia"/>
          <w:sz w:val="30"/>
          <w:szCs w:val="30"/>
        </w:rPr>
        <w:t>综上，被告人郭某在任</w:t>
      </w:r>
      <w:r>
        <w:rPr>
          <w:rFonts w:hint="eastAsia"/>
          <w:sz w:val="30"/>
          <w:szCs w:val="30"/>
        </w:rPr>
        <w:t>*</w:t>
      </w:r>
      <w:r>
        <w:rPr>
          <w:rFonts w:hint="eastAsia"/>
          <w:sz w:val="30"/>
          <w:szCs w:val="30"/>
        </w:rPr>
        <w:t>市车管所机动车管理中队副中队长期间，非法收受他人财物共人民币</w:t>
      </w:r>
      <w:r>
        <w:rPr>
          <w:rFonts w:hint="eastAsia"/>
          <w:sz w:val="30"/>
          <w:szCs w:val="30"/>
        </w:rPr>
        <w:t>318000</w:t>
      </w:r>
      <w:r>
        <w:rPr>
          <w:rFonts w:hint="eastAsia"/>
          <w:sz w:val="30"/>
          <w:szCs w:val="30"/>
        </w:rPr>
        <w:t>元，为他人谋取利益，所收受的上述贿赂款被其用于家庭花费。案发后，被告人郭某已退缴全部赃款。</w:t>
      </w:r>
    </w:p>
    <w:p w:rsidR="006A0A32" w:rsidRDefault="006A0A32">
      <w:pPr>
        <w:spacing w:line="500" w:lineRule="atLeast"/>
        <w:ind w:firstLine="600"/>
        <w:divId w:val="157616096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日，被告人郭某经</w:t>
      </w:r>
      <w:r>
        <w:rPr>
          <w:rFonts w:hint="eastAsia"/>
          <w:sz w:val="30"/>
          <w:szCs w:val="30"/>
        </w:rPr>
        <w:t>*</w:t>
      </w:r>
      <w:r>
        <w:rPr>
          <w:rFonts w:hint="eastAsia"/>
          <w:sz w:val="30"/>
          <w:szCs w:val="30"/>
        </w:rPr>
        <w:t>市人民检察院通知到案。</w:t>
      </w:r>
    </w:p>
    <w:p w:rsidR="006A0A32" w:rsidRDefault="006A0A32">
      <w:pPr>
        <w:spacing w:line="500" w:lineRule="atLeast"/>
        <w:ind w:firstLine="600"/>
        <w:divId w:val="656961544"/>
        <w:rPr>
          <w:rFonts w:hint="eastAsia"/>
          <w:sz w:val="30"/>
          <w:szCs w:val="30"/>
        </w:rPr>
      </w:pPr>
      <w:r>
        <w:rPr>
          <w:rFonts w:hint="eastAsia"/>
          <w:sz w:val="30"/>
          <w:szCs w:val="30"/>
        </w:rPr>
        <w:t>上述事实，有公诉机关提供的并经开庭举证质证的下列证据予以证实：</w:t>
      </w:r>
    </w:p>
    <w:p w:rsidR="006A0A32" w:rsidRDefault="006A0A32">
      <w:pPr>
        <w:spacing w:line="500" w:lineRule="atLeast"/>
        <w:ind w:firstLine="600"/>
        <w:divId w:val="62722663"/>
        <w:rPr>
          <w:rFonts w:hint="eastAsia"/>
          <w:sz w:val="30"/>
          <w:szCs w:val="30"/>
        </w:rPr>
      </w:pPr>
      <w:r>
        <w:rPr>
          <w:rFonts w:hint="eastAsia"/>
          <w:sz w:val="30"/>
          <w:szCs w:val="30"/>
        </w:rPr>
        <w:t>1</w:t>
      </w:r>
      <w:r>
        <w:rPr>
          <w:rFonts w:hint="eastAsia"/>
          <w:sz w:val="30"/>
          <w:szCs w:val="30"/>
        </w:rPr>
        <w:t>、同案人郭某</w:t>
      </w:r>
      <w:r>
        <w:rPr>
          <w:rFonts w:hint="eastAsia"/>
          <w:sz w:val="30"/>
          <w:szCs w:val="30"/>
        </w:rPr>
        <w:t>2</w:t>
      </w:r>
      <w:r>
        <w:rPr>
          <w:rFonts w:hint="eastAsia"/>
          <w:sz w:val="30"/>
          <w:szCs w:val="30"/>
        </w:rPr>
        <w:t>的供述，证实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新的车辆远程审批系统运行不稳定，经常出现上传的数据丢失、审核速度慢，不能预先查询车辆违章情况，日常工作受到影响。当时老的车辆检测系统还能使用，只要原来驻站民警的权限和密码还可以操作。当时市车管所派驻畅意检测站的干警是郭某。其向郭某反映了上述情况，向郭某取得了后台权限。有了郭某的权限后，不用通过车管所后台就可以核发机动车检验合格标志了。其将权限交给该检测站担任前台电脑文员的郭某的儿子郭某</w:t>
      </w:r>
      <w:r>
        <w:rPr>
          <w:rFonts w:hint="eastAsia"/>
          <w:sz w:val="30"/>
          <w:szCs w:val="30"/>
        </w:rPr>
        <w:t>1</w:t>
      </w:r>
      <w:r>
        <w:rPr>
          <w:rFonts w:hint="eastAsia"/>
          <w:sz w:val="30"/>
          <w:szCs w:val="30"/>
        </w:rPr>
        <w:t>操作，打印出机动车检验合格标志。后来在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郭某来其办公室喝茶，说很多关系的人找他，要求其检测站搞异地不来车年检，其刚开始不敢答应，但郭某说权限是他的，责任也是他的，有什么问题由他负责。其考虑到郭某是车管所分管后台的副中队长，各检测站的业务也是他在管，不敢得罪他，就答应了他。最后其俩人商量好，每台大货车提</w:t>
      </w:r>
      <w:r>
        <w:rPr>
          <w:rFonts w:hint="eastAsia"/>
          <w:sz w:val="30"/>
          <w:szCs w:val="30"/>
        </w:rPr>
        <w:t>400</w:t>
      </w:r>
      <w:r>
        <w:rPr>
          <w:rFonts w:hint="eastAsia"/>
          <w:sz w:val="30"/>
          <w:szCs w:val="30"/>
        </w:rPr>
        <w:t>元、挂车提</w:t>
      </w:r>
      <w:r>
        <w:rPr>
          <w:rFonts w:hint="eastAsia"/>
          <w:sz w:val="30"/>
          <w:szCs w:val="30"/>
        </w:rPr>
        <w:t>200</w:t>
      </w:r>
      <w:r>
        <w:rPr>
          <w:rFonts w:hint="eastAsia"/>
          <w:sz w:val="30"/>
          <w:szCs w:val="30"/>
        </w:rPr>
        <w:t>元给郭某。不来车年检都是由郭某交代，每次都是郭某让一个叫“阿某”的人打电话给其或直接过来找其，让其办理这些不来车年检，郭某还交代要保密，不要让太多人知道这件事。其跟郭某、“阿某”搞不来车年检，是利用郭某的权限来核发检验合格标志的。进行不来车年检</w:t>
      </w:r>
      <w:r>
        <w:rPr>
          <w:rFonts w:hint="eastAsia"/>
          <w:sz w:val="30"/>
          <w:szCs w:val="30"/>
        </w:rPr>
        <w:t>的事情，当时检测站的股东及职工是不知道的，由郭某</w:t>
      </w:r>
      <w:r>
        <w:rPr>
          <w:rFonts w:hint="eastAsia"/>
          <w:sz w:val="30"/>
          <w:szCs w:val="30"/>
        </w:rPr>
        <w:t>1</w:t>
      </w:r>
      <w:r>
        <w:rPr>
          <w:rFonts w:hint="eastAsia"/>
          <w:sz w:val="30"/>
          <w:szCs w:val="30"/>
        </w:rPr>
        <w:t>负责电脑操作，其负责审核签发。</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月期间，总共有</w:t>
      </w:r>
      <w:r>
        <w:rPr>
          <w:rFonts w:hint="eastAsia"/>
          <w:sz w:val="30"/>
          <w:szCs w:val="30"/>
        </w:rPr>
        <w:t>700</w:t>
      </w:r>
      <w:r>
        <w:rPr>
          <w:rFonts w:hint="eastAsia"/>
          <w:sz w:val="30"/>
          <w:szCs w:val="30"/>
        </w:rPr>
        <w:t>至</w:t>
      </w:r>
      <w:r>
        <w:rPr>
          <w:rFonts w:hint="eastAsia"/>
          <w:sz w:val="30"/>
          <w:szCs w:val="30"/>
        </w:rPr>
        <w:t>800</w:t>
      </w:r>
      <w:r>
        <w:rPr>
          <w:rFonts w:hint="eastAsia"/>
          <w:sz w:val="30"/>
          <w:szCs w:val="30"/>
        </w:rPr>
        <w:t>辆左右的车辆进行不来车年检，大部分是大车，一部分是挂车，主要省份是江西、广西、湖南、安徽等地。在此期间，其每个月给郭某大概在</w:t>
      </w:r>
      <w:r>
        <w:rPr>
          <w:rFonts w:hint="eastAsia"/>
          <w:sz w:val="30"/>
          <w:szCs w:val="30"/>
        </w:rPr>
        <w:t>4</w:t>
      </w:r>
      <w:r>
        <w:rPr>
          <w:rFonts w:hint="eastAsia"/>
          <w:sz w:val="30"/>
          <w:szCs w:val="30"/>
        </w:rPr>
        <w:t>至</w:t>
      </w:r>
      <w:r>
        <w:rPr>
          <w:rFonts w:hint="eastAsia"/>
          <w:sz w:val="30"/>
          <w:szCs w:val="30"/>
        </w:rPr>
        <w:t>5</w:t>
      </w:r>
      <w:r>
        <w:rPr>
          <w:rFonts w:hint="eastAsia"/>
          <w:sz w:val="30"/>
          <w:szCs w:val="30"/>
        </w:rPr>
        <w:t>万元，总共给了</w:t>
      </w:r>
      <w:r>
        <w:rPr>
          <w:rFonts w:hint="eastAsia"/>
          <w:sz w:val="30"/>
          <w:szCs w:val="30"/>
        </w:rPr>
        <w:t>7</w:t>
      </w:r>
      <w:r>
        <w:rPr>
          <w:rFonts w:hint="eastAsia"/>
          <w:sz w:val="30"/>
          <w:szCs w:val="30"/>
        </w:rPr>
        <w:t>个月，总金额是人民币</w:t>
      </w:r>
      <w:r>
        <w:rPr>
          <w:rFonts w:hint="eastAsia"/>
          <w:sz w:val="30"/>
          <w:szCs w:val="30"/>
        </w:rPr>
        <w:t>30</w:t>
      </w:r>
      <w:r>
        <w:rPr>
          <w:rFonts w:hint="eastAsia"/>
          <w:sz w:val="30"/>
          <w:szCs w:val="30"/>
        </w:rPr>
        <w:t>万元左右。这些钱都是每个月月底先约好郭某到其办公室，其事先按照当月不来车年检数量算好提成的钱，在办公室用信封或快递袋、黑塑料袋包好后送给郭某，郭某喝完茶就把钱带走。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月份，车管所的新远程机动车检验系统正式启用，老的系统即“六合一”平台停用，不能再用郭某的权限和密码在其站内进行审核，不来车年检也就无法操作。不来车年检的收费除每台车按</w:t>
      </w:r>
      <w:r>
        <w:rPr>
          <w:rFonts w:hint="eastAsia"/>
          <w:sz w:val="30"/>
          <w:szCs w:val="30"/>
        </w:rPr>
        <w:t>150</w:t>
      </w:r>
      <w:r>
        <w:rPr>
          <w:rFonts w:hint="eastAsia"/>
          <w:sz w:val="30"/>
          <w:szCs w:val="30"/>
        </w:rPr>
        <w:t>元入帐外，多收的钱由其保管，作为公司员工的补贴、公司接待费用及送给车管所相关人员。送钱给郭某等人，检测站的老板和股东均不知道，由其自己决定。</w:t>
      </w:r>
    </w:p>
    <w:p w:rsidR="006A0A32" w:rsidRDefault="006A0A32">
      <w:pPr>
        <w:spacing w:line="500" w:lineRule="atLeast"/>
        <w:ind w:firstLine="600"/>
        <w:divId w:val="2103984539"/>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的证言，证实其是文光检测站的法人代表。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月的一天，其到</w:t>
      </w:r>
      <w:r>
        <w:rPr>
          <w:rFonts w:hint="eastAsia"/>
          <w:sz w:val="30"/>
          <w:szCs w:val="30"/>
        </w:rPr>
        <w:t>*</w:t>
      </w:r>
      <w:r>
        <w:rPr>
          <w:rFonts w:hint="eastAsia"/>
          <w:sz w:val="30"/>
          <w:szCs w:val="30"/>
        </w:rPr>
        <w:t>市车管所一办公室找到郭某，向郭某反映远程监管系统审核过程缓慢，存在检测车辆积压的情况，希望他能督促下面的工作人员加快工作进度及他本人加快审批，郭某答应其请求，其用信封装了</w:t>
      </w:r>
      <w:r>
        <w:rPr>
          <w:rFonts w:hint="eastAsia"/>
          <w:sz w:val="30"/>
          <w:szCs w:val="30"/>
        </w:rPr>
        <w:t>2000</w:t>
      </w:r>
      <w:r>
        <w:rPr>
          <w:rFonts w:hint="eastAsia"/>
          <w:sz w:val="30"/>
          <w:szCs w:val="30"/>
        </w:rPr>
        <w:t>元送给郭某。之后，车辆审批速度明显加快，此后从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月份共</w:t>
      </w:r>
      <w:r>
        <w:rPr>
          <w:rFonts w:hint="eastAsia"/>
          <w:sz w:val="30"/>
          <w:szCs w:val="30"/>
        </w:rPr>
        <w:t>6</w:t>
      </w:r>
      <w:r>
        <w:rPr>
          <w:rFonts w:hint="eastAsia"/>
          <w:sz w:val="30"/>
          <w:szCs w:val="30"/>
        </w:rPr>
        <w:t>个月间，其每月月底按同种方式在同一地点送给郭某</w:t>
      </w:r>
      <w:r>
        <w:rPr>
          <w:rFonts w:hint="eastAsia"/>
          <w:sz w:val="30"/>
          <w:szCs w:val="30"/>
        </w:rPr>
        <w:t>2000</w:t>
      </w:r>
      <w:r>
        <w:rPr>
          <w:rFonts w:hint="eastAsia"/>
          <w:sz w:val="30"/>
          <w:szCs w:val="30"/>
        </w:rPr>
        <w:t>元，总共</w:t>
      </w:r>
      <w:r>
        <w:rPr>
          <w:rFonts w:hint="eastAsia"/>
          <w:sz w:val="30"/>
          <w:szCs w:val="30"/>
        </w:rPr>
        <w:t>12000</w:t>
      </w:r>
      <w:r>
        <w:rPr>
          <w:rFonts w:hint="eastAsia"/>
          <w:sz w:val="30"/>
          <w:szCs w:val="30"/>
        </w:rPr>
        <w:t>元。</w:t>
      </w:r>
      <w:r>
        <w:rPr>
          <w:rFonts w:hint="eastAsia"/>
          <w:sz w:val="30"/>
          <w:szCs w:val="30"/>
        </w:rPr>
        <w:t>2016</w:t>
      </w:r>
      <w:r>
        <w:rPr>
          <w:rFonts w:hint="eastAsia"/>
          <w:sz w:val="30"/>
          <w:szCs w:val="30"/>
        </w:rPr>
        <w:t>年春节期间，其在车管所送给郭某</w:t>
      </w:r>
      <w:r>
        <w:rPr>
          <w:rFonts w:hint="eastAsia"/>
          <w:sz w:val="30"/>
          <w:szCs w:val="30"/>
        </w:rPr>
        <w:t>2000</w:t>
      </w:r>
      <w:r>
        <w:rPr>
          <w:rFonts w:hint="eastAsia"/>
          <w:sz w:val="30"/>
          <w:szCs w:val="30"/>
        </w:rPr>
        <w:t>元。</w:t>
      </w:r>
    </w:p>
    <w:p w:rsidR="006A0A32" w:rsidRDefault="006A0A32">
      <w:pPr>
        <w:spacing w:line="500" w:lineRule="atLeast"/>
        <w:ind w:firstLine="600"/>
        <w:divId w:val="1741446001"/>
        <w:rPr>
          <w:rFonts w:hint="eastAsia"/>
          <w:sz w:val="30"/>
          <w:szCs w:val="30"/>
        </w:rPr>
      </w:pPr>
      <w:r>
        <w:rPr>
          <w:rFonts w:hint="eastAsia"/>
          <w:sz w:val="30"/>
          <w:szCs w:val="30"/>
        </w:rPr>
        <w:t>3</w:t>
      </w:r>
      <w:r>
        <w:rPr>
          <w:rFonts w:hint="eastAsia"/>
          <w:sz w:val="30"/>
          <w:szCs w:val="30"/>
        </w:rPr>
        <w:t>、证人陈某和的证言，证实其自</w:t>
      </w:r>
      <w:r>
        <w:rPr>
          <w:rFonts w:hint="eastAsia"/>
          <w:sz w:val="30"/>
          <w:szCs w:val="30"/>
        </w:rPr>
        <w:t>2013</w:t>
      </w:r>
      <w:r>
        <w:rPr>
          <w:rFonts w:hint="eastAsia"/>
          <w:sz w:val="30"/>
          <w:szCs w:val="30"/>
        </w:rPr>
        <w:t>年开始代办新车入户手续，每个月平均代理约</w:t>
      </w:r>
      <w:r>
        <w:rPr>
          <w:rFonts w:hint="eastAsia"/>
          <w:sz w:val="30"/>
          <w:szCs w:val="30"/>
        </w:rPr>
        <w:t>200</w:t>
      </w:r>
      <w:r>
        <w:rPr>
          <w:rFonts w:hint="eastAsia"/>
          <w:sz w:val="30"/>
          <w:szCs w:val="30"/>
        </w:rPr>
        <w:t>辆新车入户，有些有开到考场验车，有些没有开到考场验车。没有开去查验的车就提供查验的资料给负责查验的刘绍德，因“双查验”需要两个查验员签名，刘绍德签完后其就拿检验表给郭某签名，签好后就按每台车拿</w:t>
      </w:r>
      <w:r>
        <w:rPr>
          <w:rFonts w:hint="eastAsia"/>
          <w:sz w:val="30"/>
          <w:szCs w:val="30"/>
        </w:rPr>
        <w:t>400</w:t>
      </w:r>
      <w:r>
        <w:rPr>
          <w:rFonts w:hint="eastAsia"/>
          <w:sz w:val="30"/>
          <w:szCs w:val="30"/>
        </w:rPr>
        <w:t>元现金给郭某，在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年期间，大概给郭某签名的车辆有</w:t>
      </w:r>
      <w:r>
        <w:rPr>
          <w:rFonts w:hint="eastAsia"/>
          <w:sz w:val="30"/>
          <w:szCs w:val="30"/>
        </w:rPr>
        <w:t>15</w:t>
      </w:r>
      <w:r>
        <w:rPr>
          <w:rFonts w:hint="eastAsia"/>
          <w:sz w:val="30"/>
          <w:szCs w:val="30"/>
        </w:rPr>
        <w:t>台左右，总共给了郭某</w:t>
      </w:r>
      <w:r>
        <w:rPr>
          <w:rFonts w:hint="eastAsia"/>
          <w:sz w:val="30"/>
          <w:szCs w:val="30"/>
        </w:rPr>
        <w:t>6000</w:t>
      </w:r>
      <w:r>
        <w:rPr>
          <w:rFonts w:hint="eastAsia"/>
          <w:sz w:val="30"/>
          <w:szCs w:val="30"/>
        </w:rPr>
        <w:t>元左右。</w:t>
      </w:r>
    </w:p>
    <w:p w:rsidR="006A0A32" w:rsidRDefault="006A0A32">
      <w:pPr>
        <w:spacing w:line="500" w:lineRule="atLeast"/>
        <w:ind w:firstLine="600"/>
        <w:divId w:val="374239857"/>
        <w:rPr>
          <w:rFonts w:hint="eastAsia"/>
          <w:sz w:val="30"/>
          <w:szCs w:val="30"/>
        </w:rPr>
      </w:pPr>
      <w:r>
        <w:rPr>
          <w:rFonts w:hint="eastAsia"/>
          <w:sz w:val="30"/>
          <w:szCs w:val="30"/>
        </w:rPr>
        <w:t>4</w:t>
      </w:r>
      <w:r>
        <w:rPr>
          <w:rFonts w:hint="eastAsia"/>
          <w:sz w:val="30"/>
          <w:szCs w:val="30"/>
        </w:rPr>
        <w:t>、证人郭某</w:t>
      </w:r>
      <w:r>
        <w:rPr>
          <w:rFonts w:hint="eastAsia"/>
          <w:sz w:val="30"/>
          <w:szCs w:val="30"/>
        </w:rPr>
        <w:t>1</w:t>
      </w:r>
      <w:r>
        <w:rPr>
          <w:rFonts w:hint="eastAsia"/>
          <w:sz w:val="30"/>
          <w:szCs w:val="30"/>
        </w:rPr>
        <w:t>的证言，证实其于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月在畅意检测站工作，负责将机动车安检年审的资料上传给车管所，车管所通过审核，他们再打出检验合格证。</w:t>
      </w:r>
      <w:r>
        <w:rPr>
          <w:rFonts w:hint="eastAsia"/>
          <w:sz w:val="30"/>
          <w:szCs w:val="30"/>
        </w:rPr>
        <w:t>2014</w:t>
      </w:r>
      <w:r>
        <w:rPr>
          <w:rFonts w:hint="eastAsia"/>
          <w:sz w:val="30"/>
          <w:szCs w:val="30"/>
        </w:rPr>
        <w:t>年下半年，郭某</w:t>
      </w:r>
      <w:r>
        <w:rPr>
          <w:rFonts w:hint="eastAsia"/>
          <w:sz w:val="30"/>
          <w:szCs w:val="30"/>
        </w:rPr>
        <w:t>2</w:t>
      </w:r>
      <w:r>
        <w:rPr>
          <w:rFonts w:hint="eastAsia"/>
          <w:sz w:val="30"/>
          <w:szCs w:val="30"/>
        </w:rPr>
        <w:t>向其父亲郭某取得权限，之后，郭某</w:t>
      </w:r>
      <w:r>
        <w:rPr>
          <w:rFonts w:hint="eastAsia"/>
          <w:sz w:val="30"/>
          <w:szCs w:val="30"/>
        </w:rPr>
        <w:t>2</w:t>
      </w:r>
      <w:r>
        <w:rPr>
          <w:rFonts w:hint="eastAsia"/>
          <w:sz w:val="30"/>
          <w:szCs w:val="30"/>
        </w:rPr>
        <w:t>将其父亲郭某的权限中的用户名和密码交予其，站里有了这个权限就可以自检自审自批。到了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月份左右，该权限就不能再使用了。“阿洛”长期在检测站出现，有时会来找郭某</w:t>
      </w:r>
      <w:r>
        <w:rPr>
          <w:rFonts w:hint="eastAsia"/>
          <w:sz w:val="30"/>
          <w:szCs w:val="30"/>
        </w:rPr>
        <w:t>2</w:t>
      </w:r>
      <w:r>
        <w:rPr>
          <w:rFonts w:hint="eastAsia"/>
          <w:sz w:val="30"/>
          <w:szCs w:val="30"/>
        </w:rPr>
        <w:t>，但具体办理什么事务其不清楚。“阿洛”与郭某有来往。郭某</w:t>
      </w:r>
      <w:r>
        <w:rPr>
          <w:rFonts w:hint="eastAsia"/>
          <w:sz w:val="30"/>
          <w:szCs w:val="30"/>
        </w:rPr>
        <w:t>2</w:t>
      </w:r>
      <w:r>
        <w:rPr>
          <w:rFonts w:hint="eastAsia"/>
          <w:sz w:val="30"/>
          <w:szCs w:val="30"/>
        </w:rPr>
        <w:t>每月有拿信封给郭某，其不清楚具体数额。</w:t>
      </w:r>
    </w:p>
    <w:p w:rsidR="006A0A32" w:rsidRDefault="006A0A32">
      <w:pPr>
        <w:spacing w:line="500" w:lineRule="atLeast"/>
        <w:ind w:firstLine="600"/>
        <w:divId w:val="172578058"/>
        <w:rPr>
          <w:rFonts w:hint="eastAsia"/>
          <w:sz w:val="30"/>
          <w:szCs w:val="30"/>
        </w:rPr>
      </w:pPr>
      <w:r>
        <w:rPr>
          <w:rFonts w:hint="eastAsia"/>
          <w:sz w:val="30"/>
          <w:szCs w:val="30"/>
        </w:rPr>
        <w:t>5</w:t>
      </w:r>
      <w:r>
        <w:rPr>
          <w:rFonts w:hint="eastAsia"/>
          <w:sz w:val="30"/>
          <w:szCs w:val="30"/>
        </w:rPr>
        <w:t>、证人温某的证言，证实其自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月起到</w:t>
      </w:r>
      <w:r>
        <w:rPr>
          <w:rFonts w:hint="eastAsia"/>
          <w:sz w:val="30"/>
          <w:szCs w:val="30"/>
        </w:rPr>
        <w:t>*</w:t>
      </w:r>
      <w:r>
        <w:rPr>
          <w:rFonts w:hint="eastAsia"/>
          <w:sz w:val="30"/>
          <w:szCs w:val="30"/>
        </w:rPr>
        <w:t>市机动车检验监管中心担任辅助查验员，其工资由车管所发放、伙食补贴由支队报销。当时后台的临时工有其和冯某、张某、林某</w:t>
      </w:r>
      <w:r>
        <w:rPr>
          <w:rFonts w:hint="eastAsia"/>
          <w:sz w:val="30"/>
          <w:szCs w:val="30"/>
        </w:rPr>
        <w:t>3</w:t>
      </w:r>
      <w:r>
        <w:rPr>
          <w:rFonts w:hint="eastAsia"/>
          <w:sz w:val="30"/>
          <w:szCs w:val="30"/>
        </w:rPr>
        <w:t>士，查验民警先后有罗某、郭某，其平时在车管所偶尔需要加班，但没有领取加班费，也没有干警以工作的名义、以生活补贴或加班补贴、误餐费等形式发钱给他，郭某没有以补贴的名义发钱给他。</w:t>
      </w:r>
    </w:p>
    <w:p w:rsidR="006A0A32" w:rsidRDefault="006A0A32">
      <w:pPr>
        <w:spacing w:line="500" w:lineRule="atLeast"/>
        <w:ind w:firstLine="600"/>
        <w:divId w:val="352339533"/>
        <w:rPr>
          <w:rFonts w:hint="eastAsia"/>
          <w:sz w:val="30"/>
          <w:szCs w:val="30"/>
        </w:rPr>
      </w:pPr>
      <w:r>
        <w:rPr>
          <w:rFonts w:hint="eastAsia"/>
          <w:sz w:val="30"/>
          <w:szCs w:val="30"/>
        </w:rPr>
        <w:t>6</w:t>
      </w:r>
      <w:r>
        <w:rPr>
          <w:rFonts w:hint="eastAsia"/>
          <w:sz w:val="30"/>
          <w:szCs w:val="30"/>
        </w:rPr>
        <w:t>、证人张某、冯某的证言，证实内容与证人温某的证言基本相同。</w:t>
      </w:r>
    </w:p>
    <w:p w:rsidR="006A0A32" w:rsidRDefault="006A0A32">
      <w:pPr>
        <w:spacing w:line="500" w:lineRule="atLeast"/>
        <w:ind w:firstLine="600"/>
        <w:divId w:val="223300524"/>
        <w:rPr>
          <w:rFonts w:hint="eastAsia"/>
          <w:sz w:val="30"/>
          <w:szCs w:val="30"/>
        </w:rPr>
      </w:pPr>
      <w:r>
        <w:rPr>
          <w:rFonts w:hint="eastAsia"/>
          <w:sz w:val="30"/>
          <w:szCs w:val="30"/>
        </w:rPr>
        <w:t>7</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年年头，</w:t>
      </w:r>
      <w:r>
        <w:rPr>
          <w:rFonts w:hint="eastAsia"/>
          <w:sz w:val="30"/>
          <w:szCs w:val="30"/>
        </w:rPr>
        <w:t>*</w:t>
      </w:r>
      <w:r>
        <w:rPr>
          <w:rFonts w:hint="eastAsia"/>
          <w:sz w:val="30"/>
          <w:szCs w:val="30"/>
        </w:rPr>
        <w:t>市车管所后台系统刚建成的时候，负责系统的“老黄”叫其给后台的电脑做维护。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月，在系统测试阶段，是“老黄”给的报酬，按照维护次数，大概每个月几百元不等，后来至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月，相对固定给其</w:t>
      </w:r>
      <w:r>
        <w:rPr>
          <w:rFonts w:hint="eastAsia"/>
          <w:sz w:val="30"/>
          <w:szCs w:val="30"/>
        </w:rPr>
        <w:t>1000</w:t>
      </w:r>
      <w:r>
        <w:rPr>
          <w:rFonts w:hint="eastAsia"/>
          <w:sz w:val="30"/>
          <w:szCs w:val="30"/>
        </w:rPr>
        <w:t>多元，这些钱都是后台叫“炳林”的临时工拿给他的。</w:t>
      </w:r>
      <w:r>
        <w:rPr>
          <w:rFonts w:hint="eastAsia"/>
          <w:sz w:val="30"/>
          <w:szCs w:val="30"/>
        </w:rPr>
        <w:t>2016</w:t>
      </w:r>
      <w:r>
        <w:rPr>
          <w:rFonts w:hint="eastAsia"/>
          <w:sz w:val="30"/>
          <w:szCs w:val="30"/>
        </w:rPr>
        <w:t>年初，“老黄”又叫其继续做维护，从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月，是郭某队长给其报酬，每月大概</w:t>
      </w:r>
      <w:r>
        <w:rPr>
          <w:rFonts w:hint="eastAsia"/>
          <w:sz w:val="30"/>
          <w:szCs w:val="30"/>
        </w:rPr>
        <w:t>1600</w:t>
      </w:r>
      <w:r>
        <w:rPr>
          <w:rFonts w:hint="eastAsia"/>
          <w:sz w:val="30"/>
          <w:szCs w:val="30"/>
        </w:rPr>
        <w:t>元左右。有时候后台的临时工加班，郭某队长给过其一些钱，让其买些水和零食给大家吃，大概每月</w:t>
      </w:r>
      <w:r>
        <w:rPr>
          <w:rFonts w:hint="eastAsia"/>
          <w:sz w:val="30"/>
          <w:szCs w:val="30"/>
        </w:rPr>
        <w:t>300</w:t>
      </w:r>
      <w:r>
        <w:rPr>
          <w:rFonts w:hint="eastAsia"/>
          <w:sz w:val="30"/>
          <w:szCs w:val="30"/>
        </w:rPr>
        <w:t>、</w:t>
      </w:r>
      <w:r>
        <w:rPr>
          <w:rFonts w:hint="eastAsia"/>
          <w:sz w:val="30"/>
          <w:szCs w:val="30"/>
        </w:rPr>
        <w:t>400</w:t>
      </w:r>
      <w:r>
        <w:rPr>
          <w:rFonts w:hint="eastAsia"/>
          <w:sz w:val="30"/>
          <w:szCs w:val="30"/>
        </w:rPr>
        <w:t>元钱，除此之外，没有人再给其钱。</w:t>
      </w:r>
    </w:p>
    <w:p w:rsidR="006A0A32" w:rsidRDefault="006A0A32">
      <w:pPr>
        <w:spacing w:line="500" w:lineRule="atLeast"/>
        <w:ind w:firstLine="600"/>
        <w:divId w:val="473645000"/>
        <w:rPr>
          <w:rFonts w:hint="eastAsia"/>
          <w:sz w:val="30"/>
          <w:szCs w:val="30"/>
        </w:rPr>
      </w:pPr>
      <w:r>
        <w:rPr>
          <w:rFonts w:hint="eastAsia"/>
          <w:sz w:val="30"/>
          <w:szCs w:val="30"/>
        </w:rPr>
        <w:t>8</w:t>
      </w:r>
      <w:r>
        <w:rPr>
          <w:rFonts w:hint="eastAsia"/>
          <w:sz w:val="30"/>
          <w:szCs w:val="30"/>
        </w:rPr>
        <w:t>、证人杨某的证言，证实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月，广西人滕某委托其代办“不来车年检”</w:t>
      </w:r>
      <w:r>
        <w:rPr>
          <w:rFonts w:hint="eastAsia"/>
          <w:sz w:val="30"/>
          <w:szCs w:val="30"/>
        </w:rPr>
        <w:t>200</w:t>
      </w:r>
      <w:r>
        <w:rPr>
          <w:rFonts w:hint="eastAsia"/>
          <w:sz w:val="30"/>
          <w:szCs w:val="30"/>
        </w:rPr>
        <w:t>多辆，其找珠池检测站年检了</w:t>
      </w:r>
      <w:r>
        <w:rPr>
          <w:rFonts w:hint="eastAsia"/>
          <w:sz w:val="30"/>
          <w:szCs w:val="30"/>
        </w:rPr>
        <w:t>20</w:t>
      </w:r>
      <w:r>
        <w:rPr>
          <w:rFonts w:hint="eastAsia"/>
          <w:sz w:val="30"/>
          <w:szCs w:val="30"/>
        </w:rPr>
        <w:t>多辆，其余大部分是找“阿某”到畅意检测站、华联检测站年检，每辆挂车给“阿某”</w:t>
      </w:r>
      <w:r>
        <w:rPr>
          <w:rFonts w:hint="eastAsia"/>
          <w:sz w:val="30"/>
          <w:szCs w:val="30"/>
        </w:rPr>
        <w:t>1500</w:t>
      </w:r>
      <w:r>
        <w:rPr>
          <w:rFonts w:hint="eastAsia"/>
          <w:sz w:val="30"/>
          <w:szCs w:val="30"/>
        </w:rPr>
        <w:t>元左右、货车</w:t>
      </w:r>
      <w:r>
        <w:rPr>
          <w:rFonts w:hint="eastAsia"/>
          <w:sz w:val="30"/>
          <w:szCs w:val="30"/>
        </w:rPr>
        <w:t>2500</w:t>
      </w:r>
      <w:r>
        <w:rPr>
          <w:rFonts w:hint="eastAsia"/>
          <w:sz w:val="30"/>
          <w:szCs w:val="30"/>
        </w:rPr>
        <w:t>元至</w:t>
      </w:r>
      <w:r>
        <w:rPr>
          <w:rFonts w:hint="eastAsia"/>
          <w:sz w:val="30"/>
          <w:szCs w:val="30"/>
        </w:rPr>
        <w:t>2600</w:t>
      </w:r>
      <w:r>
        <w:rPr>
          <w:rFonts w:hint="eastAsia"/>
          <w:sz w:val="30"/>
          <w:szCs w:val="30"/>
        </w:rPr>
        <w:t>元。物价局的年检收费标准是每辆</w:t>
      </w:r>
      <w:r>
        <w:rPr>
          <w:rFonts w:hint="eastAsia"/>
          <w:sz w:val="30"/>
          <w:szCs w:val="30"/>
        </w:rPr>
        <w:t>150</w:t>
      </w:r>
      <w:r>
        <w:rPr>
          <w:rFonts w:hint="eastAsia"/>
          <w:sz w:val="30"/>
          <w:szCs w:val="30"/>
        </w:rPr>
        <w:t>元。</w:t>
      </w:r>
    </w:p>
    <w:p w:rsidR="006A0A32" w:rsidRDefault="006A0A32">
      <w:pPr>
        <w:spacing w:line="500" w:lineRule="atLeast"/>
        <w:ind w:firstLine="600"/>
        <w:divId w:val="1693340709"/>
        <w:rPr>
          <w:rFonts w:hint="eastAsia"/>
          <w:sz w:val="30"/>
          <w:szCs w:val="30"/>
        </w:rPr>
      </w:pPr>
      <w:r>
        <w:rPr>
          <w:rFonts w:hint="eastAsia"/>
          <w:sz w:val="30"/>
          <w:szCs w:val="30"/>
        </w:rPr>
        <w:t>9</w:t>
      </w:r>
      <w:r>
        <w:rPr>
          <w:rFonts w:hint="eastAsia"/>
          <w:sz w:val="30"/>
          <w:szCs w:val="30"/>
        </w:rPr>
        <w:t>、证人滕某的证言，证实其自</w:t>
      </w:r>
      <w:r>
        <w:rPr>
          <w:rFonts w:hint="eastAsia"/>
          <w:sz w:val="30"/>
          <w:szCs w:val="30"/>
        </w:rPr>
        <w:t>2008</w:t>
      </w:r>
      <w:r>
        <w:rPr>
          <w:rFonts w:hint="eastAsia"/>
          <w:sz w:val="30"/>
          <w:szCs w:val="30"/>
        </w:rPr>
        <w:t>年在广西南宁为他人代办汽车年检业务，</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年，其委托汕头的杨某代办“不来车年检”，其中有部分是在畅意检测站检测的，到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日之后，杨某就说不能代办“不来车年检”。</w:t>
      </w:r>
      <w:r>
        <w:rPr>
          <w:rFonts w:hint="eastAsia"/>
          <w:sz w:val="30"/>
          <w:szCs w:val="30"/>
        </w:rPr>
        <w:t>2014</w:t>
      </w:r>
      <w:r>
        <w:rPr>
          <w:rFonts w:hint="eastAsia"/>
          <w:sz w:val="30"/>
          <w:szCs w:val="30"/>
        </w:rPr>
        <w:t>年其交给杨某的费用每台货车</w:t>
      </w:r>
      <w:r>
        <w:rPr>
          <w:rFonts w:hint="eastAsia"/>
          <w:sz w:val="30"/>
          <w:szCs w:val="30"/>
        </w:rPr>
        <w:t>2900</w:t>
      </w:r>
      <w:r>
        <w:rPr>
          <w:rFonts w:hint="eastAsia"/>
          <w:sz w:val="30"/>
          <w:szCs w:val="30"/>
        </w:rPr>
        <w:t>元、每台挂车</w:t>
      </w:r>
      <w:r>
        <w:rPr>
          <w:rFonts w:hint="eastAsia"/>
          <w:sz w:val="30"/>
          <w:szCs w:val="30"/>
        </w:rPr>
        <w:t>1750</w:t>
      </w:r>
      <w:r>
        <w:rPr>
          <w:rFonts w:hint="eastAsia"/>
          <w:sz w:val="30"/>
          <w:szCs w:val="30"/>
        </w:rPr>
        <w:t>元至</w:t>
      </w:r>
      <w:r>
        <w:rPr>
          <w:rFonts w:hint="eastAsia"/>
          <w:sz w:val="30"/>
          <w:szCs w:val="30"/>
        </w:rPr>
        <w:t>1900</w:t>
      </w:r>
      <w:r>
        <w:rPr>
          <w:rFonts w:hint="eastAsia"/>
          <w:sz w:val="30"/>
          <w:szCs w:val="30"/>
        </w:rPr>
        <w:t>元、每台泥头自卸车</w:t>
      </w:r>
      <w:r>
        <w:rPr>
          <w:rFonts w:hint="eastAsia"/>
          <w:sz w:val="30"/>
          <w:szCs w:val="30"/>
        </w:rPr>
        <w:t>3100</w:t>
      </w:r>
      <w:r>
        <w:rPr>
          <w:rFonts w:hint="eastAsia"/>
          <w:sz w:val="30"/>
          <w:szCs w:val="30"/>
        </w:rPr>
        <w:t>元至</w:t>
      </w:r>
      <w:r>
        <w:rPr>
          <w:rFonts w:hint="eastAsia"/>
          <w:sz w:val="30"/>
          <w:szCs w:val="30"/>
        </w:rPr>
        <w:t>3200</w:t>
      </w:r>
      <w:r>
        <w:rPr>
          <w:rFonts w:hint="eastAsia"/>
          <w:sz w:val="30"/>
          <w:szCs w:val="30"/>
        </w:rPr>
        <w:t>元。从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月，其汇给杨某妻子蔡楚卿户头的</w:t>
      </w:r>
      <w:r>
        <w:rPr>
          <w:rFonts w:hint="eastAsia"/>
          <w:sz w:val="30"/>
          <w:szCs w:val="30"/>
        </w:rPr>
        <w:t>86</w:t>
      </w:r>
      <w:r>
        <w:rPr>
          <w:rFonts w:hint="eastAsia"/>
          <w:sz w:val="30"/>
          <w:szCs w:val="30"/>
        </w:rPr>
        <w:t>多万元都是给杨某作为“不来车年检”费用。</w:t>
      </w:r>
    </w:p>
    <w:p w:rsidR="006A0A32" w:rsidRDefault="006A0A32">
      <w:pPr>
        <w:spacing w:line="500" w:lineRule="atLeast"/>
        <w:ind w:firstLine="600"/>
        <w:divId w:val="780220624"/>
        <w:rPr>
          <w:rFonts w:hint="eastAsia"/>
          <w:sz w:val="30"/>
          <w:szCs w:val="30"/>
        </w:rPr>
      </w:pPr>
      <w:r>
        <w:rPr>
          <w:rFonts w:hint="eastAsia"/>
          <w:sz w:val="30"/>
          <w:szCs w:val="30"/>
        </w:rPr>
        <w:t>10</w:t>
      </w:r>
      <w:r>
        <w:rPr>
          <w:rFonts w:hint="eastAsia"/>
          <w:sz w:val="30"/>
          <w:szCs w:val="30"/>
        </w:rPr>
        <w:t>、证人王某的证言，证实其在广西南宁代办车辆年检业务，其和老婆滕某承接唐某、李某、吕某等人的“不来车年检”业务，有桂</w:t>
      </w:r>
      <w:r>
        <w:rPr>
          <w:rFonts w:hint="eastAsia"/>
          <w:sz w:val="30"/>
          <w:szCs w:val="30"/>
        </w:rPr>
        <w:t>A</w:t>
      </w:r>
      <w:r>
        <w:rPr>
          <w:rFonts w:hint="eastAsia"/>
          <w:sz w:val="30"/>
          <w:szCs w:val="30"/>
        </w:rPr>
        <w:t>牌照、桂</w:t>
      </w:r>
      <w:r>
        <w:rPr>
          <w:rFonts w:hint="eastAsia"/>
          <w:sz w:val="30"/>
          <w:szCs w:val="30"/>
        </w:rPr>
        <w:t>B</w:t>
      </w:r>
      <w:r>
        <w:rPr>
          <w:rFonts w:hint="eastAsia"/>
          <w:sz w:val="30"/>
          <w:szCs w:val="30"/>
        </w:rPr>
        <w:t>牌照的挂车，由滕某委托汕头的杨某代办“不来车年检”业务。</w:t>
      </w:r>
    </w:p>
    <w:p w:rsidR="006A0A32" w:rsidRDefault="006A0A32">
      <w:pPr>
        <w:spacing w:line="500" w:lineRule="atLeast"/>
        <w:ind w:firstLine="600"/>
        <w:divId w:val="539561249"/>
        <w:rPr>
          <w:rFonts w:hint="eastAsia"/>
          <w:sz w:val="30"/>
          <w:szCs w:val="30"/>
        </w:rPr>
      </w:pPr>
      <w:r>
        <w:rPr>
          <w:rFonts w:hint="eastAsia"/>
          <w:sz w:val="30"/>
          <w:szCs w:val="30"/>
        </w:rPr>
        <w:t>11</w:t>
      </w:r>
      <w:r>
        <w:rPr>
          <w:rFonts w:hint="eastAsia"/>
          <w:sz w:val="30"/>
          <w:szCs w:val="30"/>
        </w:rPr>
        <w:t>、证人黎某的证言，证实贵港市嘉诚物流有限公司名下桂Ｒ×××××、桂Ｒ×××××重型自卸半挂车和桂Ｒ×××××重型半挂牵引车等三辆车，因当时都有业务在做，没有办法将车开去实地检测，只能提供证件年检，因此委托广西贵港港新服务站的“啊军”通过中介廖某代理的“不来车年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月分别在广东省</w:t>
      </w:r>
      <w:r>
        <w:rPr>
          <w:rFonts w:hint="eastAsia"/>
          <w:sz w:val="30"/>
          <w:szCs w:val="30"/>
        </w:rPr>
        <w:t>*</w:t>
      </w:r>
      <w:r>
        <w:rPr>
          <w:rFonts w:hint="eastAsia"/>
          <w:sz w:val="30"/>
          <w:szCs w:val="30"/>
        </w:rPr>
        <w:t>市办理车辆年检。</w:t>
      </w:r>
    </w:p>
    <w:p w:rsidR="006A0A32" w:rsidRDefault="006A0A32">
      <w:pPr>
        <w:spacing w:line="500" w:lineRule="atLeast"/>
        <w:ind w:firstLine="600"/>
        <w:divId w:val="988946903"/>
        <w:rPr>
          <w:rFonts w:hint="eastAsia"/>
          <w:sz w:val="30"/>
          <w:szCs w:val="30"/>
        </w:rPr>
      </w:pPr>
      <w:r>
        <w:rPr>
          <w:rFonts w:hint="eastAsia"/>
          <w:sz w:val="30"/>
          <w:szCs w:val="30"/>
        </w:rPr>
        <w:t>12</w:t>
      </w:r>
      <w:r>
        <w:rPr>
          <w:rFonts w:hint="eastAsia"/>
          <w:sz w:val="30"/>
          <w:szCs w:val="30"/>
        </w:rPr>
        <w:t>、证人宋某的证言，证实其是贵港市忠伟货物运输服务部的挂靠经营者，桂Ｒ×××××、桂Ｒ×××××的重型自卸半挂车挂靠在该运输服务部，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月，桂Ｒ×××××、桂Ｒ×××××两辆车到年检时间，这两辆车是改装车，汕头地区年检可以不用开车去实地检测，只要车主提供车辆行驶证、拓印车架号、公司委托书、保险等资料去年检就可以，因此其每辆车花</w:t>
      </w:r>
      <w:r>
        <w:rPr>
          <w:rFonts w:hint="eastAsia"/>
          <w:sz w:val="30"/>
          <w:szCs w:val="30"/>
        </w:rPr>
        <w:t>3200</w:t>
      </w:r>
      <w:r>
        <w:rPr>
          <w:rFonts w:hint="eastAsia"/>
          <w:sz w:val="30"/>
          <w:szCs w:val="30"/>
        </w:rPr>
        <w:t>元让广西贵港港新服务站的“阿军”通过中介廖某代理的“不来车年检”。</w:t>
      </w:r>
    </w:p>
    <w:p w:rsidR="006A0A32" w:rsidRDefault="006A0A32">
      <w:pPr>
        <w:spacing w:line="500" w:lineRule="atLeast"/>
        <w:ind w:firstLine="600"/>
        <w:divId w:val="1097408325"/>
        <w:rPr>
          <w:rFonts w:hint="eastAsia"/>
          <w:sz w:val="30"/>
          <w:szCs w:val="30"/>
        </w:rPr>
      </w:pPr>
      <w:r>
        <w:rPr>
          <w:rFonts w:hint="eastAsia"/>
          <w:sz w:val="30"/>
          <w:szCs w:val="30"/>
        </w:rPr>
        <w:t>13</w:t>
      </w:r>
      <w:r>
        <w:rPr>
          <w:rFonts w:hint="eastAsia"/>
          <w:sz w:val="30"/>
          <w:szCs w:val="30"/>
        </w:rPr>
        <w:t>、证人梁某</w:t>
      </w:r>
      <w:r>
        <w:rPr>
          <w:rFonts w:hint="eastAsia"/>
          <w:sz w:val="30"/>
          <w:szCs w:val="30"/>
        </w:rPr>
        <w:t>1</w:t>
      </w:r>
      <w:r>
        <w:rPr>
          <w:rFonts w:hint="eastAsia"/>
          <w:sz w:val="30"/>
          <w:szCs w:val="30"/>
        </w:rPr>
        <w:t>的证言，证实其名下的桂Ｒ×××××货车在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月因需要年检，车辆是经过改装的，按正规程序无法通过年检，因此其花了</w:t>
      </w:r>
      <w:r>
        <w:rPr>
          <w:rFonts w:hint="eastAsia"/>
          <w:sz w:val="30"/>
          <w:szCs w:val="30"/>
        </w:rPr>
        <w:t>5000</w:t>
      </w:r>
      <w:r>
        <w:rPr>
          <w:rFonts w:hint="eastAsia"/>
          <w:sz w:val="30"/>
          <w:szCs w:val="30"/>
        </w:rPr>
        <w:t>元的年检费委托广西贵港的中介廖某在广东省</w:t>
      </w:r>
      <w:r>
        <w:rPr>
          <w:rFonts w:hint="eastAsia"/>
          <w:sz w:val="30"/>
          <w:szCs w:val="30"/>
        </w:rPr>
        <w:t>*</w:t>
      </w:r>
      <w:r>
        <w:rPr>
          <w:rFonts w:hint="eastAsia"/>
          <w:sz w:val="30"/>
          <w:szCs w:val="30"/>
        </w:rPr>
        <w:t>市办理了“不来车年检”，即车辆不用到</w:t>
      </w:r>
      <w:r>
        <w:rPr>
          <w:rFonts w:hint="eastAsia"/>
          <w:sz w:val="30"/>
          <w:szCs w:val="30"/>
        </w:rPr>
        <w:t>*</w:t>
      </w:r>
      <w:r>
        <w:rPr>
          <w:rFonts w:hint="eastAsia"/>
          <w:sz w:val="30"/>
          <w:szCs w:val="30"/>
        </w:rPr>
        <w:t>市实地检测就能通过年检。</w:t>
      </w:r>
    </w:p>
    <w:p w:rsidR="006A0A32" w:rsidRDefault="006A0A32">
      <w:pPr>
        <w:spacing w:line="500" w:lineRule="atLeast"/>
        <w:ind w:firstLine="600"/>
        <w:divId w:val="525824734"/>
        <w:rPr>
          <w:rFonts w:hint="eastAsia"/>
          <w:sz w:val="30"/>
          <w:szCs w:val="30"/>
        </w:rPr>
      </w:pPr>
      <w:r>
        <w:rPr>
          <w:rFonts w:hint="eastAsia"/>
          <w:sz w:val="30"/>
          <w:szCs w:val="30"/>
        </w:rPr>
        <w:t>14</w:t>
      </w:r>
      <w:r>
        <w:rPr>
          <w:rFonts w:hint="eastAsia"/>
          <w:sz w:val="30"/>
          <w:szCs w:val="30"/>
        </w:rPr>
        <w:t>、证人廖某的证言，证实其在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承接广西贵港一些在外地的自卸泥头车、挂车等不来车年检业务，交给滕某办理，共几十辆车，只需提供车辆资料，年辆均没有到汕头实地检测。经其辨认机动车信息查询资料，广西贵港市交管支队车管所提供的在广东汕头异地委托年检</w:t>
      </w:r>
      <w:r>
        <w:rPr>
          <w:rFonts w:hint="eastAsia"/>
          <w:sz w:val="30"/>
          <w:szCs w:val="30"/>
        </w:rPr>
        <w:t>77</w:t>
      </w:r>
      <w:r>
        <w:rPr>
          <w:rFonts w:hint="eastAsia"/>
          <w:sz w:val="30"/>
          <w:szCs w:val="30"/>
        </w:rPr>
        <w:t>辆贵港牌照（桂</w:t>
      </w:r>
      <w:r>
        <w:rPr>
          <w:rFonts w:hint="eastAsia"/>
          <w:sz w:val="30"/>
          <w:szCs w:val="30"/>
        </w:rPr>
        <w:t>R</w:t>
      </w:r>
      <w:r>
        <w:rPr>
          <w:rFonts w:hint="eastAsia"/>
          <w:sz w:val="30"/>
          <w:szCs w:val="30"/>
        </w:rPr>
        <w:t>）车辆的资料显示的</w:t>
      </w:r>
      <w:r>
        <w:rPr>
          <w:rFonts w:hint="eastAsia"/>
          <w:sz w:val="30"/>
          <w:szCs w:val="30"/>
        </w:rPr>
        <w:t>77</w:t>
      </w:r>
      <w:r>
        <w:rPr>
          <w:rFonts w:hint="eastAsia"/>
          <w:sz w:val="30"/>
          <w:szCs w:val="30"/>
        </w:rPr>
        <w:t>辆车辆，均是其委托滕某在汕头办理不来车年检业务的车辆。</w:t>
      </w:r>
    </w:p>
    <w:p w:rsidR="006A0A32" w:rsidRDefault="006A0A32">
      <w:pPr>
        <w:spacing w:line="500" w:lineRule="atLeast"/>
        <w:ind w:firstLine="600"/>
        <w:divId w:val="1498573782"/>
        <w:rPr>
          <w:rFonts w:hint="eastAsia"/>
          <w:sz w:val="30"/>
          <w:szCs w:val="30"/>
        </w:rPr>
      </w:pPr>
      <w:r>
        <w:rPr>
          <w:rFonts w:hint="eastAsia"/>
          <w:sz w:val="30"/>
          <w:szCs w:val="30"/>
        </w:rPr>
        <w:t>15</w:t>
      </w:r>
      <w:r>
        <w:rPr>
          <w:rFonts w:hint="eastAsia"/>
          <w:sz w:val="30"/>
          <w:szCs w:val="30"/>
        </w:rPr>
        <w:t>、证人吕某的证言，证实</w:t>
      </w:r>
      <w:r>
        <w:rPr>
          <w:rFonts w:hint="eastAsia"/>
          <w:sz w:val="30"/>
          <w:szCs w:val="30"/>
        </w:rPr>
        <w:t>2014</w:t>
      </w:r>
      <w:r>
        <w:rPr>
          <w:rFonts w:hint="eastAsia"/>
          <w:sz w:val="30"/>
          <w:szCs w:val="30"/>
        </w:rPr>
        <w:t>年开始，当时广西陆川有</w:t>
      </w:r>
      <w:r>
        <w:rPr>
          <w:rFonts w:hint="eastAsia"/>
          <w:sz w:val="30"/>
          <w:szCs w:val="30"/>
        </w:rPr>
        <w:t>20</w:t>
      </w:r>
      <w:r>
        <w:rPr>
          <w:rFonts w:hint="eastAsia"/>
          <w:sz w:val="30"/>
          <w:szCs w:val="30"/>
        </w:rPr>
        <w:t>多辆货车需要不来车年检，其委托滕某代办，至</w:t>
      </w:r>
      <w:r>
        <w:rPr>
          <w:rFonts w:hint="eastAsia"/>
          <w:sz w:val="30"/>
          <w:szCs w:val="30"/>
        </w:rPr>
        <w:t>2015</w:t>
      </w:r>
      <w:r>
        <w:rPr>
          <w:rFonts w:hint="eastAsia"/>
          <w:sz w:val="30"/>
          <w:szCs w:val="30"/>
        </w:rPr>
        <w:t>年期间，共委托滕某办理了</w:t>
      </w:r>
      <w:r>
        <w:rPr>
          <w:rFonts w:hint="eastAsia"/>
          <w:sz w:val="30"/>
          <w:szCs w:val="30"/>
        </w:rPr>
        <w:t>20</w:t>
      </w:r>
      <w:r>
        <w:rPr>
          <w:rFonts w:hint="eastAsia"/>
          <w:sz w:val="30"/>
          <w:szCs w:val="30"/>
        </w:rPr>
        <w:t>多辆。经其辨认机动车信息查询资料，陆川牌照的桂Ｋ×××××、桂Ｋ×××××、桂Ｋ×××××大型汽车都是其委托给滕某在汕头办理不来车年检业务的车辆。</w:t>
      </w:r>
    </w:p>
    <w:p w:rsidR="006A0A32" w:rsidRDefault="006A0A32">
      <w:pPr>
        <w:spacing w:line="500" w:lineRule="atLeast"/>
        <w:ind w:firstLine="600"/>
        <w:divId w:val="670063916"/>
        <w:rPr>
          <w:rFonts w:hint="eastAsia"/>
          <w:sz w:val="30"/>
          <w:szCs w:val="30"/>
        </w:rPr>
      </w:pPr>
      <w:r>
        <w:rPr>
          <w:rFonts w:hint="eastAsia"/>
          <w:sz w:val="30"/>
          <w:szCs w:val="30"/>
        </w:rPr>
        <w:t>16</w:t>
      </w:r>
      <w:r>
        <w:rPr>
          <w:rFonts w:hint="eastAsia"/>
          <w:sz w:val="30"/>
          <w:szCs w:val="30"/>
        </w:rPr>
        <w:t>、证人李某的证言，证实其在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先后委托王某和滕某到汕头办理过十多辆柳州牌照的挂车不来车年检，车辆均没有到汕头进行实地检测。其代办的这些挂车都是经过改装的，按正常程序是无法检测合格。经其辨认柳州市车管所提供的资料，资料中柳州市柳江县的</w:t>
      </w:r>
      <w:r>
        <w:rPr>
          <w:rFonts w:hint="eastAsia"/>
          <w:sz w:val="30"/>
          <w:szCs w:val="30"/>
        </w:rPr>
        <w:t>15</w:t>
      </w:r>
      <w:r>
        <w:rPr>
          <w:rFonts w:hint="eastAsia"/>
          <w:sz w:val="30"/>
          <w:szCs w:val="30"/>
        </w:rPr>
        <w:t>辆车是其委托王某和滕某到汕头办理的不来车年检。</w:t>
      </w:r>
    </w:p>
    <w:p w:rsidR="006A0A32" w:rsidRDefault="006A0A32">
      <w:pPr>
        <w:spacing w:line="500" w:lineRule="atLeast"/>
        <w:ind w:firstLine="600"/>
        <w:divId w:val="258758975"/>
        <w:rPr>
          <w:rFonts w:hint="eastAsia"/>
          <w:sz w:val="30"/>
          <w:szCs w:val="30"/>
        </w:rPr>
      </w:pPr>
      <w:r>
        <w:rPr>
          <w:rFonts w:hint="eastAsia"/>
          <w:sz w:val="30"/>
          <w:szCs w:val="30"/>
        </w:rPr>
        <w:t>17</w:t>
      </w:r>
      <w:r>
        <w:rPr>
          <w:rFonts w:hint="eastAsia"/>
          <w:sz w:val="30"/>
          <w:szCs w:val="30"/>
        </w:rPr>
        <w:t>、办理机动车业务台帐，证实畅意检测站于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年期间，办理了异地委托车辆年检共</w:t>
      </w:r>
      <w:r>
        <w:rPr>
          <w:rFonts w:hint="eastAsia"/>
          <w:sz w:val="30"/>
          <w:szCs w:val="30"/>
        </w:rPr>
        <w:t>3402</w:t>
      </w:r>
      <w:r>
        <w:rPr>
          <w:rFonts w:hint="eastAsia"/>
          <w:sz w:val="30"/>
          <w:szCs w:val="30"/>
        </w:rPr>
        <w:t>辆。</w:t>
      </w:r>
    </w:p>
    <w:p w:rsidR="006A0A32" w:rsidRDefault="006A0A32">
      <w:pPr>
        <w:spacing w:line="500" w:lineRule="atLeast"/>
        <w:ind w:firstLine="600"/>
        <w:divId w:val="1539507771"/>
        <w:rPr>
          <w:rFonts w:hint="eastAsia"/>
          <w:sz w:val="30"/>
          <w:szCs w:val="30"/>
        </w:rPr>
      </w:pPr>
      <w:r>
        <w:rPr>
          <w:rFonts w:hint="eastAsia"/>
          <w:sz w:val="30"/>
          <w:szCs w:val="30"/>
        </w:rPr>
        <w:t>18</w:t>
      </w:r>
      <w:r>
        <w:rPr>
          <w:rFonts w:hint="eastAsia"/>
          <w:sz w:val="30"/>
          <w:szCs w:val="30"/>
        </w:rPr>
        <w:t>、汕头市人民检察院制作的辨认材料，经被告人郭某辨认，证实本案涉案人员刘禄的事实。</w:t>
      </w:r>
    </w:p>
    <w:p w:rsidR="006A0A32" w:rsidRDefault="006A0A32">
      <w:pPr>
        <w:spacing w:line="500" w:lineRule="atLeast"/>
        <w:ind w:firstLine="600"/>
        <w:divId w:val="121383511"/>
        <w:rPr>
          <w:rFonts w:hint="eastAsia"/>
          <w:sz w:val="30"/>
          <w:szCs w:val="30"/>
        </w:rPr>
      </w:pPr>
      <w:r>
        <w:rPr>
          <w:rFonts w:hint="eastAsia"/>
          <w:sz w:val="30"/>
          <w:szCs w:val="30"/>
        </w:rPr>
        <w:t>19</w:t>
      </w:r>
      <w:r>
        <w:rPr>
          <w:rFonts w:hint="eastAsia"/>
          <w:sz w:val="30"/>
          <w:szCs w:val="30"/>
        </w:rPr>
        <w:t>、企业机读档案登记资料、企业法人营业执照、企业机读档案变更登记资料，证实</w:t>
      </w:r>
      <w:r>
        <w:rPr>
          <w:rFonts w:hint="eastAsia"/>
          <w:sz w:val="30"/>
          <w:szCs w:val="30"/>
        </w:rPr>
        <w:t>*</w:t>
      </w:r>
      <w:r>
        <w:rPr>
          <w:rFonts w:hint="eastAsia"/>
          <w:sz w:val="30"/>
          <w:szCs w:val="30"/>
        </w:rPr>
        <w:t>市畅意机动车辆安全技术检测有限公司为有限责任公司，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月起其法定代表人为吴某，</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月变更为吴志明。</w:t>
      </w:r>
    </w:p>
    <w:p w:rsidR="006A0A32" w:rsidRDefault="006A0A32">
      <w:pPr>
        <w:spacing w:line="500" w:lineRule="atLeast"/>
        <w:ind w:firstLine="600"/>
        <w:divId w:val="1902061749"/>
        <w:rPr>
          <w:rFonts w:hint="eastAsia"/>
          <w:sz w:val="30"/>
          <w:szCs w:val="30"/>
        </w:rPr>
      </w:pPr>
      <w:r>
        <w:rPr>
          <w:rFonts w:hint="eastAsia"/>
          <w:sz w:val="30"/>
          <w:szCs w:val="30"/>
        </w:rPr>
        <w:t>20</w:t>
      </w:r>
      <w:r>
        <w:rPr>
          <w:rFonts w:hint="eastAsia"/>
          <w:sz w:val="30"/>
          <w:szCs w:val="30"/>
        </w:rPr>
        <w:t>、交警支队车管所基本情况、机动车远程检验监督管理工作职责、查验岗工作职责、查验民警驻检测站情况说明，证实车管所的主要职责及查验岗民警的工作职责。</w:t>
      </w:r>
    </w:p>
    <w:p w:rsidR="006A0A32" w:rsidRDefault="006A0A32">
      <w:pPr>
        <w:spacing w:line="500" w:lineRule="atLeast"/>
        <w:ind w:firstLine="600"/>
        <w:divId w:val="1131627695"/>
        <w:rPr>
          <w:rFonts w:hint="eastAsia"/>
          <w:sz w:val="30"/>
          <w:szCs w:val="30"/>
        </w:rPr>
      </w:pPr>
      <w:r>
        <w:rPr>
          <w:rFonts w:hint="eastAsia"/>
          <w:sz w:val="30"/>
          <w:szCs w:val="30"/>
        </w:rPr>
        <w:t>21</w:t>
      </w:r>
      <w:r>
        <w:rPr>
          <w:rFonts w:hint="eastAsia"/>
          <w:sz w:val="30"/>
          <w:szCs w:val="30"/>
        </w:rPr>
        <w:t>、远程核发机动车合格标志工作模式、远程核发机动车合格标志工作规范，证实车管所对车辆年检工作的具体操作规定。</w:t>
      </w:r>
    </w:p>
    <w:p w:rsidR="006A0A32" w:rsidRDefault="006A0A32">
      <w:pPr>
        <w:spacing w:line="500" w:lineRule="atLeast"/>
        <w:ind w:firstLine="600"/>
        <w:divId w:val="334766892"/>
        <w:rPr>
          <w:rFonts w:hint="eastAsia"/>
          <w:sz w:val="30"/>
          <w:szCs w:val="30"/>
        </w:rPr>
      </w:pPr>
      <w:r>
        <w:rPr>
          <w:rFonts w:hint="eastAsia"/>
          <w:sz w:val="30"/>
          <w:szCs w:val="30"/>
        </w:rPr>
        <w:t>22</w:t>
      </w:r>
      <w:r>
        <w:rPr>
          <w:rFonts w:hint="eastAsia"/>
          <w:sz w:val="30"/>
          <w:szCs w:val="30"/>
        </w:rPr>
        <w:t>、立案决定书，证实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日，广东省汕头市人民检察院对被告人郭某涉嫌滥用职权罪、受贿罪一案立案侦查，</w:t>
      </w:r>
      <w:r>
        <w:rPr>
          <w:rFonts w:hint="eastAsia"/>
          <w:sz w:val="30"/>
          <w:szCs w:val="30"/>
        </w:rPr>
        <w:t>6</w:t>
      </w:r>
      <w:r>
        <w:rPr>
          <w:rFonts w:hint="eastAsia"/>
          <w:sz w:val="30"/>
          <w:szCs w:val="30"/>
        </w:rPr>
        <w:t>月</w:t>
      </w:r>
      <w:r>
        <w:rPr>
          <w:rFonts w:hint="eastAsia"/>
          <w:sz w:val="30"/>
          <w:szCs w:val="30"/>
        </w:rPr>
        <w:t>23</w:t>
      </w:r>
      <w:r>
        <w:rPr>
          <w:rFonts w:hint="eastAsia"/>
          <w:sz w:val="30"/>
          <w:szCs w:val="30"/>
        </w:rPr>
        <w:t>日，决定对郭某</w:t>
      </w:r>
      <w:r>
        <w:rPr>
          <w:rFonts w:hint="eastAsia"/>
          <w:sz w:val="30"/>
          <w:szCs w:val="30"/>
        </w:rPr>
        <w:t>2</w:t>
      </w:r>
      <w:r>
        <w:rPr>
          <w:rFonts w:hint="eastAsia"/>
          <w:sz w:val="30"/>
          <w:szCs w:val="30"/>
        </w:rPr>
        <w:t>涉嫌行贿罪一案立案侦查。</w:t>
      </w:r>
    </w:p>
    <w:p w:rsidR="006A0A32" w:rsidRDefault="006A0A32">
      <w:pPr>
        <w:spacing w:line="500" w:lineRule="atLeast"/>
        <w:ind w:firstLine="600"/>
        <w:divId w:val="1608386547"/>
        <w:rPr>
          <w:rFonts w:hint="eastAsia"/>
          <w:sz w:val="30"/>
          <w:szCs w:val="30"/>
        </w:rPr>
      </w:pPr>
      <w:r>
        <w:rPr>
          <w:rFonts w:hint="eastAsia"/>
          <w:sz w:val="30"/>
          <w:szCs w:val="30"/>
        </w:rPr>
        <w:t>23</w:t>
      </w:r>
      <w:r>
        <w:rPr>
          <w:rFonts w:hint="eastAsia"/>
          <w:sz w:val="30"/>
          <w:szCs w:val="30"/>
        </w:rPr>
        <w:t>、汕头市人民检察院查封</w:t>
      </w:r>
      <w:r>
        <w:rPr>
          <w:rFonts w:hint="eastAsia"/>
          <w:sz w:val="30"/>
          <w:szCs w:val="30"/>
        </w:rPr>
        <w:t>/</w:t>
      </w:r>
      <w:r>
        <w:rPr>
          <w:rFonts w:hint="eastAsia"/>
          <w:sz w:val="30"/>
          <w:szCs w:val="30"/>
        </w:rPr>
        <w:t>扣押财物、文件清单，广东省暂时扣留、冻结财物收据，证实侦查机关扣押郭某涉案赃款人民币</w:t>
      </w:r>
      <w:r>
        <w:rPr>
          <w:rFonts w:hint="eastAsia"/>
          <w:sz w:val="30"/>
          <w:szCs w:val="30"/>
        </w:rPr>
        <w:t>422000</w:t>
      </w:r>
      <w:r>
        <w:rPr>
          <w:rFonts w:hint="eastAsia"/>
          <w:sz w:val="30"/>
          <w:szCs w:val="30"/>
        </w:rPr>
        <w:t>元。</w:t>
      </w:r>
    </w:p>
    <w:p w:rsidR="006A0A32" w:rsidRDefault="006A0A32">
      <w:pPr>
        <w:spacing w:line="500" w:lineRule="atLeast"/>
        <w:ind w:firstLine="600"/>
        <w:divId w:val="82652275"/>
        <w:rPr>
          <w:rFonts w:hint="eastAsia"/>
          <w:sz w:val="30"/>
          <w:szCs w:val="30"/>
        </w:rPr>
      </w:pPr>
      <w:r>
        <w:rPr>
          <w:rFonts w:hint="eastAsia"/>
          <w:sz w:val="30"/>
          <w:szCs w:val="30"/>
        </w:rPr>
        <w:t>24</w:t>
      </w:r>
      <w:r>
        <w:rPr>
          <w:rFonts w:hint="eastAsia"/>
          <w:sz w:val="30"/>
          <w:szCs w:val="30"/>
        </w:rPr>
        <w:t>、汕头市人民检察院出具的发、破案经过，证实该院办理</w:t>
      </w:r>
      <w:r>
        <w:rPr>
          <w:rFonts w:hint="eastAsia"/>
          <w:sz w:val="30"/>
          <w:szCs w:val="30"/>
        </w:rPr>
        <w:t>*</w:t>
      </w:r>
      <w:r>
        <w:rPr>
          <w:rFonts w:hint="eastAsia"/>
          <w:sz w:val="30"/>
          <w:szCs w:val="30"/>
        </w:rPr>
        <w:t>市车管所副所长陈年贵、民警罗某涉嫌滥用职权案的过程中，发现郭某可能存在渎职、受贿犯罪问题，遂于</w:t>
      </w:r>
      <w:r>
        <w:rPr>
          <w:rFonts w:hint="eastAsia"/>
          <w:sz w:val="30"/>
          <w:szCs w:val="30"/>
        </w:rPr>
        <w:t>6</w:t>
      </w:r>
      <w:r>
        <w:rPr>
          <w:rFonts w:hint="eastAsia"/>
          <w:sz w:val="30"/>
          <w:szCs w:val="30"/>
        </w:rPr>
        <w:t>月</w:t>
      </w:r>
      <w:r>
        <w:rPr>
          <w:rFonts w:hint="eastAsia"/>
          <w:sz w:val="30"/>
          <w:szCs w:val="30"/>
        </w:rPr>
        <w:t>21</w:t>
      </w:r>
      <w:r>
        <w:rPr>
          <w:rFonts w:hint="eastAsia"/>
          <w:sz w:val="30"/>
          <w:szCs w:val="30"/>
        </w:rPr>
        <w:t>日通知其到该院接受调查，郭某主动交代其涉嫌渎职、受贿的犯罪事实，该院于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日以涉嫌滥用职权罪、受贿罪对郭某立案侦查。</w:t>
      </w:r>
    </w:p>
    <w:p w:rsidR="006A0A32" w:rsidRDefault="006A0A32">
      <w:pPr>
        <w:spacing w:line="500" w:lineRule="atLeast"/>
        <w:ind w:firstLine="600"/>
        <w:divId w:val="1006633872"/>
        <w:rPr>
          <w:rFonts w:hint="eastAsia"/>
          <w:sz w:val="30"/>
          <w:szCs w:val="30"/>
        </w:rPr>
      </w:pPr>
      <w:r>
        <w:rPr>
          <w:rFonts w:hint="eastAsia"/>
          <w:sz w:val="30"/>
          <w:szCs w:val="30"/>
        </w:rPr>
        <w:t>25</w:t>
      </w:r>
      <w:r>
        <w:rPr>
          <w:rFonts w:hint="eastAsia"/>
          <w:sz w:val="30"/>
          <w:szCs w:val="30"/>
        </w:rPr>
        <w:t>、干部情况简介表、公务员登记表、汕头市公安局政治处文件、常住人口个人信息表，证实郭某的身份及任职情况。</w:t>
      </w:r>
    </w:p>
    <w:p w:rsidR="006A0A32" w:rsidRDefault="006A0A32">
      <w:pPr>
        <w:spacing w:line="500" w:lineRule="atLeast"/>
        <w:ind w:firstLine="600"/>
        <w:divId w:val="888801356"/>
        <w:rPr>
          <w:rFonts w:hint="eastAsia"/>
          <w:sz w:val="30"/>
          <w:szCs w:val="30"/>
        </w:rPr>
      </w:pPr>
      <w:r>
        <w:rPr>
          <w:rFonts w:hint="eastAsia"/>
          <w:sz w:val="30"/>
          <w:szCs w:val="30"/>
        </w:rPr>
        <w:t>26</w:t>
      </w:r>
      <w:r>
        <w:rPr>
          <w:rFonts w:hint="eastAsia"/>
          <w:sz w:val="30"/>
          <w:szCs w:val="30"/>
        </w:rPr>
        <w:t>、广东省医疗机构门（急）诊通用病历，汕头大学医学院第一附属医院出院小结，证实黄某因病于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月期间多次在汕头大学医学院第一附属医院住院治疗的事实。</w:t>
      </w:r>
    </w:p>
    <w:p w:rsidR="006A0A32" w:rsidRDefault="006A0A32">
      <w:pPr>
        <w:spacing w:line="500" w:lineRule="atLeast"/>
        <w:ind w:firstLine="600"/>
        <w:divId w:val="1361318154"/>
        <w:rPr>
          <w:rFonts w:hint="eastAsia"/>
          <w:sz w:val="30"/>
          <w:szCs w:val="30"/>
        </w:rPr>
      </w:pPr>
      <w:r>
        <w:rPr>
          <w:rFonts w:hint="eastAsia"/>
          <w:sz w:val="30"/>
          <w:szCs w:val="30"/>
        </w:rPr>
        <w:t>27</w:t>
      </w:r>
      <w:r>
        <w:rPr>
          <w:rFonts w:hint="eastAsia"/>
          <w:sz w:val="30"/>
          <w:szCs w:val="30"/>
        </w:rPr>
        <w:t>、被告人郭某的供述、自书材料及同步讯问录音录像光盘。</w:t>
      </w:r>
    </w:p>
    <w:p w:rsidR="006A0A32" w:rsidRDefault="006A0A32">
      <w:pPr>
        <w:spacing w:line="500" w:lineRule="atLeast"/>
        <w:ind w:firstLine="600"/>
        <w:divId w:val="884370472"/>
        <w:rPr>
          <w:rFonts w:hint="eastAsia"/>
          <w:sz w:val="30"/>
          <w:szCs w:val="30"/>
        </w:rPr>
      </w:pPr>
      <w:r>
        <w:rPr>
          <w:rFonts w:hint="eastAsia"/>
          <w:sz w:val="30"/>
          <w:szCs w:val="30"/>
        </w:rPr>
        <w:t>本院认为，被告人郭某无视国家法律，身为国家工作人员，利用职务便利，非法收受他人财物，为他人谋取利益，数额巨大，其行为已构成受贿罪，依法应追究其刑事责任。鉴于被告人郭某经检察机关通知后到案，并如实供述自己的罪行，是自首，且能积极退清赃款，当庭认罪，真诚悔罪，依法可减轻处罚并适用缓刑。公诉机关指控被告人所犯罪名成立，本院予以支持。被告人郭某的辩护人提出的辩护意见，经查理由成立，可予采纳。</w:t>
      </w:r>
    </w:p>
    <w:p w:rsidR="006A0A32" w:rsidRDefault="006A0A32">
      <w:pPr>
        <w:spacing w:line="500" w:lineRule="atLeast"/>
        <w:ind w:firstLine="600"/>
        <w:divId w:val="1929999613"/>
        <w:rPr>
          <w:rFonts w:hint="eastAsia"/>
          <w:sz w:val="30"/>
          <w:szCs w:val="30"/>
        </w:rPr>
      </w:pPr>
      <w:r>
        <w:rPr>
          <w:rFonts w:hint="eastAsia"/>
          <w:sz w:val="30"/>
          <w:szCs w:val="30"/>
        </w:rPr>
        <w:t>依照《中华人民共和国刑法》第三百八十五条第一款，第三百八十六条，第三百八十三条第一款第（二）项、第二款、第三款，第六十七条第一款，第七十二条，第六十四条和《最高人民法院、最高人民检察院关于办理贪污贿赂刑事案件适用法律若干问题的解释》第二条第三款、第十八条、第十九条之规定，判决如下：</w:t>
      </w:r>
    </w:p>
    <w:p w:rsidR="006A0A32" w:rsidRDefault="006A0A32">
      <w:pPr>
        <w:spacing w:line="500" w:lineRule="atLeast"/>
        <w:ind w:firstLine="600"/>
        <w:divId w:val="1017925229"/>
        <w:rPr>
          <w:rFonts w:hint="eastAsia"/>
          <w:sz w:val="30"/>
          <w:szCs w:val="30"/>
        </w:rPr>
      </w:pPr>
      <w:r>
        <w:rPr>
          <w:rFonts w:hint="eastAsia"/>
          <w:sz w:val="30"/>
          <w:szCs w:val="30"/>
        </w:rPr>
        <w:t>一、被告人郭某犯受贿罪，判处有期徒刑二年，缓刑三年，并处罚金人民币十万元。</w:t>
      </w:r>
    </w:p>
    <w:p w:rsidR="006A0A32" w:rsidRDefault="006A0A32">
      <w:pPr>
        <w:spacing w:line="500" w:lineRule="atLeast"/>
        <w:ind w:firstLine="600"/>
        <w:divId w:val="1353189698"/>
        <w:rPr>
          <w:rFonts w:hint="eastAsia"/>
          <w:sz w:val="30"/>
          <w:szCs w:val="30"/>
        </w:rPr>
      </w:pPr>
      <w:r>
        <w:rPr>
          <w:rFonts w:hint="eastAsia"/>
          <w:sz w:val="30"/>
          <w:szCs w:val="30"/>
        </w:rPr>
        <w:t>（缓刑考验期限，从判决确定之日起计算。罚金应于本判决生效之日起十日内缴纳。）</w:t>
      </w:r>
    </w:p>
    <w:p w:rsidR="006A0A32" w:rsidRDefault="006A0A32">
      <w:pPr>
        <w:spacing w:line="500" w:lineRule="atLeast"/>
        <w:ind w:firstLine="600"/>
        <w:divId w:val="1157646684"/>
        <w:rPr>
          <w:rFonts w:hint="eastAsia"/>
          <w:sz w:val="30"/>
          <w:szCs w:val="30"/>
        </w:rPr>
      </w:pPr>
      <w:r>
        <w:rPr>
          <w:rFonts w:hint="eastAsia"/>
          <w:sz w:val="30"/>
          <w:szCs w:val="30"/>
        </w:rPr>
        <w:t>二、被告人郭某退缴的受贿赃款人民币</w:t>
      </w:r>
      <w:r>
        <w:rPr>
          <w:rFonts w:hint="eastAsia"/>
          <w:sz w:val="30"/>
          <w:szCs w:val="30"/>
        </w:rPr>
        <w:t>318000</w:t>
      </w:r>
      <w:r>
        <w:rPr>
          <w:rFonts w:hint="eastAsia"/>
          <w:sz w:val="30"/>
          <w:szCs w:val="30"/>
        </w:rPr>
        <w:t>元，依法予以没收，上缴国库。</w:t>
      </w:r>
    </w:p>
    <w:p w:rsidR="006A0A32" w:rsidRDefault="006A0A32">
      <w:pPr>
        <w:spacing w:line="500" w:lineRule="atLeast"/>
        <w:ind w:firstLine="600"/>
        <w:divId w:val="1702821954"/>
        <w:rPr>
          <w:rFonts w:hint="eastAsia"/>
          <w:sz w:val="30"/>
          <w:szCs w:val="30"/>
        </w:rPr>
      </w:pPr>
      <w:r>
        <w:rPr>
          <w:rFonts w:hint="eastAsia"/>
          <w:sz w:val="30"/>
          <w:szCs w:val="30"/>
        </w:rPr>
        <w:t>如不服本判决，可在接到判决书的第二日起十日内，通过本院或者直接向广东省</w:t>
      </w:r>
      <w:r>
        <w:rPr>
          <w:rFonts w:hint="eastAsia"/>
          <w:sz w:val="30"/>
          <w:szCs w:val="30"/>
        </w:rPr>
        <w:t>*</w:t>
      </w:r>
      <w:r>
        <w:rPr>
          <w:rFonts w:hint="eastAsia"/>
          <w:sz w:val="30"/>
          <w:szCs w:val="30"/>
        </w:rPr>
        <w:t>市中级人民法院提出上诉。书面上诉的，应当提交上诉状正本一份，副本三份。</w:t>
      </w:r>
    </w:p>
    <w:p w:rsidR="006A0A32" w:rsidRDefault="006A0A32">
      <w:pPr>
        <w:spacing w:line="500" w:lineRule="atLeast"/>
        <w:jc w:val="right"/>
        <w:divId w:val="2014184851"/>
        <w:rPr>
          <w:rFonts w:hint="eastAsia"/>
          <w:sz w:val="30"/>
          <w:szCs w:val="30"/>
        </w:rPr>
      </w:pPr>
      <w:r>
        <w:rPr>
          <w:rFonts w:hint="eastAsia"/>
          <w:sz w:val="30"/>
          <w:szCs w:val="30"/>
        </w:rPr>
        <w:t>审　判　长　　王馥芬</w:t>
      </w:r>
    </w:p>
    <w:p w:rsidR="006A0A32" w:rsidRDefault="006A0A32">
      <w:pPr>
        <w:spacing w:line="500" w:lineRule="atLeast"/>
        <w:jc w:val="right"/>
        <w:divId w:val="1811702480"/>
        <w:rPr>
          <w:rFonts w:hint="eastAsia"/>
          <w:sz w:val="30"/>
          <w:szCs w:val="30"/>
        </w:rPr>
      </w:pPr>
      <w:r>
        <w:rPr>
          <w:rFonts w:hint="eastAsia"/>
          <w:sz w:val="30"/>
          <w:szCs w:val="30"/>
        </w:rPr>
        <w:t>审　判　员　　林焕生</w:t>
      </w:r>
    </w:p>
    <w:p w:rsidR="006A0A32" w:rsidRDefault="006A0A32">
      <w:pPr>
        <w:spacing w:line="500" w:lineRule="atLeast"/>
        <w:jc w:val="right"/>
        <w:divId w:val="1969388408"/>
        <w:rPr>
          <w:rFonts w:hint="eastAsia"/>
          <w:sz w:val="30"/>
          <w:szCs w:val="30"/>
        </w:rPr>
      </w:pPr>
      <w:r>
        <w:rPr>
          <w:rFonts w:hint="eastAsia"/>
          <w:sz w:val="30"/>
          <w:szCs w:val="30"/>
        </w:rPr>
        <w:t>代理审判员　　江一珩</w:t>
      </w:r>
    </w:p>
    <w:p w:rsidR="006A0A32" w:rsidRDefault="006A0A32">
      <w:pPr>
        <w:spacing w:line="500" w:lineRule="atLeast"/>
        <w:jc w:val="right"/>
        <w:divId w:val="1390105297"/>
        <w:rPr>
          <w:rFonts w:hint="eastAsia"/>
          <w:sz w:val="30"/>
          <w:szCs w:val="30"/>
        </w:rPr>
      </w:pPr>
      <w:r>
        <w:rPr>
          <w:rFonts w:hint="eastAsia"/>
          <w:sz w:val="30"/>
          <w:szCs w:val="30"/>
        </w:rPr>
        <w:t>二〇一七年九月十四日</w:t>
      </w:r>
    </w:p>
    <w:p w:rsidR="006A0A32" w:rsidRDefault="006A0A32">
      <w:pPr>
        <w:spacing w:line="500" w:lineRule="atLeast"/>
        <w:jc w:val="right"/>
        <w:divId w:val="1262032444"/>
        <w:rPr>
          <w:rFonts w:hint="eastAsia"/>
          <w:sz w:val="30"/>
          <w:szCs w:val="30"/>
        </w:rPr>
      </w:pPr>
      <w:r>
        <w:rPr>
          <w:rFonts w:hint="eastAsia"/>
          <w:sz w:val="30"/>
          <w:szCs w:val="30"/>
        </w:rPr>
        <w:t>书　记　员　　林湃潆</w:t>
      </w:r>
    </w:p>
    <w:p w:rsidR="006A0A32" w:rsidRDefault="006A0A32">
      <w:pPr>
        <w:spacing w:line="500" w:lineRule="atLeast"/>
        <w:ind w:firstLine="600"/>
        <w:divId w:val="2001883814"/>
        <w:rPr>
          <w:rFonts w:hint="eastAsia"/>
          <w:sz w:val="30"/>
          <w:szCs w:val="30"/>
        </w:rPr>
      </w:pPr>
      <w:r>
        <w:rPr>
          <w:rFonts w:hint="eastAsia"/>
          <w:sz w:val="30"/>
          <w:szCs w:val="30"/>
        </w:rPr>
        <w:t>附法律条文：</w:t>
      </w:r>
    </w:p>
    <w:p w:rsidR="006A0A32" w:rsidRDefault="006A0A32">
      <w:pPr>
        <w:spacing w:line="500" w:lineRule="atLeast"/>
        <w:ind w:firstLine="600"/>
        <w:divId w:val="1298797195"/>
        <w:rPr>
          <w:rFonts w:hint="eastAsia"/>
          <w:sz w:val="30"/>
          <w:szCs w:val="30"/>
        </w:rPr>
      </w:pPr>
      <w:r>
        <w:rPr>
          <w:rFonts w:hint="eastAsia"/>
          <w:sz w:val="30"/>
          <w:szCs w:val="30"/>
        </w:rPr>
        <w:t>《中华人民共和国刑法》</w:t>
      </w:r>
    </w:p>
    <w:p w:rsidR="006A0A32" w:rsidRDefault="006A0A32">
      <w:pPr>
        <w:spacing w:line="500" w:lineRule="atLeast"/>
        <w:ind w:firstLine="600"/>
        <w:divId w:val="17982094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A0A32" w:rsidRDefault="006A0A32">
      <w:pPr>
        <w:spacing w:line="500" w:lineRule="atLeast"/>
        <w:ind w:firstLine="600"/>
        <w:divId w:val="1669016011"/>
        <w:rPr>
          <w:rFonts w:hint="eastAsia"/>
          <w:sz w:val="30"/>
          <w:szCs w:val="30"/>
        </w:rPr>
      </w:pPr>
      <w:r>
        <w:rPr>
          <w:rFonts w:hint="eastAsia"/>
          <w:sz w:val="30"/>
          <w:szCs w:val="30"/>
        </w:rPr>
        <w:t>国家工作人员在经济往来中，违反国家规定，收受各种名义的回扣、手续费，归个人所有的，以受贿论处。</w:t>
      </w:r>
    </w:p>
    <w:p w:rsidR="006A0A32" w:rsidRDefault="006A0A32">
      <w:pPr>
        <w:spacing w:line="500" w:lineRule="atLeast"/>
        <w:ind w:firstLine="600"/>
        <w:divId w:val="155912732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A0A32" w:rsidRDefault="006A0A32">
      <w:pPr>
        <w:spacing w:line="500" w:lineRule="atLeast"/>
        <w:ind w:firstLine="600"/>
        <w:divId w:val="865754674"/>
        <w:rPr>
          <w:rFonts w:hint="eastAsia"/>
          <w:sz w:val="30"/>
          <w:szCs w:val="30"/>
        </w:rPr>
      </w:pPr>
      <w:r>
        <w:rPr>
          <w:rFonts w:hint="eastAsia"/>
          <w:sz w:val="30"/>
          <w:szCs w:val="30"/>
        </w:rPr>
        <w:t>第三百八十三条对贪污犯罪的，根据情节轻重，分别依照下列规定处罚</w:t>
      </w:r>
      <w:r>
        <w:rPr>
          <w:rFonts w:hint="eastAsia"/>
          <w:sz w:val="30"/>
          <w:szCs w:val="30"/>
        </w:rPr>
        <w:t>:</w:t>
      </w:r>
    </w:p>
    <w:p w:rsidR="006A0A32" w:rsidRDefault="006A0A32">
      <w:pPr>
        <w:spacing w:line="500" w:lineRule="atLeast"/>
        <w:ind w:firstLine="600"/>
        <w:divId w:val="975453496"/>
        <w:rPr>
          <w:rFonts w:hint="eastAsia"/>
          <w:sz w:val="30"/>
          <w:szCs w:val="30"/>
        </w:rPr>
      </w:pPr>
      <w:r>
        <w:rPr>
          <w:rFonts w:hint="eastAsia"/>
          <w:sz w:val="30"/>
          <w:szCs w:val="30"/>
        </w:rPr>
        <w:t>（一）贪污数额较大或者有其他较重情节的，处三年以下有期徒刑或者拘役，并处罚金。</w:t>
      </w:r>
    </w:p>
    <w:p w:rsidR="006A0A32" w:rsidRDefault="006A0A32">
      <w:pPr>
        <w:spacing w:line="500" w:lineRule="atLeast"/>
        <w:ind w:firstLine="600"/>
        <w:divId w:val="592203297"/>
        <w:rPr>
          <w:rFonts w:hint="eastAsia"/>
          <w:sz w:val="30"/>
          <w:szCs w:val="30"/>
        </w:rPr>
      </w:pPr>
      <w:r>
        <w:rPr>
          <w:rFonts w:hint="eastAsia"/>
          <w:sz w:val="30"/>
          <w:szCs w:val="30"/>
        </w:rPr>
        <w:t>（二）贪污数额巨大或者有其他严重情节的，处三年以上十年以下有期徒刑，并处罚金或者没收财产。</w:t>
      </w:r>
    </w:p>
    <w:p w:rsidR="006A0A32" w:rsidRDefault="006A0A32">
      <w:pPr>
        <w:spacing w:line="500" w:lineRule="atLeast"/>
        <w:ind w:firstLine="600"/>
        <w:divId w:val="15398555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A0A32" w:rsidRDefault="006A0A32">
      <w:pPr>
        <w:spacing w:line="500" w:lineRule="atLeast"/>
        <w:ind w:firstLine="600"/>
        <w:divId w:val="113670435"/>
        <w:rPr>
          <w:rFonts w:hint="eastAsia"/>
          <w:sz w:val="30"/>
          <w:szCs w:val="30"/>
        </w:rPr>
      </w:pPr>
      <w:r>
        <w:rPr>
          <w:rFonts w:hint="eastAsia"/>
          <w:sz w:val="30"/>
          <w:szCs w:val="30"/>
        </w:rPr>
        <w:t>对多次贪污未经处理的，按照累计贪污数额处罚。</w:t>
      </w:r>
    </w:p>
    <w:p w:rsidR="006A0A32" w:rsidRDefault="006A0A32">
      <w:pPr>
        <w:spacing w:line="500" w:lineRule="atLeast"/>
        <w:ind w:firstLine="600"/>
        <w:divId w:val="18488619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A0A32" w:rsidRDefault="006A0A32">
      <w:pPr>
        <w:spacing w:line="500" w:lineRule="atLeast"/>
        <w:ind w:firstLine="600"/>
        <w:divId w:val="7285766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A0A32" w:rsidRDefault="006A0A32">
      <w:pPr>
        <w:spacing w:line="500" w:lineRule="atLeast"/>
        <w:ind w:firstLine="600"/>
        <w:divId w:val="18749978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A0A32" w:rsidRDefault="006A0A32">
      <w:pPr>
        <w:spacing w:line="500" w:lineRule="atLeast"/>
        <w:ind w:firstLine="600"/>
        <w:divId w:val="21469258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A0A32" w:rsidRDefault="006A0A32">
      <w:pPr>
        <w:spacing w:line="500" w:lineRule="atLeast"/>
        <w:ind w:firstLine="600"/>
        <w:divId w:val="8857195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A0A32" w:rsidRDefault="006A0A32">
      <w:pPr>
        <w:spacing w:line="500" w:lineRule="atLeast"/>
        <w:ind w:firstLine="600"/>
        <w:divId w:val="2433044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A0A32" w:rsidRDefault="006A0A32">
      <w:pPr>
        <w:spacing w:line="500" w:lineRule="atLeast"/>
        <w:ind w:firstLine="600"/>
        <w:divId w:val="20023517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6A0A32" w:rsidRDefault="006A0A32">
      <w:pPr>
        <w:spacing w:line="500" w:lineRule="atLeast"/>
        <w:ind w:firstLine="600"/>
        <w:divId w:val="16879036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6A0A32" w:rsidRDefault="006A0A32">
      <w:pPr>
        <w:spacing w:line="500" w:lineRule="atLeast"/>
        <w:ind w:firstLine="600"/>
        <w:divId w:val="147705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6A0A32" w:rsidRDefault="006A0A32">
      <w:pPr>
        <w:spacing w:line="500" w:lineRule="atLeast"/>
        <w:ind w:firstLine="600"/>
        <w:divId w:val="165610359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6A0A32" w:rsidRDefault="006A0A32">
      <w:pPr>
        <w:spacing w:line="500" w:lineRule="atLeast"/>
        <w:ind w:firstLine="600"/>
        <w:divId w:val="11292053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A0A32" w:rsidRDefault="006A0A32">
      <w:pPr>
        <w:spacing w:line="500" w:lineRule="atLeast"/>
        <w:ind w:firstLine="600"/>
        <w:divId w:val="518547551"/>
        <w:rPr>
          <w:rFonts w:hint="eastAsia"/>
          <w:sz w:val="30"/>
          <w:szCs w:val="30"/>
        </w:rPr>
      </w:pPr>
      <w:r>
        <w:rPr>
          <w:rFonts w:hint="eastAsia"/>
          <w:sz w:val="30"/>
          <w:szCs w:val="30"/>
        </w:rPr>
        <w:t>被宣告缓刑的犯罪分子，如果被判处附加刑，附加刑仍须执行。</w:t>
      </w:r>
    </w:p>
    <w:p w:rsidR="006A0A32" w:rsidRDefault="006A0A32">
      <w:pPr>
        <w:spacing w:line="500" w:lineRule="atLeast"/>
        <w:ind w:firstLine="600"/>
        <w:divId w:val="8366537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A0A32" w:rsidRDefault="006A0A32">
      <w:pPr>
        <w:spacing w:line="500" w:lineRule="atLeast"/>
        <w:ind w:firstLine="600"/>
        <w:divId w:val="1437360329"/>
        <w:rPr>
          <w:rFonts w:hint="eastAsia"/>
          <w:sz w:val="30"/>
          <w:szCs w:val="30"/>
        </w:rPr>
      </w:pPr>
      <w:r>
        <w:rPr>
          <w:rFonts w:hint="eastAsia"/>
          <w:sz w:val="30"/>
          <w:szCs w:val="30"/>
        </w:rPr>
        <w:t>《最高人民法院、最高人民检察院关于办理贪污贿赂刑事案件适用法律若干问题的解释》</w:t>
      </w:r>
    </w:p>
    <w:p w:rsidR="006A0A32" w:rsidRDefault="006A0A32">
      <w:pPr>
        <w:spacing w:line="500" w:lineRule="atLeast"/>
        <w:ind w:firstLine="600"/>
        <w:divId w:val="92006676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A0A32" w:rsidRDefault="006A0A32">
      <w:pPr>
        <w:spacing w:line="500" w:lineRule="atLeast"/>
        <w:ind w:firstLine="600"/>
        <w:divId w:val="167071294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A0A32" w:rsidRDefault="006A0A32">
      <w:pPr>
        <w:spacing w:line="500" w:lineRule="atLeast"/>
        <w:ind w:firstLine="600"/>
        <w:divId w:val="141023349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A0A32" w:rsidRDefault="006A0A32">
      <w:pPr>
        <w:spacing w:line="500" w:lineRule="atLeast"/>
        <w:ind w:firstLine="600"/>
        <w:divId w:val="583879168"/>
        <w:rPr>
          <w:rFonts w:hint="eastAsia"/>
          <w:sz w:val="30"/>
          <w:szCs w:val="30"/>
        </w:rPr>
      </w:pPr>
      <w:r>
        <w:rPr>
          <w:rFonts w:hint="eastAsia"/>
          <w:sz w:val="30"/>
          <w:szCs w:val="30"/>
        </w:rPr>
        <w:t>第十八条贪污贿赂犯罪分子违法所得一切财物，应当依照刑法第六十四条的规定予以追缴或责令退赔，对被害人的合法财产应当及时返还。对尚未追缴到案或者尚未足额退赔的违法所得，应当继续追缴或者责令退赔。</w:t>
      </w:r>
    </w:p>
    <w:p w:rsidR="006A0A32" w:rsidRDefault="006A0A32">
      <w:pPr>
        <w:spacing w:line="500" w:lineRule="atLeast"/>
        <w:ind w:firstLine="600"/>
        <w:divId w:val="1931426130"/>
        <w:rPr>
          <w:rFonts w:hint="eastAsia"/>
          <w:sz w:val="30"/>
          <w:szCs w:val="30"/>
        </w:rPr>
      </w:pPr>
      <w:r>
        <w:rPr>
          <w:rFonts w:hint="eastAsia"/>
          <w:sz w:val="30"/>
          <w:szCs w:val="30"/>
        </w:rPr>
        <w:t>第十九条对贪污罪、受贿罪判处三年以下有期徒刑或者拘役的，应当并处十万元以上五十万元以下罚金；判处三年以上十年以下有期徒刑的，应当并处二十万元以上犯罪数额二倍以下罚金或者没收财产；判处十年以上有期徒刑或者无期徒刑的，应当并处五十万元以上犯罪数额二倍以下罚金或者没收财产。</w:t>
      </w:r>
    </w:p>
    <w:p w:rsidR="006A0A32" w:rsidRDefault="006A0A32">
      <w:pPr>
        <w:spacing w:line="500" w:lineRule="atLeast"/>
        <w:ind w:firstLine="600"/>
        <w:divId w:val="573854935"/>
        <w:rPr>
          <w:rFonts w:hint="eastAsia"/>
          <w:sz w:val="30"/>
          <w:szCs w:val="30"/>
        </w:rPr>
      </w:pPr>
      <w:r>
        <w:rPr>
          <w:rFonts w:hint="eastAsia"/>
          <w:sz w:val="30"/>
          <w:szCs w:val="30"/>
        </w:rPr>
        <w:t>对刑法规定并处罚金的其他贪污贿赂犯罪，应当在十万元以上犯罪数额二倍以下罚金判处罚金。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0A32" w:rsidRDefault="006A0A32" w:rsidP="006A0A32">
      <w:pPr>
        <w:rPr>
          <w:rFonts w:hint="eastAsia"/>
        </w:rPr>
      </w:pPr>
      <w:r>
        <w:separator/>
      </w:r>
    </w:p>
  </w:endnote>
  <w:endnote w:type="continuationSeparator" w:id="0">
    <w:p w:rsidR="006A0A32" w:rsidRDefault="006A0A32" w:rsidP="006A0A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0A32" w:rsidRDefault="006A0A32" w:rsidP="006A0A32">
      <w:pPr>
        <w:rPr>
          <w:rFonts w:hint="eastAsia"/>
        </w:rPr>
      </w:pPr>
      <w:r>
        <w:separator/>
      </w:r>
    </w:p>
  </w:footnote>
  <w:footnote w:type="continuationSeparator" w:id="0">
    <w:p w:rsidR="006A0A32" w:rsidRDefault="006A0A32" w:rsidP="006A0A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0A32"/>
    <w:rsid w:val="006A0A3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0A32"/>
    <w:pPr>
      <w:tabs>
        <w:tab w:val="center" w:pos="4153"/>
        <w:tab w:val="right" w:pos="8306"/>
      </w:tabs>
      <w:snapToGrid w:val="0"/>
      <w:jc w:val="center"/>
    </w:pPr>
    <w:rPr>
      <w:sz w:val="18"/>
      <w:szCs w:val="18"/>
    </w:rPr>
  </w:style>
  <w:style w:type="character" w:customStyle="1" w:styleId="a4">
    <w:name w:val="页眉 字符"/>
    <w:basedOn w:val="a0"/>
    <w:link w:val="a3"/>
    <w:uiPriority w:val="99"/>
    <w:rsid w:val="006A0A32"/>
    <w:rPr>
      <w:rFonts w:ascii="宋体" w:eastAsia="宋体" w:hAnsi="宋体" w:cs="宋体"/>
      <w:sz w:val="18"/>
      <w:szCs w:val="18"/>
    </w:rPr>
  </w:style>
  <w:style w:type="paragraph" w:styleId="a5">
    <w:name w:val="footer"/>
    <w:basedOn w:val="a"/>
    <w:link w:val="a6"/>
    <w:uiPriority w:val="99"/>
    <w:unhideWhenUsed/>
    <w:rsid w:val="006A0A32"/>
    <w:pPr>
      <w:tabs>
        <w:tab w:val="center" w:pos="4153"/>
        <w:tab w:val="right" w:pos="8306"/>
      </w:tabs>
      <w:snapToGrid w:val="0"/>
    </w:pPr>
    <w:rPr>
      <w:sz w:val="18"/>
      <w:szCs w:val="18"/>
    </w:rPr>
  </w:style>
  <w:style w:type="character" w:customStyle="1" w:styleId="a6">
    <w:name w:val="页脚 字符"/>
    <w:basedOn w:val="a0"/>
    <w:link w:val="a5"/>
    <w:uiPriority w:val="99"/>
    <w:rsid w:val="006A0A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2701">
      <w:marLeft w:val="0"/>
      <w:marRight w:val="0"/>
      <w:marTop w:val="10"/>
      <w:marBottom w:val="10"/>
      <w:divBdr>
        <w:top w:val="none" w:sz="0" w:space="0" w:color="auto"/>
        <w:left w:val="none" w:sz="0" w:space="0" w:color="auto"/>
        <w:bottom w:val="none" w:sz="0" w:space="0" w:color="auto"/>
        <w:right w:val="none" w:sz="0" w:space="0" w:color="auto"/>
      </w:divBdr>
    </w:div>
    <w:div w:id="14770596">
      <w:marLeft w:val="0"/>
      <w:marRight w:val="0"/>
      <w:marTop w:val="10"/>
      <w:marBottom w:val="10"/>
      <w:divBdr>
        <w:top w:val="none" w:sz="0" w:space="0" w:color="auto"/>
        <w:left w:val="none" w:sz="0" w:space="0" w:color="auto"/>
        <w:bottom w:val="none" w:sz="0" w:space="0" w:color="auto"/>
        <w:right w:val="none" w:sz="0" w:space="0" w:color="auto"/>
      </w:divBdr>
    </w:div>
    <w:div w:id="24330448">
      <w:marLeft w:val="0"/>
      <w:marRight w:val="0"/>
      <w:marTop w:val="10"/>
      <w:marBottom w:val="10"/>
      <w:divBdr>
        <w:top w:val="none" w:sz="0" w:space="0" w:color="auto"/>
        <w:left w:val="none" w:sz="0" w:space="0" w:color="auto"/>
        <w:bottom w:val="none" w:sz="0" w:space="0" w:color="auto"/>
        <w:right w:val="none" w:sz="0" w:space="0" w:color="auto"/>
      </w:divBdr>
    </w:div>
    <w:div w:id="28577687">
      <w:marLeft w:val="0"/>
      <w:marRight w:val="0"/>
      <w:marTop w:val="10"/>
      <w:marBottom w:val="10"/>
      <w:divBdr>
        <w:top w:val="none" w:sz="0" w:space="0" w:color="auto"/>
        <w:left w:val="none" w:sz="0" w:space="0" w:color="auto"/>
        <w:bottom w:val="none" w:sz="0" w:space="0" w:color="auto"/>
        <w:right w:val="none" w:sz="0" w:space="0" w:color="auto"/>
      </w:divBdr>
    </w:div>
    <w:div w:id="62722663">
      <w:marLeft w:val="0"/>
      <w:marRight w:val="0"/>
      <w:marTop w:val="10"/>
      <w:marBottom w:val="10"/>
      <w:divBdr>
        <w:top w:val="none" w:sz="0" w:space="0" w:color="auto"/>
        <w:left w:val="none" w:sz="0" w:space="0" w:color="auto"/>
        <w:bottom w:val="none" w:sz="0" w:space="0" w:color="auto"/>
        <w:right w:val="none" w:sz="0" w:space="0" w:color="auto"/>
      </w:divBdr>
    </w:div>
    <w:div w:id="82652275">
      <w:marLeft w:val="0"/>
      <w:marRight w:val="0"/>
      <w:marTop w:val="10"/>
      <w:marBottom w:val="10"/>
      <w:divBdr>
        <w:top w:val="none" w:sz="0" w:space="0" w:color="auto"/>
        <w:left w:val="none" w:sz="0" w:space="0" w:color="auto"/>
        <w:bottom w:val="none" w:sz="0" w:space="0" w:color="auto"/>
        <w:right w:val="none" w:sz="0" w:space="0" w:color="auto"/>
      </w:divBdr>
    </w:div>
    <w:div w:id="113670435">
      <w:marLeft w:val="0"/>
      <w:marRight w:val="0"/>
      <w:marTop w:val="10"/>
      <w:marBottom w:val="10"/>
      <w:divBdr>
        <w:top w:val="none" w:sz="0" w:space="0" w:color="auto"/>
        <w:left w:val="none" w:sz="0" w:space="0" w:color="auto"/>
        <w:bottom w:val="none" w:sz="0" w:space="0" w:color="auto"/>
        <w:right w:val="none" w:sz="0" w:space="0" w:color="auto"/>
      </w:divBdr>
    </w:div>
    <w:div w:id="121383511">
      <w:marLeft w:val="0"/>
      <w:marRight w:val="0"/>
      <w:marTop w:val="10"/>
      <w:marBottom w:val="10"/>
      <w:divBdr>
        <w:top w:val="none" w:sz="0" w:space="0" w:color="auto"/>
        <w:left w:val="none" w:sz="0" w:space="0" w:color="auto"/>
        <w:bottom w:val="none" w:sz="0" w:space="0" w:color="auto"/>
        <w:right w:val="none" w:sz="0" w:space="0" w:color="auto"/>
      </w:divBdr>
    </w:div>
    <w:div w:id="172578058">
      <w:marLeft w:val="0"/>
      <w:marRight w:val="0"/>
      <w:marTop w:val="10"/>
      <w:marBottom w:val="10"/>
      <w:divBdr>
        <w:top w:val="none" w:sz="0" w:space="0" w:color="auto"/>
        <w:left w:val="none" w:sz="0" w:space="0" w:color="auto"/>
        <w:bottom w:val="none" w:sz="0" w:space="0" w:color="auto"/>
        <w:right w:val="none" w:sz="0" w:space="0" w:color="auto"/>
      </w:divBdr>
    </w:div>
    <w:div w:id="183246830">
      <w:marLeft w:val="0"/>
      <w:marRight w:val="0"/>
      <w:marTop w:val="10"/>
      <w:marBottom w:val="10"/>
      <w:divBdr>
        <w:top w:val="none" w:sz="0" w:space="0" w:color="auto"/>
        <w:left w:val="none" w:sz="0" w:space="0" w:color="auto"/>
        <w:bottom w:val="none" w:sz="0" w:space="0" w:color="auto"/>
        <w:right w:val="none" w:sz="0" w:space="0" w:color="auto"/>
      </w:divBdr>
    </w:div>
    <w:div w:id="204609152">
      <w:marLeft w:val="0"/>
      <w:marRight w:val="0"/>
      <w:marTop w:val="10"/>
      <w:marBottom w:val="10"/>
      <w:divBdr>
        <w:top w:val="none" w:sz="0" w:space="0" w:color="auto"/>
        <w:left w:val="none" w:sz="0" w:space="0" w:color="auto"/>
        <w:bottom w:val="none" w:sz="0" w:space="0" w:color="auto"/>
        <w:right w:val="none" w:sz="0" w:space="0" w:color="auto"/>
      </w:divBdr>
    </w:div>
    <w:div w:id="223300524">
      <w:marLeft w:val="0"/>
      <w:marRight w:val="0"/>
      <w:marTop w:val="10"/>
      <w:marBottom w:val="10"/>
      <w:divBdr>
        <w:top w:val="none" w:sz="0" w:space="0" w:color="auto"/>
        <w:left w:val="none" w:sz="0" w:space="0" w:color="auto"/>
        <w:bottom w:val="none" w:sz="0" w:space="0" w:color="auto"/>
        <w:right w:val="none" w:sz="0" w:space="0" w:color="auto"/>
      </w:divBdr>
    </w:div>
    <w:div w:id="258758975">
      <w:marLeft w:val="0"/>
      <w:marRight w:val="0"/>
      <w:marTop w:val="10"/>
      <w:marBottom w:val="10"/>
      <w:divBdr>
        <w:top w:val="none" w:sz="0" w:space="0" w:color="auto"/>
        <w:left w:val="none" w:sz="0" w:space="0" w:color="auto"/>
        <w:bottom w:val="none" w:sz="0" w:space="0" w:color="auto"/>
        <w:right w:val="none" w:sz="0" w:space="0" w:color="auto"/>
      </w:divBdr>
    </w:div>
    <w:div w:id="334766892">
      <w:marLeft w:val="0"/>
      <w:marRight w:val="0"/>
      <w:marTop w:val="10"/>
      <w:marBottom w:val="10"/>
      <w:divBdr>
        <w:top w:val="none" w:sz="0" w:space="0" w:color="auto"/>
        <w:left w:val="none" w:sz="0" w:space="0" w:color="auto"/>
        <w:bottom w:val="none" w:sz="0" w:space="0" w:color="auto"/>
        <w:right w:val="none" w:sz="0" w:space="0" w:color="auto"/>
      </w:divBdr>
    </w:div>
    <w:div w:id="352339533">
      <w:marLeft w:val="0"/>
      <w:marRight w:val="0"/>
      <w:marTop w:val="10"/>
      <w:marBottom w:val="10"/>
      <w:divBdr>
        <w:top w:val="none" w:sz="0" w:space="0" w:color="auto"/>
        <w:left w:val="none" w:sz="0" w:space="0" w:color="auto"/>
        <w:bottom w:val="none" w:sz="0" w:space="0" w:color="auto"/>
        <w:right w:val="none" w:sz="0" w:space="0" w:color="auto"/>
      </w:divBdr>
    </w:div>
    <w:div w:id="353771805">
      <w:marLeft w:val="0"/>
      <w:marRight w:val="0"/>
      <w:marTop w:val="10"/>
      <w:marBottom w:val="10"/>
      <w:divBdr>
        <w:top w:val="none" w:sz="0" w:space="0" w:color="auto"/>
        <w:left w:val="none" w:sz="0" w:space="0" w:color="auto"/>
        <w:bottom w:val="none" w:sz="0" w:space="0" w:color="auto"/>
        <w:right w:val="none" w:sz="0" w:space="0" w:color="auto"/>
      </w:divBdr>
    </w:div>
    <w:div w:id="374239857">
      <w:marLeft w:val="0"/>
      <w:marRight w:val="0"/>
      <w:marTop w:val="10"/>
      <w:marBottom w:val="10"/>
      <w:divBdr>
        <w:top w:val="none" w:sz="0" w:space="0" w:color="auto"/>
        <w:left w:val="none" w:sz="0" w:space="0" w:color="auto"/>
        <w:bottom w:val="none" w:sz="0" w:space="0" w:color="auto"/>
        <w:right w:val="none" w:sz="0" w:space="0" w:color="auto"/>
      </w:divBdr>
    </w:div>
    <w:div w:id="389622068">
      <w:marLeft w:val="0"/>
      <w:marRight w:val="0"/>
      <w:marTop w:val="10"/>
      <w:marBottom w:val="10"/>
      <w:divBdr>
        <w:top w:val="none" w:sz="0" w:space="0" w:color="auto"/>
        <w:left w:val="none" w:sz="0" w:space="0" w:color="auto"/>
        <w:bottom w:val="none" w:sz="0" w:space="0" w:color="auto"/>
        <w:right w:val="none" w:sz="0" w:space="0" w:color="auto"/>
      </w:divBdr>
    </w:div>
    <w:div w:id="473645000">
      <w:marLeft w:val="0"/>
      <w:marRight w:val="0"/>
      <w:marTop w:val="10"/>
      <w:marBottom w:val="10"/>
      <w:divBdr>
        <w:top w:val="none" w:sz="0" w:space="0" w:color="auto"/>
        <w:left w:val="none" w:sz="0" w:space="0" w:color="auto"/>
        <w:bottom w:val="none" w:sz="0" w:space="0" w:color="auto"/>
        <w:right w:val="none" w:sz="0" w:space="0" w:color="auto"/>
      </w:divBdr>
    </w:div>
    <w:div w:id="495459701">
      <w:marLeft w:val="0"/>
      <w:marRight w:val="0"/>
      <w:marTop w:val="10"/>
      <w:marBottom w:val="10"/>
      <w:divBdr>
        <w:top w:val="none" w:sz="0" w:space="0" w:color="auto"/>
        <w:left w:val="none" w:sz="0" w:space="0" w:color="auto"/>
        <w:bottom w:val="none" w:sz="0" w:space="0" w:color="auto"/>
        <w:right w:val="none" w:sz="0" w:space="0" w:color="auto"/>
      </w:divBdr>
    </w:div>
    <w:div w:id="514854240">
      <w:marLeft w:val="0"/>
      <w:marRight w:val="0"/>
      <w:marTop w:val="10"/>
      <w:marBottom w:val="10"/>
      <w:divBdr>
        <w:top w:val="none" w:sz="0" w:space="0" w:color="auto"/>
        <w:left w:val="none" w:sz="0" w:space="0" w:color="auto"/>
        <w:bottom w:val="none" w:sz="0" w:space="0" w:color="auto"/>
        <w:right w:val="none" w:sz="0" w:space="0" w:color="auto"/>
      </w:divBdr>
    </w:div>
    <w:div w:id="518547551">
      <w:marLeft w:val="0"/>
      <w:marRight w:val="0"/>
      <w:marTop w:val="10"/>
      <w:marBottom w:val="10"/>
      <w:divBdr>
        <w:top w:val="none" w:sz="0" w:space="0" w:color="auto"/>
        <w:left w:val="none" w:sz="0" w:space="0" w:color="auto"/>
        <w:bottom w:val="none" w:sz="0" w:space="0" w:color="auto"/>
        <w:right w:val="none" w:sz="0" w:space="0" w:color="auto"/>
      </w:divBdr>
    </w:div>
    <w:div w:id="525824734">
      <w:marLeft w:val="0"/>
      <w:marRight w:val="0"/>
      <w:marTop w:val="10"/>
      <w:marBottom w:val="10"/>
      <w:divBdr>
        <w:top w:val="none" w:sz="0" w:space="0" w:color="auto"/>
        <w:left w:val="none" w:sz="0" w:space="0" w:color="auto"/>
        <w:bottom w:val="none" w:sz="0" w:space="0" w:color="auto"/>
        <w:right w:val="none" w:sz="0" w:space="0" w:color="auto"/>
      </w:divBdr>
    </w:div>
    <w:div w:id="539561249">
      <w:marLeft w:val="0"/>
      <w:marRight w:val="0"/>
      <w:marTop w:val="10"/>
      <w:marBottom w:val="10"/>
      <w:divBdr>
        <w:top w:val="none" w:sz="0" w:space="0" w:color="auto"/>
        <w:left w:val="none" w:sz="0" w:space="0" w:color="auto"/>
        <w:bottom w:val="none" w:sz="0" w:space="0" w:color="auto"/>
        <w:right w:val="none" w:sz="0" w:space="0" w:color="auto"/>
      </w:divBdr>
    </w:div>
    <w:div w:id="573854935">
      <w:marLeft w:val="0"/>
      <w:marRight w:val="0"/>
      <w:marTop w:val="10"/>
      <w:marBottom w:val="10"/>
      <w:divBdr>
        <w:top w:val="none" w:sz="0" w:space="0" w:color="auto"/>
        <w:left w:val="none" w:sz="0" w:space="0" w:color="auto"/>
        <w:bottom w:val="none" w:sz="0" w:space="0" w:color="auto"/>
        <w:right w:val="none" w:sz="0" w:space="0" w:color="auto"/>
      </w:divBdr>
    </w:div>
    <w:div w:id="583879168">
      <w:marLeft w:val="0"/>
      <w:marRight w:val="0"/>
      <w:marTop w:val="10"/>
      <w:marBottom w:val="10"/>
      <w:divBdr>
        <w:top w:val="none" w:sz="0" w:space="0" w:color="auto"/>
        <w:left w:val="none" w:sz="0" w:space="0" w:color="auto"/>
        <w:bottom w:val="none" w:sz="0" w:space="0" w:color="auto"/>
        <w:right w:val="none" w:sz="0" w:space="0" w:color="auto"/>
      </w:divBdr>
    </w:div>
    <w:div w:id="592203297">
      <w:marLeft w:val="0"/>
      <w:marRight w:val="0"/>
      <w:marTop w:val="10"/>
      <w:marBottom w:val="10"/>
      <w:divBdr>
        <w:top w:val="none" w:sz="0" w:space="0" w:color="auto"/>
        <w:left w:val="none" w:sz="0" w:space="0" w:color="auto"/>
        <w:bottom w:val="none" w:sz="0" w:space="0" w:color="auto"/>
        <w:right w:val="none" w:sz="0" w:space="0" w:color="auto"/>
      </w:divBdr>
    </w:div>
    <w:div w:id="656961544">
      <w:marLeft w:val="0"/>
      <w:marRight w:val="0"/>
      <w:marTop w:val="10"/>
      <w:marBottom w:val="10"/>
      <w:divBdr>
        <w:top w:val="none" w:sz="0" w:space="0" w:color="auto"/>
        <w:left w:val="none" w:sz="0" w:space="0" w:color="auto"/>
        <w:bottom w:val="none" w:sz="0" w:space="0" w:color="auto"/>
        <w:right w:val="none" w:sz="0" w:space="0" w:color="auto"/>
      </w:divBdr>
    </w:div>
    <w:div w:id="670063916">
      <w:marLeft w:val="0"/>
      <w:marRight w:val="0"/>
      <w:marTop w:val="10"/>
      <w:marBottom w:val="10"/>
      <w:divBdr>
        <w:top w:val="none" w:sz="0" w:space="0" w:color="auto"/>
        <w:left w:val="none" w:sz="0" w:space="0" w:color="auto"/>
        <w:bottom w:val="none" w:sz="0" w:space="0" w:color="auto"/>
        <w:right w:val="none" w:sz="0" w:space="0" w:color="auto"/>
      </w:divBdr>
    </w:div>
    <w:div w:id="728576650">
      <w:marLeft w:val="0"/>
      <w:marRight w:val="0"/>
      <w:marTop w:val="10"/>
      <w:marBottom w:val="10"/>
      <w:divBdr>
        <w:top w:val="none" w:sz="0" w:space="0" w:color="auto"/>
        <w:left w:val="none" w:sz="0" w:space="0" w:color="auto"/>
        <w:bottom w:val="none" w:sz="0" w:space="0" w:color="auto"/>
        <w:right w:val="none" w:sz="0" w:space="0" w:color="auto"/>
      </w:divBdr>
    </w:div>
    <w:div w:id="733427258">
      <w:marLeft w:val="0"/>
      <w:marRight w:val="0"/>
      <w:marTop w:val="10"/>
      <w:marBottom w:val="10"/>
      <w:divBdr>
        <w:top w:val="none" w:sz="0" w:space="0" w:color="auto"/>
        <w:left w:val="none" w:sz="0" w:space="0" w:color="auto"/>
        <w:bottom w:val="none" w:sz="0" w:space="0" w:color="auto"/>
        <w:right w:val="none" w:sz="0" w:space="0" w:color="auto"/>
      </w:divBdr>
    </w:div>
    <w:div w:id="780220624">
      <w:marLeft w:val="0"/>
      <w:marRight w:val="0"/>
      <w:marTop w:val="10"/>
      <w:marBottom w:val="10"/>
      <w:divBdr>
        <w:top w:val="none" w:sz="0" w:space="0" w:color="auto"/>
        <w:left w:val="none" w:sz="0" w:space="0" w:color="auto"/>
        <w:bottom w:val="none" w:sz="0" w:space="0" w:color="auto"/>
        <w:right w:val="none" w:sz="0" w:space="0" w:color="auto"/>
      </w:divBdr>
    </w:div>
    <w:div w:id="827867454">
      <w:marLeft w:val="0"/>
      <w:marRight w:val="0"/>
      <w:marTop w:val="10"/>
      <w:marBottom w:val="10"/>
      <w:divBdr>
        <w:top w:val="none" w:sz="0" w:space="0" w:color="auto"/>
        <w:left w:val="none" w:sz="0" w:space="0" w:color="auto"/>
        <w:bottom w:val="none" w:sz="0" w:space="0" w:color="auto"/>
        <w:right w:val="none" w:sz="0" w:space="0" w:color="auto"/>
      </w:divBdr>
    </w:div>
    <w:div w:id="836653704">
      <w:marLeft w:val="0"/>
      <w:marRight w:val="0"/>
      <w:marTop w:val="10"/>
      <w:marBottom w:val="10"/>
      <w:divBdr>
        <w:top w:val="none" w:sz="0" w:space="0" w:color="auto"/>
        <w:left w:val="none" w:sz="0" w:space="0" w:color="auto"/>
        <w:bottom w:val="none" w:sz="0" w:space="0" w:color="auto"/>
        <w:right w:val="none" w:sz="0" w:space="0" w:color="auto"/>
      </w:divBdr>
    </w:div>
    <w:div w:id="845361666">
      <w:marLeft w:val="0"/>
      <w:marRight w:val="0"/>
      <w:marTop w:val="10"/>
      <w:marBottom w:val="10"/>
      <w:divBdr>
        <w:top w:val="none" w:sz="0" w:space="0" w:color="auto"/>
        <w:left w:val="none" w:sz="0" w:space="0" w:color="auto"/>
        <w:bottom w:val="none" w:sz="0" w:space="0" w:color="auto"/>
        <w:right w:val="none" w:sz="0" w:space="0" w:color="auto"/>
      </w:divBdr>
    </w:div>
    <w:div w:id="865754674">
      <w:marLeft w:val="0"/>
      <w:marRight w:val="0"/>
      <w:marTop w:val="10"/>
      <w:marBottom w:val="10"/>
      <w:divBdr>
        <w:top w:val="none" w:sz="0" w:space="0" w:color="auto"/>
        <w:left w:val="none" w:sz="0" w:space="0" w:color="auto"/>
        <w:bottom w:val="none" w:sz="0" w:space="0" w:color="auto"/>
        <w:right w:val="none" w:sz="0" w:space="0" w:color="auto"/>
      </w:divBdr>
    </w:div>
    <w:div w:id="881399469">
      <w:marLeft w:val="0"/>
      <w:marRight w:val="0"/>
      <w:marTop w:val="10"/>
      <w:marBottom w:val="10"/>
      <w:divBdr>
        <w:top w:val="none" w:sz="0" w:space="0" w:color="auto"/>
        <w:left w:val="none" w:sz="0" w:space="0" w:color="auto"/>
        <w:bottom w:val="none" w:sz="0" w:space="0" w:color="auto"/>
        <w:right w:val="none" w:sz="0" w:space="0" w:color="auto"/>
      </w:divBdr>
    </w:div>
    <w:div w:id="884370472">
      <w:marLeft w:val="0"/>
      <w:marRight w:val="0"/>
      <w:marTop w:val="10"/>
      <w:marBottom w:val="10"/>
      <w:divBdr>
        <w:top w:val="none" w:sz="0" w:space="0" w:color="auto"/>
        <w:left w:val="none" w:sz="0" w:space="0" w:color="auto"/>
        <w:bottom w:val="none" w:sz="0" w:space="0" w:color="auto"/>
        <w:right w:val="none" w:sz="0" w:space="0" w:color="auto"/>
      </w:divBdr>
    </w:div>
    <w:div w:id="885719597">
      <w:marLeft w:val="0"/>
      <w:marRight w:val="0"/>
      <w:marTop w:val="10"/>
      <w:marBottom w:val="10"/>
      <w:divBdr>
        <w:top w:val="none" w:sz="0" w:space="0" w:color="auto"/>
        <w:left w:val="none" w:sz="0" w:space="0" w:color="auto"/>
        <w:bottom w:val="none" w:sz="0" w:space="0" w:color="auto"/>
        <w:right w:val="none" w:sz="0" w:space="0" w:color="auto"/>
      </w:divBdr>
    </w:div>
    <w:div w:id="888801356">
      <w:marLeft w:val="0"/>
      <w:marRight w:val="0"/>
      <w:marTop w:val="10"/>
      <w:marBottom w:val="10"/>
      <w:divBdr>
        <w:top w:val="none" w:sz="0" w:space="0" w:color="auto"/>
        <w:left w:val="none" w:sz="0" w:space="0" w:color="auto"/>
        <w:bottom w:val="none" w:sz="0" w:space="0" w:color="auto"/>
        <w:right w:val="none" w:sz="0" w:space="0" w:color="auto"/>
      </w:divBdr>
    </w:div>
    <w:div w:id="920066766">
      <w:marLeft w:val="0"/>
      <w:marRight w:val="0"/>
      <w:marTop w:val="10"/>
      <w:marBottom w:val="10"/>
      <w:divBdr>
        <w:top w:val="none" w:sz="0" w:space="0" w:color="auto"/>
        <w:left w:val="none" w:sz="0" w:space="0" w:color="auto"/>
        <w:bottom w:val="none" w:sz="0" w:space="0" w:color="auto"/>
        <w:right w:val="none" w:sz="0" w:space="0" w:color="auto"/>
      </w:divBdr>
    </w:div>
    <w:div w:id="975453496">
      <w:marLeft w:val="0"/>
      <w:marRight w:val="0"/>
      <w:marTop w:val="10"/>
      <w:marBottom w:val="10"/>
      <w:divBdr>
        <w:top w:val="none" w:sz="0" w:space="0" w:color="auto"/>
        <w:left w:val="none" w:sz="0" w:space="0" w:color="auto"/>
        <w:bottom w:val="none" w:sz="0" w:space="0" w:color="auto"/>
        <w:right w:val="none" w:sz="0" w:space="0" w:color="auto"/>
      </w:divBdr>
    </w:div>
    <w:div w:id="988946903">
      <w:marLeft w:val="0"/>
      <w:marRight w:val="0"/>
      <w:marTop w:val="10"/>
      <w:marBottom w:val="10"/>
      <w:divBdr>
        <w:top w:val="none" w:sz="0" w:space="0" w:color="auto"/>
        <w:left w:val="none" w:sz="0" w:space="0" w:color="auto"/>
        <w:bottom w:val="none" w:sz="0" w:space="0" w:color="auto"/>
        <w:right w:val="none" w:sz="0" w:space="0" w:color="auto"/>
      </w:divBdr>
    </w:div>
    <w:div w:id="1006633872">
      <w:marLeft w:val="0"/>
      <w:marRight w:val="0"/>
      <w:marTop w:val="10"/>
      <w:marBottom w:val="10"/>
      <w:divBdr>
        <w:top w:val="none" w:sz="0" w:space="0" w:color="auto"/>
        <w:left w:val="none" w:sz="0" w:space="0" w:color="auto"/>
        <w:bottom w:val="none" w:sz="0" w:space="0" w:color="auto"/>
        <w:right w:val="none" w:sz="0" w:space="0" w:color="auto"/>
      </w:divBdr>
    </w:div>
    <w:div w:id="1017925229">
      <w:marLeft w:val="0"/>
      <w:marRight w:val="0"/>
      <w:marTop w:val="10"/>
      <w:marBottom w:val="10"/>
      <w:divBdr>
        <w:top w:val="none" w:sz="0" w:space="0" w:color="auto"/>
        <w:left w:val="none" w:sz="0" w:space="0" w:color="auto"/>
        <w:bottom w:val="none" w:sz="0" w:space="0" w:color="auto"/>
        <w:right w:val="none" w:sz="0" w:space="0" w:color="auto"/>
      </w:divBdr>
    </w:div>
    <w:div w:id="1048380996">
      <w:marLeft w:val="0"/>
      <w:marRight w:val="0"/>
      <w:marTop w:val="10"/>
      <w:marBottom w:val="10"/>
      <w:divBdr>
        <w:top w:val="none" w:sz="0" w:space="0" w:color="auto"/>
        <w:left w:val="none" w:sz="0" w:space="0" w:color="auto"/>
        <w:bottom w:val="none" w:sz="0" w:space="0" w:color="auto"/>
        <w:right w:val="none" w:sz="0" w:space="0" w:color="auto"/>
      </w:divBdr>
    </w:div>
    <w:div w:id="1097408325">
      <w:marLeft w:val="0"/>
      <w:marRight w:val="0"/>
      <w:marTop w:val="10"/>
      <w:marBottom w:val="10"/>
      <w:divBdr>
        <w:top w:val="none" w:sz="0" w:space="0" w:color="auto"/>
        <w:left w:val="none" w:sz="0" w:space="0" w:color="auto"/>
        <w:bottom w:val="none" w:sz="0" w:space="0" w:color="auto"/>
        <w:right w:val="none" w:sz="0" w:space="0" w:color="auto"/>
      </w:divBdr>
    </w:div>
    <w:div w:id="1129205353">
      <w:marLeft w:val="0"/>
      <w:marRight w:val="0"/>
      <w:marTop w:val="10"/>
      <w:marBottom w:val="10"/>
      <w:divBdr>
        <w:top w:val="none" w:sz="0" w:space="0" w:color="auto"/>
        <w:left w:val="none" w:sz="0" w:space="0" w:color="auto"/>
        <w:bottom w:val="none" w:sz="0" w:space="0" w:color="auto"/>
        <w:right w:val="none" w:sz="0" w:space="0" w:color="auto"/>
      </w:divBdr>
    </w:div>
    <w:div w:id="1131627695">
      <w:marLeft w:val="0"/>
      <w:marRight w:val="0"/>
      <w:marTop w:val="10"/>
      <w:marBottom w:val="10"/>
      <w:divBdr>
        <w:top w:val="none" w:sz="0" w:space="0" w:color="auto"/>
        <w:left w:val="none" w:sz="0" w:space="0" w:color="auto"/>
        <w:bottom w:val="none" w:sz="0" w:space="0" w:color="auto"/>
        <w:right w:val="none" w:sz="0" w:space="0" w:color="auto"/>
      </w:divBdr>
    </w:div>
    <w:div w:id="1157646684">
      <w:marLeft w:val="0"/>
      <w:marRight w:val="0"/>
      <w:marTop w:val="10"/>
      <w:marBottom w:val="10"/>
      <w:divBdr>
        <w:top w:val="none" w:sz="0" w:space="0" w:color="auto"/>
        <w:left w:val="none" w:sz="0" w:space="0" w:color="auto"/>
        <w:bottom w:val="none" w:sz="0" w:space="0" w:color="auto"/>
        <w:right w:val="none" w:sz="0" w:space="0" w:color="auto"/>
      </w:divBdr>
    </w:div>
    <w:div w:id="1262032444">
      <w:marLeft w:val="0"/>
      <w:marRight w:val="720"/>
      <w:marTop w:val="10"/>
      <w:marBottom w:val="10"/>
      <w:divBdr>
        <w:top w:val="none" w:sz="0" w:space="0" w:color="auto"/>
        <w:left w:val="none" w:sz="0" w:space="0" w:color="auto"/>
        <w:bottom w:val="none" w:sz="0" w:space="0" w:color="auto"/>
        <w:right w:val="none" w:sz="0" w:space="0" w:color="auto"/>
      </w:divBdr>
    </w:div>
    <w:div w:id="1298797195">
      <w:marLeft w:val="0"/>
      <w:marRight w:val="0"/>
      <w:marTop w:val="10"/>
      <w:marBottom w:val="10"/>
      <w:divBdr>
        <w:top w:val="none" w:sz="0" w:space="0" w:color="auto"/>
        <w:left w:val="none" w:sz="0" w:space="0" w:color="auto"/>
        <w:bottom w:val="none" w:sz="0" w:space="0" w:color="auto"/>
        <w:right w:val="none" w:sz="0" w:space="0" w:color="auto"/>
      </w:divBdr>
    </w:div>
    <w:div w:id="1319185915">
      <w:marLeft w:val="0"/>
      <w:marRight w:val="0"/>
      <w:marTop w:val="10"/>
      <w:marBottom w:val="10"/>
      <w:divBdr>
        <w:top w:val="none" w:sz="0" w:space="0" w:color="auto"/>
        <w:left w:val="none" w:sz="0" w:space="0" w:color="auto"/>
        <w:bottom w:val="none" w:sz="0" w:space="0" w:color="auto"/>
        <w:right w:val="none" w:sz="0" w:space="0" w:color="auto"/>
      </w:divBdr>
    </w:div>
    <w:div w:id="1353189698">
      <w:marLeft w:val="0"/>
      <w:marRight w:val="0"/>
      <w:marTop w:val="10"/>
      <w:marBottom w:val="10"/>
      <w:divBdr>
        <w:top w:val="none" w:sz="0" w:space="0" w:color="auto"/>
        <w:left w:val="none" w:sz="0" w:space="0" w:color="auto"/>
        <w:bottom w:val="none" w:sz="0" w:space="0" w:color="auto"/>
        <w:right w:val="none" w:sz="0" w:space="0" w:color="auto"/>
      </w:divBdr>
    </w:div>
    <w:div w:id="1361318154">
      <w:marLeft w:val="0"/>
      <w:marRight w:val="0"/>
      <w:marTop w:val="10"/>
      <w:marBottom w:val="10"/>
      <w:divBdr>
        <w:top w:val="none" w:sz="0" w:space="0" w:color="auto"/>
        <w:left w:val="none" w:sz="0" w:space="0" w:color="auto"/>
        <w:bottom w:val="none" w:sz="0" w:space="0" w:color="auto"/>
        <w:right w:val="none" w:sz="0" w:space="0" w:color="auto"/>
      </w:divBdr>
    </w:div>
    <w:div w:id="1390105297">
      <w:marLeft w:val="0"/>
      <w:marRight w:val="720"/>
      <w:marTop w:val="10"/>
      <w:marBottom w:val="10"/>
      <w:divBdr>
        <w:top w:val="none" w:sz="0" w:space="0" w:color="auto"/>
        <w:left w:val="none" w:sz="0" w:space="0" w:color="auto"/>
        <w:bottom w:val="none" w:sz="0" w:space="0" w:color="auto"/>
        <w:right w:val="none" w:sz="0" w:space="0" w:color="auto"/>
      </w:divBdr>
    </w:div>
    <w:div w:id="1410233490">
      <w:marLeft w:val="0"/>
      <w:marRight w:val="0"/>
      <w:marTop w:val="10"/>
      <w:marBottom w:val="10"/>
      <w:divBdr>
        <w:top w:val="none" w:sz="0" w:space="0" w:color="auto"/>
        <w:left w:val="none" w:sz="0" w:space="0" w:color="auto"/>
        <w:bottom w:val="none" w:sz="0" w:space="0" w:color="auto"/>
        <w:right w:val="none" w:sz="0" w:space="0" w:color="auto"/>
      </w:divBdr>
    </w:div>
    <w:div w:id="1414467376">
      <w:marLeft w:val="0"/>
      <w:marRight w:val="0"/>
      <w:marTop w:val="10"/>
      <w:marBottom w:val="10"/>
      <w:divBdr>
        <w:top w:val="none" w:sz="0" w:space="0" w:color="auto"/>
        <w:left w:val="none" w:sz="0" w:space="0" w:color="auto"/>
        <w:bottom w:val="none" w:sz="0" w:space="0" w:color="auto"/>
        <w:right w:val="none" w:sz="0" w:space="0" w:color="auto"/>
      </w:divBdr>
    </w:div>
    <w:div w:id="1437360329">
      <w:marLeft w:val="0"/>
      <w:marRight w:val="0"/>
      <w:marTop w:val="10"/>
      <w:marBottom w:val="10"/>
      <w:divBdr>
        <w:top w:val="none" w:sz="0" w:space="0" w:color="auto"/>
        <w:left w:val="none" w:sz="0" w:space="0" w:color="auto"/>
        <w:bottom w:val="none" w:sz="0" w:space="0" w:color="auto"/>
        <w:right w:val="none" w:sz="0" w:space="0" w:color="auto"/>
      </w:divBdr>
    </w:div>
    <w:div w:id="1496147737">
      <w:marLeft w:val="0"/>
      <w:marRight w:val="0"/>
      <w:marTop w:val="10"/>
      <w:marBottom w:val="10"/>
      <w:divBdr>
        <w:top w:val="none" w:sz="0" w:space="0" w:color="auto"/>
        <w:left w:val="none" w:sz="0" w:space="0" w:color="auto"/>
        <w:bottom w:val="none" w:sz="0" w:space="0" w:color="auto"/>
        <w:right w:val="none" w:sz="0" w:space="0" w:color="auto"/>
      </w:divBdr>
    </w:div>
    <w:div w:id="1498573782">
      <w:marLeft w:val="0"/>
      <w:marRight w:val="0"/>
      <w:marTop w:val="10"/>
      <w:marBottom w:val="10"/>
      <w:divBdr>
        <w:top w:val="none" w:sz="0" w:space="0" w:color="auto"/>
        <w:left w:val="none" w:sz="0" w:space="0" w:color="auto"/>
        <w:bottom w:val="none" w:sz="0" w:space="0" w:color="auto"/>
        <w:right w:val="none" w:sz="0" w:space="0" w:color="auto"/>
      </w:divBdr>
    </w:div>
    <w:div w:id="1539507771">
      <w:marLeft w:val="0"/>
      <w:marRight w:val="0"/>
      <w:marTop w:val="10"/>
      <w:marBottom w:val="10"/>
      <w:divBdr>
        <w:top w:val="none" w:sz="0" w:space="0" w:color="auto"/>
        <w:left w:val="none" w:sz="0" w:space="0" w:color="auto"/>
        <w:bottom w:val="none" w:sz="0" w:space="0" w:color="auto"/>
        <w:right w:val="none" w:sz="0" w:space="0" w:color="auto"/>
      </w:divBdr>
    </w:div>
    <w:div w:id="1539855553">
      <w:marLeft w:val="0"/>
      <w:marRight w:val="0"/>
      <w:marTop w:val="10"/>
      <w:marBottom w:val="10"/>
      <w:divBdr>
        <w:top w:val="none" w:sz="0" w:space="0" w:color="auto"/>
        <w:left w:val="none" w:sz="0" w:space="0" w:color="auto"/>
        <w:bottom w:val="none" w:sz="0" w:space="0" w:color="auto"/>
        <w:right w:val="none" w:sz="0" w:space="0" w:color="auto"/>
      </w:divBdr>
    </w:div>
    <w:div w:id="1559127322">
      <w:marLeft w:val="0"/>
      <w:marRight w:val="0"/>
      <w:marTop w:val="10"/>
      <w:marBottom w:val="10"/>
      <w:divBdr>
        <w:top w:val="none" w:sz="0" w:space="0" w:color="auto"/>
        <w:left w:val="none" w:sz="0" w:space="0" w:color="auto"/>
        <w:bottom w:val="none" w:sz="0" w:space="0" w:color="auto"/>
        <w:right w:val="none" w:sz="0" w:space="0" w:color="auto"/>
      </w:divBdr>
    </w:div>
    <w:div w:id="1576160969">
      <w:marLeft w:val="0"/>
      <w:marRight w:val="0"/>
      <w:marTop w:val="10"/>
      <w:marBottom w:val="10"/>
      <w:divBdr>
        <w:top w:val="none" w:sz="0" w:space="0" w:color="auto"/>
        <w:left w:val="none" w:sz="0" w:space="0" w:color="auto"/>
        <w:bottom w:val="none" w:sz="0" w:space="0" w:color="auto"/>
        <w:right w:val="none" w:sz="0" w:space="0" w:color="auto"/>
      </w:divBdr>
    </w:div>
    <w:div w:id="1602956698">
      <w:marLeft w:val="0"/>
      <w:marRight w:val="0"/>
      <w:marTop w:val="10"/>
      <w:marBottom w:val="10"/>
      <w:divBdr>
        <w:top w:val="none" w:sz="0" w:space="0" w:color="auto"/>
        <w:left w:val="none" w:sz="0" w:space="0" w:color="auto"/>
        <w:bottom w:val="none" w:sz="0" w:space="0" w:color="auto"/>
        <w:right w:val="none" w:sz="0" w:space="0" w:color="auto"/>
      </w:divBdr>
    </w:div>
    <w:div w:id="1608386547">
      <w:marLeft w:val="0"/>
      <w:marRight w:val="0"/>
      <w:marTop w:val="10"/>
      <w:marBottom w:val="10"/>
      <w:divBdr>
        <w:top w:val="none" w:sz="0" w:space="0" w:color="auto"/>
        <w:left w:val="none" w:sz="0" w:space="0" w:color="auto"/>
        <w:bottom w:val="none" w:sz="0" w:space="0" w:color="auto"/>
        <w:right w:val="none" w:sz="0" w:space="0" w:color="auto"/>
      </w:divBdr>
    </w:div>
    <w:div w:id="1656103596">
      <w:marLeft w:val="0"/>
      <w:marRight w:val="0"/>
      <w:marTop w:val="10"/>
      <w:marBottom w:val="10"/>
      <w:divBdr>
        <w:top w:val="none" w:sz="0" w:space="0" w:color="auto"/>
        <w:left w:val="none" w:sz="0" w:space="0" w:color="auto"/>
        <w:bottom w:val="none" w:sz="0" w:space="0" w:color="auto"/>
        <w:right w:val="none" w:sz="0" w:space="0" w:color="auto"/>
      </w:divBdr>
    </w:div>
    <w:div w:id="1659072857">
      <w:marLeft w:val="0"/>
      <w:marRight w:val="0"/>
      <w:marTop w:val="10"/>
      <w:marBottom w:val="10"/>
      <w:divBdr>
        <w:top w:val="none" w:sz="0" w:space="0" w:color="auto"/>
        <w:left w:val="none" w:sz="0" w:space="0" w:color="auto"/>
        <w:bottom w:val="none" w:sz="0" w:space="0" w:color="auto"/>
        <w:right w:val="none" w:sz="0" w:space="0" w:color="auto"/>
      </w:divBdr>
    </w:div>
    <w:div w:id="1669016011">
      <w:marLeft w:val="0"/>
      <w:marRight w:val="0"/>
      <w:marTop w:val="10"/>
      <w:marBottom w:val="10"/>
      <w:divBdr>
        <w:top w:val="none" w:sz="0" w:space="0" w:color="auto"/>
        <w:left w:val="none" w:sz="0" w:space="0" w:color="auto"/>
        <w:bottom w:val="none" w:sz="0" w:space="0" w:color="auto"/>
        <w:right w:val="none" w:sz="0" w:space="0" w:color="auto"/>
      </w:divBdr>
    </w:div>
    <w:div w:id="1670712943">
      <w:marLeft w:val="0"/>
      <w:marRight w:val="0"/>
      <w:marTop w:val="10"/>
      <w:marBottom w:val="10"/>
      <w:divBdr>
        <w:top w:val="none" w:sz="0" w:space="0" w:color="auto"/>
        <w:left w:val="none" w:sz="0" w:space="0" w:color="auto"/>
        <w:bottom w:val="none" w:sz="0" w:space="0" w:color="auto"/>
        <w:right w:val="none" w:sz="0" w:space="0" w:color="auto"/>
      </w:divBdr>
    </w:div>
    <w:div w:id="1687903685">
      <w:marLeft w:val="0"/>
      <w:marRight w:val="0"/>
      <w:marTop w:val="10"/>
      <w:marBottom w:val="10"/>
      <w:divBdr>
        <w:top w:val="none" w:sz="0" w:space="0" w:color="auto"/>
        <w:left w:val="none" w:sz="0" w:space="0" w:color="auto"/>
        <w:bottom w:val="none" w:sz="0" w:space="0" w:color="auto"/>
        <w:right w:val="none" w:sz="0" w:space="0" w:color="auto"/>
      </w:divBdr>
    </w:div>
    <w:div w:id="1693340709">
      <w:marLeft w:val="0"/>
      <w:marRight w:val="0"/>
      <w:marTop w:val="10"/>
      <w:marBottom w:val="10"/>
      <w:divBdr>
        <w:top w:val="none" w:sz="0" w:space="0" w:color="auto"/>
        <w:left w:val="none" w:sz="0" w:space="0" w:color="auto"/>
        <w:bottom w:val="none" w:sz="0" w:space="0" w:color="auto"/>
        <w:right w:val="none" w:sz="0" w:space="0" w:color="auto"/>
      </w:divBdr>
    </w:div>
    <w:div w:id="1702821954">
      <w:marLeft w:val="0"/>
      <w:marRight w:val="0"/>
      <w:marTop w:val="10"/>
      <w:marBottom w:val="10"/>
      <w:divBdr>
        <w:top w:val="none" w:sz="0" w:space="0" w:color="auto"/>
        <w:left w:val="none" w:sz="0" w:space="0" w:color="auto"/>
        <w:bottom w:val="none" w:sz="0" w:space="0" w:color="auto"/>
        <w:right w:val="none" w:sz="0" w:space="0" w:color="auto"/>
      </w:divBdr>
    </w:div>
    <w:div w:id="1741446001">
      <w:marLeft w:val="0"/>
      <w:marRight w:val="0"/>
      <w:marTop w:val="10"/>
      <w:marBottom w:val="10"/>
      <w:divBdr>
        <w:top w:val="none" w:sz="0" w:space="0" w:color="auto"/>
        <w:left w:val="none" w:sz="0" w:space="0" w:color="auto"/>
        <w:bottom w:val="none" w:sz="0" w:space="0" w:color="auto"/>
        <w:right w:val="none" w:sz="0" w:space="0" w:color="auto"/>
      </w:divBdr>
    </w:div>
    <w:div w:id="1775205467">
      <w:marLeft w:val="0"/>
      <w:marRight w:val="0"/>
      <w:marTop w:val="10"/>
      <w:marBottom w:val="10"/>
      <w:divBdr>
        <w:top w:val="none" w:sz="0" w:space="0" w:color="auto"/>
        <w:left w:val="none" w:sz="0" w:space="0" w:color="auto"/>
        <w:bottom w:val="none" w:sz="0" w:space="0" w:color="auto"/>
        <w:right w:val="none" w:sz="0" w:space="0" w:color="auto"/>
      </w:divBdr>
    </w:div>
    <w:div w:id="1798209411">
      <w:marLeft w:val="0"/>
      <w:marRight w:val="0"/>
      <w:marTop w:val="10"/>
      <w:marBottom w:val="10"/>
      <w:divBdr>
        <w:top w:val="none" w:sz="0" w:space="0" w:color="auto"/>
        <w:left w:val="none" w:sz="0" w:space="0" w:color="auto"/>
        <w:bottom w:val="none" w:sz="0" w:space="0" w:color="auto"/>
        <w:right w:val="none" w:sz="0" w:space="0" w:color="auto"/>
      </w:divBdr>
    </w:div>
    <w:div w:id="1811702480">
      <w:marLeft w:val="0"/>
      <w:marRight w:val="720"/>
      <w:marTop w:val="10"/>
      <w:marBottom w:val="10"/>
      <w:divBdr>
        <w:top w:val="none" w:sz="0" w:space="0" w:color="auto"/>
        <w:left w:val="none" w:sz="0" w:space="0" w:color="auto"/>
        <w:bottom w:val="none" w:sz="0" w:space="0" w:color="auto"/>
        <w:right w:val="none" w:sz="0" w:space="0" w:color="auto"/>
      </w:divBdr>
    </w:div>
    <w:div w:id="1848861984">
      <w:marLeft w:val="0"/>
      <w:marRight w:val="0"/>
      <w:marTop w:val="10"/>
      <w:marBottom w:val="10"/>
      <w:divBdr>
        <w:top w:val="none" w:sz="0" w:space="0" w:color="auto"/>
        <w:left w:val="none" w:sz="0" w:space="0" w:color="auto"/>
        <w:bottom w:val="none" w:sz="0" w:space="0" w:color="auto"/>
        <w:right w:val="none" w:sz="0" w:space="0" w:color="auto"/>
      </w:divBdr>
    </w:div>
    <w:div w:id="1874997878">
      <w:marLeft w:val="0"/>
      <w:marRight w:val="0"/>
      <w:marTop w:val="10"/>
      <w:marBottom w:val="10"/>
      <w:divBdr>
        <w:top w:val="none" w:sz="0" w:space="0" w:color="auto"/>
        <w:left w:val="none" w:sz="0" w:space="0" w:color="auto"/>
        <w:bottom w:val="none" w:sz="0" w:space="0" w:color="auto"/>
        <w:right w:val="none" w:sz="0" w:space="0" w:color="auto"/>
      </w:divBdr>
    </w:div>
    <w:div w:id="1902061749">
      <w:marLeft w:val="0"/>
      <w:marRight w:val="0"/>
      <w:marTop w:val="10"/>
      <w:marBottom w:val="10"/>
      <w:divBdr>
        <w:top w:val="none" w:sz="0" w:space="0" w:color="auto"/>
        <w:left w:val="none" w:sz="0" w:space="0" w:color="auto"/>
        <w:bottom w:val="none" w:sz="0" w:space="0" w:color="auto"/>
        <w:right w:val="none" w:sz="0" w:space="0" w:color="auto"/>
      </w:divBdr>
    </w:div>
    <w:div w:id="1929999613">
      <w:marLeft w:val="0"/>
      <w:marRight w:val="0"/>
      <w:marTop w:val="10"/>
      <w:marBottom w:val="10"/>
      <w:divBdr>
        <w:top w:val="none" w:sz="0" w:space="0" w:color="auto"/>
        <w:left w:val="none" w:sz="0" w:space="0" w:color="auto"/>
        <w:bottom w:val="none" w:sz="0" w:space="0" w:color="auto"/>
        <w:right w:val="none" w:sz="0" w:space="0" w:color="auto"/>
      </w:divBdr>
    </w:div>
    <w:div w:id="1931426130">
      <w:marLeft w:val="0"/>
      <w:marRight w:val="0"/>
      <w:marTop w:val="10"/>
      <w:marBottom w:val="10"/>
      <w:divBdr>
        <w:top w:val="none" w:sz="0" w:space="0" w:color="auto"/>
        <w:left w:val="none" w:sz="0" w:space="0" w:color="auto"/>
        <w:bottom w:val="none" w:sz="0" w:space="0" w:color="auto"/>
        <w:right w:val="none" w:sz="0" w:space="0" w:color="auto"/>
      </w:divBdr>
    </w:div>
    <w:div w:id="1959409860">
      <w:marLeft w:val="0"/>
      <w:marRight w:val="0"/>
      <w:marTop w:val="10"/>
      <w:marBottom w:val="10"/>
      <w:divBdr>
        <w:top w:val="none" w:sz="0" w:space="0" w:color="auto"/>
        <w:left w:val="none" w:sz="0" w:space="0" w:color="auto"/>
        <w:bottom w:val="none" w:sz="0" w:space="0" w:color="auto"/>
        <w:right w:val="none" w:sz="0" w:space="0" w:color="auto"/>
      </w:divBdr>
    </w:div>
    <w:div w:id="1969388408">
      <w:marLeft w:val="0"/>
      <w:marRight w:val="720"/>
      <w:marTop w:val="10"/>
      <w:marBottom w:val="10"/>
      <w:divBdr>
        <w:top w:val="none" w:sz="0" w:space="0" w:color="auto"/>
        <w:left w:val="none" w:sz="0" w:space="0" w:color="auto"/>
        <w:bottom w:val="none" w:sz="0" w:space="0" w:color="auto"/>
        <w:right w:val="none" w:sz="0" w:space="0" w:color="auto"/>
      </w:divBdr>
    </w:div>
    <w:div w:id="2001883814">
      <w:marLeft w:val="0"/>
      <w:marRight w:val="0"/>
      <w:marTop w:val="10"/>
      <w:marBottom w:val="10"/>
      <w:divBdr>
        <w:top w:val="none" w:sz="0" w:space="0" w:color="auto"/>
        <w:left w:val="none" w:sz="0" w:space="0" w:color="auto"/>
        <w:bottom w:val="none" w:sz="0" w:space="0" w:color="auto"/>
        <w:right w:val="none" w:sz="0" w:space="0" w:color="auto"/>
      </w:divBdr>
    </w:div>
    <w:div w:id="2002351732">
      <w:marLeft w:val="0"/>
      <w:marRight w:val="0"/>
      <w:marTop w:val="10"/>
      <w:marBottom w:val="10"/>
      <w:divBdr>
        <w:top w:val="none" w:sz="0" w:space="0" w:color="auto"/>
        <w:left w:val="none" w:sz="0" w:space="0" w:color="auto"/>
        <w:bottom w:val="none" w:sz="0" w:space="0" w:color="auto"/>
        <w:right w:val="none" w:sz="0" w:space="0" w:color="auto"/>
      </w:divBdr>
    </w:div>
    <w:div w:id="2014184851">
      <w:marLeft w:val="0"/>
      <w:marRight w:val="720"/>
      <w:marTop w:val="10"/>
      <w:marBottom w:val="10"/>
      <w:divBdr>
        <w:top w:val="none" w:sz="0" w:space="0" w:color="auto"/>
        <w:left w:val="none" w:sz="0" w:space="0" w:color="auto"/>
        <w:bottom w:val="none" w:sz="0" w:space="0" w:color="auto"/>
        <w:right w:val="none" w:sz="0" w:space="0" w:color="auto"/>
      </w:divBdr>
    </w:div>
    <w:div w:id="2103984539">
      <w:marLeft w:val="0"/>
      <w:marRight w:val="0"/>
      <w:marTop w:val="10"/>
      <w:marBottom w:val="10"/>
      <w:divBdr>
        <w:top w:val="none" w:sz="0" w:space="0" w:color="auto"/>
        <w:left w:val="none" w:sz="0" w:space="0" w:color="auto"/>
        <w:bottom w:val="none" w:sz="0" w:space="0" w:color="auto"/>
        <w:right w:val="none" w:sz="0" w:space="0" w:color="auto"/>
      </w:divBdr>
    </w:div>
    <w:div w:id="21469258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1450</Words>
  <Characters>8265</Characters>
  <Application>Microsoft Office Word</Application>
  <DocSecurity>0</DocSecurity>
  <Lines>68</Lines>
  <Paragraphs>19</Paragraphs>
  <ScaleCrop>false</ScaleCrop>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