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4679" w:rsidRDefault="00114679">
      <w:pPr>
        <w:pStyle w:val="a3"/>
      </w:pPr>
      <w:r>
        <w:t> </w:t>
      </w:r>
    </w:p>
    <w:p w:rsidR="00114679" w:rsidRDefault="00114679">
      <w:pPr>
        <w:pStyle w:val="a3"/>
      </w:pPr>
      <w:r>
        <w:t> </w:t>
      </w:r>
    </w:p>
    <w:p w:rsidR="00114679" w:rsidRDefault="00114679">
      <w:pPr>
        <w:spacing w:line="500" w:lineRule="atLeast"/>
        <w:ind w:firstLine="600"/>
        <w:divId w:val="990254413"/>
        <w:rPr>
          <w:sz w:val="30"/>
          <w:szCs w:val="30"/>
        </w:rPr>
      </w:pPr>
      <w:r>
        <w:rPr>
          <w:rFonts w:hint="eastAsia"/>
          <w:sz w:val="30"/>
          <w:szCs w:val="30"/>
        </w:rPr>
        <w:t> </w:t>
      </w:r>
    </w:p>
    <w:p w:rsidR="00114679" w:rsidRDefault="00114679">
      <w:pPr>
        <w:spacing w:line="500" w:lineRule="atLeast"/>
        <w:jc w:val="center"/>
        <w:divId w:val="855920524"/>
        <w:rPr>
          <w:rFonts w:ascii="黑体" w:eastAsia="黑体" w:hAnsi="黑体" w:hint="eastAsia"/>
          <w:sz w:val="36"/>
          <w:szCs w:val="36"/>
        </w:rPr>
      </w:pPr>
      <w:r>
        <w:rPr>
          <w:rFonts w:ascii="黑体" w:eastAsia="黑体" w:hAnsi="黑体" w:hint="eastAsia"/>
          <w:sz w:val="36"/>
          <w:szCs w:val="36"/>
        </w:rPr>
        <w:t>广东省深圳市南山区人民法院</w:t>
      </w:r>
    </w:p>
    <w:p w:rsidR="00114679" w:rsidRDefault="00114679">
      <w:pPr>
        <w:spacing w:line="500" w:lineRule="atLeast"/>
        <w:jc w:val="center"/>
        <w:divId w:val="10811474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4679" w:rsidRDefault="00114679">
      <w:pPr>
        <w:spacing w:line="500" w:lineRule="atLeast"/>
        <w:jc w:val="right"/>
        <w:divId w:val="15048434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314</w:t>
      </w:r>
      <w:r>
        <w:rPr>
          <w:rFonts w:hint="eastAsia"/>
          <w:sz w:val="30"/>
          <w:szCs w:val="30"/>
        </w:rPr>
        <w:t>号</w:t>
      </w:r>
    </w:p>
    <w:p w:rsidR="00114679" w:rsidRDefault="00114679">
      <w:pPr>
        <w:spacing w:line="500" w:lineRule="atLeast"/>
        <w:ind w:firstLine="600"/>
        <w:divId w:val="693305384"/>
        <w:rPr>
          <w:rFonts w:hint="eastAsia"/>
          <w:sz w:val="30"/>
          <w:szCs w:val="30"/>
        </w:rPr>
      </w:pPr>
      <w:r>
        <w:rPr>
          <w:rFonts w:hint="eastAsia"/>
          <w:sz w:val="30"/>
          <w:szCs w:val="30"/>
        </w:rPr>
        <w:t>公诉机关广东省深圳市南山区人民检察院。</w:t>
      </w:r>
    </w:p>
    <w:p w:rsidR="00114679" w:rsidRDefault="00114679">
      <w:pPr>
        <w:spacing w:line="500" w:lineRule="atLeast"/>
        <w:ind w:firstLine="600"/>
        <w:divId w:val="60837416"/>
        <w:rPr>
          <w:rFonts w:hint="eastAsia"/>
          <w:sz w:val="30"/>
          <w:szCs w:val="30"/>
        </w:rPr>
      </w:pPr>
      <w:r>
        <w:rPr>
          <w:rFonts w:hint="eastAsia"/>
          <w:sz w:val="30"/>
          <w:szCs w:val="30"/>
        </w:rPr>
        <w:t>被告人钟某，男，汉族。因滥用职权、受贿嫌疑，经深圳市人民检察院决定，于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日被深圳市公安局刑事拘留，经广东省人民检察院批准，于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日被逮捕。现羁押于深圳市南山区看守所。</w:t>
      </w:r>
    </w:p>
    <w:p w:rsidR="00114679" w:rsidRDefault="00114679">
      <w:pPr>
        <w:spacing w:line="500" w:lineRule="atLeast"/>
        <w:ind w:firstLine="600"/>
        <w:divId w:val="1729574518"/>
        <w:rPr>
          <w:rFonts w:hint="eastAsia"/>
          <w:sz w:val="30"/>
          <w:szCs w:val="30"/>
        </w:rPr>
      </w:pPr>
      <w:r>
        <w:rPr>
          <w:rFonts w:hint="eastAsia"/>
          <w:sz w:val="30"/>
          <w:szCs w:val="30"/>
        </w:rPr>
        <w:t>辩护人李某茂，广东某律师事务所律师。</w:t>
      </w:r>
    </w:p>
    <w:p w:rsidR="00114679" w:rsidRDefault="00114679">
      <w:pPr>
        <w:spacing w:line="500" w:lineRule="atLeast"/>
        <w:ind w:firstLine="600"/>
        <w:divId w:val="1885553990"/>
        <w:rPr>
          <w:rFonts w:hint="eastAsia"/>
          <w:sz w:val="30"/>
          <w:szCs w:val="30"/>
        </w:rPr>
      </w:pPr>
      <w:r>
        <w:rPr>
          <w:rFonts w:hint="eastAsia"/>
          <w:sz w:val="30"/>
          <w:szCs w:val="30"/>
        </w:rPr>
        <w:t>辩护人杨某，广东某律师事务所律师。</w:t>
      </w:r>
    </w:p>
    <w:p w:rsidR="00114679" w:rsidRDefault="00114679">
      <w:pPr>
        <w:spacing w:line="500" w:lineRule="atLeast"/>
        <w:ind w:firstLine="600"/>
        <w:divId w:val="711224551"/>
        <w:rPr>
          <w:rFonts w:hint="eastAsia"/>
          <w:sz w:val="30"/>
          <w:szCs w:val="30"/>
        </w:rPr>
      </w:pPr>
      <w:r>
        <w:rPr>
          <w:rFonts w:hint="eastAsia"/>
          <w:sz w:val="30"/>
          <w:szCs w:val="30"/>
        </w:rPr>
        <w:t>深圳市南山区人民检察院以深南检刑诉</w:t>
      </w:r>
      <w:r>
        <w:rPr>
          <w:rFonts w:hint="eastAsia"/>
          <w:sz w:val="30"/>
          <w:szCs w:val="30"/>
        </w:rPr>
        <w:t>[2016]334</w:t>
      </w:r>
      <w:r>
        <w:rPr>
          <w:rFonts w:hint="eastAsia"/>
          <w:sz w:val="30"/>
          <w:szCs w:val="30"/>
        </w:rPr>
        <w:t>号起诉书指控被告人钟某犯滥用职权罪、受贿罪、行贿罪，于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日向本院提起公诉。本院依法组成合议庭，适用普通程序，公开开庭审理了本案。深圳市南山区人民检察院指派检察员俞娟出庭支持公诉，被告人钟某及其辩护人李某茂、杨某到庭参加诉讼。本案现已审理终结。</w:t>
      </w:r>
    </w:p>
    <w:p w:rsidR="00114679" w:rsidRDefault="00114679">
      <w:pPr>
        <w:spacing w:line="500" w:lineRule="atLeast"/>
        <w:divId w:val="2012290307"/>
        <w:rPr>
          <w:rFonts w:hint="eastAsia"/>
          <w:sz w:val="30"/>
          <w:szCs w:val="30"/>
        </w:rPr>
      </w:pPr>
      <w:r>
        <w:rPr>
          <w:rFonts w:hint="eastAsia"/>
          <w:sz w:val="30"/>
          <w:szCs w:val="30"/>
        </w:rPr>
        <w:t>深圳市南山区人民检察院指控：</w:t>
      </w:r>
    </w:p>
    <w:p w:rsidR="00114679" w:rsidRDefault="00114679">
      <w:pPr>
        <w:spacing w:line="500" w:lineRule="atLeast"/>
        <w:ind w:firstLine="600"/>
        <w:divId w:val="7779930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滥用职权、受贿罪的犯罪事实</w:t>
      </w:r>
    </w:p>
    <w:p w:rsidR="00114679" w:rsidRDefault="00114679">
      <w:pPr>
        <w:spacing w:line="500" w:lineRule="atLeast"/>
        <w:ind w:firstLine="600"/>
        <w:divId w:val="624502126"/>
        <w:rPr>
          <w:rFonts w:hint="eastAsia"/>
          <w:sz w:val="30"/>
          <w:szCs w:val="30"/>
        </w:rPr>
      </w:pPr>
      <w:r>
        <w:rPr>
          <w:rFonts w:hint="eastAsia"/>
          <w:sz w:val="30"/>
          <w:szCs w:val="30"/>
        </w:rPr>
        <w:t>被告人钟某系深圳市公安局交警支队车辆管理处前海服务站</w:t>
      </w:r>
      <w:r>
        <w:rPr>
          <w:rFonts w:hint="eastAsia"/>
          <w:sz w:val="30"/>
          <w:szCs w:val="30"/>
        </w:rPr>
        <w:t>(</w:t>
      </w:r>
      <w:r>
        <w:rPr>
          <w:rFonts w:hint="eastAsia"/>
          <w:sz w:val="30"/>
          <w:szCs w:val="30"/>
        </w:rPr>
        <w:t>以下简称前海服务站</w:t>
      </w:r>
      <w:r>
        <w:rPr>
          <w:rFonts w:hint="eastAsia"/>
          <w:sz w:val="30"/>
          <w:szCs w:val="30"/>
        </w:rPr>
        <w:t>)</w:t>
      </w:r>
      <w:r>
        <w:rPr>
          <w:rFonts w:hint="eastAsia"/>
          <w:sz w:val="30"/>
          <w:szCs w:val="30"/>
        </w:rPr>
        <w:t>机动车注册登记业务受理岗民警，其岗位职责是：负责对机动车注册登记、转移登记</w:t>
      </w:r>
      <w:r>
        <w:rPr>
          <w:rFonts w:hint="eastAsia"/>
          <w:sz w:val="30"/>
          <w:szCs w:val="30"/>
        </w:rPr>
        <w:t>(</w:t>
      </w:r>
      <w:r>
        <w:rPr>
          <w:rFonts w:hint="eastAsia"/>
          <w:sz w:val="30"/>
          <w:szCs w:val="30"/>
        </w:rPr>
        <w:t>市内过户</w:t>
      </w:r>
      <w:r>
        <w:rPr>
          <w:rFonts w:hint="eastAsia"/>
          <w:sz w:val="30"/>
          <w:szCs w:val="30"/>
        </w:rPr>
        <w:t>)</w:t>
      </w:r>
      <w:r>
        <w:rPr>
          <w:rFonts w:hint="eastAsia"/>
          <w:sz w:val="30"/>
          <w:szCs w:val="30"/>
        </w:rPr>
        <w:t>等业务的申请资料进行审核受理，及机动车选号业务，同时对辅助办理上述业务的辅助人员进行监督。</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月，被告人钟某在前海服务站工作期间，滥用职权使大量外地</w:t>
      </w:r>
      <w:r>
        <w:rPr>
          <w:rFonts w:hint="eastAsia"/>
          <w:sz w:val="30"/>
          <w:szCs w:val="30"/>
        </w:rPr>
        <w:lastRenderedPageBreak/>
        <w:t>机动车在不符合条件的情况下顺利通过新车注册登记，获得深圳车牌，导致国家对车辆登记漏管失控，严重扰乱公安交管部门正常的牌证管理秩序，同时收受贿赂</w:t>
      </w:r>
      <w:r>
        <w:rPr>
          <w:rFonts w:hint="eastAsia"/>
          <w:sz w:val="30"/>
          <w:szCs w:val="30"/>
        </w:rPr>
        <w:t>39.2</w:t>
      </w:r>
      <w:r>
        <w:rPr>
          <w:rFonts w:hint="eastAsia"/>
          <w:sz w:val="30"/>
          <w:szCs w:val="30"/>
        </w:rPr>
        <w:t>万元。具体如下：</w:t>
      </w:r>
    </w:p>
    <w:p w:rsidR="00114679" w:rsidRDefault="00114679">
      <w:pPr>
        <w:spacing w:line="500" w:lineRule="atLeast"/>
        <w:ind w:firstLine="600"/>
        <w:divId w:val="2112779671"/>
        <w:rPr>
          <w:rFonts w:hint="eastAsia"/>
          <w:sz w:val="30"/>
          <w:szCs w:val="30"/>
        </w:rPr>
      </w:pPr>
      <w:r>
        <w:rPr>
          <w:rFonts w:hint="eastAsia"/>
          <w:sz w:val="30"/>
          <w:szCs w:val="30"/>
        </w:rPr>
        <w:t>2013</w:t>
      </w:r>
      <w:r>
        <w:rPr>
          <w:rFonts w:hint="eastAsia"/>
          <w:sz w:val="30"/>
          <w:szCs w:val="30"/>
        </w:rPr>
        <w:t>年年底至</w:t>
      </w:r>
      <w:r>
        <w:rPr>
          <w:rFonts w:hint="eastAsia"/>
          <w:sz w:val="30"/>
          <w:szCs w:val="30"/>
        </w:rPr>
        <w:t>2014</w:t>
      </w:r>
      <w:r>
        <w:rPr>
          <w:rFonts w:hint="eastAsia"/>
          <w:sz w:val="30"/>
          <w:szCs w:val="30"/>
        </w:rPr>
        <w:t>年年底，由于上海、广州等城市对新增机动车辆注册登记进行限牌，大批车主想到深圳进行新车注册登记，为节约成本，外地车车主或代办人不愿将车辆开到深圳现场验车。深圳车辆代办人弓某文</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、齐某海</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等人找到前海服务站机动车业务查验岗民警娄某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和机动车业务受理岗民警钟某，许诺给予其二人好处费，钟某、娄某则承诺对弓某文等人代理的外地新车在办理机动车注册登记业务时予以关照。</w:t>
      </w:r>
    </w:p>
    <w:p w:rsidR="00114679" w:rsidRDefault="00114679">
      <w:pPr>
        <w:spacing w:line="500" w:lineRule="atLeast"/>
        <w:ind w:firstLine="600"/>
        <w:divId w:val="995377433"/>
        <w:rPr>
          <w:rFonts w:hint="eastAsia"/>
          <w:sz w:val="30"/>
          <w:szCs w:val="30"/>
        </w:rPr>
      </w:pPr>
      <w:r>
        <w:rPr>
          <w:rFonts w:hint="eastAsia"/>
          <w:sz w:val="30"/>
          <w:szCs w:val="30"/>
        </w:rPr>
        <w:t>上海、广州等地的机动车业务代办人将车辆外观和车架号等进行拍照后，将照片邮寄给深圳的机动车业务代办人弓某文等，弓某文等人则对这些照片进行翻拍或伪造，并利用交警</w:t>
      </w:r>
      <w:r>
        <w:rPr>
          <w:rFonts w:hint="eastAsia"/>
          <w:sz w:val="30"/>
          <w:szCs w:val="30"/>
        </w:rPr>
        <w:t>PDA</w:t>
      </w:r>
      <w:r>
        <w:rPr>
          <w:rFonts w:hint="eastAsia"/>
          <w:sz w:val="30"/>
          <w:szCs w:val="30"/>
        </w:rPr>
        <w:t>上传至交警数据系统。娄某在未进行现场查验车辆的情况下出具合格的查验结论。钟某作为娄某的后手，对娄某的查验工作有监督职责，而且根据深圳机动车上牌的相关规定，车主必须持有深圳户籍身份证或者深圳市居住证，弓某文等人则通过伪造车主居住证复印件的方式提交车主资料。被告人钟某在大量深圳市居住证明显伪造和《机动车查验登记表》未经查验员娄某签字且通过</w:t>
      </w:r>
      <w:r>
        <w:rPr>
          <w:rFonts w:hint="eastAsia"/>
          <w:sz w:val="30"/>
          <w:szCs w:val="30"/>
        </w:rPr>
        <w:t>PDA</w:t>
      </w:r>
      <w:r>
        <w:rPr>
          <w:rFonts w:hint="eastAsia"/>
          <w:sz w:val="30"/>
          <w:szCs w:val="30"/>
        </w:rPr>
        <w:t>照片比对即可发现大量外地车辆没有到前海服务站进行实地查验的情况下，依然违反规定，使大量外地机动车在不符合条件的情况下顺利通过新车注册登记，获得深圳车牌。</w:t>
      </w:r>
    </w:p>
    <w:p w:rsidR="00114679" w:rsidRDefault="00114679">
      <w:pPr>
        <w:spacing w:line="500" w:lineRule="atLeast"/>
        <w:ind w:firstLine="600"/>
        <w:divId w:val="1967544100"/>
        <w:rPr>
          <w:rFonts w:hint="eastAsia"/>
          <w:sz w:val="30"/>
          <w:szCs w:val="30"/>
        </w:rPr>
      </w:pPr>
      <w:r>
        <w:rPr>
          <w:rFonts w:hint="eastAsia"/>
          <w:sz w:val="30"/>
          <w:szCs w:val="30"/>
        </w:rPr>
        <w:t>经查，在钟某办理的</w:t>
      </w:r>
      <w:r>
        <w:rPr>
          <w:rFonts w:hint="eastAsia"/>
          <w:sz w:val="30"/>
          <w:szCs w:val="30"/>
        </w:rPr>
        <w:t>2426</w:t>
      </w:r>
      <w:r>
        <w:rPr>
          <w:rFonts w:hint="eastAsia"/>
          <w:sz w:val="30"/>
          <w:szCs w:val="30"/>
        </w:rPr>
        <w:t>份异地新车上深圳车牌的档案中，有</w:t>
      </w:r>
      <w:r>
        <w:rPr>
          <w:rFonts w:hint="eastAsia"/>
          <w:sz w:val="30"/>
          <w:szCs w:val="30"/>
        </w:rPr>
        <w:t>1289</w:t>
      </w:r>
      <w:r>
        <w:rPr>
          <w:rFonts w:hint="eastAsia"/>
          <w:sz w:val="30"/>
          <w:szCs w:val="30"/>
        </w:rPr>
        <w:t>份档案查验结论栏与查验员栏非查验民警本人亲笔书写；</w:t>
      </w:r>
      <w:r>
        <w:rPr>
          <w:rFonts w:hint="eastAsia"/>
          <w:sz w:val="30"/>
          <w:szCs w:val="30"/>
        </w:rPr>
        <w:t>1132</w:t>
      </w:r>
      <w:r>
        <w:rPr>
          <w:rFonts w:hint="eastAsia"/>
          <w:sz w:val="30"/>
          <w:szCs w:val="30"/>
        </w:rPr>
        <w:t>份档案查验结论栏及查验员栏未签注或空白；</w:t>
      </w:r>
      <w:r>
        <w:rPr>
          <w:rFonts w:hint="eastAsia"/>
          <w:sz w:val="30"/>
          <w:szCs w:val="30"/>
        </w:rPr>
        <w:t>1957</w:t>
      </w:r>
      <w:r>
        <w:rPr>
          <w:rFonts w:hint="eastAsia"/>
          <w:sz w:val="30"/>
          <w:szCs w:val="30"/>
        </w:rPr>
        <w:t>份档案居住证复印件涉嫌伪造；</w:t>
      </w:r>
      <w:r>
        <w:rPr>
          <w:rFonts w:hint="eastAsia"/>
          <w:sz w:val="30"/>
          <w:szCs w:val="30"/>
        </w:rPr>
        <w:t>11</w:t>
      </w:r>
      <w:r>
        <w:rPr>
          <w:rFonts w:hint="eastAsia"/>
          <w:sz w:val="30"/>
          <w:szCs w:val="30"/>
        </w:rPr>
        <w:t>份档案未留存居住证复印件。</w:t>
      </w:r>
    </w:p>
    <w:p w:rsidR="00114679" w:rsidRDefault="00114679">
      <w:pPr>
        <w:spacing w:line="500" w:lineRule="atLeast"/>
        <w:ind w:firstLine="600"/>
        <w:divId w:val="479269751"/>
        <w:rPr>
          <w:rFonts w:hint="eastAsia"/>
          <w:sz w:val="30"/>
          <w:szCs w:val="30"/>
        </w:rPr>
      </w:pPr>
      <w:r>
        <w:rPr>
          <w:rFonts w:hint="eastAsia"/>
          <w:sz w:val="30"/>
          <w:szCs w:val="30"/>
        </w:rPr>
        <w:t>被告人钟某通过不严格履行资料审验职责手段违规帮助</w:t>
      </w:r>
      <w:r>
        <w:rPr>
          <w:rFonts w:hint="eastAsia"/>
          <w:sz w:val="30"/>
          <w:szCs w:val="30"/>
        </w:rPr>
        <w:t>5</w:t>
      </w:r>
      <w:r>
        <w:rPr>
          <w:rFonts w:hint="eastAsia"/>
          <w:sz w:val="30"/>
          <w:szCs w:val="30"/>
        </w:rPr>
        <w:t>位机动车业务代理人办理外地车上深圳车牌业务，分别收受代理人弓某文好处费</w:t>
      </w:r>
      <w:r>
        <w:rPr>
          <w:rFonts w:hint="eastAsia"/>
          <w:sz w:val="30"/>
          <w:szCs w:val="30"/>
        </w:rPr>
        <w:t>7</w:t>
      </w:r>
      <w:r>
        <w:rPr>
          <w:rFonts w:hint="eastAsia"/>
          <w:sz w:val="30"/>
          <w:szCs w:val="30"/>
        </w:rPr>
        <w:t>万元，齐某海好处费</w:t>
      </w:r>
      <w:r>
        <w:rPr>
          <w:rFonts w:hint="eastAsia"/>
          <w:sz w:val="30"/>
          <w:szCs w:val="30"/>
        </w:rPr>
        <w:t>5.7</w:t>
      </w:r>
      <w:r>
        <w:rPr>
          <w:rFonts w:hint="eastAsia"/>
          <w:sz w:val="30"/>
          <w:szCs w:val="30"/>
        </w:rPr>
        <w:t>万元，廖某森好处费</w:t>
      </w:r>
      <w:r>
        <w:rPr>
          <w:rFonts w:hint="eastAsia"/>
          <w:sz w:val="30"/>
          <w:szCs w:val="30"/>
        </w:rPr>
        <w:t>4</w:t>
      </w:r>
      <w:r>
        <w:rPr>
          <w:rFonts w:hint="eastAsia"/>
          <w:sz w:val="30"/>
          <w:szCs w:val="30"/>
        </w:rPr>
        <w:t>万元，万某宣好处费</w:t>
      </w:r>
      <w:r>
        <w:rPr>
          <w:rFonts w:hint="eastAsia"/>
          <w:sz w:val="30"/>
          <w:szCs w:val="30"/>
        </w:rPr>
        <w:t>2.5</w:t>
      </w:r>
      <w:r>
        <w:rPr>
          <w:rFonts w:hint="eastAsia"/>
          <w:sz w:val="30"/>
          <w:szCs w:val="30"/>
        </w:rPr>
        <w:t>万元，魏某好处费</w:t>
      </w:r>
      <w:r>
        <w:rPr>
          <w:rFonts w:hint="eastAsia"/>
          <w:sz w:val="30"/>
          <w:szCs w:val="30"/>
        </w:rPr>
        <w:t>5</w:t>
      </w:r>
      <w:r>
        <w:rPr>
          <w:rFonts w:hint="eastAsia"/>
          <w:sz w:val="30"/>
          <w:szCs w:val="30"/>
        </w:rPr>
        <w:t>万元。此外，被告人钟某还收受娄某给予的好处费</w:t>
      </w:r>
      <w:r>
        <w:rPr>
          <w:rFonts w:hint="eastAsia"/>
          <w:sz w:val="30"/>
          <w:szCs w:val="30"/>
        </w:rPr>
        <w:t>l5</w:t>
      </w:r>
      <w:r>
        <w:rPr>
          <w:rFonts w:hint="eastAsia"/>
          <w:sz w:val="30"/>
          <w:szCs w:val="30"/>
        </w:rPr>
        <w:t>万元。</w:t>
      </w:r>
    </w:p>
    <w:p w:rsidR="00114679" w:rsidRDefault="00114679">
      <w:pPr>
        <w:spacing w:line="500" w:lineRule="atLeast"/>
        <w:ind w:firstLine="600"/>
        <w:divId w:val="13990121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行贿罪的犯罪事实</w:t>
      </w:r>
    </w:p>
    <w:p w:rsidR="00114679" w:rsidRDefault="00114679">
      <w:pPr>
        <w:spacing w:line="500" w:lineRule="atLeast"/>
        <w:ind w:firstLine="600"/>
        <w:divId w:val="1319311106"/>
        <w:rPr>
          <w:rFonts w:hint="eastAsia"/>
          <w:sz w:val="30"/>
          <w:szCs w:val="30"/>
        </w:rPr>
      </w:pPr>
      <w:r>
        <w:rPr>
          <w:rFonts w:hint="eastAsia"/>
          <w:sz w:val="30"/>
          <w:szCs w:val="30"/>
        </w:rPr>
        <w:t>2014</w:t>
      </w:r>
      <w:r>
        <w:rPr>
          <w:rFonts w:hint="eastAsia"/>
          <w:sz w:val="30"/>
          <w:szCs w:val="30"/>
        </w:rPr>
        <w:t>年春节后，被告人钟某为了调至车管处前海服务站工作，通过前海服务站负责人魏某海</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送给车管处处长罗某锋</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好处费</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月，钟某如愿调至前海服务站工作。</w:t>
      </w:r>
    </w:p>
    <w:p w:rsidR="00114679" w:rsidRDefault="00114679">
      <w:pPr>
        <w:spacing w:line="500" w:lineRule="atLeast"/>
        <w:ind w:firstLine="600"/>
        <w:divId w:val="68459296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月份开始，被告人钟某为了感谢车管处前海服务站负责人魏某海的照顾，先后</w:t>
      </w:r>
      <w:r>
        <w:rPr>
          <w:rFonts w:hint="eastAsia"/>
          <w:sz w:val="30"/>
          <w:szCs w:val="30"/>
        </w:rPr>
        <w:t>4</w:t>
      </w:r>
      <w:r>
        <w:rPr>
          <w:rFonts w:hint="eastAsia"/>
          <w:sz w:val="30"/>
          <w:szCs w:val="30"/>
        </w:rPr>
        <w:t>次送给魏某海好处费</w:t>
      </w:r>
      <w:r>
        <w:rPr>
          <w:rFonts w:hint="eastAsia"/>
          <w:sz w:val="30"/>
          <w:szCs w:val="30"/>
        </w:rPr>
        <w:t>6</w:t>
      </w:r>
      <w:r>
        <w:rPr>
          <w:rFonts w:hint="eastAsia"/>
          <w:sz w:val="30"/>
          <w:szCs w:val="30"/>
        </w:rPr>
        <w:t>万元。</w:t>
      </w:r>
    </w:p>
    <w:p w:rsidR="00114679" w:rsidRDefault="00114679">
      <w:pPr>
        <w:spacing w:line="500" w:lineRule="atLeast"/>
        <w:ind w:firstLine="600"/>
        <w:divId w:val="1046951425"/>
        <w:rPr>
          <w:rFonts w:hint="eastAsia"/>
          <w:sz w:val="30"/>
          <w:szCs w:val="30"/>
        </w:rPr>
      </w:pPr>
      <w:r>
        <w:rPr>
          <w:rFonts w:hint="eastAsia"/>
          <w:sz w:val="30"/>
          <w:szCs w:val="30"/>
        </w:rPr>
        <w:t>综上所述，被告人钟某为谋取不正当利益，先后向罗某锋和魏某海行贿</w:t>
      </w:r>
      <w:r>
        <w:rPr>
          <w:rFonts w:hint="eastAsia"/>
          <w:sz w:val="30"/>
          <w:szCs w:val="30"/>
        </w:rPr>
        <w:t>16</w:t>
      </w:r>
      <w:r>
        <w:rPr>
          <w:rFonts w:hint="eastAsia"/>
          <w:sz w:val="30"/>
          <w:szCs w:val="30"/>
        </w:rPr>
        <w:t>万元。</w:t>
      </w:r>
    </w:p>
    <w:p w:rsidR="00114679" w:rsidRDefault="00114679">
      <w:pPr>
        <w:spacing w:line="500" w:lineRule="atLeast"/>
        <w:ind w:firstLine="600"/>
        <w:divId w:val="155454220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日中共深圳市公安局纪律检查委员会将钟某移交深圳市人民检察院侦查部门，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日本院收到钟某家属代为退还的受贿款</w:t>
      </w:r>
      <w:r>
        <w:rPr>
          <w:rFonts w:hint="eastAsia"/>
          <w:sz w:val="30"/>
          <w:szCs w:val="30"/>
        </w:rPr>
        <w:t>39.2</w:t>
      </w:r>
      <w:r>
        <w:rPr>
          <w:rFonts w:hint="eastAsia"/>
          <w:sz w:val="30"/>
          <w:szCs w:val="30"/>
        </w:rPr>
        <w:t>万元。</w:t>
      </w:r>
    </w:p>
    <w:p w:rsidR="00114679" w:rsidRDefault="00114679">
      <w:pPr>
        <w:spacing w:line="500" w:lineRule="atLeast"/>
        <w:ind w:firstLine="600"/>
        <w:divId w:val="768428623"/>
        <w:rPr>
          <w:rFonts w:hint="eastAsia"/>
          <w:sz w:val="30"/>
          <w:szCs w:val="30"/>
        </w:rPr>
      </w:pPr>
      <w:r>
        <w:rPr>
          <w:rFonts w:hint="eastAsia"/>
          <w:sz w:val="30"/>
          <w:szCs w:val="30"/>
        </w:rPr>
        <w:t>公诉机关认为，被告人钟某犯受贿罪、滥用职权罪、行贿罪；其已将受贿款全部退回，建议法庭对其酌情从轻处罚。</w:t>
      </w:r>
    </w:p>
    <w:p w:rsidR="00114679" w:rsidRDefault="00114679">
      <w:pPr>
        <w:spacing w:line="500" w:lineRule="atLeast"/>
        <w:ind w:firstLine="600"/>
        <w:divId w:val="1370183634"/>
        <w:rPr>
          <w:rFonts w:hint="eastAsia"/>
          <w:sz w:val="30"/>
          <w:szCs w:val="30"/>
        </w:rPr>
      </w:pPr>
      <w:r>
        <w:rPr>
          <w:rFonts w:hint="eastAsia"/>
          <w:sz w:val="30"/>
          <w:szCs w:val="30"/>
        </w:rPr>
        <w:t>被告人钟某在开庭审理中对公诉机关指控的犯罪事实表示无异议，其并表示认罪。其辩称：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日，其是在市公安局纪委没有电话其，领导也没有叫其的情况下主动到市公安局纪委交代犯罪事实的，其交代了在前海工作期间的违法事实，也交代了收取好处费的情况。</w:t>
      </w:r>
      <w:r>
        <w:rPr>
          <w:rFonts w:hint="eastAsia"/>
          <w:sz w:val="30"/>
          <w:szCs w:val="30"/>
        </w:rPr>
        <w:t>5</w:t>
      </w:r>
      <w:r>
        <w:rPr>
          <w:rFonts w:hint="eastAsia"/>
          <w:sz w:val="30"/>
          <w:szCs w:val="30"/>
        </w:rPr>
        <w:t>月</w:t>
      </w:r>
      <w:r>
        <w:rPr>
          <w:rFonts w:hint="eastAsia"/>
          <w:sz w:val="30"/>
          <w:szCs w:val="30"/>
        </w:rPr>
        <w:t>21</w:t>
      </w:r>
      <w:r>
        <w:rPr>
          <w:rFonts w:hint="eastAsia"/>
          <w:sz w:val="30"/>
          <w:szCs w:val="30"/>
        </w:rPr>
        <w:t>日，其主动退赃。</w:t>
      </w:r>
      <w:r>
        <w:rPr>
          <w:rFonts w:hint="eastAsia"/>
          <w:sz w:val="30"/>
          <w:szCs w:val="30"/>
        </w:rPr>
        <w:t>5</w:t>
      </w:r>
      <w:r>
        <w:rPr>
          <w:rFonts w:hint="eastAsia"/>
          <w:sz w:val="30"/>
          <w:szCs w:val="30"/>
        </w:rPr>
        <w:t>月</w:t>
      </w:r>
      <w:r>
        <w:rPr>
          <w:rFonts w:hint="eastAsia"/>
          <w:sz w:val="30"/>
          <w:szCs w:val="30"/>
        </w:rPr>
        <w:t>23</w:t>
      </w:r>
      <w:r>
        <w:rPr>
          <w:rFonts w:hint="eastAsia"/>
          <w:sz w:val="30"/>
          <w:szCs w:val="30"/>
        </w:rPr>
        <w:t>日，其协助纪委辨认了行贿人，其又设法协助纪委抓捕行贿人，只是没能成功。后被告人钟某当庭确认其因接到电话通知而前往市公安局纪委。</w:t>
      </w:r>
    </w:p>
    <w:p w:rsidR="00114679" w:rsidRDefault="00114679">
      <w:pPr>
        <w:spacing w:line="500" w:lineRule="atLeast"/>
        <w:ind w:firstLine="600"/>
        <w:divId w:val="970214135"/>
        <w:rPr>
          <w:rFonts w:hint="eastAsia"/>
          <w:sz w:val="30"/>
          <w:szCs w:val="30"/>
        </w:rPr>
      </w:pPr>
      <w:r>
        <w:rPr>
          <w:rFonts w:hint="eastAsia"/>
          <w:sz w:val="30"/>
          <w:szCs w:val="30"/>
        </w:rPr>
        <w:t>被告人钟某的辩护人发表辩护意见称，</w:t>
      </w:r>
      <w:r>
        <w:rPr>
          <w:rFonts w:hint="eastAsia"/>
          <w:sz w:val="30"/>
          <w:szCs w:val="30"/>
        </w:rPr>
        <w:t>1</w:t>
      </w:r>
      <w:r>
        <w:rPr>
          <w:rFonts w:hint="eastAsia"/>
          <w:sz w:val="30"/>
          <w:szCs w:val="30"/>
        </w:rPr>
        <w:t>、被告人钟某主动到市公安局纪委交代犯罪事实，且主动退赃，若属实，其属自首。</w:t>
      </w:r>
      <w:r>
        <w:rPr>
          <w:rFonts w:hint="eastAsia"/>
          <w:sz w:val="30"/>
          <w:szCs w:val="30"/>
        </w:rPr>
        <w:t>2</w:t>
      </w:r>
      <w:r>
        <w:rPr>
          <w:rFonts w:hint="eastAsia"/>
          <w:sz w:val="30"/>
          <w:szCs w:val="30"/>
        </w:rPr>
        <w:t>、被告人在被羁押期间主动交代了侦查机关未掌握的其行贿的犯罪事实，而罗某锋是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日才被立案，故被告人对于行贿罪属于自首。</w:t>
      </w:r>
      <w:r>
        <w:rPr>
          <w:rFonts w:hint="eastAsia"/>
          <w:sz w:val="30"/>
          <w:szCs w:val="30"/>
        </w:rPr>
        <w:t>3</w:t>
      </w:r>
      <w:r>
        <w:rPr>
          <w:rFonts w:hint="eastAsia"/>
          <w:sz w:val="30"/>
          <w:szCs w:val="30"/>
        </w:rPr>
        <w:t>、被告人认罪态度好，且其家庭需要其照顾。</w:t>
      </w:r>
    </w:p>
    <w:p w:rsidR="00114679" w:rsidRDefault="00114679">
      <w:pPr>
        <w:spacing w:line="500" w:lineRule="atLeast"/>
        <w:ind w:firstLine="600"/>
        <w:divId w:val="1942182596"/>
        <w:rPr>
          <w:rFonts w:hint="eastAsia"/>
          <w:sz w:val="30"/>
          <w:szCs w:val="30"/>
        </w:rPr>
      </w:pPr>
      <w:r>
        <w:rPr>
          <w:rFonts w:hint="eastAsia"/>
          <w:sz w:val="30"/>
          <w:szCs w:val="30"/>
        </w:rPr>
        <w:t>经审理查明：公诉机关指控的犯罪事实属实，并有下列经庭审出示、质证的证据在卷为证：</w:t>
      </w:r>
    </w:p>
    <w:p w:rsidR="00114679" w:rsidRDefault="00114679">
      <w:pPr>
        <w:spacing w:line="500" w:lineRule="atLeast"/>
        <w:ind w:firstLine="600"/>
        <w:divId w:val="650062440"/>
        <w:rPr>
          <w:rFonts w:hint="eastAsia"/>
          <w:sz w:val="30"/>
          <w:szCs w:val="30"/>
        </w:rPr>
      </w:pPr>
      <w:r>
        <w:rPr>
          <w:rFonts w:hint="eastAsia"/>
          <w:sz w:val="30"/>
          <w:szCs w:val="30"/>
        </w:rPr>
        <w:t>一、书证</w:t>
      </w:r>
    </w:p>
    <w:p w:rsidR="00114679" w:rsidRDefault="00114679">
      <w:pPr>
        <w:spacing w:line="500" w:lineRule="atLeast"/>
        <w:ind w:firstLine="600"/>
        <w:divId w:val="1757899874"/>
        <w:rPr>
          <w:rFonts w:hint="eastAsia"/>
          <w:sz w:val="30"/>
          <w:szCs w:val="30"/>
        </w:rPr>
      </w:pPr>
      <w:r>
        <w:rPr>
          <w:rFonts w:hint="eastAsia"/>
          <w:sz w:val="30"/>
          <w:szCs w:val="30"/>
        </w:rPr>
        <w:t>立案决定书，被告人钟某的人口信息、干部信息表、任职通知，深圳市公安局交警支队车辆管理处（以下简称车辆管理处）出具的车管处查验员名单以及关于钟某工作职责的说明等资料，车辆管理处关于前海服务站、佳鸿服务站、桃源服务站工作职责及职权范围说明，公安部颁布的机动车登记工作规范、机动车查验工作规程，广东省公安厅关于严格审查广州居民凭居住证异地申请机动车登记的通知，机动车注册、转移、注销登记</w:t>
      </w:r>
      <w:r>
        <w:rPr>
          <w:rFonts w:hint="eastAsia"/>
          <w:sz w:val="30"/>
          <w:szCs w:val="30"/>
        </w:rPr>
        <w:t>/</w:t>
      </w:r>
      <w:r>
        <w:rPr>
          <w:rFonts w:hint="eastAsia"/>
          <w:sz w:val="30"/>
          <w:szCs w:val="30"/>
        </w:rPr>
        <w:t>转入申请表、机动车变更登记</w:t>
      </w:r>
      <w:r>
        <w:rPr>
          <w:rFonts w:hint="eastAsia"/>
          <w:sz w:val="30"/>
          <w:szCs w:val="30"/>
        </w:rPr>
        <w:t>/</w:t>
      </w:r>
      <w:r>
        <w:rPr>
          <w:rFonts w:hint="eastAsia"/>
          <w:sz w:val="30"/>
          <w:szCs w:val="30"/>
        </w:rPr>
        <w:t>备案申请表、机动车抵押登记</w:t>
      </w:r>
      <w:r>
        <w:rPr>
          <w:rFonts w:hint="eastAsia"/>
          <w:sz w:val="30"/>
          <w:szCs w:val="30"/>
        </w:rPr>
        <w:t>/</w:t>
      </w:r>
      <w:r>
        <w:rPr>
          <w:rFonts w:hint="eastAsia"/>
          <w:sz w:val="30"/>
          <w:szCs w:val="30"/>
        </w:rPr>
        <w:t>质押备案登记表、机动车车牌申请表、校车标牌领取表、机动车注册登记业务流程图，调取证据通知书、交警支队车管处前海分所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办理外地发票车上深圳牌的详细数据、具体车牌、办理时间及档案核查结果，车辆管理处关于前海服务站办理外地发票机动车上深圳牌的核查情况说明、相关情况说明，车辆管理处关于前海服务站办理大量外地发票机动车在深圳上牌产生的影响的说明，前海服务站存留机动车注册登记资料核查工作说明，关于钟某到案情况的说明，罗某锋受贿案立案决定书，魏某海玩忽职守、受贿案立案决定书，广东省暂时扣留、冻结财物收据，关于魏某海到案情况的说明，关于魏某海供述情况的说明，关于罗若峰案件办理情况的说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日，调查组核实罗某锋涉嫌违纪的问题，罗某锋如实交待了其收受魏某海、钟某贿赂的问题）。</w:t>
      </w:r>
    </w:p>
    <w:p w:rsidR="00114679" w:rsidRDefault="00114679">
      <w:pPr>
        <w:spacing w:line="500" w:lineRule="atLeast"/>
        <w:ind w:firstLine="600"/>
        <w:divId w:val="496770777"/>
        <w:rPr>
          <w:rFonts w:hint="eastAsia"/>
          <w:sz w:val="30"/>
          <w:szCs w:val="30"/>
        </w:rPr>
      </w:pPr>
      <w:r>
        <w:rPr>
          <w:rFonts w:hint="eastAsia"/>
          <w:sz w:val="30"/>
          <w:szCs w:val="30"/>
        </w:rPr>
        <w:t>二、证人证言</w:t>
      </w:r>
    </w:p>
    <w:p w:rsidR="00114679" w:rsidRDefault="00114679">
      <w:pPr>
        <w:spacing w:line="500" w:lineRule="atLeast"/>
        <w:ind w:firstLine="600"/>
        <w:divId w:val="1772046995"/>
        <w:rPr>
          <w:rFonts w:hint="eastAsia"/>
          <w:sz w:val="30"/>
          <w:szCs w:val="30"/>
        </w:rPr>
      </w:pPr>
      <w:r>
        <w:rPr>
          <w:rFonts w:hint="eastAsia"/>
          <w:sz w:val="30"/>
          <w:szCs w:val="30"/>
        </w:rPr>
        <w:t>1</w:t>
      </w:r>
      <w:r>
        <w:rPr>
          <w:rFonts w:hint="eastAsia"/>
          <w:sz w:val="30"/>
          <w:szCs w:val="30"/>
        </w:rPr>
        <w:t>、娄某（前海服务站机动车查验民警）：</w:t>
      </w:r>
    </w:p>
    <w:p w:rsidR="00114679" w:rsidRDefault="00114679">
      <w:pPr>
        <w:spacing w:line="500" w:lineRule="atLeast"/>
        <w:ind w:firstLine="600"/>
        <w:divId w:val="300043692"/>
        <w:rPr>
          <w:rFonts w:hint="eastAsia"/>
          <w:sz w:val="30"/>
          <w:szCs w:val="30"/>
        </w:rPr>
      </w:pPr>
      <w:r>
        <w:rPr>
          <w:rFonts w:hint="eastAsia"/>
          <w:sz w:val="30"/>
          <w:szCs w:val="30"/>
        </w:rPr>
        <w:t>我是车管处前海服务站的查验民警，我的职责是对新车和二手车入户进行现场查验，也就是验车。按照规定，新车查验必须要将车开到我们前海站进行实地验车。但我收受了车辆上牌代办人弓某文、齐某海等人的贿赂，在弓某文等人代理的广州、上海等异地车，还包括一些深圳车没有到前海站实地验车的情况下，为这些车辆出具了检验合格的结论，导致大批的车辆违反规定上了深圳车牌。</w:t>
      </w:r>
    </w:p>
    <w:p w:rsidR="00114679" w:rsidRDefault="00114679">
      <w:pPr>
        <w:spacing w:line="500" w:lineRule="atLeast"/>
        <w:ind w:firstLine="600"/>
        <w:divId w:val="1672021102"/>
        <w:rPr>
          <w:rFonts w:hint="eastAsia"/>
          <w:sz w:val="30"/>
          <w:szCs w:val="30"/>
        </w:rPr>
      </w:pPr>
      <w:r>
        <w:rPr>
          <w:rFonts w:hint="eastAsia"/>
          <w:sz w:val="30"/>
          <w:szCs w:val="30"/>
        </w:rPr>
        <w:t>我是验车岗民警，钟某是受理岗民警，他是我的后手，对我经办的业务有监督审核功能，我验车通过的手续，他如果发现问题，就可以卡在那里不给通过，那么业务流程就没办法往下走。</w:t>
      </w:r>
      <w:r>
        <w:rPr>
          <w:rFonts w:hint="eastAsia"/>
          <w:sz w:val="30"/>
          <w:szCs w:val="30"/>
        </w:rPr>
        <w:t>2014</w:t>
      </w:r>
      <w:r>
        <w:rPr>
          <w:rFonts w:hint="eastAsia"/>
          <w:sz w:val="30"/>
          <w:szCs w:val="30"/>
        </w:rPr>
        <w:t>年年间，我们违规给大量没有来现场验车的广州车和上海车办理了证照。首先是我验车岗民警，不按规定验车，就是车没到现场我也给通过了，然后到了钟某这里，他没有指出我的问题，没有纠正，而是直接继续往下走流程，给车牌办理了证照，通过这种办法，我们收取了车辆代办人，也就是外面俗称的“二道贩子”送给我们的钱。光在</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月份，我就收了大约</w:t>
      </w:r>
      <w:r>
        <w:rPr>
          <w:rFonts w:hint="eastAsia"/>
          <w:sz w:val="30"/>
          <w:szCs w:val="30"/>
        </w:rPr>
        <w:t>30</w:t>
      </w:r>
      <w:r>
        <w:rPr>
          <w:rFonts w:hint="eastAsia"/>
          <w:sz w:val="30"/>
          <w:szCs w:val="30"/>
        </w:rPr>
        <w:t>多万元，我分两次共计给了钟某约</w:t>
      </w:r>
      <w:r>
        <w:rPr>
          <w:rFonts w:hint="eastAsia"/>
          <w:sz w:val="30"/>
          <w:szCs w:val="30"/>
        </w:rPr>
        <w:t>15</w:t>
      </w:r>
      <w:r>
        <w:rPr>
          <w:rFonts w:hint="eastAsia"/>
          <w:sz w:val="30"/>
          <w:szCs w:val="30"/>
        </w:rPr>
        <w:t>万元。两次都是在月底，我每次拿七、八万元现金给钟某，两次给钱都是直接在我办公室给他的，我叫他过来拿钱，他就把钱拿走了。到了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月，钟某提出要分开收钱，意思就是叫“二道贩子”直接分别给我们两个人送，各送各的，我们两个各自收各自的，我就同意了。后来由他去通知二道贩子这样操作，分开两份分别送给我们。</w:t>
      </w:r>
    </w:p>
    <w:p w:rsidR="00114679" w:rsidRDefault="00114679">
      <w:pPr>
        <w:spacing w:line="500" w:lineRule="atLeast"/>
        <w:ind w:firstLine="600"/>
        <w:divId w:val="1958173770"/>
        <w:rPr>
          <w:rFonts w:hint="eastAsia"/>
          <w:sz w:val="30"/>
          <w:szCs w:val="30"/>
        </w:rPr>
      </w:pPr>
      <w:r>
        <w:rPr>
          <w:rFonts w:hint="eastAsia"/>
          <w:sz w:val="30"/>
          <w:szCs w:val="30"/>
        </w:rPr>
        <w:t>2</w:t>
      </w:r>
      <w:r>
        <w:rPr>
          <w:rFonts w:hint="eastAsia"/>
          <w:sz w:val="30"/>
          <w:szCs w:val="30"/>
        </w:rPr>
        <w:t>、弓某文（深圳市某旧机动车交易市场有限公司实际经营者）：</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开始在车管处前海服务站找娄某办理新车的注册登记业务，业务范围就两个，一是代办深圳本地车辆上牌，二是代办广州车辆上深圳牌。当时我了解了一下行情，前海服务站周边代办人员每办理一部深圳车辆上牌要给娄某</w:t>
      </w:r>
      <w:r>
        <w:rPr>
          <w:rFonts w:hint="eastAsia"/>
          <w:sz w:val="30"/>
          <w:szCs w:val="30"/>
        </w:rPr>
        <w:t>60</w:t>
      </w:r>
      <w:r>
        <w:rPr>
          <w:rFonts w:hint="eastAsia"/>
          <w:sz w:val="30"/>
          <w:szCs w:val="30"/>
        </w:rPr>
        <w:t>元的好处，每办理一辆广州车辆上深圳牌要给娄某</w:t>
      </w:r>
      <w:r>
        <w:rPr>
          <w:rFonts w:hint="eastAsia"/>
          <w:sz w:val="30"/>
          <w:szCs w:val="30"/>
        </w:rPr>
        <w:t>200</w:t>
      </w:r>
      <w:r>
        <w:rPr>
          <w:rFonts w:hint="eastAsia"/>
          <w:sz w:val="30"/>
          <w:szCs w:val="30"/>
        </w:rPr>
        <w:t>元的好处。我在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年期间，向娄某多次行贿，行贿额合计</w:t>
      </w:r>
      <w:r>
        <w:rPr>
          <w:rFonts w:hint="eastAsia"/>
          <w:sz w:val="30"/>
          <w:szCs w:val="30"/>
        </w:rPr>
        <w:t>115</w:t>
      </w:r>
      <w:r>
        <w:rPr>
          <w:rFonts w:hint="eastAsia"/>
          <w:sz w:val="30"/>
          <w:szCs w:val="30"/>
        </w:rPr>
        <w:t>万元。至于具体办理了多少辆外地车上深圳牌，我也说不准切。</w:t>
      </w:r>
    </w:p>
    <w:p w:rsidR="00114679" w:rsidRDefault="00114679">
      <w:pPr>
        <w:spacing w:line="500" w:lineRule="atLeast"/>
        <w:ind w:firstLine="600"/>
        <w:divId w:val="679435184"/>
        <w:rPr>
          <w:rFonts w:hint="eastAsia"/>
          <w:sz w:val="30"/>
          <w:szCs w:val="30"/>
        </w:rPr>
      </w:pPr>
      <w:r>
        <w:rPr>
          <w:rFonts w:hint="eastAsia"/>
          <w:sz w:val="30"/>
          <w:szCs w:val="30"/>
        </w:rPr>
        <w:t>我一共给钟某送过三次钱（</w:t>
      </w:r>
      <w:r>
        <w:rPr>
          <w:rFonts w:hint="eastAsia"/>
          <w:sz w:val="30"/>
          <w:szCs w:val="30"/>
        </w:rPr>
        <w:t>4+1.8+1.2=7</w:t>
      </w:r>
      <w:r>
        <w:rPr>
          <w:rFonts w:hint="eastAsia"/>
          <w:sz w:val="30"/>
          <w:szCs w:val="30"/>
        </w:rPr>
        <w:t>万），分别是在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月，共</w:t>
      </w:r>
      <w:r>
        <w:rPr>
          <w:rFonts w:hint="eastAsia"/>
          <w:sz w:val="30"/>
          <w:szCs w:val="30"/>
        </w:rPr>
        <w:t>5.8</w:t>
      </w:r>
      <w:r>
        <w:rPr>
          <w:rFonts w:hint="eastAsia"/>
          <w:sz w:val="30"/>
          <w:szCs w:val="30"/>
        </w:rPr>
        <w:t>万元。不送钱给钟某，我办理的外地车上牌业务就办不下来。钟某在前海所的受理岗，我们在前海上牌车的验车资料要经过钟某最后受理审批，只有他审批后我们才能把车牌办下来。他如果认真审核代办人提供的材料，是会发现很多问题的，并且可以把报上去的材料退回来，我们怕钟某给我们办理车辆注册登记设置障碍，所以才给他好处费。找了娄某都不需要进行“验车”程序，下面的文员也会按照娄某的指令，不按照规定履行审查相关材料，就通过新车注册登记的审核。钟某在受理新车注册登记业务中可以通过交警六合一系统查看该车有无</w:t>
      </w:r>
      <w:r>
        <w:rPr>
          <w:rFonts w:hint="eastAsia"/>
          <w:sz w:val="30"/>
          <w:szCs w:val="30"/>
        </w:rPr>
        <w:t>PDA</w:t>
      </w:r>
      <w:r>
        <w:rPr>
          <w:rFonts w:hint="eastAsia"/>
          <w:sz w:val="30"/>
          <w:szCs w:val="30"/>
        </w:rPr>
        <w:t>数据（仅仅是参数，无法显示</w:t>
      </w:r>
      <w:r>
        <w:rPr>
          <w:rFonts w:hint="eastAsia"/>
          <w:sz w:val="30"/>
          <w:szCs w:val="30"/>
        </w:rPr>
        <w:t>PDA</w:t>
      </w:r>
      <w:r>
        <w:rPr>
          <w:rFonts w:hint="eastAsia"/>
          <w:sz w:val="30"/>
          <w:szCs w:val="30"/>
        </w:rPr>
        <w:t>照片），没有经过验车的系统里是不可能有</w:t>
      </w:r>
      <w:r>
        <w:rPr>
          <w:rFonts w:hint="eastAsia"/>
          <w:sz w:val="30"/>
          <w:szCs w:val="30"/>
        </w:rPr>
        <w:t>PDA</w:t>
      </w:r>
      <w:r>
        <w:rPr>
          <w:rFonts w:hint="eastAsia"/>
          <w:sz w:val="30"/>
          <w:szCs w:val="30"/>
        </w:rPr>
        <w:t>数据的，其次，他可以审核车辆查验员有无在车主或者代办人提交的《机动车查验记录表》上书写查验结论或签名盖章。只有查验员也就是娄某在这张表上写明“合格”的查验结论并签名盖章，才能说明该车已经通过了车辆查验。我代办的所有上海车及大部分广州车都没有开到前海服务站进行验车，因此我提供的验车材料均为虚假的，钟某如果认真履行他的职责这些车是不可能办理注册登记的。</w:t>
      </w:r>
    </w:p>
    <w:p w:rsidR="00114679" w:rsidRDefault="00114679">
      <w:pPr>
        <w:spacing w:line="500" w:lineRule="atLeast"/>
        <w:ind w:firstLine="600"/>
        <w:divId w:val="64298910"/>
        <w:rPr>
          <w:rFonts w:hint="eastAsia"/>
          <w:sz w:val="30"/>
          <w:szCs w:val="30"/>
        </w:rPr>
      </w:pPr>
      <w:r>
        <w:rPr>
          <w:rFonts w:hint="eastAsia"/>
          <w:sz w:val="30"/>
          <w:szCs w:val="30"/>
        </w:rPr>
        <w:t>3</w:t>
      </w:r>
      <w:r>
        <w:rPr>
          <w:rFonts w:hint="eastAsia"/>
          <w:sz w:val="30"/>
          <w:szCs w:val="30"/>
        </w:rPr>
        <w:t>、齐某海（深圳某旧机动车交易有限公司法定代表人）：</w:t>
      </w:r>
      <w:r>
        <w:rPr>
          <w:rFonts w:hint="eastAsia"/>
          <w:sz w:val="30"/>
          <w:szCs w:val="30"/>
        </w:rPr>
        <w:t>2014</w:t>
      </w:r>
      <w:r>
        <w:rPr>
          <w:rFonts w:hint="eastAsia"/>
          <w:sz w:val="30"/>
          <w:szCs w:val="30"/>
        </w:rPr>
        <w:t>年下半年我在前海服务站做异地车车辆上牌业务，在此期间向钟某行贿共计</w:t>
      </w:r>
      <w:r>
        <w:rPr>
          <w:rFonts w:hint="eastAsia"/>
          <w:sz w:val="30"/>
          <w:szCs w:val="30"/>
        </w:rPr>
        <w:t>6</w:t>
      </w:r>
      <w:r>
        <w:rPr>
          <w:rFonts w:hint="eastAsia"/>
          <w:sz w:val="30"/>
          <w:szCs w:val="30"/>
        </w:rPr>
        <w:t>万元，分</w:t>
      </w:r>
      <w:r>
        <w:rPr>
          <w:rFonts w:hint="eastAsia"/>
          <w:sz w:val="30"/>
          <w:szCs w:val="30"/>
        </w:rPr>
        <w:t>5</w:t>
      </w:r>
      <w:r>
        <w:rPr>
          <w:rFonts w:hint="eastAsia"/>
          <w:sz w:val="30"/>
          <w:szCs w:val="30"/>
        </w:rPr>
        <w:t>、</w:t>
      </w:r>
      <w:r>
        <w:rPr>
          <w:rFonts w:hint="eastAsia"/>
          <w:sz w:val="30"/>
          <w:szCs w:val="30"/>
        </w:rPr>
        <w:t>6</w:t>
      </w:r>
      <w:r>
        <w:rPr>
          <w:rFonts w:hint="eastAsia"/>
          <w:sz w:val="30"/>
          <w:szCs w:val="30"/>
        </w:rPr>
        <w:t>次送给他，平均每月送一次，送钱的具体时间记不清楚了，</w:t>
      </w:r>
      <w:r>
        <w:rPr>
          <w:rFonts w:hint="eastAsia"/>
          <w:sz w:val="30"/>
          <w:szCs w:val="30"/>
        </w:rPr>
        <w:t>2014</w:t>
      </w:r>
      <w:r>
        <w:rPr>
          <w:rFonts w:hint="eastAsia"/>
          <w:sz w:val="30"/>
          <w:szCs w:val="30"/>
        </w:rPr>
        <w:t>年下半年送钱的地点都是在钟某的车上。因为钟某是车管处前海服务站窗口受理资料的民警，他的职责是对所有经过检验的车进行登记受理，他的岗位也叫受理岗。按照规定，新车检验必须将车开到我们前海站进行实地验车，经过验车后，在钟某的资料受理阶段，还必须经过受理才能把证办下来。所以我们这些车辆代办人给钟某送点好处费，不要在受理这一块卡我们的业务，后来，在车辆没有到前海站实地验车的情况下，钟某为这些车辆资料进行受理。在前海所办理的异地车辆违规上牌业务，送给钟某好处费的标准是我听弓某文、廖某森他们说的，按照每台上海车</w:t>
      </w:r>
      <w:r>
        <w:rPr>
          <w:rFonts w:hint="eastAsia"/>
          <w:sz w:val="30"/>
          <w:szCs w:val="30"/>
        </w:rPr>
        <w:t>50</w:t>
      </w:r>
      <w:r>
        <w:rPr>
          <w:rFonts w:hint="eastAsia"/>
          <w:sz w:val="30"/>
          <w:szCs w:val="30"/>
        </w:rPr>
        <w:t>、</w:t>
      </w:r>
      <w:r>
        <w:rPr>
          <w:rFonts w:hint="eastAsia"/>
          <w:sz w:val="30"/>
          <w:szCs w:val="30"/>
        </w:rPr>
        <w:t>100</w:t>
      </w:r>
      <w:r>
        <w:rPr>
          <w:rFonts w:hint="eastAsia"/>
          <w:sz w:val="30"/>
          <w:szCs w:val="30"/>
        </w:rPr>
        <w:t>、</w:t>
      </w:r>
      <w:r>
        <w:rPr>
          <w:rFonts w:hint="eastAsia"/>
          <w:sz w:val="30"/>
          <w:szCs w:val="30"/>
        </w:rPr>
        <w:t>200</w:t>
      </w:r>
      <w:r>
        <w:rPr>
          <w:rFonts w:hint="eastAsia"/>
          <w:sz w:val="30"/>
          <w:szCs w:val="30"/>
        </w:rPr>
        <w:t>元的标准送好处费。我自己和钟某之间没有按照这个标准去细算，每次都是钟某打电话给我让我送多少我就送多少。我大概办了</w:t>
      </w:r>
      <w:r>
        <w:rPr>
          <w:rFonts w:hint="eastAsia"/>
          <w:sz w:val="30"/>
          <w:szCs w:val="30"/>
        </w:rPr>
        <w:t>500</w:t>
      </w:r>
      <w:r>
        <w:rPr>
          <w:rFonts w:hint="eastAsia"/>
          <w:sz w:val="30"/>
          <w:szCs w:val="30"/>
        </w:rPr>
        <w:t>多台车在深圳上牌的业务。给钟某送钱，就能在受理岗钟某那里顺利通过，进入到制证、选号阶段。钟某来前海站后，一开始是和娄某一起合起来收钱的，后来就分开了。</w:t>
      </w:r>
    </w:p>
    <w:p w:rsidR="00114679" w:rsidRDefault="00114679">
      <w:pPr>
        <w:spacing w:line="500" w:lineRule="atLeast"/>
        <w:ind w:firstLine="600"/>
        <w:divId w:val="148988650"/>
        <w:rPr>
          <w:rFonts w:hint="eastAsia"/>
          <w:sz w:val="30"/>
          <w:szCs w:val="30"/>
        </w:rPr>
      </w:pPr>
      <w:r>
        <w:rPr>
          <w:rFonts w:hint="eastAsia"/>
          <w:sz w:val="30"/>
          <w:szCs w:val="30"/>
        </w:rPr>
        <w:t>4</w:t>
      </w:r>
      <w:r>
        <w:rPr>
          <w:rFonts w:hint="eastAsia"/>
          <w:sz w:val="30"/>
          <w:szCs w:val="30"/>
        </w:rPr>
        <w:t>、魏某（深圳市罗湖某汽车广场东风标致</w:t>
      </w:r>
      <w:r>
        <w:rPr>
          <w:rFonts w:hint="eastAsia"/>
          <w:sz w:val="30"/>
          <w:szCs w:val="30"/>
        </w:rPr>
        <w:t>4S</w:t>
      </w:r>
      <w:r>
        <w:rPr>
          <w:rFonts w:hint="eastAsia"/>
          <w:sz w:val="30"/>
          <w:szCs w:val="30"/>
        </w:rPr>
        <w:t>店新车上牌业务员）：我在东风标致</w:t>
      </w:r>
      <w:r>
        <w:rPr>
          <w:rFonts w:hint="eastAsia"/>
          <w:sz w:val="30"/>
          <w:szCs w:val="30"/>
        </w:rPr>
        <w:t>4S</w:t>
      </w:r>
      <w:r>
        <w:rPr>
          <w:rFonts w:hint="eastAsia"/>
          <w:sz w:val="30"/>
          <w:szCs w:val="30"/>
        </w:rPr>
        <w:t>店工作，我们广州分店有一些车因为广州限牌，想上深圳牌，于是通过深圳</w:t>
      </w:r>
      <w:r>
        <w:rPr>
          <w:rFonts w:hint="eastAsia"/>
          <w:sz w:val="30"/>
          <w:szCs w:val="30"/>
        </w:rPr>
        <w:t>4S</w:t>
      </w:r>
      <w:r>
        <w:rPr>
          <w:rFonts w:hint="eastAsia"/>
          <w:sz w:val="30"/>
          <w:szCs w:val="30"/>
        </w:rPr>
        <w:t>店联系，看看能不能上深圳车牌。我就通过同行打听，听说深圳车管处前海分所可以做外地车上深圳牌业务，车都不用到深圳现场验车，我通过关系找到前海所验车民警娄某，表达我希望在前海所做广州车上深圳牌的想法，娄某表示可以，但是要按照前海的规矩来办，就是广州车上深圳牌，车可以不到前海所现场验车，但是要给验车岗民警娄某，受理岗民警钟某好处费，一开始这个好处费的标准是每台车</w:t>
      </w:r>
      <w:r>
        <w:rPr>
          <w:rFonts w:hint="eastAsia"/>
          <w:sz w:val="30"/>
          <w:szCs w:val="30"/>
        </w:rPr>
        <w:t>150</w:t>
      </w:r>
      <w:r>
        <w:rPr>
          <w:rFonts w:hint="eastAsia"/>
          <w:sz w:val="30"/>
          <w:szCs w:val="30"/>
        </w:rPr>
        <w:t>元，后来涨到</w:t>
      </w:r>
      <w:r>
        <w:rPr>
          <w:rFonts w:hint="eastAsia"/>
          <w:sz w:val="30"/>
          <w:szCs w:val="30"/>
        </w:rPr>
        <w:t>200</w:t>
      </w:r>
      <w:r>
        <w:rPr>
          <w:rFonts w:hint="eastAsia"/>
          <w:sz w:val="30"/>
          <w:szCs w:val="30"/>
        </w:rPr>
        <w:t>元，限牌前涨到了</w:t>
      </w:r>
      <w:r>
        <w:rPr>
          <w:rFonts w:hint="eastAsia"/>
          <w:sz w:val="30"/>
          <w:szCs w:val="30"/>
        </w:rPr>
        <w:t>300</w:t>
      </w:r>
      <w:r>
        <w:rPr>
          <w:rFonts w:hint="eastAsia"/>
          <w:sz w:val="30"/>
          <w:szCs w:val="30"/>
        </w:rPr>
        <w:t>元。钟某的好处费标准一直是每台车</w:t>
      </w:r>
      <w:r>
        <w:rPr>
          <w:rFonts w:hint="eastAsia"/>
          <w:sz w:val="30"/>
          <w:szCs w:val="30"/>
        </w:rPr>
        <w:t>50</w:t>
      </w:r>
      <w:r>
        <w:rPr>
          <w:rFonts w:hint="eastAsia"/>
          <w:sz w:val="30"/>
          <w:szCs w:val="30"/>
        </w:rPr>
        <w:t>元，但给娄某的好处费一直都在涨。我之前一直以为我给娄某的好处费是包括给钟某的那部分，但后来，大约是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月份，钟某对我派去前海所办事的小弟说“现在数要分开给了”。我从银行取了</w:t>
      </w:r>
      <w:r>
        <w:rPr>
          <w:rFonts w:hint="eastAsia"/>
          <w:sz w:val="30"/>
          <w:szCs w:val="30"/>
        </w:rPr>
        <w:t>6</w:t>
      </w:r>
      <w:r>
        <w:rPr>
          <w:rFonts w:hint="eastAsia"/>
          <w:sz w:val="30"/>
          <w:szCs w:val="30"/>
        </w:rPr>
        <w:t>万元现金（都是</w:t>
      </w:r>
      <w:r>
        <w:rPr>
          <w:rFonts w:hint="eastAsia"/>
          <w:sz w:val="30"/>
          <w:szCs w:val="30"/>
        </w:rPr>
        <w:t>100</w:t>
      </w:r>
      <w:r>
        <w:rPr>
          <w:rFonts w:hint="eastAsia"/>
          <w:sz w:val="30"/>
          <w:szCs w:val="30"/>
        </w:rPr>
        <w:t>元面额的，共</w:t>
      </w:r>
      <w:r>
        <w:rPr>
          <w:rFonts w:hint="eastAsia"/>
          <w:sz w:val="30"/>
          <w:szCs w:val="30"/>
        </w:rPr>
        <w:t>6</w:t>
      </w:r>
      <w:r>
        <w:rPr>
          <w:rFonts w:hint="eastAsia"/>
          <w:sz w:val="30"/>
          <w:szCs w:val="30"/>
        </w:rPr>
        <w:t>匝，每匝</w:t>
      </w:r>
      <w:r>
        <w:rPr>
          <w:rFonts w:hint="eastAsia"/>
          <w:sz w:val="30"/>
          <w:szCs w:val="30"/>
        </w:rPr>
        <w:t>1</w:t>
      </w:r>
      <w:r>
        <w:rPr>
          <w:rFonts w:hint="eastAsia"/>
          <w:sz w:val="30"/>
          <w:szCs w:val="30"/>
        </w:rPr>
        <w:t>万元），将这</w:t>
      </w:r>
      <w:r>
        <w:rPr>
          <w:rFonts w:hint="eastAsia"/>
          <w:sz w:val="30"/>
          <w:szCs w:val="30"/>
        </w:rPr>
        <w:t>6</w:t>
      </w:r>
      <w:r>
        <w:rPr>
          <w:rFonts w:hint="eastAsia"/>
          <w:sz w:val="30"/>
          <w:szCs w:val="30"/>
        </w:rPr>
        <w:t>万元现金用银行的黑色塑料袋包好装到我包里面，到了前海车管处，我先到娄某的办公室，将送给娄某的钱给了娄某，然后我又到了钟某的办公室，钟某也是一个人在办公室里，我就将装有</w:t>
      </w:r>
      <w:r>
        <w:rPr>
          <w:rFonts w:hint="eastAsia"/>
          <w:sz w:val="30"/>
          <w:szCs w:val="30"/>
        </w:rPr>
        <w:t>6</w:t>
      </w:r>
      <w:r>
        <w:rPr>
          <w:rFonts w:hint="eastAsia"/>
          <w:sz w:val="30"/>
          <w:szCs w:val="30"/>
        </w:rPr>
        <w:t>万元现金的黑色塑料袋放在钟某</w:t>
      </w:r>
      <w:r>
        <w:rPr>
          <w:rFonts w:hint="eastAsia"/>
          <w:sz w:val="30"/>
          <w:szCs w:val="30"/>
        </w:rPr>
        <w:t>办公室的抽屉里，对钟某说“良哥，数结了。”钟某朝我点点头，我就走了。钟某是前海所车辆资料受理岗的民警，他负责审查车辆书面资料，他也知道我所做的外地车没有到现场验车，如果钟某刁难我，说我提供的资料里居住证没有原件，不给我资料审核通过，我也做不了这些业务，所以我必须按照规矩给他送钱。</w:t>
      </w:r>
    </w:p>
    <w:p w:rsidR="00114679" w:rsidRDefault="00114679">
      <w:pPr>
        <w:spacing w:line="500" w:lineRule="atLeast"/>
        <w:ind w:firstLine="600"/>
        <w:divId w:val="1505165361"/>
        <w:rPr>
          <w:rFonts w:hint="eastAsia"/>
          <w:sz w:val="30"/>
          <w:szCs w:val="30"/>
        </w:rPr>
      </w:pPr>
      <w:r>
        <w:rPr>
          <w:rFonts w:hint="eastAsia"/>
          <w:sz w:val="30"/>
          <w:szCs w:val="30"/>
        </w:rPr>
        <w:t>5</w:t>
      </w:r>
      <w:r>
        <w:rPr>
          <w:rFonts w:hint="eastAsia"/>
          <w:sz w:val="30"/>
          <w:szCs w:val="30"/>
        </w:rPr>
        <w:t>、证人万某宣（新车上牌业务员）：</w:t>
      </w:r>
      <w:r>
        <w:rPr>
          <w:rFonts w:hint="eastAsia"/>
          <w:sz w:val="30"/>
          <w:szCs w:val="30"/>
        </w:rPr>
        <w:t>2013</w:t>
      </w:r>
      <w:r>
        <w:rPr>
          <w:rFonts w:hint="eastAsia"/>
          <w:sz w:val="30"/>
          <w:szCs w:val="30"/>
        </w:rPr>
        <w:t>年年初的时候，前同事陈利华打电话给我说他那里有一批上海发票车想来深圳这边上牌，问我能不能帮忙办理，我说可以去了解一下。</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月份的时候前海服务站成立了，我就到前海服务站找到民警娄某，我跟他说了这个情况，车是上海的，没有办法来深圳现场验车，问他能不能在他这里办那些上海发票车上深圳牌的业务。钟某是</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调到前海所的，他负责新车上牌的资料查验工作，这些外地发票车上深圳牌是需要提供深圳的居住证，钟某也知道我办理的这些上海发票车车主的居住证来路不正，按照正规手续这些居住证是肯定办不出来的，他要卡我一下，这些车牌就颁布不出来。而且他也知道这些车没有来深圳验车，基于以上两点原因，我也要给钟某送钱，我每次给钟某送钱都是在他办公室，有时候去前海所办业务，看到钟某在办公室就用信封包几千块送给他，并说一些希望得到他关照的话，钟某也收下这些钱。送钱给钟某的具体次数我记不清楚了，但总数是</w:t>
      </w:r>
      <w:r>
        <w:rPr>
          <w:rFonts w:hint="eastAsia"/>
          <w:sz w:val="30"/>
          <w:szCs w:val="30"/>
        </w:rPr>
        <w:t>2</w:t>
      </w:r>
      <w:r>
        <w:rPr>
          <w:rFonts w:hint="eastAsia"/>
          <w:sz w:val="30"/>
          <w:szCs w:val="30"/>
        </w:rPr>
        <w:t>万</w:t>
      </w:r>
      <w:r>
        <w:rPr>
          <w:rFonts w:hint="eastAsia"/>
          <w:sz w:val="30"/>
          <w:szCs w:val="30"/>
        </w:rPr>
        <w:t>5</w:t>
      </w:r>
      <w:r>
        <w:rPr>
          <w:rFonts w:hint="eastAsia"/>
          <w:sz w:val="30"/>
          <w:szCs w:val="30"/>
        </w:rPr>
        <w:t>千元，都是现金。</w:t>
      </w:r>
    </w:p>
    <w:p w:rsidR="00114679" w:rsidRDefault="00114679">
      <w:pPr>
        <w:spacing w:line="500" w:lineRule="atLeast"/>
        <w:ind w:firstLine="600"/>
        <w:divId w:val="1637295397"/>
        <w:rPr>
          <w:rFonts w:hint="eastAsia"/>
          <w:sz w:val="30"/>
          <w:szCs w:val="30"/>
        </w:rPr>
      </w:pPr>
      <w:r>
        <w:rPr>
          <w:rFonts w:hint="eastAsia"/>
          <w:sz w:val="30"/>
          <w:szCs w:val="30"/>
        </w:rPr>
        <w:t>6</w:t>
      </w:r>
      <w:r>
        <w:rPr>
          <w:rFonts w:hint="eastAsia"/>
          <w:sz w:val="30"/>
          <w:szCs w:val="30"/>
        </w:rPr>
        <w:t>、证人廖某森（深圳市某汽车贸易有限公司新车上牌业务员）：我在前海站做新车上牌业务是做深圳发票车还有广州发票车。这些广州发票车没有开到现场验车，我自己拿</w:t>
      </w:r>
      <w:r>
        <w:rPr>
          <w:rFonts w:hint="eastAsia"/>
          <w:sz w:val="30"/>
          <w:szCs w:val="30"/>
        </w:rPr>
        <w:t>PDA</w:t>
      </w:r>
      <w:r>
        <w:rPr>
          <w:rFonts w:hint="eastAsia"/>
          <w:sz w:val="30"/>
          <w:szCs w:val="30"/>
        </w:rPr>
        <w:t>机回公司给同型号的车拍照就行了。广州分公司会把车的所有上牌资料快递给我，车架号的</w:t>
      </w:r>
      <w:r>
        <w:rPr>
          <w:rFonts w:hint="eastAsia"/>
          <w:sz w:val="30"/>
          <w:szCs w:val="30"/>
        </w:rPr>
        <w:t>PDA</w:t>
      </w:r>
      <w:r>
        <w:rPr>
          <w:rFonts w:hint="eastAsia"/>
          <w:sz w:val="30"/>
          <w:szCs w:val="30"/>
        </w:rPr>
        <w:t>照片是我们翻拍后</w:t>
      </w:r>
      <w:r>
        <w:rPr>
          <w:rFonts w:hint="eastAsia"/>
          <w:sz w:val="30"/>
          <w:szCs w:val="30"/>
        </w:rPr>
        <w:t>PS</w:t>
      </w:r>
      <w:r>
        <w:rPr>
          <w:rFonts w:hint="eastAsia"/>
          <w:sz w:val="30"/>
          <w:szCs w:val="30"/>
        </w:rPr>
        <w:t>的，铭牌之类的由分公司拍好后，用微信或者电子邮件发送给我。我在前海服务站违规给广州发票车上深圳牌给钟某总共送了</w:t>
      </w:r>
      <w:r>
        <w:rPr>
          <w:rFonts w:hint="eastAsia"/>
          <w:sz w:val="30"/>
          <w:szCs w:val="30"/>
        </w:rPr>
        <w:t>4</w:t>
      </w:r>
      <w:r>
        <w:rPr>
          <w:rFonts w:hint="eastAsia"/>
          <w:sz w:val="30"/>
          <w:szCs w:val="30"/>
        </w:rPr>
        <w:t>万元，送钱都是在他的办公室。我给钟某送钱就没有像给娄某一样，在娄某那里，好处费是严格的标准的，而在钟某这里可以打点折。</w:t>
      </w:r>
    </w:p>
    <w:p w:rsidR="00114679" w:rsidRDefault="00114679">
      <w:pPr>
        <w:spacing w:line="500" w:lineRule="atLeast"/>
        <w:ind w:firstLine="600"/>
        <w:divId w:val="2088452199"/>
        <w:rPr>
          <w:rFonts w:hint="eastAsia"/>
          <w:sz w:val="30"/>
          <w:szCs w:val="30"/>
        </w:rPr>
      </w:pPr>
      <w:r>
        <w:rPr>
          <w:rFonts w:hint="eastAsia"/>
          <w:sz w:val="30"/>
          <w:szCs w:val="30"/>
        </w:rPr>
        <w:t>7</w:t>
      </w:r>
      <w:r>
        <w:rPr>
          <w:rFonts w:hint="eastAsia"/>
          <w:sz w:val="30"/>
          <w:szCs w:val="30"/>
        </w:rPr>
        <w:t>、证人魏某海（前海服务站负责人）：我是前海服务站、佳鸿服务站、桃源服务站负责人，全面负责这三个服务站的工作，以及三个服务站临时牌照发放业务。前海服务站总共</w:t>
      </w:r>
      <w:r>
        <w:rPr>
          <w:rFonts w:hint="eastAsia"/>
          <w:sz w:val="30"/>
          <w:szCs w:val="30"/>
        </w:rPr>
        <w:t>4</w:t>
      </w:r>
      <w:r>
        <w:rPr>
          <w:rFonts w:hint="eastAsia"/>
          <w:sz w:val="30"/>
          <w:szCs w:val="30"/>
        </w:rPr>
        <w:t>个民警，包括我、钟某、娄某和钟某华，我负责全面工作，钟某负责受理岗、娄某负责审验岗、钟某华负责驾驶证业务，此外还有几个文员。从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月份开始为了感谢我对他的照顾，钟某总共分</w:t>
      </w:r>
      <w:r>
        <w:rPr>
          <w:rFonts w:hint="eastAsia"/>
          <w:sz w:val="30"/>
          <w:szCs w:val="30"/>
        </w:rPr>
        <w:t>4</w:t>
      </w:r>
      <w:r>
        <w:rPr>
          <w:rFonts w:hint="eastAsia"/>
          <w:sz w:val="30"/>
          <w:szCs w:val="30"/>
        </w:rPr>
        <w:t>次给了我</w:t>
      </w:r>
      <w:r>
        <w:rPr>
          <w:rFonts w:hint="eastAsia"/>
          <w:sz w:val="30"/>
          <w:szCs w:val="30"/>
        </w:rPr>
        <w:t>6</w:t>
      </w:r>
      <w:r>
        <w:rPr>
          <w:rFonts w:hint="eastAsia"/>
          <w:sz w:val="30"/>
          <w:szCs w:val="30"/>
        </w:rPr>
        <w:t>万元。钟某在前海服务站主要负责新车注册业务，他在新车注册过程中有收受好处费，每一个新车注册他收受</w:t>
      </w:r>
      <w:r>
        <w:rPr>
          <w:rFonts w:hint="eastAsia"/>
          <w:sz w:val="30"/>
          <w:szCs w:val="30"/>
        </w:rPr>
        <w:t>10</w:t>
      </w:r>
      <w:r>
        <w:rPr>
          <w:rFonts w:hint="eastAsia"/>
          <w:sz w:val="30"/>
          <w:szCs w:val="30"/>
        </w:rPr>
        <w:t>至</w:t>
      </w:r>
      <w:r>
        <w:rPr>
          <w:rFonts w:hint="eastAsia"/>
          <w:sz w:val="30"/>
          <w:szCs w:val="30"/>
        </w:rPr>
        <w:t>20</w:t>
      </w:r>
      <w:r>
        <w:rPr>
          <w:rFonts w:hint="eastAsia"/>
          <w:sz w:val="30"/>
          <w:szCs w:val="30"/>
        </w:rPr>
        <w:t>元的好处费，当时我们前海服务站每天新车注册有</w:t>
      </w:r>
      <w:r>
        <w:rPr>
          <w:rFonts w:hint="eastAsia"/>
          <w:sz w:val="30"/>
          <w:szCs w:val="30"/>
        </w:rPr>
        <w:t>230</w:t>
      </w:r>
      <w:r>
        <w:rPr>
          <w:rFonts w:hint="eastAsia"/>
          <w:sz w:val="30"/>
          <w:szCs w:val="30"/>
        </w:rPr>
        <w:t>台，他的这个情况我也知道，他给我送钱是因为我没有对他收受好处费这个事情进行阻挡。</w:t>
      </w:r>
    </w:p>
    <w:p w:rsidR="00114679" w:rsidRDefault="00114679">
      <w:pPr>
        <w:spacing w:line="500" w:lineRule="atLeast"/>
        <w:ind w:firstLine="600"/>
        <w:divId w:val="1378549929"/>
        <w:rPr>
          <w:rFonts w:hint="eastAsia"/>
          <w:sz w:val="30"/>
          <w:szCs w:val="30"/>
        </w:rPr>
      </w:pPr>
      <w:r>
        <w:rPr>
          <w:rFonts w:hint="eastAsia"/>
          <w:sz w:val="30"/>
          <w:szCs w:val="30"/>
        </w:rPr>
        <w:t>钟某原来是车管处总所的民警，</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左右，我去前海服务站后，钟某也想去，我就建议他要找找罗某锋，搞定罗某锋才能去。钟某说自己跟罗某锋不熟，不好去找他。我就说我帮他去找他。当时，我和钟某一起去了西丽所，也就是车管处的总部，钟某带着</w:t>
      </w:r>
      <w:r>
        <w:rPr>
          <w:rFonts w:hint="eastAsia"/>
          <w:sz w:val="30"/>
          <w:szCs w:val="30"/>
        </w:rPr>
        <w:t>10</w:t>
      </w:r>
      <w:r>
        <w:rPr>
          <w:rFonts w:hint="eastAsia"/>
          <w:sz w:val="30"/>
          <w:szCs w:val="30"/>
        </w:rPr>
        <w:t>万元现金，我就帮他拿着这</w:t>
      </w:r>
      <w:r>
        <w:rPr>
          <w:rFonts w:hint="eastAsia"/>
          <w:sz w:val="30"/>
          <w:szCs w:val="30"/>
        </w:rPr>
        <w:t>10</w:t>
      </w:r>
      <w:r>
        <w:rPr>
          <w:rFonts w:hint="eastAsia"/>
          <w:sz w:val="30"/>
          <w:szCs w:val="30"/>
        </w:rPr>
        <w:t>万元，我自己去找罗某锋，同时跟他提出钟某要去前海服务站的要求。钟某把钱装在档案袋里，我就直接把档案袋给了罗某锋。从罗某锋办公室出来后，我就告诉钟某说罗某锋已经收下了钱。送钱以后不久，钟某局调去前海服务站。</w:t>
      </w:r>
    </w:p>
    <w:p w:rsidR="00114679" w:rsidRDefault="00114679">
      <w:pPr>
        <w:spacing w:line="500" w:lineRule="atLeast"/>
        <w:ind w:firstLine="600"/>
        <w:divId w:val="1715882063"/>
        <w:rPr>
          <w:rFonts w:hint="eastAsia"/>
          <w:sz w:val="30"/>
          <w:szCs w:val="30"/>
        </w:rPr>
      </w:pPr>
      <w:r>
        <w:rPr>
          <w:rFonts w:hint="eastAsia"/>
          <w:sz w:val="30"/>
          <w:szCs w:val="30"/>
        </w:rPr>
        <w:t>笔录显示，魏某海最早于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日供述了收受钟某贿赂的犯罪事实。</w:t>
      </w:r>
    </w:p>
    <w:p w:rsidR="00114679" w:rsidRDefault="00114679">
      <w:pPr>
        <w:spacing w:line="500" w:lineRule="atLeast"/>
        <w:ind w:firstLine="600"/>
        <w:divId w:val="189492459"/>
        <w:rPr>
          <w:rFonts w:hint="eastAsia"/>
          <w:sz w:val="30"/>
          <w:szCs w:val="30"/>
        </w:rPr>
      </w:pPr>
      <w:r>
        <w:rPr>
          <w:rFonts w:hint="eastAsia"/>
          <w:sz w:val="30"/>
          <w:szCs w:val="30"/>
        </w:rPr>
        <w:t>8</w:t>
      </w:r>
      <w:r>
        <w:rPr>
          <w:rFonts w:hint="eastAsia"/>
          <w:sz w:val="30"/>
          <w:szCs w:val="30"/>
        </w:rPr>
        <w:t>、罗某锋（深圳市车管处处长）：钟某原来在车管处西丽总所上班，</w:t>
      </w:r>
      <w:r>
        <w:rPr>
          <w:rFonts w:hint="eastAsia"/>
          <w:sz w:val="30"/>
          <w:szCs w:val="30"/>
        </w:rPr>
        <w:t>2014</w:t>
      </w:r>
      <w:r>
        <w:rPr>
          <w:rFonts w:hint="eastAsia"/>
          <w:sz w:val="30"/>
          <w:szCs w:val="30"/>
        </w:rPr>
        <w:t>年过年后，他想调到下面的服务站，想到前海站，他应该是找到当时已将在前海站的负责人魏某海，后来魏某海就来找我，提出要钟某去他们前海服务站，大概是在</w:t>
      </w:r>
      <w:r>
        <w:rPr>
          <w:rFonts w:hint="eastAsia"/>
          <w:sz w:val="30"/>
          <w:szCs w:val="30"/>
        </w:rPr>
        <w:t>3</w:t>
      </w:r>
      <w:r>
        <w:rPr>
          <w:rFonts w:hint="eastAsia"/>
          <w:sz w:val="30"/>
          <w:szCs w:val="30"/>
        </w:rPr>
        <w:t>月份，具体时间不记得了，有一天魏某海就来办公室（车管处大楼</w:t>
      </w:r>
      <w:r>
        <w:rPr>
          <w:rFonts w:hint="eastAsia"/>
          <w:sz w:val="30"/>
          <w:szCs w:val="30"/>
        </w:rPr>
        <w:t>801</w:t>
      </w:r>
      <w:r>
        <w:rPr>
          <w:rFonts w:hint="eastAsia"/>
          <w:sz w:val="30"/>
          <w:szCs w:val="30"/>
        </w:rPr>
        <w:t>）找我，提出钟某调去前海站的事，并拿出一个档案袋给我，魏某海走了之后，我打开档案袋看，里面有</w:t>
      </w:r>
      <w:r>
        <w:rPr>
          <w:rFonts w:hint="eastAsia"/>
          <w:sz w:val="30"/>
          <w:szCs w:val="30"/>
        </w:rPr>
        <w:t>10</w:t>
      </w:r>
      <w:r>
        <w:rPr>
          <w:rFonts w:hint="eastAsia"/>
          <w:sz w:val="30"/>
          <w:szCs w:val="30"/>
        </w:rPr>
        <w:t>万元。我就同意钟某的调动，大约在</w:t>
      </w:r>
      <w:r>
        <w:rPr>
          <w:rFonts w:hint="eastAsia"/>
          <w:sz w:val="30"/>
          <w:szCs w:val="30"/>
        </w:rPr>
        <w:t>4</w:t>
      </w:r>
      <w:r>
        <w:rPr>
          <w:rFonts w:hint="eastAsia"/>
          <w:sz w:val="30"/>
          <w:szCs w:val="30"/>
        </w:rPr>
        <w:t>月份左右，钟某如愿调去前海服务站了。</w:t>
      </w:r>
    </w:p>
    <w:p w:rsidR="00114679" w:rsidRDefault="00114679">
      <w:pPr>
        <w:spacing w:line="500" w:lineRule="atLeast"/>
        <w:ind w:firstLine="600"/>
        <w:divId w:val="192889649"/>
        <w:rPr>
          <w:rFonts w:hint="eastAsia"/>
          <w:sz w:val="30"/>
          <w:szCs w:val="30"/>
        </w:rPr>
      </w:pPr>
      <w:r>
        <w:rPr>
          <w:rFonts w:hint="eastAsia"/>
          <w:sz w:val="30"/>
          <w:szCs w:val="30"/>
        </w:rPr>
        <w:t>笔录显示，罗某锋最早于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日供述了其收受魏某海、钟某贿赂的事实。</w:t>
      </w:r>
    </w:p>
    <w:p w:rsidR="00114679" w:rsidRDefault="00114679">
      <w:pPr>
        <w:spacing w:line="500" w:lineRule="atLeast"/>
        <w:ind w:firstLine="600"/>
        <w:divId w:val="1254506858"/>
        <w:rPr>
          <w:rFonts w:hint="eastAsia"/>
          <w:sz w:val="30"/>
          <w:szCs w:val="30"/>
        </w:rPr>
      </w:pPr>
      <w:r>
        <w:rPr>
          <w:rFonts w:hint="eastAsia"/>
          <w:sz w:val="30"/>
          <w:szCs w:val="30"/>
        </w:rPr>
        <w:t>三、被告人的供述与辩解</w:t>
      </w:r>
    </w:p>
    <w:p w:rsidR="00114679" w:rsidRDefault="00114679">
      <w:pPr>
        <w:spacing w:line="500" w:lineRule="atLeast"/>
        <w:ind w:firstLine="600"/>
        <w:divId w:val="319235494"/>
        <w:rPr>
          <w:rFonts w:hint="eastAsia"/>
          <w:sz w:val="30"/>
          <w:szCs w:val="30"/>
        </w:rPr>
      </w:pPr>
      <w:r>
        <w:rPr>
          <w:rFonts w:hint="eastAsia"/>
          <w:sz w:val="30"/>
          <w:szCs w:val="30"/>
        </w:rPr>
        <w:t>钟某：我于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月在前海服务站工作，其中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月到</w:t>
      </w:r>
      <w:r>
        <w:rPr>
          <w:rFonts w:hint="eastAsia"/>
          <w:sz w:val="30"/>
          <w:szCs w:val="30"/>
        </w:rPr>
        <w:t>3</w:t>
      </w:r>
      <w:r>
        <w:rPr>
          <w:rFonts w:hint="eastAsia"/>
          <w:sz w:val="30"/>
          <w:szCs w:val="30"/>
        </w:rPr>
        <w:t>月借调到春运办工作。我在前海服务站主要负责机动车注册登记受理岗业务，这个岗位只有我一个民警负责。我的工作职责是对机动车注册资料进行审查，审查的内容有机动车注册登记申请表、机动车来历证明（主要指发票）、机动车合格证、交强险、购置税、车船税、当事人身份证明、代办人身份证明、机动车注册查验表。按照工作规定，我必须亲自或者监督文员对这些新车注册登记的材料认真核查受理。但在实际工作中，在我发现明显不合规定的情形，我仍无视这些违规行为，直接把不符合的材料都受理了。我发现的违规情形主要有两部分：一是查验岗民警娄某没有在《机动车注册查验表》右下角签署合格并签名，娄某签字就是确认这个车到我们前海站现场验车合格。二是在代办人没有提供车主暂住证（居住证）原件，只是提供了暂住证复印件。我在明知这些材料、程序不合规的情况下，仍对这些资料进行受理。在业务上，我是娄某的后手，同时也对查验岗的工作进行监督审核。在查验岗民警娄某违规操作下，车辆通过了查验岗。为了能让我对他的违规办理视而不见，验车资料能顺利受理，娄某给了我好处费，进行车辆注册登记的代办人（包括弓某文、齐某海、</w:t>
      </w:r>
      <w:r>
        <w:rPr>
          <w:rFonts w:hint="eastAsia"/>
          <w:sz w:val="30"/>
          <w:szCs w:val="30"/>
        </w:rPr>
        <w:t>廖某森、韩某伟、“老屈”、魏某、万某宣）也给了我好处费。所以我就没有卡这些违规办理的注册资料，受理了违规办理的车辆注册登记受理业务。我收了弓某文</w:t>
      </w:r>
      <w:r>
        <w:rPr>
          <w:rFonts w:hint="eastAsia"/>
          <w:sz w:val="30"/>
          <w:szCs w:val="30"/>
        </w:rPr>
        <w:t>7</w:t>
      </w:r>
      <w:r>
        <w:rPr>
          <w:rFonts w:hint="eastAsia"/>
          <w:sz w:val="30"/>
          <w:szCs w:val="30"/>
        </w:rPr>
        <w:t>万元、齐某海</w:t>
      </w:r>
      <w:r>
        <w:rPr>
          <w:rFonts w:hint="eastAsia"/>
          <w:sz w:val="30"/>
          <w:szCs w:val="30"/>
        </w:rPr>
        <w:t>5.7</w:t>
      </w:r>
      <w:r>
        <w:rPr>
          <w:rFonts w:hint="eastAsia"/>
          <w:sz w:val="30"/>
          <w:szCs w:val="30"/>
        </w:rPr>
        <w:t>万元、廖某森</w:t>
      </w:r>
      <w:r>
        <w:rPr>
          <w:rFonts w:hint="eastAsia"/>
          <w:sz w:val="30"/>
          <w:szCs w:val="30"/>
        </w:rPr>
        <w:t>4</w:t>
      </w:r>
      <w:r>
        <w:rPr>
          <w:rFonts w:hint="eastAsia"/>
          <w:sz w:val="30"/>
          <w:szCs w:val="30"/>
        </w:rPr>
        <w:t>万元、韩某伟</w:t>
      </w:r>
      <w:r>
        <w:rPr>
          <w:rFonts w:hint="eastAsia"/>
          <w:sz w:val="30"/>
          <w:szCs w:val="30"/>
        </w:rPr>
        <w:t>5.5</w:t>
      </w:r>
      <w:r>
        <w:rPr>
          <w:rFonts w:hint="eastAsia"/>
          <w:sz w:val="30"/>
          <w:szCs w:val="30"/>
        </w:rPr>
        <w:t>万元、“老屈”</w:t>
      </w:r>
      <w:r>
        <w:rPr>
          <w:rFonts w:hint="eastAsia"/>
          <w:sz w:val="30"/>
          <w:szCs w:val="30"/>
        </w:rPr>
        <w:t>5.8</w:t>
      </w:r>
      <w:r>
        <w:rPr>
          <w:rFonts w:hint="eastAsia"/>
          <w:sz w:val="30"/>
          <w:szCs w:val="30"/>
        </w:rPr>
        <w:t>万元、魏某</w:t>
      </w:r>
      <w:r>
        <w:rPr>
          <w:rFonts w:hint="eastAsia"/>
          <w:sz w:val="30"/>
          <w:szCs w:val="30"/>
        </w:rPr>
        <w:t>5</w:t>
      </w:r>
      <w:r>
        <w:rPr>
          <w:rFonts w:hint="eastAsia"/>
          <w:sz w:val="30"/>
          <w:szCs w:val="30"/>
        </w:rPr>
        <w:t>万元、万某宣</w:t>
      </w:r>
      <w:r>
        <w:rPr>
          <w:rFonts w:hint="eastAsia"/>
          <w:sz w:val="30"/>
          <w:szCs w:val="30"/>
        </w:rPr>
        <w:t>2.5</w:t>
      </w:r>
      <w:r>
        <w:rPr>
          <w:rFonts w:hint="eastAsia"/>
          <w:sz w:val="30"/>
          <w:szCs w:val="30"/>
        </w:rPr>
        <w:t>万元、娄某</w:t>
      </w:r>
      <w:r>
        <w:rPr>
          <w:rFonts w:hint="eastAsia"/>
          <w:sz w:val="30"/>
          <w:szCs w:val="30"/>
        </w:rPr>
        <w:t>15</w:t>
      </w:r>
      <w:r>
        <w:rPr>
          <w:rFonts w:hint="eastAsia"/>
          <w:sz w:val="30"/>
          <w:szCs w:val="30"/>
        </w:rPr>
        <w:t>万元好处费，总计</w:t>
      </w:r>
      <w:r>
        <w:rPr>
          <w:rFonts w:hint="eastAsia"/>
          <w:sz w:val="30"/>
          <w:szCs w:val="30"/>
        </w:rPr>
        <w:t>50.5</w:t>
      </w:r>
      <w:r>
        <w:rPr>
          <w:rFonts w:hint="eastAsia"/>
          <w:sz w:val="30"/>
          <w:szCs w:val="30"/>
        </w:rPr>
        <w:t>万元，违反规定为他们所代办的车辆入户业务提供帮助。为了让前海站负责人魏某海不阻止我违规办理异地车上牌业务，并让我能继续违规办理异地车在深圳上牌业务，收取好处费，我在</w:t>
      </w:r>
      <w:r>
        <w:rPr>
          <w:rFonts w:hint="eastAsia"/>
          <w:sz w:val="30"/>
          <w:szCs w:val="30"/>
        </w:rPr>
        <w:t>2014</w:t>
      </w:r>
      <w:r>
        <w:rPr>
          <w:rFonts w:hint="eastAsia"/>
          <w:sz w:val="30"/>
          <w:szCs w:val="30"/>
        </w:rPr>
        <w:t>年分四次送给前海站负责人魏某海共</w:t>
      </w:r>
      <w:r>
        <w:rPr>
          <w:rFonts w:hint="eastAsia"/>
          <w:sz w:val="30"/>
          <w:szCs w:val="30"/>
        </w:rPr>
        <w:t>6</w:t>
      </w:r>
      <w:r>
        <w:rPr>
          <w:rFonts w:hint="eastAsia"/>
          <w:sz w:val="30"/>
          <w:szCs w:val="30"/>
        </w:rPr>
        <w:t>万元。</w:t>
      </w:r>
    </w:p>
    <w:p w:rsidR="00114679" w:rsidRDefault="00114679">
      <w:pPr>
        <w:spacing w:line="500" w:lineRule="atLeast"/>
        <w:ind w:firstLine="600"/>
        <w:divId w:val="1605259828"/>
        <w:rPr>
          <w:rFonts w:hint="eastAsia"/>
          <w:sz w:val="30"/>
          <w:szCs w:val="30"/>
        </w:rPr>
      </w:pPr>
      <w:r>
        <w:rPr>
          <w:rFonts w:hint="eastAsia"/>
          <w:sz w:val="30"/>
          <w:szCs w:val="30"/>
        </w:rPr>
        <w:t>罗某锋是车管处的处长，魏某海在前海站当负责人，他想拉我去前海所，魏某海对我说，我要去前海站的话要按车管处的潜规则办，意思就是要我送钱。我就问要送多少，魏某海就说要给老板（罗某锋）送</w:t>
      </w:r>
      <w:r>
        <w:rPr>
          <w:rFonts w:hint="eastAsia"/>
          <w:sz w:val="30"/>
          <w:szCs w:val="30"/>
        </w:rPr>
        <w:t>10</w:t>
      </w:r>
      <w:r>
        <w:rPr>
          <w:rFonts w:hint="eastAsia"/>
          <w:sz w:val="30"/>
          <w:szCs w:val="30"/>
        </w:rPr>
        <w:t>万元，我和罗某锋不熟，我就委托魏某海给罗某锋送</w:t>
      </w:r>
      <w:r>
        <w:rPr>
          <w:rFonts w:hint="eastAsia"/>
          <w:sz w:val="30"/>
          <w:szCs w:val="30"/>
        </w:rPr>
        <w:t>10</w:t>
      </w:r>
      <w:r>
        <w:rPr>
          <w:rFonts w:hint="eastAsia"/>
          <w:sz w:val="30"/>
          <w:szCs w:val="30"/>
        </w:rPr>
        <w:t>万元。当时魏某海说前海站工作比较舒服，而且车行的一些代办人会按照潜规则送一些好处费给我，这些都是车管处的规矩来着，大家都知道，事实也都是这样的。在</w:t>
      </w:r>
      <w:r>
        <w:rPr>
          <w:rFonts w:hint="eastAsia"/>
          <w:sz w:val="30"/>
          <w:szCs w:val="30"/>
        </w:rPr>
        <w:t>2014</w:t>
      </w:r>
      <w:r>
        <w:rPr>
          <w:rFonts w:hint="eastAsia"/>
          <w:sz w:val="30"/>
          <w:szCs w:val="30"/>
        </w:rPr>
        <w:t>年春节之后到</w:t>
      </w:r>
      <w:r>
        <w:rPr>
          <w:rFonts w:hint="eastAsia"/>
          <w:sz w:val="30"/>
          <w:szCs w:val="30"/>
        </w:rPr>
        <w:t>3</w:t>
      </w:r>
      <w:r>
        <w:rPr>
          <w:rFonts w:hint="eastAsia"/>
          <w:sz w:val="30"/>
          <w:szCs w:val="30"/>
        </w:rPr>
        <w:t>月份之前的一天，当时我在西丽车管总所上班，我就将</w:t>
      </w:r>
      <w:r>
        <w:rPr>
          <w:rFonts w:hint="eastAsia"/>
          <w:sz w:val="30"/>
          <w:szCs w:val="30"/>
        </w:rPr>
        <w:t>10</w:t>
      </w:r>
      <w:r>
        <w:rPr>
          <w:rFonts w:hint="eastAsia"/>
          <w:sz w:val="30"/>
          <w:szCs w:val="30"/>
        </w:rPr>
        <w:t>万元的现金装在一个档案袋里，在车管处魏某海的办公室交给了魏某海。我要魏某海帮我将</w:t>
      </w:r>
      <w:r>
        <w:rPr>
          <w:rFonts w:hint="eastAsia"/>
          <w:sz w:val="30"/>
          <w:szCs w:val="30"/>
        </w:rPr>
        <w:t>10</w:t>
      </w:r>
      <w:r>
        <w:rPr>
          <w:rFonts w:hint="eastAsia"/>
          <w:sz w:val="30"/>
          <w:szCs w:val="30"/>
        </w:rPr>
        <w:t>万元送给罗某锋，魏某海答应了也收下了。过了一两天，魏某海告诉我，钱已经交给罗某锋了，并要我放心，过了一段时间，我也被调到前海站工作。送给罗某锋的</w:t>
      </w:r>
      <w:r>
        <w:rPr>
          <w:rFonts w:hint="eastAsia"/>
          <w:sz w:val="30"/>
          <w:szCs w:val="30"/>
        </w:rPr>
        <w:t>10</w:t>
      </w:r>
      <w:r>
        <w:rPr>
          <w:rFonts w:hint="eastAsia"/>
          <w:sz w:val="30"/>
          <w:szCs w:val="30"/>
        </w:rPr>
        <w:t>万元是从我工资卡里面取的。</w:t>
      </w:r>
    </w:p>
    <w:p w:rsidR="00114679" w:rsidRDefault="00114679">
      <w:pPr>
        <w:spacing w:line="500" w:lineRule="atLeast"/>
        <w:ind w:firstLine="600"/>
        <w:divId w:val="875435952"/>
        <w:rPr>
          <w:rFonts w:hint="eastAsia"/>
          <w:sz w:val="30"/>
          <w:szCs w:val="30"/>
        </w:rPr>
      </w:pPr>
      <w:r>
        <w:rPr>
          <w:rFonts w:hint="eastAsia"/>
          <w:sz w:val="30"/>
          <w:szCs w:val="30"/>
        </w:rPr>
        <w:t>本院认为，被告人钟某身为公安民警，利用职务上的便利，收受他人贿赂共计</w:t>
      </w:r>
      <w:r>
        <w:rPr>
          <w:rFonts w:hint="eastAsia"/>
          <w:sz w:val="30"/>
          <w:szCs w:val="30"/>
        </w:rPr>
        <w:t>39.2</w:t>
      </w:r>
      <w:r>
        <w:rPr>
          <w:rFonts w:hint="eastAsia"/>
          <w:sz w:val="30"/>
          <w:szCs w:val="30"/>
        </w:rPr>
        <w:t>万元，数额巨大，故意不严格履行机动车注册登记资料审验职责，导致大量异地机动车违规办理深圳机动车注册登记业务，严重影响深圳、上海、广州等地机动车管理秩序，造成恶劣的社会影响，其行为已构成受贿罪、滥用职权罪；同时，被告人钟某为谋取职务调整或不正当利益，给予国家工作人员财物共计</w:t>
      </w:r>
      <w:r>
        <w:rPr>
          <w:rFonts w:hint="eastAsia"/>
          <w:sz w:val="30"/>
          <w:szCs w:val="30"/>
        </w:rPr>
        <w:t>16</w:t>
      </w:r>
      <w:r>
        <w:rPr>
          <w:rFonts w:hint="eastAsia"/>
          <w:sz w:val="30"/>
          <w:szCs w:val="30"/>
        </w:rPr>
        <w:t>万元，其行为已构成行贿罪。公诉机关指控的犯罪事实清楚，证据确实、充分，指控的罪名均成立。在被告人钟某向罗某锋行贿的犯罪事实中，其为谋取职务调整请求魏某海协助行贿，故其在共同犯罪中起主要作用，属主犯。关于被告人钟某是否属于自首的问题，其在未被采取强制措施的情况下经电话通知前往公安局内部纪检机构投案，可视为向所在单位自动投案。其后，被告人钟某如实供述了其受贿、滥用职权的犯罪事实，属自首。在被采取强制措施期间，被告人钟某如实供述了侦查机关未掌握的其向罗某锋行贿</w:t>
      </w:r>
      <w:r>
        <w:rPr>
          <w:rFonts w:hint="eastAsia"/>
          <w:sz w:val="30"/>
          <w:szCs w:val="30"/>
        </w:rPr>
        <w:t>10</w:t>
      </w:r>
      <w:r>
        <w:rPr>
          <w:rFonts w:hint="eastAsia"/>
          <w:sz w:val="30"/>
          <w:szCs w:val="30"/>
        </w:rPr>
        <w:t>万元的事实，与前述受贿罪、滥用职权罪不属同种罪名；后续其供述其向魏某海行贿的事实虽晚于魏某海本人的供述，但该笔行贿款</w:t>
      </w:r>
      <w:r>
        <w:rPr>
          <w:rFonts w:hint="eastAsia"/>
          <w:sz w:val="30"/>
          <w:szCs w:val="30"/>
        </w:rPr>
        <w:t>6</w:t>
      </w:r>
      <w:r>
        <w:rPr>
          <w:rFonts w:hint="eastAsia"/>
          <w:sz w:val="30"/>
          <w:szCs w:val="30"/>
        </w:rPr>
        <w:t>万元的数额少于其已交代的行贿数额</w:t>
      </w:r>
      <w:r>
        <w:rPr>
          <w:rFonts w:hint="eastAsia"/>
          <w:sz w:val="30"/>
          <w:szCs w:val="30"/>
        </w:rPr>
        <w:t>10</w:t>
      </w:r>
      <w:r>
        <w:rPr>
          <w:rFonts w:hint="eastAsia"/>
          <w:sz w:val="30"/>
          <w:szCs w:val="30"/>
        </w:rPr>
        <w:t>万元，可视为其主动供述了主要行贿事实，其行贿罪亦构成自首。由此，本院就受贿罪对其减轻处罚，就滥用职权罪、行贿罪对其从轻处罚。</w:t>
      </w:r>
      <w:r>
        <w:rPr>
          <w:rFonts w:hint="eastAsia"/>
          <w:sz w:val="30"/>
          <w:szCs w:val="30"/>
        </w:rPr>
        <w:t>综合考虑被告人钟某的犯罪情节、认罪态度、社会危害性及其已退赃等，依据《中华人民共和国刑法》第三百八十三条、三百八十五条、第三百八十九条第一款、第三百九十条、第三百九十七条第一款、第二十五条、第二十六条、第六十七条、第六十九条之规定，判决如下：</w:t>
      </w:r>
    </w:p>
    <w:p w:rsidR="00114679" w:rsidRDefault="00114679">
      <w:pPr>
        <w:spacing w:line="500" w:lineRule="atLeast"/>
        <w:ind w:firstLine="600"/>
        <w:divId w:val="1086610748"/>
        <w:rPr>
          <w:rFonts w:hint="eastAsia"/>
          <w:sz w:val="30"/>
          <w:szCs w:val="30"/>
        </w:rPr>
      </w:pPr>
      <w:r>
        <w:rPr>
          <w:rFonts w:hint="eastAsia"/>
          <w:sz w:val="30"/>
          <w:szCs w:val="30"/>
        </w:rPr>
        <w:t>一、被告人钟某犯受贿罪，判处有期徒刑二年，并处罚金人民币十万元；犯滥用职权罪，判处有期徒刑一年；犯行贿罪，判处有期徒刑九个月；数罪并罚，决定执行有期徒刑三年，并处罚金人民币十万元。</w:t>
      </w:r>
    </w:p>
    <w:p w:rsidR="00114679" w:rsidRDefault="00114679">
      <w:pPr>
        <w:spacing w:line="500" w:lineRule="atLeast"/>
        <w:ind w:firstLine="600"/>
        <w:divId w:val="16394111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w:t>
      </w:r>
    </w:p>
    <w:p w:rsidR="00114679" w:rsidRDefault="00114679">
      <w:pPr>
        <w:spacing w:line="500" w:lineRule="atLeast"/>
        <w:ind w:firstLine="600"/>
        <w:divId w:val="378165445"/>
        <w:rPr>
          <w:rFonts w:hint="eastAsia"/>
          <w:sz w:val="30"/>
          <w:szCs w:val="30"/>
        </w:rPr>
      </w:pPr>
      <w:r>
        <w:rPr>
          <w:rFonts w:hint="eastAsia"/>
          <w:sz w:val="30"/>
          <w:szCs w:val="30"/>
        </w:rPr>
        <w:t>二、被告人钟某退还的赃款依法没收，上缴国库。</w:t>
      </w:r>
    </w:p>
    <w:p w:rsidR="00114679" w:rsidRDefault="00114679">
      <w:pPr>
        <w:spacing w:line="500" w:lineRule="atLeast"/>
        <w:ind w:firstLine="600"/>
        <w:divId w:val="63074565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rsidR="00114679" w:rsidRDefault="00114679">
      <w:pPr>
        <w:spacing w:line="500" w:lineRule="atLeast"/>
        <w:jc w:val="right"/>
        <w:divId w:val="1172718323"/>
        <w:rPr>
          <w:rFonts w:hint="eastAsia"/>
          <w:sz w:val="30"/>
          <w:szCs w:val="30"/>
        </w:rPr>
      </w:pPr>
      <w:r>
        <w:rPr>
          <w:rFonts w:hint="eastAsia"/>
          <w:sz w:val="30"/>
          <w:szCs w:val="30"/>
        </w:rPr>
        <w:t>审　判　长　　何湘波</w:t>
      </w:r>
    </w:p>
    <w:p w:rsidR="00114679" w:rsidRDefault="00114679">
      <w:pPr>
        <w:spacing w:line="500" w:lineRule="atLeast"/>
        <w:jc w:val="right"/>
        <w:divId w:val="125392337"/>
        <w:rPr>
          <w:rFonts w:hint="eastAsia"/>
          <w:sz w:val="30"/>
          <w:szCs w:val="30"/>
        </w:rPr>
      </w:pPr>
      <w:r>
        <w:rPr>
          <w:rFonts w:hint="eastAsia"/>
          <w:sz w:val="30"/>
          <w:szCs w:val="30"/>
        </w:rPr>
        <w:t>人民陪审员　　陈铁军</w:t>
      </w:r>
    </w:p>
    <w:p w:rsidR="00114679" w:rsidRDefault="00114679">
      <w:pPr>
        <w:spacing w:line="500" w:lineRule="atLeast"/>
        <w:jc w:val="right"/>
        <w:divId w:val="1576158405"/>
        <w:rPr>
          <w:rFonts w:hint="eastAsia"/>
          <w:sz w:val="30"/>
          <w:szCs w:val="30"/>
        </w:rPr>
      </w:pPr>
      <w:r>
        <w:rPr>
          <w:rFonts w:hint="eastAsia"/>
          <w:sz w:val="30"/>
          <w:szCs w:val="30"/>
        </w:rPr>
        <w:t>人民陪审员　　夏华强</w:t>
      </w:r>
    </w:p>
    <w:p w:rsidR="00114679" w:rsidRDefault="00114679">
      <w:pPr>
        <w:spacing w:line="500" w:lineRule="atLeast"/>
        <w:jc w:val="right"/>
        <w:divId w:val="1627470460"/>
        <w:rPr>
          <w:rFonts w:hint="eastAsia"/>
          <w:sz w:val="30"/>
          <w:szCs w:val="30"/>
        </w:rPr>
      </w:pPr>
      <w:r>
        <w:rPr>
          <w:rFonts w:hint="eastAsia"/>
          <w:sz w:val="30"/>
          <w:szCs w:val="30"/>
        </w:rPr>
        <w:t>二〇一六年七月二十八日</w:t>
      </w:r>
    </w:p>
    <w:p w:rsidR="00114679" w:rsidRDefault="00114679">
      <w:pPr>
        <w:spacing w:line="500" w:lineRule="atLeast"/>
        <w:jc w:val="right"/>
        <w:divId w:val="1368916354"/>
        <w:rPr>
          <w:rFonts w:hint="eastAsia"/>
          <w:sz w:val="30"/>
          <w:szCs w:val="30"/>
        </w:rPr>
      </w:pPr>
      <w:r>
        <w:rPr>
          <w:rFonts w:hint="eastAsia"/>
          <w:sz w:val="30"/>
          <w:szCs w:val="30"/>
        </w:rPr>
        <w:t>书　记　员　　邢燕芳</w:t>
      </w:r>
    </w:p>
    <w:p w:rsidR="00114679" w:rsidRDefault="00114679">
      <w:pPr>
        <w:spacing w:line="500" w:lineRule="atLeast"/>
        <w:ind w:firstLine="600"/>
        <w:divId w:val="1743603568"/>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4679" w:rsidRDefault="00114679" w:rsidP="00114679">
      <w:pPr>
        <w:rPr>
          <w:rFonts w:hint="eastAsia"/>
        </w:rPr>
      </w:pPr>
      <w:r>
        <w:separator/>
      </w:r>
    </w:p>
  </w:endnote>
  <w:endnote w:type="continuationSeparator" w:id="0">
    <w:p w:rsidR="00114679" w:rsidRDefault="00114679" w:rsidP="001146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4679" w:rsidRDefault="00114679" w:rsidP="00114679">
      <w:pPr>
        <w:rPr>
          <w:rFonts w:hint="eastAsia"/>
        </w:rPr>
      </w:pPr>
      <w:r>
        <w:separator/>
      </w:r>
    </w:p>
  </w:footnote>
  <w:footnote w:type="continuationSeparator" w:id="0">
    <w:p w:rsidR="00114679" w:rsidRDefault="00114679" w:rsidP="001146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4679"/>
    <w:rsid w:val="0011467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14679"/>
    <w:pPr>
      <w:tabs>
        <w:tab w:val="center" w:pos="4153"/>
        <w:tab w:val="right" w:pos="8306"/>
      </w:tabs>
      <w:snapToGrid w:val="0"/>
      <w:jc w:val="center"/>
    </w:pPr>
    <w:rPr>
      <w:sz w:val="18"/>
      <w:szCs w:val="18"/>
    </w:rPr>
  </w:style>
  <w:style w:type="character" w:customStyle="1" w:styleId="a5">
    <w:name w:val="页眉 字符"/>
    <w:basedOn w:val="a0"/>
    <w:link w:val="a4"/>
    <w:uiPriority w:val="99"/>
    <w:rsid w:val="00114679"/>
    <w:rPr>
      <w:rFonts w:ascii="宋体" w:eastAsia="宋体" w:hAnsi="宋体" w:cs="宋体"/>
      <w:sz w:val="18"/>
      <w:szCs w:val="18"/>
    </w:rPr>
  </w:style>
  <w:style w:type="paragraph" w:styleId="a6">
    <w:name w:val="footer"/>
    <w:basedOn w:val="a"/>
    <w:link w:val="a7"/>
    <w:uiPriority w:val="99"/>
    <w:unhideWhenUsed/>
    <w:rsid w:val="00114679"/>
    <w:pPr>
      <w:tabs>
        <w:tab w:val="center" w:pos="4153"/>
        <w:tab w:val="right" w:pos="8306"/>
      </w:tabs>
      <w:snapToGrid w:val="0"/>
    </w:pPr>
    <w:rPr>
      <w:sz w:val="18"/>
      <w:szCs w:val="18"/>
    </w:rPr>
  </w:style>
  <w:style w:type="character" w:customStyle="1" w:styleId="a7">
    <w:name w:val="页脚 字符"/>
    <w:basedOn w:val="a0"/>
    <w:link w:val="a6"/>
    <w:uiPriority w:val="99"/>
    <w:rsid w:val="001146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7416">
      <w:marLeft w:val="0"/>
      <w:marRight w:val="0"/>
      <w:marTop w:val="10"/>
      <w:marBottom w:val="10"/>
      <w:divBdr>
        <w:top w:val="none" w:sz="0" w:space="0" w:color="auto"/>
        <w:left w:val="none" w:sz="0" w:space="0" w:color="auto"/>
        <w:bottom w:val="none" w:sz="0" w:space="0" w:color="auto"/>
        <w:right w:val="none" w:sz="0" w:space="0" w:color="auto"/>
      </w:divBdr>
    </w:div>
    <w:div w:id="64298910">
      <w:marLeft w:val="0"/>
      <w:marRight w:val="0"/>
      <w:marTop w:val="10"/>
      <w:marBottom w:val="10"/>
      <w:divBdr>
        <w:top w:val="none" w:sz="0" w:space="0" w:color="auto"/>
        <w:left w:val="none" w:sz="0" w:space="0" w:color="auto"/>
        <w:bottom w:val="none" w:sz="0" w:space="0" w:color="auto"/>
        <w:right w:val="none" w:sz="0" w:space="0" w:color="auto"/>
      </w:divBdr>
    </w:div>
    <w:div w:id="77799304">
      <w:marLeft w:val="0"/>
      <w:marRight w:val="0"/>
      <w:marTop w:val="10"/>
      <w:marBottom w:val="10"/>
      <w:divBdr>
        <w:top w:val="none" w:sz="0" w:space="0" w:color="auto"/>
        <w:left w:val="none" w:sz="0" w:space="0" w:color="auto"/>
        <w:bottom w:val="none" w:sz="0" w:space="0" w:color="auto"/>
        <w:right w:val="none" w:sz="0" w:space="0" w:color="auto"/>
      </w:divBdr>
    </w:div>
    <w:div w:id="125392337">
      <w:marLeft w:val="0"/>
      <w:marRight w:val="720"/>
      <w:marTop w:val="10"/>
      <w:marBottom w:val="10"/>
      <w:divBdr>
        <w:top w:val="none" w:sz="0" w:space="0" w:color="auto"/>
        <w:left w:val="none" w:sz="0" w:space="0" w:color="auto"/>
        <w:bottom w:val="none" w:sz="0" w:space="0" w:color="auto"/>
        <w:right w:val="none" w:sz="0" w:space="0" w:color="auto"/>
      </w:divBdr>
    </w:div>
    <w:div w:id="148988650">
      <w:marLeft w:val="0"/>
      <w:marRight w:val="0"/>
      <w:marTop w:val="10"/>
      <w:marBottom w:val="10"/>
      <w:divBdr>
        <w:top w:val="none" w:sz="0" w:space="0" w:color="auto"/>
        <w:left w:val="none" w:sz="0" w:space="0" w:color="auto"/>
        <w:bottom w:val="none" w:sz="0" w:space="0" w:color="auto"/>
        <w:right w:val="none" w:sz="0" w:space="0" w:color="auto"/>
      </w:divBdr>
    </w:div>
    <w:div w:id="150484340">
      <w:marLeft w:val="0"/>
      <w:marRight w:val="0"/>
      <w:marTop w:val="10"/>
      <w:marBottom w:val="10"/>
      <w:divBdr>
        <w:top w:val="none" w:sz="0" w:space="0" w:color="auto"/>
        <w:left w:val="none" w:sz="0" w:space="0" w:color="auto"/>
        <w:bottom w:val="none" w:sz="0" w:space="0" w:color="auto"/>
        <w:right w:val="none" w:sz="0" w:space="0" w:color="auto"/>
      </w:divBdr>
    </w:div>
    <w:div w:id="189492459">
      <w:marLeft w:val="0"/>
      <w:marRight w:val="0"/>
      <w:marTop w:val="10"/>
      <w:marBottom w:val="10"/>
      <w:divBdr>
        <w:top w:val="none" w:sz="0" w:space="0" w:color="auto"/>
        <w:left w:val="none" w:sz="0" w:space="0" w:color="auto"/>
        <w:bottom w:val="none" w:sz="0" w:space="0" w:color="auto"/>
        <w:right w:val="none" w:sz="0" w:space="0" w:color="auto"/>
      </w:divBdr>
    </w:div>
    <w:div w:id="192889649">
      <w:marLeft w:val="0"/>
      <w:marRight w:val="0"/>
      <w:marTop w:val="10"/>
      <w:marBottom w:val="10"/>
      <w:divBdr>
        <w:top w:val="none" w:sz="0" w:space="0" w:color="auto"/>
        <w:left w:val="none" w:sz="0" w:space="0" w:color="auto"/>
        <w:bottom w:val="none" w:sz="0" w:space="0" w:color="auto"/>
        <w:right w:val="none" w:sz="0" w:space="0" w:color="auto"/>
      </w:divBdr>
    </w:div>
    <w:div w:id="300043692">
      <w:marLeft w:val="0"/>
      <w:marRight w:val="0"/>
      <w:marTop w:val="10"/>
      <w:marBottom w:val="10"/>
      <w:divBdr>
        <w:top w:val="none" w:sz="0" w:space="0" w:color="auto"/>
        <w:left w:val="none" w:sz="0" w:space="0" w:color="auto"/>
        <w:bottom w:val="none" w:sz="0" w:space="0" w:color="auto"/>
        <w:right w:val="none" w:sz="0" w:space="0" w:color="auto"/>
      </w:divBdr>
    </w:div>
    <w:div w:id="319235494">
      <w:marLeft w:val="0"/>
      <w:marRight w:val="0"/>
      <w:marTop w:val="10"/>
      <w:marBottom w:val="10"/>
      <w:divBdr>
        <w:top w:val="none" w:sz="0" w:space="0" w:color="auto"/>
        <w:left w:val="none" w:sz="0" w:space="0" w:color="auto"/>
        <w:bottom w:val="none" w:sz="0" w:space="0" w:color="auto"/>
        <w:right w:val="none" w:sz="0" w:space="0" w:color="auto"/>
      </w:divBdr>
    </w:div>
    <w:div w:id="378165445">
      <w:marLeft w:val="0"/>
      <w:marRight w:val="0"/>
      <w:marTop w:val="10"/>
      <w:marBottom w:val="10"/>
      <w:divBdr>
        <w:top w:val="none" w:sz="0" w:space="0" w:color="auto"/>
        <w:left w:val="none" w:sz="0" w:space="0" w:color="auto"/>
        <w:bottom w:val="none" w:sz="0" w:space="0" w:color="auto"/>
        <w:right w:val="none" w:sz="0" w:space="0" w:color="auto"/>
      </w:divBdr>
    </w:div>
    <w:div w:id="479269751">
      <w:marLeft w:val="0"/>
      <w:marRight w:val="0"/>
      <w:marTop w:val="10"/>
      <w:marBottom w:val="10"/>
      <w:divBdr>
        <w:top w:val="none" w:sz="0" w:space="0" w:color="auto"/>
        <w:left w:val="none" w:sz="0" w:space="0" w:color="auto"/>
        <w:bottom w:val="none" w:sz="0" w:space="0" w:color="auto"/>
        <w:right w:val="none" w:sz="0" w:space="0" w:color="auto"/>
      </w:divBdr>
    </w:div>
    <w:div w:id="496770777">
      <w:marLeft w:val="0"/>
      <w:marRight w:val="0"/>
      <w:marTop w:val="10"/>
      <w:marBottom w:val="10"/>
      <w:divBdr>
        <w:top w:val="none" w:sz="0" w:space="0" w:color="auto"/>
        <w:left w:val="none" w:sz="0" w:space="0" w:color="auto"/>
        <w:bottom w:val="none" w:sz="0" w:space="0" w:color="auto"/>
        <w:right w:val="none" w:sz="0" w:space="0" w:color="auto"/>
      </w:divBdr>
    </w:div>
    <w:div w:id="624502126">
      <w:marLeft w:val="0"/>
      <w:marRight w:val="0"/>
      <w:marTop w:val="10"/>
      <w:marBottom w:val="10"/>
      <w:divBdr>
        <w:top w:val="none" w:sz="0" w:space="0" w:color="auto"/>
        <w:left w:val="none" w:sz="0" w:space="0" w:color="auto"/>
        <w:bottom w:val="none" w:sz="0" w:space="0" w:color="auto"/>
        <w:right w:val="none" w:sz="0" w:space="0" w:color="auto"/>
      </w:divBdr>
    </w:div>
    <w:div w:id="630745654">
      <w:marLeft w:val="0"/>
      <w:marRight w:val="0"/>
      <w:marTop w:val="10"/>
      <w:marBottom w:val="10"/>
      <w:divBdr>
        <w:top w:val="none" w:sz="0" w:space="0" w:color="auto"/>
        <w:left w:val="none" w:sz="0" w:space="0" w:color="auto"/>
        <w:bottom w:val="none" w:sz="0" w:space="0" w:color="auto"/>
        <w:right w:val="none" w:sz="0" w:space="0" w:color="auto"/>
      </w:divBdr>
    </w:div>
    <w:div w:id="650062440">
      <w:marLeft w:val="0"/>
      <w:marRight w:val="0"/>
      <w:marTop w:val="10"/>
      <w:marBottom w:val="10"/>
      <w:divBdr>
        <w:top w:val="none" w:sz="0" w:space="0" w:color="auto"/>
        <w:left w:val="none" w:sz="0" w:space="0" w:color="auto"/>
        <w:bottom w:val="none" w:sz="0" w:space="0" w:color="auto"/>
        <w:right w:val="none" w:sz="0" w:space="0" w:color="auto"/>
      </w:divBdr>
    </w:div>
    <w:div w:id="679435184">
      <w:marLeft w:val="0"/>
      <w:marRight w:val="0"/>
      <w:marTop w:val="10"/>
      <w:marBottom w:val="10"/>
      <w:divBdr>
        <w:top w:val="none" w:sz="0" w:space="0" w:color="auto"/>
        <w:left w:val="none" w:sz="0" w:space="0" w:color="auto"/>
        <w:bottom w:val="none" w:sz="0" w:space="0" w:color="auto"/>
        <w:right w:val="none" w:sz="0" w:space="0" w:color="auto"/>
      </w:divBdr>
    </w:div>
    <w:div w:id="684592961">
      <w:marLeft w:val="0"/>
      <w:marRight w:val="0"/>
      <w:marTop w:val="10"/>
      <w:marBottom w:val="10"/>
      <w:divBdr>
        <w:top w:val="none" w:sz="0" w:space="0" w:color="auto"/>
        <w:left w:val="none" w:sz="0" w:space="0" w:color="auto"/>
        <w:bottom w:val="none" w:sz="0" w:space="0" w:color="auto"/>
        <w:right w:val="none" w:sz="0" w:space="0" w:color="auto"/>
      </w:divBdr>
    </w:div>
    <w:div w:id="693305384">
      <w:marLeft w:val="0"/>
      <w:marRight w:val="0"/>
      <w:marTop w:val="10"/>
      <w:marBottom w:val="10"/>
      <w:divBdr>
        <w:top w:val="none" w:sz="0" w:space="0" w:color="auto"/>
        <w:left w:val="none" w:sz="0" w:space="0" w:color="auto"/>
        <w:bottom w:val="none" w:sz="0" w:space="0" w:color="auto"/>
        <w:right w:val="none" w:sz="0" w:space="0" w:color="auto"/>
      </w:divBdr>
    </w:div>
    <w:div w:id="711224551">
      <w:marLeft w:val="0"/>
      <w:marRight w:val="0"/>
      <w:marTop w:val="10"/>
      <w:marBottom w:val="10"/>
      <w:divBdr>
        <w:top w:val="none" w:sz="0" w:space="0" w:color="auto"/>
        <w:left w:val="none" w:sz="0" w:space="0" w:color="auto"/>
        <w:bottom w:val="none" w:sz="0" w:space="0" w:color="auto"/>
        <w:right w:val="none" w:sz="0" w:space="0" w:color="auto"/>
      </w:divBdr>
    </w:div>
    <w:div w:id="768428623">
      <w:marLeft w:val="0"/>
      <w:marRight w:val="0"/>
      <w:marTop w:val="10"/>
      <w:marBottom w:val="10"/>
      <w:divBdr>
        <w:top w:val="none" w:sz="0" w:space="0" w:color="auto"/>
        <w:left w:val="none" w:sz="0" w:space="0" w:color="auto"/>
        <w:bottom w:val="none" w:sz="0" w:space="0" w:color="auto"/>
        <w:right w:val="none" w:sz="0" w:space="0" w:color="auto"/>
      </w:divBdr>
    </w:div>
    <w:div w:id="855920524">
      <w:marLeft w:val="0"/>
      <w:marRight w:val="0"/>
      <w:marTop w:val="10"/>
      <w:marBottom w:val="10"/>
      <w:divBdr>
        <w:top w:val="none" w:sz="0" w:space="0" w:color="auto"/>
        <w:left w:val="none" w:sz="0" w:space="0" w:color="auto"/>
        <w:bottom w:val="none" w:sz="0" w:space="0" w:color="auto"/>
        <w:right w:val="none" w:sz="0" w:space="0" w:color="auto"/>
      </w:divBdr>
    </w:div>
    <w:div w:id="875435952">
      <w:marLeft w:val="0"/>
      <w:marRight w:val="0"/>
      <w:marTop w:val="10"/>
      <w:marBottom w:val="10"/>
      <w:divBdr>
        <w:top w:val="none" w:sz="0" w:space="0" w:color="auto"/>
        <w:left w:val="none" w:sz="0" w:space="0" w:color="auto"/>
        <w:bottom w:val="none" w:sz="0" w:space="0" w:color="auto"/>
        <w:right w:val="none" w:sz="0" w:space="0" w:color="auto"/>
      </w:divBdr>
    </w:div>
    <w:div w:id="970214135">
      <w:marLeft w:val="0"/>
      <w:marRight w:val="0"/>
      <w:marTop w:val="10"/>
      <w:marBottom w:val="10"/>
      <w:divBdr>
        <w:top w:val="none" w:sz="0" w:space="0" w:color="auto"/>
        <w:left w:val="none" w:sz="0" w:space="0" w:color="auto"/>
        <w:bottom w:val="none" w:sz="0" w:space="0" w:color="auto"/>
        <w:right w:val="none" w:sz="0" w:space="0" w:color="auto"/>
      </w:divBdr>
    </w:div>
    <w:div w:id="990254413">
      <w:marLeft w:val="0"/>
      <w:marRight w:val="0"/>
      <w:marTop w:val="10"/>
      <w:marBottom w:val="10"/>
      <w:divBdr>
        <w:top w:val="none" w:sz="0" w:space="0" w:color="auto"/>
        <w:left w:val="none" w:sz="0" w:space="0" w:color="auto"/>
        <w:bottom w:val="none" w:sz="0" w:space="0" w:color="auto"/>
        <w:right w:val="none" w:sz="0" w:space="0" w:color="auto"/>
      </w:divBdr>
    </w:div>
    <w:div w:id="995377433">
      <w:marLeft w:val="0"/>
      <w:marRight w:val="0"/>
      <w:marTop w:val="10"/>
      <w:marBottom w:val="10"/>
      <w:divBdr>
        <w:top w:val="none" w:sz="0" w:space="0" w:color="auto"/>
        <w:left w:val="none" w:sz="0" w:space="0" w:color="auto"/>
        <w:bottom w:val="none" w:sz="0" w:space="0" w:color="auto"/>
        <w:right w:val="none" w:sz="0" w:space="0" w:color="auto"/>
      </w:divBdr>
    </w:div>
    <w:div w:id="1046951425">
      <w:marLeft w:val="0"/>
      <w:marRight w:val="0"/>
      <w:marTop w:val="10"/>
      <w:marBottom w:val="10"/>
      <w:divBdr>
        <w:top w:val="none" w:sz="0" w:space="0" w:color="auto"/>
        <w:left w:val="none" w:sz="0" w:space="0" w:color="auto"/>
        <w:bottom w:val="none" w:sz="0" w:space="0" w:color="auto"/>
        <w:right w:val="none" w:sz="0" w:space="0" w:color="auto"/>
      </w:divBdr>
    </w:div>
    <w:div w:id="1081147459">
      <w:marLeft w:val="0"/>
      <w:marRight w:val="0"/>
      <w:marTop w:val="10"/>
      <w:marBottom w:val="10"/>
      <w:divBdr>
        <w:top w:val="none" w:sz="0" w:space="0" w:color="auto"/>
        <w:left w:val="none" w:sz="0" w:space="0" w:color="auto"/>
        <w:bottom w:val="none" w:sz="0" w:space="0" w:color="auto"/>
        <w:right w:val="none" w:sz="0" w:space="0" w:color="auto"/>
      </w:divBdr>
    </w:div>
    <w:div w:id="1086610748">
      <w:marLeft w:val="0"/>
      <w:marRight w:val="0"/>
      <w:marTop w:val="10"/>
      <w:marBottom w:val="10"/>
      <w:divBdr>
        <w:top w:val="none" w:sz="0" w:space="0" w:color="auto"/>
        <w:left w:val="none" w:sz="0" w:space="0" w:color="auto"/>
        <w:bottom w:val="none" w:sz="0" w:space="0" w:color="auto"/>
        <w:right w:val="none" w:sz="0" w:space="0" w:color="auto"/>
      </w:divBdr>
    </w:div>
    <w:div w:id="1172718323">
      <w:marLeft w:val="0"/>
      <w:marRight w:val="720"/>
      <w:marTop w:val="10"/>
      <w:marBottom w:val="10"/>
      <w:divBdr>
        <w:top w:val="none" w:sz="0" w:space="0" w:color="auto"/>
        <w:left w:val="none" w:sz="0" w:space="0" w:color="auto"/>
        <w:bottom w:val="none" w:sz="0" w:space="0" w:color="auto"/>
        <w:right w:val="none" w:sz="0" w:space="0" w:color="auto"/>
      </w:divBdr>
    </w:div>
    <w:div w:id="1254506858">
      <w:marLeft w:val="0"/>
      <w:marRight w:val="0"/>
      <w:marTop w:val="10"/>
      <w:marBottom w:val="10"/>
      <w:divBdr>
        <w:top w:val="none" w:sz="0" w:space="0" w:color="auto"/>
        <w:left w:val="none" w:sz="0" w:space="0" w:color="auto"/>
        <w:bottom w:val="none" w:sz="0" w:space="0" w:color="auto"/>
        <w:right w:val="none" w:sz="0" w:space="0" w:color="auto"/>
      </w:divBdr>
    </w:div>
    <w:div w:id="1319311106">
      <w:marLeft w:val="0"/>
      <w:marRight w:val="0"/>
      <w:marTop w:val="10"/>
      <w:marBottom w:val="10"/>
      <w:divBdr>
        <w:top w:val="none" w:sz="0" w:space="0" w:color="auto"/>
        <w:left w:val="none" w:sz="0" w:space="0" w:color="auto"/>
        <w:bottom w:val="none" w:sz="0" w:space="0" w:color="auto"/>
        <w:right w:val="none" w:sz="0" w:space="0" w:color="auto"/>
      </w:divBdr>
    </w:div>
    <w:div w:id="1368916354">
      <w:marLeft w:val="0"/>
      <w:marRight w:val="720"/>
      <w:marTop w:val="10"/>
      <w:marBottom w:val="10"/>
      <w:divBdr>
        <w:top w:val="none" w:sz="0" w:space="0" w:color="auto"/>
        <w:left w:val="none" w:sz="0" w:space="0" w:color="auto"/>
        <w:bottom w:val="none" w:sz="0" w:space="0" w:color="auto"/>
        <w:right w:val="none" w:sz="0" w:space="0" w:color="auto"/>
      </w:divBdr>
    </w:div>
    <w:div w:id="1370183634">
      <w:marLeft w:val="0"/>
      <w:marRight w:val="0"/>
      <w:marTop w:val="10"/>
      <w:marBottom w:val="10"/>
      <w:divBdr>
        <w:top w:val="none" w:sz="0" w:space="0" w:color="auto"/>
        <w:left w:val="none" w:sz="0" w:space="0" w:color="auto"/>
        <w:bottom w:val="none" w:sz="0" w:space="0" w:color="auto"/>
        <w:right w:val="none" w:sz="0" w:space="0" w:color="auto"/>
      </w:divBdr>
    </w:div>
    <w:div w:id="1378549929">
      <w:marLeft w:val="0"/>
      <w:marRight w:val="0"/>
      <w:marTop w:val="10"/>
      <w:marBottom w:val="10"/>
      <w:divBdr>
        <w:top w:val="none" w:sz="0" w:space="0" w:color="auto"/>
        <w:left w:val="none" w:sz="0" w:space="0" w:color="auto"/>
        <w:bottom w:val="none" w:sz="0" w:space="0" w:color="auto"/>
        <w:right w:val="none" w:sz="0" w:space="0" w:color="auto"/>
      </w:divBdr>
    </w:div>
    <w:div w:id="1399012158">
      <w:marLeft w:val="0"/>
      <w:marRight w:val="0"/>
      <w:marTop w:val="10"/>
      <w:marBottom w:val="10"/>
      <w:divBdr>
        <w:top w:val="none" w:sz="0" w:space="0" w:color="auto"/>
        <w:left w:val="none" w:sz="0" w:space="0" w:color="auto"/>
        <w:bottom w:val="none" w:sz="0" w:space="0" w:color="auto"/>
        <w:right w:val="none" w:sz="0" w:space="0" w:color="auto"/>
      </w:divBdr>
    </w:div>
    <w:div w:id="1505165361">
      <w:marLeft w:val="0"/>
      <w:marRight w:val="0"/>
      <w:marTop w:val="10"/>
      <w:marBottom w:val="10"/>
      <w:divBdr>
        <w:top w:val="none" w:sz="0" w:space="0" w:color="auto"/>
        <w:left w:val="none" w:sz="0" w:space="0" w:color="auto"/>
        <w:bottom w:val="none" w:sz="0" w:space="0" w:color="auto"/>
        <w:right w:val="none" w:sz="0" w:space="0" w:color="auto"/>
      </w:divBdr>
    </w:div>
    <w:div w:id="1554542207">
      <w:marLeft w:val="0"/>
      <w:marRight w:val="0"/>
      <w:marTop w:val="10"/>
      <w:marBottom w:val="10"/>
      <w:divBdr>
        <w:top w:val="none" w:sz="0" w:space="0" w:color="auto"/>
        <w:left w:val="none" w:sz="0" w:space="0" w:color="auto"/>
        <w:bottom w:val="none" w:sz="0" w:space="0" w:color="auto"/>
        <w:right w:val="none" w:sz="0" w:space="0" w:color="auto"/>
      </w:divBdr>
    </w:div>
    <w:div w:id="1576158405">
      <w:marLeft w:val="0"/>
      <w:marRight w:val="720"/>
      <w:marTop w:val="10"/>
      <w:marBottom w:val="10"/>
      <w:divBdr>
        <w:top w:val="none" w:sz="0" w:space="0" w:color="auto"/>
        <w:left w:val="none" w:sz="0" w:space="0" w:color="auto"/>
        <w:bottom w:val="none" w:sz="0" w:space="0" w:color="auto"/>
        <w:right w:val="none" w:sz="0" w:space="0" w:color="auto"/>
      </w:divBdr>
    </w:div>
    <w:div w:id="1605259828">
      <w:marLeft w:val="0"/>
      <w:marRight w:val="0"/>
      <w:marTop w:val="10"/>
      <w:marBottom w:val="10"/>
      <w:divBdr>
        <w:top w:val="none" w:sz="0" w:space="0" w:color="auto"/>
        <w:left w:val="none" w:sz="0" w:space="0" w:color="auto"/>
        <w:bottom w:val="none" w:sz="0" w:space="0" w:color="auto"/>
        <w:right w:val="none" w:sz="0" w:space="0" w:color="auto"/>
      </w:divBdr>
    </w:div>
    <w:div w:id="1627470460">
      <w:marLeft w:val="0"/>
      <w:marRight w:val="720"/>
      <w:marTop w:val="10"/>
      <w:marBottom w:val="10"/>
      <w:divBdr>
        <w:top w:val="none" w:sz="0" w:space="0" w:color="auto"/>
        <w:left w:val="none" w:sz="0" w:space="0" w:color="auto"/>
        <w:bottom w:val="none" w:sz="0" w:space="0" w:color="auto"/>
        <w:right w:val="none" w:sz="0" w:space="0" w:color="auto"/>
      </w:divBdr>
    </w:div>
    <w:div w:id="1637295397">
      <w:marLeft w:val="0"/>
      <w:marRight w:val="0"/>
      <w:marTop w:val="10"/>
      <w:marBottom w:val="10"/>
      <w:divBdr>
        <w:top w:val="none" w:sz="0" w:space="0" w:color="auto"/>
        <w:left w:val="none" w:sz="0" w:space="0" w:color="auto"/>
        <w:bottom w:val="none" w:sz="0" w:space="0" w:color="auto"/>
        <w:right w:val="none" w:sz="0" w:space="0" w:color="auto"/>
      </w:divBdr>
    </w:div>
    <w:div w:id="1639411196">
      <w:marLeft w:val="0"/>
      <w:marRight w:val="0"/>
      <w:marTop w:val="10"/>
      <w:marBottom w:val="10"/>
      <w:divBdr>
        <w:top w:val="none" w:sz="0" w:space="0" w:color="auto"/>
        <w:left w:val="none" w:sz="0" w:space="0" w:color="auto"/>
        <w:bottom w:val="none" w:sz="0" w:space="0" w:color="auto"/>
        <w:right w:val="none" w:sz="0" w:space="0" w:color="auto"/>
      </w:divBdr>
    </w:div>
    <w:div w:id="1672021102">
      <w:marLeft w:val="0"/>
      <w:marRight w:val="0"/>
      <w:marTop w:val="10"/>
      <w:marBottom w:val="10"/>
      <w:divBdr>
        <w:top w:val="none" w:sz="0" w:space="0" w:color="auto"/>
        <w:left w:val="none" w:sz="0" w:space="0" w:color="auto"/>
        <w:bottom w:val="none" w:sz="0" w:space="0" w:color="auto"/>
        <w:right w:val="none" w:sz="0" w:space="0" w:color="auto"/>
      </w:divBdr>
    </w:div>
    <w:div w:id="1715882063">
      <w:marLeft w:val="0"/>
      <w:marRight w:val="0"/>
      <w:marTop w:val="10"/>
      <w:marBottom w:val="10"/>
      <w:divBdr>
        <w:top w:val="none" w:sz="0" w:space="0" w:color="auto"/>
        <w:left w:val="none" w:sz="0" w:space="0" w:color="auto"/>
        <w:bottom w:val="none" w:sz="0" w:space="0" w:color="auto"/>
        <w:right w:val="none" w:sz="0" w:space="0" w:color="auto"/>
      </w:divBdr>
    </w:div>
    <w:div w:id="1729574518">
      <w:marLeft w:val="0"/>
      <w:marRight w:val="0"/>
      <w:marTop w:val="10"/>
      <w:marBottom w:val="10"/>
      <w:divBdr>
        <w:top w:val="none" w:sz="0" w:space="0" w:color="auto"/>
        <w:left w:val="none" w:sz="0" w:space="0" w:color="auto"/>
        <w:bottom w:val="none" w:sz="0" w:space="0" w:color="auto"/>
        <w:right w:val="none" w:sz="0" w:space="0" w:color="auto"/>
      </w:divBdr>
    </w:div>
    <w:div w:id="1743603568">
      <w:marLeft w:val="0"/>
      <w:marRight w:val="0"/>
      <w:marTop w:val="10"/>
      <w:marBottom w:val="10"/>
      <w:divBdr>
        <w:top w:val="none" w:sz="0" w:space="0" w:color="auto"/>
        <w:left w:val="none" w:sz="0" w:space="0" w:color="auto"/>
        <w:bottom w:val="none" w:sz="0" w:space="0" w:color="auto"/>
        <w:right w:val="none" w:sz="0" w:space="0" w:color="auto"/>
      </w:divBdr>
    </w:div>
    <w:div w:id="1757899874">
      <w:marLeft w:val="0"/>
      <w:marRight w:val="0"/>
      <w:marTop w:val="10"/>
      <w:marBottom w:val="10"/>
      <w:divBdr>
        <w:top w:val="none" w:sz="0" w:space="0" w:color="auto"/>
        <w:left w:val="none" w:sz="0" w:space="0" w:color="auto"/>
        <w:bottom w:val="none" w:sz="0" w:space="0" w:color="auto"/>
        <w:right w:val="none" w:sz="0" w:space="0" w:color="auto"/>
      </w:divBdr>
    </w:div>
    <w:div w:id="1772046995">
      <w:marLeft w:val="0"/>
      <w:marRight w:val="0"/>
      <w:marTop w:val="10"/>
      <w:marBottom w:val="10"/>
      <w:divBdr>
        <w:top w:val="none" w:sz="0" w:space="0" w:color="auto"/>
        <w:left w:val="none" w:sz="0" w:space="0" w:color="auto"/>
        <w:bottom w:val="none" w:sz="0" w:space="0" w:color="auto"/>
        <w:right w:val="none" w:sz="0" w:space="0" w:color="auto"/>
      </w:divBdr>
    </w:div>
    <w:div w:id="1885553990">
      <w:marLeft w:val="0"/>
      <w:marRight w:val="0"/>
      <w:marTop w:val="10"/>
      <w:marBottom w:val="10"/>
      <w:divBdr>
        <w:top w:val="none" w:sz="0" w:space="0" w:color="auto"/>
        <w:left w:val="none" w:sz="0" w:space="0" w:color="auto"/>
        <w:bottom w:val="none" w:sz="0" w:space="0" w:color="auto"/>
        <w:right w:val="none" w:sz="0" w:space="0" w:color="auto"/>
      </w:divBdr>
    </w:div>
    <w:div w:id="1942182596">
      <w:marLeft w:val="0"/>
      <w:marRight w:val="0"/>
      <w:marTop w:val="10"/>
      <w:marBottom w:val="10"/>
      <w:divBdr>
        <w:top w:val="none" w:sz="0" w:space="0" w:color="auto"/>
        <w:left w:val="none" w:sz="0" w:space="0" w:color="auto"/>
        <w:bottom w:val="none" w:sz="0" w:space="0" w:color="auto"/>
        <w:right w:val="none" w:sz="0" w:space="0" w:color="auto"/>
      </w:divBdr>
    </w:div>
    <w:div w:id="1958173770">
      <w:marLeft w:val="0"/>
      <w:marRight w:val="0"/>
      <w:marTop w:val="10"/>
      <w:marBottom w:val="10"/>
      <w:divBdr>
        <w:top w:val="none" w:sz="0" w:space="0" w:color="auto"/>
        <w:left w:val="none" w:sz="0" w:space="0" w:color="auto"/>
        <w:bottom w:val="none" w:sz="0" w:space="0" w:color="auto"/>
        <w:right w:val="none" w:sz="0" w:space="0" w:color="auto"/>
      </w:divBdr>
    </w:div>
    <w:div w:id="1967544100">
      <w:marLeft w:val="0"/>
      <w:marRight w:val="0"/>
      <w:marTop w:val="10"/>
      <w:marBottom w:val="10"/>
      <w:divBdr>
        <w:top w:val="none" w:sz="0" w:space="0" w:color="auto"/>
        <w:left w:val="none" w:sz="0" w:space="0" w:color="auto"/>
        <w:bottom w:val="none" w:sz="0" w:space="0" w:color="auto"/>
        <w:right w:val="none" w:sz="0" w:space="0" w:color="auto"/>
      </w:divBdr>
    </w:div>
    <w:div w:id="2012290307">
      <w:marLeft w:val="0"/>
      <w:marRight w:val="0"/>
      <w:marTop w:val="10"/>
      <w:marBottom w:val="10"/>
      <w:divBdr>
        <w:top w:val="none" w:sz="0" w:space="0" w:color="auto"/>
        <w:left w:val="none" w:sz="0" w:space="0" w:color="auto"/>
        <w:bottom w:val="none" w:sz="0" w:space="0" w:color="auto"/>
        <w:right w:val="none" w:sz="0" w:space="0" w:color="auto"/>
      </w:divBdr>
    </w:div>
    <w:div w:id="2088452199">
      <w:marLeft w:val="0"/>
      <w:marRight w:val="0"/>
      <w:marTop w:val="10"/>
      <w:marBottom w:val="10"/>
      <w:divBdr>
        <w:top w:val="none" w:sz="0" w:space="0" w:color="auto"/>
        <w:left w:val="none" w:sz="0" w:space="0" w:color="auto"/>
        <w:bottom w:val="none" w:sz="0" w:space="0" w:color="auto"/>
        <w:right w:val="none" w:sz="0" w:space="0" w:color="auto"/>
      </w:divBdr>
    </w:div>
    <w:div w:id="21127796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1322</Words>
  <Characters>7537</Characters>
  <Application>Microsoft Office Word</Application>
  <DocSecurity>0</DocSecurity>
  <Lines>62</Lines>
  <Paragraphs>17</Paragraphs>
  <ScaleCrop>false</ScaleCrop>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