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1C64" w:rsidRDefault="00431C64">
      <w:pPr>
        <w:spacing w:line="500" w:lineRule="atLeast"/>
        <w:jc w:val="center"/>
        <w:divId w:val="2132161150"/>
        <w:rPr>
          <w:rFonts w:ascii="黑体" w:eastAsia="黑体" w:hAnsi="黑体"/>
          <w:sz w:val="36"/>
          <w:szCs w:val="36"/>
        </w:rPr>
      </w:pPr>
      <w:r>
        <w:rPr>
          <w:rFonts w:ascii="黑体" w:eastAsia="黑体" w:hAnsi="黑体" w:hint="eastAsia"/>
          <w:sz w:val="36"/>
          <w:szCs w:val="36"/>
        </w:rPr>
        <w:t>广东省湛江市坡头区人民法院</w:t>
      </w:r>
    </w:p>
    <w:p w:rsidR="00431C64" w:rsidRDefault="00431C64">
      <w:pPr>
        <w:spacing w:line="500" w:lineRule="atLeast"/>
        <w:jc w:val="center"/>
        <w:divId w:val="6236560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1C64" w:rsidRDefault="00431C64">
      <w:pPr>
        <w:spacing w:line="500" w:lineRule="atLeast"/>
        <w:jc w:val="right"/>
        <w:divId w:val="48379515"/>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197</w:t>
      </w:r>
      <w:r>
        <w:rPr>
          <w:rFonts w:hint="eastAsia"/>
          <w:sz w:val="30"/>
          <w:szCs w:val="30"/>
        </w:rPr>
        <w:t>号</w:t>
      </w:r>
    </w:p>
    <w:p w:rsidR="00431C64" w:rsidRDefault="00431C64">
      <w:pPr>
        <w:spacing w:line="500" w:lineRule="atLeast"/>
        <w:ind w:firstLine="600"/>
        <w:divId w:val="744258698"/>
        <w:rPr>
          <w:rFonts w:hint="eastAsia"/>
          <w:sz w:val="30"/>
          <w:szCs w:val="30"/>
        </w:rPr>
      </w:pPr>
      <w:r>
        <w:rPr>
          <w:rFonts w:hint="eastAsia"/>
          <w:sz w:val="30"/>
          <w:szCs w:val="30"/>
        </w:rPr>
        <w:t>公诉机关广东省湛江市坡头区人民检察院。</w:t>
      </w:r>
    </w:p>
    <w:p w:rsidR="00431C64" w:rsidRDefault="00431C64">
      <w:pPr>
        <w:spacing w:line="500" w:lineRule="atLeast"/>
        <w:ind w:firstLine="600"/>
        <w:divId w:val="1983534159"/>
        <w:rPr>
          <w:rFonts w:hint="eastAsia"/>
          <w:sz w:val="30"/>
          <w:szCs w:val="30"/>
        </w:rPr>
      </w:pPr>
      <w:r>
        <w:rPr>
          <w:rFonts w:hint="eastAsia"/>
          <w:sz w:val="30"/>
          <w:szCs w:val="30"/>
        </w:rPr>
        <w:t>被告人钟某甲，女，于湛江市坡头区，身份证号码×××</w:t>
      </w:r>
      <w:r>
        <w:rPr>
          <w:rFonts w:hint="eastAsia"/>
          <w:sz w:val="30"/>
          <w:szCs w:val="30"/>
        </w:rPr>
        <w:t>1321</w:t>
      </w:r>
      <w:r>
        <w:rPr>
          <w:rFonts w:hint="eastAsia"/>
          <w:sz w:val="30"/>
          <w:szCs w:val="30"/>
        </w:rPr>
        <w:t>，汉族，初中文化，系湛江市坡××区××镇××垌××党支部委员兼报账员，住湛江市坡头区。无前科。因本案于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日被本院逮捕。现羁押于湛江市坡头区看守所。</w:t>
      </w:r>
    </w:p>
    <w:p w:rsidR="00431C64" w:rsidRDefault="00431C64">
      <w:pPr>
        <w:spacing w:line="500" w:lineRule="atLeast"/>
        <w:ind w:firstLine="600"/>
        <w:divId w:val="82529633"/>
        <w:rPr>
          <w:rFonts w:hint="eastAsia"/>
          <w:sz w:val="30"/>
          <w:szCs w:val="30"/>
        </w:rPr>
      </w:pPr>
      <w:r>
        <w:rPr>
          <w:rFonts w:hint="eastAsia"/>
          <w:sz w:val="30"/>
          <w:szCs w:val="30"/>
        </w:rPr>
        <w:t>辩护人何岳、林怀海，广东粤海律师事务所律师。</w:t>
      </w:r>
    </w:p>
    <w:p w:rsidR="00431C64" w:rsidRDefault="00431C64">
      <w:pPr>
        <w:spacing w:line="500" w:lineRule="atLeast"/>
        <w:ind w:firstLine="600"/>
        <w:divId w:val="336933110"/>
        <w:rPr>
          <w:rFonts w:hint="eastAsia"/>
          <w:sz w:val="30"/>
          <w:szCs w:val="30"/>
        </w:rPr>
      </w:pPr>
      <w:r>
        <w:rPr>
          <w:rFonts w:hint="eastAsia"/>
          <w:sz w:val="30"/>
          <w:szCs w:val="30"/>
        </w:rPr>
        <w:t>湛江市坡头区人民检察院以坡检诉刑诉（</w:t>
      </w:r>
      <w:r>
        <w:rPr>
          <w:rFonts w:hint="eastAsia"/>
          <w:sz w:val="30"/>
          <w:szCs w:val="30"/>
        </w:rPr>
        <w:t>2015</w:t>
      </w:r>
      <w:r>
        <w:rPr>
          <w:rFonts w:hint="eastAsia"/>
          <w:sz w:val="30"/>
          <w:szCs w:val="30"/>
        </w:rPr>
        <w:t>）</w:t>
      </w:r>
      <w:r>
        <w:rPr>
          <w:rFonts w:hint="eastAsia"/>
          <w:sz w:val="30"/>
          <w:szCs w:val="30"/>
        </w:rPr>
        <w:t>160</w:t>
      </w:r>
      <w:r>
        <w:rPr>
          <w:rFonts w:hint="eastAsia"/>
          <w:sz w:val="30"/>
          <w:szCs w:val="30"/>
        </w:rPr>
        <w:t>号起诉书，指控被告人钟某甲犯受贿罪、挪用特定款物罪，于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日向本院提起公诉。公诉机关于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日建议延期审理，本院于同日决定延期审理，并于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日决定恢复审理。本院依法组成合议庭，公开开庭审理了本案。湛江市坡头区人民检察院检察员邓某、潘某出庭支持公诉，被告人钟某甲及其辩护人何岳到庭参加了诉讼。本案现已审理终结。</w:t>
      </w:r>
    </w:p>
    <w:p w:rsidR="00431C64" w:rsidRDefault="00431C64">
      <w:pPr>
        <w:spacing w:line="500" w:lineRule="atLeast"/>
        <w:divId w:val="1778525337"/>
        <w:rPr>
          <w:rFonts w:hint="eastAsia"/>
          <w:sz w:val="30"/>
          <w:szCs w:val="30"/>
        </w:rPr>
      </w:pPr>
      <w:r>
        <w:rPr>
          <w:rFonts w:hint="eastAsia"/>
          <w:sz w:val="30"/>
          <w:szCs w:val="30"/>
        </w:rPr>
        <w:t>湛江市坡头区人民检察院指控：</w:t>
      </w:r>
    </w:p>
    <w:p w:rsidR="00431C64" w:rsidRDefault="00431C64">
      <w:pPr>
        <w:spacing w:line="500" w:lineRule="atLeast"/>
        <w:ind w:firstLine="600"/>
        <w:divId w:val="149903155"/>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钟某甲在担任湛江市坡头区官渡镇大垌村委会（以下简称大垌村委会）党支部委员兼报账员期间，在协助人民政府从事农村公路财政配套资金的管理工作中，利用职务上的便利，伙同黄某甲（已起诉）采用虚假合同骗取农村公路财政补贴款</w:t>
      </w:r>
      <w:r>
        <w:rPr>
          <w:rFonts w:hint="eastAsia"/>
          <w:sz w:val="30"/>
          <w:szCs w:val="30"/>
        </w:rPr>
        <w:t>12000</w:t>
      </w:r>
      <w:r>
        <w:rPr>
          <w:rFonts w:hint="eastAsia"/>
          <w:sz w:val="30"/>
          <w:szCs w:val="30"/>
        </w:rPr>
        <w:t>元；又在协助人民政府从事省级彩票公益金资助社区建设项目经费的管理工作中，利用职务上的便利，伙同黄某甲采用虚假供货合同骗取财政“村委会阵地建设资金”</w:t>
      </w:r>
      <w:r>
        <w:rPr>
          <w:rFonts w:hint="eastAsia"/>
          <w:sz w:val="30"/>
          <w:szCs w:val="30"/>
        </w:rPr>
        <w:t>13100</w:t>
      </w:r>
      <w:r>
        <w:rPr>
          <w:rFonts w:hint="eastAsia"/>
          <w:sz w:val="30"/>
          <w:szCs w:val="30"/>
        </w:rPr>
        <w:t>元。具体事实如下：</w:t>
      </w:r>
    </w:p>
    <w:p w:rsidR="00431C64" w:rsidRDefault="00431C64">
      <w:pPr>
        <w:spacing w:line="500" w:lineRule="atLeast"/>
        <w:ind w:firstLine="600"/>
        <w:divId w:val="178195168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w:t>
      </w:r>
      <w:r>
        <w:rPr>
          <w:rFonts w:hint="eastAsia"/>
          <w:sz w:val="30"/>
          <w:szCs w:val="30"/>
        </w:rPr>
        <w:t>月，钟某丙承建了大垌村委会坑陇村的广湛线那洪村路口至背村水塔路段的混凝土道路工程。</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月，大垌村委会党支部书记黄某甲得知该道路工程的财政补贴款</w:t>
      </w:r>
      <w:r>
        <w:rPr>
          <w:rFonts w:hint="eastAsia"/>
          <w:sz w:val="30"/>
          <w:szCs w:val="30"/>
        </w:rPr>
        <w:t>12000</w:t>
      </w:r>
      <w:r>
        <w:rPr>
          <w:rFonts w:hint="eastAsia"/>
          <w:sz w:val="30"/>
          <w:szCs w:val="30"/>
        </w:rPr>
        <w:t>元已下拨到坡头区交通局后，就从大垌村委会取出坑陇村与钟某丙所签订的施工合同书，在该合同书上“乙方：钟某丙”后添加“黄某甲”的名字，把自己虚构成施工方，后被告人钟某甲和黄某甲一起用这份虚假合同到坡头区交通局办理取款手续，坡头区交通局把上述道路工程财政补贴款</w:t>
      </w:r>
      <w:r>
        <w:rPr>
          <w:rFonts w:hint="eastAsia"/>
          <w:sz w:val="30"/>
          <w:szCs w:val="30"/>
        </w:rPr>
        <w:t>12000</w:t>
      </w:r>
      <w:r>
        <w:rPr>
          <w:rFonts w:hint="eastAsia"/>
          <w:sz w:val="30"/>
          <w:szCs w:val="30"/>
        </w:rPr>
        <w:t>元下拨到大垌村委会的银行账户。后钟某甲到银行将这</w:t>
      </w:r>
      <w:r>
        <w:rPr>
          <w:rFonts w:hint="eastAsia"/>
          <w:sz w:val="30"/>
          <w:szCs w:val="30"/>
        </w:rPr>
        <w:t>12000</w:t>
      </w:r>
      <w:r>
        <w:rPr>
          <w:rFonts w:hint="eastAsia"/>
          <w:sz w:val="30"/>
          <w:szCs w:val="30"/>
        </w:rPr>
        <w:t>元取出交给黄某甲，黄某甲将这笔款全部用于其个人日常生活开支。</w:t>
      </w:r>
    </w:p>
    <w:p w:rsidR="00431C64" w:rsidRDefault="00431C64">
      <w:pPr>
        <w:spacing w:line="500" w:lineRule="atLeast"/>
        <w:ind w:firstLine="600"/>
        <w:divId w:val="101037911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年，大垌村委会获得财政下拨完善村委会阵地建设工程建设资金</w:t>
      </w:r>
      <w:r>
        <w:rPr>
          <w:rFonts w:hint="eastAsia"/>
          <w:sz w:val="30"/>
          <w:szCs w:val="30"/>
        </w:rPr>
        <w:t>100000</w:t>
      </w:r>
      <w:r>
        <w:rPr>
          <w:rFonts w:hint="eastAsia"/>
          <w:sz w:val="30"/>
          <w:szCs w:val="30"/>
        </w:rPr>
        <w:t>元，经工程核算后，该工程建设总额为</w:t>
      </w:r>
      <w:r>
        <w:rPr>
          <w:rFonts w:hint="eastAsia"/>
          <w:sz w:val="30"/>
          <w:szCs w:val="30"/>
        </w:rPr>
        <w:t>84500</w:t>
      </w:r>
      <w:r>
        <w:rPr>
          <w:rFonts w:hint="eastAsia"/>
          <w:sz w:val="30"/>
          <w:szCs w:val="30"/>
        </w:rPr>
        <w:t>元，余款</w:t>
      </w:r>
      <w:r>
        <w:rPr>
          <w:rFonts w:hint="eastAsia"/>
          <w:sz w:val="30"/>
          <w:szCs w:val="30"/>
        </w:rPr>
        <w:t>15500</w:t>
      </w:r>
      <w:r>
        <w:rPr>
          <w:rFonts w:hint="eastAsia"/>
          <w:sz w:val="30"/>
          <w:szCs w:val="30"/>
        </w:rPr>
        <w:t>元仍留存在坡头区财政局。</w:t>
      </w:r>
      <w:r>
        <w:rPr>
          <w:rFonts w:hint="eastAsia"/>
          <w:sz w:val="30"/>
          <w:szCs w:val="30"/>
        </w:rPr>
        <w:t>2013</w:t>
      </w:r>
      <w:r>
        <w:rPr>
          <w:rFonts w:hint="eastAsia"/>
          <w:sz w:val="30"/>
          <w:szCs w:val="30"/>
        </w:rPr>
        <w:t>年，为了将工程余款</w:t>
      </w:r>
      <w:r>
        <w:rPr>
          <w:rFonts w:hint="eastAsia"/>
          <w:sz w:val="30"/>
          <w:szCs w:val="30"/>
        </w:rPr>
        <w:t>15500</w:t>
      </w:r>
      <w:r>
        <w:rPr>
          <w:rFonts w:hint="eastAsia"/>
          <w:sz w:val="30"/>
          <w:szCs w:val="30"/>
        </w:rPr>
        <w:t>元套取处理，被告人钟某甲伙同黄某甲以购买二台空调机和一台电脑的名义，与湛江市坡头区官渡镇协芳电器商场的谭某甲签订虚假供货合同，并让黄某乙（曾用名黄某丙）为其开具了一张“湛江竣耀电器有限公司”金额为</w:t>
      </w:r>
      <w:r>
        <w:rPr>
          <w:rFonts w:hint="eastAsia"/>
          <w:sz w:val="30"/>
          <w:szCs w:val="30"/>
        </w:rPr>
        <w:t>13100</w:t>
      </w:r>
      <w:r>
        <w:rPr>
          <w:rFonts w:hint="eastAsia"/>
          <w:sz w:val="30"/>
          <w:szCs w:val="30"/>
        </w:rPr>
        <w:t>元的发票，骗取财政“完善村委会阵地建设资金”</w:t>
      </w:r>
      <w:r>
        <w:rPr>
          <w:rFonts w:hint="eastAsia"/>
          <w:sz w:val="30"/>
          <w:szCs w:val="30"/>
        </w:rPr>
        <w:t>13100</w:t>
      </w:r>
      <w:r>
        <w:rPr>
          <w:rFonts w:hint="eastAsia"/>
          <w:sz w:val="30"/>
          <w:szCs w:val="30"/>
        </w:rPr>
        <w:t>元。在坡头区财政局将将</w:t>
      </w:r>
      <w:r>
        <w:rPr>
          <w:rFonts w:hint="eastAsia"/>
          <w:sz w:val="30"/>
          <w:szCs w:val="30"/>
        </w:rPr>
        <w:t>13100</w:t>
      </w:r>
      <w:r>
        <w:rPr>
          <w:rFonts w:hint="eastAsia"/>
          <w:sz w:val="30"/>
          <w:szCs w:val="30"/>
        </w:rPr>
        <w:t>元下拨到谭某甲的银行账户后，钟某甲和黄某甲从谭某甲处拿到现金</w:t>
      </w:r>
      <w:r>
        <w:rPr>
          <w:rFonts w:hint="eastAsia"/>
          <w:sz w:val="30"/>
          <w:szCs w:val="30"/>
        </w:rPr>
        <w:t>13100</w:t>
      </w:r>
      <w:r>
        <w:rPr>
          <w:rFonts w:hint="eastAsia"/>
          <w:sz w:val="30"/>
          <w:szCs w:val="30"/>
        </w:rPr>
        <w:t>元，用其中</w:t>
      </w:r>
      <w:r>
        <w:rPr>
          <w:rFonts w:hint="eastAsia"/>
          <w:sz w:val="30"/>
          <w:szCs w:val="30"/>
        </w:rPr>
        <w:t>100</w:t>
      </w:r>
      <w:r>
        <w:rPr>
          <w:rFonts w:hint="eastAsia"/>
          <w:sz w:val="30"/>
          <w:szCs w:val="30"/>
        </w:rPr>
        <w:t>元支付谭某甲作为手续费。之后，钟某甲将这</w:t>
      </w:r>
      <w:r>
        <w:rPr>
          <w:rFonts w:hint="eastAsia"/>
          <w:sz w:val="30"/>
          <w:szCs w:val="30"/>
        </w:rPr>
        <w:t>13000</w:t>
      </w:r>
      <w:r>
        <w:rPr>
          <w:rFonts w:hint="eastAsia"/>
          <w:sz w:val="30"/>
          <w:szCs w:val="30"/>
        </w:rPr>
        <w:t>元用于其个人生活开支。</w:t>
      </w:r>
    </w:p>
    <w:p w:rsidR="00431C64" w:rsidRDefault="00431C64">
      <w:pPr>
        <w:spacing w:line="500" w:lineRule="atLeast"/>
        <w:ind w:firstLine="600"/>
        <w:divId w:val="1251547487"/>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月份，被告人钟某甲和黄兆柳身为湛江市坡头区官渡镇大垌村委会干部，是保管、分配和适用扶贫款物的直接责任人员，挪用扶贫道路建设资金人民币</w:t>
      </w:r>
      <w:r>
        <w:rPr>
          <w:rFonts w:hint="eastAsia"/>
          <w:sz w:val="30"/>
          <w:szCs w:val="30"/>
        </w:rPr>
        <w:t>30000</w:t>
      </w:r>
      <w:r>
        <w:rPr>
          <w:rFonts w:hint="eastAsia"/>
          <w:sz w:val="30"/>
          <w:szCs w:val="30"/>
        </w:rPr>
        <w:t>元用于大垌村委会的日常开支。具体事实如下：</w:t>
      </w:r>
    </w:p>
    <w:p w:rsidR="00431C64" w:rsidRDefault="00431C64">
      <w:pPr>
        <w:spacing w:line="500" w:lineRule="atLeast"/>
        <w:ind w:firstLine="600"/>
        <w:divId w:val="1534882502"/>
        <w:rPr>
          <w:rFonts w:hint="eastAsia"/>
          <w:sz w:val="30"/>
          <w:szCs w:val="30"/>
        </w:rPr>
      </w:pPr>
      <w:r>
        <w:rPr>
          <w:rFonts w:hint="eastAsia"/>
          <w:sz w:val="30"/>
          <w:szCs w:val="30"/>
        </w:rPr>
        <w:t>2006</w:t>
      </w:r>
      <w:r>
        <w:rPr>
          <w:rFonts w:hint="eastAsia"/>
          <w:sz w:val="30"/>
          <w:szCs w:val="30"/>
        </w:rPr>
        <w:t>年</w:t>
      </w:r>
      <w:r>
        <w:rPr>
          <w:rFonts w:hint="eastAsia"/>
          <w:sz w:val="30"/>
          <w:szCs w:val="30"/>
        </w:rPr>
        <w:t>7</w:t>
      </w:r>
      <w:r>
        <w:rPr>
          <w:rFonts w:hint="eastAsia"/>
          <w:sz w:val="30"/>
          <w:szCs w:val="30"/>
        </w:rPr>
        <w:t>月份，黄某辛承建湛江市坡头区官渡镇大垌村委会的</w:t>
      </w:r>
      <w:r>
        <w:rPr>
          <w:rFonts w:hint="eastAsia"/>
          <w:sz w:val="30"/>
          <w:szCs w:val="30"/>
        </w:rPr>
        <w:t>325</w:t>
      </w:r>
      <w:r>
        <w:rPr>
          <w:rFonts w:hint="eastAsia"/>
          <w:sz w:val="30"/>
          <w:szCs w:val="30"/>
        </w:rPr>
        <w:t>国道至大垌小学的硬底化道路工程，并与大垌村委会签订《新建公路合同书》。</w:t>
      </w:r>
      <w:r>
        <w:rPr>
          <w:rFonts w:hint="eastAsia"/>
          <w:sz w:val="30"/>
          <w:szCs w:val="30"/>
        </w:rPr>
        <w:t>2008</w:t>
      </w:r>
      <w:r>
        <w:rPr>
          <w:rFonts w:hint="eastAsia"/>
          <w:sz w:val="30"/>
          <w:szCs w:val="30"/>
        </w:rPr>
        <w:t>年，被告人钟某甲和黄某甲以官渡镇大垌村委会至镇扶贫公路工程的名义向湛江市老促会申请扶贫道路建设资金，经批复，大垌村委会获得扶贫道路建设资金人民币</w:t>
      </w:r>
      <w:r>
        <w:rPr>
          <w:rFonts w:hint="eastAsia"/>
          <w:sz w:val="30"/>
          <w:szCs w:val="30"/>
        </w:rPr>
        <w:t>30000</w:t>
      </w:r>
      <w:r>
        <w:rPr>
          <w:rFonts w:hint="eastAsia"/>
          <w:sz w:val="30"/>
          <w:szCs w:val="30"/>
        </w:rPr>
        <w:t>元。</w:t>
      </w:r>
      <w:r>
        <w:rPr>
          <w:rFonts w:hint="eastAsia"/>
          <w:sz w:val="30"/>
          <w:szCs w:val="30"/>
        </w:rPr>
        <w:t>2010</w:t>
      </w:r>
      <w:r>
        <w:rPr>
          <w:rFonts w:hint="eastAsia"/>
          <w:sz w:val="30"/>
          <w:szCs w:val="30"/>
        </w:rPr>
        <w:t>年初，该</w:t>
      </w:r>
      <w:r>
        <w:rPr>
          <w:rFonts w:hint="eastAsia"/>
          <w:sz w:val="30"/>
          <w:szCs w:val="30"/>
        </w:rPr>
        <w:t>30000</w:t>
      </w:r>
      <w:r>
        <w:rPr>
          <w:rFonts w:hint="eastAsia"/>
          <w:sz w:val="30"/>
          <w:szCs w:val="30"/>
        </w:rPr>
        <w:t>元扶贫道路建设资金下拨到湛江市坡头区交通局。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月份，为了套取该扶贫道路建设资金</w:t>
      </w:r>
      <w:r>
        <w:rPr>
          <w:rFonts w:hint="eastAsia"/>
          <w:sz w:val="30"/>
          <w:szCs w:val="30"/>
        </w:rPr>
        <w:t>30000</w:t>
      </w:r>
      <w:r>
        <w:rPr>
          <w:rFonts w:hint="eastAsia"/>
          <w:sz w:val="30"/>
          <w:szCs w:val="30"/>
        </w:rPr>
        <w:t>元，被告人钟某甲和黄某甲就以黄某辛的《新建公路合同书》到湛江市坡头区交通局办理相关取款手续。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月份，湛江市坡头区交通局将该</w:t>
      </w:r>
      <w:r>
        <w:rPr>
          <w:rFonts w:hint="eastAsia"/>
          <w:sz w:val="30"/>
          <w:szCs w:val="30"/>
        </w:rPr>
        <w:t>30000</w:t>
      </w:r>
      <w:r>
        <w:rPr>
          <w:rFonts w:hint="eastAsia"/>
          <w:sz w:val="30"/>
          <w:szCs w:val="30"/>
        </w:rPr>
        <w:t>元划拨到湛江市坡头区大垌村委会银行账户后，被告人钟某甲和黄兆柳挪用该扶贫道路建设资金</w:t>
      </w:r>
      <w:r>
        <w:rPr>
          <w:rFonts w:hint="eastAsia"/>
          <w:sz w:val="30"/>
          <w:szCs w:val="30"/>
        </w:rPr>
        <w:t>30000</w:t>
      </w:r>
      <w:r>
        <w:rPr>
          <w:rFonts w:hint="eastAsia"/>
          <w:sz w:val="30"/>
          <w:szCs w:val="30"/>
        </w:rPr>
        <w:t>元用于大垌村委会的日常开支。</w:t>
      </w:r>
    </w:p>
    <w:p w:rsidR="00431C64" w:rsidRDefault="00431C64">
      <w:pPr>
        <w:spacing w:line="500" w:lineRule="atLeast"/>
        <w:ind w:firstLine="600"/>
        <w:divId w:val="112060880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日，被告人钟某甲向检察院退赃人民币</w:t>
      </w:r>
      <w:r>
        <w:rPr>
          <w:rFonts w:hint="eastAsia"/>
          <w:sz w:val="30"/>
          <w:szCs w:val="30"/>
        </w:rPr>
        <w:t>7600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日，被告人钟某甲因本案被传唤到案。</w:t>
      </w:r>
    </w:p>
    <w:p w:rsidR="00431C64" w:rsidRDefault="00431C64">
      <w:pPr>
        <w:spacing w:line="500" w:lineRule="atLeast"/>
        <w:ind w:firstLine="600"/>
        <w:divId w:val="297078474"/>
        <w:rPr>
          <w:rFonts w:hint="eastAsia"/>
          <w:sz w:val="30"/>
          <w:szCs w:val="30"/>
        </w:rPr>
      </w:pPr>
      <w:r>
        <w:rPr>
          <w:rFonts w:hint="eastAsia"/>
          <w:sz w:val="30"/>
          <w:szCs w:val="30"/>
        </w:rPr>
        <w:t>针对上述的指控，公诉机关提供相应的证据。据以认为被告人钟某甲无视国家法律，身为村委会干部，在协助人民政府从事农村公路财政配套资金的管理工作中，利用职务上的便利，伙同他人采用虚假合同骗取农村公路财政补贴款</w:t>
      </w:r>
      <w:r>
        <w:rPr>
          <w:rFonts w:hint="eastAsia"/>
          <w:sz w:val="30"/>
          <w:szCs w:val="30"/>
        </w:rPr>
        <w:t>12000</w:t>
      </w:r>
      <w:r>
        <w:rPr>
          <w:rFonts w:hint="eastAsia"/>
          <w:sz w:val="30"/>
          <w:szCs w:val="30"/>
        </w:rPr>
        <w:t>元；又在协助人民政府从事省级彩票公益金资助社区建设项目经费的管理工作中，利用职务上的便利，采用虚假供货合同骗取财政“村委会阵地建设资金”</w:t>
      </w:r>
      <w:r>
        <w:rPr>
          <w:rFonts w:hint="eastAsia"/>
          <w:sz w:val="30"/>
          <w:szCs w:val="30"/>
        </w:rPr>
        <w:t>13100</w:t>
      </w:r>
      <w:r>
        <w:rPr>
          <w:rFonts w:hint="eastAsia"/>
          <w:sz w:val="30"/>
          <w:szCs w:val="30"/>
        </w:rPr>
        <w:t>元，贪污上述款项共计人民币</w:t>
      </w:r>
      <w:r>
        <w:rPr>
          <w:rFonts w:hint="eastAsia"/>
          <w:sz w:val="30"/>
          <w:szCs w:val="30"/>
        </w:rPr>
        <w:t>25100</w:t>
      </w:r>
      <w:r>
        <w:rPr>
          <w:rFonts w:hint="eastAsia"/>
          <w:sz w:val="30"/>
          <w:szCs w:val="30"/>
        </w:rPr>
        <w:t>元；违反国家规定的关于特定款物专用的财政管理制度，挪用用于扶贫道路建设资金人民币</w:t>
      </w:r>
      <w:r>
        <w:rPr>
          <w:rFonts w:hint="eastAsia"/>
          <w:sz w:val="30"/>
          <w:szCs w:val="30"/>
        </w:rPr>
        <w:t>30000</w:t>
      </w:r>
      <w:r>
        <w:rPr>
          <w:rFonts w:hint="eastAsia"/>
          <w:sz w:val="30"/>
          <w:szCs w:val="30"/>
        </w:rPr>
        <w:t>元，情节严重，致使国家和人民群众利益遭受重大损害。其行为已触犯《中华人民共和国刑法》第三百八十二条、第二百七十三条，构成贪污罪和挪用特定款物罪。被告人钟某甲同时犯贪污罪和挪用特定款物罪，依法应当数罪并罚，被告人钟某甲到案后能如实供述自己的罪行，依法可以从轻处罚。被告人钟某甲退赃款人民币</w:t>
      </w:r>
      <w:r>
        <w:rPr>
          <w:rFonts w:hint="eastAsia"/>
          <w:sz w:val="30"/>
          <w:szCs w:val="30"/>
        </w:rPr>
        <w:t>7600</w:t>
      </w:r>
      <w:r>
        <w:rPr>
          <w:rFonts w:hint="eastAsia"/>
          <w:sz w:val="30"/>
          <w:szCs w:val="30"/>
        </w:rPr>
        <w:t>元，有酌定从轻处罚情节。建议本院以贪污罪判处被告人钟某甲一年以上二年以下有期徒刑；以挪用特定款物罪判处被告人钟某甲一年以下有期徒刑或者拘役。数罪并罚，对被告人钟某甲执行一年以上二年六个月以下有期徒刑。</w:t>
      </w:r>
    </w:p>
    <w:p w:rsidR="00431C64" w:rsidRDefault="00431C64">
      <w:pPr>
        <w:spacing w:line="500" w:lineRule="atLeast"/>
        <w:ind w:firstLine="600"/>
        <w:divId w:val="2001427412"/>
        <w:rPr>
          <w:rFonts w:hint="eastAsia"/>
          <w:sz w:val="30"/>
          <w:szCs w:val="30"/>
        </w:rPr>
      </w:pPr>
      <w:r>
        <w:rPr>
          <w:rFonts w:hint="eastAsia"/>
          <w:sz w:val="30"/>
          <w:szCs w:val="30"/>
        </w:rPr>
        <w:t>被告人钟某甲对公诉机关的指控无异议，要求从轻处罚。</w:t>
      </w:r>
    </w:p>
    <w:p w:rsidR="00431C64" w:rsidRDefault="00431C64">
      <w:pPr>
        <w:spacing w:line="500" w:lineRule="atLeast"/>
        <w:ind w:firstLine="600"/>
        <w:divId w:val="1866946497"/>
        <w:rPr>
          <w:rFonts w:hint="eastAsia"/>
          <w:sz w:val="30"/>
          <w:szCs w:val="30"/>
        </w:rPr>
      </w:pPr>
      <w:r>
        <w:rPr>
          <w:rFonts w:hint="eastAsia"/>
          <w:sz w:val="30"/>
          <w:szCs w:val="30"/>
        </w:rPr>
        <w:t>被告人钟某甲的辩护人对本案的定性无异议。辩护意见为：（</w:t>
      </w:r>
      <w:r>
        <w:rPr>
          <w:rFonts w:hint="eastAsia"/>
          <w:sz w:val="30"/>
          <w:szCs w:val="30"/>
        </w:rPr>
        <w:t>1</w:t>
      </w:r>
      <w:r>
        <w:rPr>
          <w:rFonts w:hint="eastAsia"/>
          <w:sz w:val="30"/>
          <w:szCs w:val="30"/>
        </w:rPr>
        <w:t>）钟某甲在与黄某甲共同贪污农村公路财政补贴款</w:t>
      </w:r>
      <w:r>
        <w:rPr>
          <w:rFonts w:hint="eastAsia"/>
          <w:sz w:val="30"/>
          <w:szCs w:val="30"/>
        </w:rPr>
        <w:t>1.2</w:t>
      </w:r>
      <w:r>
        <w:rPr>
          <w:rFonts w:hint="eastAsia"/>
          <w:sz w:val="30"/>
          <w:szCs w:val="30"/>
        </w:rPr>
        <w:t>万元中是从犯，有坦白情节，依法应从轻处罚；（</w:t>
      </w:r>
      <w:r>
        <w:rPr>
          <w:rFonts w:hint="eastAsia"/>
          <w:sz w:val="30"/>
          <w:szCs w:val="30"/>
        </w:rPr>
        <w:t>2</w:t>
      </w:r>
      <w:r>
        <w:rPr>
          <w:rFonts w:hint="eastAsia"/>
          <w:sz w:val="30"/>
          <w:szCs w:val="30"/>
        </w:rPr>
        <w:t>）钟某甲对贪污</w:t>
      </w:r>
      <w:r>
        <w:rPr>
          <w:rFonts w:hint="eastAsia"/>
          <w:sz w:val="30"/>
          <w:szCs w:val="30"/>
        </w:rPr>
        <w:t>1.3</w:t>
      </w:r>
      <w:r>
        <w:rPr>
          <w:rFonts w:hint="eastAsia"/>
          <w:sz w:val="30"/>
          <w:szCs w:val="30"/>
        </w:rPr>
        <w:t>万元的指控有坦白情节，案发后积极向办案机关退赃，依法可以从轻处罚；（</w:t>
      </w:r>
      <w:r>
        <w:rPr>
          <w:rFonts w:hint="eastAsia"/>
          <w:sz w:val="30"/>
          <w:szCs w:val="30"/>
        </w:rPr>
        <w:t>3</w:t>
      </w:r>
      <w:r>
        <w:rPr>
          <w:rFonts w:hint="eastAsia"/>
          <w:sz w:val="30"/>
          <w:szCs w:val="30"/>
        </w:rPr>
        <w:t>）钟某甲在与黄某甲共同挪用特定款物</w:t>
      </w:r>
      <w:r>
        <w:rPr>
          <w:rFonts w:hint="eastAsia"/>
          <w:sz w:val="30"/>
          <w:szCs w:val="30"/>
        </w:rPr>
        <w:t>3</w:t>
      </w:r>
      <w:r>
        <w:rPr>
          <w:rFonts w:hint="eastAsia"/>
          <w:sz w:val="30"/>
          <w:szCs w:val="30"/>
        </w:rPr>
        <w:t>万元中是从犯，并有自首情节，依法应从轻处罚。</w:t>
      </w:r>
    </w:p>
    <w:p w:rsidR="00431C64" w:rsidRDefault="00431C64">
      <w:pPr>
        <w:spacing w:line="500" w:lineRule="atLeast"/>
        <w:ind w:firstLine="600"/>
        <w:divId w:val="742947315"/>
        <w:rPr>
          <w:rFonts w:hint="eastAsia"/>
          <w:sz w:val="30"/>
          <w:szCs w:val="30"/>
        </w:rPr>
      </w:pPr>
      <w:r>
        <w:rPr>
          <w:rFonts w:hint="eastAsia"/>
          <w:sz w:val="30"/>
          <w:szCs w:val="30"/>
        </w:rPr>
        <w:t>经审理查明：</w:t>
      </w:r>
    </w:p>
    <w:p w:rsidR="00431C64" w:rsidRDefault="00431C64">
      <w:pPr>
        <w:spacing w:line="500" w:lineRule="atLeast"/>
        <w:ind w:firstLine="600"/>
        <w:divId w:val="337126117"/>
        <w:rPr>
          <w:rFonts w:hint="eastAsia"/>
          <w:sz w:val="30"/>
          <w:szCs w:val="30"/>
        </w:rPr>
      </w:pPr>
      <w:r>
        <w:rPr>
          <w:rFonts w:hint="eastAsia"/>
          <w:sz w:val="30"/>
          <w:szCs w:val="30"/>
        </w:rPr>
        <w:t>一、</w:t>
      </w:r>
      <w:r>
        <w:rPr>
          <w:rFonts w:hint="eastAsia"/>
          <w:sz w:val="30"/>
          <w:szCs w:val="30"/>
        </w:rPr>
        <w:t>2013</w:t>
      </w:r>
      <w:r>
        <w:rPr>
          <w:rFonts w:hint="eastAsia"/>
          <w:sz w:val="30"/>
          <w:szCs w:val="30"/>
        </w:rPr>
        <w:t>年，被告人钟某甲在担任湛江市坡头区官渡镇大垌村委会（以下简称大垌村委会）党支部委员兼报账员期间，在协助人民政府从事农村公路财政配套资金的管理工作中，利用职务上的便利，伙同黄某甲（已起诉）采用虚假合同骗取农村公路财政专项补贴款</w:t>
      </w:r>
      <w:r>
        <w:rPr>
          <w:rFonts w:hint="eastAsia"/>
          <w:sz w:val="30"/>
          <w:szCs w:val="30"/>
        </w:rPr>
        <w:t>1.2</w:t>
      </w:r>
      <w:r>
        <w:rPr>
          <w:rFonts w:hint="eastAsia"/>
          <w:sz w:val="30"/>
          <w:szCs w:val="30"/>
        </w:rPr>
        <w:t>万元；又在协助人民政府从事省级彩票公益金资助社区建设项目经费的管理工作中，利用职务上的便利，伙同黄某甲以虚假供货合同向坡头区财政局骗取社会捐助特定款</w:t>
      </w:r>
      <w:r>
        <w:rPr>
          <w:rFonts w:hint="eastAsia"/>
          <w:sz w:val="30"/>
          <w:szCs w:val="30"/>
        </w:rPr>
        <w:t>1.31</w:t>
      </w:r>
      <w:r>
        <w:rPr>
          <w:rFonts w:hint="eastAsia"/>
          <w:sz w:val="30"/>
          <w:szCs w:val="30"/>
        </w:rPr>
        <w:t>万元。具体事实如下：</w:t>
      </w:r>
    </w:p>
    <w:p w:rsidR="00431C64" w:rsidRDefault="00431C64">
      <w:pPr>
        <w:spacing w:line="500" w:lineRule="atLeast"/>
        <w:ind w:firstLine="600"/>
        <w:divId w:val="1344356532"/>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w:t>
      </w:r>
      <w:r>
        <w:rPr>
          <w:rFonts w:hint="eastAsia"/>
          <w:sz w:val="30"/>
          <w:szCs w:val="30"/>
        </w:rPr>
        <w:t>月，钟某丙与大垌村委会坑陇村签订施工合同并承建了大垌村委会坑陇村的广湛线那洪村路口至背村水塔路段的混凝土道路工程。</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月，大垌村委会党支部书记黄某甲获悉已有一项道路工程的财政专项补贴资金</w:t>
      </w:r>
      <w:r>
        <w:rPr>
          <w:rFonts w:hint="eastAsia"/>
          <w:sz w:val="30"/>
          <w:szCs w:val="30"/>
        </w:rPr>
        <w:t>1.2</w:t>
      </w:r>
      <w:r>
        <w:rPr>
          <w:rFonts w:hint="eastAsia"/>
          <w:sz w:val="30"/>
          <w:szCs w:val="30"/>
        </w:rPr>
        <w:t>万元下拨到坡头区交通局后，就从大垌村委会找出上述与财政专项补贴资金</w:t>
      </w:r>
      <w:r>
        <w:rPr>
          <w:rFonts w:hint="eastAsia"/>
          <w:sz w:val="30"/>
          <w:szCs w:val="30"/>
        </w:rPr>
        <w:t>1.2</w:t>
      </w:r>
      <w:r>
        <w:rPr>
          <w:rFonts w:hint="eastAsia"/>
          <w:sz w:val="30"/>
          <w:szCs w:val="30"/>
        </w:rPr>
        <w:t>万元无关的施工合同书，在该合同书上“乙方：钟某丙”后添加“黄某甲”的名字，把“黄某甲”伪造成施工方。后被告人钟某甲和黄某甲一起用该伪造的合同到坡头区交通局骗取该财政专项补贴，坡头区交通局把该项财政资金</w:t>
      </w:r>
      <w:r>
        <w:rPr>
          <w:rFonts w:hint="eastAsia"/>
          <w:sz w:val="30"/>
          <w:szCs w:val="30"/>
        </w:rPr>
        <w:t>1.2</w:t>
      </w:r>
      <w:r>
        <w:rPr>
          <w:rFonts w:hint="eastAsia"/>
          <w:sz w:val="30"/>
          <w:szCs w:val="30"/>
        </w:rPr>
        <w:t>万元下拨到大垌村委会的信用社账户。钟某甲将该</w:t>
      </w:r>
      <w:r>
        <w:rPr>
          <w:rFonts w:hint="eastAsia"/>
          <w:sz w:val="30"/>
          <w:szCs w:val="30"/>
        </w:rPr>
        <w:t>1.2</w:t>
      </w:r>
      <w:r>
        <w:rPr>
          <w:rFonts w:hint="eastAsia"/>
          <w:sz w:val="30"/>
          <w:szCs w:val="30"/>
        </w:rPr>
        <w:t>万元取出交给黄某甲，黄某甲将该款全部用于私人花费。</w:t>
      </w:r>
    </w:p>
    <w:p w:rsidR="00431C64" w:rsidRDefault="00431C64">
      <w:pPr>
        <w:spacing w:line="500" w:lineRule="atLeast"/>
        <w:ind w:firstLine="600"/>
        <w:divId w:val="134532341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日，湛江市财政局、湛江市民政局发出“湛财社（</w:t>
      </w:r>
      <w:r>
        <w:rPr>
          <w:rFonts w:hint="eastAsia"/>
          <w:sz w:val="30"/>
          <w:szCs w:val="30"/>
        </w:rPr>
        <w:t>2011</w:t>
      </w:r>
      <w:r>
        <w:rPr>
          <w:rFonts w:hint="eastAsia"/>
          <w:sz w:val="30"/>
          <w:szCs w:val="30"/>
        </w:rPr>
        <w:t>）</w:t>
      </w:r>
      <w:r>
        <w:rPr>
          <w:rFonts w:hint="eastAsia"/>
          <w:sz w:val="30"/>
          <w:szCs w:val="30"/>
        </w:rPr>
        <w:t>312</w:t>
      </w:r>
      <w:r>
        <w:rPr>
          <w:rFonts w:hint="eastAsia"/>
          <w:sz w:val="30"/>
          <w:szCs w:val="30"/>
        </w:rPr>
        <w:t>号”文，大垌村委会获得使用省级彩票公益金资助社区建设专项资金</w:t>
      </w:r>
      <w:r>
        <w:rPr>
          <w:rFonts w:hint="eastAsia"/>
          <w:sz w:val="30"/>
          <w:szCs w:val="30"/>
        </w:rPr>
        <w:t>10</w:t>
      </w:r>
      <w:r>
        <w:rPr>
          <w:rFonts w:hint="eastAsia"/>
          <w:sz w:val="30"/>
          <w:szCs w:val="30"/>
        </w:rPr>
        <w:t>万元指标，经大垌村委会建设工程核算后，已用其中</w:t>
      </w:r>
      <w:r>
        <w:rPr>
          <w:rFonts w:hint="eastAsia"/>
          <w:sz w:val="30"/>
          <w:szCs w:val="30"/>
        </w:rPr>
        <w:t>8.45</w:t>
      </w:r>
      <w:r>
        <w:rPr>
          <w:rFonts w:hint="eastAsia"/>
          <w:sz w:val="30"/>
          <w:szCs w:val="30"/>
        </w:rPr>
        <w:t>万元，余款</w:t>
      </w:r>
      <w:r>
        <w:rPr>
          <w:rFonts w:hint="eastAsia"/>
          <w:sz w:val="30"/>
          <w:szCs w:val="30"/>
        </w:rPr>
        <w:t>1.55</w:t>
      </w:r>
      <w:r>
        <w:rPr>
          <w:rFonts w:hint="eastAsia"/>
          <w:sz w:val="30"/>
          <w:szCs w:val="30"/>
        </w:rPr>
        <w:t>万元继续由坡头区财政局管理。</w:t>
      </w:r>
      <w:r>
        <w:rPr>
          <w:rFonts w:hint="eastAsia"/>
          <w:sz w:val="30"/>
          <w:szCs w:val="30"/>
        </w:rPr>
        <w:t>2013</w:t>
      </w:r>
      <w:r>
        <w:rPr>
          <w:rFonts w:hint="eastAsia"/>
          <w:sz w:val="30"/>
          <w:szCs w:val="30"/>
        </w:rPr>
        <w:t>年，为了骗取该项社会捐助余款，被告人钟某甲伙同黄某甲编造购买二台空调机和一台电脑理由，与湛江市坡头区官渡镇协芳电器商场的谭某甲签订虚假购货合同，并让黄某乙（曾用名黄某丙）找人开具了一张供货单位为“湛江竣耀电器有限公司”、金额为</w:t>
      </w:r>
      <w:r>
        <w:rPr>
          <w:rFonts w:hint="eastAsia"/>
          <w:sz w:val="30"/>
          <w:szCs w:val="30"/>
        </w:rPr>
        <w:t>1.31</w:t>
      </w:r>
      <w:r>
        <w:rPr>
          <w:rFonts w:hint="eastAsia"/>
          <w:sz w:val="30"/>
          <w:szCs w:val="30"/>
        </w:rPr>
        <w:t>万元、商品名称为二台空调机和一台电脑的发票，递交坡头区财政局骗取</w:t>
      </w:r>
      <w:r>
        <w:rPr>
          <w:rFonts w:hint="eastAsia"/>
          <w:sz w:val="30"/>
          <w:szCs w:val="30"/>
        </w:rPr>
        <w:t>1.55</w:t>
      </w:r>
      <w:r>
        <w:rPr>
          <w:rFonts w:hint="eastAsia"/>
          <w:sz w:val="30"/>
          <w:szCs w:val="30"/>
        </w:rPr>
        <w:t>万元之中的</w:t>
      </w:r>
      <w:r>
        <w:rPr>
          <w:rFonts w:hint="eastAsia"/>
          <w:sz w:val="30"/>
          <w:szCs w:val="30"/>
        </w:rPr>
        <w:t>1.31</w:t>
      </w:r>
      <w:r>
        <w:rPr>
          <w:rFonts w:hint="eastAsia"/>
          <w:sz w:val="30"/>
          <w:szCs w:val="30"/>
        </w:rPr>
        <w:t>万元。该社会捐助款</w:t>
      </w:r>
      <w:r>
        <w:rPr>
          <w:rFonts w:hint="eastAsia"/>
          <w:sz w:val="30"/>
          <w:szCs w:val="30"/>
        </w:rPr>
        <w:t>1.31</w:t>
      </w:r>
      <w:r>
        <w:rPr>
          <w:rFonts w:hint="eastAsia"/>
          <w:sz w:val="30"/>
          <w:szCs w:val="30"/>
        </w:rPr>
        <w:t>万元支付到谭某甲的个人账户后，钟某甲和黄某甲到谭某甲处取走现金</w:t>
      </w:r>
      <w:r>
        <w:rPr>
          <w:rFonts w:hint="eastAsia"/>
          <w:sz w:val="30"/>
          <w:szCs w:val="30"/>
        </w:rPr>
        <w:t>1.31</w:t>
      </w:r>
      <w:r>
        <w:rPr>
          <w:rFonts w:hint="eastAsia"/>
          <w:sz w:val="30"/>
          <w:szCs w:val="30"/>
        </w:rPr>
        <w:t>万元，支付其中</w:t>
      </w:r>
      <w:r>
        <w:rPr>
          <w:rFonts w:hint="eastAsia"/>
          <w:sz w:val="30"/>
          <w:szCs w:val="30"/>
        </w:rPr>
        <w:t>100</w:t>
      </w:r>
      <w:r>
        <w:rPr>
          <w:rFonts w:hint="eastAsia"/>
          <w:sz w:val="30"/>
          <w:szCs w:val="30"/>
        </w:rPr>
        <w:t>元给谭某甲作为手续费后，而</w:t>
      </w:r>
      <w:r>
        <w:rPr>
          <w:rFonts w:hint="eastAsia"/>
          <w:sz w:val="30"/>
          <w:szCs w:val="30"/>
        </w:rPr>
        <w:t>1.3</w:t>
      </w:r>
      <w:r>
        <w:rPr>
          <w:rFonts w:hint="eastAsia"/>
          <w:sz w:val="30"/>
          <w:szCs w:val="30"/>
        </w:rPr>
        <w:t>万元由钟某甲用于私人花费。</w:t>
      </w:r>
    </w:p>
    <w:p w:rsidR="00431C64" w:rsidRDefault="00431C64">
      <w:pPr>
        <w:spacing w:line="500" w:lineRule="atLeast"/>
        <w:ind w:firstLine="600"/>
        <w:divId w:val="1070738122"/>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月份，被告人钟某甲和黄兆柳身为湛江市坡头区官渡镇大垌村委会干部，是保管、分配和使用扶贫款物的直接责任人员，挪用扶贫道路建设资金人民币</w:t>
      </w:r>
      <w:r>
        <w:rPr>
          <w:rFonts w:hint="eastAsia"/>
          <w:sz w:val="30"/>
          <w:szCs w:val="30"/>
        </w:rPr>
        <w:t>3</w:t>
      </w:r>
      <w:r>
        <w:rPr>
          <w:rFonts w:hint="eastAsia"/>
          <w:sz w:val="30"/>
          <w:szCs w:val="30"/>
        </w:rPr>
        <w:t>万元用于大垌村委会的日常开支。具体事实如下：</w:t>
      </w:r>
    </w:p>
    <w:p w:rsidR="00431C64" w:rsidRDefault="00431C64">
      <w:pPr>
        <w:spacing w:line="500" w:lineRule="atLeast"/>
        <w:ind w:firstLine="600"/>
        <w:divId w:val="691801517"/>
        <w:rPr>
          <w:rFonts w:hint="eastAsia"/>
          <w:sz w:val="30"/>
          <w:szCs w:val="30"/>
        </w:rPr>
      </w:pPr>
      <w:r>
        <w:rPr>
          <w:rFonts w:hint="eastAsia"/>
          <w:sz w:val="30"/>
          <w:szCs w:val="30"/>
        </w:rPr>
        <w:t>2006</w:t>
      </w:r>
      <w:r>
        <w:rPr>
          <w:rFonts w:hint="eastAsia"/>
          <w:sz w:val="30"/>
          <w:szCs w:val="30"/>
        </w:rPr>
        <w:t>年</w:t>
      </w:r>
      <w:r>
        <w:rPr>
          <w:rFonts w:hint="eastAsia"/>
          <w:sz w:val="30"/>
          <w:szCs w:val="30"/>
        </w:rPr>
        <w:t>7</w:t>
      </w:r>
      <w:r>
        <w:rPr>
          <w:rFonts w:hint="eastAsia"/>
          <w:sz w:val="30"/>
          <w:szCs w:val="30"/>
        </w:rPr>
        <w:t>月份，黄某辛承建湛江市坡头区官渡镇大垌村委会的</w:t>
      </w:r>
      <w:r>
        <w:rPr>
          <w:rFonts w:hint="eastAsia"/>
          <w:sz w:val="30"/>
          <w:szCs w:val="30"/>
        </w:rPr>
        <w:t>325</w:t>
      </w:r>
      <w:r>
        <w:rPr>
          <w:rFonts w:hint="eastAsia"/>
          <w:sz w:val="30"/>
          <w:szCs w:val="30"/>
        </w:rPr>
        <w:t>国道至大垌小学的硬底化道路工程，并与大垌村委会签订《新建公路合同书》。</w:t>
      </w:r>
      <w:r>
        <w:rPr>
          <w:rFonts w:hint="eastAsia"/>
          <w:sz w:val="30"/>
          <w:szCs w:val="30"/>
        </w:rPr>
        <w:t>2008</w:t>
      </w:r>
      <w:r>
        <w:rPr>
          <w:rFonts w:hint="eastAsia"/>
          <w:sz w:val="30"/>
          <w:szCs w:val="30"/>
        </w:rPr>
        <w:t>年，被告人钟某甲和黄某甲以官渡镇大垌村委会至镇扶贫公路工程的名义向湛江市老促会申请扶贫道路建设资金，经批复，大垌村委会获得资金人民币</w:t>
      </w:r>
      <w:r>
        <w:rPr>
          <w:rFonts w:hint="eastAsia"/>
          <w:sz w:val="30"/>
          <w:szCs w:val="30"/>
        </w:rPr>
        <w:t>3</w:t>
      </w:r>
      <w:r>
        <w:rPr>
          <w:rFonts w:hint="eastAsia"/>
          <w:sz w:val="30"/>
          <w:szCs w:val="30"/>
        </w:rPr>
        <w:t>万元。该扶贫道路建设资金于</w:t>
      </w:r>
      <w:r>
        <w:rPr>
          <w:rFonts w:hint="eastAsia"/>
          <w:sz w:val="30"/>
          <w:szCs w:val="30"/>
        </w:rPr>
        <w:t>2010</w:t>
      </w:r>
      <w:r>
        <w:rPr>
          <w:rFonts w:hint="eastAsia"/>
          <w:sz w:val="30"/>
          <w:szCs w:val="30"/>
        </w:rPr>
        <w:t>年初下拨由湛江市坡头区交通局管理。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月份，为了套取该扶贫道路建设资金</w:t>
      </w:r>
      <w:r>
        <w:rPr>
          <w:rFonts w:hint="eastAsia"/>
          <w:sz w:val="30"/>
          <w:szCs w:val="30"/>
        </w:rPr>
        <w:t>3</w:t>
      </w:r>
      <w:r>
        <w:rPr>
          <w:rFonts w:hint="eastAsia"/>
          <w:sz w:val="30"/>
          <w:szCs w:val="30"/>
        </w:rPr>
        <w:t>万元，被告人钟某甲伙同黄某甲向湛江市坡头区交通局递交黄某辛的《新建公路合同书》等手续套取资金。</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月份，湛江市坡头区交通局将该</w:t>
      </w:r>
      <w:r>
        <w:rPr>
          <w:rFonts w:hint="eastAsia"/>
          <w:sz w:val="30"/>
          <w:szCs w:val="30"/>
        </w:rPr>
        <w:t>3</w:t>
      </w:r>
      <w:r>
        <w:rPr>
          <w:rFonts w:hint="eastAsia"/>
          <w:sz w:val="30"/>
          <w:szCs w:val="30"/>
        </w:rPr>
        <w:t>万元拨入湛江市坡头区大垌村委会信用社账户后，被告人钟某甲和黄兆柳将该扶贫道路建设资金</w:t>
      </w:r>
      <w:r>
        <w:rPr>
          <w:rFonts w:hint="eastAsia"/>
          <w:sz w:val="30"/>
          <w:szCs w:val="30"/>
        </w:rPr>
        <w:t>3</w:t>
      </w:r>
      <w:r>
        <w:rPr>
          <w:rFonts w:hint="eastAsia"/>
          <w:sz w:val="30"/>
          <w:szCs w:val="30"/>
        </w:rPr>
        <w:t>万元挪用于大垌村委会的日常开支。</w:t>
      </w:r>
    </w:p>
    <w:p w:rsidR="00431C64" w:rsidRDefault="00431C64">
      <w:pPr>
        <w:spacing w:line="500" w:lineRule="atLeast"/>
        <w:ind w:firstLine="600"/>
        <w:divId w:val="73027434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日，被告人钟某甲因本案被传唤到案。</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日，被告人钟某甲向湛江市坡头区人民检察院退赃人民币</w:t>
      </w:r>
      <w:r>
        <w:rPr>
          <w:rFonts w:hint="eastAsia"/>
          <w:sz w:val="30"/>
          <w:szCs w:val="30"/>
        </w:rPr>
        <w:t>7600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日被告人钟某甲向本院退赃人民币</w:t>
      </w:r>
      <w:r>
        <w:rPr>
          <w:rFonts w:hint="eastAsia"/>
          <w:sz w:val="30"/>
          <w:szCs w:val="30"/>
        </w:rPr>
        <w:t>5500</w:t>
      </w:r>
      <w:r>
        <w:rPr>
          <w:rFonts w:hint="eastAsia"/>
          <w:sz w:val="30"/>
          <w:szCs w:val="30"/>
        </w:rPr>
        <w:t>元。</w:t>
      </w:r>
    </w:p>
    <w:p w:rsidR="00431C64" w:rsidRDefault="00431C64">
      <w:pPr>
        <w:spacing w:line="500" w:lineRule="atLeast"/>
        <w:ind w:firstLine="600"/>
        <w:divId w:val="912281221"/>
        <w:rPr>
          <w:rFonts w:hint="eastAsia"/>
          <w:sz w:val="30"/>
          <w:szCs w:val="30"/>
        </w:rPr>
      </w:pPr>
      <w:r>
        <w:rPr>
          <w:rFonts w:hint="eastAsia"/>
          <w:sz w:val="30"/>
          <w:szCs w:val="30"/>
        </w:rPr>
        <w:t>上述事实，有公诉机关移交，经法庭举证、质证的下列证据证实，足以认定：被告人钟某甲的供述和辩解、同案人黄某甲的供述、证人钟某丙、谭某乙、黄某庚、黄某辛、黄某乙、谭某甲、庞某甲、黄某壬、郑某乙、黄某戊、黄某己、庞某乙、莫某、张某乙、林某、李某乙证言、辨认材料、被告人钟某甲的退赃凭证、任职的有关书证、到案经过证明材料、户籍证明及无犯罪记录证明等其他证据。</w:t>
      </w:r>
    </w:p>
    <w:p w:rsidR="00431C64" w:rsidRDefault="00431C64">
      <w:pPr>
        <w:spacing w:line="500" w:lineRule="atLeast"/>
        <w:ind w:firstLine="600"/>
        <w:divId w:val="1637251761"/>
        <w:rPr>
          <w:rFonts w:hint="eastAsia"/>
          <w:sz w:val="30"/>
          <w:szCs w:val="30"/>
        </w:rPr>
      </w:pPr>
      <w:r>
        <w:rPr>
          <w:rFonts w:hint="eastAsia"/>
          <w:sz w:val="30"/>
          <w:szCs w:val="30"/>
        </w:rPr>
        <w:t>关于辩护人提出的“被告人钟某甲在与黄某甲共同贪污农村公路财政补贴款</w:t>
      </w:r>
      <w:r>
        <w:rPr>
          <w:rFonts w:hint="eastAsia"/>
          <w:sz w:val="30"/>
          <w:szCs w:val="30"/>
        </w:rPr>
        <w:t>1.2</w:t>
      </w:r>
      <w:r>
        <w:rPr>
          <w:rFonts w:hint="eastAsia"/>
          <w:sz w:val="30"/>
          <w:szCs w:val="30"/>
        </w:rPr>
        <w:t>万元中是从犯”的问题。本案证实相互印证，足以证实被告人钟某甲在与黄某甲共同贪污农村公路财政补贴款</w:t>
      </w:r>
      <w:r>
        <w:rPr>
          <w:rFonts w:hint="eastAsia"/>
          <w:sz w:val="30"/>
          <w:szCs w:val="30"/>
        </w:rPr>
        <w:t>1.2</w:t>
      </w:r>
      <w:r>
        <w:rPr>
          <w:rFonts w:hint="eastAsia"/>
          <w:sz w:val="30"/>
          <w:szCs w:val="30"/>
        </w:rPr>
        <w:t>万元的该次共同犯罪中，被告人钟某甲所起的作用相对较小；但在贪污社会捐助特定款</w:t>
      </w:r>
      <w:r>
        <w:rPr>
          <w:rFonts w:hint="eastAsia"/>
          <w:sz w:val="30"/>
          <w:szCs w:val="30"/>
        </w:rPr>
        <w:t>1.31</w:t>
      </w:r>
      <w:r>
        <w:rPr>
          <w:rFonts w:hint="eastAsia"/>
          <w:sz w:val="30"/>
          <w:szCs w:val="30"/>
        </w:rPr>
        <w:t>万元的该次共同犯罪中，被告人钟某甲在犯罪中起主要作用。故被告人钟某甲的贪污行为不符合从犯的构成要件。辩护人的该项辩护意见，理据不足，不予采纳。</w:t>
      </w:r>
    </w:p>
    <w:p w:rsidR="00431C64" w:rsidRDefault="00431C64">
      <w:pPr>
        <w:spacing w:line="500" w:lineRule="atLeast"/>
        <w:ind w:firstLine="600"/>
        <w:divId w:val="2058242127"/>
        <w:rPr>
          <w:rFonts w:hint="eastAsia"/>
          <w:sz w:val="30"/>
          <w:szCs w:val="30"/>
        </w:rPr>
      </w:pPr>
      <w:r>
        <w:rPr>
          <w:rFonts w:hint="eastAsia"/>
          <w:sz w:val="30"/>
          <w:szCs w:val="30"/>
        </w:rPr>
        <w:t>关于辩护人提出的“被告人钟某甲在挪用特定款物</w:t>
      </w:r>
      <w:r>
        <w:rPr>
          <w:rFonts w:hint="eastAsia"/>
          <w:sz w:val="30"/>
          <w:szCs w:val="30"/>
        </w:rPr>
        <w:t>3</w:t>
      </w:r>
      <w:r>
        <w:rPr>
          <w:rFonts w:hint="eastAsia"/>
          <w:sz w:val="30"/>
          <w:szCs w:val="30"/>
        </w:rPr>
        <w:t>万元中是从犯”的问题。被告人钟某甲的供述与同案人黄某甲的供述相互印证，足以证实在湛江市坡头区交通局将该</w:t>
      </w:r>
      <w:r>
        <w:rPr>
          <w:rFonts w:hint="eastAsia"/>
          <w:sz w:val="30"/>
          <w:szCs w:val="30"/>
        </w:rPr>
        <w:t>3</w:t>
      </w:r>
      <w:r>
        <w:rPr>
          <w:rFonts w:hint="eastAsia"/>
          <w:sz w:val="30"/>
          <w:szCs w:val="30"/>
        </w:rPr>
        <w:t>万元下拨到湛江市坡头区大垌村委会银行账户之后，被告人钟某甲与黄某甲商议决定将该笔款项改变规定的用途挪用于村委会日常开支，并由钟某甲负责保管和开支该款，钟某甲是直接责任人，在挪用特定款物这一共同犯罪中起主要作用，不符合从犯的构成要件。故辩护人的该项辩护意见，理据不足，不予采纳。</w:t>
      </w:r>
    </w:p>
    <w:p w:rsidR="00431C64" w:rsidRDefault="00431C64">
      <w:pPr>
        <w:spacing w:line="500" w:lineRule="atLeast"/>
        <w:ind w:firstLine="600"/>
        <w:divId w:val="370571521"/>
        <w:rPr>
          <w:rFonts w:hint="eastAsia"/>
          <w:sz w:val="30"/>
          <w:szCs w:val="30"/>
        </w:rPr>
      </w:pPr>
      <w:r>
        <w:rPr>
          <w:rFonts w:hint="eastAsia"/>
          <w:sz w:val="30"/>
          <w:szCs w:val="30"/>
        </w:rPr>
        <w:t>本院认为，被告人钟某甲无视国家法律，身为村委会干部，在协助人民政府从事省级彩票公益金资助社区建设项目经费的管理工作中，利用职务上的便利，结伙贪污财政补贴款人民币</w:t>
      </w:r>
      <w:r>
        <w:rPr>
          <w:rFonts w:hint="eastAsia"/>
          <w:sz w:val="30"/>
          <w:szCs w:val="30"/>
        </w:rPr>
        <w:t>1.2</w:t>
      </w:r>
      <w:r>
        <w:rPr>
          <w:rFonts w:hint="eastAsia"/>
          <w:sz w:val="30"/>
          <w:szCs w:val="30"/>
        </w:rPr>
        <w:t>万元、社会捐助款人民币</w:t>
      </w:r>
      <w:r>
        <w:rPr>
          <w:rFonts w:hint="eastAsia"/>
          <w:sz w:val="30"/>
          <w:szCs w:val="30"/>
        </w:rPr>
        <w:t>1.31</w:t>
      </w:r>
      <w:r>
        <w:rPr>
          <w:rFonts w:hint="eastAsia"/>
          <w:sz w:val="30"/>
          <w:szCs w:val="30"/>
        </w:rPr>
        <w:t>万元，具有其他较重情节；并违反国家规定的关于特定款物专用的财政管理制度，结伙挪用扶贫道路建设专用资金人民币</w:t>
      </w:r>
      <w:r>
        <w:rPr>
          <w:rFonts w:hint="eastAsia"/>
          <w:sz w:val="30"/>
          <w:szCs w:val="30"/>
        </w:rPr>
        <w:t>3</w:t>
      </w:r>
      <w:r>
        <w:rPr>
          <w:rFonts w:hint="eastAsia"/>
          <w:sz w:val="30"/>
          <w:szCs w:val="30"/>
        </w:rPr>
        <w:t>万元，情节严重，致使国家和人民群众利益遭受重大损害；其行为已构成贪污罪、挪用特定款物罪，依法应数罪并罚。公诉机关指控的犯罪事实清楚，证据确实、充分，所定罪名成立，予以支持。被告人钟某甲到案后如实供述贪污事实，依法可从轻处罚。被告人钟某甲主动供述司法机关尚未掌握的挪用特定款物事实，是自首，依法可从轻或处罚。被告人钟某甲已退清赃款，酌情可从轻处罚。本案中被告人钟某甲的退赃款人民币</w:t>
      </w:r>
      <w:r>
        <w:rPr>
          <w:rFonts w:hint="eastAsia"/>
          <w:sz w:val="30"/>
          <w:szCs w:val="30"/>
        </w:rPr>
        <w:t>1.31</w:t>
      </w:r>
      <w:r>
        <w:rPr>
          <w:rFonts w:hint="eastAsia"/>
          <w:sz w:val="30"/>
          <w:szCs w:val="30"/>
        </w:rPr>
        <w:t>万元，依法应予没收。依照《中华人民共和国刑法》第十二条第一款、第三百八十三条第一款（一）项、第二百七十三条、第二十五条、第四十七条、第五十二条、第五十三条、第六十四条、第六十七条第一、三款、第六十九条第一款、第九十三条第二款，《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号）第一条第二款、第十九条的规定，判决如下：</w:t>
      </w:r>
    </w:p>
    <w:p w:rsidR="00431C64" w:rsidRDefault="00431C64">
      <w:pPr>
        <w:spacing w:line="500" w:lineRule="atLeast"/>
        <w:ind w:firstLine="600"/>
        <w:divId w:val="1040587953"/>
        <w:rPr>
          <w:rFonts w:hint="eastAsia"/>
          <w:sz w:val="30"/>
          <w:szCs w:val="30"/>
        </w:rPr>
      </w:pPr>
      <w:r>
        <w:rPr>
          <w:rFonts w:hint="eastAsia"/>
          <w:sz w:val="30"/>
          <w:szCs w:val="30"/>
        </w:rPr>
        <w:t>一、被告人钟某甲犯贪污罪，判处有期徒刑六个月，并处罚金十万元；犯挪用特定款物罪，判处有期徒刑六个月。数罪并罚，决定执行有期徒刑七个月，并处罚金十万元。罚金限在本判决生效十日内一次性向本院缴交。</w:t>
      </w:r>
    </w:p>
    <w:p w:rsidR="00431C64" w:rsidRDefault="00431C64">
      <w:pPr>
        <w:spacing w:line="500" w:lineRule="atLeast"/>
        <w:ind w:firstLine="600"/>
        <w:divId w:val="1078096431"/>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w:t>
      </w:r>
    </w:p>
    <w:p w:rsidR="00431C64" w:rsidRDefault="00431C64">
      <w:pPr>
        <w:spacing w:line="500" w:lineRule="atLeast"/>
        <w:ind w:firstLine="600"/>
        <w:divId w:val="413749354"/>
        <w:rPr>
          <w:rFonts w:hint="eastAsia"/>
          <w:sz w:val="30"/>
          <w:szCs w:val="30"/>
        </w:rPr>
      </w:pPr>
      <w:r>
        <w:rPr>
          <w:rFonts w:hint="eastAsia"/>
          <w:sz w:val="30"/>
          <w:szCs w:val="30"/>
        </w:rPr>
        <w:t>二、本案中被告人钟某甲的退赃款人民币</w:t>
      </w:r>
      <w:r>
        <w:rPr>
          <w:rFonts w:hint="eastAsia"/>
          <w:sz w:val="30"/>
          <w:szCs w:val="30"/>
        </w:rPr>
        <w:t>1.31</w:t>
      </w:r>
      <w:r>
        <w:rPr>
          <w:rFonts w:hint="eastAsia"/>
          <w:sz w:val="30"/>
          <w:szCs w:val="30"/>
        </w:rPr>
        <w:t>万元，予以没收，上缴国库。</w:t>
      </w:r>
    </w:p>
    <w:p w:rsidR="00431C64" w:rsidRDefault="00431C64">
      <w:pPr>
        <w:spacing w:line="500" w:lineRule="atLeast"/>
        <w:ind w:firstLine="600"/>
        <w:divId w:val="58171836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431C64" w:rsidRDefault="00431C64">
      <w:pPr>
        <w:spacing w:line="500" w:lineRule="atLeast"/>
        <w:jc w:val="right"/>
        <w:divId w:val="1311665511"/>
        <w:rPr>
          <w:rFonts w:hint="eastAsia"/>
          <w:sz w:val="30"/>
          <w:szCs w:val="30"/>
        </w:rPr>
      </w:pPr>
      <w:r>
        <w:rPr>
          <w:rFonts w:hint="eastAsia"/>
          <w:sz w:val="30"/>
          <w:szCs w:val="30"/>
        </w:rPr>
        <w:t>审　判　长　　郑兴群</w:t>
      </w:r>
    </w:p>
    <w:p w:rsidR="00431C64" w:rsidRDefault="00431C64">
      <w:pPr>
        <w:spacing w:line="500" w:lineRule="atLeast"/>
        <w:jc w:val="right"/>
        <w:divId w:val="932124318"/>
        <w:rPr>
          <w:rFonts w:hint="eastAsia"/>
          <w:sz w:val="30"/>
          <w:szCs w:val="30"/>
        </w:rPr>
      </w:pPr>
      <w:r>
        <w:rPr>
          <w:rFonts w:hint="eastAsia"/>
          <w:sz w:val="30"/>
          <w:szCs w:val="30"/>
        </w:rPr>
        <w:t>审　判　员　　龙志军</w:t>
      </w:r>
    </w:p>
    <w:p w:rsidR="00431C64" w:rsidRDefault="00431C64">
      <w:pPr>
        <w:spacing w:line="500" w:lineRule="atLeast"/>
        <w:jc w:val="right"/>
        <w:divId w:val="1250700061"/>
        <w:rPr>
          <w:rFonts w:hint="eastAsia"/>
          <w:sz w:val="30"/>
          <w:szCs w:val="30"/>
        </w:rPr>
      </w:pPr>
      <w:r>
        <w:rPr>
          <w:rFonts w:hint="eastAsia"/>
          <w:sz w:val="30"/>
          <w:szCs w:val="30"/>
        </w:rPr>
        <w:t>代理审判员　　张秀红</w:t>
      </w:r>
    </w:p>
    <w:p w:rsidR="00431C64" w:rsidRDefault="00431C64">
      <w:pPr>
        <w:spacing w:line="500" w:lineRule="atLeast"/>
        <w:jc w:val="right"/>
        <w:divId w:val="2050715427"/>
        <w:rPr>
          <w:rFonts w:hint="eastAsia"/>
          <w:sz w:val="30"/>
          <w:szCs w:val="30"/>
        </w:rPr>
      </w:pPr>
      <w:r>
        <w:rPr>
          <w:rFonts w:hint="eastAsia"/>
          <w:sz w:val="30"/>
          <w:szCs w:val="30"/>
        </w:rPr>
        <w:t>二〇一六年五月五日</w:t>
      </w:r>
    </w:p>
    <w:p w:rsidR="00431C64" w:rsidRDefault="00431C64">
      <w:pPr>
        <w:spacing w:line="500" w:lineRule="atLeast"/>
        <w:jc w:val="right"/>
        <w:divId w:val="1169098291"/>
        <w:rPr>
          <w:rFonts w:hint="eastAsia"/>
          <w:sz w:val="30"/>
          <w:szCs w:val="30"/>
        </w:rPr>
      </w:pPr>
      <w:r>
        <w:rPr>
          <w:rFonts w:hint="eastAsia"/>
          <w:sz w:val="30"/>
          <w:szCs w:val="30"/>
        </w:rPr>
        <w:t>书　记　员　　刘　蓓</w:t>
      </w:r>
    </w:p>
    <w:p w:rsidR="00431C64" w:rsidRDefault="00431C64">
      <w:pPr>
        <w:spacing w:line="500" w:lineRule="atLeast"/>
        <w:ind w:firstLine="600"/>
        <w:divId w:val="1853521826"/>
        <w:rPr>
          <w:rFonts w:hint="eastAsia"/>
          <w:sz w:val="30"/>
          <w:szCs w:val="30"/>
        </w:rPr>
      </w:pPr>
      <w:r>
        <w:rPr>
          <w:rFonts w:hint="eastAsia"/>
          <w:sz w:val="30"/>
          <w:szCs w:val="30"/>
        </w:rPr>
        <w:t>附：《中华人民共和国刑法》有关条文</w:t>
      </w:r>
    </w:p>
    <w:p w:rsidR="00431C64" w:rsidRDefault="00431C64">
      <w:pPr>
        <w:spacing w:line="500" w:lineRule="atLeast"/>
        <w:ind w:firstLine="600"/>
        <w:divId w:val="106392710"/>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431C64" w:rsidRDefault="00431C64">
      <w:pPr>
        <w:spacing w:line="500" w:lineRule="atLeast"/>
        <w:ind w:firstLine="600"/>
        <w:divId w:val="1828666933"/>
        <w:rPr>
          <w:rFonts w:hint="eastAsia"/>
          <w:sz w:val="30"/>
          <w:szCs w:val="30"/>
        </w:rPr>
      </w:pPr>
      <w:r>
        <w:rPr>
          <w:rFonts w:hint="eastAsia"/>
          <w:sz w:val="30"/>
          <w:szCs w:val="30"/>
        </w:rPr>
        <w:t>第三百八十三条对犯贪污罪的，根据情节轻重，分别依照下列规定处罚：</w:t>
      </w:r>
    </w:p>
    <w:p w:rsidR="00431C64" w:rsidRDefault="00431C64">
      <w:pPr>
        <w:spacing w:line="500" w:lineRule="atLeast"/>
        <w:ind w:firstLine="600"/>
        <w:divId w:val="360133416"/>
        <w:rPr>
          <w:rFonts w:hint="eastAsia"/>
          <w:sz w:val="30"/>
          <w:szCs w:val="30"/>
        </w:rPr>
      </w:pPr>
      <w:r>
        <w:rPr>
          <w:rFonts w:hint="eastAsia"/>
          <w:sz w:val="30"/>
          <w:szCs w:val="30"/>
        </w:rPr>
        <w:t>（一）贪污数额较大或者有其他较重情节的，处三年以下有期徒刑或者拘役，并处罚金。</w:t>
      </w:r>
    </w:p>
    <w:p w:rsidR="00431C64" w:rsidRDefault="00431C64">
      <w:pPr>
        <w:spacing w:line="500" w:lineRule="atLeast"/>
        <w:ind w:firstLine="600"/>
        <w:divId w:val="713039157"/>
        <w:rPr>
          <w:rFonts w:hint="eastAsia"/>
          <w:sz w:val="30"/>
          <w:szCs w:val="30"/>
        </w:rPr>
      </w:pPr>
      <w:r>
        <w:rPr>
          <w:rFonts w:hint="eastAsia"/>
          <w:sz w:val="30"/>
          <w:szCs w:val="30"/>
        </w:rPr>
        <w:t>（二）贪污数额巨大或者有其他严重情节的，处三年以上十年以下有期徒刑，并处罚金或者没收财产。</w:t>
      </w:r>
    </w:p>
    <w:p w:rsidR="00431C64" w:rsidRDefault="00431C64">
      <w:pPr>
        <w:spacing w:line="500" w:lineRule="atLeast"/>
        <w:ind w:firstLine="600"/>
        <w:divId w:val="2071076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31C64" w:rsidRDefault="00431C64">
      <w:pPr>
        <w:spacing w:line="500" w:lineRule="atLeast"/>
        <w:ind w:firstLine="600"/>
        <w:divId w:val="755441408"/>
        <w:rPr>
          <w:rFonts w:hint="eastAsia"/>
          <w:sz w:val="30"/>
          <w:szCs w:val="30"/>
        </w:rPr>
      </w:pPr>
      <w:r>
        <w:rPr>
          <w:rFonts w:hint="eastAsia"/>
          <w:sz w:val="30"/>
          <w:szCs w:val="30"/>
        </w:rPr>
        <w:t>对多次贪污未经处理的，按照累计贪污数额处罚。</w:t>
      </w:r>
    </w:p>
    <w:p w:rsidR="00431C64" w:rsidRDefault="00431C64">
      <w:pPr>
        <w:spacing w:line="500" w:lineRule="atLeast"/>
        <w:ind w:firstLine="600"/>
        <w:divId w:val="12792137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31C64" w:rsidRDefault="00431C64">
      <w:pPr>
        <w:spacing w:line="500" w:lineRule="atLeast"/>
        <w:ind w:firstLine="600"/>
        <w:divId w:val="2137343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31C64" w:rsidRDefault="00431C64">
      <w:pPr>
        <w:spacing w:line="500" w:lineRule="atLeast"/>
        <w:ind w:firstLine="600"/>
        <w:divId w:val="848524644"/>
        <w:rPr>
          <w:rFonts w:hint="eastAsia"/>
          <w:sz w:val="30"/>
          <w:szCs w:val="30"/>
        </w:rPr>
      </w:pPr>
      <w:r>
        <w:rPr>
          <w:rFonts w:hint="eastAsia"/>
          <w:sz w:val="30"/>
          <w:szCs w:val="30"/>
        </w:rPr>
        <w:t>挪用用于救灾、抢险、防汛、优抚、扶贫、移民、救济款物归个人使用的，从重处罚。</w:t>
      </w:r>
    </w:p>
    <w:p w:rsidR="00431C64" w:rsidRDefault="00431C64">
      <w:pPr>
        <w:spacing w:line="500" w:lineRule="atLeast"/>
        <w:ind w:firstLine="600"/>
        <w:divId w:val="424423688"/>
        <w:rPr>
          <w:rFonts w:hint="eastAsia"/>
          <w:sz w:val="30"/>
          <w:szCs w:val="30"/>
        </w:rPr>
      </w:pPr>
      <w:r>
        <w:rPr>
          <w:rFonts w:hint="eastAsia"/>
          <w:sz w:val="30"/>
          <w:szCs w:val="30"/>
        </w:rPr>
        <w:t>第二百七十三条挪用用于救灾、抢险、防汛、优抚、扶贫、移民、救济款物，情节严重，致使国家和人民群众利益遭受重大损害的，对直接责任人员，处三年以下有期徒刑或者拘役；情节特别严重的，处三年以上七年以下有期徒刑。</w:t>
      </w:r>
    </w:p>
    <w:p w:rsidR="00431C64" w:rsidRDefault="00431C64">
      <w:pPr>
        <w:spacing w:line="500" w:lineRule="atLeast"/>
        <w:ind w:firstLine="600"/>
        <w:divId w:val="87308830"/>
        <w:rPr>
          <w:rFonts w:hint="eastAsia"/>
          <w:sz w:val="30"/>
          <w:szCs w:val="30"/>
        </w:rPr>
      </w:pPr>
      <w:r>
        <w:rPr>
          <w:rFonts w:hint="eastAsia"/>
          <w:sz w:val="30"/>
          <w:szCs w:val="30"/>
        </w:rPr>
        <w:t>第二十五条共同犯罪是指二人以上共同故意犯罪。</w:t>
      </w:r>
    </w:p>
    <w:p w:rsidR="00431C64" w:rsidRDefault="00431C64">
      <w:pPr>
        <w:spacing w:line="500" w:lineRule="atLeast"/>
        <w:ind w:firstLine="600"/>
        <w:divId w:val="1003045536"/>
        <w:rPr>
          <w:rFonts w:hint="eastAsia"/>
          <w:sz w:val="30"/>
          <w:szCs w:val="30"/>
        </w:rPr>
      </w:pPr>
      <w:r>
        <w:rPr>
          <w:rFonts w:hint="eastAsia"/>
          <w:sz w:val="30"/>
          <w:szCs w:val="30"/>
        </w:rPr>
        <w:t>二人以上共同过失犯罪，不以共同犯罪论处；应当负刑事责任的，按照他们所犯的罪分别处罚。</w:t>
      </w:r>
    </w:p>
    <w:p w:rsidR="00431C64" w:rsidRDefault="00431C64">
      <w:pPr>
        <w:spacing w:line="500" w:lineRule="atLeast"/>
        <w:ind w:firstLine="600"/>
        <w:divId w:val="192236429"/>
        <w:rPr>
          <w:rFonts w:hint="eastAsia"/>
          <w:sz w:val="30"/>
          <w:szCs w:val="30"/>
        </w:rPr>
      </w:pPr>
      <w:r>
        <w:rPr>
          <w:rFonts w:hint="eastAsia"/>
          <w:sz w:val="30"/>
          <w:szCs w:val="30"/>
        </w:rPr>
        <w:t>第四十七条有期徒刑的刑期，从判决执行之日起计算；判决执行以前先行羁押的，羁押一日折抵刑期一日。</w:t>
      </w:r>
    </w:p>
    <w:p w:rsidR="00431C64" w:rsidRDefault="00431C64">
      <w:pPr>
        <w:spacing w:line="500" w:lineRule="atLeast"/>
        <w:ind w:firstLine="600"/>
        <w:divId w:val="107968127"/>
        <w:rPr>
          <w:rFonts w:hint="eastAsia"/>
          <w:sz w:val="30"/>
          <w:szCs w:val="30"/>
        </w:rPr>
      </w:pPr>
      <w:r>
        <w:rPr>
          <w:rFonts w:hint="eastAsia"/>
          <w:sz w:val="30"/>
          <w:szCs w:val="30"/>
        </w:rPr>
        <w:t>第五十二条判处罚金，应当根据犯罪情节决定罚金数额。</w:t>
      </w:r>
    </w:p>
    <w:p w:rsidR="00431C64" w:rsidRDefault="00431C64">
      <w:pPr>
        <w:spacing w:line="500" w:lineRule="atLeast"/>
        <w:ind w:firstLine="600"/>
        <w:divId w:val="642311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31C64" w:rsidRDefault="00431C64">
      <w:pPr>
        <w:spacing w:line="500" w:lineRule="atLeast"/>
        <w:ind w:firstLine="600"/>
        <w:divId w:val="850723726"/>
        <w:rPr>
          <w:rFonts w:hint="eastAsia"/>
          <w:sz w:val="30"/>
          <w:szCs w:val="30"/>
        </w:rPr>
      </w:pPr>
      <w:r>
        <w:rPr>
          <w:rFonts w:hint="eastAsia"/>
          <w:sz w:val="30"/>
          <w:szCs w:val="30"/>
        </w:rPr>
        <w:t>由于遭遇不能抗拒的灾祸等原因缴纳确实有困难的，经人民法院裁定，可以延期缴纳、酌情减少或者免除。</w:t>
      </w:r>
    </w:p>
    <w:p w:rsidR="00431C64" w:rsidRDefault="00431C64">
      <w:pPr>
        <w:spacing w:line="500" w:lineRule="atLeast"/>
        <w:ind w:firstLine="600"/>
        <w:divId w:val="15792494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31C64" w:rsidRDefault="00431C64">
      <w:pPr>
        <w:spacing w:line="500" w:lineRule="atLeast"/>
        <w:ind w:firstLine="600"/>
        <w:divId w:val="1664046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31C64" w:rsidRDefault="00431C64">
      <w:pPr>
        <w:spacing w:line="500" w:lineRule="atLeast"/>
        <w:ind w:firstLine="600"/>
        <w:divId w:val="14264890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31C64" w:rsidRDefault="00431C64">
      <w:pPr>
        <w:spacing w:line="500" w:lineRule="atLeast"/>
        <w:ind w:firstLine="600"/>
        <w:divId w:val="15870369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31C64" w:rsidRDefault="00431C64">
      <w:pPr>
        <w:spacing w:line="500" w:lineRule="atLeast"/>
        <w:ind w:firstLine="600"/>
        <w:divId w:val="184046118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31C64" w:rsidRDefault="00431C64">
      <w:pPr>
        <w:spacing w:line="500" w:lineRule="atLeast"/>
        <w:ind w:firstLine="600"/>
        <w:divId w:val="172913403"/>
        <w:rPr>
          <w:rFonts w:hint="eastAsia"/>
          <w:sz w:val="30"/>
          <w:szCs w:val="30"/>
        </w:rPr>
      </w:pPr>
      <w:r>
        <w:rPr>
          <w:rFonts w:hint="eastAsia"/>
          <w:sz w:val="30"/>
          <w:szCs w:val="30"/>
        </w:rPr>
        <w:t>数罪中有判处附加刑的，附加刑仍须执行，其中附加刑种类相同的，合并执行，种类不同的，分别执行。</w:t>
      </w:r>
    </w:p>
    <w:p w:rsidR="00431C64" w:rsidRDefault="00431C64">
      <w:pPr>
        <w:spacing w:line="500" w:lineRule="atLeast"/>
        <w:ind w:firstLine="600"/>
        <w:divId w:val="1120609084"/>
        <w:rPr>
          <w:rFonts w:hint="eastAsia"/>
          <w:sz w:val="30"/>
          <w:szCs w:val="30"/>
        </w:rPr>
      </w:pPr>
      <w:r>
        <w:rPr>
          <w:rFonts w:hint="eastAsia"/>
          <w:sz w:val="30"/>
          <w:szCs w:val="30"/>
        </w:rPr>
        <w:t>第九十三条本法所称国家工作人员，是指国家机关中从事公务的人员。</w:t>
      </w:r>
    </w:p>
    <w:p w:rsidR="00431C64" w:rsidRDefault="00431C64">
      <w:pPr>
        <w:spacing w:line="500" w:lineRule="atLeast"/>
        <w:ind w:firstLine="600"/>
        <w:divId w:val="9488578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31C64" w:rsidRDefault="00431C64">
      <w:pPr>
        <w:spacing w:line="500" w:lineRule="atLeast"/>
        <w:ind w:firstLine="600"/>
        <w:divId w:val="689063821"/>
        <w:rPr>
          <w:rFonts w:hint="eastAsia"/>
          <w:sz w:val="30"/>
          <w:szCs w:val="30"/>
        </w:rPr>
      </w:pPr>
      <w:r>
        <w:rPr>
          <w:rFonts w:hint="eastAsia"/>
          <w:sz w:val="30"/>
          <w:szCs w:val="30"/>
        </w:rPr>
        <w:t>最高人民法院最高人民检察院</w:t>
      </w:r>
    </w:p>
    <w:p w:rsidR="00431C64" w:rsidRDefault="00431C64">
      <w:pPr>
        <w:spacing w:line="500" w:lineRule="atLeast"/>
        <w:ind w:firstLine="600"/>
        <w:divId w:val="1989356917"/>
        <w:rPr>
          <w:rFonts w:hint="eastAsia"/>
          <w:sz w:val="30"/>
          <w:szCs w:val="30"/>
        </w:rPr>
      </w:pPr>
      <w:r>
        <w:rPr>
          <w:rFonts w:hint="eastAsia"/>
          <w:sz w:val="30"/>
          <w:szCs w:val="30"/>
        </w:rPr>
        <w:t>关于办理贪污贿赂刑事案件适用法律若干问题的解释</w:t>
      </w:r>
    </w:p>
    <w:p w:rsidR="00431C64" w:rsidRDefault="00431C64">
      <w:pPr>
        <w:spacing w:line="500" w:lineRule="atLeast"/>
        <w:ind w:firstLine="600"/>
        <w:divId w:val="163008400"/>
        <w:rPr>
          <w:rFonts w:hint="eastAsia"/>
          <w:sz w:val="30"/>
          <w:szCs w:val="30"/>
        </w:rPr>
      </w:pPr>
      <w:r>
        <w:rPr>
          <w:rFonts w:hint="eastAsia"/>
          <w:sz w:val="30"/>
          <w:szCs w:val="30"/>
        </w:rPr>
        <w:t>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431C64" w:rsidRDefault="00431C64">
      <w:pPr>
        <w:spacing w:line="500" w:lineRule="atLeast"/>
        <w:ind w:firstLine="600"/>
        <w:divId w:val="1874339792"/>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p>
    <w:p w:rsidR="00431C64" w:rsidRDefault="00431C64">
      <w:pPr>
        <w:spacing w:line="500" w:lineRule="atLeast"/>
        <w:ind w:firstLine="600"/>
        <w:divId w:val="2024431570"/>
        <w:rPr>
          <w:rFonts w:hint="eastAsia"/>
          <w:sz w:val="30"/>
          <w:szCs w:val="30"/>
        </w:rPr>
      </w:pPr>
      <w:r>
        <w:rPr>
          <w:rFonts w:hint="eastAsia"/>
          <w:sz w:val="30"/>
          <w:szCs w:val="30"/>
        </w:rPr>
        <w:t>为依法惩治贪污贿赂犯罪活动，根据刑法有关规定，现就办理贪污贿赂刑事案件适用法律的若干问题解释如下：</w:t>
      </w:r>
    </w:p>
    <w:p w:rsidR="00431C64" w:rsidRDefault="00431C64">
      <w:pPr>
        <w:spacing w:line="500" w:lineRule="atLeast"/>
        <w:ind w:firstLine="600"/>
        <w:divId w:val="30802104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31C64" w:rsidRDefault="00431C64">
      <w:pPr>
        <w:spacing w:line="500" w:lineRule="atLeast"/>
        <w:ind w:firstLine="600"/>
        <w:divId w:val="175932236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31C64" w:rsidRDefault="00431C64">
      <w:pPr>
        <w:spacing w:line="500" w:lineRule="atLeast"/>
        <w:ind w:firstLine="600"/>
        <w:divId w:val="1349915995"/>
        <w:rPr>
          <w:rFonts w:hint="eastAsia"/>
          <w:sz w:val="30"/>
          <w:szCs w:val="30"/>
        </w:rPr>
      </w:pPr>
      <w:r>
        <w:rPr>
          <w:rFonts w:hint="eastAsia"/>
          <w:sz w:val="30"/>
          <w:szCs w:val="30"/>
        </w:rPr>
        <w:t>（一）贪污救灾、抢险、防汛、优抚、扶贫、移民、救济、防疫、社会捐助等特定款物的；</w:t>
      </w:r>
    </w:p>
    <w:p w:rsidR="00431C64" w:rsidRDefault="00431C64">
      <w:pPr>
        <w:spacing w:line="500" w:lineRule="atLeast"/>
        <w:ind w:firstLine="600"/>
        <w:divId w:val="1382900596"/>
        <w:rPr>
          <w:rFonts w:hint="eastAsia"/>
          <w:sz w:val="30"/>
          <w:szCs w:val="30"/>
        </w:rPr>
      </w:pPr>
      <w:r>
        <w:rPr>
          <w:rFonts w:hint="eastAsia"/>
          <w:sz w:val="30"/>
          <w:szCs w:val="30"/>
        </w:rPr>
        <w:t>（二）曾因贪污、受贿、挪用公款受过党纪、行政处分的；</w:t>
      </w:r>
    </w:p>
    <w:p w:rsidR="00431C64" w:rsidRDefault="00431C64">
      <w:pPr>
        <w:spacing w:line="500" w:lineRule="atLeast"/>
        <w:ind w:firstLine="600"/>
        <w:divId w:val="1842354743"/>
        <w:rPr>
          <w:rFonts w:hint="eastAsia"/>
          <w:sz w:val="30"/>
          <w:szCs w:val="30"/>
        </w:rPr>
      </w:pPr>
      <w:r>
        <w:rPr>
          <w:rFonts w:hint="eastAsia"/>
          <w:sz w:val="30"/>
          <w:szCs w:val="30"/>
        </w:rPr>
        <w:t>（三）曾因故意犯罪受过刑事追究的；</w:t>
      </w:r>
    </w:p>
    <w:p w:rsidR="00431C64" w:rsidRDefault="00431C64">
      <w:pPr>
        <w:spacing w:line="500" w:lineRule="atLeast"/>
        <w:ind w:firstLine="600"/>
        <w:divId w:val="1275943950"/>
        <w:rPr>
          <w:rFonts w:hint="eastAsia"/>
          <w:sz w:val="30"/>
          <w:szCs w:val="30"/>
        </w:rPr>
      </w:pPr>
      <w:r>
        <w:rPr>
          <w:rFonts w:hint="eastAsia"/>
          <w:sz w:val="30"/>
          <w:szCs w:val="30"/>
        </w:rPr>
        <w:t>（四）赃款赃物用于非法活动的；</w:t>
      </w:r>
    </w:p>
    <w:p w:rsidR="00431C64" w:rsidRDefault="00431C64">
      <w:pPr>
        <w:spacing w:line="500" w:lineRule="atLeast"/>
        <w:ind w:firstLine="600"/>
        <w:divId w:val="452865761"/>
        <w:rPr>
          <w:rFonts w:hint="eastAsia"/>
          <w:sz w:val="30"/>
          <w:szCs w:val="30"/>
        </w:rPr>
      </w:pPr>
      <w:r>
        <w:rPr>
          <w:rFonts w:hint="eastAsia"/>
          <w:sz w:val="30"/>
          <w:szCs w:val="30"/>
        </w:rPr>
        <w:t>（五）拒不交待赃款赃物去向或者拒不配合追缴工作，致使无法追缴的；</w:t>
      </w:r>
    </w:p>
    <w:p w:rsidR="00431C64" w:rsidRDefault="00431C64">
      <w:pPr>
        <w:spacing w:line="500" w:lineRule="atLeast"/>
        <w:ind w:firstLine="600"/>
        <w:divId w:val="2107537685"/>
        <w:rPr>
          <w:rFonts w:hint="eastAsia"/>
          <w:sz w:val="30"/>
          <w:szCs w:val="30"/>
        </w:rPr>
      </w:pPr>
      <w:r>
        <w:rPr>
          <w:rFonts w:hint="eastAsia"/>
          <w:sz w:val="30"/>
          <w:szCs w:val="30"/>
        </w:rPr>
        <w:t>（六）造成恶劣影响或者其他严重后果的。</w:t>
      </w:r>
    </w:p>
    <w:p w:rsidR="00431C64" w:rsidRDefault="00431C64">
      <w:pPr>
        <w:spacing w:line="500" w:lineRule="atLeast"/>
        <w:ind w:firstLine="600"/>
        <w:divId w:val="105284930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31C64" w:rsidRDefault="00431C64">
      <w:pPr>
        <w:spacing w:line="500" w:lineRule="atLeast"/>
        <w:ind w:firstLine="600"/>
        <w:divId w:val="2048947558"/>
        <w:rPr>
          <w:rFonts w:hint="eastAsia"/>
          <w:sz w:val="30"/>
          <w:szCs w:val="30"/>
        </w:rPr>
      </w:pPr>
      <w:r>
        <w:rPr>
          <w:rFonts w:hint="eastAsia"/>
          <w:sz w:val="30"/>
          <w:szCs w:val="30"/>
        </w:rPr>
        <w:t>（一）多次索贿的；</w:t>
      </w:r>
    </w:p>
    <w:p w:rsidR="00431C64" w:rsidRDefault="00431C64">
      <w:pPr>
        <w:spacing w:line="500" w:lineRule="atLeast"/>
        <w:ind w:firstLine="600"/>
        <w:divId w:val="1965233669"/>
        <w:rPr>
          <w:rFonts w:hint="eastAsia"/>
          <w:sz w:val="30"/>
          <w:szCs w:val="30"/>
        </w:rPr>
      </w:pPr>
      <w:r>
        <w:rPr>
          <w:rFonts w:hint="eastAsia"/>
          <w:sz w:val="30"/>
          <w:szCs w:val="30"/>
        </w:rPr>
        <w:t>（二）为他人谋取不正当利益，致使公共财产、国家和人民利益遭受损失的；</w:t>
      </w:r>
    </w:p>
    <w:p w:rsidR="00431C64" w:rsidRDefault="00431C64">
      <w:pPr>
        <w:spacing w:line="500" w:lineRule="atLeast"/>
        <w:ind w:firstLine="600"/>
        <w:divId w:val="984160111"/>
        <w:rPr>
          <w:rFonts w:hint="eastAsia"/>
          <w:sz w:val="30"/>
          <w:szCs w:val="30"/>
        </w:rPr>
      </w:pPr>
      <w:r>
        <w:rPr>
          <w:rFonts w:hint="eastAsia"/>
          <w:sz w:val="30"/>
          <w:szCs w:val="30"/>
        </w:rPr>
        <w:t>（三）为他人谋取职务提拔、调整的。</w:t>
      </w:r>
    </w:p>
    <w:p w:rsidR="00431C64" w:rsidRDefault="00431C64">
      <w:pPr>
        <w:spacing w:line="500" w:lineRule="atLeast"/>
        <w:ind w:firstLine="600"/>
        <w:divId w:val="5524703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31C64" w:rsidRDefault="00431C64">
      <w:pPr>
        <w:spacing w:line="500" w:lineRule="atLeast"/>
        <w:ind w:firstLine="600"/>
        <w:divId w:val="132520446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31C64" w:rsidRDefault="00431C64">
      <w:pPr>
        <w:spacing w:line="500" w:lineRule="atLeast"/>
        <w:ind w:firstLine="600"/>
        <w:divId w:val="10484602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31C64" w:rsidRDefault="00431C64">
      <w:pPr>
        <w:spacing w:line="500" w:lineRule="atLeast"/>
        <w:ind w:firstLine="600"/>
        <w:divId w:val="1456094375"/>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431C64" w:rsidRDefault="00431C64">
      <w:pPr>
        <w:spacing w:line="500" w:lineRule="atLeast"/>
        <w:ind w:firstLine="600"/>
        <w:divId w:val="2014644108"/>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431C64" w:rsidRDefault="00431C64">
      <w:pPr>
        <w:spacing w:line="500" w:lineRule="atLeast"/>
        <w:ind w:firstLine="600"/>
        <w:divId w:val="512720005"/>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431C64" w:rsidRDefault="00431C64">
      <w:pPr>
        <w:spacing w:line="500" w:lineRule="atLeast"/>
        <w:ind w:firstLine="600"/>
        <w:divId w:val="393086015"/>
        <w:rPr>
          <w:rFonts w:hint="eastAsia"/>
          <w:sz w:val="30"/>
          <w:szCs w:val="30"/>
        </w:rPr>
      </w:pPr>
      <w:r>
        <w:rPr>
          <w:rFonts w:hint="eastAsia"/>
          <w:sz w:val="30"/>
          <w:szCs w:val="30"/>
        </w:rPr>
        <w:t>第四条贪污、受贿数额特别巨大，犯罪情节特别严重、社会影响特别恶劣、给国家和人民利益造成特别重大损失的，可以判处死刑。</w:t>
      </w:r>
    </w:p>
    <w:p w:rsidR="00431C64" w:rsidRDefault="00431C64">
      <w:pPr>
        <w:spacing w:line="500" w:lineRule="atLeast"/>
        <w:ind w:firstLine="600"/>
        <w:divId w:val="1642689362"/>
        <w:rPr>
          <w:rFonts w:hint="eastAsia"/>
          <w:sz w:val="30"/>
          <w:szCs w:val="30"/>
        </w:rPr>
      </w:pPr>
      <w:r>
        <w:rPr>
          <w:rFonts w:hint="eastAsia"/>
          <w:sz w:val="30"/>
          <w:szCs w:val="30"/>
        </w:rPr>
        <w:t>符合前款规定的情形，但具有自首，立功，如实供述自己罪行、真诚悔罪、积极退赃，或者避免、减少损害结果的发生等情节，不是必须立即执行的，可以判处死刑缓期二年执行。</w:t>
      </w:r>
    </w:p>
    <w:p w:rsidR="00431C64" w:rsidRDefault="00431C64">
      <w:pPr>
        <w:spacing w:line="500" w:lineRule="atLeast"/>
        <w:ind w:firstLine="600"/>
        <w:divId w:val="752354309"/>
        <w:rPr>
          <w:rFonts w:hint="eastAsia"/>
          <w:sz w:val="30"/>
          <w:szCs w:val="30"/>
        </w:rPr>
      </w:pPr>
      <w:r>
        <w:rPr>
          <w:rFonts w:hint="eastAsia"/>
          <w:sz w:val="30"/>
          <w:szCs w:val="30"/>
        </w:rPr>
        <w:t>符合第一款规定情形的，根据犯罪情节等情况可以判处死刑缓期二年执行，同时裁判决定在其死刑缓期执行二年期满依法减为无期徒刑后，终身监禁，不得减刑、假释。</w:t>
      </w:r>
    </w:p>
    <w:p w:rsidR="00431C64" w:rsidRDefault="00431C64">
      <w:pPr>
        <w:spacing w:line="500" w:lineRule="atLeast"/>
        <w:ind w:firstLine="600"/>
        <w:divId w:val="1326516381"/>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rsidR="00431C64" w:rsidRDefault="00431C64">
      <w:pPr>
        <w:spacing w:line="500" w:lineRule="atLeast"/>
        <w:ind w:firstLine="600"/>
        <w:divId w:val="2075424231"/>
        <w:rPr>
          <w:rFonts w:hint="eastAsia"/>
          <w:sz w:val="30"/>
          <w:szCs w:val="30"/>
        </w:rPr>
      </w:pPr>
      <w:r>
        <w:rPr>
          <w:rFonts w:hint="eastAsia"/>
          <w:sz w:val="30"/>
          <w:szCs w:val="30"/>
        </w:rPr>
        <w:t>（一）挪用公款数额在一百万元以上的；</w:t>
      </w:r>
    </w:p>
    <w:p w:rsidR="00431C64" w:rsidRDefault="00431C64">
      <w:pPr>
        <w:spacing w:line="500" w:lineRule="atLeast"/>
        <w:ind w:firstLine="600"/>
        <w:divId w:val="1186401736"/>
        <w:rPr>
          <w:rFonts w:hint="eastAsia"/>
          <w:sz w:val="30"/>
          <w:szCs w:val="30"/>
        </w:rPr>
      </w:pPr>
      <w:r>
        <w:rPr>
          <w:rFonts w:hint="eastAsia"/>
          <w:sz w:val="30"/>
          <w:szCs w:val="30"/>
        </w:rPr>
        <w:t>（二）挪用救灾、抢险、防汛、优抚、扶贫、移民、救济特定款物，数额在五十万元以上不满一百万元的；</w:t>
      </w:r>
    </w:p>
    <w:p w:rsidR="00431C64" w:rsidRDefault="00431C64">
      <w:pPr>
        <w:spacing w:line="500" w:lineRule="atLeast"/>
        <w:ind w:firstLine="600"/>
        <w:divId w:val="1350839067"/>
        <w:rPr>
          <w:rFonts w:hint="eastAsia"/>
          <w:sz w:val="30"/>
          <w:szCs w:val="30"/>
        </w:rPr>
      </w:pPr>
      <w:r>
        <w:rPr>
          <w:rFonts w:hint="eastAsia"/>
          <w:sz w:val="30"/>
          <w:szCs w:val="30"/>
        </w:rPr>
        <w:t>（三）挪用公款不退还，数额在五十万元以上不满一百万元的；</w:t>
      </w:r>
    </w:p>
    <w:p w:rsidR="00431C64" w:rsidRDefault="00431C64">
      <w:pPr>
        <w:spacing w:line="500" w:lineRule="atLeast"/>
        <w:ind w:firstLine="600"/>
        <w:divId w:val="1087307950"/>
        <w:rPr>
          <w:rFonts w:hint="eastAsia"/>
          <w:sz w:val="30"/>
          <w:szCs w:val="30"/>
        </w:rPr>
      </w:pPr>
      <w:r>
        <w:rPr>
          <w:rFonts w:hint="eastAsia"/>
          <w:sz w:val="30"/>
          <w:szCs w:val="30"/>
        </w:rPr>
        <w:t>（四）其他严重的情节。</w:t>
      </w:r>
    </w:p>
    <w:p w:rsidR="00431C64" w:rsidRDefault="00431C64">
      <w:pPr>
        <w:spacing w:line="500" w:lineRule="atLeast"/>
        <w:ind w:firstLine="600"/>
        <w:divId w:val="28758558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431C64" w:rsidRDefault="00431C64">
      <w:pPr>
        <w:spacing w:line="500" w:lineRule="atLeast"/>
        <w:ind w:firstLine="600"/>
        <w:divId w:val="1518082725"/>
        <w:rPr>
          <w:rFonts w:hint="eastAsia"/>
          <w:sz w:val="30"/>
          <w:szCs w:val="30"/>
        </w:rPr>
      </w:pPr>
      <w:r>
        <w:rPr>
          <w:rFonts w:hint="eastAsia"/>
          <w:sz w:val="30"/>
          <w:szCs w:val="30"/>
        </w:rPr>
        <w:t>（一）挪用公款数额在二百万元以上的；</w:t>
      </w:r>
    </w:p>
    <w:p w:rsidR="00431C64" w:rsidRDefault="00431C64">
      <w:pPr>
        <w:spacing w:line="500" w:lineRule="atLeast"/>
        <w:ind w:firstLine="600"/>
        <w:divId w:val="918905096"/>
        <w:rPr>
          <w:rFonts w:hint="eastAsia"/>
          <w:sz w:val="30"/>
          <w:szCs w:val="30"/>
        </w:rPr>
      </w:pPr>
      <w:r>
        <w:rPr>
          <w:rFonts w:hint="eastAsia"/>
          <w:sz w:val="30"/>
          <w:szCs w:val="30"/>
        </w:rPr>
        <w:t>（二）挪用救灾、抢险、防汛、优抚、扶贫、移民、救济特定款物，数额在一百万元以上不满二百万元的；</w:t>
      </w:r>
    </w:p>
    <w:p w:rsidR="00431C64" w:rsidRDefault="00431C64">
      <w:pPr>
        <w:spacing w:line="500" w:lineRule="atLeast"/>
        <w:ind w:firstLine="600"/>
        <w:divId w:val="182596114"/>
        <w:rPr>
          <w:rFonts w:hint="eastAsia"/>
          <w:sz w:val="30"/>
          <w:szCs w:val="30"/>
        </w:rPr>
      </w:pPr>
      <w:r>
        <w:rPr>
          <w:rFonts w:hint="eastAsia"/>
          <w:sz w:val="30"/>
          <w:szCs w:val="30"/>
        </w:rPr>
        <w:t>（三）挪用公款不退还，数额在一百万元以上不满二百万元的；</w:t>
      </w:r>
    </w:p>
    <w:p w:rsidR="00431C64" w:rsidRDefault="00431C64">
      <w:pPr>
        <w:spacing w:line="500" w:lineRule="atLeast"/>
        <w:ind w:firstLine="600"/>
        <w:divId w:val="2006778220"/>
        <w:rPr>
          <w:rFonts w:hint="eastAsia"/>
          <w:sz w:val="30"/>
          <w:szCs w:val="30"/>
        </w:rPr>
      </w:pPr>
      <w:r>
        <w:rPr>
          <w:rFonts w:hint="eastAsia"/>
          <w:sz w:val="30"/>
          <w:szCs w:val="30"/>
        </w:rPr>
        <w:t>（四）其他严重的情节。</w:t>
      </w:r>
    </w:p>
    <w:p w:rsidR="00431C64" w:rsidRDefault="00431C64">
      <w:pPr>
        <w:spacing w:line="500" w:lineRule="atLeast"/>
        <w:ind w:firstLine="600"/>
        <w:divId w:val="65719524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431C64" w:rsidRDefault="00431C64">
      <w:pPr>
        <w:spacing w:line="500" w:lineRule="atLeast"/>
        <w:ind w:firstLine="600"/>
        <w:divId w:val="187198797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431C64" w:rsidRDefault="00431C64">
      <w:pPr>
        <w:spacing w:line="500" w:lineRule="atLeast"/>
        <w:ind w:firstLine="600"/>
        <w:divId w:val="894658818"/>
        <w:rPr>
          <w:rFonts w:hint="eastAsia"/>
          <w:sz w:val="30"/>
          <w:szCs w:val="30"/>
        </w:rPr>
      </w:pPr>
      <w:r>
        <w:rPr>
          <w:rFonts w:hint="eastAsia"/>
          <w:sz w:val="30"/>
          <w:szCs w:val="30"/>
        </w:rPr>
        <w:t>（一）向三人以上行贿的；</w:t>
      </w:r>
    </w:p>
    <w:p w:rsidR="00431C64" w:rsidRDefault="00431C64">
      <w:pPr>
        <w:spacing w:line="500" w:lineRule="atLeast"/>
        <w:ind w:firstLine="600"/>
        <w:divId w:val="143278599"/>
        <w:rPr>
          <w:rFonts w:hint="eastAsia"/>
          <w:sz w:val="30"/>
          <w:szCs w:val="30"/>
        </w:rPr>
      </w:pPr>
      <w:r>
        <w:rPr>
          <w:rFonts w:hint="eastAsia"/>
          <w:sz w:val="30"/>
          <w:szCs w:val="30"/>
        </w:rPr>
        <w:t>（二）将违法所得用于行贿的；</w:t>
      </w:r>
    </w:p>
    <w:p w:rsidR="00431C64" w:rsidRDefault="00431C64">
      <w:pPr>
        <w:spacing w:line="500" w:lineRule="atLeast"/>
        <w:ind w:firstLine="600"/>
        <w:divId w:val="441338321"/>
        <w:rPr>
          <w:rFonts w:hint="eastAsia"/>
          <w:sz w:val="30"/>
          <w:szCs w:val="30"/>
        </w:rPr>
      </w:pPr>
      <w:r>
        <w:rPr>
          <w:rFonts w:hint="eastAsia"/>
          <w:sz w:val="30"/>
          <w:szCs w:val="30"/>
        </w:rPr>
        <w:t>（三）通过行贿谋取职务提拔、调整的；</w:t>
      </w:r>
    </w:p>
    <w:p w:rsidR="00431C64" w:rsidRDefault="00431C64">
      <w:pPr>
        <w:spacing w:line="500" w:lineRule="atLeast"/>
        <w:ind w:firstLine="600"/>
        <w:divId w:val="1758287449"/>
        <w:rPr>
          <w:rFonts w:hint="eastAsia"/>
          <w:sz w:val="30"/>
          <w:szCs w:val="30"/>
        </w:rPr>
      </w:pPr>
      <w:r>
        <w:rPr>
          <w:rFonts w:hint="eastAsia"/>
          <w:sz w:val="30"/>
          <w:szCs w:val="30"/>
        </w:rPr>
        <w:t>（四）向负有食品、药品、安全生产、环境保护等监督管理职责的国家工作人员行贿，实施非法活动的；</w:t>
      </w:r>
    </w:p>
    <w:p w:rsidR="00431C64" w:rsidRDefault="00431C64">
      <w:pPr>
        <w:spacing w:line="500" w:lineRule="atLeast"/>
        <w:ind w:firstLine="600"/>
        <w:divId w:val="845946370"/>
        <w:rPr>
          <w:rFonts w:hint="eastAsia"/>
          <w:sz w:val="30"/>
          <w:szCs w:val="30"/>
        </w:rPr>
      </w:pPr>
      <w:r>
        <w:rPr>
          <w:rFonts w:hint="eastAsia"/>
          <w:sz w:val="30"/>
          <w:szCs w:val="30"/>
        </w:rPr>
        <w:t>（五）向司法工作人员行贿，影响司法公正的；</w:t>
      </w:r>
    </w:p>
    <w:p w:rsidR="00431C64" w:rsidRDefault="00431C64">
      <w:pPr>
        <w:spacing w:line="500" w:lineRule="atLeast"/>
        <w:ind w:firstLine="600"/>
        <w:divId w:val="926042581"/>
        <w:rPr>
          <w:rFonts w:hint="eastAsia"/>
          <w:sz w:val="30"/>
          <w:szCs w:val="30"/>
        </w:rPr>
      </w:pPr>
      <w:r>
        <w:rPr>
          <w:rFonts w:hint="eastAsia"/>
          <w:sz w:val="30"/>
          <w:szCs w:val="30"/>
        </w:rPr>
        <w:t>（六）造成经济损失数额在五十万元以上不满一百万元的。</w:t>
      </w:r>
    </w:p>
    <w:p w:rsidR="00431C64" w:rsidRDefault="00431C64">
      <w:pPr>
        <w:spacing w:line="500" w:lineRule="atLeast"/>
        <w:ind w:firstLine="600"/>
        <w:divId w:val="468132906"/>
        <w:rPr>
          <w:rFonts w:hint="eastAsia"/>
          <w:sz w:val="30"/>
          <w:szCs w:val="30"/>
        </w:rPr>
      </w:pPr>
      <w:r>
        <w:rPr>
          <w:rFonts w:hint="eastAsia"/>
          <w:sz w:val="30"/>
          <w:szCs w:val="30"/>
        </w:rPr>
        <w:t>第八条犯行贿罪，具有下列情形之一的，应当认定为刑法第三百九十条第一款规定的“情节严重”：</w:t>
      </w:r>
    </w:p>
    <w:p w:rsidR="00431C64" w:rsidRDefault="00431C64">
      <w:pPr>
        <w:spacing w:line="500" w:lineRule="atLeast"/>
        <w:ind w:firstLine="600"/>
        <w:divId w:val="1937441541"/>
        <w:rPr>
          <w:rFonts w:hint="eastAsia"/>
          <w:sz w:val="30"/>
          <w:szCs w:val="30"/>
        </w:rPr>
      </w:pPr>
      <w:r>
        <w:rPr>
          <w:rFonts w:hint="eastAsia"/>
          <w:sz w:val="30"/>
          <w:szCs w:val="30"/>
        </w:rPr>
        <w:t>（一）行贿数额在一百万元以上不满五百万元的；</w:t>
      </w:r>
    </w:p>
    <w:p w:rsidR="00431C64" w:rsidRDefault="00431C64">
      <w:pPr>
        <w:spacing w:line="500" w:lineRule="atLeast"/>
        <w:ind w:firstLine="600"/>
        <w:divId w:val="1357148678"/>
        <w:rPr>
          <w:rFonts w:hint="eastAsia"/>
          <w:sz w:val="30"/>
          <w:szCs w:val="30"/>
        </w:rPr>
      </w:pPr>
      <w:r>
        <w:rPr>
          <w:rFonts w:hint="eastAsia"/>
          <w:sz w:val="30"/>
          <w:szCs w:val="30"/>
        </w:rPr>
        <w:t>（二）行贿数额在五十万元以上不满一百万元，并具有本解释第七条第二款第一项至第五项规定的情形之一的；</w:t>
      </w:r>
    </w:p>
    <w:p w:rsidR="00431C64" w:rsidRDefault="00431C64">
      <w:pPr>
        <w:spacing w:line="500" w:lineRule="atLeast"/>
        <w:ind w:firstLine="600"/>
        <w:divId w:val="101387955"/>
        <w:rPr>
          <w:rFonts w:hint="eastAsia"/>
          <w:sz w:val="30"/>
          <w:szCs w:val="30"/>
        </w:rPr>
      </w:pPr>
      <w:r>
        <w:rPr>
          <w:rFonts w:hint="eastAsia"/>
          <w:sz w:val="30"/>
          <w:szCs w:val="30"/>
        </w:rPr>
        <w:t>（三）其他严重的情节。</w:t>
      </w:r>
    </w:p>
    <w:p w:rsidR="00431C64" w:rsidRDefault="00431C64">
      <w:pPr>
        <w:spacing w:line="500" w:lineRule="atLeast"/>
        <w:ind w:firstLine="600"/>
        <w:divId w:val="210772407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431C64" w:rsidRDefault="00431C64">
      <w:pPr>
        <w:spacing w:line="500" w:lineRule="atLeast"/>
        <w:ind w:firstLine="600"/>
        <w:divId w:val="873539653"/>
        <w:rPr>
          <w:rFonts w:hint="eastAsia"/>
          <w:sz w:val="30"/>
          <w:szCs w:val="30"/>
        </w:rPr>
      </w:pPr>
      <w:r>
        <w:rPr>
          <w:rFonts w:hint="eastAsia"/>
          <w:sz w:val="30"/>
          <w:szCs w:val="30"/>
        </w:rPr>
        <w:t>第九条犯行贿罪，具有下列情形之一的，应当认定为刑法第三百九十条第一款规定的“情节特别严重”：</w:t>
      </w:r>
    </w:p>
    <w:p w:rsidR="00431C64" w:rsidRDefault="00431C64">
      <w:pPr>
        <w:spacing w:line="500" w:lineRule="atLeast"/>
        <w:ind w:firstLine="600"/>
        <w:divId w:val="1714889911"/>
        <w:rPr>
          <w:rFonts w:hint="eastAsia"/>
          <w:sz w:val="30"/>
          <w:szCs w:val="30"/>
        </w:rPr>
      </w:pPr>
      <w:r>
        <w:rPr>
          <w:rFonts w:hint="eastAsia"/>
          <w:sz w:val="30"/>
          <w:szCs w:val="30"/>
        </w:rPr>
        <w:t>（一）行贿数额在五百万元以上的；</w:t>
      </w:r>
    </w:p>
    <w:p w:rsidR="00431C64" w:rsidRDefault="00431C64">
      <w:pPr>
        <w:spacing w:line="500" w:lineRule="atLeast"/>
        <w:ind w:firstLine="600"/>
        <w:divId w:val="322778696"/>
        <w:rPr>
          <w:rFonts w:hint="eastAsia"/>
          <w:sz w:val="30"/>
          <w:szCs w:val="30"/>
        </w:rPr>
      </w:pPr>
      <w:r>
        <w:rPr>
          <w:rFonts w:hint="eastAsia"/>
          <w:sz w:val="30"/>
          <w:szCs w:val="30"/>
        </w:rPr>
        <w:t>（二）行贿数额在二百五十万元以上不满五百万元，并具有本解释第七条第二款第一项至第五项规定的情形之一的；</w:t>
      </w:r>
    </w:p>
    <w:p w:rsidR="00431C64" w:rsidRDefault="00431C64">
      <w:pPr>
        <w:spacing w:line="500" w:lineRule="atLeast"/>
        <w:ind w:firstLine="600"/>
        <w:divId w:val="7411764"/>
        <w:rPr>
          <w:rFonts w:hint="eastAsia"/>
          <w:sz w:val="30"/>
          <w:szCs w:val="30"/>
        </w:rPr>
      </w:pPr>
      <w:r>
        <w:rPr>
          <w:rFonts w:hint="eastAsia"/>
          <w:sz w:val="30"/>
          <w:szCs w:val="30"/>
        </w:rPr>
        <w:t>（三）其他特别严重的情节。</w:t>
      </w:r>
    </w:p>
    <w:p w:rsidR="00431C64" w:rsidRDefault="00431C64">
      <w:pPr>
        <w:spacing w:line="500" w:lineRule="atLeast"/>
        <w:ind w:firstLine="600"/>
        <w:divId w:val="169685957"/>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rsidR="00431C64" w:rsidRDefault="00431C64">
      <w:pPr>
        <w:spacing w:line="500" w:lineRule="atLeast"/>
        <w:ind w:firstLine="600"/>
        <w:divId w:val="472911242"/>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rsidR="00431C64" w:rsidRDefault="00431C64">
      <w:pPr>
        <w:spacing w:line="500" w:lineRule="atLeast"/>
        <w:ind w:firstLine="600"/>
        <w:divId w:val="30542425"/>
        <w:rPr>
          <w:rFonts w:hint="eastAsia"/>
          <w:sz w:val="30"/>
          <w:szCs w:val="30"/>
        </w:rPr>
      </w:pPr>
      <w:r>
        <w:rPr>
          <w:rFonts w:hint="eastAsia"/>
          <w:sz w:val="30"/>
          <w:szCs w:val="30"/>
        </w:rPr>
        <w:t>刑法第三百九十条之一规定的对有影响力的人行贿罪的定罪量刑适用标准，参照本解释关于行贿罪的规定执行。</w:t>
      </w:r>
    </w:p>
    <w:p w:rsidR="00431C64" w:rsidRDefault="00431C64">
      <w:pPr>
        <w:spacing w:line="500" w:lineRule="atLeast"/>
        <w:ind w:firstLine="600"/>
        <w:divId w:val="2004628265"/>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rsidR="00431C64" w:rsidRDefault="00431C64">
      <w:pPr>
        <w:spacing w:line="500" w:lineRule="atLeast"/>
        <w:ind w:firstLine="600"/>
        <w:divId w:val="124272068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431C64" w:rsidRDefault="00431C64">
      <w:pPr>
        <w:spacing w:line="500" w:lineRule="atLeast"/>
        <w:ind w:firstLine="600"/>
        <w:divId w:val="1583637138"/>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431C64" w:rsidRDefault="00431C64">
      <w:pPr>
        <w:spacing w:line="500" w:lineRule="atLeast"/>
        <w:ind w:firstLine="600"/>
        <w:divId w:val="688141255"/>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rsidR="00431C64" w:rsidRDefault="00431C64">
      <w:pPr>
        <w:spacing w:line="500" w:lineRule="atLeast"/>
        <w:ind w:firstLine="600"/>
        <w:divId w:val="2102136723"/>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431C64" w:rsidRDefault="00431C64">
      <w:pPr>
        <w:spacing w:line="500" w:lineRule="atLeast"/>
        <w:ind w:firstLine="600"/>
        <w:divId w:val="254285863"/>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431C64" w:rsidRDefault="00431C64">
      <w:pPr>
        <w:spacing w:line="500" w:lineRule="atLeast"/>
        <w:ind w:firstLine="600"/>
        <w:divId w:val="658652645"/>
        <w:rPr>
          <w:rFonts w:hint="eastAsia"/>
          <w:sz w:val="30"/>
          <w:szCs w:val="30"/>
        </w:rPr>
      </w:pPr>
      <w:r>
        <w:rPr>
          <w:rFonts w:hint="eastAsia"/>
          <w:sz w:val="30"/>
          <w:szCs w:val="30"/>
        </w:rPr>
        <w:t>（一）实际或者承诺为他人谋取利益的；</w:t>
      </w:r>
    </w:p>
    <w:p w:rsidR="00431C64" w:rsidRDefault="00431C64">
      <w:pPr>
        <w:spacing w:line="500" w:lineRule="atLeast"/>
        <w:ind w:firstLine="600"/>
        <w:divId w:val="438915768"/>
        <w:rPr>
          <w:rFonts w:hint="eastAsia"/>
          <w:sz w:val="30"/>
          <w:szCs w:val="30"/>
        </w:rPr>
      </w:pPr>
      <w:r>
        <w:rPr>
          <w:rFonts w:hint="eastAsia"/>
          <w:sz w:val="30"/>
          <w:szCs w:val="30"/>
        </w:rPr>
        <w:t>（二）明知他人有具体请托事项的；</w:t>
      </w:r>
    </w:p>
    <w:p w:rsidR="00431C64" w:rsidRDefault="00431C64">
      <w:pPr>
        <w:spacing w:line="500" w:lineRule="atLeast"/>
        <w:ind w:firstLine="600"/>
        <w:divId w:val="2082369699"/>
        <w:rPr>
          <w:rFonts w:hint="eastAsia"/>
          <w:sz w:val="30"/>
          <w:szCs w:val="30"/>
        </w:rPr>
      </w:pPr>
      <w:r>
        <w:rPr>
          <w:rFonts w:hint="eastAsia"/>
          <w:sz w:val="30"/>
          <w:szCs w:val="30"/>
        </w:rPr>
        <w:t>（三）履职时未被请托，但事后基于该履职事由收受他人财物的。</w:t>
      </w:r>
    </w:p>
    <w:p w:rsidR="00431C64" w:rsidRDefault="00431C64">
      <w:pPr>
        <w:spacing w:line="500" w:lineRule="atLeast"/>
        <w:ind w:firstLine="600"/>
        <w:divId w:val="107377111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431C64" w:rsidRDefault="00431C64">
      <w:pPr>
        <w:spacing w:line="500" w:lineRule="atLeast"/>
        <w:ind w:firstLine="600"/>
        <w:divId w:val="1900939228"/>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431C64" w:rsidRDefault="00431C64">
      <w:pPr>
        <w:spacing w:line="500" w:lineRule="atLeast"/>
        <w:ind w:firstLine="600"/>
        <w:divId w:val="71584075"/>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431C64" w:rsidRDefault="00431C64">
      <w:pPr>
        <w:spacing w:line="500" w:lineRule="atLeast"/>
        <w:ind w:firstLine="600"/>
        <w:divId w:val="1538739539"/>
        <w:rPr>
          <w:rFonts w:hint="eastAsia"/>
          <w:sz w:val="30"/>
          <w:szCs w:val="30"/>
        </w:rPr>
      </w:pPr>
      <w:r>
        <w:rPr>
          <w:rFonts w:hint="eastAsia"/>
          <w:sz w:val="30"/>
          <w:szCs w:val="30"/>
        </w:rPr>
        <w:t>具有下列情形之一的，可以认定为刑法第三百九十条第二款规定的“对侦破重大案件起关键作用”：</w:t>
      </w:r>
    </w:p>
    <w:p w:rsidR="00431C64" w:rsidRDefault="00431C64">
      <w:pPr>
        <w:spacing w:line="500" w:lineRule="atLeast"/>
        <w:ind w:firstLine="600"/>
        <w:divId w:val="22753624"/>
        <w:rPr>
          <w:rFonts w:hint="eastAsia"/>
          <w:sz w:val="30"/>
          <w:szCs w:val="30"/>
        </w:rPr>
      </w:pPr>
      <w:r>
        <w:rPr>
          <w:rFonts w:hint="eastAsia"/>
          <w:sz w:val="30"/>
          <w:szCs w:val="30"/>
        </w:rPr>
        <w:t>（一）主动交待办案机关未掌握的重大案件线索的；</w:t>
      </w:r>
    </w:p>
    <w:p w:rsidR="00431C64" w:rsidRDefault="00431C64">
      <w:pPr>
        <w:spacing w:line="500" w:lineRule="atLeast"/>
        <w:ind w:firstLine="600"/>
        <w:divId w:val="636644500"/>
        <w:rPr>
          <w:rFonts w:hint="eastAsia"/>
          <w:sz w:val="30"/>
          <w:szCs w:val="30"/>
        </w:rPr>
      </w:pPr>
      <w:r>
        <w:rPr>
          <w:rFonts w:hint="eastAsia"/>
          <w:sz w:val="30"/>
          <w:szCs w:val="30"/>
        </w:rPr>
        <w:t>（二）主动交待的犯罪线索不属于重大案件的线索，但该线索对于重大案件侦破有重要作用的；</w:t>
      </w:r>
    </w:p>
    <w:p w:rsidR="00431C64" w:rsidRDefault="00431C64">
      <w:pPr>
        <w:spacing w:line="500" w:lineRule="atLeast"/>
        <w:ind w:firstLine="600"/>
        <w:divId w:val="368536186"/>
        <w:rPr>
          <w:rFonts w:hint="eastAsia"/>
          <w:sz w:val="30"/>
          <w:szCs w:val="30"/>
        </w:rPr>
      </w:pPr>
      <w:r>
        <w:rPr>
          <w:rFonts w:hint="eastAsia"/>
          <w:sz w:val="30"/>
          <w:szCs w:val="30"/>
        </w:rPr>
        <w:t>（三）主动交待行贿事实，对于重大案件的证据收集有重要作用的；</w:t>
      </w:r>
    </w:p>
    <w:p w:rsidR="00431C64" w:rsidRDefault="00431C64">
      <w:pPr>
        <w:spacing w:line="500" w:lineRule="atLeast"/>
        <w:ind w:firstLine="600"/>
        <w:divId w:val="2109614262"/>
        <w:rPr>
          <w:rFonts w:hint="eastAsia"/>
          <w:sz w:val="30"/>
          <w:szCs w:val="30"/>
        </w:rPr>
      </w:pPr>
      <w:r>
        <w:rPr>
          <w:rFonts w:hint="eastAsia"/>
          <w:sz w:val="30"/>
          <w:szCs w:val="30"/>
        </w:rPr>
        <w:t>（四）主动交待行贿事实，对于重大案件的追逃、追赃有重要作用的。</w:t>
      </w:r>
    </w:p>
    <w:p w:rsidR="00431C64" w:rsidRDefault="00431C64">
      <w:pPr>
        <w:spacing w:line="500" w:lineRule="atLeast"/>
        <w:ind w:firstLine="600"/>
        <w:divId w:val="1468276023"/>
        <w:rPr>
          <w:rFonts w:hint="eastAsia"/>
          <w:sz w:val="30"/>
          <w:szCs w:val="30"/>
        </w:rPr>
      </w:pPr>
      <w:r>
        <w:rPr>
          <w:rFonts w:hint="eastAsia"/>
          <w:sz w:val="30"/>
          <w:szCs w:val="30"/>
        </w:rPr>
        <w:t>第十五条对多次受贿未经处理的，累计计算受贿数额。</w:t>
      </w:r>
    </w:p>
    <w:p w:rsidR="00431C64" w:rsidRDefault="00431C64">
      <w:pPr>
        <w:spacing w:line="500" w:lineRule="atLeast"/>
        <w:ind w:firstLine="600"/>
        <w:divId w:val="163271260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431C64" w:rsidRDefault="00431C64">
      <w:pPr>
        <w:spacing w:line="500" w:lineRule="atLeast"/>
        <w:ind w:firstLine="600"/>
        <w:divId w:val="392461844"/>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431C64" w:rsidRDefault="00431C64">
      <w:pPr>
        <w:spacing w:line="500" w:lineRule="atLeast"/>
        <w:ind w:firstLine="600"/>
        <w:divId w:val="1939022741"/>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431C64" w:rsidRDefault="00431C64">
      <w:pPr>
        <w:spacing w:line="500" w:lineRule="atLeast"/>
        <w:ind w:firstLine="600"/>
        <w:divId w:val="699087326"/>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431C64" w:rsidRDefault="00431C64">
      <w:pPr>
        <w:spacing w:line="500" w:lineRule="atLeast"/>
        <w:ind w:firstLine="600"/>
        <w:divId w:val="60011472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31C64" w:rsidRDefault="00431C64">
      <w:pPr>
        <w:spacing w:line="500" w:lineRule="atLeast"/>
        <w:ind w:firstLine="600"/>
        <w:divId w:val="13961205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31C64" w:rsidRDefault="00431C64">
      <w:pPr>
        <w:spacing w:line="500" w:lineRule="atLeast"/>
        <w:ind w:firstLine="600"/>
        <w:divId w:val="533157661"/>
        <w:rPr>
          <w:rFonts w:hint="eastAsia"/>
          <w:sz w:val="30"/>
          <w:szCs w:val="30"/>
        </w:rPr>
      </w:pPr>
      <w:r>
        <w:rPr>
          <w:rFonts w:hint="eastAsia"/>
          <w:sz w:val="30"/>
          <w:szCs w:val="30"/>
        </w:rPr>
        <w:t>对刑法规定并处罚金的其他贪污贿赂犯罪，应当在十万元以上犯罪数额二倍以下判处罚金。</w:t>
      </w:r>
    </w:p>
    <w:p w:rsidR="00431C64" w:rsidRDefault="00431C64">
      <w:pPr>
        <w:spacing w:line="500" w:lineRule="atLeast"/>
        <w:ind w:firstLine="600"/>
        <w:divId w:val="79526833"/>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1C64" w:rsidRDefault="00431C64" w:rsidP="00431C64">
      <w:pPr>
        <w:rPr>
          <w:rFonts w:hint="eastAsia"/>
        </w:rPr>
      </w:pPr>
      <w:r>
        <w:separator/>
      </w:r>
    </w:p>
  </w:endnote>
  <w:endnote w:type="continuationSeparator" w:id="0">
    <w:p w:rsidR="00431C64" w:rsidRDefault="00431C64" w:rsidP="00431C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1C64" w:rsidRDefault="00431C64" w:rsidP="00431C64">
      <w:pPr>
        <w:rPr>
          <w:rFonts w:hint="eastAsia"/>
        </w:rPr>
      </w:pPr>
      <w:r>
        <w:separator/>
      </w:r>
    </w:p>
  </w:footnote>
  <w:footnote w:type="continuationSeparator" w:id="0">
    <w:p w:rsidR="00431C64" w:rsidRDefault="00431C64" w:rsidP="00431C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1C64"/>
    <w:rsid w:val="00431C6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1C64"/>
    <w:pPr>
      <w:tabs>
        <w:tab w:val="center" w:pos="4153"/>
        <w:tab w:val="right" w:pos="8306"/>
      </w:tabs>
      <w:snapToGrid w:val="0"/>
      <w:jc w:val="center"/>
    </w:pPr>
    <w:rPr>
      <w:sz w:val="18"/>
      <w:szCs w:val="18"/>
    </w:rPr>
  </w:style>
  <w:style w:type="character" w:customStyle="1" w:styleId="a4">
    <w:name w:val="页眉 字符"/>
    <w:basedOn w:val="a0"/>
    <w:link w:val="a3"/>
    <w:uiPriority w:val="99"/>
    <w:rsid w:val="00431C64"/>
    <w:rPr>
      <w:rFonts w:ascii="宋体" w:eastAsia="宋体" w:hAnsi="宋体" w:cs="宋体"/>
      <w:sz w:val="18"/>
      <w:szCs w:val="18"/>
    </w:rPr>
  </w:style>
  <w:style w:type="paragraph" w:styleId="a5">
    <w:name w:val="footer"/>
    <w:basedOn w:val="a"/>
    <w:link w:val="a6"/>
    <w:uiPriority w:val="99"/>
    <w:unhideWhenUsed/>
    <w:rsid w:val="00431C64"/>
    <w:pPr>
      <w:tabs>
        <w:tab w:val="center" w:pos="4153"/>
        <w:tab w:val="right" w:pos="8306"/>
      </w:tabs>
      <w:snapToGrid w:val="0"/>
    </w:pPr>
    <w:rPr>
      <w:sz w:val="18"/>
      <w:szCs w:val="18"/>
    </w:rPr>
  </w:style>
  <w:style w:type="character" w:customStyle="1" w:styleId="a6">
    <w:name w:val="页脚 字符"/>
    <w:basedOn w:val="a0"/>
    <w:link w:val="a5"/>
    <w:uiPriority w:val="99"/>
    <w:rsid w:val="00431C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764">
      <w:marLeft w:val="0"/>
      <w:marRight w:val="0"/>
      <w:marTop w:val="10"/>
      <w:marBottom w:val="10"/>
      <w:divBdr>
        <w:top w:val="none" w:sz="0" w:space="0" w:color="auto"/>
        <w:left w:val="none" w:sz="0" w:space="0" w:color="auto"/>
        <w:bottom w:val="none" w:sz="0" w:space="0" w:color="auto"/>
        <w:right w:val="none" w:sz="0" w:space="0" w:color="auto"/>
      </w:divBdr>
    </w:div>
    <w:div w:id="22753624">
      <w:marLeft w:val="0"/>
      <w:marRight w:val="0"/>
      <w:marTop w:val="10"/>
      <w:marBottom w:val="10"/>
      <w:divBdr>
        <w:top w:val="none" w:sz="0" w:space="0" w:color="auto"/>
        <w:left w:val="none" w:sz="0" w:space="0" w:color="auto"/>
        <w:bottom w:val="none" w:sz="0" w:space="0" w:color="auto"/>
        <w:right w:val="none" w:sz="0" w:space="0" w:color="auto"/>
      </w:divBdr>
    </w:div>
    <w:div w:id="30542425">
      <w:marLeft w:val="0"/>
      <w:marRight w:val="0"/>
      <w:marTop w:val="10"/>
      <w:marBottom w:val="10"/>
      <w:divBdr>
        <w:top w:val="none" w:sz="0" w:space="0" w:color="auto"/>
        <w:left w:val="none" w:sz="0" w:space="0" w:color="auto"/>
        <w:bottom w:val="none" w:sz="0" w:space="0" w:color="auto"/>
        <w:right w:val="none" w:sz="0" w:space="0" w:color="auto"/>
      </w:divBdr>
    </w:div>
    <w:div w:id="48379515">
      <w:marLeft w:val="0"/>
      <w:marRight w:val="0"/>
      <w:marTop w:val="10"/>
      <w:marBottom w:val="10"/>
      <w:divBdr>
        <w:top w:val="none" w:sz="0" w:space="0" w:color="auto"/>
        <w:left w:val="none" w:sz="0" w:space="0" w:color="auto"/>
        <w:bottom w:val="none" w:sz="0" w:space="0" w:color="auto"/>
        <w:right w:val="none" w:sz="0" w:space="0" w:color="auto"/>
      </w:divBdr>
    </w:div>
    <w:div w:id="55247030">
      <w:marLeft w:val="0"/>
      <w:marRight w:val="0"/>
      <w:marTop w:val="10"/>
      <w:marBottom w:val="10"/>
      <w:divBdr>
        <w:top w:val="none" w:sz="0" w:space="0" w:color="auto"/>
        <w:left w:val="none" w:sz="0" w:space="0" w:color="auto"/>
        <w:bottom w:val="none" w:sz="0" w:space="0" w:color="auto"/>
        <w:right w:val="none" w:sz="0" w:space="0" w:color="auto"/>
      </w:divBdr>
    </w:div>
    <w:div w:id="64231197">
      <w:marLeft w:val="0"/>
      <w:marRight w:val="0"/>
      <w:marTop w:val="10"/>
      <w:marBottom w:val="10"/>
      <w:divBdr>
        <w:top w:val="none" w:sz="0" w:space="0" w:color="auto"/>
        <w:left w:val="none" w:sz="0" w:space="0" w:color="auto"/>
        <w:bottom w:val="none" w:sz="0" w:space="0" w:color="auto"/>
        <w:right w:val="none" w:sz="0" w:space="0" w:color="auto"/>
      </w:divBdr>
    </w:div>
    <w:div w:id="71584075">
      <w:marLeft w:val="0"/>
      <w:marRight w:val="0"/>
      <w:marTop w:val="10"/>
      <w:marBottom w:val="10"/>
      <w:divBdr>
        <w:top w:val="none" w:sz="0" w:space="0" w:color="auto"/>
        <w:left w:val="none" w:sz="0" w:space="0" w:color="auto"/>
        <w:bottom w:val="none" w:sz="0" w:space="0" w:color="auto"/>
        <w:right w:val="none" w:sz="0" w:space="0" w:color="auto"/>
      </w:divBdr>
    </w:div>
    <w:div w:id="79526833">
      <w:marLeft w:val="0"/>
      <w:marRight w:val="0"/>
      <w:marTop w:val="10"/>
      <w:marBottom w:val="10"/>
      <w:divBdr>
        <w:top w:val="none" w:sz="0" w:space="0" w:color="auto"/>
        <w:left w:val="none" w:sz="0" w:space="0" w:color="auto"/>
        <w:bottom w:val="none" w:sz="0" w:space="0" w:color="auto"/>
        <w:right w:val="none" w:sz="0" w:space="0" w:color="auto"/>
      </w:divBdr>
    </w:div>
    <w:div w:id="82529633">
      <w:marLeft w:val="0"/>
      <w:marRight w:val="0"/>
      <w:marTop w:val="10"/>
      <w:marBottom w:val="10"/>
      <w:divBdr>
        <w:top w:val="none" w:sz="0" w:space="0" w:color="auto"/>
        <w:left w:val="none" w:sz="0" w:space="0" w:color="auto"/>
        <w:bottom w:val="none" w:sz="0" w:space="0" w:color="auto"/>
        <w:right w:val="none" w:sz="0" w:space="0" w:color="auto"/>
      </w:divBdr>
    </w:div>
    <w:div w:id="87308830">
      <w:marLeft w:val="0"/>
      <w:marRight w:val="0"/>
      <w:marTop w:val="10"/>
      <w:marBottom w:val="10"/>
      <w:divBdr>
        <w:top w:val="none" w:sz="0" w:space="0" w:color="auto"/>
        <w:left w:val="none" w:sz="0" w:space="0" w:color="auto"/>
        <w:bottom w:val="none" w:sz="0" w:space="0" w:color="auto"/>
        <w:right w:val="none" w:sz="0" w:space="0" w:color="auto"/>
      </w:divBdr>
    </w:div>
    <w:div w:id="101387955">
      <w:marLeft w:val="0"/>
      <w:marRight w:val="0"/>
      <w:marTop w:val="10"/>
      <w:marBottom w:val="10"/>
      <w:divBdr>
        <w:top w:val="none" w:sz="0" w:space="0" w:color="auto"/>
        <w:left w:val="none" w:sz="0" w:space="0" w:color="auto"/>
        <w:bottom w:val="none" w:sz="0" w:space="0" w:color="auto"/>
        <w:right w:val="none" w:sz="0" w:space="0" w:color="auto"/>
      </w:divBdr>
    </w:div>
    <w:div w:id="106392710">
      <w:marLeft w:val="0"/>
      <w:marRight w:val="0"/>
      <w:marTop w:val="10"/>
      <w:marBottom w:val="10"/>
      <w:divBdr>
        <w:top w:val="none" w:sz="0" w:space="0" w:color="auto"/>
        <w:left w:val="none" w:sz="0" w:space="0" w:color="auto"/>
        <w:bottom w:val="none" w:sz="0" w:space="0" w:color="auto"/>
        <w:right w:val="none" w:sz="0" w:space="0" w:color="auto"/>
      </w:divBdr>
    </w:div>
    <w:div w:id="107968127">
      <w:marLeft w:val="0"/>
      <w:marRight w:val="0"/>
      <w:marTop w:val="10"/>
      <w:marBottom w:val="10"/>
      <w:divBdr>
        <w:top w:val="none" w:sz="0" w:space="0" w:color="auto"/>
        <w:left w:val="none" w:sz="0" w:space="0" w:color="auto"/>
        <w:bottom w:val="none" w:sz="0" w:space="0" w:color="auto"/>
        <w:right w:val="none" w:sz="0" w:space="0" w:color="auto"/>
      </w:divBdr>
    </w:div>
    <w:div w:id="143278599">
      <w:marLeft w:val="0"/>
      <w:marRight w:val="0"/>
      <w:marTop w:val="10"/>
      <w:marBottom w:val="10"/>
      <w:divBdr>
        <w:top w:val="none" w:sz="0" w:space="0" w:color="auto"/>
        <w:left w:val="none" w:sz="0" w:space="0" w:color="auto"/>
        <w:bottom w:val="none" w:sz="0" w:space="0" w:color="auto"/>
        <w:right w:val="none" w:sz="0" w:space="0" w:color="auto"/>
      </w:divBdr>
    </w:div>
    <w:div w:id="149903155">
      <w:marLeft w:val="0"/>
      <w:marRight w:val="0"/>
      <w:marTop w:val="10"/>
      <w:marBottom w:val="10"/>
      <w:divBdr>
        <w:top w:val="none" w:sz="0" w:space="0" w:color="auto"/>
        <w:left w:val="none" w:sz="0" w:space="0" w:color="auto"/>
        <w:bottom w:val="none" w:sz="0" w:space="0" w:color="auto"/>
        <w:right w:val="none" w:sz="0" w:space="0" w:color="auto"/>
      </w:divBdr>
    </w:div>
    <w:div w:id="163008400">
      <w:marLeft w:val="0"/>
      <w:marRight w:val="0"/>
      <w:marTop w:val="10"/>
      <w:marBottom w:val="10"/>
      <w:divBdr>
        <w:top w:val="none" w:sz="0" w:space="0" w:color="auto"/>
        <w:left w:val="none" w:sz="0" w:space="0" w:color="auto"/>
        <w:bottom w:val="none" w:sz="0" w:space="0" w:color="auto"/>
        <w:right w:val="none" w:sz="0" w:space="0" w:color="auto"/>
      </w:divBdr>
    </w:div>
    <w:div w:id="166404631">
      <w:marLeft w:val="0"/>
      <w:marRight w:val="0"/>
      <w:marTop w:val="10"/>
      <w:marBottom w:val="10"/>
      <w:divBdr>
        <w:top w:val="none" w:sz="0" w:space="0" w:color="auto"/>
        <w:left w:val="none" w:sz="0" w:space="0" w:color="auto"/>
        <w:bottom w:val="none" w:sz="0" w:space="0" w:color="auto"/>
        <w:right w:val="none" w:sz="0" w:space="0" w:color="auto"/>
      </w:divBdr>
    </w:div>
    <w:div w:id="169685957">
      <w:marLeft w:val="0"/>
      <w:marRight w:val="0"/>
      <w:marTop w:val="10"/>
      <w:marBottom w:val="10"/>
      <w:divBdr>
        <w:top w:val="none" w:sz="0" w:space="0" w:color="auto"/>
        <w:left w:val="none" w:sz="0" w:space="0" w:color="auto"/>
        <w:bottom w:val="none" w:sz="0" w:space="0" w:color="auto"/>
        <w:right w:val="none" w:sz="0" w:space="0" w:color="auto"/>
      </w:divBdr>
    </w:div>
    <w:div w:id="172913403">
      <w:marLeft w:val="0"/>
      <w:marRight w:val="0"/>
      <w:marTop w:val="10"/>
      <w:marBottom w:val="10"/>
      <w:divBdr>
        <w:top w:val="none" w:sz="0" w:space="0" w:color="auto"/>
        <w:left w:val="none" w:sz="0" w:space="0" w:color="auto"/>
        <w:bottom w:val="none" w:sz="0" w:space="0" w:color="auto"/>
        <w:right w:val="none" w:sz="0" w:space="0" w:color="auto"/>
      </w:divBdr>
    </w:div>
    <w:div w:id="182596114">
      <w:marLeft w:val="0"/>
      <w:marRight w:val="0"/>
      <w:marTop w:val="10"/>
      <w:marBottom w:val="10"/>
      <w:divBdr>
        <w:top w:val="none" w:sz="0" w:space="0" w:color="auto"/>
        <w:left w:val="none" w:sz="0" w:space="0" w:color="auto"/>
        <w:bottom w:val="none" w:sz="0" w:space="0" w:color="auto"/>
        <w:right w:val="none" w:sz="0" w:space="0" w:color="auto"/>
      </w:divBdr>
    </w:div>
    <w:div w:id="192236429">
      <w:marLeft w:val="0"/>
      <w:marRight w:val="0"/>
      <w:marTop w:val="10"/>
      <w:marBottom w:val="10"/>
      <w:divBdr>
        <w:top w:val="none" w:sz="0" w:space="0" w:color="auto"/>
        <w:left w:val="none" w:sz="0" w:space="0" w:color="auto"/>
        <w:bottom w:val="none" w:sz="0" w:space="0" w:color="auto"/>
        <w:right w:val="none" w:sz="0" w:space="0" w:color="auto"/>
      </w:divBdr>
    </w:div>
    <w:div w:id="207107600">
      <w:marLeft w:val="0"/>
      <w:marRight w:val="0"/>
      <w:marTop w:val="10"/>
      <w:marBottom w:val="10"/>
      <w:divBdr>
        <w:top w:val="none" w:sz="0" w:space="0" w:color="auto"/>
        <w:left w:val="none" w:sz="0" w:space="0" w:color="auto"/>
        <w:bottom w:val="none" w:sz="0" w:space="0" w:color="auto"/>
        <w:right w:val="none" w:sz="0" w:space="0" w:color="auto"/>
      </w:divBdr>
    </w:div>
    <w:div w:id="213734314">
      <w:marLeft w:val="0"/>
      <w:marRight w:val="0"/>
      <w:marTop w:val="10"/>
      <w:marBottom w:val="10"/>
      <w:divBdr>
        <w:top w:val="none" w:sz="0" w:space="0" w:color="auto"/>
        <w:left w:val="none" w:sz="0" w:space="0" w:color="auto"/>
        <w:bottom w:val="none" w:sz="0" w:space="0" w:color="auto"/>
        <w:right w:val="none" w:sz="0" w:space="0" w:color="auto"/>
      </w:divBdr>
    </w:div>
    <w:div w:id="254285863">
      <w:marLeft w:val="0"/>
      <w:marRight w:val="0"/>
      <w:marTop w:val="10"/>
      <w:marBottom w:val="10"/>
      <w:divBdr>
        <w:top w:val="none" w:sz="0" w:space="0" w:color="auto"/>
        <w:left w:val="none" w:sz="0" w:space="0" w:color="auto"/>
        <w:bottom w:val="none" w:sz="0" w:space="0" w:color="auto"/>
        <w:right w:val="none" w:sz="0" w:space="0" w:color="auto"/>
      </w:divBdr>
    </w:div>
    <w:div w:id="287585583">
      <w:marLeft w:val="0"/>
      <w:marRight w:val="0"/>
      <w:marTop w:val="10"/>
      <w:marBottom w:val="10"/>
      <w:divBdr>
        <w:top w:val="none" w:sz="0" w:space="0" w:color="auto"/>
        <w:left w:val="none" w:sz="0" w:space="0" w:color="auto"/>
        <w:bottom w:val="none" w:sz="0" w:space="0" w:color="auto"/>
        <w:right w:val="none" w:sz="0" w:space="0" w:color="auto"/>
      </w:divBdr>
    </w:div>
    <w:div w:id="297078474">
      <w:marLeft w:val="0"/>
      <w:marRight w:val="0"/>
      <w:marTop w:val="10"/>
      <w:marBottom w:val="10"/>
      <w:divBdr>
        <w:top w:val="none" w:sz="0" w:space="0" w:color="auto"/>
        <w:left w:val="none" w:sz="0" w:space="0" w:color="auto"/>
        <w:bottom w:val="none" w:sz="0" w:space="0" w:color="auto"/>
        <w:right w:val="none" w:sz="0" w:space="0" w:color="auto"/>
      </w:divBdr>
    </w:div>
    <w:div w:id="308021044">
      <w:marLeft w:val="0"/>
      <w:marRight w:val="0"/>
      <w:marTop w:val="10"/>
      <w:marBottom w:val="10"/>
      <w:divBdr>
        <w:top w:val="none" w:sz="0" w:space="0" w:color="auto"/>
        <w:left w:val="none" w:sz="0" w:space="0" w:color="auto"/>
        <w:bottom w:val="none" w:sz="0" w:space="0" w:color="auto"/>
        <w:right w:val="none" w:sz="0" w:space="0" w:color="auto"/>
      </w:divBdr>
    </w:div>
    <w:div w:id="322778696">
      <w:marLeft w:val="0"/>
      <w:marRight w:val="0"/>
      <w:marTop w:val="10"/>
      <w:marBottom w:val="10"/>
      <w:divBdr>
        <w:top w:val="none" w:sz="0" w:space="0" w:color="auto"/>
        <w:left w:val="none" w:sz="0" w:space="0" w:color="auto"/>
        <w:bottom w:val="none" w:sz="0" w:space="0" w:color="auto"/>
        <w:right w:val="none" w:sz="0" w:space="0" w:color="auto"/>
      </w:divBdr>
    </w:div>
    <w:div w:id="336933110">
      <w:marLeft w:val="0"/>
      <w:marRight w:val="0"/>
      <w:marTop w:val="10"/>
      <w:marBottom w:val="10"/>
      <w:divBdr>
        <w:top w:val="none" w:sz="0" w:space="0" w:color="auto"/>
        <w:left w:val="none" w:sz="0" w:space="0" w:color="auto"/>
        <w:bottom w:val="none" w:sz="0" w:space="0" w:color="auto"/>
        <w:right w:val="none" w:sz="0" w:space="0" w:color="auto"/>
      </w:divBdr>
    </w:div>
    <w:div w:id="337126117">
      <w:marLeft w:val="0"/>
      <w:marRight w:val="0"/>
      <w:marTop w:val="10"/>
      <w:marBottom w:val="10"/>
      <w:divBdr>
        <w:top w:val="none" w:sz="0" w:space="0" w:color="auto"/>
        <w:left w:val="none" w:sz="0" w:space="0" w:color="auto"/>
        <w:bottom w:val="none" w:sz="0" w:space="0" w:color="auto"/>
        <w:right w:val="none" w:sz="0" w:space="0" w:color="auto"/>
      </w:divBdr>
    </w:div>
    <w:div w:id="360133416">
      <w:marLeft w:val="0"/>
      <w:marRight w:val="0"/>
      <w:marTop w:val="10"/>
      <w:marBottom w:val="10"/>
      <w:divBdr>
        <w:top w:val="none" w:sz="0" w:space="0" w:color="auto"/>
        <w:left w:val="none" w:sz="0" w:space="0" w:color="auto"/>
        <w:bottom w:val="none" w:sz="0" w:space="0" w:color="auto"/>
        <w:right w:val="none" w:sz="0" w:space="0" w:color="auto"/>
      </w:divBdr>
    </w:div>
    <w:div w:id="368536186">
      <w:marLeft w:val="0"/>
      <w:marRight w:val="0"/>
      <w:marTop w:val="10"/>
      <w:marBottom w:val="10"/>
      <w:divBdr>
        <w:top w:val="none" w:sz="0" w:space="0" w:color="auto"/>
        <w:left w:val="none" w:sz="0" w:space="0" w:color="auto"/>
        <w:bottom w:val="none" w:sz="0" w:space="0" w:color="auto"/>
        <w:right w:val="none" w:sz="0" w:space="0" w:color="auto"/>
      </w:divBdr>
    </w:div>
    <w:div w:id="370571521">
      <w:marLeft w:val="0"/>
      <w:marRight w:val="0"/>
      <w:marTop w:val="10"/>
      <w:marBottom w:val="10"/>
      <w:divBdr>
        <w:top w:val="none" w:sz="0" w:space="0" w:color="auto"/>
        <w:left w:val="none" w:sz="0" w:space="0" w:color="auto"/>
        <w:bottom w:val="none" w:sz="0" w:space="0" w:color="auto"/>
        <w:right w:val="none" w:sz="0" w:space="0" w:color="auto"/>
      </w:divBdr>
    </w:div>
    <w:div w:id="392461844">
      <w:marLeft w:val="0"/>
      <w:marRight w:val="0"/>
      <w:marTop w:val="10"/>
      <w:marBottom w:val="10"/>
      <w:divBdr>
        <w:top w:val="none" w:sz="0" w:space="0" w:color="auto"/>
        <w:left w:val="none" w:sz="0" w:space="0" w:color="auto"/>
        <w:bottom w:val="none" w:sz="0" w:space="0" w:color="auto"/>
        <w:right w:val="none" w:sz="0" w:space="0" w:color="auto"/>
      </w:divBdr>
    </w:div>
    <w:div w:id="393086015">
      <w:marLeft w:val="0"/>
      <w:marRight w:val="0"/>
      <w:marTop w:val="10"/>
      <w:marBottom w:val="10"/>
      <w:divBdr>
        <w:top w:val="none" w:sz="0" w:space="0" w:color="auto"/>
        <w:left w:val="none" w:sz="0" w:space="0" w:color="auto"/>
        <w:bottom w:val="none" w:sz="0" w:space="0" w:color="auto"/>
        <w:right w:val="none" w:sz="0" w:space="0" w:color="auto"/>
      </w:divBdr>
    </w:div>
    <w:div w:id="413749354">
      <w:marLeft w:val="0"/>
      <w:marRight w:val="0"/>
      <w:marTop w:val="10"/>
      <w:marBottom w:val="10"/>
      <w:divBdr>
        <w:top w:val="none" w:sz="0" w:space="0" w:color="auto"/>
        <w:left w:val="none" w:sz="0" w:space="0" w:color="auto"/>
        <w:bottom w:val="none" w:sz="0" w:space="0" w:color="auto"/>
        <w:right w:val="none" w:sz="0" w:space="0" w:color="auto"/>
      </w:divBdr>
    </w:div>
    <w:div w:id="424423688">
      <w:marLeft w:val="0"/>
      <w:marRight w:val="0"/>
      <w:marTop w:val="10"/>
      <w:marBottom w:val="10"/>
      <w:divBdr>
        <w:top w:val="none" w:sz="0" w:space="0" w:color="auto"/>
        <w:left w:val="none" w:sz="0" w:space="0" w:color="auto"/>
        <w:bottom w:val="none" w:sz="0" w:space="0" w:color="auto"/>
        <w:right w:val="none" w:sz="0" w:space="0" w:color="auto"/>
      </w:divBdr>
    </w:div>
    <w:div w:id="438915768">
      <w:marLeft w:val="0"/>
      <w:marRight w:val="0"/>
      <w:marTop w:val="10"/>
      <w:marBottom w:val="10"/>
      <w:divBdr>
        <w:top w:val="none" w:sz="0" w:space="0" w:color="auto"/>
        <w:left w:val="none" w:sz="0" w:space="0" w:color="auto"/>
        <w:bottom w:val="none" w:sz="0" w:space="0" w:color="auto"/>
        <w:right w:val="none" w:sz="0" w:space="0" w:color="auto"/>
      </w:divBdr>
    </w:div>
    <w:div w:id="441338321">
      <w:marLeft w:val="0"/>
      <w:marRight w:val="0"/>
      <w:marTop w:val="10"/>
      <w:marBottom w:val="10"/>
      <w:divBdr>
        <w:top w:val="none" w:sz="0" w:space="0" w:color="auto"/>
        <w:left w:val="none" w:sz="0" w:space="0" w:color="auto"/>
        <w:bottom w:val="none" w:sz="0" w:space="0" w:color="auto"/>
        <w:right w:val="none" w:sz="0" w:space="0" w:color="auto"/>
      </w:divBdr>
    </w:div>
    <w:div w:id="452865761">
      <w:marLeft w:val="0"/>
      <w:marRight w:val="0"/>
      <w:marTop w:val="10"/>
      <w:marBottom w:val="10"/>
      <w:divBdr>
        <w:top w:val="none" w:sz="0" w:space="0" w:color="auto"/>
        <w:left w:val="none" w:sz="0" w:space="0" w:color="auto"/>
        <w:bottom w:val="none" w:sz="0" w:space="0" w:color="auto"/>
        <w:right w:val="none" w:sz="0" w:space="0" w:color="auto"/>
      </w:divBdr>
    </w:div>
    <w:div w:id="468132906">
      <w:marLeft w:val="0"/>
      <w:marRight w:val="0"/>
      <w:marTop w:val="10"/>
      <w:marBottom w:val="10"/>
      <w:divBdr>
        <w:top w:val="none" w:sz="0" w:space="0" w:color="auto"/>
        <w:left w:val="none" w:sz="0" w:space="0" w:color="auto"/>
        <w:bottom w:val="none" w:sz="0" w:space="0" w:color="auto"/>
        <w:right w:val="none" w:sz="0" w:space="0" w:color="auto"/>
      </w:divBdr>
    </w:div>
    <w:div w:id="472911242">
      <w:marLeft w:val="0"/>
      <w:marRight w:val="0"/>
      <w:marTop w:val="10"/>
      <w:marBottom w:val="10"/>
      <w:divBdr>
        <w:top w:val="none" w:sz="0" w:space="0" w:color="auto"/>
        <w:left w:val="none" w:sz="0" w:space="0" w:color="auto"/>
        <w:bottom w:val="none" w:sz="0" w:space="0" w:color="auto"/>
        <w:right w:val="none" w:sz="0" w:space="0" w:color="auto"/>
      </w:divBdr>
    </w:div>
    <w:div w:id="512720005">
      <w:marLeft w:val="0"/>
      <w:marRight w:val="0"/>
      <w:marTop w:val="10"/>
      <w:marBottom w:val="10"/>
      <w:divBdr>
        <w:top w:val="none" w:sz="0" w:space="0" w:color="auto"/>
        <w:left w:val="none" w:sz="0" w:space="0" w:color="auto"/>
        <w:bottom w:val="none" w:sz="0" w:space="0" w:color="auto"/>
        <w:right w:val="none" w:sz="0" w:space="0" w:color="auto"/>
      </w:divBdr>
    </w:div>
    <w:div w:id="533157661">
      <w:marLeft w:val="0"/>
      <w:marRight w:val="0"/>
      <w:marTop w:val="10"/>
      <w:marBottom w:val="10"/>
      <w:divBdr>
        <w:top w:val="none" w:sz="0" w:space="0" w:color="auto"/>
        <w:left w:val="none" w:sz="0" w:space="0" w:color="auto"/>
        <w:bottom w:val="none" w:sz="0" w:space="0" w:color="auto"/>
        <w:right w:val="none" w:sz="0" w:space="0" w:color="auto"/>
      </w:divBdr>
    </w:div>
    <w:div w:id="581718367">
      <w:marLeft w:val="0"/>
      <w:marRight w:val="0"/>
      <w:marTop w:val="10"/>
      <w:marBottom w:val="10"/>
      <w:divBdr>
        <w:top w:val="none" w:sz="0" w:space="0" w:color="auto"/>
        <w:left w:val="none" w:sz="0" w:space="0" w:color="auto"/>
        <w:bottom w:val="none" w:sz="0" w:space="0" w:color="auto"/>
        <w:right w:val="none" w:sz="0" w:space="0" w:color="auto"/>
      </w:divBdr>
    </w:div>
    <w:div w:id="600114722">
      <w:marLeft w:val="0"/>
      <w:marRight w:val="0"/>
      <w:marTop w:val="10"/>
      <w:marBottom w:val="10"/>
      <w:divBdr>
        <w:top w:val="none" w:sz="0" w:space="0" w:color="auto"/>
        <w:left w:val="none" w:sz="0" w:space="0" w:color="auto"/>
        <w:bottom w:val="none" w:sz="0" w:space="0" w:color="auto"/>
        <w:right w:val="none" w:sz="0" w:space="0" w:color="auto"/>
      </w:divBdr>
    </w:div>
    <w:div w:id="623656000">
      <w:marLeft w:val="0"/>
      <w:marRight w:val="0"/>
      <w:marTop w:val="10"/>
      <w:marBottom w:val="10"/>
      <w:divBdr>
        <w:top w:val="none" w:sz="0" w:space="0" w:color="auto"/>
        <w:left w:val="none" w:sz="0" w:space="0" w:color="auto"/>
        <w:bottom w:val="none" w:sz="0" w:space="0" w:color="auto"/>
        <w:right w:val="none" w:sz="0" w:space="0" w:color="auto"/>
      </w:divBdr>
    </w:div>
    <w:div w:id="636644500">
      <w:marLeft w:val="0"/>
      <w:marRight w:val="0"/>
      <w:marTop w:val="10"/>
      <w:marBottom w:val="10"/>
      <w:divBdr>
        <w:top w:val="none" w:sz="0" w:space="0" w:color="auto"/>
        <w:left w:val="none" w:sz="0" w:space="0" w:color="auto"/>
        <w:bottom w:val="none" w:sz="0" w:space="0" w:color="auto"/>
        <w:right w:val="none" w:sz="0" w:space="0" w:color="auto"/>
      </w:divBdr>
    </w:div>
    <w:div w:id="657195248">
      <w:marLeft w:val="0"/>
      <w:marRight w:val="0"/>
      <w:marTop w:val="10"/>
      <w:marBottom w:val="10"/>
      <w:divBdr>
        <w:top w:val="none" w:sz="0" w:space="0" w:color="auto"/>
        <w:left w:val="none" w:sz="0" w:space="0" w:color="auto"/>
        <w:bottom w:val="none" w:sz="0" w:space="0" w:color="auto"/>
        <w:right w:val="none" w:sz="0" w:space="0" w:color="auto"/>
      </w:divBdr>
    </w:div>
    <w:div w:id="658652645">
      <w:marLeft w:val="0"/>
      <w:marRight w:val="0"/>
      <w:marTop w:val="10"/>
      <w:marBottom w:val="10"/>
      <w:divBdr>
        <w:top w:val="none" w:sz="0" w:space="0" w:color="auto"/>
        <w:left w:val="none" w:sz="0" w:space="0" w:color="auto"/>
        <w:bottom w:val="none" w:sz="0" w:space="0" w:color="auto"/>
        <w:right w:val="none" w:sz="0" w:space="0" w:color="auto"/>
      </w:divBdr>
    </w:div>
    <w:div w:id="688141255">
      <w:marLeft w:val="0"/>
      <w:marRight w:val="0"/>
      <w:marTop w:val="10"/>
      <w:marBottom w:val="10"/>
      <w:divBdr>
        <w:top w:val="none" w:sz="0" w:space="0" w:color="auto"/>
        <w:left w:val="none" w:sz="0" w:space="0" w:color="auto"/>
        <w:bottom w:val="none" w:sz="0" w:space="0" w:color="auto"/>
        <w:right w:val="none" w:sz="0" w:space="0" w:color="auto"/>
      </w:divBdr>
    </w:div>
    <w:div w:id="689063821">
      <w:marLeft w:val="0"/>
      <w:marRight w:val="0"/>
      <w:marTop w:val="10"/>
      <w:marBottom w:val="10"/>
      <w:divBdr>
        <w:top w:val="none" w:sz="0" w:space="0" w:color="auto"/>
        <w:left w:val="none" w:sz="0" w:space="0" w:color="auto"/>
        <w:bottom w:val="none" w:sz="0" w:space="0" w:color="auto"/>
        <w:right w:val="none" w:sz="0" w:space="0" w:color="auto"/>
      </w:divBdr>
    </w:div>
    <w:div w:id="691801517">
      <w:marLeft w:val="0"/>
      <w:marRight w:val="0"/>
      <w:marTop w:val="10"/>
      <w:marBottom w:val="10"/>
      <w:divBdr>
        <w:top w:val="none" w:sz="0" w:space="0" w:color="auto"/>
        <w:left w:val="none" w:sz="0" w:space="0" w:color="auto"/>
        <w:bottom w:val="none" w:sz="0" w:space="0" w:color="auto"/>
        <w:right w:val="none" w:sz="0" w:space="0" w:color="auto"/>
      </w:divBdr>
    </w:div>
    <w:div w:id="699087326">
      <w:marLeft w:val="0"/>
      <w:marRight w:val="0"/>
      <w:marTop w:val="10"/>
      <w:marBottom w:val="10"/>
      <w:divBdr>
        <w:top w:val="none" w:sz="0" w:space="0" w:color="auto"/>
        <w:left w:val="none" w:sz="0" w:space="0" w:color="auto"/>
        <w:bottom w:val="none" w:sz="0" w:space="0" w:color="auto"/>
        <w:right w:val="none" w:sz="0" w:space="0" w:color="auto"/>
      </w:divBdr>
    </w:div>
    <w:div w:id="713039157">
      <w:marLeft w:val="0"/>
      <w:marRight w:val="0"/>
      <w:marTop w:val="10"/>
      <w:marBottom w:val="10"/>
      <w:divBdr>
        <w:top w:val="none" w:sz="0" w:space="0" w:color="auto"/>
        <w:left w:val="none" w:sz="0" w:space="0" w:color="auto"/>
        <w:bottom w:val="none" w:sz="0" w:space="0" w:color="auto"/>
        <w:right w:val="none" w:sz="0" w:space="0" w:color="auto"/>
      </w:divBdr>
    </w:div>
    <w:div w:id="730274345">
      <w:marLeft w:val="0"/>
      <w:marRight w:val="0"/>
      <w:marTop w:val="10"/>
      <w:marBottom w:val="10"/>
      <w:divBdr>
        <w:top w:val="none" w:sz="0" w:space="0" w:color="auto"/>
        <w:left w:val="none" w:sz="0" w:space="0" w:color="auto"/>
        <w:bottom w:val="none" w:sz="0" w:space="0" w:color="auto"/>
        <w:right w:val="none" w:sz="0" w:space="0" w:color="auto"/>
      </w:divBdr>
    </w:div>
    <w:div w:id="742947315">
      <w:marLeft w:val="0"/>
      <w:marRight w:val="0"/>
      <w:marTop w:val="10"/>
      <w:marBottom w:val="10"/>
      <w:divBdr>
        <w:top w:val="none" w:sz="0" w:space="0" w:color="auto"/>
        <w:left w:val="none" w:sz="0" w:space="0" w:color="auto"/>
        <w:bottom w:val="none" w:sz="0" w:space="0" w:color="auto"/>
        <w:right w:val="none" w:sz="0" w:space="0" w:color="auto"/>
      </w:divBdr>
    </w:div>
    <w:div w:id="744258698">
      <w:marLeft w:val="0"/>
      <w:marRight w:val="0"/>
      <w:marTop w:val="10"/>
      <w:marBottom w:val="10"/>
      <w:divBdr>
        <w:top w:val="none" w:sz="0" w:space="0" w:color="auto"/>
        <w:left w:val="none" w:sz="0" w:space="0" w:color="auto"/>
        <w:bottom w:val="none" w:sz="0" w:space="0" w:color="auto"/>
        <w:right w:val="none" w:sz="0" w:space="0" w:color="auto"/>
      </w:divBdr>
    </w:div>
    <w:div w:id="752354309">
      <w:marLeft w:val="0"/>
      <w:marRight w:val="0"/>
      <w:marTop w:val="10"/>
      <w:marBottom w:val="10"/>
      <w:divBdr>
        <w:top w:val="none" w:sz="0" w:space="0" w:color="auto"/>
        <w:left w:val="none" w:sz="0" w:space="0" w:color="auto"/>
        <w:bottom w:val="none" w:sz="0" w:space="0" w:color="auto"/>
        <w:right w:val="none" w:sz="0" w:space="0" w:color="auto"/>
      </w:divBdr>
    </w:div>
    <w:div w:id="755441408">
      <w:marLeft w:val="0"/>
      <w:marRight w:val="0"/>
      <w:marTop w:val="10"/>
      <w:marBottom w:val="10"/>
      <w:divBdr>
        <w:top w:val="none" w:sz="0" w:space="0" w:color="auto"/>
        <w:left w:val="none" w:sz="0" w:space="0" w:color="auto"/>
        <w:bottom w:val="none" w:sz="0" w:space="0" w:color="auto"/>
        <w:right w:val="none" w:sz="0" w:space="0" w:color="auto"/>
      </w:divBdr>
    </w:div>
    <w:div w:id="845946370">
      <w:marLeft w:val="0"/>
      <w:marRight w:val="0"/>
      <w:marTop w:val="10"/>
      <w:marBottom w:val="10"/>
      <w:divBdr>
        <w:top w:val="none" w:sz="0" w:space="0" w:color="auto"/>
        <w:left w:val="none" w:sz="0" w:space="0" w:color="auto"/>
        <w:bottom w:val="none" w:sz="0" w:space="0" w:color="auto"/>
        <w:right w:val="none" w:sz="0" w:space="0" w:color="auto"/>
      </w:divBdr>
    </w:div>
    <w:div w:id="848524644">
      <w:marLeft w:val="0"/>
      <w:marRight w:val="0"/>
      <w:marTop w:val="10"/>
      <w:marBottom w:val="10"/>
      <w:divBdr>
        <w:top w:val="none" w:sz="0" w:space="0" w:color="auto"/>
        <w:left w:val="none" w:sz="0" w:space="0" w:color="auto"/>
        <w:bottom w:val="none" w:sz="0" w:space="0" w:color="auto"/>
        <w:right w:val="none" w:sz="0" w:space="0" w:color="auto"/>
      </w:divBdr>
    </w:div>
    <w:div w:id="850723726">
      <w:marLeft w:val="0"/>
      <w:marRight w:val="0"/>
      <w:marTop w:val="10"/>
      <w:marBottom w:val="10"/>
      <w:divBdr>
        <w:top w:val="none" w:sz="0" w:space="0" w:color="auto"/>
        <w:left w:val="none" w:sz="0" w:space="0" w:color="auto"/>
        <w:bottom w:val="none" w:sz="0" w:space="0" w:color="auto"/>
        <w:right w:val="none" w:sz="0" w:space="0" w:color="auto"/>
      </w:divBdr>
    </w:div>
    <w:div w:id="873539653">
      <w:marLeft w:val="0"/>
      <w:marRight w:val="0"/>
      <w:marTop w:val="10"/>
      <w:marBottom w:val="10"/>
      <w:divBdr>
        <w:top w:val="none" w:sz="0" w:space="0" w:color="auto"/>
        <w:left w:val="none" w:sz="0" w:space="0" w:color="auto"/>
        <w:bottom w:val="none" w:sz="0" w:space="0" w:color="auto"/>
        <w:right w:val="none" w:sz="0" w:space="0" w:color="auto"/>
      </w:divBdr>
    </w:div>
    <w:div w:id="894658818">
      <w:marLeft w:val="0"/>
      <w:marRight w:val="0"/>
      <w:marTop w:val="10"/>
      <w:marBottom w:val="10"/>
      <w:divBdr>
        <w:top w:val="none" w:sz="0" w:space="0" w:color="auto"/>
        <w:left w:val="none" w:sz="0" w:space="0" w:color="auto"/>
        <w:bottom w:val="none" w:sz="0" w:space="0" w:color="auto"/>
        <w:right w:val="none" w:sz="0" w:space="0" w:color="auto"/>
      </w:divBdr>
    </w:div>
    <w:div w:id="912281221">
      <w:marLeft w:val="0"/>
      <w:marRight w:val="0"/>
      <w:marTop w:val="10"/>
      <w:marBottom w:val="10"/>
      <w:divBdr>
        <w:top w:val="none" w:sz="0" w:space="0" w:color="auto"/>
        <w:left w:val="none" w:sz="0" w:space="0" w:color="auto"/>
        <w:bottom w:val="none" w:sz="0" w:space="0" w:color="auto"/>
        <w:right w:val="none" w:sz="0" w:space="0" w:color="auto"/>
      </w:divBdr>
    </w:div>
    <w:div w:id="918905096">
      <w:marLeft w:val="0"/>
      <w:marRight w:val="0"/>
      <w:marTop w:val="10"/>
      <w:marBottom w:val="10"/>
      <w:divBdr>
        <w:top w:val="none" w:sz="0" w:space="0" w:color="auto"/>
        <w:left w:val="none" w:sz="0" w:space="0" w:color="auto"/>
        <w:bottom w:val="none" w:sz="0" w:space="0" w:color="auto"/>
        <w:right w:val="none" w:sz="0" w:space="0" w:color="auto"/>
      </w:divBdr>
    </w:div>
    <w:div w:id="926042581">
      <w:marLeft w:val="0"/>
      <w:marRight w:val="0"/>
      <w:marTop w:val="10"/>
      <w:marBottom w:val="10"/>
      <w:divBdr>
        <w:top w:val="none" w:sz="0" w:space="0" w:color="auto"/>
        <w:left w:val="none" w:sz="0" w:space="0" w:color="auto"/>
        <w:bottom w:val="none" w:sz="0" w:space="0" w:color="auto"/>
        <w:right w:val="none" w:sz="0" w:space="0" w:color="auto"/>
      </w:divBdr>
    </w:div>
    <w:div w:id="932124318">
      <w:marLeft w:val="0"/>
      <w:marRight w:val="720"/>
      <w:marTop w:val="10"/>
      <w:marBottom w:val="10"/>
      <w:divBdr>
        <w:top w:val="none" w:sz="0" w:space="0" w:color="auto"/>
        <w:left w:val="none" w:sz="0" w:space="0" w:color="auto"/>
        <w:bottom w:val="none" w:sz="0" w:space="0" w:color="auto"/>
        <w:right w:val="none" w:sz="0" w:space="0" w:color="auto"/>
      </w:divBdr>
    </w:div>
    <w:div w:id="948857848">
      <w:marLeft w:val="0"/>
      <w:marRight w:val="0"/>
      <w:marTop w:val="10"/>
      <w:marBottom w:val="10"/>
      <w:divBdr>
        <w:top w:val="none" w:sz="0" w:space="0" w:color="auto"/>
        <w:left w:val="none" w:sz="0" w:space="0" w:color="auto"/>
        <w:bottom w:val="none" w:sz="0" w:space="0" w:color="auto"/>
        <w:right w:val="none" w:sz="0" w:space="0" w:color="auto"/>
      </w:divBdr>
    </w:div>
    <w:div w:id="984160111">
      <w:marLeft w:val="0"/>
      <w:marRight w:val="0"/>
      <w:marTop w:val="10"/>
      <w:marBottom w:val="10"/>
      <w:divBdr>
        <w:top w:val="none" w:sz="0" w:space="0" w:color="auto"/>
        <w:left w:val="none" w:sz="0" w:space="0" w:color="auto"/>
        <w:bottom w:val="none" w:sz="0" w:space="0" w:color="auto"/>
        <w:right w:val="none" w:sz="0" w:space="0" w:color="auto"/>
      </w:divBdr>
    </w:div>
    <w:div w:id="1003045536">
      <w:marLeft w:val="0"/>
      <w:marRight w:val="0"/>
      <w:marTop w:val="10"/>
      <w:marBottom w:val="10"/>
      <w:divBdr>
        <w:top w:val="none" w:sz="0" w:space="0" w:color="auto"/>
        <w:left w:val="none" w:sz="0" w:space="0" w:color="auto"/>
        <w:bottom w:val="none" w:sz="0" w:space="0" w:color="auto"/>
        <w:right w:val="none" w:sz="0" w:space="0" w:color="auto"/>
      </w:divBdr>
    </w:div>
    <w:div w:id="1010379110">
      <w:marLeft w:val="0"/>
      <w:marRight w:val="0"/>
      <w:marTop w:val="10"/>
      <w:marBottom w:val="10"/>
      <w:divBdr>
        <w:top w:val="none" w:sz="0" w:space="0" w:color="auto"/>
        <w:left w:val="none" w:sz="0" w:space="0" w:color="auto"/>
        <w:bottom w:val="none" w:sz="0" w:space="0" w:color="auto"/>
        <w:right w:val="none" w:sz="0" w:space="0" w:color="auto"/>
      </w:divBdr>
    </w:div>
    <w:div w:id="1040587953">
      <w:marLeft w:val="0"/>
      <w:marRight w:val="0"/>
      <w:marTop w:val="10"/>
      <w:marBottom w:val="10"/>
      <w:divBdr>
        <w:top w:val="none" w:sz="0" w:space="0" w:color="auto"/>
        <w:left w:val="none" w:sz="0" w:space="0" w:color="auto"/>
        <w:bottom w:val="none" w:sz="0" w:space="0" w:color="auto"/>
        <w:right w:val="none" w:sz="0" w:space="0" w:color="auto"/>
      </w:divBdr>
    </w:div>
    <w:div w:id="1048460208">
      <w:marLeft w:val="0"/>
      <w:marRight w:val="0"/>
      <w:marTop w:val="10"/>
      <w:marBottom w:val="10"/>
      <w:divBdr>
        <w:top w:val="none" w:sz="0" w:space="0" w:color="auto"/>
        <w:left w:val="none" w:sz="0" w:space="0" w:color="auto"/>
        <w:bottom w:val="none" w:sz="0" w:space="0" w:color="auto"/>
        <w:right w:val="none" w:sz="0" w:space="0" w:color="auto"/>
      </w:divBdr>
    </w:div>
    <w:div w:id="1052849305">
      <w:marLeft w:val="0"/>
      <w:marRight w:val="0"/>
      <w:marTop w:val="10"/>
      <w:marBottom w:val="10"/>
      <w:divBdr>
        <w:top w:val="none" w:sz="0" w:space="0" w:color="auto"/>
        <w:left w:val="none" w:sz="0" w:space="0" w:color="auto"/>
        <w:bottom w:val="none" w:sz="0" w:space="0" w:color="auto"/>
        <w:right w:val="none" w:sz="0" w:space="0" w:color="auto"/>
      </w:divBdr>
    </w:div>
    <w:div w:id="1070738122">
      <w:marLeft w:val="0"/>
      <w:marRight w:val="0"/>
      <w:marTop w:val="10"/>
      <w:marBottom w:val="10"/>
      <w:divBdr>
        <w:top w:val="none" w:sz="0" w:space="0" w:color="auto"/>
        <w:left w:val="none" w:sz="0" w:space="0" w:color="auto"/>
        <w:bottom w:val="none" w:sz="0" w:space="0" w:color="auto"/>
        <w:right w:val="none" w:sz="0" w:space="0" w:color="auto"/>
      </w:divBdr>
    </w:div>
    <w:div w:id="1073771117">
      <w:marLeft w:val="0"/>
      <w:marRight w:val="0"/>
      <w:marTop w:val="10"/>
      <w:marBottom w:val="10"/>
      <w:divBdr>
        <w:top w:val="none" w:sz="0" w:space="0" w:color="auto"/>
        <w:left w:val="none" w:sz="0" w:space="0" w:color="auto"/>
        <w:bottom w:val="none" w:sz="0" w:space="0" w:color="auto"/>
        <w:right w:val="none" w:sz="0" w:space="0" w:color="auto"/>
      </w:divBdr>
    </w:div>
    <w:div w:id="1078096431">
      <w:marLeft w:val="0"/>
      <w:marRight w:val="0"/>
      <w:marTop w:val="10"/>
      <w:marBottom w:val="10"/>
      <w:divBdr>
        <w:top w:val="none" w:sz="0" w:space="0" w:color="auto"/>
        <w:left w:val="none" w:sz="0" w:space="0" w:color="auto"/>
        <w:bottom w:val="none" w:sz="0" w:space="0" w:color="auto"/>
        <w:right w:val="none" w:sz="0" w:space="0" w:color="auto"/>
      </w:divBdr>
    </w:div>
    <w:div w:id="1087307950">
      <w:marLeft w:val="0"/>
      <w:marRight w:val="0"/>
      <w:marTop w:val="10"/>
      <w:marBottom w:val="10"/>
      <w:divBdr>
        <w:top w:val="none" w:sz="0" w:space="0" w:color="auto"/>
        <w:left w:val="none" w:sz="0" w:space="0" w:color="auto"/>
        <w:bottom w:val="none" w:sz="0" w:space="0" w:color="auto"/>
        <w:right w:val="none" w:sz="0" w:space="0" w:color="auto"/>
      </w:divBdr>
    </w:div>
    <w:div w:id="1120608806">
      <w:marLeft w:val="0"/>
      <w:marRight w:val="0"/>
      <w:marTop w:val="10"/>
      <w:marBottom w:val="10"/>
      <w:divBdr>
        <w:top w:val="none" w:sz="0" w:space="0" w:color="auto"/>
        <w:left w:val="none" w:sz="0" w:space="0" w:color="auto"/>
        <w:bottom w:val="none" w:sz="0" w:space="0" w:color="auto"/>
        <w:right w:val="none" w:sz="0" w:space="0" w:color="auto"/>
      </w:divBdr>
    </w:div>
    <w:div w:id="1120609084">
      <w:marLeft w:val="0"/>
      <w:marRight w:val="0"/>
      <w:marTop w:val="10"/>
      <w:marBottom w:val="10"/>
      <w:divBdr>
        <w:top w:val="none" w:sz="0" w:space="0" w:color="auto"/>
        <w:left w:val="none" w:sz="0" w:space="0" w:color="auto"/>
        <w:bottom w:val="none" w:sz="0" w:space="0" w:color="auto"/>
        <w:right w:val="none" w:sz="0" w:space="0" w:color="auto"/>
      </w:divBdr>
    </w:div>
    <w:div w:id="1169098291">
      <w:marLeft w:val="0"/>
      <w:marRight w:val="720"/>
      <w:marTop w:val="10"/>
      <w:marBottom w:val="10"/>
      <w:divBdr>
        <w:top w:val="none" w:sz="0" w:space="0" w:color="auto"/>
        <w:left w:val="none" w:sz="0" w:space="0" w:color="auto"/>
        <w:bottom w:val="none" w:sz="0" w:space="0" w:color="auto"/>
        <w:right w:val="none" w:sz="0" w:space="0" w:color="auto"/>
      </w:divBdr>
    </w:div>
    <w:div w:id="1186401736">
      <w:marLeft w:val="0"/>
      <w:marRight w:val="0"/>
      <w:marTop w:val="10"/>
      <w:marBottom w:val="10"/>
      <w:divBdr>
        <w:top w:val="none" w:sz="0" w:space="0" w:color="auto"/>
        <w:left w:val="none" w:sz="0" w:space="0" w:color="auto"/>
        <w:bottom w:val="none" w:sz="0" w:space="0" w:color="auto"/>
        <w:right w:val="none" w:sz="0" w:space="0" w:color="auto"/>
      </w:divBdr>
    </w:div>
    <w:div w:id="1242720683">
      <w:marLeft w:val="0"/>
      <w:marRight w:val="0"/>
      <w:marTop w:val="10"/>
      <w:marBottom w:val="10"/>
      <w:divBdr>
        <w:top w:val="none" w:sz="0" w:space="0" w:color="auto"/>
        <w:left w:val="none" w:sz="0" w:space="0" w:color="auto"/>
        <w:bottom w:val="none" w:sz="0" w:space="0" w:color="auto"/>
        <w:right w:val="none" w:sz="0" w:space="0" w:color="auto"/>
      </w:divBdr>
    </w:div>
    <w:div w:id="1250700061">
      <w:marLeft w:val="0"/>
      <w:marRight w:val="720"/>
      <w:marTop w:val="10"/>
      <w:marBottom w:val="10"/>
      <w:divBdr>
        <w:top w:val="none" w:sz="0" w:space="0" w:color="auto"/>
        <w:left w:val="none" w:sz="0" w:space="0" w:color="auto"/>
        <w:bottom w:val="none" w:sz="0" w:space="0" w:color="auto"/>
        <w:right w:val="none" w:sz="0" w:space="0" w:color="auto"/>
      </w:divBdr>
    </w:div>
    <w:div w:id="1251547487">
      <w:marLeft w:val="0"/>
      <w:marRight w:val="0"/>
      <w:marTop w:val="10"/>
      <w:marBottom w:val="10"/>
      <w:divBdr>
        <w:top w:val="none" w:sz="0" w:space="0" w:color="auto"/>
        <w:left w:val="none" w:sz="0" w:space="0" w:color="auto"/>
        <w:bottom w:val="none" w:sz="0" w:space="0" w:color="auto"/>
        <w:right w:val="none" w:sz="0" w:space="0" w:color="auto"/>
      </w:divBdr>
    </w:div>
    <w:div w:id="1275943950">
      <w:marLeft w:val="0"/>
      <w:marRight w:val="0"/>
      <w:marTop w:val="10"/>
      <w:marBottom w:val="10"/>
      <w:divBdr>
        <w:top w:val="none" w:sz="0" w:space="0" w:color="auto"/>
        <w:left w:val="none" w:sz="0" w:space="0" w:color="auto"/>
        <w:bottom w:val="none" w:sz="0" w:space="0" w:color="auto"/>
        <w:right w:val="none" w:sz="0" w:space="0" w:color="auto"/>
      </w:divBdr>
    </w:div>
    <w:div w:id="1279213706">
      <w:marLeft w:val="0"/>
      <w:marRight w:val="0"/>
      <w:marTop w:val="10"/>
      <w:marBottom w:val="10"/>
      <w:divBdr>
        <w:top w:val="none" w:sz="0" w:space="0" w:color="auto"/>
        <w:left w:val="none" w:sz="0" w:space="0" w:color="auto"/>
        <w:bottom w:val="none" w:sz="0" w:space="0" w:color="auto"/>
        <w:right w:val="none" w:sz="0" w:space="0" w:color="auto"/>
      </w:divBdr>
    </w:div>
    <w:div w:id="1311665511">
      <w:marLeft w:val="0"/>
      <w:marRight w:val="720"/>
      <w:marTop w:val="10"/>
      <w:marBottom w:val="10"/>
      <w:divBdr>
        <w:top w:val="none" w:sz="0" w:space="0" w:color="auto"/>
        <w:left w:val="none" w:sz="0" w:space="0" w:color="auto"/>
        <w:bottom w:val="none" w:sz="0" w:space="0" w:color="auto"/>
        <w:right w:val="none" w:sz="0" w:space="0" w:color="auto"/>
      </w:divBdr>
    </w:div>
    <w:div w:id="1325204468">
      <w:marLeft w:val="0"/>
      <w:marRight w:val="0"/>
      <w:marTop w:val="10"/>
      <w:marBottom w:val="10"/>
      <w:divBdr>
        <w:top w:val="none" w:sz="0" w:space="0" w:color="auto"/>
        <w:left w:val="none" w:sz="0" w:space="0" w:color="auto"/>
        <w:bottom w:val="none" w:sz="0" w:space="0" w:color="auto"/>
        <w:right w:val="none" w:sz="0" w:space="0" w:color="auto"/>
      </w:divBdr>
    </w:div>
    <w:div w:id="1326516381">
      <w:marLeft w:val="0"/>
      <w:marRight w:val="0"/>
      <w:marTop w:val="10"/>
      <w:marBottom w:val="10"/>
      <w:divBdr>
        <w:top w:val="none" w:sz="0" w:space="0" w:color="auto"/>
        <w:left w:val="none" w:sz="0" w:space="0" w:color="auto"/>
        <w:bottom w:val="none" w:sz="0" w:space="0" w:color="auto"/>
        <w:right w:val="none" w:sz="0" w:space="0" w:color="auto"/>
      </w:divBdr>
    </w:div>
    <w:div w:id="1344356532">
      <w:marLeft w:val="0"/>
      <w:marRight w:val="0"/>
      <w:marTop w:val="10"/>
      <w:marBottom w:val="10"/>
      <w:divBdr>
        <w:top w:val="none" w:sz="0" w:space="0" w:color="auto"/>
        <w:left w:val="none" w:sz="0" w:space="0" w:color="auto"/>
        <w:bottom w:val="none" w:sz="0" w:space="0" w:color="auto"/>
        <w:right w:val="none" w:sz="0" w:space="0" w:color="auto"/>
      </w:divBdr>
    </w:div>
    <w:div w:id="1345323413">
      <w:marLeft w:val="0"/>
      <w:marRight w:val="0"/>
      <w:marTop w:val="10"/>
      <w:marBottom w:val="10"/>
      <w:divBdr>
        <w:top w:val="none" w:sz="0" w:space="0" w:color="auto"/>
        <w:left w:val="none" w:sz="0" w:space="0" w:color="auto"/>
        <w:bottom w:val="none" w:sz="0" w:space="0" w:color="auto"/>
        <w:right w:val="none" w:sz="0" w:space="0" w:color="auto"/>
      </w:divBdr>
    </w:div>
    <w:div w:id="1349915995">
      <w:marLeft w:val="0"/>
      <w:marRight w:val="0"/>
      <w:marTop w:val="10"/>
      <w:marBottom w:val="10"/>
      <w:divBdr>
        <w:top w:val="none" w:sz="0" w:space="0" w:color="auto"/>
        <w:left w:val="none" w:sz="0" w:space="0" w:color="auto"/>
        <w:bottom w:val="none" w:sz="0" w:space="0" w:color="auto"/>
        <w:right w:val="none" w:sz="0" w:space="0" w:color="auto"/>
      </w:divBdr>
    </w:div>
    <w:div w:id="1350839067">
      <w:marLeft w:val="0"/>
      <w:marRight w:val="0"/>
      <w:marTop w:val="10"/>
      <w:marBottom w:val="10"/>
      <w:divBdr>
        <w:top w:val="none" w:sz="0" w:space="0" w:color="auto"/>
        <w:left w:val="none" w:sz="0" w:space="0" w:color="auto"/>
        <w:bottom w:val="none" w:sz="0" w:space="0" w:color="auto"/>
        <w:right w:val="none" w:sz="0" w:space="0" w:color="auto"/>
      </w:divBdr>
    </w:div>
    <w:div w:id="1357148678">
      <w:marLeft w:val="0"/>
      <w:marRight w:val="0"/>
      <w:marTop w:val="10"/>
      <w:marBottom w:val="10"/>
      <w:divBdr>
        <w:top w:val="none" w:sz="0" w:space="0" w:color="auto"/>
        <w:left w:val="none" w:sz="0" w:space="0" w:color="auto"/>
        <w:bottom w:val="none" w:sz="0" w:space="0" w:color="auto"/>
        <w:right w:val="none" w:sz="0" w:space="0" w:color="auto"/>
      </w:divBdr>
    </w:div>
    <w:div w:id="1382900596">
      <w:marLeft w:val="0"/>
      <w:marRight w:val="0"/>
      <w:marTop w:val="10"/>
      <w:marBottom w:val="10"/>
      <w:divBdr>
        <w:top w:val="none" w:sz="0" w:space="0" w:color="auto"/>
        <w:left w:val="none" w:sz="0" w:space="0" w:color="auto"/>
        <w:bottom w:val="none" w:sz="0" w:space="0" w:color="auto"/>
        <w:right w:val="none" w:sz="0" w:space="0" w:color="auto"/>
      </w:divBdr>
    </w:div>
    <w:div w:id="1396120525">
      <w:marLeft w:val="0"/>
      <w:marRight w:val="0"/>
      <w:marTop w:val="10"/>
      <w:marBottom w:val="10"/>
      <w:divBdr>
        <w:top w:val="none" w:sz="0" w:space="0" w:color="auto"/>
        <w:left w:val="none" w:sz="0" w:space="0" w:color="auto"/>
        <w:bottom w:val="none" w:sz="0" w:space="0" w:color="auto"/>
        <w:right w:val="none" w:sz="0" w:space="0" w:color="auto"/>
      </w:divBdr>
    </w:div>
    <w:div w:id="1426489055">
      <w:marLeft w:val="0"/>
      <w:marRight w:val="0"/>
      <w:marTop w:val="10"/>
      <w:marBottom w:val="10"/>
      <w:divBdr>
        <w:top w:val="none" w:sz="0" w:space="0" w:color="auto"/>
        <w:left w:val="none" w:sz="0" w:space="0" w:color="auto"/>
        <w:bottom w:val="none" w:sz="0" w:space="0" w:color="auto"/>
        <w:right w:val="none" w:sz="0" w:space="0" w:color="auto"/>
      </w:divBdr>
    </w:div>
    <w:div w:id="1456094375">
      <w:marLeft w:val="0"/>
      <w:marRight w:val="0"/>
      <w:marTop w:val="10"/>
      <w:marBottom w:val="10"/>
      <w:divBdr>
        <w:top w:val="none" w:sz="0" w:space="0" w:color="auto"/>
        <w:left w:val="none" w:sz="0" w:space="0" w:color="auto"/>
        <w:bottom w:val="none" w:sz="0" w:space="0" w:color="auto"/>
        <w:right w:val="none" w:sz="0" w:space="0" w:color="auto"/>
      </w:divBdr>
    </w:div>
    <w:div w:id="1468276023">
      <w:marLeft w:val="0"/>
      <w:marRight w:val="0"/>
      <w:marTop w:val="10"/>
      <w:marBottom w:val="10"/>
      <w:divBdr>
        <w:top w:val="none" w:sz="0" w:space="0" w:color="auto"/>
        <w:left w:val="none" w:sz="0" w:space="0" w:color="auto"/>
        <w:bottom w:val="none" w:sz="0" w:space="0" w:color="auto"/>
        <w:right w:val="none" w:sz="0" w:space="0" w:color="auto"/>
      </w:divBdr>
    </w:div>
    <w:div w:id="1518082725">
      <w:marLeft w:val="0"/>
      <w:marRight w:val="0"/>
      <w:marTop w:val="10"/>
      <w:marBottom w:val="10"/>
      <w:divBdr>
        <w:top w:val="none" w:sz="0" w:space="0" w:color="auto"/>
        <w:left w:val="none" w:sz="0" w:space="0" w:color="auto"/>
        <w:bottom w:val="none" w:sz="0" w:space="0" w:color="auto"/>
        <w:right w:val="none" w:sz="0" w:space="0" w:color="auto"/>
      </w:divBdr>
    </w:div>
    <w:div w:id="1534882502">
      <w:marLeft w:val="0"/>
      <w:marRight w:val="0"/>
      <w:marTop w:val="10"/>
      <w:marBottom w:val="10"/>
      <w:divBdr>
        <w:top w:val="none" w:sz="0" w:space="0" w:color="auto"/>
        <w:left w:val="none" w:sz="0" w:space="0" w:color="auto"/>
        <w:bottom w:val="none" w:sz="0" w:space="0" w:color="auto"/>
        <w:right w:val="none" w:sz="0" w:space="0" w:color="auto"/>
      </w:divBdr>
    </w:div>
    <w:div w:id="1538739539">
      <w:marLeft w:val="0"/>
      <w:marRight w:val="0"/>
      <w:marTop w:val="10"/>
      <w:marBottom w:val="10"/>
      <w:divBdr>
        <w:top w:val="none" w:sz="0" w:space="0" w:color="auto"/>
        <w:left w:val="none" w:sz="0" w:space="0" w:color="auto"/>
        <w:bottom w:val="none" w:sz="0" w:space="0" w:color="auto"/>
        <w:right w:val="none" w:sz="0" w:space="0" w:color="auto"/>
      </w:divBdr>
    </w:div>
    <w:div w:id="1579249428">
      <w:marLeft w:val="0"/>
      <w:marRight w:val="0"/>
      <w:marTop w:val="10"/>
      <w:marBottom w:val="10"/>
      <w:divBdr>
        <w:top w:val="none" w:sz="0" w:space="0" w:color="auto"/>
        <w:left w:val="none" w:sz="0" w:space="0" w:color="auto"/>
        <w:bottom w:val="none" w:sz="0" w:space="0" w:color="auto"/>
        <w:right w:val="none" w:sz="0" w:space="0" w:color="auto"/>
      </w:divBdr>
    </w:div>
    <w:div w:id="1583637138">
      <w:marLeft w:val="0"/>
      <w:marRight w:val="0"/>
      <w:marTop w:val="10"/>
      <w:marBottom w:val="10"/>
      <w:divBdr>
        <w:top w:val="none" w:sz="0" w:space="0" w:color="auto"/>
        <w:left w:val="none" w:sz="0" w:space="0" w:color="auto"/>
        <w:bottom w:val="none" w:sz="0" w:space="0" w:color="auto"/>
        <w:right w:val="none" w:sz="0" w:space="0" w:color="auto"/>
      </w:divBdr>
    </w:div>
    <w:div w:id="1587036931">
      <w:marLeft w:val="0"/>
      <w:marRight w:val="0"/>
      <w:marTop w:val="10"/>
      <w:marBottom w:val="10"/>
      <w:divBdr>
        <w:top w:val="none" w:sz="0" w:space="0" w:color="auto"/>
        <w:left w:val="none" w:sz="0" w:space="0" w:color="auto"/>
        <w:bottom w:val="none" w:sz="0" w:space="0" w:color="auto"/>
        <w:right w:val="none" w:sz="0" w:space="0" w:color="auto"/>
      </w:divBdr>
    </w:div>
    <w:div w:id="1632712602">
      <w:marLeft w:val="0"/>
      <w:marRight w:val="0"/>
      <w:marTop w:val="10"/>
      <w:marBottom w:val="10"/>
      <w:divBdr>
        <w:top w:val="none" w:sz="0" w:space="0" w:color="auto"/>
        <w:left w:val="none" w:sz="0" w:space="0" w:color="auto"/>
        <w:bottom w:val="none" w:sz="0" w:space="0" w:color="auto"/>
        <w:right w:val="none" w:sz="0" w:space="0" w:color="auto"/>
      </w:divBdr>
    </w:div>
    <w:div w:id="1637251761">
      <w:marLeft w:val="0"/>
      <w:marRight w:val="0"/>
      <w:marTop w:val="10"/>
      <w:marBottom w:val="10"/>
      <w:divBdr>
        <w:top w:val="none" w:sz="0" w:space="0" w:color="auto"/>
        <w:left w:val="none" w:sz="0" w:space="0" w:color="auto"/>
        <w:bottom w:val="none" w:sz="0" w:space="0" w:color="auto"/>
        <w:right w:val="none" w:sz="0" w:space="0" w:color="auto"/>
      </w:divBdr>
    </w:div>
    <w:div w:id="1642689362">
      <w:marLeft w:val="0"/>
      <w:marRight w:val="0"/>
      <w:marTop w:val="10"/>
      <w:marBottom w:val="10"/>
      <w:divBdr>
        <w:top w:val="none" w:sz="0" w:space="0" w:color="auto"/>
        <w:left w:val="none" w:sz="0" w:space="0" w:color="auto"/>
        <w:bottom w:val="none" w:sz="0" w:space="0" w:color="auto"/>
        <w:right w:val="none" w:sz="0" w:space="0" w:color="auto"/>
      </w:divBdr>
    </w:div>
    <w:div w:id="1714889911">
      <w:marLeft w:val="0"/>
      <w:marRight w:val="0"/>
      <w:marTop w:val="10"/>
      <w:marBottom w:val="10"/>
      <w:divBdr>
        <w:top w:val="none" w:sz="0" w:space="0" w:color="auto"/>
        <w:left w:val="none" w:sz="0" w:space="0" w:color="auto"/>
        <w:bottom w:val="none" w:sz="0" w:space="0" w:color="auto"/>
        <w:right w:val="none" w:sz="0" w:space="0" w:color="auto"/>
      </w:divBdr>
    </w:div>
    <w:div w:id="1758287449">
      <w:marLeft w:val="0"/>
      <w:marRight w:val="0"/>
      <w:marTop w:val="10"/>
      <w:marBottom w:val="10"/>
      <w:divBdr>
        <w:top w:val="none" w:sz="0" w:space="0" w:color="auto"/>
        <w:left w:val="none" w:sz="0" w:space="0" w:color="auto"/>
        <w:bottom w:val="none" w:sz="0" w:space="0" w:color="auto"/>
        <w:right w:val="none" w:sz="0" w:space="0" w:color="auto"/>
      </w:divBdr>
    </w:div>
    <w:div w:id="1759322363">
      <w:marLeft w:val="0"/>
      <w:marRight w:val="0"/>
      <w:marTop w:val="10"/>
      <w:marBottom w:val="10"/>
      <w:divBdr>
        <w:top w:val="none" w:sz="0" w:space="0" w:color="auto"/>
        <w:left w:val="none" w:sz="0" w:space="0" w:color="auto"/>
        <w:bottom w:val="none" w:sz="0" w:space="0" w:color="auto"/>
        <w:right w:val="none" w:sz="0" w:space="0" w:color="auto"/>
      </w:divBdr>
    </w:div>
    <w:div w:id="1778525337">
      <w:marLeft w:val="0"/>
      <w:marRight w:val="0"/>
      <w:marTop w:val="10"/>
      <w:marBottom w:val="10"/>
      <w:divBdr>
        <w:top w:val="none" w:sz="0" w:space="0" w:color="auto"/>
        <w:left w:val="none" w:sz="0" w:space="0" w:color="auto"/>
        <w:bottom w:val="none" w:sz="0" w:space="0" w:color="auto"/>
        <w:right w:val="none" w:sz="0" w:space="0" w:color="auto"/>
      </w:divBdr>
    </w:div>
    <w:div w:id="1781951684">
      <w:marLeft w:val="0"/>
      <w:marRight w:val="0"/>
      <w:marTop w:val="10"/>
      <w:marBottom w:val="10"/>
      <w:divBdr>
        <w:top w:val="none" w:sz="0" w:space="0" w:color="auto"/>
        <w:left w:val="none" w:sz="0" w:space="0" w:color="auto"/>
        <w:bottom w:val="none" w:sz="0" w:space="0" w:color="auto"/>
        <w:right w:val="none" w:sz="0" w:space="0" w:color="auto"/>
      </w:divBdr>
    </w:div>
    <w:div w:id="1828666933">
      <w:marLeft w:val="0"/>
      <w:marRight w:val="0"/>
      <w:marTop w:val="10"/>
      <w:marBottom w:val="10"/>
      <w:divBdr>
        <w:top w:val="none" w:sz="0" w:space="0" w:color="auto"/>
        <w:left w:val="none" w:sz="0" w:space="0" w:color="auto"/>
        <w:bottom w:val="none" w:sz="0" w:space="0" w:color="auto"/>
        <w:right w:val="none" w:sz="0" w:space="0" w:color="auto"/>
      </w:divBdr>
    </w:div>
    <w:div w:id="1840461184">
      <w:marLeft w:val="0"/>
      <w:marRight w:val="0"/>
      <w:marTop w:val="10"/>
      <w:marBottom w:val="10"/>
      <w:divBdr>
        <w:top w:val="none" w:sz="0" w:space="0" w:color="auto"/>
        <w:left w:val="none" w:sz="0" w:space="0" w:color="auto"/>
        <w:bottom w:val="none" w:sz="0" w:space="0" w:color="auto"/>
        <w:right w:val="none" w:sz="0" w:space="0" w:color="auto"/>
      </w:divBdr>
    </w:div>
    <w:div w:id="1842354743">
      <w:marLeft w:val="0"/>
      <w:marRight w:val="0"/>
      <w:marTop w:val="10"/>
      <w:marBottom w:val="10"/>
      <w:divBdr>
        <w:top w:val="none" w:sz="0" w:space="0" w:color="auto"/>
        <w:left w:val="none" w:sz="0" w:space="0" w:color="auto"/>
        <w:bottom w:val="none" w:sz="0" w:space="0" w:color="auto"/>
        <w:right w:val="none" w:sz="0" w:space="0" w:color="auto"/>
      </w:divBdr>
    </w:div>
    <w:div w:id="1853521826">
      <w:marLeft w:val="0"/>
      <w:marRight w:val="0"/>
      <w:marTop w:val="10"/>
      <w:marBottom w:val="10"/>
      <w:divBdr>
        <w:top w:val="none" w:sz="0" w:space="0" w:color="auto"/>
        <w:left w:val="none" w:sz="0" w:space="0" w:color="auto"/>
        <w:bottom w:val="none" w:sz="0" w:space="0" w:color="auto"/>
        <w:right w:val="none" w:sz="0" w:space="0" w:color="auto"/>
      </w:divBdr>
    </w:div>
    <w:div w:id="1866946497">
      <w:marLeft w:val="0"/>
      <w:marRight w:val="0"/>
      <w:marTop w:val="10"/>
      <w:marBottom w:val="10"/>
      <w:divBdr>
        <w:top w:val="none" w:sz="0" w:space="0" w:color="auto"/>
        <w:left w:val="none" w:sz="0" w:space="0" w:color="auto"/>
        <w:bottom w:val="none" w:sz="0" w:space="0" w:color="auto"/>
        <w:right w:val="none" w:sz="0" w:space="0" w:color="auto"/>
      </w:divBdr>
    </w:div>
    <w:div w:id="1871987972">
      <w:marLeft w:val="0"/>
      <w:marRight w:val="0"/>
      <w:marTop w:val="10"/>
      <w:marBottom w:val="10"/>
      <w:divBdr>
        <w:top w:val="none" w:sz="0" w:space="0" w:color="auto"/>
        <w:left w:val="none" w:sz="0" w:space="0" w:color="auto"/>
        <w:bottom w:val="none" w:sz="0" w:space="0" w:color="auto"/>
        <w:right w:val="none" w:sz="0" w:space="0" w:color="auto"/>
      </w:divBdr>
    </w:div>
    <w:div w:id="1874339792">
      <w:marLeft w:val="0"/>
      <w:marRight w:val="0"/>
      <w:marTop w:val="10"/>
      <w:marBottom w:val="10"/>
      <w:divBdr>
        <w:top w:val="none" w:sz="0" w:space="0" w:color="auto"/>
        <w:left w:val="none" w:sz="0" w:space="0" w:color="auto"/>
        <w:bottom w:val="none" w:sz="0" w:space="0" w:color="auto"/>
        <w:right w:val="none" w:sz="0" w:space="0" w:color="auto"/>
      </w:divBdr>
    </w:div>
    <w:div w:id="1900939228">
      <w:marLeft w:val="0"/>
      <w:marRight w:val="0"/>
      <w:marTop w:val="10"/>
      <w:marBottom w:val="10"/>
      <w:divBdr>
        <w:top w:val="none" w:sz="0" w:space="0" w:color="auto"/>
        <w:left w:val="none" w:sz="0" w:space="0" w:color="auto"/>
        <w:bottom w:val="none" w:sz="0" w:space="0" w:color="auto"/>
        <w:right w:val="none" w:sz="0" w:space="0" w:color="auto"/>
      </w:divBdr>
    </w:div>
    <w:div w:id="1937441541">
      <w:marLeft w:val="0"/>
      <w:marRight w:val="0"/>
      <w:marTop w:val="10"/>
      <w:marBottom w:val="10"/>
      <w:divBdr>
        <w:top w:val="none" w:sz="0" w:space="0" w:color="auto"/>
        <w:left w:val="none" w:sz="0" w:space="0" w:color="auto"/>
        <w:bottom w:val="none" w:sz="0" w:space="0" w:color="auto"/>
        <w:right w:val="none" w:sz="0" w:space="0" w:color="auto"/>
      </w:divBdr>
    </w:div>
    <w:div w:id="1939022741">
      <w:marLeft w:val="0"/>
      <w:marRight w:val="0"/>
      <w:marTop w:val="10"/>
      <w:marBottom w:val="10"/>
      <w:divBdr>
        <w:top w:val="none" w:sz="0" w:space="0" w:color="auto"/>
        <w:left w:val="none" w:sz="0" w:space="0" w:color="auto"/>
        <w:bottom w:val="none" w:sz="0" w:space="0" w:color="auto"/>
        <w:right w:val="none" w:sz="0" w:space="0" w:color="auto"/>
      </w:divBdr>
    </w:div>
    <w:div w:id="1965233669">
      <w:marLeft w:val="0"/>
      <w:marRight w:val="0"/>
      <w:marTop w:val="10"/>
      <w:marBottom w:val="10"/>
      <w:divBdr>
        <w:top w:val="none" w:sz="0" w:space="0" w:color="auto"/>
        <w:left w:val="none" w:sz="0" w:space="0" w:color="auto"/>
        <w:bottom w:val="none" w:sz="0" w:space="0" w:color="auto"/>
        <w:right w:val="none" w:sz="0" w:space="0" w:color="auto"/>
      </w:divBdr>
    </w:div>
    <w:div w:id="1983534159">
      <w:marLeft w:val="0"/>
      <w:marRight w:val="0"/>
      <w:marTop w:val="10"/>
      <w:marBottom w:val="10"/>
      <w:divBdr>
        <w:top w:val="none" w:sz="0" w:space="0" w:color="auto"/>
        <w:left w:val="none" w:sz="0" w:space="0" w:color="auto"/>
        <w:bottom w:val="none" w:sz="0" w:space="0" w:color="auto"/>
        <w:right w:val="none" w:sz="0" w:space="0" w:color="auto"/>
      </w:divBdr>
    </w:div>
    <w:div w:id="1989356917">
      <w:marLeft w:val="0"/>
      <w:marRight w:val="0"/>
      <w:marTop w:val="10"/>
      <w:marBottom w:val="10"/>
      <w:divBdr>
        <w:top w:val="none" w:sz="0" w:space="0" w:color="auto"/>
        <w:left w:val="none" w:sz="0" w:space="0" w:color="auto"/>
        <w:bottom w:val="none" w:sz="0" w:space="0" w:color="auto"/>
        <w:right w:val="none" w:sz="0" w:space="0" w:color="auto"/>
      </w:divBdr>
    </w:div>
    <w:div w:id="2001427412">
      <w:marLeft w:val="0"/>
      <w:marRight w:val="0"/>
      <w:marTop w:val="10"/>
      <w:marBottom w:val="10"/>
      <w:divBdr>
        <w:top w:val="none" w:sz="0" w:space="0" w:color="auto"/>
        <w:left w:val="none" w:sz="0" w:space="0" w:color="auto"/>
        <w:bottom w:val="none" w:sz="0" w:space="0" w:color="auto"/>
        <w:right w:val="none" w:sz="0" w:space="0" w:color="auto"/>
      </w:divBdr>
    </w:div>
    <w:div w:id="2004628265">
      <w:marLeft w:val="0"/>
      <w:marRight w:val="0"/>
      <w:marTop w:val="10"/>
      <w:marBottom w:val="10"/>
      <w:divBdr>
        <w:top w:val="none" w:sz="0" w:space="0" w:color="auto"/>
        <w:left w:val="none" w:sz="0" w:space="0" w:color="auto"/>
        <w:bottom w:val="none" w:sz="0" w:space="0" w:color="auto"/>
        <w:right w:val="none" w:sz="0" w:space="0" w:color="auto"/>
      </w:divBdr>
    </w:div>
    <w:div w:id="2006778220">
      <w:marLeft w:val="0"/>
      <w:marRight w:val="0"/>
      <w:marTop w:val="10"/>
      <w:marBottom w:val="10"/>
      <w:divBdr>
        <w:top w:val="none" w:sz="0" w:space="0" w:color="auto"/>
        <w:left w:val="none" w:sz="0" w:space="0" w:color="auto"/>
        <w:bottom w:val="none" w:sz="0" w:space="0" w:color="auto"/>
        <w:right w:val="none" w:sz="0" w:space="0" w:color="auto"/>
      </w:divBdr>
    </w:div>
    <w:div w:id="2014644108">
      <w:marLeft w:val="0"/>
      <w:marRight w:val="0"/>
      <w:marTop w:val="10"/>
      <w:marBottom w:val="10"/>
      <w:divBdr>
        <w:top w:val="none" w:sz="0" w:space="0" w:color="auto"/>
        <w:left w:val="none" w:sz="0" w:space="0" w:color="auto"/>
        <w:bottom w:val="none" w:sz="0" w:space="0" w:color="auto"/>
        <w:right w:val="none" w:sz="0" w:space="0" w:color="auto"/>
      </w:divBdr>
    </w:div>
    <w:div w:id="2024431570">
      <w:marLeft w:val="0"/>
      <w:marRight w:val="0"/>
      <w:marTop w:val="10"/>
      <w:marBottom w:val="10"/>
      <w:divBdr>
        <w:top w:val="none" w:sz="0" w:space="0" w:color="auto"/>
        <w:left w:val="none" w:sz="0" w:space="0" w:color="auto"/>
        <w:bottom w:val="none" w:sz="0" w:space="0" w:color="auto"/>
        <w:right w:val="none" w:sz="0" w:space="0" w:color="auto"/>
      </w:divBdr>
    </w:div>
    <w:div w:id="2048947558">
      <w:marLeft w:val="0"/>
      <w:marRight w:val="0"/>
      <w:marTop w:val="10"/>
      <w:marBottom w:val="10"/>
      <w:divBdr>
        <w:top w:val="none" w:sz="0" w:space="0" w:color="auto"/>
        <w:left w:val="none" w:sz="0" w:space="0" w:color="auto"/>
        <w:bottom w:val="none" w:sz="0" w:space="0" w:color="auto"/>
        <w:right w:val="none" w:sz="0" w:space="0" w:color="auto"/>
      </w:divBdr>
    </w:div>
    <w:div w:id="2050715427">
      <w:marLeft w:val="0"/>
      <w:marRight w:val="720"/>
      <w:marTop w:val="10"/>
      <w:marBottom w:val="10"/>
      <w:divBdr>
        <w:top w:val="none" w:sz="0" w:space="0" w:color="auto"/>
        <w:left w:val="none" w:sz="0" w:space="0" w:color="auto"/>
        <w:bottom w:val="none" w:sz="0" w:space="0" w:color="auto"/>
        <w:right w:val="none" w:sz="0" w:space="0" w:color="auto"/>
      </w:divBdr>
    </w:div>
    <w:div w:id="2058242127">
      <w:marLeft w:val="0"/>
      <w:marRight w:val="0"/>
      <w:marTop w:val="10"/>
      <w:marBottom w:val="10"/>
      <w:divBdr>
        <w:top w:val="none" w:sz="0" w:space="0" w:color="auto"/>
        <w:left w:val="none" w:sz="0" w:space="0" w:color="auto"/>
        <w:bottom w:val="none" w:sz="0" w:space="0" w:color="auto"/>
        <w:right w:val="none" w:sz="0" w:space="0" w:color="auto"/>
      </w:divBdr>
    </w:div>
    <w:div w:id="2075424231">
      <w:marLeft w:val="0"/>
      <w:marRight w:val="0"/>
      <w:marTop w:val="10"/>
      <w:marBottom w:val="10"/>
      <w:divBdr>
        <w:top w:val="none" w:sz="0" w:space="0" w:color="auto"/>
        <w:left w:val="none" w:sz="0" w:space="0" w:color="auto"/>
        <w:bottom w:val="none" w:sz="0" w:space="0" w:color="auto"/>
        <w:right w:val="none" w:sz="0" w:space="0" w:color="auto"/>
      </w:divBdr>
    </w:div>
    <w:div w:id="2082369699">
      <w:marLeft w:val="0"/>
      <w:marRight w:val="0"/>
      <w:marTop w:val="10"/>
      <w:marBottom w:val="10"/>
      <w:divBdr>
        <w:top w:val="none" w:sz="0" w:space="0" w:color="auto"/>
        <w:left w:val="none" w:sz="0" w:space="0" w:color="auto"/>
        <w:bottom w:val="none" w:sz="0" w:space="0" w:color="auto"/>
        <w:right w:val="none" w:sz="0" w:space="0" w:color="auto"/>
      </w:divBdr>
    </w:div>
    <w:div w:id="2102136723">
      <w:marLeft w:val="0"/>
      <w:marRight w:val="0"/>
      <w:marTop w:val="10"/>
      <w:marBottom w:val="10"/>
      <w:divBdr>
        <w:top w:val="none" w:sz="0" w:space="0" w:color="auto"/>
        <w:left w:val="none" w:sz="0" w:space="0" w:color="auto"/>
        <w:bottom w:val="none" w:sz="0" w:space="0" w:color="auto"/>
        <w:right w:val="none" w:sz="0" w:space="0" w:color="auto"/>
      </w:divBdr>
    </w:div>
    <w:div w:id="2107537685">
      <w:marLeft w:val="0"/>
      <w:marRight w:val="0"/>
      <w:marTop w:val="10"/>
      <w:marBottom w:val="10"/>
      <w:divBdr>
        <w:top w:val="none" w:sz="0" w:space="0" w:color="auto"/>
        <w:left w:val="none" w:sz="0" w:space="0" w:color="auto"/>
        <w:bottom w:val="none" w:sz="0" w:space="0" w:color="auto"/>
        <w:right w:val="none" w:sz="0" w:space="0" w:color="auto"/>
      </w:divBdr>
    </w:div>
    <w:div w:id="2107724070">
      <w:marLeft w:val="0"/>
      <w:marRight w:val="0"/>
      <w:marTop w:val="10"/>
      <w:marBottom w:val="10"/>
      <w:divBdr>
        <w:top w:val="none" w:sz="0" w:space="0" w:color="auto"/>
        <w:left w:val="none" w:sz="0" w:space="0" w:color="auto"/>
        <w:bottom w:val="none" w:sz="0" w:space="0" w:color="auto"/>
        <w:right w:val="none" w:sz="0" w:space="0" w:color="auto"/>
      </w:divBdr>
    </w:div>
    <w:div w:id="2109614262">
      <w:marLeft w:val="0"/>
      <w:marRight w:val="0"/>
      <w:marTop w:val="10"/>
      <w:marBottom w:val="10"/>
      <w:divBdr>
        <w:top w:val="none" w:sz="0" w:space="0" w:color="auto"/>
        <w:left w:val="none" w:sz="0" w:space="0" w:color="auto"/>
        <w:bottom w:val="none" w:sz="0" w:space="0" w:color="auto"/>
        <w:right w:val="none" w:sz="0" w:space="0" w:color="auto"/>
      </w:divBdr>
    </w:div>
    <w:div w:id="2132161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1660</Words>
  <Characters>9462</Characters>
  <Application>Microsoft Office Word</Application>
  <DocSecurity>0</DocSecurity>
  <Lines>78</Lines>
  <Paragraphs>22</Paragraphs>
  <ScaleCrop>false</ScaleCrop>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