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816" w:rsidRDefault="00FF0816">
      <w:pPr>
        <w:spacing w:line="500" w:lineRule="atLeast"/>
        <w:jc w:val="center"/>
        <w:divId w:val="222957821"/>
        <w:rPr>
          <w:rFonts w:ascii="黑体" w:eastAsia="黑体" w:hAnsi="黑体"/>
          <w:sz w:val="36"/>
          <w:szCs w:val="36"/>
        </w:rPr>
      </w:pPr>
      <w:r>
        <w:rPr>
          <w:rFonts w:ascii="黑体" w:eastAsia="黑体" w:hAnsi="黑体" w:hint="eastAsia"/>
          <w:sz w:val="36"/>
          <w:szCs w:val="36"/>
        </w:rPr>
        <w:t>广东省广州市中级人民法院</w:t>
      </w:r>
    </w:p>
    <w:p w:rsidR="00FF0816" w:rsidRDefault="00FF0816">
      <w:pPr>
        <w:spacing w:line="500" w:lineRule="atLeast"/>
        <w:jc w:val="center"/>
        <w:divId w:val="9491613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F0816" w:rsidRDefault="00FF0816">
      <w:pPr>
        <w:spacing w:line="500" w:lineRule="atLeast"/>
        <w:jc w:val="right"/>
        <w:divId w:val="9905982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166</w:t>
      </w:r>
      <w:r>
        <w:rPr>
          <w:rFonts w:hint="eastAsia"/>
          <w:sz w:val="30"/>
          <w:szCs w:val="30"/>
        </w:rPr>
        <w:t>号</w:t>
      </w:r>
    </w:p>
    <w:p w:rsidR="00FF0816" w:rsidRDefault="00FF0816">
      <w:pPr>
        <w:spacing w:line="500" w:lineRule="atLeast"/>
        <w:ind w:firstLine="600"/>
        <w:divId w:val="452331030"/>
        <w:rPr>
          <w:rFonts w:hint="eastAsia"/>
          <w:sz w:val="30"/>
          <w:szCs w:val="30"/>
        </w:rPr>
      </w:pPr>
      <w:r>
        <w:rPr>
          <w:rFonts w:hint="eastAsia"/>
          <w:sz w:val="30"/>
          <w:szCs w:val="30"/>
        </w:rPr>
        <w:t>公诉机关广东省广州市人民检察院。</w:t>
      </w:r>
    </w:p>
    <w:p w:rsidR="00FF0816" w:rsidRDefault="00FF0816">
      <w:pPr>
        <w:spacing w:line="500" w:lineRule="atLeast"/>
        <w:ind w:firstLine="600"/>
        <w:divId w:val="2130128114"/>
        <w:rPr>
          <w:rFonts w:hint="eastAsia"/>
          <w:sz w:val="30"/>
          <w:szCs w:val="30"/>
        </w:rPr>
      </w:pPr>
      <w:r>
        <w:rPr>
          <w:rFonts w:hint="eastAsia"/>
          <w:sz w:val="30"/>
          <w:szCs w:val="30"/>
        </w:rPr>
        <w:t>被告人阮某某，男，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日出生于广东省广州市，汉族，文化程度大学，系原广东省源天工程有限公司经营部经理、总经理助理，住广东省广州市海珠区。因本案于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日被逮捕，现被羁押于广州市花都区看守所。</w:t>
      </w:r>
    </w:p>
    <w:p w:rsidR="00FF0816" w:rsidRDefault="00FF0816">
      <w:pPr>
        <w:spacing w:line="500" w:lineRule="atLeast"/>
        <w:ind w:firstLine="600"/>
        <w:divId w:val="1408112723"/>
        <w:rPr>
          <w:rFonts w:hint="eastAsia"/>
          <w:sz w:val="30"/>
          <w:szCs w:val="30"/>
        </w:rPr>
      </w:pPr>
      <w:r>
        <w:rPr>
          <w:rFonts w:hint="eastAsia"/>
          <w:sz w:val="30"/>
          <w:szCs w:val="30"/>
        </w:rPr>
        <w:t>辩护人林志明、张卉，广东蕴德律师事务所律师。</w:t>
      </w:r>
    </w:p>
    <w:p w:rsidR="00FF0816" w:rsidRDefault="00FF0816">
      <w:pPr>
        <w:spacing w:line="500" w:lineRule="atLeast"/>
        <w:ind w:firstLine="600"/>
        <w:divId w:val="1069041119"/>
        <w:rPr>
          <w:rFonts w:hint="eastAsia"/>
          <w:sz w:val="30"/>
          <w:szCs w:val="30"/>
        </w:rPr>
      </w:pPr>
      <w:r>
        <w:rPr>
          <w:rFonts w:hint="eastAsia"/>
          <w:sz w:val="30"/>
          <w:szCs w:val="30"/>
        </w:rPr>
        <w:t>广州市人民检察院以穗检公二刑诉</w:t>
      </w:r>
      <w:r>
        <w:rPr>
          <w:rFonts w:hint="eastAsia"/>
          <w:sz w:val="30"/>
          <w:szCs w:val="30"/>
        </w:rPr>
        <w:t>[2018]67</w:t>
      </w:r>
      <w:r>
        <w:rPr>
          <w:rFonts w:hint="eastAsia"/>
          <w:sz w:val="30"/>
          <w:szCs w:val="30"/>
        </w:rPr>
        <w:t>号起诉书指控被告人阮某某犯受贿罪，于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日向本院提起公诉。本院依法组成合议庭，公开开庭进行了审理。广州市人民检察院指派检察员王树茂出庭支持公诉，被告人阮某某及其辩护人林志明、张卉到庭参加诉讼。现已审理终结。</w:t>
      </w:r>
    </w:p>
    <w:p w:rsidR="00FF0816" w:rsidRDefault="00FF0816">
      <w:pPr>
        <w:spacing w:line="500" w:lineRule="atLeast"/>
        <w:ind w:firstLine="600"/>
        <w:divId w:val="591016644"/>
        <w:rPr>
          <w:rFonts w:hint="eastAsia"/>
          <w:sz w:val="30"/>
          <w:szCs w:val="30"/>
        </w:rPr>
      </w:pPr>
      <w:r>
        <w:rPr>
          <w:rFonts w:hint="eastAsia"/>
          <w:sz w:val="30"/>
          <w:szCs w:val="30"/>
        </w:rPr>
        <w:t>广州市人民检察院指控：</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阮某某利用其担任广东省源天工程有限公司（以下简称源天公司）经营部经理、总经理助理的职务便利，在对该公司及下属分公司的招投标经营、管理、审查监督过程中，为其他公司和个人在工程项目围标、串标提供帮助，并收受好处费共计人民币</w:t>
      </w:r>
      <w:r>
        <w:rPr>
          <w:rFonts w:hint="eastAsia"/>
          <w:sz w:val="30"/>
          <w:szCs w:val="30"/>
        </w:rPr>
        <w:t>787.7</w:t>
      </w:r>
      <w:r>
        <w:rPr>
          <w:rFonts w:hint="eastAsia"/>
          <w:sz w:val="30"/>
          <w:szCs w:val="30"/>
        </w:rPr>
        <w:t>万元。</w:t>
      </w:r>
    </w:p>
    <w:p w:rsidR="00FF0816" w:rsidRDefault="00FF0816">
      <w:pPr>
        <w:spacing w:line="500" w:lineRule="atLeast"/>
        <w:ind w:firstLine="600"/>
        <w:divId w:val="588850993"/>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日，被告人阮某某到广州市花都区人民检察院投案，并如实供述了上述受贿犯罪事实。</w:t>
      </w:r>
    </w:p>
    <w:p w:rsidR="00FF0816" w:rsidRDefault="00FF0816">
      <w:pPr>
        <w:spacing w:line="500" w:lineRule="atLeast"/>
        <w:ind w:firstLine="600"/>
        <w:divId w:val="188760025"/>
        <w:rPr>
          <w:rFonts w:hint="eastAsia"/>
          <w:sz w:val="30"/>
          <w:szCs w:val="30"/>
        </w:rPr>
      </w:pPr>
      <w:r>
        <w:rPr>
          <w:rFonts w:hint="eastAsia"/>
          <w:sz w:val="30"/>
          <w:szCs w:val="30"/>
        </w:rPr>
        <w:t>为认定上述事实，公诉机关提供了以下证据：</w:t>
      </w:r>
      <w:r>
        <w:rPr>
          <w:rFonts w:hint="eastAsia"/>
          <w:sz w:val="30"/>
          <w:szCs w:val="30"/>
        </w:rPr>
        <w:t>1.</w:t>
      </w:r>
      <w:r>
        <w:rPr>
          <w:rFonts w:hint="eastAsia"/>
          <w:sz w:val="30"/>
          <w:szCs w:val="30"/>
        </w:rPr>
        <w:t>干部任免审批表、施工承包合同、中标通知书、合同协议书等书证；</w:t>
      </w:r>
      <w:r>
        <w:rPr>
          <w:rFonts w:hint="eastAsia"/>
          <w:sz w:val="30"/>
          <w:szCs w:val="30"/>
        </w:rPr>
        <w:t>2.</w:t>
      </w:r>
      <w:r>
        <w:rPr>
          <w:rFonts w:hint="eastAsia"/>
          <w:sz w:val="30"/>
          <w:szCs w:val="30"/>
        </w:rPr>
        <w:t>证人曾某基、赵某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被告人阮某某的供述及辩解。</w:t>
      </w:r>
    </w:p>
    <w:p w:rsidR="00FF0816" w:rsidRDefault="00FF0816">
      <w:pPr>
        <w:spacing w:line="500" w:lineRule="atLeast"/>
        <w:ind w:firstLine="600"/>
        <w:divId w:val="2130200290"/>
        <w:rPr>
          <w:rFonts w:hint="eastAsia"/>
          <w:sz w:val="30"/>
          <w:szCs w:val="30"/>
        </w:rPr>
      </w:pPr>
      <w:r>
        <w:rPr>
          <w:rFonts w:hint="eastAsia"/>
          <w:sz w:val="30"/>
          <w:szCs w:val="30"/>
        </w:rPr>
        <w:lastRenderedPageBreak/>
        <w:t>公诉机关认为，被告人阮某某身为国家工作人员，利用职务上的便利，非法收受他人财物，数额特别巨大，其行为触犯了《中华人民共和国刑法》第三百八十五条、第三百八十六条和第三百八十三条，犯罪事实清楚，证据确实、充分，应当以受贿罪追究其刑事责任。阮某某犯罪以后自动投案，如实供述自己的罪行，是自首，根据《中华人民共和国刑法》第六十七条的规定，可以从轻或减轻处罚。根据《中华人民共和国刑事诉讼法》第一百七十二条的规定，依法向法院提起公诉，请求依法判处。</w:t>
      </w:r>
    </w:p>
    <w:p w:rsidR="00FF0816" w:rsidRDefault="00FF0816">
      <w:pPr>
        <w:spacing w:line="500" w:lineRule="atLeast"/>
        <w:ind w:firstLine="600"/>
        <w:divId w:val="1648511837"/>
        <w:rPr>
          <w:rFonts w:hint="eastAsia"/>
          <w:sz w:val="30"/>
          <w:szCs w:val="30"/>
        </w:rPr>
      </w:pPr>
      <w:r>
        <w:rPr>
          <w:rFonts w:hint="eastAsia"/>
          <w:sz w:val="30"/>
          <w:szCs w:val="30"/>
        </w:rPr>
        <w:t>被告人阮某某对公诉机关指控的事实没有异议，自愿认罪认罚，请求法院从宽判处。</w:t>
      </w:r>
    </w:p>
    <w:p w:rsidR="00FF0816" w:rsidRDefault="00FF0816">
      <w:pPr>
        <w:spacing w:line="500" w:lineRule="atLeast"/>
        <w:ind w:firstLine="600"/>
        <w:divId w:val="1251814269"/>
        <w:rPr>
          <w:rFonts w:hint="eastAsia"/>
          <w:sz w:val="30"/>
          <w:szCs w:val="30"/>
        </w:rPr>
      </w:pPr>
      <w:r>
        <w:rPr>
          <w:rFonts w:hint="eastAsia"/>
          <w:sz w:val="30"/>
          <w:szCs w:val="30"/>
        </w:rPr>
        <w:t>辩护人林志明、张卉辩护称被告人阮某某自愿认罪认罚，具有自首、退赃等情节，请求法院从宽判处。</w:t>
      </w:r>
    </w:p>
    <w:p w:rsidR="00FF0816" w:rsidRDefault="00FF0816">
      <w:pPr>
        <w:spacing w:line="500" w:lineRule="atLeast"/>
        <w:ind w:firstLine="600"/>
        <w:divId w:val="2045907987"/>
        <w:rPr>
          <w:rFonts w:hint="eastAsia"/>
          <w:sz w:val="30"/>
          <w:szCs w:val="30"/>
        </w:rPr>
      </w:pPr>
      <w:r>
        <w:rPr>
          <w:rFonts w:hint="eastAsia"/>
          <w:sz w:val="30"/>
          <w:szCs w:val="30"/>
        </w:rPr>
        <w:t>经审理查明：广东省源天工程有限公司（以下简称源天公司）是全资国有企业。</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年间，被告人阮某某先后担任该公司经营部经理、总经理助理。在此期间，阮某某利用上述职务便利，接受曾某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、广东省基础工程公司等单位和个人的请托，在广东省曙光农场商品猪规模化养殖场项目、广州市轨道交通五号线</w:t>
      </w:r>
      <w:r>
        <w:rPr>
          <w:rFonts w:hint="eastAsia"/>
          <w:sz w:val="30"/>
          <w:szCs w:val="30"/>
        </w:rPr>
        <w:t>[</w:t>
      </w:r>
      <w:r>
        <w:rPr>
          <w:rFonts w:hint="eastAsia"/>
          <w:sz w:val="30"/>
          <w:szCs w:val="30"/>
        </w:rPr>
        <w:t>中山八站</w:t>
      </w:r>
      <w:r>
        <w:rPr>
          <w:rFonts w:hint="eastAsia"/>
          <w:sz w:val="30"/>
          <w:szCs w:val="30"/>
        </w:rPr>
        <w:t>I</w:t>
      </w:r>
      <w:r>
        <w:rPr>
          <w:rFonts w:hint="eastAsia"/>
          <w:sz w:val="30"/>
          <w:szCs w:val="30"/>
        </w:rPr>
        <w:t>号通道</w:t>
      </w:r>
      <w:r>
        <w:rPr>
          <w:rFonts w:hint="eastAsia"/>
          <w:sz w:val="30"/>
          <w:szCs w:val="30"/>
        </w:rPr>
        <w:t>]</w:t>
      </w:r>
      <w:r>
        <w:rPr>
          <w:rFonts w:hint="eastAsia"/>
          <w:sz w:val="30"/>
          <w:szCs w:val="30"/>
        </w:rPr>
        <w:t>土建工程等项目中，为项目围标、串标提供帮助，收受曾某</w:t>
      </w:r>
      <w:r>
        <w:rPr>
          <w:rFonts w:hint="eastAsia"/>
          <w:sz w:val="30"/>
          <w:szCs w:val="30"/>
        </w:rPr>
        <w:t>1</w:t>
      </w:r>
      <w:r>
        <w:rPr>
          <w:rFonts w:hint="eastAsia"/>
          <w:sz w:val="30"/>
          <w:szCs w:val="30"/>
        </w:rPr>
        <w:t>、周某</w:t>
      </w:r>
      <w:r>
        <w:rPr>
          <w:rFonts w:hint="eastAsia"/>
          <w:sz w:val="30"/>
          <w:szCs w:val="30"/>
        </w:rPr>
        <w:t>2</w:t>
      </w:r>
      <w:r>
        <w:rPr>
          <w:rFonts w:hint="eastAsia"/>
          <w:sz w:val="30"/>
          <w:szCs w:val="30"/>
        </w:rPr>
        <w:t>等人给予的好处费共计</w:t>
      </w:r>
      <w:r>
        <w:rPr>
          <w:rFonts w:hint="eastAsia"/>
          <w:sz w:val="30"/>
          <w:szCs w:val="30"/>
        </w:rPr>
        <w:t>787.7</w:t>
      </w:r>
      <w:r>
        <w:rPr>
          <w:rFonts w:hint="eastAsia"/>
          <w:sz w:val="30"/>
          <w:szCs w:val="30"/>
        </w:rPr>
        <w:t>万元。具体如下：</w:t>
      </w:r>
    </w:p>
    <w:p w:rsidR="00FF0816" w:rsidRDefault="00FF0816">
      <w:pPr>
        <w:spacing w:line="500" w:lineRule="atLeast"/>
        <w:ind w:firstLine="600"/>
        <w:divId w:val="800926174"/>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年间，被告人阮某某利用上述职务便利，接受曾某</w:t>
      </w:r>
      <w:r>
        <w:rPr>
          <w:rFonts w:hint="eastAsia"/>
          <w:sz w:val="30"/>
          <w:szCs w:val="30"/>
        </w:rPr>
        <w:t>1</w:t>
      </w:r>
      <w:r>
        <w:rPr>
          <w:rFonts w:hint="eastAsia"/>
          <w:sz w:val="30"/>
          <w:szCs w:val="30"/>
        </w:rPr>
        <w:t>的请托，在广东省曙光农场商品猪规模化养殖场项目、电白县林头镇小型农田水利示范镇建设工程项目、茂名市人民群众来访接待中心扩建工程等</w:t>
      </w:r>
      <w:r>
        <w:rPr>
          <w:rFonts w:hint="eastAsia"/>
          <w:sz w:val="30"/>
          <w:szCs w:val="30"/>
        </w:rPr>
        <w:t>100</w:t>
      </w:r>
      <w:r>
        <w:rPr>
          <w:rFonts w:hint="eastAsia"/>
          <w:sz w:val="30"/>
          <w:szCs w:val="30"/>
        </w:rPr>
        <w:t>多个工程项目招投标中，为曾某</w:t>
      </w:r>
      <w:r>
        <w:rPr>
          <w:rFonts w:hint="eastAsia"/>
          <w:sz w:val="30"/>
          <w:szCs w:val="30"/>
        </w:rPr>
        <w:t>1</w:t>
      </w:r>
      <w:r>
        <w:rPr>
          <w:rFonts w:hint="eastAsia"/>
          <w:sz w:val="30"/>
          <w:szCs w:val="30"/>
        </w:rPr>
        <w:t>围标、串标提供帮助，收受曾某</w:t>
      </w:r>
      <w:r>
        <w:rPr>
          <w:rFonts w:hint="eastAsia"/>
          <w:sz w:val="30"/>
          <w:szCs w:val="30"/>
        </w:rPr>
        <w:t>1</w:t>
      </w:r>
      <w:r>
        <w:rPr>
          <w:rFonts w:hint="eastAsia"/>
          <w:sz w:val="30"/>
          <w:szCs w:val="30"/>
        </w:rPr>
        <w:t>贿送的共计</w:t>
      </w:r>
      <w:r>
        <w:rPr>
          <w:rFonts w:hint="eastAsia"/>
          <w:sz w:val="30"/>
          <w:szCs w:val="30"/>
        </w:rPr>
        <w:t>116.2</w:t>
      </w:r>
      <w:r>
        <w:rPr>
          <w:rFonts w:hint="eastAsia"/>
          <w:sz w:val="30"/>
          <w:szCs w:val="30"/>
        </w:rPr>
        <w:t>万元。</w:t>
      </w:r>
    </w:p>
    <w:p w:rsidR="00FF0816" w:rsidRDefault="00FF0816">
      <w:pPr>
        <w:spacing w:line="500" w:lineRule="atLeast"/>
        <w:ind w:firstLine="600"/>
        <w:divId w:val="849683443"/>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1173299184"/>
        <w:rPr>
          <w:rFonts w:hint="eastAsia"/>
          <w:sz w:val="30"/>
          <w:szCs w:val="30"/>
        </w:rPr>
      </w:pPr>
      <w:r>
        <w:rPr>
          <w:rFonts w:hint="eastAsia"/>
          <w:sz w:val="30"/>
          <w:szCs w:val="30"/>
        </w:rPr>
        <w:t>1</w:t>
      </w:r>
      <w:r>
        <w:rPr>
          <w:rFonts w:hint="eastAsia"/>
          <w:sz w:val="30"/>
          <w:szCs w:val="30"/>
        </w:rPr>
        <w:t>．源天公司营业执照、企业国有资产变动产权登记表、企业产权登记表（变动）、无偿划转股权的批复、核准变更登记通知书证实：源天公司为全民所有制企业，由广东省源大水利水电集团有限公司持有</w:t>
      </w:r>
      <w:r>
        <w:rPr>
          <w:rFonts w:hint="eastAsia"/>
          <w:sz w:val="30"/>
          <w:szCs w:val="30"/>
        </w:rPr>
        <w:t>100%</w:t>
      </w:r>
      <w:r>
        <w:rPr>
          <w:rFonts w:hint="eastAsia"/>
          <w:sz w:val="30"/>
          <w:szCs w:val="30"/>
        </w:rPr>
        <w:t>股权，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月全部股权无偿划转至广东省建筑工程集团有限公司。</w:t>
      </w:r>
    </w:p>
    <w:p w:rsidR="00FF0816" w:rsidRDefault="00FF0816">
      <w:pPr>
        <w:spacing w:line="500" w:lineRule="atLeast"/>
        <w:ind w:firstLine="600"/>
        <w:divId w:val="987830810"/>
        <w:rPr>
          <w:rFonts w:hint="eastAsia"/>
          <w:sz w:val="30"/>
          <w:szCs w:val="30"/>
        </w:rPr>
      </w:pPr>
      <w:r>
        <w:rPr>
          <w:rFonts w:hint="eastAsia"/>
          <w:sz w:val="30"/>
          <w:szCs w:val="30"/>
        </w:rPr>
        <w:t>2</w:t>
      </w:r>
      <w:r>
        <w:rPr>
          <w:rFonts w:hint="eastAsia"/>
          <w:sz w:val="30"/>
          <w:szCs w:val="30"/>
        </w:rPr>
        <w:t>．阮某某户籍材料、干部任免审批表、任免通知等身份材料证实：阮某某的国家工作人员身份及任职情况。阮某某于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月任源天公司经营部经理；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月以后任源天公司总经理助理兼经营部经理。</w:t>
      </w:r>
    </w:p>
    <w:p w:rsidR="00FF0816" w:rsidRDefault="00FF0816">
      <w:pPr>
        <w:spacing w:line="500" w:lineRule="atLeast"/>
        <w:ind w:firstLine="600"/>
        <w:divId w:val="1586720464"/>
        <w:rPr>
          <w:rFonts w:hint="eastAsia"/>
          <w:sz w:val="30"/>
          <w:szCs w:val="30"/>
        </w:rPr>
      </w:pPr>
      <w:r>
        <w:rPr>
          <w:rFonts w:hint="eastAsia"/>
          <w:sz w:val="30"/>
          <w:szCs w:val="30"/>
        </w:rPr>
        <w:t>3</w:t>
      </w:r>
      <w:r>
        <w:rPr>
          <w:rFonts w:hint="eastAsia"/>
          <w:sz w:val="30"/>
          <w:szCs w:val="30"/>
        </w:rPr>
        <w:t>．源天公司参与工程投标的资料，包括施工承包合同、中标通知书、合同协议书等工程招投标材料及施工合同等证实源天公司参与了下列工程的投标：高州市省级水利建设示范县建设项目、高州市省级水利建设示范县建设项目农村中型及重点小型机电排灌工程施工、佛山（云某）产业转移工业园防洪治涝工程</w:t>
      </w:r>
      <w:r>
        <w:rPr>
          <w:rFonts w:hint="eastAsia"/>
          <w:sz w:val="30"/>
          <w:szCs w:val="30"/>
        </w:rPr>
        <w:t>BT</w:t>
      </w:r>
      <w:r>
        <w:rPr>
          <w:rFonts w:hint="eastAsia"/>
          <w:sz w:val="30"/>
          <w:szCs w:val="30"/>
        </w:rPr>
        <w:t>项目、高州市</w:t>
      </w:r>
      <w:r>
        <w:rPr>
          <w:rFonts w:hint="eastAsia"/>
          <w:sz w:val="30"/>
          <w:szCs w:val="30"/>
        </w:rPr>
        <w:t>57</w:t>
      </w:r>
      <w:r>
        <w:rPr>
          <w:rFonts w:hint="eastAsia"/>
          <w:sz w:val="30"/>
          <w:szCs w:val="30"/>
        </w:rPr>
        <w:t>宗小型水库除险加固设计施工总承包</w:t>
      </w:r>
      <w:r>
        <w:rPr>
          <w:rFonts w:hint="eastAsia"/>
          <w:sz w:val="30"/>
          <w:szCs w:val="30"/>
        </w:rPr>
        <w:t>EPC</w:t>
      </w:r>
      <w:r>
        <w:rPr>
          <w:rFonts w:hint="eastAsia"/>
          <w:sz w:val="30"/>
          <w:szCs w:val="30"/>
        </w:rPr>
        <w:t>、高州市中小河流治理重点县综合整治及水系连通试点项目设计采购施工总承包第二标段、电白区龙湾灌区配套及节水改造工程、西朗污水系统管网工程—花地河以东片区一期（第一批）等工程项目。</w:t>
      </w:r>
    </w:p>
    <w:p w:rsidR="00FF0816" w:rsidRDefault="00FF0816">
      <w:pPr>
        <w:spacing w:line="500" w:lineRule="atLeast"/>
        <w:ind w:firstLine="600"/>
        <w:divId w:val="1314914459"/>
        <w:rPr>
          <w:rFonts w:hint="eastAsia"/>
          <w:sz w:val="30"/>
          <w:szCs w:val="30"/>
        </w:rPr>
      </w:pPr>
      <w:r>
        <w:rPr>
          <w:rFonts w:hint="eastAsia"/>
          <w:sz w:val="30"/>
          <w:szCs w:val="30"/>
        </w:rPr>
        <w:t>4</w:t>
      </w:r>
      <w:r>
        <w:rPr>
          <w:rFonts w:hint="eastAsia"/>
          <w:sz w:val="30"/>
          <w:szCs w:val="30"/>
        </w:rPr>
        <w:t>．证人曾某</w:t>
      </w:r>
      <w:r>
        <w:rPr>
          <w:rFonts w:hint="eastAsia"/>
          <w:sz w:val="30"/>
          <w:szCs w:val="30"/>
        </w:rPr>
        <w:t>1</w:t>
      </w:r>
      <w:r>
        <w:rPr>
          <w:rFonts w:hint="eastAsia"/>
          <w:sz w:val="30"/>
          <w:szCs w:val="30"/>
        </w:rPr>
        <w:t>（广东明量工程有限公司法定代表人）证言证实：</w:t>
      </w:r>
      <w:r>
        <w:rPr>
          <w:rFonts w:hint="eastAsia"/>
          <w:sz w:val="30"/>
          <w:szCs w:val="30"/>
        </w:rPr>
        <w:t>2011</w:t>
      </w:r>
      <w:r>
        <w:rPr>
          <w:rFonts w:hint="eastAsia"/>
          <w:sz w:val="30"/>
          <w:szCs w:val="30"/>
        </w:rPr>
        <w:t>年左右，其主动到阮某某办公室商量把源天公司在茂名、湛江地区区域投标合作的代理权给其，阮某某同意了。其就和源天公司签订了代理权协议。协议的内容是源天公司将茂名和湛江地区的投标经营权交给其代理，源天公司负责投标，中标后将工程项目转交给其经营，源天公司收取相应的管理费。</w:t>
      </w:r>
    </w:p>
    <w:p w:rsidR="00FF0816" w:rsidRDefault="00FF0816">
      <w:pPr>
        <w:spacing w:line="500" w:lineRule="atLeast"/>
        <w:ind w:firstLine="600"/>
        <w:divId w:val="950865576"/>
        <w:rPr>
          <w:rFonts w:hint="eastAsia"/>
          <w:sz w:val="30"/>
          <w:szCs w:val="30"/>
        </w:rPr>
      </w:pPr>
      <w:r>
        <w:rPr>
          <w:rFonts w:hint="eastAsia"/>
          <w:sz w:val="30"/>
          <w:szCs w:val="30"/>
        </w:rPr>
        <w:t>其参与投标了</w:t>
      </w:r>
      <w:r>
        <w:rPr>
          <w:rFonts w:hint="eastAsia"/>
          <w:sz w:val="30"/>
          <w:szCs w:val="30"/>
        </w:rPr>
        <w:t>138</w:t>
      </w:r>
      <w:r>
        <w:rPr>
          <w:rFonts w:hint="eastAsia"/>
          <w:sz w:val="30"/>
          <w:szCs w:val="30"/>
        </w:rPr>
        <w:t>个工程项目，每个项目交给阮某某“投标费用”</w:t>
      </w:r>
      <w:r>
        <w:rPr>
          <w:rFonts w:hint="eastAsia"/>
          <w:sz w:val="30"/>
          <w:szCs w:val="30"/>
        </w:rPr>
        <w:t>0.5</w:t>
      </w:r>
      <w:r>
        <w:rPr>
          <w:rFonts w:hint="eastAsia"/>
          <w:sz w:val="30"/>
          <w:szCs w:val="30"/>
        </w:rPr>
        <w:t>万元至</w:t>
      </w:r>
      <w:r>
        <w:rPr>
          <w:rFonts w:hint="eastAsia"/>
          <w:sz w:val="30"/>
          <w:szCs w:val="30"/>
        </w:rPr>
        <w:t>4</w:t>
      </w:r>
      <w:r>
        <w:rPr>
          <w:rFonts w:hint="eastAsia"/>
          <w:sz w:val="30"/>
          <w:szCs w:val="30"/>
        </w:rPr>
        <w:t>万元不等的现金，合计</w:t>
      </w:r>
      <w:r>
        <w:rPr>
          <w:rFonts w:hint="eastAsia"/>
          <w:sz w:val="30"/>
          <w:szCs w:val="30"/>
        </w:rPr>
        <w:t>116.2</w:t>
      </w:r>
      <w:r>
        <w:rPr>
          <w:rFonts w:hint="eastAsia"/>
          <w:sz w:val="30"/>
          <w:szCs w:val="30"/>
        </w:rPr>
        <w:t>万元。上述投标的工程项目中，中标的有</w:t>
      </w:r>
      <w:r>
        <w:rPr>
          <w:rFonts w:hint="eastAsia"/>
          <w:sz w:val="30"/>
          <w:szCs w:val="30"/>
        </w:rPr>
        <w:t>2</w:t>
      </w:r>
      <w:r>
        <w:rPr>
          <w:rFonts w:hint="eastAsia"/>
          <w:sz w:val="30"/>
          <w:szCs w:val="30"/>
        </w:rPr>
        <w:t>个。一是</w:t>
      </w:r>
      <w:r>
        <w:rPr>
          <w:rFonts w:hint="eastAsia"/>
          <w:sz w:val="30"/>
          <w:szCs w:val="30"/>
        </w:rPr>
        <w:t>2014</w:t>
      </w:r>
      <w:r>
        <w:rPr>
          <w:rFonts w:hint="eastAsia"/>
          <w:sz w:val="30"/>
          <w:szCs w:val="30"/>
        </w:rPr>
        <w:t>年的“</w:t>
      </w:r>
      <w:r>
        <w:rPr>
          <w:rFonts w:hint="eastAsia"/>
          <w:sz w:val="30"/>
          <w:szCs w:val="30"/>
        </w:rPr>
        <w:t>2013</w:t>
      </w:r>
      <w:r>
        <w:rPr>
          <w:rFonts w:hint="eastAsia"/>
          <w:sz w:val="30"/>
          <w:szCs w:val="30"/>
        </w:rPr>
        <w:t>年度电白区马踏等镇十二个高标准基本农田建设项目”，源天公司只中标了马踏镇一个标段，标的额约为</w:t>
      </w:r>
      <w:r>
        <w:rPr>
          <w:rFonts w:hint="eastAsia"/>
          <w:sz w:val="30"/>
          <w:szCs w:val="30"/>
        </w:rPr>
        <w:t>600</w:t>
      </w:r>
      <w:r>
        <w:rPr>
          <w:rFonts w:hint="eastAsia"/>
          <w:sz w:val="30"/>
          <w:szCs w:val="30"/>
        </w:rPr>
        <w:t>万元；二是</w:t>
      </w:r>
      <w:r>
        <w:rPr>
          <w:rFonts w:hint="eastAsia"/>
          <w:sz w:val="30"/>
          <w:szCs w:val="30"/>
        </w:rPr>
        <w:t>2015</w:t>
      </w:r>
      <w:r>
        <w:rPr>
          <w:rFonts w:hint="eastAsia"/>
          <w:sz w:val="30"/>
          <w:szCs w:val="30"/>
        </w:rPr>
        <w:t>年的“中国移动（广东湛江）数据中心第一通信机楼、动力机房（油机房）、门卫室安装工程项目”，标的额约为</w:t>
      </w:r>
      <w:r>
        <w:rPr>
          <w:rFonts w:hint="eastAsia"/>
          <w:sz w:val="30"/>
          <w:szCs w:val="30"/>
        </w:rPr>
        <w:t>1</w:t>
      </w:r>
      <w:r>
        <w:rPr>
          <w:rFonts w:hint="eastAsia"/>
          <w:sz w:val="30"/>
          <w:szCs w:val="30"/>
        </w:rPr>
        <w:t>亿元。所谓“投标费用”，是其和阮某某口头的约定，阮某某要求其在上述两个地区每投标一个工程项目，不管中标与否，都要给他一笔“投标费用”，并不是上述其和源天公司签订的代理协议中所述的管理费，其和源天公司没有针对“投标费用”签订任何协议。其给阮某某上述“费用“的原因是因为阮某某是源天公司经营部的经理，主管源天公司的招投标工作，其需要阮某某的同意才能代理源天公司在茂名、湛江地区的招投标事宜。</w:t>
      </w:r>
    </w:p>
    <w:p w:rsidR="00FF0816" w:rsidRDefault="00FF0816">
      <w:pPr>
        <w:spacing w:line="500" w:lineRule="atLeast"/>
        <w:ind w:firstLine="600"/>
        <w:divId w:val="1171598812"/>
        <w:rPr>
          <w:rFonts w:hint="eastAsia"/>
          <w:sz w:val="30"/>
          <w:szCs w:val="30"/>
        </w:rPr>
      </w:pPr>
      <w:r>
        <w:rPr>
          <w:rFonts w:hint="eastAsia"/>
          <w:sz w:val="30"/>
          <w:szCs w:val="30"/>
        </w:rPr>
        <w:t>5</w:t>
      </w:r>
      <w:r>
        <w:rPr>
          <w:rFonts w:hint="eastAsia"/>
          <w:sz w:val="30"/>
          <w:szCs w:val="30"/>
        </w:rPr>
        <w:t>．证人罗某、曾某</w:t>
      </w:r>
      <w:r>
        <w:rPr>
          <w:rFonts w:hint="eastAsia"/>
          <w:sz w:val="30"/>
          <w:szCs w:val="30"/>
        </w:rPr>
        <w:t>2</w:t>
      </w:r>
      <w:r>
        <w:rPr>
          <w:rFonts w:hint="eastAsia"/>
          <w:sz w:val="30"/>
          <w:szCs w:val="30"/>
        </w:rPr>
        <w:t>（均系源天公司职员）的证言证实：在</w:t>
      </w:r>
      <w:r>
        <w:rPr>
          <w:rFonts w:hint="eastAsia"/>
          <w:sz w:val="30"/>
          <w:szCs w:val="30"/>
        </w:rPr>
        <w:t>2012</w:t>
      </w:r>
      <w:r>
        <w:rPr>
          <w:rFonts w:hint="eastAsia"/>
          <w:sz w:val="30"/>
          <w:szCs w:val="30"/>
        </w:rPr>
        <w:t>年的时候，源天公司与曾某</w:t>
      </w:r>
      <w:r>
        <w:rPr>
          <w:rFonts w:hint="eastAsia"/>
          <w:sz w:val="30"/>
          <w:szCs w:val="30"/>
        </w:rPr>
        <w:t>1</w:t>
      </w:r>
      <w:r>
        <w:rPr>
          <w:rFonts w:hint="eastAsia"/>
          <w:sz w:val="30"/>
          <w:szCs w:val="30"/>
        </w:rPr>
        <w:t>签订区域投标合作协议，由他代理该公司在茂名、湛江地区承接工程。阮某某安排罗某等人负责与曾某</w:t>
      </w:r>
      <w:r>
        <w:rPr>
          <w:rFonts w:hint="eastAsia"/>
          <w:sz w:val="30"/>
          <w:szCs w:val="30"/>
        </w:rPr>
        <w:t>1</w:t>
      </w:r>
      <w:r>
        <w:rPr>
          <w:rFonts w:hint="eastAsia"/>
          <w:sz w:val="30"/>
          <w:szCs w:val="30"/>
        </w:rPr>
        <w:t>对接业务。曾某</w:t>
      </w:r>
      <w:r>
        <w:rPr>
          <w:rFonts w:hint="eastAsia"/>
          <w:sz w:val="30"/>
          <w:szCs w:val="30"/>
        </w:rPr>
        <w:t>1</w:t>
      </w:r>
      <w:r>
        <w:rPr>
          <w:rFonts w:hint="eastAsia"/>
          <w:sz w:val="30"/>
          <w:szCs w:val="30"/>
        </w:rPr>
        <w:t>在茂名地区投了很多标，这些年下来应该有上百个，中标的项目只有一两个。曾某</w:t>
      </w:r>
      <w:r>
        <w:rPr>
          <w:rFonts w:hint="eastAsia"/>
          <w:sz w:val="30"/>
          <w:szCs w:val="30"/>
        </w:rPr>
        <w:t>1</w:t>
      </w:r>
      <w:r>
        <w:rPr>
          <w:rFonts w:hint="eastAsia"/>
          <w:sz w:val="30"/>
          <w:szCs w:val="30"/>
        </w:rPr>
        <w:t>想投标的时候会打电话告知罗某或者阮某某，然后把该项目的情况、经济标书等材料发到源天公司，其二人按照该项目的情况以及他提供的材料制作商务标书，和经济标书一起打印出来盖章后寄回给曾某</w:t>
      </w:r>
      <w:r>
        <w:rPr>
          <w:rFonts w:hint="eastAsia"/>
          <w:sz w:val="30"/>
          <w:szCs w:val="30"/>
        </w:rPr>
        <w:t>1</w:t>
      </w:r>
      <w:r>
        <w:rPr>
          <w:rFonts w:hint="eastAsia"/>
          <w:sz w:val="30"/>
          <w:szCs w:val="30"/>
        </w:rPr>
        <w:t>去投标。</w:t>
      </w:r>
    </w:p>
    <w:p w:rsidR="00FF0816" w:rsidRDefault="00FF0816">
      <w:pPr>
        <w:spacing w:line="500" w:lineRule="atLeast"/>
        <w:ind w:firstLine="600"/>
        <w:divId w:val="1864660687"/>
        <w:rPr>
          <w:rFonts w:hint="eastAsia"/>
          <w:sz w:val="30"/>
          <w:szCs w:val="30"/>
        </w:rPr>
      </w:pPr>
      <w:r>
        <w:rPr>
          <w:rFonts w:hint="eastAsia"/>
          <w:sz w:val="30"/>
          <w:szCs w:val="30"/>
        </w:rPr>
        <w:t>罗某与曾某</w:t>
      </w:r>
      <w:r>
        <w:rPr>
          <w:rFonts w:hint="eastAsia"/>
          <w:sz w:val="30"/>
          <w:szCs w:val="30"/>
        </w:rPr>
        <w:t>2</w:t>
      </w:r>
      <w:r>
        <w:rPr>
          <w:rFonts w:hint="eastAsia"/>
          <w:sz w:val="30"/>
          <w:szCs w:val="30"/>
        </w:rPr>
        <w:t>签认了《区域投标合作协议》《茂名区域投标合作协议》《湛江区域投标合作协议》，二人均表示上述协议内容和源天公司业务专用章未见过。</w:t>
      </w:r>
    </w:p>
    <w:p w:rsidR="00FF0816" w:rsidRDefault="00FF0816">
      <w:pPr>
        <w:spacing w:line="500" w:lineRule="atLeast"/>
        <w:ind w:firstLine="600"/>
        <w:divId w:val="276566131"/>
        <w:rPr>
          <w:rFonts w:hint="eastAsia"/>
          <w:sz w:val="30"/>
          <w:szCs w:val="30"/>
        </w:rPr>
      </w:pPr>
      <w:r>
        <w:rPr>
          <w:rFonts w:hint="eastAsia"/>
          <w:sz w:val="30"/>
          <w:szCs w:val="30"/>
        </w:rPr>
        <w:t>6</w:t>
      </w:r>
      <w:r>
        <w:rPr>
          <w:rFonts w:hint="eastAsia"/>
          <w:sz w:val="30"/>
          <w:szCs w:val="30"/>
        </w:rPr>
        <w:t>．被告人阮某某的供述证实：源天公司与其他公司合作投标是指，以源天公司名义参与在包工头撮合下的围标串标，以中标几率最大化为原则，配合其他投标人一起投标，并在中标后把工程转包给包工头承包施工，源天公司则收取</w:t>
      </w:r>
      <w:r>
        <w:rPr>
          <w:rFonts w:hint="eastAsia"/>
          <w:sz w:val="30"/>
          <w:szCs w:val="30"/>
        </w:rPr>
        <w:t>3%</w:t>
      </w:r>
      <w:r>
        <w:rPr>
          <w:rFonts w:hint="eastAsia"/>
          <w:sz w:val="30"/>
          <w:szCs w:val="30"/>
        </w:rPr>
        <w:t>的管理费。如果不中标的话源天公司也可以从中收取包工头所给的串通投标好处费，俗称“垃圾费”，按照投标标的额的</w:t>
      </w:r>
      <w:r>
        <w:rPr>
          <w:rFonts w:hint="eastAsia"/>
          <w:sz w:val="30"/>
          <w:szCs w:val="30"/>
        </w:rPr>
        <w:t>1</w:t>
      </w:r>
      <w:r>
        <w:rPr>
          <w:rFonts w:hint="eastAsia"/>
          <w:sz w:val="30"/>
          <w:szCs w:val="30"/>
        </w:rPr>
        <w:t>‰</w:t>
      </w:r>
      <w:r>
        <w:rPr>
          <w:rFonts w:hint="eastAsia"/>
          <w:sz w:val="30"/>
          <w:szCs w:val="30"/>
        </w:rPr>
        <w:t>-2</w:t>
      </w:r>
      <w:r>
        <w:rPr>
          <w:rFonts w:hint="eastAsia"/>
          <w:sz w:val="30"/>
          <w:szCs w:val="30"/>
        </w:rPr>
        <w:t>‰收取。</w:t>
      </w:r>
      <w:r>
        <w:rPr>
          <w:rFonts w:hint="eastAsia"/>
          <w:sz w:val="30"/>
          <w:szCs w:val="30"/>
        </w:rPr>
        <w:t>2011</w:t>
      </w:r>
      <w:r>
        <w:rPr>
          <w:rFonts w:hint="eastAsia"/>
          <w:sz w:val="30"/>
          <w:szCs w:val="30"/>
        </w:rPr>
        <w:t>年左右的时候，其在源天公司原总经理杨某介绍下认识了曾某</w:t>
      </w:r>
      <w:r>
        <w:rPr>
          <w:rFonts w:hint="eastAsia"/>
          <w:sz w:val="30"/>
          <w:szCs w:val="30"/>
        </w:rPr>
        <w:t>1</w:t>
      </w:r>
      <w:r>
        <w:rPr>
          <w:rFonts w:hint="eastAsia"/>
          <w:sz w:val="30"/>
          <w:szCs w:val="30"/>
        </w:rPr>
        <w:t>，经公司同意，在杨某的安排下，其代表源天公司和曾某</w:t>
      </w:r>
      <w:r>
        <w:rPr>
          <w:rFonts w:hint="eastAsia"/>
          <w:sz w:val="30"/>
          <w:szCs w:val="30"/>
        </w:rPr>
        <w:t>1</w:t>
      </w:r>
      <w:r>
        <w:rPr>
          <w:rFonts w:hint="eastAsia"/>
          <w:sz w:val="30"/>
          <w:szCs w:val="30"/>
        </w:rPr>
        <w:t>签订了《茂名区域投标合作协议》，合作期是两年。期间，其又作为源天公司的代表与曾某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日签订了《湛江区域投标合作协议》。把源天公司在茂名、湛江区域的投标经营权给曾某</w:t>
      </w:r>
      <w:r>
        <w:rPr>
          <w:rFonts w:hint="eastAsia"/>
          <w:sz w:val="30"/>
          <w:szCs w:val="30"/>
        </w:rPr>
        <w:t>1</w:t>
      </w:r>
      <w:r>
        <w:rPr>
          <w:rFonts w:hint="eastAsia"/>
          <w:sz w:val="30"/>
          <w:szCs w:val="30"/>
        </w:rPr>
        <w:t>使用。</w:t>
      </w:r>
    </w:p>
    <w:p w:rsidR="00FF0816" w:rsidRDefault="00FF0816">
      <w:pPr>
        <w:spacing w:line="500" w:lineRule="atLeast"/>
        <w:ind w:firstLine="600"/>
        <w:divId w:val="607204726"/>
        <w:rPr>
          <w:rFonts w:hint="eastAsia"/>
          <w:sz w:val="30"/>
          <w:szCs w:val="30"/>
        </w:rPr>
      </w:pPr>
      <w:r>
        <w:rPr>
          <w:rFonts w:hint="eastAsia"/>
          <w:sz w:val="30"/>
          <w:szCs w:val="30"/>
        </w:rPr>
        <w:t>源天公司安排了两个工作人员（欧某、罗某）专门负责对接曾某</w:t>
      </w:r>
      <w:r>
        <w:rPr>
          <w:rFonts w:hint="eastAsia"/>
          <w:sz w:val="30"/>
          <w:szCs w:val="30"/>
        </w:rPr>
        <w:t>1</w:t>
      </w:r>
      <w:r>
        <w:rPr>
          <w:rFonts w:hint="eastAsia"/>
          <w:sz w:val="30"/>
          <w:szCs w:val="30"/>
        </w:rPr>
        <w:t>。业主单位发布招标公告前后，曾某</w:t>
      </w:r>
      <w:r>
        <w:rPr>
          <w:rFonts w:hint="eastAsia"/>
          <w:sz w:val="30"/>
          <w:szCs w:val="30"/>
        </w:rPr>
        <w:t>1</w:t>
      </w:r>
      <w:r>
        <w:rPr>
          <w:rFonts w:hint="eastAsia"/>
          <w:sz w:val="30"/>
          <w:szCs w:val="30"/>
        </w:rPr>
        <w:t>先找到有兴趣的合作伙伴谈妥之后，就会联系源天公司经营部帮忙投标，无论中标与否，其都会收取垃圾费，曾某</w:t>
      </w:r>
      <w:r>
        <w:rPr>
          <w:rFonts w:hint="eastAsia"/>
          <w:sz w:val="30"/>
          <w:szCs w:val="30"/>
        </w:rPr>
        <w:t>1</w:t>
      </w:r>
      <w:r>
        <w:rPr>
          <w:rFonts w:hint="eastAsia"/>
          <w:sz w:val="30"/>
          <w:szCs w:val="30"/>
        </w:rPr>
        <w:t>每次都会用一个袋子把现金装着给其。曾某</w:t>
      </w:r>
      <w:r>
        <w:rPr>
          <w:rFonts w:hint="eastAsia"/>
          <w:sz w:val="30"/>
          <w:szCs w:val="30"/>
        </w:rPr>
        <w:t>1</w:t>
      </w:r>
      <w:r>
        <w:rPr>
          <w:rFonts w:hint="eastAsia"/>
          <w:sz w:val="30"/>
          <w:szCs w:val="30"/>
        </w:rPr>
        <w:t>在茂名、湛江地区以源天公司名义投标</w:t>
      </w:r>
      <w:r>
        <w:rPr>
          <w:rFonts w:hint="eastAsia"/>
          <w:sz w:val="30"/>
          <w:szCs w:val="30"/>
        </w:rPr>
        <w:t>100</w:t>
      </w:r>
      <w:r>
        <w:rPr>
          <w:rFonts w:hint="eastAsia"/>
          <w:sz w:val="30"/>
          <w:szCs w:val="30"/>
        </w:rPr>
        <w:t>多个项目，每个项目其收取曾某</w:t>
      </w:r>
      <w:r>
        <w:rPr>
          <w:rFonts w:hint="eastAsia"/>
          <w:sz w:val="30"/>
          <w:szCs w:val="30"/>
        </w:rPr>
        <w:t>1</w:t>
      </w:r>
      <w:r>
        <w:rPr>
          <w:rFonts w:hint="eastAsia"/>
          <w:sz w:val="30"/>
          <w:szCs w:val="30"/>
        </w:rPr>
        <w:t>给的好处费“投标费用”</w:t>
      </w:r>
      <w:r>
        <w:rPr>
          <w:rFonts w:hint="eastAsia"/>
          <w:sz w:val="30"/>
          <w:szCs w:val="30"/>
        </w:rPr>
        <w:t>0.5</w:t>
      </w:r>
      <w:r>
        <w:rPr>
          <w:rFonts w:hint="eastAsia"/>
          <w:sz w:val="30"/>
          <w:szCs w:val="30"/>
        </w:rPr>
        <w:t>万元至</w:t>
      </w:r>
      <w:r>
        <w:rPr>
          <w:rFonts w:hint="eastAsia"/>
          <w:sz w:val="30"/>
          <w:szCs w:val="30"/>
        </w:rPr>
        <w:t>4</w:t>
      </w:r>
      <w:r>
        <w:rPr>
          <w:rFonts w:hint="eastAsia"/>
          <w:sz w:val="30"/>
          <w:szCs w:val="30"/>
        </w:rPr>
        <w:t>万元不等的现金，合计</w:t>
      </w:r>
      <w:r>
        <w:rPr>
          <w:rFonts w:hint="eastAsia"/>
          <w:sz w:val="30"/>
          <w:szCs w:val="30"/>
        </w:rPr>
        <w:t>133.3</w:t>
      </w:r>
      <w:r>
        <w:rPr>
          <w:rFonts w:hint="eastAsia"/>
          <w:sz w:val="30"/>
          <w:szCs w:val="30"/>
        </w:rPr>
        <w:t>万元。</w:t>
      </w:r>
    </w:p>
    <w:p w:rsidR="00FF0816" w:rsidRDefault="00FF0816">
      <w:pPr>
        <w:spacing w:line="500" w:lineRule="atLeast"/>
        <w:ind w:firstLine="600"/>
        <w:divId w:val="2129623017"/>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年间，被告人阮某某利用上述职务便利，接受广东省基础工程有限公司特种工程分公司的请托，在广州市轨道交通五号线</w:t>
      </w:r>
      <w:r>
        <w:rPr>
          <w:rFonts w:hint="eastAsia"/>
          <w:sz w:val="30"/>
          <w:szCs w:val="30"/>
        </w:rPr>
        <w:t>[</w:t>
      </w:r>
      <w:r>
        <w:rPr>
          <w:rFonts w:hint="eastAsia"/>
          <w:sz w:val="30"/>
          <w:szCs w:val="30"/>
        </w:rPr>
        <w:t>中山八站</w:t>
      </w:r>
      <w:r>
        <w:rPr>
          <w:rFonts w:hint="eastAsia"/>
          <w:sz w:val="30"/>
          <w:szCs w:val="30"/>
        </w:rPr>
        <w:t>I</w:t>
      </w:r>
      <w:r>
        <w:rPr>
          <w:rFonts w:hint="eastAsia"/>
          <w:sz w:val="30"/>
          <w:szCs w:val="30"/>
        </w:rPr>
        <w:t>号通道</w:t>
      </w:r>
      <w:r>
        <w:rPr>
          <w:rFonts w:hint="eastAsia"/>
          <w:sz w:val="30"/>
          <w:szCs w:val="30"/>
        </w:rPr>
        <w:t>]</w:t>
      </w:r>
      <w:r>
        <w:rPr>
          <w:rFonts w:hint="eastAsia"/>
          <w:sz w:val="30"/>
          <w:szCs w:val="30"/>
        </w:rPr>
        <w:t>土建工程项目、广州市轨道交通</w:t>
      </w:r>
      <w:r>
        <w:rPr>
          <w:rFonts w:hint="eastAsia"/>
          <w:sz w:val="30"/>
          <w:szCs w:val="30"/>
        </w:rPr>
        <w:t>[</w:t>
      </w:r>
      <w:r>
        <w:rPr>
          <w:rFonts w:hint="eastAsia"/>
          <w:sz w:val="30"/>
          <w:szCs w:val="30"/>
        </w:rPr>
        <w:t>五号线科韵路站</w:t>
      </w:r>
      <w:r>
        <w:rPr>
          <w:rFonts w:hint="eastAsia"/>
          <w:sz w:val="30"/>
          <w:szCs w:val="30"/>
        </w:rPr>
        <w:t>III</w:t>
      </w:r>
      <w:r>
        <w:rPr>
          <w:rFonts w:hint="eastAsia"/>
          <w:sz w:val="30"/>
          <w:szCs w:val="30"/>
        </w:rPr>
        <w:t>号、广佛线西朗站</w:t>
      </w:r>
      <w:r>
        <w:rPr>
          <w:rFonts w:hint="eastAsia"/>
          <w:sz w:val="30"/>
          <w:szCs w:val="30"/>
        </w:rPr>
        <w:t>VI</w:t>
      </w:r>
      <w:r>
        <w:rPr>
          <w:rFonts w:hint="eastAsia"/>
          <w:sz w:val="30"/>
          <w:szCs w:val="30"/>
        </w:rPr>
        <w:t>号出入口通道</w:t>
      </w:r>
      <w:r>
        <w:rPr>
          <w:rFonts w:hint="eastAsia"/>
          <w:sz w:val="30"/>
          <w:szCs w:val="30"/>
        </w:rPr>
        <w:t>]</w:t>
      </w:r>
      <w:r>
        <w:rPr>
          <w:rFonts w:hint="eastAsia"/>
          <w:sz w:val="30"/>
          <w:szCs w:val="30"/>
        </w:rPr>
        <w:t>土建工程项目等招投标中，为该公司围标、串标提供帮助，收受该公司赵某</w:t>
      </w:r>
      <w:r>
        <w:rPr>
          <w:rFonts w:hint="eastAsia"/>
          <w:sz w:val="30"/>
          <w:szCs w:val="30"/>
        </w:rPr>
        <w:t>2</w:t>
      </w:r>
      <w:r>
        <w:rPr>
          <w:rFonts w:hint="eastAsia"/>
          <w:sz w:val="30"/>
          <w:szCs w:val="30"/>
        </w:rPr>
        <w:t>贿送的共计</w:t>
      </w:r>
      <w:r>
        <w:rPr>
          <w:rFonts w:hint="eastAsia"/>
          <w:sz w:val="30"/>
          <w:szCs w:val="30"/>
        </w:rPr>
        <w:t>20.5</w:t>
      </w:r>
      <w:r>
        <w:rPr>
          <w:rFonts w:hint="eastAsia"/>
          <w:sz w:val="30"/>
          <w:szCs w:val="30"/>
        </w:rPr>
        <w:t>万元。</w:t>
      </w:r>
    </w:p>
    <w:p w:rsidR="00FF0816" w:rsidRDefault="00FF0816">
      <w:pPr>
        <w:spacing w:line="500" w:lineRule="atLeast"/>
        <w:ind w:firstLine="600"/>
        <w:divId w:val="1529755417"/>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1460564380"/>
        <w:rPr>
          <w:rFonts w:hint="eastAsia"/>
          <w:sz w:val="30"/>
          <w:szCs w:val="30"/>
        </w:rPr>
      </w:pPr>
      <w:r>
        <w:rPr>
          <w:rFonts w:hint="eastAsia"/>
          <w:sz w:val="30"/>
          <w:szCs w:val="30"/>
        </w:rPr>
        <w:t>1</w:t>
      </w:r>
      <w:r>
        <w:rPr>
          <w:rFonts w:hint="eastAsia"/>
          <w:sz w:val="30"/>
          <w:szCs w:val="30"/>
        </w:rPr>
        <w:t>．证人赵某</w:t>
      </w:r>
      <w:r>
        <w:rPr>
          <w:rFonts w:hint="eastAsia"/>
          <w:sz w:val="30"/>
          <w:szCs w:val="30"/>
        </w:rPr>
        <w:t>2</w:t>
      </w:r>
      <w:r>
        <w:rPr>
          <w:rFonts w:hint="eastAsia"/>
          <w:sz w:val="30"/>
          <w:szCs w:val="30"/>
        </w:rPr>
        <w:t>（广东省基础工程有限公司特种分公司经理）证言证实：在</w:t>
      </w: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年期间，广东省基础工程公司在广州市轨道交通五号线</w:t>
      </w:r>
      <w:r>
        <w:rPr>
          <w:rFonts w:hint="eastAsia"/>
          <w:sz w:val="30"/>
          <w:szCs w:val="30"/>
        </w:rPr>
        <w:t>[</w:t>
      </w:r>
      <w:r>
        <w:rPr>
          <w:rFonts w:hint="eastAsia"/>
          <w:sz w:val="30"/>
          <w:szCs w:val="30"/>
        </w:rPr>
        <w:t>中山八站</w:t>
      </w:r>
      <w:r>
        <w:rPr>
          <w:rFonts w:hint="eastAsia"/>
          <w:sz w:val="30"/>
          <w:szCs w:val="30"/>
        </w:rPr>
        <w:t>I</w:t>
      </w:r>
      <w:r>
        <w:rPr>
          <w:rFonts w:hint="eastAsia"/>
          <w:sz w:val="30"/>
          <w:szCs w:val="30"/>
        </w:rPr>
        <w:t>号通道</w:t>
      </w:r>
      <w:r>
        <w:rPr>
          <w:rFonts w:hint="eastAsia"/>
          <w:sz w:val="30"/>
          <w:szCs w:val="30"/>
        </w:rPr>
        <w:t>]</w:t>
      </w:r>
      <w:r>
        <w:rPr>
          <w:rFonts w:hint="eastAsia"/>
          <w:sz w:val="30"/>
          <w:szCs w:val="30"/>
        </w:rPr>
        <w:t>土建工程项目等</w:t>
      </w:r>
      <w:r>
        <w:rPr>
          <w:rFonts w:hint="eastAsia"/>
          <w:sz w:val="30"/>
          <w:szCs w:val="30"/>
        </w:rPr>
        <w:t>4</w:t>
      </w:r>
      <w:r>
        <w:rPr>
          <w:rFonts w:hint="eastAsia"/>
          <w:sz w:val="30"/>
          <w:szCs w:val="30"/>
        </w:rPr>
        <w:t>个工程项目招投标过程中，发现源天公司都有参与招投标，于是其就到了阮某某的办公室商量串通招投标。阮某某知道其公司比较有优势，而且也会有垃圾费（垃圾费实质上就是给私下串通好的承包商的好处费，按行业惯例一般是按照工程标的的千分之二至千分之三的标准支付）。因此他也比较配合串通招投标。其通过阮某某帮助围标、串标，合谋中其中两个标。为此，其公司向阮某某贿送好处费（垃圾费）：因广州市轨道交通五号线中山八站的项目给了阮某某</w:t>
      </w:r>
      <w:r>
        <w:rPr>
          <w:rFonts w:hint="eastAsia"/>
          <w:sz w:val="30"/>
          <w:szCs w:val="30"/>
        </w:rPr>
        <w:t>6.5</w:t>
      </w:r>
      <w:r>
        <w:rPr>
          <w:rFonts w:hint="eastAsia"/>
          <w:sz w:val="30"/>
          <w:szCs w:val="30"/>
        </w:rPr>
        <w:t>万元；因广州市轨道交通五号线科韵路站项目给了阮某某</w:t>
      </w:r>
      <w:r>
        <w:rPr>
          <w:rFonts w:hint="eastAsia"/>
          <w:sz w:val="30"/>
          <w:szCs w:val="30"/>
        </w:rPr>
        <w:t>6</w:t>
      </w:r>
      <w:r>
        <w:rPr>
          <w:rFonts w:hint="eastAsia"/>
          <w:sz w:val="30"/>
          <w:szCs w:val="30"/>
        </w:rPr>
        <w:t>万元；因深圳供电局</w:t>
      </w:r>
      <w:r>
        <w:rPr>
          <w:rFonts w:hint="eastAsia"/>
          <w:sz w:val="30"/>
          <w:szCs w:val="30"/>
        </w:rPr>
        <w:t>110</w:t>
      </w:r>
      <w:r>
        <w:rPr>
          <w:rFonts w:hint="eastAsia"/>
          <w:sz w:val="30"/>
          <w:szCs w:val="30"/>
        </w:rPr>
        <w:t>千伏下沙变电站项目给了阮某某</w:t>
      </w:r>
      <w:r>
        <w:rPr>
          <w:rFonts w:hint="eastAsia"/>
          <w:sz w:val="30"/>
          <w:szCs w:val="30"/>
        </w:rPr>
        <w:t>6</w:t>
      </w:r>
      <w:r>
        <w:rPr>
          <w:rFonts w:hint="eastAsia"/>
          <w:sz w:val="30"/>
          <w:szCs w:val="30"/>
        </w:rPr>
        <w:t>万元；因</w:t>
      </w:r>
      <w:r>
        <w:rPr>
          <w:rFonts w:hint="eastAsia"/>
          <w:sz w:val="30"/>
          <w:szCs w:val="30"/>
        </w:rPr>
        <w:t>110</w:t>
      </w:r>
      <w:r>
        <w:rPr>
          <w:rFonts w:hint="eastAsia"/>
          <w:sz w:val="30"/>
          <w:szCs w:val="30"/>
        </w:rPr>
        <w:t>千伏福中四变电站项目给了阮某某</w:t>
      </w:r>
      <w:r>
        <w:rPr>
          <w:rFonts w:hint="eastAsia"/>
          <w:sz w:val="30"/>
          <w:szCs w:val="30"/>
        </w:rPr>
        <w:t>2</w:t>
      </w:r>
      <w:r>
        <w:rPr>
          <w:rFonts w:hint="eastAsia"/>
          <w:sz w:val="30"/>
          <w:szCs w:val="30"/>
        </w:rPr>
        <w:t>万元，共计</w:t>
      </w:r>
      <w:r>
        <w:rPr>
          <w:rFonts w:hint="eastAsia"/>
          <w:sz w:val="30"/>
          <w:szCs w:val="30"/>
        </w:rPr>
        <w:t>20.5</w:t>
      </w:r>
      <w:r>
        <w:rPr>
          <w:rFonts w:hint="eastAsia"/>
          <w:sz w:val="30"/>
          <w:szCs w:val="30"/>
        </w:rPr>
        <w:t>万元。</w:t>
      </w:r>
    </w:p>
    <w:p w:rsidR="00FF0816" w:rsidRDefault="00FF0816">
      <w:pPr>
        <w:spacing w:line="500" w:lineRule="atLeast"/>
        <w:ind w:firstLine="600"/>
        <w:divId w:val="466316458"/>
        <w:rPr>
          <w:rFonts w:hint="eastAsia"/>
          <w:sz w:val="30"/>
          <w:szCs w:val="30"/>
        </w:rPr>
      </w:pPr>
      <w:r>
        <w:rPr>
          <w:rFonts w:hint="eastAsia"/>
          <w:sz w:val="30"/>
          <w:szCs w:val="30"/>
        </w:rPr>
        <w:t>2</w:t>
      </w:r>
      <w:r>
        <w:rPr>
          <w:rFonts w:hint="eastAsia"/>
          <w:sz w:val="30"/>
          <w:szCs w:val="30"/>
        </w:rPr>
        <w:t>．营业执照、任职说明、企业信用信息公示报告、工商登记资料等书证材料证实广东省基础工程有限公司的基本情况。</w:t>
      </w:r>
    </w:p>
    <w:p w:rsidR="00FF0816" w:rsidRDefault="00FF0816">
      <w:pPr>
        <w:spacing w:line="500" w:lineRule="atLeast"/>
        <w:ind w:firstLine="600"/>
        <w:divId w:val="1773933383"/>
        <w:rPr>
          <w:rFonts w:hint="eastAsia"/>
          <w:sz w:val="30"/>
          <w:szCs w:val="30"/>
        </w:rPr>
      </w:pPr>
      <w:r>
        <w:rPr>
          <w:rFonts w:hint="eastAsia"/>
          <w:sz w:val="30"/>
          <w:szCs w:val="30"/>
        </w:rPr>
        <w:t>3.</w:t>
      </w:r>
      <w:r>
        <w:rPr>
          <w:rFonts w:hint="eastAsia"/>
          <w:sz w:val="30"/>
          <w:szCs w:val="30"/>
        </w:rPr>
        <w:t>侦查机关从源天公司调取前述四个工程项目投标时的相关书证材料证实当时源天公司参与投标的情况。</w:t>
      </w:r>
    </w:p>
    <w:p w:rsidR="00FF0816" w:rsidRDefault="00FF0816">
      <w:pPr>
        <w:spacing w:line="500" w:lineRule="atLeast"/>
        <w:ind w:firstLine="600"/>
        <w:divId w:val="255790274"/>
        <w:rPr>
          <w:rFonts w:hint="eastAsia"/>
          <w:sz w:val="30"/>
          <w:szCs w:val="30"/>
        </w:rPr>
      </w:pPr>
      <w:r>
        <w:rPr>
          <w:rFonts w:hint="eastAsia"/>
          <w:sz w:val="30"/>
          <w:szCs w:val="30"/>
        </w:rPr>
        <w:t>4.</w:t>
      </w:r>
      <w:r>
        <w:rPr>
          <w:rFonts w:hint="eastAsia"/>
          <w:sz w:val="30"/>
          <w:szCs w:val="30"/>
        </w:rPr>
        <w:t>被告人阮某某的供述证实：广东省基础工程有限公司分公司经理赵某</w:t>
      </w:r>
      <w:r>
        <w:rPr>
          <w:rFonts w:hint="eastAsia"/>
          <w:sz w:val="30"/>
          <w:szCs w:val="30"/>
        </w:rPr>
        <w:t>2</w:t>
      </w:r>
      <w:r>
        <w:rPr>
          <w:rFonts w:hint="eastAsia"/>
          <w:sz w:val="30"/>
          <w:szCs w:val="30"/>
        </w:rPr>
        <w:t>与其对接合作串通投标的项目以及送给其串通投标好处费有</w:t>
      </w:r>
      <w:r>
        <w:rPr>
          <w:rFonts w:hint="eastAsia"/>
          <w:sz w:val="30"/>
          <w:szCs w:val="30"/>
        </w:rPr>
        <w:t>4</w:t>
      </w:r>
      <w:r>
        <w:rPr>
          <w:rFonts w:hint="eastAsia"/>
          <w:sz w:val="30"/>
          <w:szCs w:val="30"/>
        </w:rPr>
        <w:t>次，共计给了其</w:t>
      </w:r>
      <w:r>
        <w:rPr>
          <w:rFonts w:hint="eastAsia"/>
          <w:sz w:val="30"/>
          <w:szCs w:val="30"/>
        </w:rPr>
        <w:t>20.5</w:t>
      </w:r>
      <w:r>
        <w:rPr>
          <w:rFonts w:hint="eastAsia"/>
          <w:sz w:val="30"/>
          <w:szCs w:val="30"/>
        </w:rPr>
        <w:t>万元的好处费。在上述四个项目中，赵某</w:t>
      </w:r>
      <w:r>
        <w:rPr>
          <w:rFonts w:hint="eastAsia"/>
          <w:sz w:val="30"/>
          <w:szCs w:val="30"/>
        </w:rPr>
        <w:t>2</w:t>
      </w:r>
      <w:r>
        <w:rPr>
          <w:rFonts w:hint="eastAsia"/>
          <w:sz w:val="30"/>
          <w:szCs w:val="30"/>
        </w:rPr>
        <w:t>都是依次把对应的好处费（垃圾费）在上述</w:t>
      </w:r>
      <w:r>
        <w:rPr>
          <w:rFonts w:hint="eastAsia"/>
          <w:sz w:val="30"/>
          <w:szCs w:val="30"/>
        </w:rPr>
        <w:t>4</w:t>
      </w:r>
      <w:r>
        <w:rPr>
          <w:rFonts w:hint="eastAsia"/>
          <w:sz w:val="30"/>
          <w:szCs w:val="30"/>
        </w:rPr>
        <w:t>个工程项目投标的前后几天送到其位于增城新塘的办公室交给其。</w:t>
      </w:r>
    </w:p>
    <w:p w:rsidR="00FF0816" w:rsidRDefault="00FF0816">
      <w:pPr>
        <w:spacing w:line="500" w:lineRule="atLeast"/>
        <w:ind w:firstLine="600"/>
        <w:divId w:val="1984850154"/>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年间，被告人阮某某利用上述职务便利，接受周某</w:t>
      </w:r>
      <w:r>
        <w:rPr>
          <w:rFonts w:hint="eastAsia"/>
          <w:sz w:val="30"/>
          <w:szCs w:val="30"/>
        </w:rPr>
        <w:t>2</w:t>
      </w:r>
      <w:r>
        <w:rPr>
          <w:rFonts w:hint="eastAsia"/>
          <w:sz w:val="30"/>
          <w:szCs w:val="30"/>
        </w:rPr>
        <w:t>的请托，在高州市省级水利建设示范县建设项目（</w:t>
      </w:r>
      <w:r>
        <w:rPr>
          <w:rFonts w:hint="eastAsia"/>
          <w:sz w:val="30"/>
          <w:szCs w:val="30"/>
        </w:rPr>
        <w:t>5</w:t>
      </w:r>
      <w:r>
        <w:rPr>
          <w:rFonts w:hint="eastAsia"/>
          <w:sz w:val="30"/>
          <w:szCs w:val="30"/>
        </w:rPr>
        <w:t>、</w:t>
      </w:r>
      <w:r>
        <w:rPr>
          <w:rFonts w:hint="eastAsia"/>
          <w:sz w:val="30"/>
          <w:szCs w:val="30"/>
        </w:rPr>
        <w:t>6</w:t>
      </w:r>
      <w:r>
        <w:rPr>
          <w:rFonts w:hint="eastAsia"/>
          <w:sz w:val="30"/>
          <w:szCs w:val="30"/>
        </w:rPr>
        <w:t>标段）、高州市省级水利建设示范县建设项目农村中型及重点小型机电排灌工程施工项目等工程项目招投标中，为周某</w:t>
      </w:r>
      <w:r>
        <w:rPr>
          <w:rFonts w:hint="eastAsia"/>
          <w:sz w:val="30"/>
          <w:szCs w:val="30"/>
        </w:rPr>
        <w:t>2</w:t>
      </w:r>
      <w:r>
        <w:rPr>
          <w:rFonts w:hint="eastAsia"/>
          <w:sz w:val="30"/>
          <w:szCs w:val="30"/>
        </w:rPr>
        <w:t>围标、串标提供帮助，收受周某</w:t>
      </w:r>
      <w:r>
        <w:rPr>
          <w:rFonts w:hint="eastAsia"/>
          <w:sz w:val="30"/>
          <w:szCs w:val="30"/>
        </w:rPr>
        <w:t>2</w:t>
      </w:r>
      <w:r>
        <w:rPr>
          <w:rFonts w:hint="eastAsia"/>
          <w:sz w:val="30"/>
          <w:szCs w:val="30"/>
        </w:rPr>
        <w:t>贿送的共计</w:t>
      </w:r>
      <w:r>
        <w:rPr>
          <w:rFonts w:hint="eastAsia"/>
          <w:sz w:val="30"/>
          <w:szCs w:val="30"/>
        </w:rPr>
        <w:t>165</w:t>
      </w:r>
      <w:r>
        <w:rPr>
          <w:rFonts w:hint="eastAsia"/>
          <w:sz w:val="30"/>
          <w:szCs w:val="30"/>
        </w:rPr>
        <w:t>万元。</w:t>
      </w:r>
    </w:p>
    <w:p w:rsidR="00FF0816" w:rsidRDefault="00FF0816">
      <w:pPr>
        <w:spacing w:line="500" w:lineRule="atLeast"/>
        <w:ind w:firstLine="600"/>
        <w:divId w:val="283972528"/>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1556088538"/>
        <w:rPr>
          <w:rFonts w:hint="eastAsia"/>
          <w:sz w:val="30"/>
          <w:szCs w:val="30"/>
        </w:rPr>
      </w:pPr>
      <w:r>
        <w:rPr>
          <w:rFonts w:hint="eastAsia"/>
          <w:sz w:val="30"/>
          <w:szCs w:val="30"/>
        </w:rPr>
        <w:t>1</w:t>
      </w:r>
      <w:r>
        <w:rPr>
          <w:rFonts w:hint="eastAsia"/>
          <w:sz w:val="30"/>
          <w:szCs w:val="30"/>
        </w:rPr>
        <w:t>．证人周某</w:t>
      </w:r>
      <w:r>
        <w:rPr>
          <w:rFonts w:hint="eastAsia"/>
          <w:sz w:val="30"/>
          <w:szCs w:val="30"/>
        </w:rPr>
        <w:t>2</w:t>
      </w:r>
      <w:r>
        <w:rPr>
          <w:rFonts w:hint="eastAsia"/>
          <w:sz w:val="30"/>
          <w:szCs w:val="30"/>
        </w:rPr>
        <w:t>（科盈水土保持有限公司法定代表人）证言证实：阮某某是源天公司经营部经理，负责公司对外招投标事项，要想以源天公司的名义参与相关工程项目的招投标工作，就必须得到阮某某的同意和许可。其与源天公司一共合作投了高州市省级水利建设示范县建设项目（</w:t>
      </w:r>
      <w:r>
        <w:rPr>
          <w:rFonts w:hint="eastAsia"/>
          <w:sz w:val="30"/>
          <w:szCs w:val="30"/>
        </w:rPr>
        <w:t>5</w:t>
      </w:r>
      <w:r>
        <w:rPr>
          <w:rFonts w:hint="eastAsia"/>
          <w:sz w:val="30"/>
          <w:szCs w:val="30"/>
        </w:rPr>
        <w:t>、</w:t>
      </w:r>
      <w:r>
        <w:rPr>
          <w:rFonts w:hint="eastAsia"/>
          <w:sz w:val="30"/>
          <w:szCs w:val="30"/>
        </w:rPr>
        <w:t>6</w:t>
      </w:r>
      <w:r>
        <w:rPr>
          <w:rFonts w:hint="eastAsia"/>
          <w:sz w:val="30"/>
          <w:szCs w:val="30"/>
        </w:rPr>
        <w:t>标段，标的金额是</w:t>
      </w:r>
      <w:r>
        <w:rPr>
          <w:rFonts w:hint="eastAsia"/>
          <w:sz w:val="30"/>
          <w:szCs w:val="30"/>
        </w:rPr>
        <w:t>1000</w:t>
      </w:r>
      <w:r>
        <w:rPr>
          <w:rFonts w:hint="eastAsia"/>
          <w:sz w:val="30"/>
          <w:szCs w:val="30"/>
        </w:rPr>
        <w:t>多万）、云某市云城新区防洪设施改造工程</w:t>
      </w:r>
      <w:r>
        <w:rPr>
          <w:rFonts w:hint="eastAsia"/>
          <w:sz w:val="30"/>
          <w:szCs w:val="30"/>
        </w:rPr>
        <w:t>BT</w:t>
      </w:r>
      <w:r>
        <w:rPr>
          <w:rFonts w:hint="eastAsia"/>
          <w:sz w:val="30"/>
          <w:szCs w:val="30"/>
        </w:rPr>
        <w:t>项目（标的金额是</w:t>
      </w:r>
      <w:r>
        <w:rPr>
          <w:rFonts w:hint="eastAsia"/>
          <w:sz w:val="30"/>
          <w:szCs w:val="30"/>
        </w:rPr>
        <w:t>2</w:t>
      </w:r>
      <w:r>
        <w:rPr>
          <w:rFonts w:hint="eastAsia"/>
          <w:sz w:val="30"/>
          <w:szCs w:val="30"/>
        </w:rPr>
        <w:t>亿多元）、高州市中小河流治理重点县综合整治及水系连通试点项目设计采购施工总承包第一标段（标的金额是</w:t>
      </w:r>
      <w:r>
        <w:rPr>
          <w:rFonts w:hint="eastAsia"/>
          <w:sz w:val="30"/>
          <w:szCs w:val="30"/>
        </w:rPr>
        <w:t>1</w:t>
      </w:r>
      <w:r>
        <w:rPr>
          <w:rFonts w:hint="eastAsia"/>
          <w:sz w:val="30"/>
          <w:szCs w:val="30"/>
        </w:rPr>
        <w:t>亿多元）等六个项目。其给予阮某某“前期费用”“垃圾费”等好处费总共</w:t>
      </w:r>
      <w:r>
        <w:rPr>
          <w:rFonts w:hint="eastAsia"/>
          <w:sz w:val="30"/>
          <w:szCs w:val="30"/>
        </w:rPr>
        <w:t>165</w:t>
      </w:r>
      <w:r>
        <w:rPr>
          <w:rFonts w:hint="eastAsia"/>
          <w:sz w:val="30"/>
          <w:szCs w:val="30"/>
        </w:rPr>
        <w:t>万元。后来因为源天公司的领导被调查了，阮某某将上述款项中的</w:t>
      </w:r>
      <w:r>
        <w:rPr>
          <w:rFonts w:hint="eastAsia"/>
          <w:sz w:val="30"/>
          <w:szCs w:val="30"/>
        </w:rPr>
        <w:t>100</w:t>
      </w:r>
      <w:r>
        <w:rPr>
          <w:rFonts w:hint="eastAsia"/>
          <w:sz w:val="30"/>
          <w:szCs w:val="30"/>
        </w:rPr>
        <w:t>万元退给其。</w:t>
      </w:r>
    </w:p>
    <w:p w:rsidR="00FF0816" w:rsidRDefault="00FF0816">
      <w:pPr>
        <w:spacing w:line="500" w:lineRule="atLeast"/>
        <w:ind w:firstLine="600"/>
        <w:divId w:val="1506746824"/>
        <w:rPr>
          <w:rFonts w:hint="eastAsia"/>
          <w:sz w:val="30"/>
          <w:szCs w:val="30"/>
        </w:rPr>
      </w:pPr>
      <w:r>
        <w:rPr>
          <w:rFonts w:hint="eastAsia"/>
          <w:sz w:val="30"/>
          <w:szCs w:val="30"/>
        </w:rPr>
        <w:t>2</w:t>
      </w:r>
      <w:r>
        <w:rPr>
          <w:rFonts w:hint="eastAsia"/>
          <w:sz w:val="30"/>
          <w:szCs w:val="30"/>
        </w:rPr>
        <w:t>．证人周某</w:t>
      </w:r>
      <w:r>
        <w:rPr>
          <w:rFonts w:hint="eastAsia"/>
          <w:sz w:val="30"/>
          <w:szCs w:val="30"/>
        </w:rPr>
        <w:t>3</w:t>
      </w:r>
      <w:r>
        <w:rPr>
          <w:rFonts w:hint="eastAsia"/>
          <w:sz w:val="30"/>
          <w:szCs w:val="30"/>
        </w:rPr>
        <w:t>（包工头）证言证实：在</w:t>
      </w:r>
      <w:r>
        <w:rPr>
          <w:rFonts w:hint="eastAsia"/>
          <w:sz w:val="30"/>
          <w:szCs w:val="30"/>
        </w:rPr>
        <w:t>2012</w:t>
      </w:r>
      <w:r>
        <w:rPr>
          <w:rFonts w:hint="eastAsia"/>
          <w:sz w:val="30"/>
          <w:szCs w:val="30"/>
        </w:rPr>
        <w:t>年开始，其公司有项目挂靠源天公司中标后施工，与阮某某一共合作投了高州市省级水利建设示范县建设项目（</w:t>
      </w:r>
      <w:r>
        <w:rPr>
          <w:rFonts w:hint="eastAsia"/>
          <w:sz w:val="30"/>
          <w:szCs w:val="30"/>
        </w:rPr>
        <w:t>5</w:t>
      </w:r>
      <w:r>
        <w:rPr>
          <w:rFonts w:hint="eastAsia"/>
          <w:sz w:val="30"/>
          <w:szCs w:val="30"/>
        </w:rPr>
        <w:t>、</w:t>
      </w:r>
      <w:r>
        <w:rPr>
          <w:rFonts w:hint="eastAsia"/>
          <w:sz w:val="30"/>
          <w:szCs w:val="30"/>
        </w:rPr>
        <w:t>6</w:t>
      </w:r>
      <w:r>
        <w:rPr>
          <w:rFonts w:hint="eastAsia"/>
          <w:sz w:val="30"/>
          <w:szCs w:val="30"/>
        </w:rPr>
        <w:t>标段）等六个项目。</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月份，周某</w:t>
      </w:r>
      <w:r>
        <w:rPr>
          <w:rFonts w:hint="eastAsia"/>
          <w:sz w:val="30"/>
          <w:szCs w:val="30"/>
        </w:rPr>
        <w:t>2</w:t>
      </w:r>
      <w:r>
        <w:rPr>
          <w:rFonts w:hint="eastAsia"/>
          <w:sz w:val="30"/>
          <w:szCs w:val="30"/>
        </w:rPr>
        <w:t>让其转账</w:t>
      </w:r>
      <w:r>
        <w:rPr>
          <w:rFonts w:hint="eastAsia"/>
          <w:sz w:val="30"/>
          <w:szCs w:val="30"/>
        </w:rPr>
        <w:t>100</w:t>
      </w:r>
      <w:r>
        <w:rPr>
          <w:rFonts w:hint="eastAsia"/>
          <w:sz w:val="30"/>
          <w:szCs w:val="30"/>
        </w:rPr>
        <w:t>万元给阮某某指定的户名为李某某的银行账户。当年</w:t>
      </w:r>
      <w:r>
        <w:rPr>
          <w:rFonts w:hint="eastAsia"/>
          <w:sz w:val="30"/>
          <w:szCs w:val="30"/>
        </w:rPr>
        <w:t>9</w:t>
      </w:r>
      <w:r>
        <w:rPr>
          <w:rFonts w:hint="eastAsia"/>
          <w:sz w:val="30"/>
          <w:szCs w:val="30"/>
        </w:rPr>
        <w:t>月份，阮某某通过李某某账户把</w:t>
      </w:r>
      <w:r>
        <w:rPr>
          <w:rFonts w:hint="eastAsia"/>
          <w:sz w:val="30"/>
          <w:szCs w:val="30"/>
        </w:rPr>
        <w:t>100</w:t>
      </w:r>
      <w:r>
        <w:rPr>
          <w:rFonts w:hint="eastAsia"/>
          <w:sz w:val="30"/>
          <w:szCs w:val="30"/>
        </w:rPr>
        <w:t>万元转到其的账户。周某</w:t>
      </w:r>
      <w:r>
        <w:rPr>
          <w:rFonts w:hint="eastAsia"/>
          <w:sz w:val="30"/>
          <w:szCs w:val="30"/>
        </w:rPr>
        <w:t>2</w:t>
      </w:r>
      <w:r>
        <w:rPr>
          <w:rFonts w:hint="eastAsia"/>
          <w:sz w:val="30"/>
          <w:szCs w:val="30"/>
        </w:rPr>
        <w:t>跟其说源天那边出事了，阮某某怕银行转账的事情不方便，就把其在</w:t>
      </w:r>
      <w:r>
        <w:rPr>
          <w:rFonts w:hint="eastAsia"/>
          <w:sz w:val="30"/>
          <w:szCs w:val="30"/>
        </w:rPr>
        <w:t>3</w:t>
      </w:r>
      <w:r>
        <w:rPr>
          <w:rFonts w:hint="eastAsia"/>
          <w:sz w:val="30"/>
          <w:szCs w:val="30"/>
        </w:rPr>
        <w:t>月份转给李某某的</w:t>
      </w:r>
      <w:r>
        <w:rPr>
          <w:rFonts w:hint="eastAsia"/>
          <w:sz w:val="30"/>
          <w:szCs w:val="30"/>
        </w:rPr>
        <w:t>100</w:t>
      </w:r>
      <w:r>
        <w:rPr>
          <w:rFonts w:hint="eastAsia"/>
          <w:sz w:val="30"/>
          <w:szCs w:val="30"/>
        </w:rPr>
        <w:t>万元原路转回给其。在</w:t>
      </w:r>
      <w:r>
        <w:rPr>
          <w:rFonts w:hint="eastAsia"/>
          <w:sz w:val="30"/>
          <w:szCs w:val="30"/>
        </w:rPr>
        <w:t>2016</w:t>
      </w:r>
      <w:r>
        <w:rPr>
          <w:rFonts w:hint="eastAsia"/>
          <w:sz w:val="30"/>
          <w:szCs w:val="30"/>
        </w:rPr>
        <w:t>年春节前后，周某</w:t>
      </w:r>
      <w:r>
        <w:rPr>
          <w:rFonts w:hint="eastAsia"/>
          <w:sz w:val="30"/>
          <w:szCs w:val="30"/>
        </w:rPr>
        <w:t>2</w:t>
      </w:r>
      <w:r>
        <w:rPr>
          <w:rFonts w:hint="eastAsia"/>
          <w:sz w:val="30"/>
          <w:szCs w:val="30"/>
        </w:rPr>
        <w:t>和其说阮某某催要</w:t>
      </w:r>
      <w:r>
        <w:rPr>
          <w:rFonts w:hint="eastAsia"/>
          <w:sz w:val="30"/>
          <w:szCs w:val="30"/>
        </w:rPr>
        <w:t>60</w:t>
      </w:r>
      <w:r>
        <w:rPr>
          <w:rFonts w:hint="eastAsia"/>
          <w:sz w:val="30"/>
          <w:szCs w:val="30"/>
        </w:rPr>
        <w:t>万元，其就从收取的工程款里面提取了</w:t>
      </w:r>
      <w:r>
        <w:rPr>
          <w:rFonts w:hint="eastAsia"/>
          <w:sz w:val="30"/>
          <w:szCs w:val="30"/>
        </w:rPr>
        <w:t>60</w:t>
      </w:r>
      <w:r>
        <w:rPr>
          <w:rFonts w:hint="eastAsia"/>
          <w:sz w:val="30"/>
          <w:szCs w:val="30"/>
        </w:rPr>
        <w:t>万元现金，其用二个大的塑料袋装好开车去到广州市交给阮某某。</w:t>
      </w:r>
    </w:p>
    <w:p w:rsidR="00FF0816" w:rsidRDefault="00FF0816">
      <w:pPr>
        <w:spacing w:line="500" w:lineRule="atLeast"/>
        <w:ind w:firstLine="600"/>
        <w:divId w:val="52244750"/>
        <w:rPr>
          <w:rFonts w:hint="eastAsia"/>
          <w:sz w:val="30"/>
          <w:szCs w:val="30"/>
        </w:rPr>
      </w:pPr>
      <w:r>
        <w:rPr>
          <w:rFonts w:hint="eastAsia"/>
          <w:sz w:val="30"/>
          <w:szCs w:val="30"/>
        </w:rPr>
        <w:t>3</w:t>
      </w:r>
      <w:r>
        <w:rPr>
          <w:rFonts w:hint="eastAsia"/>
          <w:sz w:val="30"/>
          <w:szCs w:val="30"/>
        </w:rPr>
        <w:t>．侦查机关从源天公司调取前述工程项目投标时的相关书证材料证实当时源天公司参与投标的情况。</w:t>
      </w:r>
    </w:p>
    <w:p w:rsidR="00FF0816" w:rsidRDefault="00FF0816">
      <w:pPr>
        <w:spacing w:line="500" w:lineRule="atLeast"/>
        <w:ind w:firstLine="600"/>
        <w:divId w:val="1906378058"/>
        <w:rPr>
          <w:rFonts w:hint="eastAsia"/>
          <w:sz w:val="30"/>
          <w:szCs w:val="30"/>
        </w:rPr>
      </w:pPr>
      <w:r>
        <w:rPr>
          <w:rFonts w:hint="eastAsia"/>
          <w:sz w:val="30"/>
          <w:szCs w:val="30"/>
        </w:rPr>
        <w:t>4.</w:t>
      </w:r>
      <w:r>
        <w:rPr>
          <w:rFonts w:hint="eastAsia"/>
          <w:sz w:val="30"/>
          <w:szCs w:val="30"/>
        </w:rPr>
        <w:t>被告人阮某某的供述证实：涉案的高州市省级水利建设示范县建设项目（</w:t>
      </w:r>
      <w:r>
        <w:rPr>
          <w:rFonts w:hint="eastAsia"/>
          <w:sz w:val="30"/>
          <w:szCs w:val="30"/>
        </w:rPr>
        <w:t>5</w:t>
      </w:r>
      <w:r>
        <w:rPr>
          <w:rFonts w:hint="eastAsia"/>
          <w:sz w:val="30"/>
          <w:szCs w:val="30"/>
        </w:rPr>
        <w:t>、</w:t>
      </w:r>
      <w:r>
        <w:rPr>
          <w:rFonts w:hint="eastAsia"/>
          <w:sz w:val="30"/>
          <w:szCs w:val="30"/>
        </w:rPr>
        <w:t>6</w:t>
      </w:r>
      <w:r>
        <w:rPr>
          <w:rFonts w:hint="eastAsia"/>
          <w:sz w:val="30"/>
          <w:szCs w:val="30"/>
        </w:rPr>
        <w:t>标段）等六个项目都是周某</w:t>
      </w:r>
      <w:r>
        <w:rPr>
          <w:rFonts w:hint="eastAsia"/>
          <w:sz w:val="30"/>
          <w:szCs w:val="30"/>
        </w:rPr>
        <w:t>2</w:t>
      </w:r>
      <w:r>
        <w:rPr>
          <w:rFonts w:hint="eastAsia"/>
          <w:sz w:val="30"/>
          <w:szCs w:val="30"/>
        </w:rPr>
        <w:t>在知道项目要对外招投标后，经过评估和考量主动找到其，希望能够以源天公司的名义去投这两个标，投中之后再把两个项目分包给周某</w:t>
      </w:r>
      <w:r>
        <w:rPr>
          <w:rFonts w:hint="eastAsia"/>
          <w:sz w:val="30"/>
          <w:szCs w:val="30"/>
        </w:rPr>
        <w:t>2</w:t>
      </w:r>
      <w:r>
        <w:rPr>
          <w:rFonts w:hint="eastAsia"/>
          <w:sz w:val="30"/>
          <w:szCs w:val="30"/>
        </w:rPr>
        <w:t>、周某</w:t>
      </w:r>
      <w:r>
        <w:rPr>
          <w:rFonts w:hint="eastAsia"/>
          <w:sz w:val="30"/>
          <w:szCs w:val="30"/>
        </w:rPr>
        <w:t>3</w:t>
      </w:r>
      <w:r>
        <w:rPr>
          <w:rFonts w:hint="eastAsia"/>
          <w:sz w:val="30"/>
          <w:szCs w:val="30"/>
        </w:rPr>
        <w:t>承包。作为回报，周某</w:t>
      </w:r>
      <w:r>
        <w:rPr>
          <w:rFonts w:hint="eastAsia"/>
          <w:sz w:val="30"/>
          <w:szCs w:val="30"/>
        </w:rPr>
        <w:t>2</w:t>
      </w:r>
      <w:r>
        <w:rPr>
          <w:rFonts w:hint="eastAsia"/>
          <w:sz w:val="30"/>
          <w:szCs w:val="30"/>
        </w:rPr>
        <w:t>一般会按照项目标的额的千分之三或千分之五给其好处费。在上述六个项目中，周某</w:t>
      </w:r>
      <w:r>
        <w:rPr>
          <w:rFonts w:hint="eastAsia"/>
          <w:sz w:val="30"/>
          <w:szCs w:val="30"/>
        </w:rPr>
        <w:t>2</w:t>
      </w:r>
      <w:r>
        <w:rPr>
          <w:rFonts w:hint="eastAsia"/>
          <w:sz w:val="30"/>
          <w:szCs w:val="30"/>
        </w:rPr>
        <w:t>给其串通投标好处费</w:t>
      </w:r>
      <w:r>
        <w:rPr>
          <w:rFonts w:hint="eastAsia"/>
          <w:sz w:val="30"/>
          <w:szCs w:val="30"/>
        </w:rPr>
        <w:t>179</w:t>
      </w:r>
      <w:r>
        <w:rPr>
          <w:rFonts w:hint="eastAsia"/>
          <w:sz w:val="30"/>
          <w:szCs w:val="30"/>
        </w:rPr>
        <w:t>万元。后来因为源天公司杨某被省纪委查了，其担心出事，因为其中</w:t>
      </w:r>
      <w:r>
        <w:rPr>
          <w:rFonts w:hint="eastAsia"/>
          <w:sz w:val="30"/>
          <w:szCs w:val="30"/>
        </w:rPr>
        <w:t>100</w:t>
      </w:r>
      <w:r>
        <w:rPr>
          <w:rFonts w:hint="eastAsia"/>
          <w:sz w:val="30"/>
          <w:szCs w:val="30"/>
        </w:rPr>
        <w:t>万是通过银行转账的</w:t>
      </w:r>
      <w:r>
        <w:rPr>
          <w:rFonts w:hint="eastAsia"/>
          <w:sz w:val="30"/>
          <w:szCs w:val="30"/>
        </w:rPr>
        <w:t>,</w:t>
      </w:r>
      <w:r>
        <w:rPr>
          <w:rFonts w:hint="eastAsia"/>
          <w:sz w:val="30"/>
          <w:szCs w:val="30"/>
        </w:rPr>
        <w:t>有明显的痕迹容易被查出来，其退回</w:t>
      </w:r>
      <w:r>
        <w:rPr>
          <w:rFonts w:hint="eastAsia"/>
          <w:sz w:val="30"/>
          <w:szCs w:val="30"/>
        </w:rPr>
        <w:t>100</w:t>
      </w:r>
      <w:r>
        <w:rPr>
          <w:rFonts w:hint="eastAsia"/>
          <w:sz w:val="30"/>
          <w:szCs w:val="30"/>
        </w:rPr>
        <w:t>万给周某</w:t>
      </w:r>
      <w:r>
        <w:rPr>
          <w:rFonts w:hint="eastAsia"/>
          <w:sz w:val="30"/>
          <w:szCs w:val="30"/>
        </w:rPr>
        <w:t>2</w:t>
      </w:r>
      <w:r>
        <w:rPr>
          <w:rFonts w:hint="eastAsia"/>
          <w:sz w:val="30"/>
          <w:szCs w:val="30"/>
        </w:rPr>
        <w:t>。周某</w:t>
      </w:r>
      <w:r>
        <w:rPr>
          <w:rFonts w:hint="eastAsia"/>
          <w:sz w:val="30"/>
          <w:szCs w:val="30"/>
        </w:rPr>
        <w:t>2</w:t>
      </w:r>
      <w:r>
        <w:rPr>
          <w:rFonts w:hint="eastAsia"/>
          <w:sz w:val="30"/>
          <w:szCs w:val="30"/>
        </w:rPr>
        <w:t>要给其上述好处费的原因主要是因为其是源天公司经营部经理，有权力用源天公司的资质对外投标工程项目，以源天公司的名义帮他围一些标，中标之后再将这些工程交给他做。</w:t>
      </w:r>
    </w:p>
    <w:p w:rsidR="00FF0816" w:rsidRDefault="00FF0816">
      <w:pPr>
        <w:spacing w:line="500" w:lineRule="atLeast"/>
        <w:ind w:firstLine="600"/>
        <w:divId w:val="1663123964"/>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年间，被告人阮某某利用上述职务便利，接受刘某的请托，在穗云水厂常规工艺扩建及技术改造工程项目、西朗污水系统管网工程－花地河以东片区一期工程项目等</w:t>
      </w:r>
      <w:r>
        <w:rPr>
          <w:rFonts w:hint="eastAsia"/>
          <w:sz w:val="30"/>
          <w:szCs w:val="30"/>
        </w:rPr>
        <w:t>3</w:t>
      </w:r>
      <w:r>
        <w:rPr>
          <w:rFonts w:hint="eastAsia"/>
          <w:sz w:val="30"/>
          <w:szCs w:val="30"/>
        </w:rPr>
        <w:t>个工程项目招投标中，为刘某围标、串标提供帮助，收受刘某贿送的共计</w:t>
      </w:r>
      <w:r>
        <w:rPr>
          <w:rFonts w:hint="eastAsia"/>
          <w:sz w:val="30"/>
          <w:szCs w:val="30"/>
        </w:rPr>
        <w:t>28</w:t>
      </w:r>
      <w:r>
        <w:rPr>
          <w:rFonts w:hint="eastAsia"/>
          <w:sz w:val="30"/>
          <w:szCs w:val="30"/>
        </w:rPr>
        <w:t>万元。</w:t>
      </w:r>
    </w:p>
    <w:p w:rsidR="00FF0816" w:rsidRDefault="00FF0816">
      <w:pPr>
        <w:spacing w:line="500" w:lineRule="atLeast"/>
        <w:ind w:firstLine="600"/>
        <w:divId w:val="1835300138"/>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2031183013"/>
        <w:rPr>
          <w:rFonts w:hint="eastAsia"/>
          <w:sz w:val="30"/>
          <w:szCs w:val="30"/>
        </w:rPr>
      </w:pPr>
      <w:r>
        <w:rPr>
          <w:rFonts w:hint="eastAsia"/>
          <w:sz w:val="30"/>
          <w:szCs w:val="30"/>
        </w:rPr>
        <w:t>1</w:t>
      </w:r>
      <w:r>
        <w:rPr>
          <w:rFonts w:hint="eastAsia"/>
          <w:sz w:val="30"/>
          <w:szCs w:val="30"/>
        </w:rPr>
        <w:t>．证人刘某（广州市见智工程建设有限公司总经理）证言证实：源天公司是省国企的一家下属企业，主要从事市政、土石方、水利等方面的工程建设，该公司拥有的建设资质比较高，业绩在行业中比较出色，很多老板都会挂靠他们公司去投标。阮某某是源天公司经营部经理，主要负责对外招投标工作。其公司与源天公司合作投标了穗云水厂常规工艺扩建及技术改造工程项目、西朗污水系统管网工程－花地河以东片区一期工程项目等</w:t>
      </w:r>
      <w:r>
        <w:rPr>
          <w:rFonts w:hint="eastAsia"/>
          <w:sz w:val="30"/>
          <w:szCs w:val="30"/>
        </w:rPr>
        <w:t>3</w:t>
      </w:r>
      <w:r>
        <w:rPr>
          <w:rFonts w:hint="eastAsia"/>
          <w:sz w:val="30"/>
          <w:szCs w:val="30"/>
        </w:rPr>
        <w:t>个项目。</w:t>
      </w:r>
    </w:p>
    <w:p w:rsidR="00FF0816" w:rsidRDefault="00FF0816">
      <w:pPr>
        <w:spacing w:line="500" w:lineRule="atLeast"/>
        <w:ind w:firstLine="600"/>
        <w:divId w:val="675038244"/>
        <w:rPr>
          <w:rFonts w:hint="eastAsia"/>
          <w:sz w:val="30"/>
          <w:szCs w:val="30"/>
        </w:rPr>
      </w:pPr>
      <w:r>
        <w:rPr>
          <w:rFonts w:hint="eastAsia"/>
          <w:sz w:val="30"/>
          <w:szCs w:val="30"/>
        </w:rPr>
        <w:t>其一般都是通过广州市公共资源交易平台以及一些其他渠道了解到项目投标情况。在业主单位发布招标公告后，其会根据这个项目以及自身情况做出判断，找到源天公司的阮某某商量投标的事情，希望能够以源天公司的名义去投标，在中标以后再将工程转给其公司做。作为回报，其按照标的额的千分之二或千分之三给阮某某好处费（垃圾费）</w:t>
      </w:r>
      <w:r>
        <w:rPr>
          <w:rFonts w:hint="eastAsia"/>
          <w:sz w:val="30"/>
          <w:szCs w:val="30"/>
        </w:rPr>
        <w:t>28</w:t>
      </w:r>
      <w:r>
        <w:rPr>
          <w:rFonts w:hint="eastAsia"/>
          <w:sz w:val="30"/>
          <w:szCs w:val="30"/>
        </w:rPr>
        <w:t>万元。其都是在上述工程项目投标前后，用塑料袋和茶叶袋装着现金给他。</w:t>
      </w:r>
    </w:p>
    <w:p w:rsidR="00FF0816" w:rsidRDefault="00FF0816">
      <w:pPr>
        <w:spacing w:line="500" w:lineRule="atLeast"/>
        <w:ind w:firstLine="600"/>
        <w:divId w:val="789668951"/>
        <w:rPr>
          <w:rFonts w:hint="eastAsia"/>
          <w:sz w:val="30"/>
          <w:szCs w:val="30"/>
        </w:rPr>
      </w:pPr>
      <w:r>
        <w:rPr>
          <w:rFonts w:hint="eastAsia"/>
          <w:sz w:val="30"/>
          <w:szCs w:val="30"/>
        </w:rPr>
        <w:t>2</w:t>
      </w:r>
      <w:r>
        <w:rPr>
          <w:rFonts w:hint="eastAsia"/>
          <w:sz w:val="30"/>
          <w:szCs w:val="30"/>
        </w:rPr>
        <w:t>．侦查机关从源天公司调取前述工程项目投标时的相关书证材料证实当时源天公司参与投标的情况。</w:t>
      </w:r>
    </w:p>
    <w:p w:rsidR="00FF0816" w:rsidRDefault="00FF0816">
      <w:pPr>
        <w:spacing w:line="500" w:lineRule="atLeast"/>
        <w:ind w:firstLine="600"/>
        <w:divId w:val="107238727"/>
        <w:rPr>
          <w:rFonts w:hint="eastAsia"/>
          <w:sz w:val="30"/>
          <w:szCs w:val="30"/>
        </w:rPr>
      </w:pPr>
      <w:r>
        <w:rPr>
          <w:rFonts w:hint="eastAsia"/>
          <w:sz w:val="30"/>
          <w:szCs w:val="30"/>
        </w:rPr>
        <w:t>3.</w:t>
      </w:r>
      <w:r>
        <w:rPr>
          <w:rFonts w:hint="eastAsia"/>
          <w:sz w:val="30"/>
          <w:szCs w:val="30"/>
        </w:rPr>
        <w:t>被告人阮某某的供述证实：源天公司和刘某的公司合作了穗云水厂常规工艺扩建及技术改造工程项目等</w:t>
      </w:r>
      <w:r>
        <w:rPr>
          <w:rFonts w:hint="eastAsia"/>
          <w:sz w:val="30"/>
          <w:szCs w:val="30"/>
        </w:rPr>
        <w:t>3</w:t>
      </w:r>
      <w:r>
        <w:rPr>
          <w:rFonts w:hint="eastAsia"/>
          <w:sz w:val="30"/>
          <w:szCs w:val="30"/>
        </w:rPr>
        <w:t>个项目投标，其一共收受刘某串通投标好处费</w:t>
      </w:r>
      <w:r>
        <w:rPr>
          <w:rFonts w:hint="eastAsia"/>
          <w:sz w:val="30"/>
          <w:szCs w:val="30"/>
        </w:rPr>
        <w:t>30</w:t>
      </w:r>
      <w:r>
        <w:rPr>
          <w:rFonts w:hint="eastAsia"/>
          <w:sz w:val="30"/>
          <w:szCs w:val="30"/>
        </w:rPr>
        <w:t>多万元。刘某给其这些钱主要是因为其是源天公司经营部经理，有权用源天公司的资质对外投标工程项目，帮他围标串标，中标之后再将这些工程交给他做。</w:t>
      </w:r>
    </w:p>
    <w:p w:rsidR="00FF0816" w:rsidRDefault="00FF0816">
      <w:pPr>
        <w:spacing w:line="500" w:lineRule="atLeast"/>
        <w:ind w:firstLine="600"/>
        <w:divId w:val="404299029"/>
        <w:rPr>
          <w:rFonts w:hint="eastAsia"/>
          <w:sz w:val="30"/>
          <w:szCs w:val="30"/>
        </w:rPr>
      </w:pPr>
      <w:r>
        <w:rPr>
          <w:rFonts w:hint="eastAsia"/>
          <w:sz w:val="30"/>
          <w:szCs w:val="30"/>
        </w:rPr>
        <w:t>五、</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阮某某利用上述职务便利，接受广东长海建设工程有限公司的请托，在穗云水厂技术改造工程－生物预处理施工、广州市花都区城镇污水处理厂配套污水收集管网二期工期－花山片区截污工程等工程项目招投标中，为该公司围标、串标提供帮助，收受该公司董事长郭某贿送的共计</w:t>
      </w:r>
      <w:r>
        <w:rPr>
          <w:rFonts w:hint="eastAsia"/>
          <w:sz w:val="30"/>
          <w:szCs w:val="30"/>
        </w:rPr>
        <w:t>30</w:t>
      </w:r>
      <w:r>
        <w:rPr>
          <w:rFonts w:hint="eastAsia"/>
          <w:sz w:val="30"/>
          <w:szCs w:val="30"/>
        </w:rPr>
        <w:t>万元。</w:t>
      </w:r>
    </w:p>
    <w:p w:rsidR="00FF0816" w:rsidRDefault="00FF0816">
      <w:pPr>
        <w:spacing w:line="500" w:lineRule="atLeast"/>
        <w:ind w:firstLine="600"/>
        <w:divId w:val="1248273828"/>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357857849"/>
        <w:rPr>
          <w:rFonts w:hint="eastAsia"/>
          <w:sz w:val="30"/>
          <w:szCs w:val="30"/>
        </w:rPr>
      </w:pPr>
      <w:r>
        <w:rPr>
          <w:rFonts w:hint="eastAsia"/>
          <w:sz w:val="30"/>
          <w:szCs w:val="30"/>
        </w:rPr>
        <w:t>1</w:t>
      </w:r>
      <w:r>
        <w:rPr>
          <w:rFonts w:hint="eastAsia"/>
          <w:sz w:val="30"/>
          <w:szCs w:val="30"/>
        </w:rPr>
        <w:t>．证人郭某（广东长海建设工程有限公司董事长）证言证实：在</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年期间，其公司与源天公司合作投标工程，具体包括</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月的穗云水厂技术改造工程－生物预处理施工、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月的东区供水加压站工程项目、</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月的花都区城镇污水处理厂配套污水收集管网二期工期－花山片区截污工程、</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南汉二陵博物馆基坑工程项目等。在上述工程项目公布招标公告之后，其经过评估想争取参与到上述工程项目的施工，于是其直接找到源天公司阮某某商量，叫他拿源天公司的资质配合参与上述工程项目招投标过程，相应的垃圾费（好处费）其会按照行规支付，如果中标了，其就会向源天工程公司支付挂靠费。其按照工程标的千分之一至千分之三的标准计算，一共向阮某某支付了约</w:t>
      </w:r>
      <w:r>
        <w:rPr>
          <w:rFonts w:hint="eastAsia"/>
          <w:sz w:val="30"/>
          <w:szCs w:val="30"/>
        </w:rPr>
        <w:t>30</w:t>
      </w:r>
      <w:r>
        <w:rPr>
          <w:rFonts w:hint="eastAsia"/>
          <w:sz w:val="30"/>
          <w:szCs w:val="30"/>
        </w:rPr>
        <w:t>万元的垃圾费。</w:t>
      </w:r>
    </w:p>
    <w:p w:rsidR="00FF0816" w:rsidRDefault="00FF0816">
      <w:pPr>
        <w:spacing w:line="500" w:lineRule="atLeast"/>
        <w:ind w:firstLine="600"/>
        <w:divId w:val="2027366876"/>
        <w:rPr>
          <w:rFonts w:hint="eastAsia"/>
          <w:sz w:val="30"/>
          <w:szCs w:val="30"/>
        </w:rPr>
      </w:pPr>
      <w:r>
        <w:rPr>
          <w:rFonts w:hint="eastAsia"/>
          <w:sz w:val="30"/>
          <w:szCs w:val="30"/>
        </w:rPr>
        <w:t>2</w:t>
      </w:r>
      <w:r>
        <w:rPr>
          <w:rFonts w:hint="eastAsia"/>
          <w:sz w:val="30"/>
          <w:szCs w:val="30"/>
        </w:rPr>
        <w:t>．营业执照、任职说明、企业信用信息公示报告、工商登记资料等书证材料证实广东长海建设工程有限公司的基本情况。</w:t>
      </w:r>
    </w:p>
    <w:p w:rsidR="00FF0816" w:rsidRDefault="00FF0816">
      <w:pPr>
        <w:spacing w:line="500" w:lineRule="atLeast"/>
        <w:ind w:firstLine="600"/>
        <w:divId w:val="2135904861"/>
        <w:rPr>
          <w:rFonts w:hint="eastAsia"/>
          <w:sz w:val="30"/>
          <w:szCs w:val="30"/>
        </w:rPr>
      </w:pPr>
      <w:r>
        <w:rPr>
          <w:rFonts w:hint="eastAsia"/>
          <w:sz w:val="30"/>
          <w:szCs w:val="30"/>
        </w:rPr>
        <w:t>3.</w:t>
      </w:r>
      <w:r>
        <w:rPr>
          <w:rFonts w:hint="eastAsia"/>
          <w:sz w:val="30"/>
          <w:szCs w:val="30"/>
        </w:rPr>
        <w:t>侦查机关从源天公司调取前述工程项目投标时的相关书证材料证实当时源天公司参与投标的情况。</w:t>
      </w:r>
    </w:p>
    <w:p w:rsidR="00FF0816" w:rsidRDefault="00FF0816">
      <w:pPr>
        <w:spacing w:line="500" w:lineRule="atLeast"/>
        <w:ind w:firstLine="600"/>
        <w:divId w:val="1372875218"/>
        <w:rPr>
          <w:rFonts w:hint="eastAsia"/>
          <w:sz w:val="30"/>
          <w:szCs w:val="30"/>
        </w:rPr>
      </w:pPr>
      <w:r>
        <w:rPr>
          <w:rFonts w:hint="eastAsia"/>
          <w:sz w:val="30"/>
          <w:szCs w:val="30"/>
        </w:rPr>
        <w:t>4</w:t>
      </w:r>
      <w:r>
        <w:rPr>
          <w:rFonts w:hint="eastAsia"/>
          <w:sz w:val="30"/>
          <w:szCs w:val="30"/>
        </w:rPr>
        <w:t>．被告人阮某某的证言证实：在</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源天公司与郭某的长海建设工程有限公司合作投标工程，郭某某与其对接合作，以源天公司的名义去参与工程项目的投标，串通投标项目有穗云水厂技术改造工程－生物预处理工程、花都区城镇污水处理厂配套污水收集管网二期工期－花山片区截污工程等。郭某给其串通投标好处费</w:t>
      </w:r>
      <w:r>
        <w:rPr>
          <w:rFonts w:hint="eastAsia"/>
          <w:sz w:val="30"/>
          <w:szCs w:val="30"/>
        </w:rPr>
        <w:t>31</w:t>
      </w:r>
      <w:r>
        <w:rPr>
          <w:rFonts w:hint="eastAsia"/>
          <w:sz w:val="30"/>
          <w:szCs w:val="30"/>
        </w:rPr>
        <w:t>万元。</w:t>
      </w:r>
    </w:p>
    <w:p w:rsidR="00FF0816" w:rsidRDefault="00FF0816">
      <w:pPr>
        <w:spacing w:line="500" w:lineRule="atLeast"/>
        <w:ind w:firstLine="600"/>
        <w:divId w:val="1161190134"/>
        <w:rPr>
          <w:rFonts w:hint="eastAsia"/>
          <w:sz w:val="30"/>
          <w:szCs w:val="30"/>
        </w:rPr>
      </w:pPr>
      <w:r>
        <w:rPr>
          <w:rFonts w:hint="eastAsia"/>
          <w:sz w:val="30"/>
          <w:szCs w:val="30"/>
        </w:rPr>
        <w:t>六、</w:t>
      </w:r>
      <w:r>
        <w:rPr>
          <w:rFonts w:hint="eastAsia"/>
          <w:sz w:val="30"/>
          <w:szCs w:val="30"/>
        </w:rPr>
        <w:t>2014</w:t>
      </w:r>
      <w:r>
        <w:rPr>
          <w:rFonts w:hint="eastAsia"/>
          <w:sz w:val="30"/>
          <w:szCs w:val="30"/>
        </w:rPr>
        <w:t>年底，被告人阮某某利用上述职务便利，接受李某的请托，在介绍承揽招投标业务以及利用源天公司名义参与串标提供帮助，收受李某贿送的</w:t>
      </w:r>
      <w:r>
        <w:rPr>
          <w:rFonts w:hint="eastAsia"/>
          <w:sz w:val="30"/>
          <w:szCs w:val="30"/>
        </w:rPr>
        <w:t>40</w:t>
      </w:r>
      <w:r>
        <w:rPr>
          <w:rFonts w:hint="eastAsia"/>
          <w:sz w:val="30"/>
          <w:szCs w:val="30"/>
        </w:rPr>
        <w:t>万元。</w:t>
      </w:r>
    </w:p>
    <w:p w:rsidR="00FF0816" w:rsidRDefault="00FF0816">
      <w:pPr>
        <w:spacing w:line="500" w:lineRule="atLeast"/>
        <w:ind w:firstLine="600"/>
        <w:divId w:val="814832841"/>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869606203"/>
        <w:rPr>
          <w:rFonts w:hint="eastAsia"/>
          <w:sz w:val="30"/>
          <w:szCs w:val="30"/>
        </w:rPr>
      </w:pPr>
      <w:r>
        <w:rPr>
          <w:rFonts w:hint="eastAsia"/>
          <w:sz w:val="30"/>
          <w:szCs w:val="30"/>
        </w:rPr>
        <w:t>1</w:t>
      </w:r>
      <w:r>
        <w:rPr>
          <w:rFonts w:hint="eastAsia"/>
          <w:sz w:val="30"/>
          <w:szCs w:val="30"/>
        </w:rPr>
        <w:t>．证人李某（广东明量工程有限公司广州分公司负责人）证言证实：大约</w:t>
      </w:r>
      <w:r>
        <w:rPr>
          <w:rFonts w:hint="eastAsia"/>
          <w:sz w:val="30"/>
          <w:szCs w:val="30"/>
        </w:rPr>
        <w:t>2009</w:t>
      </w:r>
      <w:r>
        <w:rPr>
          <w:rFonts w:hint="eastAsia"/>
          <w:sz w:val="30"/>
          <w:szCs w:val="30"/>
        </w:rPr>
        <w:t>年的时候，其与源天公司经营部副经理曾某合作成立了一间投标咨询公司。曾某和阮某某利用担任源天公司经营部副经理和经理的职务便利以及业务资源优势和社会关系为其介绍和招揽业务。大约在</w:t>
      </w:r>
      <w:r>
        <w:rPr>
          <w:rFonts w:hint="eastAsia"/>
          <w:sz w:val="30"/>
          <w:szCs w:val="30"/>
        </w:rPr>
        <w:t>2014</w:t>
      </w:r>
      <w:r>
        <w:rPr>
          <w:rFonts w:hint="eastAsia"/>
          <w:sz w:val="30"/>
          <w:szCs w:val="30"/>
        </w:rPr>
        <w:t>年底，曾某让其给阮某某感谢费</w:t>
      </w:r>
      <w:r>
        <w:rPr>
          <w:rFonts w:hint="eastAsia"/>
          <w:sz w:val="30"/>
          <w:szCs w:val="30"/>
        </w:rPr>
        <w:t>40</w:t>
      </w:r>
      <w:r>
        <w:rPr>
          <w:rFonts w:hint="eastAsia"/>
          <w:sz w:val="30"/>
          <w:szCs w:val="30"/>
        </w:rPr>
        <w:t>万元。其就用环保袋装好</w:t>
      </w:r>
      <w:r>
        <w:rPr>
          <w:rFonts w:hint="eastAsia"/>
          <w:sz w:val="30"/>
          <w:szCs w:val="30"/>
        </w:rPr>
        <w:t>40</w:t>
      </w:r>
      <w:r>
        <w:rPr>
          <w:rFonts w:hint="eastAsia"/>
          <w:sz w:val="30"/>
          <w:szCs w:val="30"/>
        </w:rPr>
        <w:t>万元的现金交给了阮某某。</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月份，阮某某慌慌张张说上一任总经理杨某因涉嫌严重经济问题被纪委带走调查。阮某某对其和曾某说解散这个招投标咨询公司。</w:t>
      </w:r>
    </w:p>
    <w:p w:rsidR="00FF0816" w:rsidRDefault="00FF0816">
      <w:pPr>
        <w:spacing w:line="500" w:lineRule="atLeast"/>
        <w:ind w:firstLine="600"/>
        <w:divId w:val="824980553"/>
        <w:rPr>
          <w:rFonts w:hint="eastAsia"/>
          <w:sz w:val="30"/>
          <w:szCs w:val="30"/>
        </w:rPr>
      </w:pPr>
      <w:r>
        <w:rPr>
          <w:rFonts w:hint="eastAsia"/>
          <w:sz w:val="30"/>
          <w:szCs w:val="30"/>
        </w:rPr>
        <w:t>其送钱给阮某某是因为阮某某是源天公司经营部负责人，对源天公司对外招投标业务具有决定权，可以利用自己的权力和源天公司的资源优势为其提供帮助，介绍、承揽了很多相关业务。其为了感谢阮某某就送了上述钱财。</w:t>
      </w:r>
    </w:p>
    <w:p w:rsidR="00FF0816" w:rsidRDefault="00FF0816">
      <w:pPr>
        <w:spacing w:line="500" w:lineRule="atLeast"/>
        <w:ind w:firstLine="600"/>
        <w:divId w:val="1552186453"/>
        <w:rPr>
          <w:rFonts w:hint="eastAsia"/>
          <w:sz w:val="30"/>
          <w:szCs w:val="30"/>
        </w:rPr>
      </w:pPr>
      <w:r>
        <w:rPr>
          <w:rFonts w:hint="eastAsia"/>
          <w:sz w:val="30"/>
          <w:szCs w:val="30"/>
        </w:rPr>
        <w:t>2</w:t>
      </w:r>
      <w:r>
        <w:rPr>
          <w:rFonts w:hint="eastAsia"/>
          <w:sz w:val="30"/>
          <w:szCs w:val="30"/>
        </w:rPr>
        <w:t>．侦查机关从源天公司调取前述工程项目投标时的相关书证材料证实当时源天公司参与投标的情况。</w:t>
      </w:r>
    </w:p>
    <w:p w:rsidR="00FF0816" w:rsidRDefault="00FF0816">
      <w:pPr>
        <w:spacing w:line="500" w:lineRule="atLeast"/>
        <w:ind w:firstLine="600"/>
        <w:divId w:val="2145386640"/>
        <w:rPr>
          <w:rFonts w:hint="eastAsia"/>
          <w:sz w:val="30"/>
          <w:szCs w:val="30"/>
        </w:rPr>
      </w:pPr>
      <w:r>
        <w:rPr>
          <w:rFonts w:hint="eastAsia"/>
          <w:sz w:val="30"/>
          <w:szCs w:val="30"/>
        </w:rPr>
        <w:t>3.</w:t>
      </w:r>
      <w:r>
        <w:rPr>
          <w:rFonts w:hint="eastAsia"/>
          <w:sz w:val="30"/>
          <w:szCs w:val="30"/>
        </w:rPr>
        <w:t>被告人阮某某的证言证实：曾某原是源天公司经营部副经理。在</w:t>
      </w:r>
      <w:r>
        <w:rPr>
          <w:rFonts w:hint="eastAsia"/>
          <w:sz w:val="30"/>
          <w:szCs w:val="30"/>
        </w:rPr>
        <w:t>2010</w:t>
      </w:r>
      <w:r>
        <w:rPr>
          <w:rFonts w:hint="eastAsia"/>
          <w:sz w:val="30"/>
          <w:szCs w:val="30"/>
        </w:rPr>
        <w:t>年初，曾某跟其汇报说他的同学李某没有工作，想成立一家投标咨询公司。其同意该公司对外以源天公司名义参与投标、收取以源天公司名义串通投标的好处费。其为李某他们介绍了大约</w:t>
      </w:r>
      <w:r>
        <w:rPr>
          <w:rFonts w:hint="eastAsia"/>
          <w:sz w:val="30"/>
          <w:szCs w:val="30"/>
        </w:rPr>
        <w:t>400-500</w:t>
      </w:r>
      <w:r>
        <w:rPr>
          <w:rFonts w:hint="eastAsia"/>
          <w:sz w:val="30"/>
          <w:szCs w:val="30"/>
        </w:rPr>
        <w:t>笔的招投标工作</w:t>
      </w:r>
      <w:r>
        <w:rPr>
          <w:rFonts w:hint="eastAsia"/>
          <w:sz w:val="30"/>
          <w:szCs w:val="30"/>
        </w:rPr>
        <w:t>,</w:t>
      </w:r>
      <w:r>
        <w:rPr>
          <w:rFonts w:hint="eastAsia"/>
          <w:sz w:val="30"/>
          <w:szCs w:val="30"/>
        </w:rPr>
        <w:t>具体包括招投标标书的制作、以源天公司的名义和源天公司的资质参与招投标业务以及以源天公司的名义参与围标串标以赚取“垃圾费”等业务。</w:t>
      </w:r>
      <w:r>
        <w:rPr>
          <w:rFonts w:hint="eastAsia"/>
          <w:sz w:val="30"/>
          <w:szCs w:val="30"/>
        </w:rPr>
        <w:t>2014</w:t>
      </w:r>
      <w:r>
        <w:rPr>
          <w:rFonts w:hint="eastAsia"/>
          <w:sz w:val="30"/>
          <w:szCs w:val="30"/>
        </w:rPr>
        <w:t>年底的一天，曾某约其到上述投标咨询公司的办公室</w:t>
      </w:r>
      <w:r>
        <w:rPr>
          <w:rFonts w:hint="eastAsia"/>
          <w:sz w:val="30"/>
          <w:szCs w:val="30"/>
        </w:rPr>
        <w:t>,</w:t>
      </w:r>
      <w:r>
        <w:rPr>
          <w:rFonts w:hint="eastAsia"/>
          <w:sz w:val="30"/>
          <w:szCs w:val="30"/>
        </w:rPr>
        <w:t>曾某和李某拿出</w:t>
      </w:r>
      <w:r>
        <w:rPr>
          <w:rFonts w:hint="eastAsia"/>
          <w:sz w:val="30"/>
          <w:szCs w:val="30"/>
        </w:rPr>
        <w:t>2014</w:t>
      </w:r>
      <w:r>
        <w:rPr>
          <w:rFonts w:hint="eastAsia"/>
          <w:sz w:val="30"/>
          <w:szCs w:val="30"/>
        </w:rPr>
        <w:t>年的账簿给其看，其随便翻了一下账簿。曾某叫李某拿出一个浅黄色纸袋给其。回家后其发现纸袋里有</w:t>
      </w:r>
      <w:r>
        <w:rPr>
          <w:rFonts w:hint="eastAsia"/>
          <w:sz w:val="30"/>
          <w:szCs w:val="30"/>
        </w:rPr>
        <w:t>40</w:t>
      </w:r>
      <w:r>
        <w:rPr>
          <w:rFonts w:hint="eastAsia"/>
          <w:sz w:val="30"/>
          <w:szCs w:val="30"/>
        </w:rPr>
        <w:t>万元。</w:t>
      </w:r>
    </w:p>
    <w:p w:rsidR="00FF0816" w:rsidRDefault="00FF0816">
      <w:pPr>
        <w:spacing w:line="500" w:lineRule="atLeast"/>
        <w:ind w:firstLine="600"/>
        <w:divId w:val="236018824"/>
        <w:rPr>
          <w:rFonts w:hint="eastAsia"/>
          <w:sz w:val="30"/>
          <w:szCs w:val="30"/>
        </w:rPr>
      </w:pPr>
      <w:r>
        <w:rPr>
          <w:rFonts w:hint="eastAsia"/>
          <w:sz w:val="30"/>
          <w:szCs w:val="30"/>
        </w:rPr>
        <w:t>七、</w:t>
      </w:r>
      <w:r>
        <w:rPr>
          <w:rFonts w:hint="eastAsia"/>
          <w:sz w:val="30"/>
          <w:szCs w:val="30"/>
        </w:rPr>
        <w:t>2015</w:t>
      </w:r>
      <w:r>
        <w:rPr>
          <w:rFonts w:hint="eastAsia"/>
          <w:sz w:val="30"/>
          <w:szCs w:val="30"/>
        </w:rPr>
        <w:t>年，被告人阮某某利用上述职务便利，接受张某、杨某</w:t>
      </w:r>
      <w:r>
        <w:rPr>
          <w:rFonts w:hint="eastAsia"/>
          <w:sz w:val="30"/>
          <w:szCs w:val="30"/>
        </w:rPr>
        <w:t>1</w:t>
      </w:r>
      <w:r>
        <w:rPr>
          <w:rFonts w:hint="eastAsia"/>
          <w:sz w:val="30"/>
          <w:szCs w:val="30"/>
        </w:rPr>
        <w:t>的请托，在广州白云国际机场扩建工程交通中心及停车楼机电安装工程项目招投标中为围标、串标提供帮助，收受张某、杨某</w:t>
      </w:r>
      <w:r>
        <w:rPr>
          <w:rFonts w:hint="eastAsia"/>
          <w:sz w:val="30"/>
          <w:szCs w:val="30"/>
        </w:rPr>
        <w:t>1</w:t>
      </w:r>
      <w:r>
        <w:rPr>
          <w:rFonts w:hint="eastAsia"/>
          <w:sz w:val="30"/>
          <w:szCs w:val="30"/>
        </w:rPr>
        <w:t>贿送的</w:t>
      </w:r>
      <w:r>
        <w:rPr>
          <w:rFonts w:hint="eastAsia"/>
          <w:sz w:val="30"/>
          <w:szCs w:val="30"/>
        </w:rPr>
        <w:t>50</w:t>
      </w:r>
      <w:r>
        <w:rPr>
          <w:rFonts w:hint="eastAsia"/>
          <w:sz w:val="30"/>
          <w:szCs w:val="30"/>
        </w:rPr>
        <w:t>万元。</w:t>
      </w:r>
    </w:p>
    <w:p w:rsidR="00FF0816" w:rsidRDefault="00FF0816">
      <w:pPr>
        <w:spacing w:line="500" w:lineRule="atLeast"/>
        <w:ind w:firstLine="600"/>
        <w:divId w:val="1809397904"/>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391579695"/>
        <w:rPr>
          <w:rFonts w:hint="eastAsia"/>
          <w:sz w:val="30"/>
          <w:szCs w:val="30"/>
        </w:rPr>
      </w:pPr>
      <w:r>
        <w:rPr>
          <w:rFonts w:hint="eastAsia"/>
          <w:sz w:val="30"/>
          <w:szCs w:val="30"/>
        </w:rPr>
        <w:t>1</w:t>
      </w:r>
      <w:r>
        <w:rPr>
          <w:rFonts w:hint="eastAsia"/>
          <w:sz w:val="30"/>
          <w:szCs w:val="30"/>
        </w:rPr>
        <w:t>．证人张某（广东省工业设备安装有限公司第四分公司总经理）的证言证实：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月，杨某</w:t>
      </w:r>
      <w:r>
        <w:rPr>
          <w:rFonts w:hint="eastAsia"/>
          <w:sz w:val="30"/>
          <w:szCs w:val="30"/>
        </w:rPr>
        <w:t>1</w:t>
      </w:r>
      <w:r>
        <w:rPr>
          <w:rFonts w:hint="eastAsia"/>
          <w:sz w:val="30"/>
          <w:szCs w:val="30"/>
        </w:rPr>
        <w:t>对其说有一个白云机场</w:t>
      </w:r>
      <w:r>
        <w:rPr>
          <w:rFonts w:hint="eastAsia"/>
          <w:sz w:val="30"/>
          <w:szCs w:val="30"/>
        </w:rPr>
        <w:t>2</w:t>
      </w:r>
      <w:r>
        <w:rPr>
          <w:rFonts w:hint="eastAsia"/>
          <w:sz w:val="30"/>
          <w:szCs w:val="30"/>
        </w:rPr>
        <w:t>号航站楼的配套的标，约</w:t>
      </w:r>
      <w:r>
        <w:rPr>
          <w:rFonts w:hint="eastAsia"/>
          <w:sz w:val="30"/>
          <w:szCs w:val="30"/>
        </w:rPr>
        <w:t>2-3</w:t>
      </w:r>
      <w:r>
        <w:rPr>
          <w:rFonts w:hint="eastAsia"/>
          <w:sz w:val="30"/>
          <w:szCs w:val="30"/>
        </w:rPr>
        <w:t>亿元，可以让其的公司中标。为防止废标，其约了源天公司经营部经理阮某某与杨某</w:t>
      </w:r>
      <w:r>
        <w:rPr>
          <w:rFonts w:hint="eastAsia"/>
          <w:sz w:val="30"/>
          <w:szCs w:val="30"/>
        </w:rPr>
        <w:t>1</w:t>
      </w:r>
      <w:r>
        <w:rPr>
          <w:rFonts w:hint="eastAsia"/>
          <w:sz w:val="30"/>
          <w:szCs w:val="30"/>
        </w:rPr>
        <w:t>一起在珠江新城一家潮菜馆吃饭谈围标串标。</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月投标前，杨某</w:t>
      </w:r>
      <w:r>
        <w:rPr>
          <w:rFonts w:hint="eastAsia"/>
          <w:sz w:val="30"/>
          <w:szCs w:val="30"/>
        </w:rPr>
        <w:t>1</w:t>
      </w:r>
      <w:r>
        <w:rPr>
          <w:rFonts w:hint="eastAsia"/>
          <w:sz w:val="30"/>
          <w:szCs w:val="30"/>
        </w:rPr>
        <w:t>交待其帮他派“垃圾费”给源天公司阮某某。其联系了阮某某，叫他过来拿机场项目的陪标费。阮某某开车过来其办公室拿走那袋钱，估计有四十到五十万元。</w:t>
      </w:r>
    </w:p>
    <w:p w:rsidR="00FF0816" w:rsidRDefault="00FF0816">
      <w:pPr>
        <w:spacing w:line="500" w:lineRule="atLeast"/>
        <w:ind w:firstLine="600"/>
        <w:divId w:val="2003662070"/>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（广州市二汽装修有限公司实际控制人）的证言证实：其在</w:t>
      </w:r>
      <w:r>
        <w:rPr>
          <w:rFonts w:hint="eastAsia"/>
          <w:sz w:val="30"/>
          <w:szCs w:val="30"/>
        </w:rPr>
        <w:t>2014</w:t>
      </w:r>
      <w:r>
        <w:rPr>
          <w:rFonts w:hint="eastAsia"/>
          <w:sz w:val="30"/>
          <w:szCs w:val="30"/>
        </w:rPr>
        <w:t>年通过挂靠广东省工业设备安装公司（以下简称省安装公司），参与投标新白云机场扩建工程交通中心及停车楼机电安装工程项目。为确保其挂靠的省安装公司中标，确保项目不流标，其让张某找了源天公司等进行了围标，给了源天公司经营部经理阮某某</w:t>
      </w:r>
      <w:r>
        <w:rPr>
          <w:rFonts w:hint="eastAsia"/>
          <w:sz w:val="30"/>
          <w:szCs w:val="30"/>
        </w:rPr>
        <w:t>50</w:t>
      </w:r>
      <w:r>
        <w:rPr>
          <w:rFonts w:hint="eastAsia"/>
          <w:sz w:val="30"/>
          <w:szCs w:val="30"/>
        </w:rPr>
        <w:t>万元围标费（业内称垃圾费）。</w:t>
      </w:r>
      <w:r>
        <w:rPr>
          <w:rFonts w:hint="eastAsia"/>
          <w:sz w:val="30"/>
          <w:szCs w:val="30"/>
        </w:rPr>
        <w:t>2015</w:t>
      </w:r>
      <w:r>
        <w:rPr>
          <w:rFonts w:hint="eastAsia"/>
          <w:sz w:val="30"/>
          <w:szCs w:val="30"/>
        </w:rPr>
        <w:t>年初其顺利中标上述项目。</w:t>
      </w:r>
    </w:p>
    <w:p w:rsidR="00FF0816" w:rsidRDefault="00FF0816">
      <w:pPr>
        <w:spacing w:line="500" w:lineRule="atLeast"/>
        <w:ind w:firstLine="600"/>
        <w:divId w:val="684787261"/>
        <w:rPr>
          <w:rFonts w:hint="eastAsia"/>
          <w:sz w:val="30"/>
          <w:szCs w:val="30"/>
        </w:rPr>
      </w:pPr>
      <w:r>
        <w:rPr>
          <w:rFonts w:hint="eastAsia"/>
          <w:sz w:val="30"/>
          <w:szCs w:val="30"/>
        </w:rPr>
        <w:t>3</w:t>
      </w:r>
      <w:r>
        <w:rPr>
          <w:rFonts w:hint="eastAsia"/>
          <w:sz w:val="30"/>
          <w:szCs w:val="30"/>
        </w:rPr>
        <w:t>．侦查机关从源天公司调取前述工程项目投标时的相关书证材料证实当时源天公司参与投标的情况。</w:t>
      </w:r>
    </w:p>
    <w:p w:rsidR="00FF0816" w:rsidRDefault="00FF0816">
      <w:pPr>
        <w:spacing w:line="500" w:lineRule="atLeast"/>
        <w:ind w:firstLine="600"/>
        <w:divId w:val="1528130725"/>
        <w:rPr>
          <w:rFonts w:hint="eastAsia"/>
          <w:sz w:val="30"/>
          <w:szCs w:val="30"/>
        </w:rPr>
      </w:pPr>
      <w:r>
        <w:rPr>
          <w:rFonts w:hint="eastAsia"/>
          <w:sz w:val="30"/>
          <w:szCs w:val="30"/>
        </w:rPr>
        <w:t>4.</w:t>
      </w:r>
      <w:r>
        <w:rPr>
          <w:rFonts w:hint="eastAsia"/>
          <w:sz w:val="30"/>
          <w:szCs w:val="30"/>
        </w:rPr>
        <w:t>被告人阮某某的供述证实：</w:t>
      </w:r>
      <w:r>
        <w:rPr>
          <w:rFonts w:hint="eastAsia"/>
          <w:sz w:val="30"/>
          <w:szCs w:val="30"/>
        </w:rPr>
        <w:t>2014</w:t>
      </w:r>
      <w:r>
        <w:rPr>
          <w:rFonts w:hint="eastAsia"/>
          <w:sz w:val="30"/>
          <w:szCs w:val="30"/>
        </w:rPr>
        <w:t>年中，广东省工业设备安装有限公司第四分公司总经理张某打电话给其，说他们公司准备投标机场项目，问其能不能帮忙一起参加围标，即是陪标。张某约其到了天河区珠江新城马场附近杨某</w:t>
      </w:r>
      <w:r>
        <w:rPr>
          <w:rFonts w:hint="eastAsia"/>
          <w:sz w:val="30"/>
          <w:szCs w:val="30"/>
        </w:rPr>
        <w:t>1</w:t>
      </w:r>
      <w:r>
        <w:rPr>
          <w:rFonts w:hint="eastAsia"/>
          <w:sz w:val="30"/>
          <w:szCs w:val="30"/>
        </w:rPr>
        <w:t>的办公室商谈。杨某</w:t>
      </w:r>
      <w:r>
        <w:rPr>
          <w:rFonts w:hint="eastAsia"/>
          <w:sz w:val="30"/>
          <w:szCs w:val="30"/>
        </w:rPr>
        <w:t>1</w:t>
      </w:r>
      <w:r>
        <w:rPr>
          <w:rFonts w:hint="eastAsia"/>
          <w:sz w:val="30"/>
          <w:szCs w:val="30"/>
        </w:rPr>
        <w:t>开门见山跟其谈起了机场项目，说他在与省安装公司合作机场项目，非常有信心可以拿下该项目。如果其能帮忙围标的话，他可以在资格预审阶段设定条件，让源天公司通过初审。其经请示公司领导后同意了。</w:t>
      </w:r>
      <w:r>
        <w:rPr>
          <w:rFonts w:hint="eastAsia"/>
          <w:sz w:val="30"/>
          <w:szCs w:val="30"/>
        </w:rPr>
        <w:t>2014</w:t>
      </w:r>
      <w:r>
        <w:rPr>
          <w:rFonts w:hint="eastAsia"/>
          <w:sz w:val="30"/>
          <w:szCs w:val="30"/>
        </w:rPr>
        <w:t>年底，机场项目在招投标相关网站发布了招标公告，相关条件设置中源天公司符合要求。于是其按照当初商定的方法，根据模板制作了商务标及技术标标书，与张某发来的报价封标后按照投标程序送去机场参加竞标。这次投标行为实际上从一开始就是让其源天公司作陪标，既有烘托作用也有满足至少</w:t>
      </w:r>
      <w:r>
        <w:rPr>
          <w:rFonts w:hint="eastAsia"/>
          <w:sz w:val="30"/>
          <w:szCs w:val="30"/>
        </w:rPr>
        <w:t>5</w:t>
      </w:r>
      <w:r>
        <w:rPr>
          <w:rFonts w:hint="eastAsia"/>
          <w:sz w:val="30"/>
          <w:szCs w:val="30"/>
        </w:rPr>
        <w:t>家才能开标的作用。这种共同投标行为就是串通投标、围标的行为，是违法行为。</w:t>
      </w:r>
      <w:r>
        <w:rPr>
          <w:rFonts w:hint="eastAsia"/>
          <w:sz w:val="30"/>
          <w:szCs w:val="30"/>
        </w:rPr>
        <w:t>2015</w:t>
      </w:r>
      <w:r>
        <w:rPr>
          <w:rFonts w:hint="eastAsia"/>
          <w:sz w:val="30"/>
          <w:szCs w:val="30"/>
        </w:rPr>
        <w:t>年初，张某打电话给其，让其去他办公室拿这次帮忙的垃圾费。其即到东风东路省安装第四分公司的办公室，张某拿出一个环保袋交给其，其说这是杨某</w:t>
      </w:r>
      <w:r>
        <w:rPr>
          <w:rFonts w:hint="eastAsia"/>
          <w:sz w:val="30"/>
          <w:szCs w:val="30"/>
        </w:rPr>
        <w:t>1</w:t>
      </w:r>
      <w:r>
        <w:rPr>
          <w:rFonts w:hint="eastAsia"/>
          <w:sz w:val="30"/>
          <w:szCs w:val="30"/>
        </w:rPr>
        <w:t>就该次机场项目围标给其的垃圾费。其接过环保袋后与张某一起走到楼下停车场，把袋子放入车尾箱，跟张某闲聊几句后就直接开车走了。后其打</w:t>
      </w:r>
      <w:r>
        <w:rPr>
          <w:rFonts w:hint="eastAsia"/>
          <w:sz w:val="30"/>
          <w:szCs w:val="30"/>
        </w:rPr>
        <w:t>开袋子把钱拿出来数了下，有</w:t>
      </w:r>
      <w:r>
        <w:rPr>
          <w:rFonts w:hint="eastAsia"/>
          <w:sz w:val="30"/>
          <w:szCs w:val="30"/>
        </w:rPr>
        <w:t>50</w:t>
      </w:r>
      <w:r>
        <w:rPr>
          <w:rFonts w:hint="eastAsia"/>
          <w:sz w:val="30"/>
          <w:szCs w:val="30"/>
        </w:rPr>
        <w:t>万元现金。这个数额也是按照市场上围标串标费用计算即投标工程标的的</w:t>
      </w:r>
      <w:r>
        <w:rPr>
          <w:rFonts w:hint="eastAsia"/>
          <w:sz w:val="30"/>
          <w:szCs w:val="30"/>
        </w:rPr>
        <w:t>2</w:t>
      </w:r>
      <w:r>
        <w:rPr>
          <w:rFonts w:hint="eastAsia"/>
          <w:sz w:val="30"/>
          <w:szCs w:val="30"/>
        </w:rPr>
        <w:t>‰支付的。</w:t>
      </w:r>
    </w:p>
    <w:p w:rsidR="00FF0816" w:rsidRDefault="00FF0816">
      <w:pPr>
        <w:spacing w:line="500" w:lineRule="atLeast"/>
        <w:ind w:firstLine="600"/>
        <w:divId w:val="786318890"/>
        <w:rPr>
          <w:rFonts w:hint="eastAsia"/>
          <w:sz w:val="30"/>
          <w:szCs w:val="30"/>
        </w:rPr>
      </w:pPr>
      <w:r>
        <w:rPr>
          <w:rFonts w:hint="eastAsia"/>
          <w:sz w:val="30"/>
          <w:szCs w:val="30"/>
        </w:rPr>
        <w:t>杨某</w:t>
      </w:r>
      <w:r>
        <w:rPr>
          <w:rFonts w:hint="eastAsia"/>
          <w:sz w:val="30"/>
          <w:szCs w:val="30"/>
        </w:rPr>
        <w:t>1</w:t>
      </w:r>
      <w:r>
        <w:rPr>
          <w:rFonts w:hint="eastAsia"/>
          <w:sz w:val="30"/>
          <w:szCs w:val="30"/>
        </w:rPr>
        <w:t>送钱给其，一方面是感谢其用源天公司名义参与机场项目投标；另一方面杨某</w:t>
      </w:r>
      <w:r>
        <w:rPr>
          <w:rFonts w:hint="eastAsia"/>
          <w:sz w:val="30"/>
          <w:szCs w:val="30"/>
        </w:rPr>
        <w:t>1</w:t>
      </w:r>
      <w:r>
        <w:rPr>
          <w:rFonts w:hint="eastAsia"/>
          <w:sz w:val="30"/>
          <w:szCs w:val="30"/>
        </w:rPr>
        <w:t>是机场项目的实际承接人，其按照他和张某的要求给予配合围标，他也是要对其表示感谢。</w:t>
      </w:r>
    </w:p>
    <w:p w:rsidR="00FF0816" w:rsidRDefault="00FF0816">
      <w:pPr>
        <w:spacing w:line="500" w:lineRule="atLeast"/>
        <w:ind w:firstLine="600"/>
        <w:divId w:val="1346981919"/>
        <w:rPr>
          <w:rFonts w:hint="eastAsia"/>
          <w:sz w:val="30"/>
          <w:szCs w:val="30"/>
        </w:rPr>
      </w:pPr>
      <w:r>
        <w:rPr>
          <w:rFonts w:hint="eastAsia"/>
          <w:sz w:val="30"/>
          <w:szCs w:val="30"/>
        </w:rPr>
        <w:t>八、</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阮某某利用上述职务便利，接受魏某、吴某的请托，在广州白云国际机场扩建工程二号航站楼机电安装工程、珠光路商住楼项目机电安装工程等工程项目中为围标、串标提供帮助，收受魏某、吴某贿送的共计</w:t>
      </w:r>
      <w:r>
        <w:rPr>
          <w:rFonts w:hint="eastAsia"/>
          <w:sz w:val="30"/>
          <w:szCs w:val="30"/>
        </w:rPr>
        <w:t>72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月，经被告人阮某某同意，魏某代阮某某收受并保管中国建筑安装工程公司的陈某贿送的</w:t>
      </w:r>
      <w:r>
        <w:rPr>
          <w:rFonts w:hint="eastAsia"/>
          <w:sz w:val="30"/>
          <w:szCs w:val="30"/>
        </w:rPr>
        <w:t>100</w:t>
      </w:r>
      <w:r>
        <w:rPr>
          <w:rFonts w:hint="eastAsia"/>
          <w:sz w:val="30"/>
          <w:szCs w:val="30"/>
        </w:rPr>
        <w:t>万元。</w:t>
      </w:r>
    </w:p>
    <w:p w:rsidR="00FF0816" w:rsidRDefault="00FF0816">
      <w:pPr>
        <w:spacing w:line="500" w:lineRule="atLeast"/>
        <w:ind w:firstLine="600"/>
        <w:divId w:val="1121342225"/>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1106314486"/>
        <w:rPr>
          <w:rFonts w:hint="eastAsia"/>
          <w:sz w:val="30"/>
          <w:szCs w:val="30"/>
        </w:rPr>
      </w:pPr>
      <w:r>
        <w:rPr>
          <w:rFonts w:hint="eastAsia"/>
          <w:sz w:val="30"/>
          <w:szCs w:val="30"/>
        </w:rPr>
        <w:t>1</w:t>
      </w:r>
      <w:r>
        <w:rPr>
          <w:rFonts w:hint="eastAsia"/>
          <w:sz w:val="30"/>
          <w:szCs w:val="30"/>
        </w:rPr>
        <w:t>．证人魏某的证言证实：</w:t>
      </w:r>
      <w:r>
        <w:rPr>
          <w:rFonts w:hint="eastAsia"/>
          <w:sz w:val="30"/>
          <w:szCs w:val="30"/>
        </w:rPr>
        <w:t>2011</w:t>
      </w:r>
      <w:r>
        <w:rPr>
          <w:rFonts w:hint="eastAsia"/>
          <w:sz w:val="30"/>
          <w:szCs w:val="30"/>
        </w:rPr>
        <w:t>年，在阮某某的帮助下，其与源天公司签订了广州地区经营合作协议，协议主要内容是源天公司在广州区域内三千万以上的市政工程项目投标由他们以源天公司名义承包投标业务。</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年期间，其以源天公司的名义参与到以下项目的招投标：广州白云国际机场扩建工程二号航站楼机电安装工程</w:t>
      </w:r>
      <w:r>
        <w:rPr>
          <w:rFonts w:hint="eastAsia"/>
          <w:sz w:val="30"/>
          <w:szCs w:val="30"/>
        </w:rPr>
        <w:t>(1.2.3</w:t>
      </w:r>
      <w:r>
        <w:rPr>
          <w:rFonts w:hint="eastAsia"/>
          <w:sz w:val="30"/>
          <w:szCs w:val="30"/>
        </w:rPr>
        <w:t>标</w:t>
      </w:r>
      <w:r>
        <w:rPr>
          <w:rFonts w:hint="eastAsia"/>
          <w:sz w:val="30"/>
          <w:szCs w:val="30"/>
        </w:rPr>
        <w:t>)</w:t>
      </w:r>
      <w:r>
        <w:rPr>
          <w:rFonts w:hint="eastAsia"/>
          <w:sz w:val="30"/>
          <w:szCs w:val="30"/>
        </w:rPr>
        <w:t>、珠光路商住楼项目机电安装工程施工总承包、康王路下穿流花湖隧道工程土建</w:t>
      </w:r>
      <w:r>
        <w:rPr>
          <w:rFonts w:hint="eastAsia"/>
          <w:sz w:val="30"/>
          <w:szCs w:val="30"/>
        </w:rPr>
        <w:t>3A</w:t>
      </w:r>
      <w:r>
        <w:rPr>
          <w:rFonts w:hint="eastAsia"/>
          <w:sz w:val="30"/>
          <w:szCs w:val="30"/>
        </w:rPr>
        <w:t>、</w:t>
      </w:r>
      <w:r>
        <w:rPr>
          <w:rFonts w:hint="eastAsia"/>
          <w:sz w:val="30"/>
          <w:szCs w:val="30"/>
        </w:rPr>
        <w:t>4</w:t>
      </w:r>
      <w:r>
        <w:rPr>
          <w:rFonts w:hint="eastAsia"/>
          <w:sz w:val="30"/>
          <w:szCs w:val="30"/>
        </w:rPr>
        <w:t>、</w:t>
      </w:r>
      <w:r>
        <w:rPr>
          <w:rFonts w:hint="eastAsia"/>
          <w:sz w:val="30"/>
          <w:szCs w:val="30"/>
        </w:rPr>
        <w:t>6</w:t>
      </w:r>
      <w:r>
        <w:rPr>
          <w:rFonts w:hint="eastAsia"/>
          <w:sz w:val="30"/>
          <w:szCs w:val="30"/>
        </w:rPr>
        <w:t>标施工总承包、南站地下空间基础工程项目、南沙万新大道（</w:t>
      </w:r>
      <w:r>
        <w:rPr>
          <w:rFonts w:hint="eastAsia"/>
          <w:sz w:val="30"/>
          <w:szCs w:val="30"/>
        </w:rPr>
        <w:t>4</w:t>
      </w:r>
      <w:r>
        <w:rPr>
          <w:rFonts w:hint="eastAsia"/>
          <w:sz w:val="30"/>
          <w:szCs w:val="30"/>
        </w:rPr>
        <w:t>标）项目、广州日报社机电安装工程项目、南沙沙仔二桥项目等项目。其送给阮某某经营管理费每个项目从</w:t>
      </w:r>
      <w:r>
        <w:rPr>
          <w:rFonts w:hint="eastAsia"/>
          <w:sz w:val="30"/>
          <w:szCs w:val="30"/>
        </w:rPr>
        <w:t>10</w:t>
      </w:r>
      <w:r>
        <w:rPr>
          <w:rFonts w:hint="eastAsia"/>
          <w:sz w:val="30"/>
          <w:szCs w:val="30"/>
        </w:rPr>
        <w:t>多万到</w:t>
      </w:r>
      <w:r>
        <w:rPr>
          <w:rFonts w:hint="eastAsia"/>
          <w:sz w:val="30"/>
          <w:szCs w:val="30"/>
        </w:rPr>
        <w:t>20</w:t>
      </w:r>
      <w:r>
        <w:rPr>
          <w:rFonts w:hint="eastAsia"/>
          <w:sz w:val="30"/>
          <w:szCs w:val="30"/>
        </w:rPr>
        <w:t>多万元不等，总共</w:t>
      </w:r>
      <w:r>
        <w:rPr>
          <w:rFonts w:hint="eastAsia"/>
          <w:sz w:val="30"/>
          <w:szCs w:val="30"/>
        </w:rPr>
        <w:t>72</w:t>
      </w:r>
      <w:r>
        <w:rPr>
          <w:rFonts w:hint="eastAsia"/>
          <w:sz w:val="30"/>
          <w:szCs w:val="30"/>
        </w:rPr>
        <w:t>万元。</w:t>
      </w:r>
    </w:p>
    <w:p w:rsidR="00FF0816" w:rsidRDefault="00FF0816">
      <w:pPr>
        <w:spacing w:line="500" w:lineRule="atLeast"/>
        <w:ind w:firstLine="600"/>
        <w:divId w:val="1730375740"/>
        <w:rPr>
          <w:rFonts w:hint="eastAsia"/>
          <w:sz w:val="30"/>
          <w:szCs w:val="30"/>
        </w:rPr>
      </w:pPr>
      <w:r>
        <w:rPr>
          <w:rFonts w:hint="eastAsia"/>
          <w:sz w:val="30"/>
          <w:szCs w:val="30"/>
        </w:rPr>
        <w:t>2014</w:t>
      </w:r>
      <w:r>
        <w:rPr>
          <w:rFonts w:hint="eastAsia"/>
          <w:sz w:val="30"/>
          <w:szCs w:val="30"/>
        </w:rPr>
        <w:t>年，其在网上看到广州白云国际机场扩建工程二号航站楼机电安装工程</w:t>
      </w:r>
      <w:r>
        <w:rPr>
          <w:rFonts w:hint="eastAsia"/>
          <w:sz w:val="30"/>
          <w:szCs w:val="30"/>
        </w:rPr>
        <w:t>(1.2.3</w:t>
      </w:r>
      <w:r>
        <w:rPr>
          <w:rFonts w:hint="eastAsia"/>
          <w:sz w:val="30"/>
          <w:szCs w:val="30"/>
        </w:rPr>
        <w:t>标</w:t>
      </w:r>
      <w:r>
        <w:rPr>
          <w:rFonts w:hint="eastAsia"/>
          <w:sz w:val="30"/>
          <w:szCs w:val="30"/>
        </w:rPr>
        <w:t>)</w:t>
      </w:r>
      <w:r>
        <w:rPr>
          <w:rFonts w:hint="eastAsia"/>
          <w:sz w:val="30"/>
          <w:szCs w:val="30"/>
        </w:rPr>
        <w:t>造价</w:t>
      </w:r>
      <w:r>
        <w:rPr>
          <w:rFonts w:hint="eastAsia"/>
          <w:sz w:val="30"/>
          <w:szCs w:val="30"/>
        </w:rPr>
        <w:t>10</w:t>
      </w:r>
      <w:r>
        <w:rPr>
          <w:rFonts w:hint="eastAsia"/>
          <w:sz w:val="30"/>
          <w:szCs w:val="30"/>
        </w:rPr>
        <w:t>多亿元。其想以源天公司的名义参与这三个标段的招投标。后来，中国建筑安装工程公司陈某联系其，叫其不要参与招投标但叫其配合围标，围标成功的话会给其垃圾费（即串通标好处费）。其把这个情况跟阮某某说了。阮某某表示同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月的时候，陈某联系其到珠江公园门口诺曼底停车场与一个姓钟的人见面。姓钟的就给其两个塑料袋，塑料袋里面共装有</w:t>
      </w:r>
      <w:r>
        <w:rPr>
          <w:rFonts w:hint="eastAsia"/>
          <w:sz w:val="30"/>
          <w:szCs w:val="30"/>
        </w:rPr>
        <w:t>100</w:t>
      </w:r>
      <w:r>
        <w:rPr>
          <w:rFonts w:hint="eastAsia"/>
          <w:sz w:val="30"/>
          <w:szCs w:val="30"/>
        </w:rPr>
        <w:t>万元，他说这是机场项目的垃圾费。其收到之后就打电话联系阮某某，问他如何处理这</w:t>
      </w:r>
      <w:r>
        <w:rPr>
          <w:rFonts w:hint="eastAsia"/>
          <w:sz w:val="30"/>
          <w:szCs w:val="30"/>
        </w:rPr>
        <w:t>100</w:t>
      </w:r>
      <w:r>
        <w:rPr>
          <w:rFonts w:hint="eastAsia"/>
          <w:sz w:val="30"/>
          <w:szCs w:val="30"/>
        </w:rPr>
        <w:t>万元。当时源天公司前任总经理杨某被纪委调查，阮某某怕牵涉到自己，所以一直不敢拿这笔钱，说先存放在其这里，让其帮他保管着这笔钱，等有需要的时候他再找其拿。后来其听说机场的三个标段围标成功了。</w:t>
      </w:r>
    </w:p>
    <w:p w:rsidR="00FF0816" w:rsidRDefault="00FF0816">
      <w:pPr>
        <w:spacing w:line="500" w:lineRule="atLeast"/>
        <w:ind w:firstLine="600"/>
        <w:divId w:val="1272274060"/>
        <w:rPr>
          <w:rFonts w:hint="eastAsia"/>
          <w:sz w:val="30"/>
          <w:szCs w:val="30"/>
        </w:rPr>
      </w:pPr>
      <w:r>
        <w:rPr>
          <w:rFonts w:hint="eastAsia"/>
          <w:sz w:val="30"/>
          <w:szCs w:val="30"/>
        </w:rPr>
        <w:t>2</w:t>
      </w:r>
      <w:r>
        <w:rPr>
          <w:rFonts w:hint="eastAsia"/>
          <w:sz w:val="30"/>
          <w:szCs w:val="30"/>
        </w:rPr>
        <w:t>．证人吴某的证言证实：其和魏某是合作伙伴，从</w:t>
      </w:r>
      <w:r>
        <w:rPr>
          <w:rFonts w:hint="eastAsia"/>
          <w:sz w:val="30"/>
          <w:szCs w:val="30"/>
        </w:rPr>
        <w:t>2013</w:t>
      </w:r>
      <w:r>
        <w:rPr>
          <w:rFonts w:hint="eastAsia"/>
          <w:sz w:val="30"/>
          <w:szCs w:val="30"/>
        </w:rPr>
        <w:t>年开始一起合作工程项目，所获得的利益大家平分，所发生的成本费用平均分摊。阮某某是源天公司经营部经理。其和魏某经常以源天公司的名义参加工程项目投标，对接人就是阮某某。</w:t>
      </w:r>
      <w:r>
        <w:rPr>
          <w:rFonts w:hint="eastAsia"/>
          <w:sz w:val="30"/>
          <w:szCs w:val="30"/>
        </w:rPr>
        <w:t>2013</w:t>
      </w:r>
      <w:r>
        <w:rPr>
          <w:rFonts w:hint="eastAsia"/>
          <w:sz w:val="30"/>
          <w:szCs w:val="30"/>
        </w:rPr>
        <w:t>年，魏某与源天公司签了联营协议。这几年，其以源天公司名义中标的项目有广州南站、广州日报、琶洲、南沙路桥等工程项目；不中标的项目具体名称其不记得了。魏某曾跟其讲过，其印象当中也记得这几年交给阮某某的经营管理费大约有七、八十万元。</w:t>
      </w:r>
    </w:p>
    <w:p w:rsidR="00FF0816" w:rsidRDefault="00FF0816">
      <w:pPr>
        <w:spacing w:line="500" w:lineRule="atLeast"/>
        <w:ind w:firstLine="600"/>
        <w:divId w:val="378210841"/>
        <w:rPr>
          <w:rFonts w:hint="eastAsia"/>
          <w:sz w:val="30"/>
          <w:szCs w:val="30"/>
        </w:rPr>
      </w:pPr>
      <w:r>
        <w:rPr>
          <w:rFonts w:hint="eastAsia"/>
          <w:sz w:val="30"/>
          <w:szCs w:val="30"/>
        </w:rPr>
        <w:t>3</w:t>
      </w:r>
      <w:r>
        <w:rPr>
          <w:rFonts w:hint="eastAsia"/>
          <w:sz w:val="30"/>
          <w:szCs w:val="30"/>
        </w:rPr>
        <w:t>．侦查机关从源天公司调取前述工程项目投标时的相关书证材料证实当时源天公司参与投标的情况。</w:t>
      </w:r>
    </w:p>
    <w:p w:rsidR="00FF0816" w:rsidRDefault="00FF0816">
      <w:pPr>
        <w:spacing w:line="500" w:lineRule="atLeast"/>
        <w:ind w:firstLine="600"/>
        <w:divId w:val="1919166411"/>
        <w:rPr>
          <w:rFonts w:hint="eastAsia"/>
          <w:sz w:val="30"/>
          <w:szCs w:val="30"/>
        </w:rPr>
      </w:pPr>
      <w:r>
        <w:rPr>
          <w:rFonts w:hint="eastAsia"/>
          <w:sz w:val="30"/>
          <w:szCs w:val="30"/>
        </w:rPr>
        <w:t>4</w:t>
      </w:r>
      <w:r>
        <w:rPr>
          <w:rFonts w:hint="eastAsia"/>
          <w:sz w:val="30"/>
          <w:szCs w:val="30"/>
        </w:rPr>
        <w:t>．被告人阮某某的供述证实：魏某是源天公司区域经营合作者。</w:t>
      </w:r>
      <w:r>
        <w:rPr>
          <w:rFonts w:hint="eastAsia"/>
          <w:sz w:val="30"/>
          <w:szCs w:val="30"/>
        </w:rPr>
        <w:t>2011</w:t>
      </w:r>
      <w:r>
        <w:rPr>
          <w:rFonts w:hint="eastAsia"/>
          <w:sz w:val="30"/>
          <w:szCs w:val="30"/>
        </w:rPr>
        <w:t>年，魏某与源天公司签订了广州地区经营合作协议，协议主要内容：源天公司在广州区域内三千万以上的市政工程项目投标由他们以源天公司名义承包投标业务。</w:t>
      </w:r>
      <w:r>
        <w:rPr>
          <w:rFonts w:hint="eastAsia"/>
          <w:sz w:val="30"/>
          <w:szCs w:val="30"/>
        </w:rPr>
        <w:t>2014</w:t>
      </w:r>
      <w:r>
        <w:rPr>
          <w:rFonts w:hint="eastAsia"/>
          <w:sz w:val="30"/>
          <w:szCs w:val="30"/>
        </w:rPr>
        <w:t>年与魏某续签协议时，其口头上向魏某提出要按市场价的一半收取串通投标好处费。与魏某合作期间，其让魏某参与了广州白云国际机场扩建工程二号航站楼机电安装工程、珠光路商住楼项目机电安装工程等几个项目的围标，并收受交给其的串标好处费</w:t>
      </w:r>
      <w:r>
        <w:rPr>
          <w:rFonts w:hint="eastAsia"/>
          <w:sz w:val="30"/>
          <w:szCs w:val="30"/>
        </w:rPr>
        <w:t>72</w:t>
      </w:r>
      <w:r>
        <w:rPr>
          <w:rFonts w:hint="eastAsia"/>
          <w:sz w:val="30"/>
          <w:szCs w:val="30"/>
        </w:rPr>
        <w:t>万元。</w:t>
      </w:r>
    </w:p>
    <w:p w:rsidR="00FF0816" w:rsidRDefault="00FF0816">
      <w:pPr>
        <w:spacing w:line="500" w:lineRule="atLeast"/>
        <w:ind w:firstLine="600"/>
        <w:divId w:val="444151712"/>
        <w:rPr>
          <w:rFonts w:hint="eastAsia"/>
          <w:sz w:val="30"/>
          <w:szCs w:val="30"/>
        </w:rPr>
      </w:pPr>
      <w:r>
        <w:rPr>
          <w:rFonts w:hint="eastAsia"/>
          <w:sz w:val="30"/>
          <w:szCs w:val="30"/>
        </w:rPr>
        <w:t>2015</w:t>
      </w:r>
      <w:r>
        <w:rPr>
          <w:rFonts w:hint="eastAsia"/>
          <w:sz w:val="30"/>
          <w:szCs w:val="30"/>
        </w:rPr>
        <w:t>年初，机场扩建工程二号航站楼机电安装三个项目总造价约</w:t>
      </w:r>
      <w:r>
        <w:rPr>
          <w:rFonts w:hint="eastAsia"/>
          <w:sz w:val="30"/>
          <w:szCs w:val="30"/>
        </w:rPr>
        <w:t>10</w:t>
      </w:r>
      <w:r>
        <w:rPr>
          <w:rFonts w:hint="eastAsia"/>
          <w:sz w:val="30"/>
          <w:szCs w:val="30"/>
        </w:rPr>
        <w:t>个亿准备招标，建工集团、省安装公司希望其公司参与，其表示愿意帮他们围标，并让魏某帮其跟进这项目。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月项目开标前，魏某电话告诉其这三个项目围标成功了，但难以中标，建议其收取串通投标好处费，退出竞争。其同意了。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月左右，魏某电话告诉其，帮其收到机场三个项目</w:t>
      </w:r>
      <w:r>
        <w:rPr>
          <w:rFonts w:hint="eastAsia"/>
          <w:sz w:val="30"/>
          <w:szCs w:val="30"/>
        </w:rPr>
        <w:t>100</w:t>
      </w:r>
      <w:r>
        <w:rPr>
          <w:rFonts w:hint="eastAsia"/>
          <w:sz w:val="30"/>
          <w:szCs w:val="30"/>
        </w:rPr>
        <w:t>万元串通投标好处费，问其如何处理。其说先存放在他那，让他帮其保管着这笔钱。</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月前任总经理杨某被省纪委传讯，其担心收取串通投标好处费的事情暴露，不敢把这笔</w:t>
      </w:r>
      <w:r>
        <w:rPr>
          <w:rFonts w:hint="eastAsia"/>
          <w:sz w:val="30"/>
          <w:szCs w:val="30"/>
        </w:rPr>
        <w:t>100</w:t>
      </w:r>
      <w:r>
        <w:rPr>
          <w:rFonts w:hint="eastAsia"/>
          <w:sz w:val="30"/>
          <w:szCs w:val="30"/>
        </w:rPr>
        <w:t>万元带回家，等其需要时候再找他拿。</w:t>
      </w:r>
    </w:p>
    <w:p w:rsidR="00FF0816" w:rsidRDefault="00FF0816">
      <w:pPr>
        <w:spacing w:line="500" w:lineRule="atLeast"/>
        <w:ind w:firstLine="600"/>
        <w:divId w:val="41758580"/>
        <w:rPr>
          <w:rFonts w:hint="eastAsia"/>
          <w:sz w:val="30"/>
          <w:szCs w:val="30"/>
        </w:rPr>
      </w:pPr>
      <w:r>
        <w:rPr>
          <w:rFonts w:hint="eastAsia"/>
          <w:sz w:val="30"/>
          <w:szCs w:val="30"/>
        </w:rPr>
        <w:t>九、</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年间，被告人阮某某利用上述职务便利，接受许某、冼某的请托，在</w:t>
      </w:r>
      <w:r>
        <w:rPr>
          <w:rFonts w:hint="eastAsia"/>
          <w:sz w:val="30"/>
          <w:szCs w:val="30"/>
        </w:rPr>
        <w:t>8500/120-G</w:t>
      </w:r>
      <w:r>
        <w:rPr>
          <w:rFonts w:hint="eastAsia"/>
          <w:sz w:val="30"/>
          <w:szCs w:val="30"/>
        </w:rPr>
        <w:t>型数控天桥式龙门铣床设备基础及基坑支护施工专业承包项目、华南师范大学第二附属中学建设项目地基与基础工程项目等</w:t>
      </w:r>
      <w:r>
        <w:rPr>
          <w:rFonts w:hint="eastAsia"/>
          <w:sz w:val="30"/>
          <w:szCs w:val="30"/>
        </w:rPr>
        <w:t>5</w:t>
      </w:r>
      <w:r>
        <w:rPr>
          <w:rFonts w:hint="eastAsia"/>
          <w:sz w:val="30"/>
          <w:szCs w:val="30"/>
        </w:rPr>
        <w:t>个工程项目招投标中，为围标、串标提供帮助，收受许某、冼某贿送的共计</w:t>
      </w:r>
      <w:r>
        <w:rPr>
          <w:rFonts w:hint="eastAsia"/>
          <w:sz w:val="30"/>
          <w:szCs w:val="30"/>
        </w:rPr>
        <w:t>111</w:t>
      </w:r>
      <w:r>
        <w:rPr>
          <w:rFonts w:hint="eastAsia"/>
          <w:sz w:val="30"/>
          <w:szCs w:val="30"/>
        </w:rPr>
        <w:t>万元。</w:t>
      </w:r>
    </w:p>
    <w:p w:rsidR="00FF0816" w:rsidRDefault="00FF0816">
      <w:pPr>
        <w:spacing w:line="500" w:lineRule="atLeast"/>
        <w:ind w:firstLine="600"/>
        <w:divId w:val="500779159"/>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1802577724"/>
        <w:rPr>
          <w:rFonts w:hint="eastAsia"/>
          <w:sz w:val="30"/>
          <w:szCs w:val="30"/>
        </w:rPr>
      </w:pPr>
      <w:r>
        <w:rPr>
          <w:rFonts w:hint="eastAsia"/>
          <w:sz w:val="30"/>
          <w:szCs w:val="30"/>
        </w:rPr>
        <w:t>1</w:t>
      </w:r>
      <w:r>
        <w:rPr>
          <w:rFonts w:hint="eastAsia"/>
          <w:sz w:val="30"/>
          <w:szCs w:val="30"/>
        </w:rPr>
        <w:t>．证人许某</w:t>
      </w:r>
      <w:r>
        <w:rPr>
          <w:rFonts w:hint="eastAsia"/>
          <w:sz w:val="30"/>
          <w:szCs w:val="30"/>
        </w:rPr>
        <w:t>(</w:t>
      </w:r>
      <w:r>
        <w:rPr>
          <w:rFonts w:hint="eastAsia"/>
          <w:sz w:val="30"/>
          <w:szCs w:val="30"/>
        </w:rPr>
        <w:t>广州晋海建设发展有限公司法定代表人</w:t>
      </w:r>
      <w:r>
        <w:rPr>
          <w:rFonts w:hint="eastAsia"/>
          <w:sz w:val="30"/>
          <w:szCs w:val="30"/>
        </w:rPr>
        <w:t>)</w:t>
      </w:r>
      <w:r>
        <w:rPr>
          <w:rFonts w:hint="eastAsia"/>
          <w:sz w:val="30"/>
          <w:szCs w:val="30"/>
        </w:rPr>
        <w:t>、冼某（广州晋海建设发展有限公司办公室主任兼技术负责人）的证言证实：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年间，其公司和源天公司合作投标了项目</w:t>
      </w:r>
      <w:r>
        <w:rPr>
          <w:rFonts w:hint="eastAsia"/>
          <w:sz w:val="30"/>
          <w:szCs w:val="30"/>
        </w:rPr>
        <w:t>8500/120-G</w:t>
      </w:r>
      <w:r>
        <w:rPr>
          <w:rFonts w:hint="eastAsia"/>
          <w:sz w:val="30"/>
          <w:szCs w:val="30"/>
        </w:rPr>
        <w:t>型数控天桥式龙门铣床设备基础及基坑支护施工专业承包项目、华南师范大学第二附属中学建设项目地基与基础工程项目、广州市文化馆项目基坑工程、广州第六热力电厂基础项目、广州外国语言学校附属幼儿园项目软基处理工程项目等。其支付管理费押金、补偿费用（统称垃圾费）</w:t>
      </w:r>
      <w:r>
        <w:rPr>
          <w:rFonts w:hint="eastAsia"/>
          <w:sz w:val="30"/>
          <w:szCs w:val="30"/>
        </w:rPr>
        <w:t>111</w:t>
      </w:r>
      <w:r>
        <w:rPr>
          <w:rFonts w:hint="eastAsia"/>
          <w:sz w:val="30"/>
          <w:szCs w:val="30"/>
        </w:rPr>
        <w:t>万元给阮某某。其给阮某某上述费用的原因主要是因为源天公司符合业主方所要求的资质和业绩，其公司要拿源天公司的资质去投标，阮某某在源天公司负责招投标工作，要经过阮某某的同意才能拿出源天公司资质出来，因此其就按照阮某某的要求给出上述费用。</w:t>
      </w:r>
    </w:p>
    <w:p w:rsidR="00FF0816" w:rsidRDefault="00FF0816">
      <w:pPr>
        <w:spacing w:line="500" w:lineRule="atLeast"/>
        <w:ind w:firstLine="600"/>
        <w:divId w:val="1297494275"/>
        <w:rPr>
          <w:rFonts w:hint="eastAsia"/>
          <w:sz w:val="30"/>
          <w:szCs w:val="30"/>
        </w:rPr>
      </w:pPr>
      <w:r>
        <w:rPr>
          <w:rFonts w:hint="eastAsia"/>
          <w:sz w:val="30"/>
          <w:szCs w:val="30"/>
        </w:rPr>
        <w:t>2</w:t>
      </w:r>
      <w:r>
        <w:rPr>
          <w:rFonts w:hint="eastAsia"/>
          <w:sz w:val="30"/>
          <w:szCs w:val="30"/>
        </w:rPr>
        <w:t>．营业执照、任职说明、企业信用信息公示报告、工商登记资料等书证材料证实广州晋海建设发展有限公司的基本情况。</w:t>
      </w:r>
    </w:p>
    <w:p w:rsidR="00FF0816" w:rsidRDefault="00FF0816">
      <w:pPr>
        <w:spacing w:line="500" w:lineRule="atLeast"/>
        <w:ind w:firstLine="600"/>
        <w:divId w:val="1576281787"/>
        <w:rPr>
          <w:rFonts w:hint="eastAsia"/>
          <w:sz w:val="30"/>
          <w:szCs w:val="30"/>
        </w:rPr>
      </w:pPr>
      <w:r>
        <w:rPr>
          <w:rFonts w:hint="eastAsia"/>
          <w:sz w:val="30"/>
          <w:szCs w:val="30"/>
        </w:rPr>
        <w:t>3.</w:t>
      </w:r>
      <w:r>
        <w:rPr>
          <w:rFonts w:hint="eastAsia"/>
          <w:sz w:val="30"/>
          <w:szCs w:val="30"/>
        </w:rPr>
        <w:t>侦查机关从源天公司调取前述工程项目投标时的相关书证材料证实当时源天公司参与投标的情况。</w:t>
      </w:r>
    </w:p>
    <w:p w:rsidR="00FF0816" w:rsidRDefault="00FF0816">
      <w:pPr>
        <w:spacing w:line="500" w:lineRule="atLeast"/>
        <w:ind w:firstLine="600"/>
        <w:divId w:val="1794328413"/>
        <w:rPr>
          <w:rFonts w:hint="eastAsia"/>
          <w:sz w:val="30"/>
          <w:szCs w:val="30"/>
        </w:rPr>
      </w:pPr>
      <w:r>
        <w:rPr>
          <w:rFonts w:hint="eastAsia"/>
          <w:sz w:val="30"/>
          <w:szCs w:val="30"/>
        </w:rPr>
        <w:t>4</w:t>
      </w:r>
      <w:r>
        <w:rPr>
          <w:rFonts w:hint="eastAsia"/>
          <w:sz w:val="30"/>
          <w:szCs w:val="30"/>
        </w:rPr>
        <w:t>、被告人阮某某的供述证实：许某和冼某是做工程的老板。</w:t>
      </w:r>
      <w:r>
        <w:rPr>
          <w:rFonts w:hint="eastAsia"/>
          <w:sz w:val="30"/>
          <w:szCs w:val="30"/>
        </w:rPr>
        <w:t>2013</w:t>
      </w:r>
      <w:r>
        <w:rPr>
          <w:rFonts w:hint="eastAsia"/>
          <w:sz w:val="30"/>
          <w:szCs w:val="30"/>
        </w:rPr>
        <w:t>年，冼某主动找到其，想挂靠源天公司中标</w:t>
      </w:r>
      <w:r>
        <w:rPr>
          <w:rFonts w:hint="eastAsia"/>
          <w:sz w:val="30"/>
          <w:szCs w:val="30"/>
        </w:rPr>
        <w:t>8500</w:t>
      </w:r>
      <w:r>
        <w:rPr>
          <w:rFonts w:hint="eastAsia"/>
          <w:sz w:val="30"/>
          <w:szCs w:val="30"/>
        </w:rPr>
        <w:t>／</w:t>
      </w:r>
      <w:r>
        <w:rPr>
          <w:rFonts w:hint="eastAsia"/>
          <w:sz w:val="30"/>
          <w:szCs w:val="30"/>
        </w:rPr>
        <w:t>120-G</w:t>
      </w:r>
      <w:r>
        <w:rPr>
          <w:rFonts w:hint="eastAsia"/>
          <w:sz w:val="30"/>
          <w:szCs w:val="30"/>
        </w:rPr>
        <w:t>型数控天桥式龙门铣床设备基础及基坑支护施工专业承包项目。之后源天公司与他们公司合作了华南师范大学第二附属中学建设项目地基与基础工程项目、广州美术馆地基与基础工程、广州市文化馆项目基坑工程施工专业承包、广州第六热力电厂基础项目、广州外国语言学校附属幼儿园项目软基处理工程项目等。其在与许某和冼某合作上述</w:t>
      </w:r>
      <w:r>
        <w:rPr>
          <w:rFonts w:hint="eastAsia"/>
          <w:sz w:val="30"/>
          <w:szCs w:val="30"/>
        </w:rPr>
        <w:t>6</w:t>
      </w:r>
      <w:r>
        <w:rPr>
          <w:rFonts w:hint="eastAsia"/>
          <w:sz w:val="30"/>
          <w:szCs w:val="30"/>
        </w:rPr>
        <w:t>个项目，收受的围标串标好处费共</w:t>
      </w:r>
      <w:r>
        <w:rPr>
          <w:rFonts w:hint="eastAsia"/>
          <w:sz w:val="30"/>
          <w:szCs w:val="30"/>
        </w:rPr>
        <w:t>146</w:t>
      </w:r>
      <w:r>
        <w:rPr>
          <w:rFonts w:hint="eastAsia"/>
          <w:sz w:val="30"/>
          <w:szCs w:val="30"/>
        </w:rPr>
        <w:t>万元。</w:t>
      </w:r>
    </w:p>
    <w:p w:rsidR="00FF0816" w:rsidRDefault="00FF0816">
      <w:pPr>
        <w:spacing w:line="500" w:lineRule="atLeast"/>
        <w:ind w:firstLine="600"/>
        <w:divId w:val="1237328105"/>
        <w:rPr>
          <w:rFonts w:hint="eastAsia"/>
          <w:sz w:val="30"/>
          <w:szCs w:val="30"/>
        </w:rPr>
      </w:pPr>
      <w:r>
        <w:rPr>
          <w:rFonts w:hint="eastAsia"/>
          <w:sz w:val="30"/>
          <w:szCs w:val="30"/>
        </w:rPr>
        <w:t>十、</w:t>
      </w:r>
      <w:r>
        <w:rPr>
          <w:rFonts w:hint="eastAsia"/>
          <w:sz w:val="30"/>
          <w:szCs w:val="30"/>
        </w:rPr>
        <w:t>2016</w:t>
      </w:r>
      <w:r>
        <w:rPr>
          <w:rFonts w:hint="eastAsia"/>
          <w:sz w:val="30"/>
          <w:szCs w:val="30"/>
        </w:rPr>
        <w:t>年，被告人阮某某利用上述职务便利，接受广东敦庆建筑工程有限公司的请托，在九龙水质净化一厂扩建工程和九龙水质净化三厂（首期）工程项目招投标中，为围标、串标提供帮助，收受该公司副总经理王某贿送的共计</w:t>
      </w:r>
      <w:r>
        <w:rPr>
          <w:rFonts w:hint="eastAsia"/>
          <w:sz w:val="30"/>
          <w:szCs w:val="30"/>
        </w:rPr>
        <w:t>55</w:t>
      </w:r>
      <w:r>
        <w:rPr>
          <w:rFonts w:hint="eastAsia"/>
          <w:sz w:val="30"/>
          <w:szCs w:val="30"/>
        </w:rPr>
        <w:t>万元。</w:t>
      </w:r>
    </w:p>
    <w:p w:rsidR="00FF0816" w:rsidRDefault="00FF0816">
      <w:pPr>
        <w:spacing w:line="500" w:lineRule="atLeast"/>
        <w:ind w:firstLine="600"/>
        <w:divId w:val="428428266"/>
        <w:rPr>
          <w:rFonts w:hint="eastAsia"/>
          <w:sz w:val="30"/>
          <w:szCs w:val="30"/>
        </w:rPr>
      </w:pPr>
      <w:r>
        <w:rPr>
          <w:rFonts w:hint="eastAsia"/>
          <w:sz w:val="30"/>
          <w:szCs w:val="30"/>
        </w:rPr>
        <w:t>上述事实，有下列经庭审举证、质证的证据证实，本院予以确认：</w:t>
      </w:r>
    </w:p>
    <w:p w:rsidR="00FF0816" w:rsidRDefault="00FF0816">
      <w:pPr>
        <w:spacing w:line="500" w:lineRule="atLeast"/>
        <w:ind w:firstLine="600"/>
        <w:divId w:val="1784686140"/>
        <w:rPr>
          <w:rFonts w:hint="eastAsia"/>
          <w:sz w:val="30"/>
          <w:szCs w:val="30"/>
        </w:rPr>
      </w:pPr>
      <w:r>
        <w:rPr>
          <w:rFonts w:hint="eastAsia"/>
          <w:sz w:val="30"/>
          <w:szCs w:val="30"/>
        </w:rPr>
        <w:t>1</w:t>
      </w:r>
      <w:r>
        <w:rPr>
          <w:rFonts w:hint="eastAsia"/>
          <w:sz w:val="30"/>
          <w:szCs w:val="30"/>
        </w:rPr>
        <w:t>．证人王某（广东敦庆建筑工程有限公司副总经理）、曾某</w:t>
      </w:r>
      <w:r>
        <w:rPr>
          <w:rFonts w:hint="eastAsia"/>
          <w:sz w:val="30"/>
          <w:szCs w:val="30"/>
        </w:rPr>
        <w:t>3</w:t>
      </w:r>
      <w:r>
        <w:rPr>
          <w:rFonts w:hint="eastAsia"/>
          <w:sz w:val="30"/>
          <w:szCs w:val="30"/>
        </w:rPr>
        <w:t>（广东敦庆建筑工程有限公司营业部副经理）的证言证实：</w:t>
      </w:r>
      <w:r>
        <w:rPr>
          <w:rFonts w:hint="eastAsia"/>
          <w:sz w:val="30"/>
          <w:szCs w:val="30"/>
        </w:rPr>
        <w:t>2016</w:t>
      </w:r>
      <w:r>
        <w:rPr>
          <w:rFonts w:hint="eastAsia"/>
          <w:sz w:val="30"/>
          <w:szCs w:val="30"/>
        </w:rPr>
        <w:t>年以来广东敦庆建筑工程有限公司与源天公司参与的投标项目主要有九龙水质净化一厂扩建工程、九龙水质净化三厂建设、萝岗外环十一号路、开源大道等。其一共给了阮某某垃圾费</w:t>
      </w:r>
      <w:r>
        <w:rPr>
          <w:rFonts w:hint="eastAsia"/>
          <w:sz w:val="30"/>
          <w:szCs w:val="30"/>
        </w:rPr>
        <w:t>55</w:t>
      </w:r>
      <w:r>
        <w:rPr>
          <w:rFonts w:hint="eastAsia"/>
          <w:sz w:val="30"/>
          <w:szCs w:val="30"/>
        </w:rPr>
        <w:t>万元。其给阮某某垃圾费的原因主要是因为源天公司符合业主方所要求的资质和业绩，其公司以源天公司的名义投标，其为感谢阮某某就送钱给他。</w:t>
      </w:r>
    </w:p>
    <w:p w:rsidR="00FF0816" w:rsidRDefault="00FF0816">
      <w:pPr>
        <w:spacing w:line="500" w:lineRule="atLeast"/>
        <w:ind w:firstLine="600"/>
        <w:divId w:val="1685863922"/>
        <w:rPr>
          <w:rFonts w:hint="eastAsia"/>
          <w:sz w:val="30"/>
          <w:szCs w:val="30"/>
        </w:rPr>
      </w:pPr>
      <w:r>
        <w:rPr>
          <w:rFonts w:hint="eastAsia"/>
          <w:sz w:val="30"/>
          <w:szCs w:val="30"/>
        </w:rPr>
        <w:t>2</w:t>
      </w:r>
      <w:r>
        <w:rPr>
          <w:rFonts w:hint="eastAsia"/>
          <w:sz w:val="30"/>
          <w:szCs w:val="30"/>
        </w:rPr>
        <w:t>．营业执照、任职说明、企业信用信息公示报告、工商登记资料等书证材料证实广东敦庆建筑工程有限公司的基本情况。</w:t>
      </w:r>
    </w:p>
    <w:p w:rsidR="00FF0816" w:rsidRDefault="00FF0816">
      <w:pPr>
        <w:spacing w:line="500" w:lineRule="atLeast"/>
        <w:ind w:firstLine="600"/>
        <w:divId w:val="125514064"/>
        <w:rPr>
          <w:rFonts w:hint="eastAsia"/>
          <w:sz w:val="30"/>
          <w:szCs w:val="30"/>
        </w:rPr>
      </w:pPr>
      <w:r>
        <w:rPr>
          <w:rFonts w:hint="eastAsia"/>
          <w:sz w:val="30"/>
          <w:szCs w:val="30"/>
        </w:rPr>
        <w:t>3.</w:t>
      </w:r>
      <w:r>
        <w:rPr>
          <w:rFonts w:hint="eastAsia"/>
          <w:sz w:val="30"/>
          <w:szCs w:val="30"/>
        </w:rPr>
        <w:t>侦查机关从源天公司调取前述工程项目投标时的相关书证材料证实当时源天公司参与投标的情况。</w:t>
      </w:r>
    </w:p>
    <w:p w:rsidR="00FF0816" w:rsidRDefault="00FF0816">
      <w:pPr>
        <w:spacing w:line="500" w:lineRule="atLeast"/>
        <w:ind w:firstLine="600"/>
        <w:divId w:val="1600143065"/>
        <w:rPr>
          <w:rFonts w:hint="eastAsia"/>
          <w:sz w:val="30"/>
          <w:szCs w:val="30"/>
        </w:rPr>
      </w:pPr>
      <w:r>
        <w:rPr>
          <w:rFonts w:hint="eastAsia"/>
          <w:sz w:val="30"/>
          <w:szCs w:val="30"/>
        </w:rPr>
        <w:t>4</w:t>
      </w:r>
      <w:r>
        <w:rPr>
          <w:rFonts w:hint="eastAsia"/>
          <w:sz w:val="30"/>
          <w:szCs w:val="30"/>
        </w:rPr>
        <w:t>．被告人阮某某的供述证实：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月左右，广州工程交易中心先后上网了九龙水质净化一厂扩建工程施工总承包和九龙水质净化三厂建设两个项目，这两个项目的标的额都大约为</w:t>
      </w:r>
      <w:r>
        <w:rPr>
          <w:rFonts w:hint="eastAsia"/>
          <w:sz w:val="30"/>
          <w:szCs w:val="30"/>
        </w:rPr>
        <w:t>1.2</w:t>
      </w:r>
      <w:r>
        <w:rPr>
          <w:rFonts w:hint="eastAsia"/>
          <w:sz w:val="30"/>
          <w:szCs w:val="30"/>
        </w:rPr>
        <w:t>亿元。广东省机施公司（合作方广东敦庆建筑工程有限公司）建议源天公司弃标。</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月底，其收受了广东敦庆建筑工程有限公司垃圾费</w:t>
      </w:r>
      <w:r>
        <w:rPr>
          <w:rFonts w:hint="eastAsia"/>
          <w:sz w:val="30"/>
          <w:szCs w:val="30"/>
        </w:rPr>
        <w:t>55</w:t>
      </w:r>
      <w:r>
        <w:rPr>
          <w:rFonts w:hint="eastAsia"/>
          <w:sz w:val="30"/>
          <w:szCs w:val="30"/>
        </w:rPr>
        <w:t>万元。</w:t>
      </w:r>
    </w:p>
    <w:p w:rsidR="00FF0816" w:rsidRDefault="00FF0816">
      <w:pPr>
        <w:spacing w:line="500" w:lineRule="atLeast"/>
        <w:ind w:firstLine="600"/>
        <w:divId w:val="355040817"/>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日，被告人阮某某到广州市花都区人民检察院投案，并如实供述了上述受贿犯罪事实。</w:t>
      </w:r>
    </w:p>
    <w:p w:rsidR="00FF0816" w:rsidRDefault="00FF0816">
      <w:pPr>
        <w:spacing w:line="500" w:lineRule="atLeast"/>
        <w:ind w:firstLine="600"/>
        <w:divId w:val="1135876696"/>
        <w:rPr>
          <w:rFonts w:hint="eastAsia"/>
          <w:sz w:val="30"/>
          <w:szCs w:val="30"/>
        </w:rPr>
      </w:pPr>
      <w:r>
        <w:rPr>
          <w:rFonts w:hint="eastAsia"/>
          <w:sz w:val="30"/>
          <w:szCs w:val="30"/>
        </w:rPr>
        <w:t>本案其他综合证据有：</w:t>
      </w:r>
    </w:p>
    <w:p w:rsidR="00FF0816" w:rsidRDefault="00FF0816">
      <w:pPr>
        <w:spacing w:line="500" w:lineRule="atLeast"/>
        <w:ind w:firstLine="600"/>
        <w:divId w:val="662049760"/>
        <w:rPr>
          <w:rFonts w:hint="eastAsia"/>
          <w:sz w:val="30"/>
          <w:szCs w:val="30"/>
        </w:rPr>
      </w:pPr>
      <w:r>
        <w:rPr>
          <w:rFonts w:hint="eastAsia"/>
          <w:sz w:val="30"/>
          <w:szCs w:val="30"/>
        </w:rPr>
        <w:t>1.</w:t>
      </w:r>
      <w:r>
        <w:rPr>
          <w:rFonts w:hint="eastAsia"/>
          <w:sz w:val="30"/>
          <w:szCs w:val="30"/>
        </w:rPr>
        <w:t>广州市花都区人民检察院反贪局出具的破案经过、立案决定书等证实：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日，被告人阮某某向该院投案自首，主动交代收受他人的好处费的事实。该院于</w:t>
      </w:r>
      <w:r>
        <w:rPr>
          <w:rFonts w:hint="eastAsia"/>
          <w:sz w:val="30"/>
          <w:szCs w:val="30"/>
        </w:rPr>
        <w:t>2017</w:t>
      </w:r>
      <w:r>
        <w:rPr>
          <w:rFonts w:hint="eastAsia"/>
          <w:sz w:val="30"/>
          <w:szCs w:val="30"/>
        </w:rPr>
        <w:t>日</w:t>
      </w:r>
      <w:r>
        <w:rPr>
          <w:rFonts w:hint="eastAsia"/>
          <w:sz w:val="30"/>
          <w:szCs w:val="30"/>
        </w:rPr>
        <w:t>1</w:t>
      </w:r>
      <w:r>
        <w:rPr>
          <w:rFonts w:hint="eastAsia"/>
          <w:sz w:val="30"/>
          <w:szCs w:val="30"/>
        </w:rPr>
        <w:t>月</w:t>
      </w:r>
      <w:r>
        <w:rPr>
          <w:rFonts w:hint="eastAsia"/>
          <w:sz w:val="30"/>
          <w:szCs w:val="30"/>
        </w:rPr>
        <w:t>17</w:t>
      </w:r>
      <w:r>
        <w:rPr>
          <w:rFonts w:hint="eastAsia"/>
          <w:sz w:val="30"/>
          <w:szCs w:val="30"/>
        </w:rPr>
        <w:t>日对阮某某立案侦查。</w:t>
      </w:r>
    </w:p>
    <w:p w:rsidR="00FF0816" w:rsidRDefault="00FF0816">
      <w:pPr>
        <w:spacing w:line="500" w:lineRule="atLeast"/>
        <w:ind w:firstLine="600"/>
        <w:divId w:val="237904551"/>
        <w:rPr>
          <w:rFonts w:hint="eastAsia"/>
          <w:sz w:val="30"/>
          <w:szCs w:val="30"/>
        </w:rPr>
      </w:pPr>
      <w:r>
        <w:rPr>
          <w:rFonts w:hint="eastAsia"/>
          <w:sz w:val="30"/>
          <w:szCs w:val="30"/>
        </w:rPr>
        <w:t>2</w:t>
      </w:r>
      <w:r>
        <w:rPr>
          <w:rFonts w:hint="eastAsia"/>
          <w:sz w:val="30"/>
          <w:szCs w:val="30"/>
        </w:rPr>
        <w:t>．广东省纪委暂扣违纪款收据证实被告人阮某某退清了全部赃款。</w:t>
      </w:r>
    </w:p>
    <w:p w:rsidR="00FF0816" w:rsidRDefault="00FF0816">
      <w:pPr>
        <w:spacing w:line="500" w:lineRule="atLeast"/>
        <w:ind w:firstLine="600"/>
        <w:divId w:val="1863008283"/>
        <w:rPr>
          <w:rFonts w:hint="eastAsia"/>
          <w:sz w:val="30"/>
          <w:szCs w:val="30"/>
        </w:rPr>
      </w:pPr>
      <w:r>
        <w:rPr>
          <w:rFonts w:hint="eastAsia"/>
          <w:sz w:val="30"/>
          <w:szCs w:val="30"/>
        </w:rPr>
        <w:t>对本案的事实、证据及各方意见，本院评判如下：</w:t>
      </w:r>
    </w:p>
    <w:p w:rsidR="00FF0816" w:rsidRDefault="00FF0816">
      <w:pPr>
        <w:spacing w:line="500" w:lineRule="atLeast"/>
        <w:ind w:firstLine="600"/>
        <w:divId w:val="1635863969"/>
        <w:rPr>
          <w:rFonts w:hint="eastAsia"/>
          <w:sz w:val="30"/>
          <w:szCs w:val="30"/>
        </w:rPr>
      </w:pPr>
      <w:r>
        <w:rPr>
          <w:rFonts w:hint="eastAsia"/>
          <w:sz w:val="30"/>
          <w:szCs w:val="30"/>
        </w:rPr>
        <w:t>1</w:t>
      </w:r>
      <w:r>
        <w:rPr>
          <w:rFonts w:hint="eastAsia"/>
          <w:sz w:val="30"/>
          <w:szCs w:val="30"/>
        </w:rPr>
        <w:t>．被告人阮某某的行为构成受贿罪。</w:t>
      </w:r>
    </w:p>
    <w:p w:rsidR="00FF0816" w:rsidRDefault="00FF0816">
      <w:pPr>
        <w:spacing w:line="500" w:lineRule="atLeast"/>
        <w:ind w:firstLine="600"/>
        <w:divId w:val="1190682904"/>
        <w:rPr>
          <w:rFonts w:hint="eastAsia"/>
          <w:sz w:val="30"/>
          <w:szCs w:val="30"/>
        </w:rPr>
      </w:pPr>
      <w:r>
        <w:rPr>
          <w:rFonts w:hint="eastAsia"/>
          <w:sz w:val="30"/>
          <w:szCs w:val="30"/>
        </w:rPr>
        <w:t>首先，广东省源天工程有限公司为全民所有制企业，由广东省源大水利水电集团有限公司持有</w:t>
      </w:r>
      <w:r>
        <w:rPr>
          <w:rFonts w:hint="eastAsia"/>
          <w:sz w:val="30"/>
          <w:szCs w:val="30"/>
        </w:rPr>
        <w:t>100%</w:t>
      </w:r>
      <w:r>
        <w:rPr>
          <w:rFonts w:hint="eastAsia"/>
          <w:sz w:val="30"/>
          <w:szCs w:val="30"/>
        </w:rPr>
        <w:t>股权，并于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月全部股权无偿划转至广东省建筑工程集团有限公司，是国有企业。被告人阮某某系源天公司经营部经理、总经理助理，是国家工作人员，符合受贿罪的主体要求。其次，现有前述的书证、证人证言等证据证实</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年间，被告人阮某某利用职务便利，接受曾某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、广东省基础工程公司等单位和个人的请托，在广东省曙光农场商品猪规模化养殖场项目、广州市轨道交通五号线</w:t>
      </w:r>
      <w:r>
        <w:rPr>
          <w:rFonts w:hint="eastAsia"/>
          <w:sz w:val="30"/>
          <w:szCs w:val="30"/>
        </w:rPr>
        <w:t>[</w:t>
      </w:r>
      <w:r>
        <w:rPr>
          <w:rFonts w:hint="eastAsia"/>
          <w:sz w:val="30"/>
          <w:szCs w:val="30"/>
        </w:rPr>
        <w:t>中山八站</w:t>
      </w:r>
      <w:r>
        <w:rPr>
          <w:rFonts w:hint="eastAsia"/>
          <w:sz w:val="30"/>
          <w:szCs w:val="30"/>
        </w:rPr>
        <w:t>I</w:t>
      </w:r>
      <w:r>
        <w:rPr>
          <w:rFonts w:hint="eastAsia"/>
          <w:sz w:val="30"/>
          <w:szCs w:val="30"/>
        </w:rPr>
        <w:t>号通道</w:t>
      </w:r>
      <w:r>
        <w:rPr>
          <w:rFonts w:hint="eastAsia"/>
          <w:sz w:val="30"/>
          <w:szCs w:val="30"/>
        </w:rPr>
        <w:t>]</w:t>
      </w:r>
      <w:r>
        <w:rPr>
          <w:rFonts w:hint="eastAsia"/>
          <w:sz w:val="30"/>
          <w:szCs w:val="30"/>
        </w:rPr>
        <w:t>土建工程等项目中，为项目围标、串标提供帮助，收受曾某</w:t>
      </w:r>
      <w:r>
        <w:rPr>
          <w:rFonts w:hint="eastAsia"/>
          <w:sz w:val="30"/>
          <w:szCs w:val="30"/>
        </w:rPr>
        <w:t>1</w:t>
      </w:r>
      <w:r>
        <w:rPr>
          <w:rFonts w:hint="eastAsia"/>
          <w:sz w:val="30"/>
          <w:szCs w:val="30"/>
        </w:rPr>
        <w:t>、周某</w:t>
      </w:r>
      <w:r>
        <w:rPr>
          <w:rFonts w:hint="eastAsia"/>
          <w:sz w:val="30"/>
          <w:szCs w:val="30"/>
        </w:rPr>
        <w:t>2</w:t>
      </w:r>
      <w:r>
        <w:rPr>
          <w:rFonts w:hint="eastAsia"/>
          <w:sz w:val="30"/>
          <w:szCs w:val="30"/>
        </w:rPr>
        <w:t>等人给予的好处费共计</w:t>
      </w:r>
      <w:r>
        <w:rPr>
          <w:rFonts w:hint="eastAsia"/>
          <w:sz w:val="30"/>
          <w:szCs w:val="30"/>
        </w:rPr>
        <w:t>787.7</w:t>
      </w:r>
      <w:r>
        <w:rPr>
          <w:rFonts w:hint="eastAsia"/>
          <w:sz w:val="30"/>
          <w:szCs w:val="30"/>
        </w:rPr>
        <w:t>万元。综上，对阮某某的行为依法应当以受贿罪追究其刑事责任。</w:t>
      </w:r>
    </w:p>
    <w:p w:rsidR="00FF0816" w:rsidRDefault="00FF0816">
      <w:pPr>
        <w:spacing w:line="500" w:lineRule="atLeast"/>
        <w:ind w:firstLine="600"/>
        <w:divId w:val="1923904162"/>
        <w:rPr>
          <w:rFonts w:hint="eastAsia"/>
          <w:sz w:val="30"/>
          <w:szCs w:val="30"/>
        </w:rPr>
      </w:pPr>
      <w:r>
        <w:rPr>
          <w:rFonts w:hint="eastAsia"/>
          <w:sz w:val="30"/>
          <w:szCs w:val="30"/>
        </w:rPr>
        <w:t>2</w:t>
      </w:r>
      <w:r>
        <w:rPr>
          <w:rFonts w:hint="eastAsia"/>
          <w:sz w:val="30"/>
          <w:szCs w:val="30"/>
        </w:rPr>
        <w:t>．关于犯罪数额计算</w:t>
      </w:r>
    </w:p>
    <w:p w:rsidR="00FF0816" w:rsidRDefault="00FF0816">
      <w:pPr>
        <w:spacing w:line="500" w:lineRule="atLeast"/>
        <w:ind w:firstLine="600"/>
        <w:divId w:val="1784416325"/>
        <w:rPr>
          <w:rFonts w:hint="eastAsia"/>
          <w:sz w:val="30"/>
          <w:szCs w:val="30"/>
        </w:rPr>
      </w:pPr>
      <w:r>
        <w:rPr>
          <w:rFonts w:hint="eastAsia"/>
          <w:sz w:val="30"/>
          <w:szCs w:val="30"/>
        </w:rPr>
        <w:t>证据显示被告人与行贿人之间就受贿数额存在差异，本院认为，由于时间久远，被告人对当时行受贿的时间、地点、行受贿人员可能会有差异，只要与证人证言等证据证实的数额一致，均予以认定。不一致的，依照就低不就高和有利被告人的原则，就低认定。在开庭时，被告人及其辩护人对公诉机关所列证据全部认可，没有提出异议。因此，本院对公诉机关指控的案件受贿数额予以认定。</w:t>
      </w:r>
    </w:p>
    <w:p w:rsidR="00FF0816" w:rsidRDefault="00FF0816">
      <w:pPr>
        <w:spacing w:line="500" w:lineRule="atLeast"/>
        <w:ind w:firstLine="600"/>
        <w:divId w:val="1194727086"/>
        <w:rPr>
          <w:rFonts w:hint="eastAsia"/>
          <w:sz w:val="30"/>
          <w:szCs w:val="30"/>
        </w:rPr>
      </w:pPr>
      <w:r>
        <w:rPr>
          <w:rFonts w:hint="eastAsia"/>
          <w:sz w:val="30"/>
          <w:szCs w:val="30"/>
        </w:rPr>
        <w:t>3</w:t>
      </w:r>
      <w:r>
        <w:rPr>
          <w:rFonts w:hint="eastAsia"/>
          <w:sz w:val="30"/>
          <w:szCs w:val="30"/>
        </w:rPr>
        <w:t>．关于量刑情节</w:t>
      </w:r>
    </w:p>
    <w:p w:rsidR="00FF0816" w:rsidRDefault="00FF0816">
      <w:pPr>
        <w:spacing w:line="500" w:lineRule="atLeast"/>
        <w:ind w:firstLine="600"/>
        <w:divId w:val="375736115"/>
        <w:rPr>
          <w:rFonts w:hint="eastAsia"/>
          <w:sz w:val="30"/>
          <w:szCs w:val="30"/>
        </w:rPr>
      </w:pPr>
      <w:r>
        <w:rPr>
          <w:rFonts w:hint="eastAsia"/>
          <w:sz w:val="30"/>
          <w:szCs w:val="30"/>
        </w:rPr>
        <w:t>根据《到案经过》《立案决定书》等证据材料，证实被告人阮某某于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日向花都区人民检察院投案自首，主动交代上述犯罪事实，退清全部赃款，并自愿认罪认罚，依法可以减轻处罚。公诉机关建议对其在有期徒刑七年至八年、罚金在五十万至六十万元之间量刑。</w:t>
      </w:r>
    </w:p>
    <w:p w:rsidR="00FF0816" w:rsidRDefault="00FF0816">
      <w:pPr>
        <w:spacing w:line="500" w:lineRule="atLeast"/>
        <w:ind w:firstLine="600"/>
        <w:divId w:val="238030060"/>
        <w:rPr>
          <w:rFonts w:hint="eastAsia"/>
          <w:sz w:val="30"/>
          <w:szCs w:val="30"/>
        </w:rPr>
      </w:pPr>
      <w:r>
        <w:rPr>
          <w:rFonts w:hint="eastAsia"/>
          <w:sz w:val="30"/>
          <w:szCs w:val="30"/>
        </w:rPr>
        <w:t>本院认为，被告人阮某某身为国家工作人员，利用职务上的便利为他人谋取利益，非法收受他人财物，数额特别巨大，其行为已构成受贿罪。被告人阮某某犯罪以后自动投案，如实供述自己的罪行，是自首，且退清全部赃款，自愿认罪认罚，依法可以减轻处罚。公诉机关指控的事实清楚，指控的罪名成立。辩护人的辩护意见本院予以采纳。依照《中华人民共和国刑法》第三百八十五条第一款、第三百八十六条、第三百八十八条、第三百八十三条第一款第（三）项、第二款和第三款、第六十七条第一款、第五十二条、第五十三条、《最高人民法院、最高人民检察院关于办理贪污贿赂刑事案件适用法律若干问题的解释》第三条、第十三条第一款、第十五条第一款、第十九条第一款的规定，判决如下：</w:t>
      </w:r>
    </w:p>
    <w:p w:rsidR="00FF0816" w:rsidRDefault="00FF0816">
      <w:pPr>
        <w:spacing w:line="500" w:lineRule="atLeast"/>
        <w:ind w:firstLine="600"/>
        <w:divId w:val="1106535532"/>
        <w:rPr>
          <w:rFonts w:hint="eastAsia"/>
          <w:sz w:val="30"/>
          <w:szCs w:val="30"/>
        </w:rPr>
      </w:pPr>
      <w:r>
        <w:rPr>
          <w:rFonts w:hint="eastAsia"/>
          <w:sz w:val="30"/>
          <w:szCs w:val="30"/>
        </w:rPr>
        <w:t>一、被告人阮某某犯受贿罪，判处有期徒刑七年，并处罚金六十万元。</w:t>
      </w:r>
    </w:p>
    <w:p w:rsidR="00FF0816" w:rsidRDefault="00FF0816">
      <w:pPr>
        <w:spacing w:line="500" w:lineRule="atLeast"/>
        <w:ind w:firstLine="600"/>
        <w:divId w:val="999503376"/>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日止。罚金应于本判决发生法律效力之次日起一个月内向本院缴纳，上缴国库。）</w:t>
      </w:r>
    </w:p>
    <w:p w:rsidR="00FF0816" w:rsidRDefault="00FF0816">
      <w:pPr>
        <w:spacing w:line="500" w:lineRule="atLeast"/>
        <w:ind w:firstLine="600"/>
        <w:divId w:val="246156580"/>
        <w:rPr>
          <w:rFonts w:hint="eastAsia"/>
          <w:sz w:val="30"/>
          <w:szCs w:val="30"/>
        </w:rPr>
      </w:pPr>
      <w:r>
        <w:rPr>
          <w:rFonts w:hint="eastAsia"/>
          <w:sz w:val="30"/>
          <w:szCs w:val="30"/>
        </w:rPr>
        <w:t>二、扣押被告人阮某某的赃款</w:t>
      </w:r>
      <w:r>
        <w:rPr>
          <w:rFonts w:hint="eastAsia"/>
          <w:sz w:val="30"/>
          <w:szCs w:val="30"/>
        </w:rPr>
        <w:t>787.7</w:t>
      </w:r>
      <w:r>
        <w:rPr>
          <w:rFonts w:hint="eastAsia"/>
          <w:sz w:val="30"/>
          <w:szCs w:val="30"/>
        </w:rPr>
        <w:t>万元依法予以没收，上缴国库。</w:t>
      </w:r>
    </w:p>
    <w:p w:rsidR="00FF0816" w:rsidRDefault="00FF0816">
      <w:pPr>
        <w:spacing w:line="500" w:lineRule="atLeast"/>
        <w:ind w:firstLine="600"/>
        <w:divId w:val="80812882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FF0816" w:rsidRDefault="00FF0816">
      <w:pPr>
        <w:spacing w:line="500" w:lineRule="atLeast"/>
        <w:jc w:val="right"/>
        <w:divId w:val="364871036"/>
        <w:rPr>
          <w:rFonts w:hint="eastAsia"/>
          <w:sz w:val="30"/>
          <w:szCs w:val="30"/>
        </w:rPr>
      </w:pPr>
      <w:r>
        <w:rPr>
          <w:rFonts w:hint="eastAsia"/>
          <w:sz w:val="30"/>
          <w:szCs w:val="30"/>
        </w:rPr>
        <w:t>审判长　　崔小军</w:t>
      </w:r>
    </w:p>
    <w:p w:rsidR="00FF0816" w:rsidRDefault="00FF0816">
      <w:pPr>
        <w:spacing w:line="500" w:lineRule="atLeast"/>
        <w:jc w:val="right"/>
        <w:divId w:val="654260995"/>
        <w:rPr>
          <w:rFonts w:hint="eastAsia"/>
          <w:sz w:val="30"/>
          <w:szCs w:val="30"/>
        </w:rPr>
      </w:pPr>
      <w:r>
        <w:rPr>
          <w:rFonts w:hint="eastAsia"/>
          <w:sz w:val="30"/>
          <w:szCs w:val="30"/>
        </w:rPr>
        <w:t>审判员　　钟海燕</w:t>
      </w:r>
    </w:p>
    <w:p w:rsidR="00FF0816" w:rsidRDefault="00FF0816">
      <w:pPr>
        <w:spacing w:line="500" w:lineRule="atLeast"/>
        <w:jc w:val="right"/>
        <w:divId w:val="220869782"/>
        <w:rPr>
          <w:rFonts w:hint="eastAsia"/>
          <w:sz w:val="30"/>
          <w:szCs w:val="30"/>
        </w:rPr>
      </w:pPr>
      <w:r>
        <w:rPr>
          <w:rFonts w:hint="eastAsia"/>
          <w:sz w:val="30"/>
          <w:szCs w:val="30"/>
        </w:rPr>
        <w:t>审判员　　曹治华</w:t>
      </w:r>
    </w:p>
    <w:p w:rsidR="00FF0816" w:rsidRDefault="00FF0816">
      <w:pPr>
        <w:spacing w:line="500" w:lineRule="atLeast"/>
        <w:jc w:val="right"/>
        <w:divId w:val="51121982"/>
        <w:rPr>
          <w:rFonts w:hint="eastAsia"/>
          <w:sz w:val="30"/>
          <w:szCs w:val="30"/>
        </w:rPr>
      </w:pPr>
      <w:r>
        <w:rPr>
          <w:rFonts w:hint="eastAsia"/>
          <w:sz w:val="30"/>
          <w:szCs w:val="30"/>
        </w:rPr>
        <w:t>二〇一八年九月十日</w:t>
      </w:r>
    </w:p>
    <w:p w:rsidR="00FF0816" w:rsidRDefault="00FF0816">
      <w:pPr>
        <w:spacing w:line="500" w:lineRule="atLeast"/>
        <w:jc w:val="right"/>
        <w:divId w:val="1411345061"/>
        <w:rPr>
          <w:rFonts w:hint="eastAsia"/>
          <w:sz w:val="30"/>
          <w:szCs w:val="30"/>
        </w:rPr>
      </w:pPr>
      <w:r>
        <w:rPr>
          <w:rFonts w:hint="eastAsia"/>
          <w:sz w:val="30"/>
          <w:szCs w:val="30"/>
        </w:rPr>
        <w:t>书记员　　赖劲宇</w:t>
      </w:r>
    </w:p>
    <w:p w:rsidR="00FF0816" w:rsidRDefault="00FF0816">
      <w:pPr>
        <w:spacing w:line="500" w:lineRule="atLeast"/>
        <w:ind w:firstLine="600"/>
        <w:divId w:val="1934237738"/>
        <w:rPr>
          <w:rFonts w:hint="eastAsia"/>
          <w:sz w:val="30"/>
          <w:szCs w:val="30"/>
        </w:rPr>
      </w:pPr>
      <w:r>
        <w:rPr>
          <w:rFonts w:hint="eastAsia"/>
          <w:sz w:val="30"/>
          <w:szCs w:val="30"/>
        </w:rPr>
        <w:t>莫玉兰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0816" w:rsidRDefault="00FF0816" w:rsidP="00FF0816">
      <w:pPr>
        <w:rPr>
          <w:rFonts w:hint="eastAsia"/>
        </w:rPr>
      </w:pPr>
      <w:r>
        <w:separator/>
      </w:r>
    </w:p>
  </w:endnote>
  <w:endnote w:type="continuationSeparator" w:id="0">
    <w:p w:rsidR="00FF0816" w:rsidRDefault="00FF0816" w:rsidP="00FF08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0816" w:rsidRDefault="00FF0816" w:rsidP="00FF0816">
      <w:pPr>
        <w:rPr>
          <w:rFonts w:hint="eastAsia"/>
        </w:rPr>
      </w:pPr>
      <w:r>
        <w:separator/>
      </w:r>
    </w:p>
  </w:footnote>
  <w:footnote w:type="continuationSeparator" w:id="0">
    <w:p w:rsidR="00FF0816" w:rsidRDefault="00FF0816" w:rsidP="00FF08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0816"/>
    <w:rsid w:val="002A6721"/>
    <w:rsid w:val="00FF0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0816"/>
    <w:pPr>
      <w:tabs>
        <w:tab w:val="center" w:pos="4153"/>
        <w:tab w:val="right" w:pos="8306"/>
      </w:tabs>
      <w:snapToGrid w:val="0"/>
      <w:jc w:val="center"/>
    </w:pPr>
    <w:rPr>
      <w:sz w:val="18"/>
      <w:szCs w:val="18"/>
    </w:rPr>
  </w:style>
  <w:style w:type="character" w:customStyle="1" w:styleId="a4">
    <w:name w:val="页眉 字符"/>
    <w:basedOn w:val="a0"/>
    <w:link w:val="a3"/>
    <w:uiPriority w:val="99"/>
    <w:rsid w:val="00FF0816"/>
    <w:rPr>
      <w:rFonts w:ascii="宋体" w:eastAsia="宋体" w:hAnsi="宋体" w:cs="宋体"/>
      <w:sz w:val="18"/>
      <w:szCs w:val="18"/>
    </w:rPr>
  </w:style>
  <w:style w:type="paragraph" w:styleId="a5">
    <w:name w:val="footer"/>
    <w:basedOn w:val="a"/>
    <w:link w:val="a6"/>
    <w:uiPriority w:val="99"/>
    <w:unhideWhenUsed/>
    <w:rsid w:val="00FF0816"/>
    <w:pPr>
      <w:tabs>
        <w:tab w:val="center" w:pos="4153"/>
        <w:tab w:val="right" w:pos="8306"/>
      </w:tabs>
      <w:snapToGrid w:val="0"/>
    </w:pPr>
    <w:rPr>
      <w:sz w:val="18"/>
      <w:szCs w:val="18"/>
    </w:rPr>
  </w:style>
  <w:style w:type="character" w:customStyle="1" w:styleId="a6">
    <w:name w:val="页脚 字符"/>
    <w:basedOn w:val="a0"/>
    <w:link w:val="a5"/>
    <w:uiPriority w:val="99"/>
    <w:rsid w:val="00FF08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8580">
      <w:marLeft w:val="0"/>
      <w:marRight w:val="0"/>
      <w:marTop w:val="10"/>
      <w:marBottom w:val="10"/>
      <w:divBdr>
        <w:top w:val="none" w:sz="0" w:space="0" w:color="auto"/>
        <w:left w:val="none" w:sz="0" w:space="0" w:color="auto"/>
        <w:bottom w:val="none" w:sz="0" w:space="0" w:color="auto"/>
        <w:right w:val="none" w:sz="0" w:space="0" w:color="auto"/>
      </w:divBdr>
    </w:div>
    <w:div w:id="51121982">
      <w:marLeft w:val="0"/>
      <w:marRight w:val="720"/>
      <w:marTop w:val="10"/>
      <w:marBottom w:val="10"/>
      <w:divBdr>
        <w:top w:val="none" w:sz="0" w:space="0" w:color="auto"/>
        <w:left w:val="none" w:sz="0" w:space="0" w:color="auto"/>
        <w:bottom w:val="none" w:sz="0" w:space="0" w:color="auto"/>
        <w:right w:val="none" w:sz="0" w:space="0" w:color="auto"/>
      </w:divBdr>
    </w:div>
    <w:div w:id="52244750">
      <w:marLeft w:val="0"/>
      <w:marRight w:val="0"/>
      <w:marTop w:val="10"/>
      <w:marBottom w:val="10"/>
      <w:divBdr>
        <w:top w:val="none" w:sz="0" w:space="0" w:color="auto"/>
        <w:left w:val="none" w:sz="0" w:space="0" w:color="auto"/>
        <w:bottom w:val="none" w:sz="0" w:space="0" w:color="auto"/>
        <w:right w:val="none" w:sz="0" w:space="0" w:color="auto"/>
      </w:divBdr>
    </w:div>
    <w:div w:id="107238727">
      <w:marLeft w:val="0"/>
      <w:marRight w:val="0"/>
      <w:marTop w:val="10"/>
      <w:marBottom w:val="10"/>
      <w:divBdr>
        <w:top w:val="none" w:sz="0" w:space="0" w:color="auto"/>
        <w:left w:val="none" w:sz="0" w:space="0" w:color="auto"/>
        <w:bottom w:val="none" w:sz="0" w:space="0" w:color="auto"/>
        <w:right w:val="none" w:sz="0" w:space="0" w:color="auto"/>
      </w:divBdr>
    </w:div>
    <w:div w:id="125514064">
      <w:marLeft w:val="0"/>
      <w:marRight w:val="0"/>
      <w:marTop w:val="10"/>
      <w:marBottom w:val="10"/>
      <w:divBdr>
        <w:top w:val="none" w:sz="0" w:space="0" w:color="auto"/>
        <w:left w:val="none" w:sz="0" w:space="0" w:color="auto"/>
        <w:bottom w:val="none" w:sz="0" w:space="0" w:color="auto"/>
        <w:right w:val="none" w:sz="0" w:space="0" w:color="auto"/>
      </w:divBdr>
    </w:div>
    <w:div w:id="188760025">
      <w:marLeft w:val="0"/>
      <w:marRight w:val="0"/>
      <w:marTop w:val="10"/>
      <w:marBottom w:val="10"/>
      <w:divBdr>
        <w:top w:val="none" w:sz="0" w:space="0" w:color="auto"/>
        <w:left w:val="none" w:sz="0" w:space="0" w:color="auto"/>
        <w:bottom w:val="none" w:sz="0" w:space="0" w:color="auto"/>
        <w:right w:val="none" w:sz="0" w:space="0" w:color="auto"/>
      </w:divBdr>
    </w:div>
    <w:div w:id="220869782">
      <w:marLeft w:val="0"/>
      <w:marRight w:val="720"/>
      <w:marTop w:val="10"/>
      <w:marBottom w:val="10"/>
      <w:divBdr>
        <w:top w:val="none" w:sz="0" w:space="0" w:color="auto"/>
        <w:left w:val="none" w:sz="0" w:space="0" w:color="auto"/>
        <w:bottom w:val="none" w:sz="0" w:space="0" w:color="auto"/>
        <w:right w:val="none" w:sz="0" w:space="0" w:color="auto"/>
      </w:divBdr>
    </w:div>
    <w:div w:id="222957821">
      <w:marLeft w:val="0"/>
      <w:marRight w:val="0"/>
      <w:marTop w:val="10"/>
      <w:marBottom w:val="10"/>
      <w:divBdr>
        <w:top w:val="none" w:sz="0" w:space="0" w:color="auto"/>
        <w:left w:val="none" w:sz="0" w:space="0" w:color="auto"/>
        <w:bottom w:val="none" w:sz="0" w:space="0" w:color="auto"/>
        <w:right w:val="none" w:sz="0" w:space="0" w:color="auto"/>
      </w:divBdr>
    </w:div>
    <w:div w:id="236018824">
      <w:marLeft w:val="0"/>
      <w:marRight w:val="0"/>
      <w:marTop w:val="10"/>
      <w:marBottom w:val="10"/>
      <w:divBdr>
        <w:top w:val="none" w:sz="0" w:space="0" w:color="auto"/>
        <w:left w:val="none" w:sz="0" w:space="0" w:color="auto"/>
        <w:bottom w:val="none" w:sz="0" w:space="0" w:color="auto"/>
        <w:right w:val="none" w:sz="0" w:space="0" w:color="auto"/>
      </w:divBdr>
    </w:div>
    <w:div w:id="237904551">
      <w:marLeft w:val="0"/>
      <w:marRight w:val="0"/>
      <w:marTop w:val="10"/>
      <w:marBottom w:val="10"/>
      <w:divBdr>
        <w:top w:val="none" w:sz="0" w:space="0" w:color="auto"/>
        <w:left w:val="none" w:sz="0" w:space="0" w:color="auto"/>
        <w:bottom w:val="none" w:sz="0" w:space="0" w:color="auto"/>
        <w:right w:val="none" w:sz="0" w:space="0" w:color="auto"/>
      </w:divBdr>
    </w:div>
    <w:div w:id="238030060">
      <w:marLeft w:val="0"/>
      <w:marRight w:val="0"/>
      <w:marTop w:val="10"/>
      <w:marBottom w:val="10"/>
      <w:divBdr>
        <w:top w:val="none" w:sz="0" w:space="0" w:color="auto"/>
        <w:left w:val="none" w:sz="0" w:space="0" w:color="auto"/>
        <w:bottom w:val="none" w:sz="0" w:space="0" w:color="auto"/>
        <w:right w:val="none" w:sz="0" w:space="0" w:color="auto"/>
      </w:divBdr>
    </w:div>
    <w:div w:id="246156580">
      <w:marLeft w:val="0"/>
      <w:marRight w:val="0"/>
      <w:marTop w:val="10"/>
      <w:marBottom w:val="10"/>
      <w:divBdr>
        <w:top w:val="none" w:sz="0" w:space="0" w:color="auto"/>
        <w:left w:val="none" w:sz="0" w:space="0" w:color="auto"/>
        <w:bottom w:val="none" w:sz="0" w:space="0" w:color="auto"/>
        <w:right w:val="none" w:sz="0" w:space="0" w:color="auto"/>
      </w:divBdr>
    </w:div>
    <w:div w:id="255790274">
      <w:marLeft w:val="0"/>
      <w:marRight w:val="0"/>
      <w:marTop w:val="10"/>
      <w:marBottom w:val="10"/>
      <w:divBdr>
        <w:top w:val="none" w:sz="0" w:space="0" w:color="auto"/>
        <w:left w:val="none" w:sz="0" w:space="0" w:color="auto"/>
        <w:bottom w:val="none" w:sz="0" w:space="0" w:color="auto"/>
        <w:right w:val="none" w:sz="0" w:space="0" w:color="auto"/>
      </w:divBdr>
    </w:div>
    <w:div w:id="276566131">
      <w:marLeft w:val="0"/>
      <w:marRight w:val="0"/>
      <w:marTop w:val="10"/>
      <w:marBottom w:val="10"/>
      <w:divBdr>
        <w:top w:val="none" w:sz="0" w:space="0" w:color="auto"/>
        <w:left w:val="none" w:sz="0" w:space="0" w:color="auto"/>
        <w:bottom w:val="none" w:sz="0" w:space="0" w:color="auto"/>
        <w:right w:val="none" w:sz="0" w:space="0" w:color="auto"/>
      </w:divBdr>
    </w:div>
    <w:div w:id="283972528">
      <w:marLeft w:val="0"/>
      <w:marRight w:val="0"/>
      <w:marTop w:val="10"/>
      <w:marBottom w:val="10"/>
      <w:divBdr>
        <w:top w:val="none" w:sz="0" w:space="0" w:color="auto"/>
        <w:left w:val="none" w:sz="0" w:space="0" w:color="auto"/>
        <w:bottom w:val="none" w:sz="0" w:space="0" w:color="auto"/>
        <w:right w:val="none" w:sz="0" w:space="0" w:color="auto"/>
      </w:divBdr>
    </w:div>
    <w:div w:id="355040817">
      <w:marLeft w:val="0"/>
      <w:marRight w:val="0"/>
      <w:marTop w:val="10"/>
      <w:marBottom w:val="10"/>
      <w:divBdr>
        <w:top w:val="none" w:sz="0" w:space="0" w:color="auto"/>
        <w:left w:val="none" w:sz="0" w:space="0" w:color="auto"/>
        <w:bottom w:val="none" w:sz="0" w:space="0" w:color="auto"/>
        <w:right w:val="none" w:sz="0" w:space="0" w:color="auto"/>
      </w:divBdr>
    </w:div>
    <w:div w:id="357857849">
      <w:marLeft w:val="0"/>
      <w:marRight w:val="0"/>
      <w:marTop w:val="10"/>
      <w:marBottom w:val="10"/>
      <w:divBdr>
        <w:top w:val="none" w:sz="0" w:space="0" w:color="auto"/>
        <w:left w:val="none" w:sz="0" w:space="0" w:color="auto"/>
        <w:bottom w:val="none" w:sz="0" w:space="0" w:color="auto"/>
        <w:right w:val="none" w:sz="0" w:space="0" w:color="auto"/>
      </w:divBdr>
    </w:div>
    <w:div w:id="364871036">
      <w:marLeft w:val="0"/>
      <w:marRight w:val="720"/>
      <w:marTop w:val="10"/>
      <w:marBottom w:val="10"/>
      <w:divBdr>
        <w:top w:val="none" w:sz="0" w:space="0" w:color="auto"/>
        <w:left w:val="none" w:sz="0" w:space="0" w:color="auto"/>
        <w:bottom w:val="none" w:sz="0" w:space="0" w:color="auto"/>
        <w:right w:val="none" w:sz="0" w:space="0" w:color="auto"/>
      </w:divBdr>
    </w:div>
    <w:div w:id="375736115">
      <w:marLeft w:val="0"/>
      <w:marRight w:val="0"/>
      <w:marTop w:val="10"/>
      <w:marBottom w:val="10"/>
      <w:divBdr>
        <w:top w:val="none" w:sz="0" w:space="0" w:color="auto"/>
        <w:left w:val="none" w:sz="0" w:space="0" w:color="auto"/>
        <w:bottom w:val="none" w:sz="0" w:space="0" w:color="auto"/>
        <w:right w:val="none" w:sz="0" w:space="0" w:color="auto"/>
      </w:divBdr>
    </w:div>
    <w:div w:id="378210841">
      <w:marLeft w:val="0"/>
      <w:marRight w:val="0"/>
      <w:marTop w:val="10"/>
      <w:marBottom w:val="10"/>
      <w:divBdr>
        <w:top w:val="none" w:sz="0" w:space="0" w:color="auto"/>
        <w:left w:val="none" w:sz="0" w:space="0" w:color="auto"/>
        <w:bottom w:val="none" w:sz="0" w:space="0" w:color="auto"/>
        <w:right w:val="none" w:sz="0" w:space="0" w:color="auto"/>
      </w:divBdr>
    </w:div>
    <w:div w:id="391579695">
      <w:marLeft w:val="0"/>
      <w:marRight w:val="0"/>
      <w:marTop w:val="10"/>
      <w:marBottom w:val="10"/>
      <w:divBdr>
        <w:top w:val="none" w:sz="0" w:space="0" w:color="auto"/>
        <w:left w:val="none" w:sz="0" w:space="0" w:color="auto"/>
        <w:bottom w:val="none" w:sz="0" w:space="0" w:color="auto"/>
        <w:right w:val="none" w:sz="0" w:space="0" w:color="auto"/>
      </w:divBdr>
    </w:div>
    <w:div w:id="404299029">
      <w:marLeft w:val="0"/>
      <w:marRight w:val="0"/>
      <w:marTop w:val="10"/>
      <w:marBottom w:val="10"/>
      <w:divBdr>
        <w:top w:val="none" w:sz="0" w:space="0" w:color="auto"/>
        <w:left w:val="none" w:sz="0" w:space="0" w:color="auto"/>
        <w:bottom w:val="none" w:sz="0" w:space="0" w:color="auto"/>
        <w:right w:val="none" w:sz="0" w:space="0" w:color="auto"/>
      </w:divBdr>
    </w:div>
    <w:div w:id="428428266">
      <w:marLeft w:val="0"/>
      <w:marRight w:val="0"/>
      <w:marTop w:val="10"/>
      <w:marBottom w:val="10"/>
      <w:divBdr>
        <w:top w:val="none" w:sz="0" w:space="0" w:color="auto"/>
        <w:left w:val="none" w:sz="0" w:space="0" w:color="auto"/>
        <w:bottom w:val="none" w:sz="0" w:space="0" w:color="auto"/>
        <w:right w:val="none" w:sz="0" w:space="0" w:color="auto"/>
      </w:divBdr>
    </w:div>
    <w:div w:id="444151712">
      <w:marLeft w:val="0"/>
      <w:marRight w:val="0"/>
      <w:marTop w:val="10"/>
      <w:marBottom w:val="10"/>
      <w:divBdr>
        <w:top w:val="none" w:sz="0" w:space="0" w:color="auto"/>
        <w:left w:val="none" w:sz="0" w:space="0" w:color="auto"/>
        <w:bottom w:val="none" w:sz="0" w:space="0" w:color="auto"/>
        <w:right w:val="none" w:sz="0" w:space="0" w:color="auto"/>
      </w:divBdr>
    </w:div>
    <w:div w:id="452331030">
      <w:marLeft w:val="0"/>
      <w:marRight w:val="0"/>
      <w:marTop w:val="10"/>
      <w:marBottom w:val="10"/>
      <w:divBdr>
        <w:top w:val="none" w:sz="0" w:space="0" w:color="auto"/>
        <w:left w:val="none" w:sz="0" w:space="0" w:color="auto"/>
        <w:bottom w:val="none" w:sz="0" w:space="0" w:color="auto"/>
        <w:right w:val="none" w:sz="0" w:space="0" w:color="auto"/>
      </w:divBdr>
    </w:div>
    <w:div w:id="466316458">
      <w:marLeft w:val="0"/>
      <w:marRight w:val="0"/>
      <w:marTop w:val="10"/>
      <w:marBottom w:val="10"/>
      <w:divBdr>
        <w:top w:val="none" w:sz="0" w:space="0" w:color="auto"/>
        <w:left w:val="none" w:sz="0" w:space="0" w:color="auto"/>
        <w:bottom w:val="none" w:sz="0" w:space="0" w:color="auto"/>
        <w:right w:val="none" w:sz="0" w:space="0" w:color="auto"/>
      </w:divBdr>
    </w:div>
    <w:div w:id="500779159">
      <w:marLeft w:val="0"/>
      <w:marRight w:val="0"/>
      <w:marTop w:val="10"/>
      <w:marBottom w:val="10"/>
      <w:divBdr>
        <w:top w:val="none" w:sz="0" w:space="0" w:color="auto"/>
        <w:left w:val="none" w:sz="0" w:space="0" w:color="auto"/>
        <w:bottom w:val="none" w:sz="0" w:space="0" w:color="auto"/>
        <w:right w:val="none" w:sz="0" w:space="0" w:color="auto"/>
      </w:divBdr>
    </w:div>
    <w:div w:id="588850993">
      <w:marLeft w:val="0"/>
      <w:marRight w:val="0"/>
      <w:marTop w:val="10"/>
      <w:marBottom w:val="10"/>
      <w:divBdr>
        <w:top w:val="none" w:sz="0" w:space="0" w:color="auto"/>
        <w:left w:val="none" w:sz="0" w:space="0" w:color="auto"/>
        <w:bottom w:val="none" w:sz="0" w:space="0" w:color="auto"/>
        <w:right w:val="none" w:sz="0" w:space="0" w:color="auto"/>
      </w:divBdr>
    </w:div>
    <w:div w:id="591016644">
      <w:marLeft w:val="0"/>
      <w:marRight w:val="0"/>
      <w:marTop w:val="10"/>
      <w:marBottom w:val="10"/>
      <w:divBdr>
        <w:top w:val="none" w:sz="0" w:space="0" w:color="auto"/>
        <w:left w:val="none" w:sz="0" w:space="0" w:color="auto"/>
        <w:bottom w:val="none" w:sz="0" w:space="0" w:color="auto"/>
        <w:right w:val="none" w:sz="0" w:space="0" w:color="auto"/>
      </w:divBdr>
    </w:div>
    <w:div w:id="607204726">
      <w:marLeft w:val="0"/>
      <w:marRight w:val="0"/>
      <w:marTop w:val="10"/>
      <w:marBottom w:val="10"/>
      <w:divBdr>
        <w:top w:val="none" w:sz="0" w:space="0" w:color="auto"/>
        <w:left w:val="none" w:sz="0" w:space="0" w:color="auto"/>
        <w:bottom w:val="none" w:sz="0" w:space="0" w:color="auto"/>
        <w:right w:val="none" w:sz="0" w:space="0" w:color="auto"/>
      </w:divBdr>
    </w:div>
    <w:div w:id="654260995">
      <w:marLeft w:val="0"/>
      <w:marRight w:val="720"/>
      <w:marTop w:val="10"/>
      <w:marBottom w:val="10"/>
      <w:divBdr>
        <w:top w:val="none" w:sz="0" w:space="0" w:color="auto"/>
        <w:left w:val="none" w:sz="0" w:space="0" w:color="auto"/>
        <w:bottom w:val="none" w:sz="0" w:space="0" w:color="auto"/>
        <w:right w:val="none" w:sz="0" w:space="0" w:color="auto"/>
      </w:divBdr>
    </w:div>
    <w:div w:id="662049760">
      <w:marLeft w:val="0"/>
      <w:marRight w:val="0"/>
      <w:marTop w:val="10"/>
      <w:marBottom w:val="10"/>
      <w:divBdr>
        <w:top w:val="none" w:sz="0" w:space="0" w:color="auto"/>
        <w:left w:val="none" w:sz="0" w:space="0" w:color="auto"/>
        <w:bottom w:val="none" w:sz="0" w:space="0" w:color="auto"/>
        <w:right w:val="none" w:sz="0" w:space="0" w:color="auto"/>
      </w:divBdr>
    </w:div>
    <w:div w:id="675038244">
      <w:marLeft w:val="0"/>
      <w:marRight w:val="0"/>
      <w:marTop w:val="10"/>
      <w:marBottom w:val="10"/>
      <w:divBdr>
        <w:top w:val="none" w:sz="0" w:space="0" w:color="auto"/>
        <w:left w:val="none" w:sz="0" w:space="0" w:color="auto"/>
        <w:bottom w:val="none" w:sz="0" w:space="0" w:color="auto"/>
        <w:right w:val="none" w:sz="0" w:space="0" w:color="auto"/>
      </w:divBdr>
    </w:div>
    <w:div w:id="684787261">
      <w:marLeft w:val="0"/>
      <w:marRight w:val="0"/>
      <w:marTop w:val="10"/>
      <w:marBottom w:val="10"/>
      <w:divBdr>
        <w:top w:val="none" w:sz="0" w:space="0" w:color="auto"/>
        <w:left w:val="none" w:sz="0" w:space="0" w:color="auto"/>
        <w:bottom w:val="none" w:sz="0" w:space="0" w:color="auto"/>
        <w:right w:val="none" w:sz="0" w:space="0" w:color="auto"/>
      </w:divBdr>
    </w:div>
    <w:div w:id="786318890">
      <w:marLeft w:val="0"/>
      <w:marRight w:val="0"/>
      <w:marTop w:val="10"/>
      <w:marBottom w:val="10"/>
      <w:divBdr>
        <w:top w:val="none" w:sz="0" w:space="0" w:color="auto"/>
        <w:left w:val="none" w:sz="0" w:space="0" w:color="auto"/>
        <w:bottom w:val="none" w:sz="0" w:space="0" w:color="auto"/>
        <w:right w:val="none" w:sz="0" w:space="0" w:color="auto"/>
      </w:divBdr>
    </w:div>
    <w:div w:id="789668951">
      <w:marLeft w:val="0"/>
      <w:marRight w:val="0"/>
      <w:marTop w:val="10"/>
      <w:marBottom w:val="10"/>
      <w:divBdr>
        <w:top w:val="none" w:sz="0" w:space="0" w:color="auto"/>
        <w:left w:val="none" w:sz="0" w:space="0" w:color="auto"/>
        <w:bottom w:val="none" w:sz="0" w:space="0" w:color="auto"/>
        <w:right w:val="none" w:sz="0" w:space="0" w:color="auto"/>
      </w:divBdr>
    </w:div>
    <w:div w:id="800926174">
      <w:marLeft w:val="0"/>
      <w:marRight w:val="0"/>
      <w:marTop w:val="10"/>
      <w:marBottom w:val="10"/>
      <w:divBdr>
        <w:top w:val="none" w:sz="0" w:space="0" w:color="auto"/>
        <w:left w:val="none" w:sz="0" w:space="0" w:color="auto"/>
        <w:bottom w:val="none" w:sz="0" w:space="0" w:color="auto"/>
        <w:right w:val="none" w:sz="0" w:space="0" w:color="auto"/>
      </w:divBdr>
    </w:div>
    <w:div w:id="808128827">
      <w:marLeft w:val="0"/>
      <w:marRight w:val="0"/>
      <w:marTop w:val="10"/>
      <w:marBottom w:val="10"/>
      <w:divBdr>
        <w:top w:val="none" w:sz="0" w:space="0" w:color="auto"/>
        <w:left w:val="none" w:sz="0" w:space="0" w:color="auto"/>
        <w:bottom w:val="none" w:sz="0" w:space="0" w:color="auto"/>
        <w:right w:val="none" w:sz="0" w:space="0" w:color="auto"/>
      </w:divBdr>
    </w:div>
    <w:div w:id="814832841">
      <w:marLeft w:val="0"/>
      <w:marRight w:val="0"/>
      <w:marTop w:val="10"/>
      <w:marBottom w:val="10"/>
      <w:divBdr>
        <w:top w:val="none" w:sz="0" w:space="0" w:color="auto"/>
        <w:left w:val="none" w:sz="0" w:space="0" w:color="auto"/>
        <w:bottom w:val="none" w:sz="0" w:space="0" w:color="auto"/>
        <w:right w:val="none" w:sz="0" w:space="0" w:color="auto"/>
      </w:divBdr>
    </w:div>
    <w:div w:id="824980553">
      <w:marLeft w:val="0"/>
      <w:marRight w:val="0"/>
      <w:marTop w:val="10"/>
      <w:marBottom w:val="10"/>
      <w:divBdr>
        <w:top w:val="none" w:sz="0" w:space="0" w:color="auto"/>
        <w:left w:val="none" w:sz="0" w:space="0" w:color="auto"/>
        <w:bottom w:val="none" w:sz="0" w:space="0" w:color="auto"/>
        <w:right w:val="none" w:sz="0" w:space="0" w:color="auto"/>
      </w:divBdr>
    </w:div>
    <w:div w:id="849683443">
      <w:marLeft w:val="0"/>
      <w:marRight w:val="0"/>
      <w:marTop w:val="10"/>
      <w:marBottom w:val="10"/>
      <w:divBdr>
        <w:top w:val="none" w:sz="0" w:space="0" w:color="auto"/>
        <w:left w:val="none" w:sz="0" w:space="0" w:color="auto"/>
        <w:bottom w:val="none" w:sz="0" w:space="0" w:color="auto"/>
        <w:right w:val="none" w:sz="0" w:space="0" w:color="auto"/>
      </w:divBdr>
    </w:div>
    <w:div w:id="869606203">
      <w:marLeft w:val="0"/>
      <w:marRight w:val="0"/>
      <w:marTop w:val="10"/>
      <w:marBottom w:val="10"/>
      <w:divBdr>
        <w:top w:val="none" w:sz="0" w:space="0" w:color="auto"/>
        <w:left w:val="none" w:sz="0" w:space="0" w:color="auto"/>
        <w:bottom w:val="none" w:sz="0" w:space="0" w:color="auto"/>
        <w:right w:val="none" w:sz="0" w:space="0" w:color="auto"/>
      </w:divBdr>
    </w:div>
    <w:div w:id="949161316">
      <w:marLeft w:val="0"/>
      <w:marRight w:val="0"/>
      <w:marTop w:val="10"/>
      <w:marBottom w:val="10"/>
      <w:divBdr>
        <w:top w:val="none" w:sz="0" w:space="0" w:color="auto"/>
        <w:left w:val="none" w:sz="0" w:space="0" w:color="auto"/>
        <w:bottom w:val="none" w:sz="0" w:space="0" w:color="auto"/>
        <w:right w:val="none" w:sz="0" w:space="0" w:color="auto"/>
      </w:divBdr>
    </w:div>
    <w:div w:id="950865576">
      <w:marLeft w:val="0"/>
      <w:marRight w:val="0"/>
      <w:marTop w:val="10"/>
      <w:marBottom w:val="10"/>
      <w:divBdr>
        <w:top w:val="none" w:sz="0" w:space="0" w:color="auto"/>
        <w:left w:val="none" w:sz="0" w:space="0" w:color="auto"/>
        <w:bottom w:val="none" w:sz="0" w:space="0" w:color="auto"/>
        <w:right w:val="none" w:sz="0" w:space="0" w:color="auto"/>
      </w:divBdr>
    </w:div>
    <w:div w:id="987830810">
      <w:marLeft w:val="0"/>
      <w:marRight w:val="0"/>
      <w:marTop w:val="10"/>
      <w:marBottom w:val="10"/>
      <w:divBdr>
        <w:top w:val="none" w:sz="0" w:space="0" w:color="auto"/>
        <w:left w:val="none" w:sz="0" w:space="0" w:color="auto"/>
        <w:bottom w:val="none" w:sz="0" w:space="0" w:color="auto"/>
        <w:right w:val="none" w:sz="0" w:space="0" w:color="auto"/>
      </w:divBdr>
    </w:div>
    <w:div w:id="990598244">
      <w:marLeft w:val="0"/>
      <w:marRight w:val="0"/>
      <w:marTop w:val="10"/>
      <w:marBottom w:val="10"/>
      <w:divBdr>
        <w:top w:val="none" w:sz="0" w:space="0" w:color="auto"/>
        <w:left w:val="none" w:sz="0" w:space="0" w:color="auto"/>
        <w:bottom w:val="none" w:sz="0" w:space="0" w:color="auto"/>
        <w:right w:val="none" w:sz="0" w:space="0" w:color="auto"/>
      </w:divBdr>
    </w:div>
    <w:div w:id="999503376">
      <w:marLeft w:val="0"/>
      <w:marRight w:val="0"/>
      <w:marTop w:val="10"/>
      <w:marBottom w:val="10"/>
      <w:divBdr>
        <w:top w:val="none" w:sz="0" w:space="0" w:color="auto"/>
        <w:left w:val="none" w:sz="0" w:space="0" w:color="auto"/>
        <w:bottom w:val="none" w:sz="0" w:space="0" w:color="auto"/>
        <w:right w:val="none" w:sz="0" w:space="0" w:color="auto"/>
      </w:divBdr>
    </w:div>
    <w:div w:id="1069041119">
      <w:marLeft w:val="0"/>
      <w:marRight w:val="0"/>
      <w:marTop w:val="10"/>
      <w:marBottom w:val="10"/>
      <w:divBdr>
        <w:top w:val="none" w:sz="0" w:space="0" w:color="auto"/>
        <w:left w:val="none" w:sz="0" w:space="0" w:color="auto"/>
        <w:bottom w:val="none" w:sz="0" w:space="0" w:color="auto"/>
        <w:right w:val="none" w:sz="0" w:space="0" w:color="auto"/>
      </w:divBdr>
    </w:div>
    <w:div w:id="1106314486">
      <w:marLeft w:val="0"/>
      <w:marRight w:val="0"/>
      <w:marTop w:val="10"/>
      <w:marBottom w:val="10"/>
      <w:divBdr>
        <w:top w:val="none" w:sz="0" w:space="0" w:color="auto"/>
        <w:left w:val="none" w:sz="0" w:space="0" w:color="auto"/>
        <w:bottom w:val="none" w:sz="0" w:space="0" w:color="auto"/>
        <w:right w:val="none" w:sz="0" w:space="0" w:color="auto"/>
      </w:divBdr>
    </w:div>
    <w:div w:id="1106535532">
      <w:marLeft w:val="0"/>
      <w:marRight w:val="0"/>
      <w:marTop w:val="10"/>
      <w:marBottom w:val="10"/>
      <w:divBdr>
        <w:top w:val="none" w:sz="0" w:space="0" w:color="auto"/>
        <w:left w:val="none" w:sz="0" w:space="0" w:color="auto"/>
        <w:bottom w:val="none" w:sz="0" w:space="0" w:color="auto"/>
        <w:right w:val="none" w:sz="0" w:space="0" w:color="auto"/>
      </w:divBdr>
    </w:div>
    <w:div w:id="1121342225">
      <w:marLeft w:val="0"/>
      <w:marRight w:val="0"/>
      <w:marTop w:val="10"/>
      <w:marBottom w:val="10"/>
      <w:divBdr>
        <w:top w:val="none" w:sz="0" w:space="0" w:color="auto"/>
        <w:left w:val="none" w:sz="0" w:space="0" w:color="auto"/>
        <w:bottom w:val="none" w:sz="0" w:space="0" w:color="auto"/>
        <w:right w:val="none" w:sz="0" w:space="0" w:color="auto"/>
      </w:divBdr>
    </w:div>
    <w:div w:id="1135876696">
      <w:marLeft w:val="0"/>
      <w:marRight w:val="0"/>
      <w:marTop w:val="10"/>
      <w:marBottom w:val="10"/>
      <w:divBdr>
        <w:top w:val="none" w:sz="0" w:space="0" w:color="auto"/>
        <w:left w:val="none" w:sz="0" w:space="0" w:color="auto"/>
        <w:bottom w:val="none" w:sz="0" w:space="0" w:color="auto"/>
        <w:right w:val="none" w:sz="0" w:space="0" w:color="auto"/>
      </w:divBdr>
    </w:div>
    <w:div w:id="1161190134">
      <w:marLeft w:val="0"/>
      <w:marRight w:val="0"/>
      <w:marTop w:val="10"/>
      <w:marBottom w:val="10"/>
      <w:divBdr>
        <w:top w:val="none" w:sz="0" w:space="0" w:color="auto"/>
        <w:left w:val="none" w:sz="0" w:space="0" w:color="auto"/>
        <w:bottom w:val="none" w:sz="0" w:space="0" w:color="auto"/>
        <w:right w:val="none" w:sz="0" w:space="0" w:color="auto"/>
      </w:divBdr>
    </w:div>
    <w:div w:id="1171598812">
      <w:marLeft w:val="0"/>
      <w:marRight w:val="0"/>
      <w:marTop w:val="10"/>
      <w:marBottom w:val="10"/>
      <w:divBdr>
        <w:top w:val="none" w:sz="0" w:space="0" w:color="auto"/>
        <w:left w:val="none" w:sz="0" w:space="0" w:color="auto"/>
        <w:bottom w:val="none" w:sz="0" w:space="0" w:color="auto"/>
        <w:right w:val="none" w:sz="0" w:space="0" w:color="auto"/>
      </w:divBdr>
    </w:div>
    <w:div w:id="1173299184">
      <w:marLeft w:val="0"/>
      <w:marRight w:val="0"/>
      <w:marTop w:val="10"/>
      <w:marBottom w:val="10"/>
      <w:divBdr>
        <w:top w:val="none" w:sz="0" w:space="0" w:color="auto"/>
        <w:left w:val="none" w:sz="0" w:space="0" w:color="auto"/>
        <w:bottom w:val="none" w:sz="0" w:space="0" w:color="auto"/>
        <w:right w:val="none" w:sz="0" w:space="0" w:color="auto"/>
      </w:divBdr>
    </w:div>
    <w:div w:id="1190682904">
      <w:marLeft w:val="0"/>
      <w:marRight w:val="0"/>
      <w:marTop w:val="10"/>
      <w:marBottom w:val="10"/>
      <w:divBdr>
        <w:top w:val="none" w:sz="0" w:space="0" w:color="auto"/>
        <w:left w:val="none" w:sz="0" w:space="0" w:color="auto"/>
        <w:bottom w:val="none" w:sz="0" w:space="0" w:color="auto"/>
        <w:right w:val="none" w:sz="0" w:space="0" w:color="auto"/>
      </w:divBdr>
    </w:div>
    <w:div w:id="1194727086">
      <w:marLeft w:val="0"/>
      <w:marRight w:val="0"/>
      <w:marTop w:val="10"/>
      <w:marBottom w:val="10"/>
      <w:divBdr>
        <w:top w:val="none" w:sz="0" w:space="0" w:color="auto"/>
        <w:left w:val="none" w:sz="0" w:space="0" w:color="auto"/>
        <w:bottom w:val="none" w:sz="0" w:space="0" w:color="auto"/>
        <w:right w:val="none" w:sz="0" w:space="0" w:color="auto"/>
      </w:divBdr>
    </w:div>
    <w:div w:id="1237328105">
      <w:marLeft w:val="0"/>
      <w:marRight w:val="0"/>
      <w:marTop w:val="10"/>
      <w:marBottom w:val="10"/>
      <w:divBdr>
        <w:top w:val="none" w:sz="0" w:space="0" w:color="auto"/>
        <w:left w:val="none" w:sz="0" w:space="0" w:color="auto"/>
        <w:bottom w:val="none" w:sz="0" w:space="0" w:color="auto"/>
        <w:right w:val="none" w:sz="0" w:space="0" w:color="auto"/>
      </w:divBdr>
    </w:div>
    <w:div w:id="1248273828">
      <w:marLeft w:val="0"/>
      <w:marRight w:val="0"/>
      <w:marTop w:val="10"/>
      <w:marBottom w:val="10"/>
      <w:divBdr>
        <w:top w:val="none" w:sz="0" w:space="0" w:color="auto"/>
        <w:left w:val="none" w:sz="0" w:space="0" w:color="auto"/>
        <w:bottom w:val="none" w:sz="0" w:space="0" w:color="auto"/>
        <w:right w:val="none" w:sz="0" w:space="0" w:color="auto"/>
      </w:divBdr>
    </w:div>
    <w:div w:id="1251814269">
      <w:marLeft w:val="0"/>
      <w:marRight w:val="0"/>
      <w:marTop w:val="10"/>
      <w:marBottom w:val="10"/>
      <w:divBdr>
        <w:top w:val="none" w:sz="0" w:space="0" w:color="auto"/>
        <w:left w:val="none" w:sz="0" w:space="0" w:color="auto"/>
        <w:bottom w:val="none" w:sz="0" w:space="0" w:color="auto"/>
        <w:right w:val="none" w:sz="0" w:space="0" w:color="auto"/>
      </w:divBdr>
    </w:div>
    <w:div w:id="1272274060">
      <w:marLeft w:val="0"/>
      <w:marRight w:val="0"/>
      <w:marTop w:val="10"/>
      <w:marBottom w:val="10"/>
      <w:divBdr>
        <w:top w:val="none" w:sz="0" w:space="0" w:color="auto"/>
        <w:left w:val="none" w:sz="0" w:space="0" w:color="auto"/>
        <w:bottom w:val="none" w:sz="0" w:space="0" w:color="auto"/>
        <w:right w:val="none" w:sz="0" w:space="0" w:color="auto"/>
      </w:divBdr>
    </w:div>
    <w:div w:id="1297494275">
      <w:marLeft w:val="0"/>
      <w:marRight w:val="0"/>
      <w:marTop w:val="10"/>
      <w:marBottom w:val="10"/>
      <w:divBdr>
        <w:top w:val="none" w:sz="0" w:space="0" w:color="auto"/>
        <w:left w:val="none" w:sz="0" w:space="0" w:color="auto"/>
        <w:bottom w:val="none" w:sz="0" w:space="0" w:color="auto"/>
        <w:right w:val="none" w:sz="0" w:space="0" w:color="auto"/>
      </w:divBdr>
    </w:div>
    <w:div w:id="1314914459">
      <w:marLeft w:val="0"/>
      <w:marRight w:val="0"/>
      <w:marTop w:val="10"/>
      <w:marBottom w:val="10"/>
      <w:divBdr>
        <w:top w:val="none" w:sz="0" w:space="0" w:color="auto"/>
        <w:left w:val="none" w:sz="0" w:space="0" w:color="auto"/>
        <w:bottom w:val="none" w:sz="0" w:space="0" w:color="auto"/>
        <w:right w:val="none" w:sz="0" w:space="0" w:color="auto"/>
      </w:divBdr>
    </w:div>
    <w:div w:id="1346981919">
      <w:marLeft w:val="0"/>
      <w:marRight w:val="0"/>
      <w:marTop w:val="10"/>
      <w:marBottom w:val="10"/>
      <w:divBdr>
        <w:top w:val="none" w:sz="0" w:space="0" w:color="auto"/>
        <w:left w:val="none" w:sz="0" w:space="0" w:color="auto"/>
        <w:bottom w:val="none" w:sz="0" w:space="0" w:color="auto"/>
        <w:right w:val="none" w:sz="0" w:space="0" w:color="auto"/>
      </w:divBdr>
    </w:div>
    <w:div w:id="1372875218">
      <w:marLeft w:val="0"/>
      <w:marRight w:val="0"/>
      <w:marTop w:val="10"/>
      <w:marBottom w:val="10"/>
      <w:divBdr>
        <w:top w:val="none" w:sz="0" w:space="0" w:color="auto"/>
        <w:left w:val="none" w:sz="0" w:space="0" w:color="auto"/>
        <w:bottom w:val="none" w:sz="0" w:space="0" w:color="auto"/>
        <w:right w:val="none" w:sz="0" w:space="0" w:color="auto"/>
      </w:divBdr>
    </w:div>
    <w:div w:id="1408112723">
      <w:marLeft w:val="0"/>
      <w:marRight w:val="0"/>
      <w:marTop w:val="10"/>
      <w:marBottom w:val="10"/>
      <w:divBdr>
        <w:top w:val="none" w:sz="0" w:space="0" w:color="auto"/>
        <w:left w:val="none" w:sz="0" w:space="0" w:color="auto"/>
        <w:bottom w:val="none" w:sz="0" w:space="0" w:color="auto"/>
        <w:right w:val="none" w:sz="0" w:space="0" w:color="auto"/>
      </w:divBdr>
    </w:div>
    <w:div w:id="1411345061">
      <w:marLeft w:val="0"/>
      <w:marRight w:val="720"/>
      <w:marTop w:val="10"/>
      <w:marBottom w:val="10"/>
      <w:divBdr>
        <w:top w:val="none" w:sz="0" w:space="0" w:color="auto"/>
        <w:left w:val="none" w:sz="0" w:space="0" w:color="auto"/>
        <w:bottom w:val="none" w:sz="0" w:space="0" w:color="auto"/>
        <w:right w:val="none" w:sz="0" w:space="0" w:color="auto"/>
      </w:divBdr>
    </w:div>
    <w:div w:id="1460564380">
      <w:marLeft w:val="0"/>
      <w:marRight w:val="0"/>
      <w:marTop w:val="10"/>
      <w:marBottom w:val="10"/>
      <w:divBdr>
        <w:top w:val="none" w:sz="0" w:space="0" w:color="auto"/>
        <w:left w:val="none" w:sz="0" w:space="0" w:color="auto"/>
        <w:bottom w:val="none" w:sz="0" w:space="0" w:color="auto"/>
        <w:right w:val="none" w:sz="0" w:space="0" w:color="auto"/>
      </w:divBdr>
    </w:div>
    <w:div w:id="1506746824">
      <w:marLeft w:val="0"/>
      <w:marRight w:val="0"/>
      <w:marTop w:val="10"/>
      <w:marBottom w:val="10"/>
      <w:divBdr>
        <w:top w:val="none" w:sz="0" w:space="0" w:color="auto"/>
        <w:left w:val="none" w:sz="0" w:space="0" w:color="auto"/>
        <w:bottom w:val="none" w:sz="0" w:space="0" w:color="auto"/>
        <w:right w:val="none" w:sz="0" w:space="0" w:color="auto"/>
      </w:divBdr>
    </w:div>
    <w:div w:id="1528130725">
      <w:marLeft w:val="0"/>
      <w:marRight w:val="0"/>
      <w:marTop w:val="10"/>
      <w:marBottom w:val="10"/>
      <w:divBdr>
        <w:top w:val="none" w:sz="0" w:space="0" w:color="auto"/>
        <w:left w:val="none" w:sz="0" w:space="0" w:color="auto"/>
        <w:bottom w:val="none" w:sz="0" w:space="0" w:color="auto"/>
        <w:right w:val="none" w:sz="0" w:space="0" w:color="auto"/>
      </w:divBdr>
    </w:div>
    <w:div w:id="1529755417">
      <w:marLeft w:val="0"/>
      <w:marRight w:val="0"/>
      <w:marTop w:val="10"/>
      <w:marBottom w:val="10"/>
      <w:divBdr>
        <w:top w:val="none" w:sz="0" w:space="0" w:color="auto"/>
        <w:left w:val="none" w:sz="0" w:space="0" w:color="auto"/>
        <w:bottom w:val="none" w:sz="0" w:space="0" w:color="auto"/>
        <w:right w:val="none" w:sz="0" w:space="0" w:color="auto"/>
      </w:divBdr>
    </w:div>
    <w:div w:id="1552186453">
      <w:marLeft w:val="0"/>
      <w:marRight w:val="0"/>
      <w:marTop w:val="10"/>
      <w:marBottom w:val="10"/>
      <w:divBdr>
        <w:top w:val="none" w:sz="0" w:space="0" w:color="auto"/>
        <w:left w:val="none" w:sz="0" w:space="0" w:color="auto"/>
        <w:bottom w:val="none" w:sz="0" w:space="0" w:color="auto"/>
        <w:right w:val="none" w:sz="0" w:space="0" w:color="auto"/>
      </w:divBdr>
    </w:div>
    <w:div w:id="1556088538">
      <w:marLeft w:val="0"/>
      <w:marRight w:val="0"/>
      <w:marTop w:val="10"/>
      <w:marBottom w:val="10"/>
      <w:divBdr>
        <w:top w:val="none" w:sz="0" w:space="0" w:color="auto"/>
        <w:left w:val="none" w:sz="0" w:space="0" w:color="auto"/>
        <w:bottom w:val="none" w:sz="0" w:space="0" w:color="auto"/>
        <w:right w:val="none" w:sz="0" w:space="0" w:color="auto"/>
      </w:divBdr>
    </w:div>
    <w:div w:id="1576281787">
      <w:marLeft w:val="0"/>
      <w:marRight w:val="0"/>
      <w:marTop w:val="10"/>
      <w:marBottom w:val="10"/>
      <w:divBdr>
        <w:top w:val="none" w:sz="0" w:space="0" w:color="auto"/>
        <w:left w:val="none" w:sz="0" w:space="0" w:color="auto"/>
        <w:bottom w:val="none" w:sz="0" w:space="0" w:color="auto"/>
        <w:right w:val="none" w:sz="0" w:space="0" w:color="auto"/>
      </w:divBdr>
    </w:div>
    <w:div w:id="1586720464">
      <w:marLeft w:val="0"/>
      <w:marRight w:val="0"/>
      <w:marTop w:val="10"/>
      <w:marBottom w:val="10"/>
      <w:divBdr>
        <w:top w:val="none" w:sz="0" w:space="0" w:color="auto"/>
        <w:left w:val="none" w:sz="0" w:space="0" w:color="auto"/>
        <w:bottom w:val="none" w:sz="0" w:space="0" w:color="auto"/>
        <w:right w:val="none" w:sz="0" w:space="0" w:color="auto"/>
      </w:divBdr>
    </w:div>
    <w:div w:id="1600143065">
      <w:marLeft w:val="0"/>
      <w:marRight w:val="0"/>
      <w:marTop w:val="10"/>
      <w:marBottom w:val="10"/>
      <w:divBdr>
        <w:top w:val="none" w:sz="0" w:space="0" w:color="auto"/>
        <w:left w:val="none" w:sz="0" w:space="0" w:color="auto"/>
        <w:bottom w:val="none" w:sz="0" w:space="0" w:color="auto"/>
        <w:right w:val="none" w:sz="0" w:space="0" w:color="auto"/>
      </w:divBdr>
    </w:div>
    <w:div w:id="1635863969">
      <w:marLeft w:val="0"/>
      <w:marRight w:val="0"/>
      <w:marTop w:val="10"/>
      <w:marBottom w:val="10"/>
      <w:divBdr>
        <w:top w:val="none" w:sz="0" w:space="0" w:color="auto"/>
        <w:left w:val="none" w:sz="0" w:space="0" w:color="auto"/>
        <w:bottom w:val="none" w:sz="0" w:space="0" w:color="auto"/>
        <w:right w:val="none" w:sz="0" w:space="0" w:color="auto"/>
      </w:divBdr>
    </w:div>
    <w:div w:id="1648511837">
      <w:marLeft w:val="0"/>
      <w:marRight w:val="0"/>
      <w:marTop w:val="10"/>
      <w:marBottom w:val="10"/>
      <w:divBdr>
        <w:top w:val="none" w:sz="0" w:space="0" w:color="auto"/>
        <w:left w:val="none" w:sz="0" w:space="0" w:color="auto"/>
        <w:bottom w:val="none" w:sz="0" w:space="0" w:color="auto"/>
        <w:right w:val="none" w:sz="0" w:space="0" w:color="auto"/>
      </w:divBdr>
    </w:div>
    <w:div w:id="1663123964">
      <w:marLeft w:val="0"/>
      <w:marRight w:val="0"/>
      <w:marTop w:val="10"/>
      <w:marBottom w:val="10"/>
      <w:divBdr>
        <w:top w:val="none" w:sz="0" w:space="0" w:color="auto"/>
        <w:left w:val="none" w:sz="0" w:space="0" w:color="auto"/>
        <w:bottom w:val="none" w:sz="0" w:space="0" w:color="auto"/>
        <w:right w:val="none" w:sz="0" w:space="0" w:color="auto"/>
      </w:divBdr>
    </w:div>
    <w:div w:id="1685863922">
      <w:marLeft w:val="0"/>
      <w:marRight w:val="0"/>
      <w:marTop w:val="10"/>
      <w:marBottom w:val="10"/>
      <w:divBdr>
        <w:top w:val="none" w:sz="0" w:space="0" w:color="auto"/>
        <w:left w:val="none" w:sz="0" w:space="0" w:color="auto"/>
        <w:bottom w:val="none" w:sz="0" w:space="0" w:color="auto"/>
        <w:right w:val="none" w:sz="0" w:space="0" w:color="auto"/>
      </w:divBdr>
    </w:div>
    <w:div w:id="1730375740">
      <w:marLeft w:val="0"/>
      <w:marRight w:val="0"/>
      <w:marTop w:val="10"/>
      <w:marBottom w:val="10"/>
      <w:divBdr>
        <w:top w:val="none" w:sz="0" w:space="0" w:color="auto"/>
        <w:left w:val="none" w:sz="0" w:space="0" w:color="auto"/>
        <w:bottom w:val="none" w:sz="0" w:space="0" w:color="auto"/>
        <w:right w:val="none" w:sz="0" w:space="0" w:color="auto"/>
      </w:divBdr>
    </w:div>
    <w:div w:id="1773933383">
      <w:marLeft w:val="0"/>
      <w:marRight w:val="0"/>
      <w:marTop w:val="10"/>
      <w:marBottom w:val="10"/>
      <w:divBdr>
        <w:top w:val="none" w:sz="0" w:space="0" w:color="auto"/>
        <w:left w:val="none" w:sz="0" w:space="0" w:color="auto"/>
        <w:bottom w:val="none" w:sz="0" w:space="0" w:color="auto"/>
        <w:right w:val="none" w:sz="0" w:space="0" w:color="auto"/>
      </w:divBdr>
    </w:div>
    <w:div w:id="1784416325">
      <w:marLeft w:val="0"/>
      <w:marRight w:val="0"/>
      <w:marTop w:val="10"/>
      <w:marBottom w:val="10"/>
      <w:divBdr>
        <w:top w:val="none" w:sz="0" w:space="0" w:color="auto"/>
        <w:left w:val="none" w:sz="0" w:space="0" w:color="auto"/>
        <w:bottom w:val="none" w:sz="0" w:space="0" w:color="auto"/>
        <w:right w:val="none" w:sz="0" w:space="0" w:color="auto"/>
      </w:divBdr>
    </w:div>
    <w:div w:id="1784686140">
      <w:marLeft w:val="0"/>
      <w:marRight w:val="0"/>
      <w:marTop w:val="10"/>
      <w:marBottom w:val="10"/>
      <w:divBdr>
        <w:top w:val="none" w:sz="0" w:space="0" w:color="auto"/>
        <w:left w:val="none" w:sz="0" w:space="0" w:color="auto"/>
        <w:bottom w:val="none" w:sz="0" w:space="0" w:color="auto"/>
        <w:right w:val="none" w:sz="0" w:space="0" w:color="auto"/>
      </w:divBdr>
    </w:div>
    <w:div w:id="1794328413">
      <w:marLeft w:val="0"/>
      <w:marRight w:val="0"/>
      <w:marTop w:val="10"/>
      <w:marBottom w:val="10"/>
      <w:divBdr>
        <w:top w:val="none" w:sz="0" w:space="0" w:color="auto"/>
        <w:left w:val="none" w:sz="0" w:space="0" w:color="auto"/>
        <w:bottom w:val="none" w:sz="0" w:space="0" w:color="auto"/>
        <w:right w:val="none" w:sz="0" w:space="0" w:color="auto"/>
      </w:divBdr>
    </w:div>
    <w:div w:id="1802577724">
      <w:marLeft w:val="0"/>
      <w:marRight w:val="0"/>
      <w:marTop w:val="10"/>
      <w:marBottom w:val="10"/>
      <w:divBdr>
        <w:top w:val="none" w:sz="0" w:space="0" w:color="auto"/>
        <w:left w:val="none" w:sz="0" w:space="0" w:color="auto"/>
        <w:bottom w:val="none" w:sz="0" w:space="0" w:color="auto"/>
        <w:right w:val="none" w:sz="0" w:space="0" w:color="auto"/>
      </w:divBdr>
    </w:div>
    <w:div w:id="1809397904">
      <w:marLeft w:val="0"/>
      <w:marRight w:val="0"/>
      <w:marTop w:val="10"/>
      <w:marBottom w:val="10"/>
      <w:divBdr>
        <w:top w:val="none" w:sz="0" w:space="0" w:color="auto"/>
        <w:left w:val="none" w:sz="0" w:space="0" w:color="auto"/>
        <w:bottom w:val="none" w:sz="0" w:space="0" w:color="auto"/>
        <w:right w:val="none" w:sz="0" w:space="0" w:color="auto"/>
      </w:divBdr>
    </w:div>
    <w:div w:id="1835300138">
      <w:marLeft w:val="0"/>
      <w:marRight w:val="0"/>
      <w:marTop w:val="10"/>
      <w:marBottom w:val="10"/>
      <w:divBdr>
        <w:top w:val="none" w:sz="0" w:space="0" w:color="auto"/>
        <w:left w:val="none" w:sz="0" w:space="0" w:color="auto"/>
        <w:bottom w:val="none" w:sz="0" w:space="0" w:color="auto"/>
        <w:right w:val="none" w:sz="0" w:space="0" w:color="auto"/>
      </w:divBdr>
    </w:div>
    <w:div w:id="1863008283">
      <w:marLeft w:val="0"/>
      <w:marRight w:val="0"/>
      <w:marTop w:val="10"/>
      <w:marBottom w:val="10"/>
      <w:divBdr>
        <w:top w:val="none" w:sz="0" w:space="0" w:color="auto"/>
        <w:left w:val="none" w:sz="0" w:space="0" w:color="auto"/>
        <w:bottom w:val="none" w:sz="0" w:space="0" w:color="auto"/>
        <w:right w:val="none" w:sz="0" w:space="0" w:color="auto"/>
      </w:divBdr>
    </w:div>
    <w:div w:id="1864660687">
      <w:marLeft w:val="0"/>
      <w:marRight w:val="0"/>
      <w:marTop w:val="10"/>
      <w:marBottom w:val="10"/>
      <w:divBdr>
        <w:top w:val="none" w:sz="0" w:space="0" w:color="auto"/>
        <w:left w:val="none" w:sz="0" w:space="0" w:color="auto"/>
        <w:bottom w:val="none" w:sz="0" w:space="0" w:color="auto"/>
        <w:right w:val="none" w:sz="0" w:space="0" w:color="auto"/>
      </w:divBdr>
    </w:div>
    <w:div w:id="1906378058">
      <w:marLeft w:val="0"/>
      <w:marRight w:val="0"/>
      <w:marTop w:val="10"/>
      <w:marBottom w:val="10"/>
      <w:divBdr>
        <w:top w:val="none" w:sz="0" w:space="0" w:color="auto"/>
        <w:left w:val="none" w:sz="0" w:space="0" w:color="auto"/>
        <w:bottom w:val="none" w:sz="0" w:space="0" w:color="auto"/>
        <w:right w:val="none" w:sz="0" w:space="0" w:color="auto"/>
      </w:divBdr>
    </w:div>
    <w:div w:id="1919166411">
      <w:marLeft w:val="0"/>
      <w:marRight w:val="0"/>
      <w:marTop w:val="10"/>
      <w:marBottom w:val="10"/>
      <w:divBdr>
        <w:top w:val="none" w:sz="0" w:space="0" w:color="auto"/>
        <w:left w:val="none" w:sz="0" w:space="0" w:color="auto"/>
        <w:bottom w:val="none" w:sz="0" w:space="0" w:color="auto"/>
        <w:right w:val="none" w:sz="0" w:space="0" w:color="auto"/>
      </w:divBdr>
    </w:div>
    <w:div w:id="1923904162">
      <w:marLeft w:val="0"/>
      <w:marRight w:val="0"/>
      <w:marTop w:val="10"/>
      <w:marBottom w:val="10"/>
      <w:divBdr>
        <w:top w:val="none" w:sz="0" w:space="0" w:color="auto"/>
        <w:left w:val="none" w:sz="0" w:space="0" w:color="auto"/>
        <w:bottom w:val="none" w:sz="0" w:space="0" w:color="auto"/>
        <w:right w:val="none" w:sz="0" w:space="0" w:color="auto"/>
      </w:divBdr>
    </w:div>
    <w:div w:id="1934237738">
      <w:marLeft w:val="0"/>
      <w:marRight w:val="0"/>
      <w:marTop w:val="10"/>
      <w:marBottom w:val="10"/>
      <w:divBdr>
        <w:top w:val="none" w:sz="0" w:space="0" w:color="auto"/>
        <w:left w:val="none" w:sz="0" w:space="0" w:color="auto"/>
        <w:bottom w:val="none" w:sz="0" w:space="0" w:color="auto"/>
        <w:right w:val="none" w:sz="0" w:space="0" w:color="auto"/>
      </w:divBdr>
    </w:div>
    <w:div w:id="1984850154">
      <w:marLeft w:val="0"/>
      <w:marRight w:val="0"/>
      <w:marTop w:val="10"/>
      <w:marBottom w:val="10"/>
      <w:divBdr>
        <w:top w:val="none" w:sz="0" w:space="0" w:color="auto"/>
        <w:left w:val="none" w:sz="0" w:space="0" w:color="auto"/>
        <w:bottom w:val="none" w:sz="0" w:space="0" w:color="auto"/>
        <w:right w:val="none" w:sz="0" w:space="0" w:color="auto"/>
      </w:divBdr>
    </w:div>
    <w:div w:id="2003662070">
      <w:marLeft w:val="0"/>
      <w:marRight w:val="0"/>
      <w:marTop w:val="10"/>
      <w:marBottom w:val="10"/>
      <w:divBdr>
        <w:top w:val="none" w:sz="0" w:space="0" w:color="auto"/>
        <w:left w:val="none" w:sz="0" w:space="0" w:color="auto"/>
        <w:bottom w:val="none" w:sz="0" w:space="0" w:color="auto"/>
        <w:right w:val="none" w:sz="0" w:space="0" w:color="auto"/>
      </w:divBdr>
    </w:div>
    <w:div w:id="2027366876">
      <w:marLeft w:val="0"/>
      <w:marRight w:val="0"/>
      <w:marTop w:val="10"/>
      <w:marBottom w:val="10"/>
      <w:divBdr>
        <w:top w:val="none" w:sz="0" w:space="0" w:color="auto"/>
        <w:left w:val="none" w:sz="0" w:space="0" w:color="auto"/>
        <w:bottom w:val="none" w:sz="0" w:space="0" w:color="auto"/>
        <w:right w:val="none" w:sz="0" w:space="0" w:color="auto"/>
      </w:divBdr>
    </w:div>
    <w:div w:id="2031183013">
      <w:marLeft w:val="0"/>
      <w:marRight w:val="0"/>
      <w:marTop w:val="10"/>
      <w:marBottom w:val="10"/>
      <w:divBdr>
        <w:top w:val="none" w:sz="0" w:space="0" w:color="auto"/>
        <w:left w:val="none" w:sz="0" w:space="0" w:color="auto"/>
        <w:bottom w:val="none" w:sz="0" w:space="0" w:color="auto"/>
        <w:right w:val="none" w:sz="0" w:space="0" w:color="auto"/>
      </w:divBdr>
    </w:div>
    <w:div w:id="2045907987">
      <w:marLeft w:val="0"/>
      <w:marRight w:val="0"/>
      <w:marTop w:val="10"/>
      <w:marBottom w:val="10"/>
      <w:divBdr>
        <w:top w:val="none" w:sz="0" w:space="0" w:color="auto"/>
        <w:left w:val="none" w:sz="0" w:space="0" w:color="auto"/>
        <w:bottom w:val="none" w:sz="0" w:space="0" w:color="auto"/>
        <w:right w:val="none" w:sz="0" w:space="0" w:color="auto"/>
      </w:divBdr>
    </w:div>
    <w:div w:id="2129623017">
      <w:marLeft w:val="0"/>
      <w:marRight w:val="0"/>
      <w:marTop w:val="10"/>
      <w:marBottom w:val="10"/>
      <w:divBdr>
        <w:top w:val="none" w:sz="0" w:space="0" w:color="auto"/>
        <w:left w:val="none" w:sz="0" w:space="0" w:color="auto"/>
        <w:bottom w:val="none" w:sz="0" w:space="0" w:color="auto"/>
        <w:right w:val="none" w:sz="0" w:space="0" w:color="auto"/>
      </w:divBdr>
    </w:div>
    <w:div w:id="2130128114">
      <w:marLeft w:val="0"/>
      <w:marRight w:val="0"/>
      <w:marTop w:val="10"/>
      <w:marBottom w:val="10"/>
      <w:divBdr>
        <w:top w:val="none" w:sz="0" w:space="0" w:color="auto"/>
        <w:left w:val="none" w:sz="0" w:space="0" w:color="auto"/>
        <w:bottom w:val="none" w:sz="0" w:space="0" w:color="auto"/>
        <w:right w:val="none" w:sz="0" w:space="0" w:color="auto"/>
      </w:divBdr>
    </w:div>
    <w:div w:id="2130200290">
      <w:marLeft w:val="0"/>
      <w:marRight w:val="0"/>
      <w:marTop w:val="10"/>
      <w:marBottom w:val="10"/>
      <w:divBdr>
        <w:top w:val="none" w:sz="0" w:space="0" w:color="auto"/>
        <w:left w:val="none" w:sz="0" w:space="0" w:color="auto"/>
        <w:bottom w:val="none" w:sz="0" w:space="0" w:color="auto"/>
        <w:right w:val="none" w:sz="0" w:space="0" w:color="auto"/>
      </w:divBdr>
    </w:div>
    <w:div w:id="2135904861">
      <w:marLeft w:val="0"/>
      <w:marRight w:val="0"/>
      <w:marTop w:val="10"/>
      <w:marBottom w:val="10"/>
      <w:divBdr>
        <w:top w:val="none" w:sz="0" w:space="0" w:color="auto"/>
        <w:left w:val="none" w:sz="0" w:space="0" w:color="auto"/>
        <w:bottom w:val="none" w:sz="0" w:space="0" w:color="auto"/>
        <w:right w:val="none" w:sz="0" w:space="0" w:color="auto"/>
      </w:divBdr>
    </w:div>
    <w:div w:id="21453866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1956</Words>
  <Characters>11155</Characters>
  <Application>Microsoft Office Word</Application>
  <DocSecurity>0</DocSecurity>
  <Lines>92</Lines>
  <Paragraphs>26</Paragraphs>
  <ScaleCrop>false</ScaleCrop>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