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BAE" w:rsidRDefault="00AA0BAE">
      <w:pPr>
        <w:spacing w:line="500" w:lineRule="atLeast"/>
        <w:jc w:val="center"/>
        <w:divId w:val="1545871505"/>
        <w:rPr>
          <w:rFonts w:ascii="黑体" w:eastAsia="黑体" w:hAnsi="黑体"/>
          <w:sz w:val="36"/>
          <w:szCs w:val="36"/>
        </w:rPr>
      </w:pPr>
      <w:r>
        <w:rPr>
          <w:rFonts w:ascii="黑体" w:eastAsia="黑体" w:hAnsi="黑体" w:hint="eastAsia"/>
          <w:sz w:val="36"/>
          <w:szCs w:val="36"/>
        </w:rPr>
        <w:t>广东省连山壮族瑶族自治县人民法院</w:t>
      </w:r>
    </w:p>
    <w:p w:rsidR="00AA0BAE" w:rsidRDefault="00AA0BAE">
      <w:pPr>
        <w:spacing w:line="500" w:lineRule="atLeast"/>
        <w:jc w:val="center"/>
        <w:divId w:val="20610531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0BAE" w:rsidRDefault="00AA0BAE">
      <w:pPr>
        <w:spacing w:line="500" w:lineRule="atLeast"/>
        <w:jc w:val="right"/>
        <w:divId w:val="13345286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33</w:t>
      </w:r>
      <w:r>
        <w:rPr>
          <w:rFonts w:hint="eastAsia"/>
          <w:sz w:val="30"/>
          <w:szCs w:val="30"/>
        </w:rPr>
        <w:t>号</w:t>
      </w:r>
    </w:p>
    <w:p w:rsidR="00AA0BAE" w:rsidRDefault="00AA0BAE">
      <w:pPr>
        <w:spacing w:line="500" w:lineRule="atLeast"/>
        <w:ind w:firstLine="600"/>
        <w:divId w:val="380715682"/>
        <w:rPr>
          <w:rFonts w:hint="eastAsia"/>
          <w:sz w:val="30"/>
          <w:szCs w:val="30"/>
        </w:rPr>
      </w:pPr>
      <w:r>
        <w:rPr>
          <w:rFonts w:hint="eastAsia"/>
          <w:sz w:val="30"/>
          <w:szCs w:val="30"/>
        </w:rPr>
        <w:t>公诉机关广东省连山壮族瑶族自治县人民检察院。</w:t>
      </w:r>
    </w:p>
    <w:p w:rsidR="00AA0BAE" w:rsidRDefault="00AA0BAE">
      <w:pPr>
        <w:spacing w:line="500" w:lineRule="atLeast"/>
        <w:ind w:firstLine="600"/>
        <w:divId w:val="1443307911"/>
        <w:rPr>
          <w:rFonts w:hint="eastAsia"/>
          <w:sz w:val="30"/>
          <w:szCs w:val="30"/>
        </w:rPr>
      </w:pPr>
      <w:r>
        <w:rPr>
          <w:rFonts w:hint="eastAsia"/>
          <w:sz w:val="30"/>
          <w:szCs w:val="30"/>
        </w:rPr>
        <w:t>被告人陈剑雄，男，汉族，</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日出生，广东省阳山县人，大学本科文化，在中国人民政治协商会议连山壮族瑶族自治县委员会工作，原任政协提案和文史工作委员会主任，住广东省连山壮族瑶族自治县。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日因涉嫌受贿罪被连山壮族瑶族自治县人民检察院取保候审，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日由本院变更为监视居住，现在家。</w:t>
      </w:r>
    </w:p>
    <w:p w:rsidR="00AA0BAE" w:rsidRDefault="00AA0BAE">
      <w:pPr>
        <w:spacing w:line="500" w:lineRule="atLeast"/>
        <w:ind w:firstLine="600"/>
        <w:divId w:val="1273971308"/>
        <w:rPr>
          <w:rFonts w:hint="eastAsia"/>
          <w:sz w:val="30"/>
          <w:szCs w:val="30"/>
        </w:rPr>
      </w:pPr>
      <w:r>
        <w:rPr>
          <w:rFonts w:hint="eastAsia"/>
          <w:sz w:val="30"/>
          <w:szCs w:val="30"/>
        </w:rPr>
        <w:t>广东省连山壮族瑶族自治县人民检察院以山检起诉刑诉</w:t>
      </w:r>
      <w:r>
        <w:rPr>
          <w:rFonts w:hint="eastAsia"/>
          <w:sz w:val="30"/>
          <w:szCs w:val="30"/>
        </w:rPr>
        <w:t>[2017]38</w:t>
      </w:r>
      <w:r>
        <w:rPr>
          <w:rFonts w:hint="eastAsia"/>
          <w:sz w:val="30"/>
          <w:szCs w:val="30"/>
        </w:rPr>
        <w:t>号起诉书指控被告人陈剑雄犯受贿罪，于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日向本院提起公诉。本院于当日立案并依法组成合议庭，于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日公开开庭审理了本案。连山壮族瑶族自治县人民检察院指派检察员黄天翔出庭支持公诉，被告人陈剑雄到庭参加诉讼。现已审理终结。</w:t>
      </w:r>
    </w:p>
    <w:p w:rsidR="00AA0BAE" w:rsidRDefault="00AA0BAE">
      <w:pPr>
        <w:spacing w:line="500" w:lineRule="atLeast"/>
        <w:ind w:firstLine="600"/>
        <w:divId w:val="1179655427"/>
        <w:rPr>
          <w:rFonts w:hint="eastAsia"/>
          <w:sz w:val="30"/>
          <w:szCs w:val="30"/>
        </w:rPr>
      </w:pPr>
      <w:r>
        <w:rPr>
          <w:rFonts w:hint="eastAsia"/>
          <w:sz w:val="30"/>
          <w:szCs w:val="30"/>
        </w:rPr>
        <w:t>连山壮族瑶族自治县人民检察院指控，被告人陈剑雄于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年在担任连山壮族瑶族自治县教育局局长期间，利用职务上的便利，为他人谋取利益，收受了蒋某、黄某</w:t>
      </w:r>
      <w:r>
        <w:rPr>
          <w:rFonts w:hint="eastAsia"/>
          <w:sz w:val="30"/>
          <w:szCs w:val="30"/>
        </w:rPr>
        <w:t>1</w:t>
      </w:r>
      <w:r>
        <w:rPr>
          <w:rFonts w:hint="eastAsia"/>
          <w:sz w:val="30"/>
          <w:szCs w:val="30"/>
        </w:rPr>
        <w:t>、成某、罗某、伍某给予的人民币共计</w:t>
      </w:r>
      <w:r>
        <w:rPr>
          <w:rFonts w:hint="eastAsia"/>
          <w:sz w:val="30"/>
          <w:szCs w:val="30"/>
        </w:rPr>
        <w:t>17</w:t>
      </w:r>
      <w:r>
        <w:rPr>
          <w:rFonts w:hint="eastAsia"/>
          <w:sz w:val="30"/>
          <w:szCs w:val="30"/>
        </w:rPr>
        <w:t>万元。</w:t>
      </w:r>
    </w:p>
    <w:p w:rsidR="00AA0BAE" w:rsidRDefault="00AA0BAE">
      <w:pPr>
        <w:spacing w:line="500" w:lineRule="atLeast"/>
        <w:ind w:firstLine="600"/>
        <w:divId w:val="2079472411"/>
        <w:rPr>
          <w:rFonts w:hint="eastAsia"/>
          <w:sz w:val="30"/>
          <w:szCs w:val="30"/>
        </w:rPr>
      </w:pPr>
      <w:r>
        <w:rPr>
          <w:rFonts w:hint="eastAsia"/>
          <w:sz w:val="30"/>
          <w:szCs w:val="30"/>
        </w:rPr>
        <w:t>对上述指控，公诉机关提供了证人证言、工程承包专用合同、被告人的供述等证据材料。</w:t>
      </w:r>
    </w:p>
    <w:p w:rsidR="00AA0BAE" w:rsidRDefault="00AA0BAE">
      <w:pPr>
        <w:spacing w:line="500" w:lineRule="atLeast"/>
        <w:ind w:firstLine="600"/>
        <w:divId w:val="502741959"/>
        <w:rPr>
          <w:rFonts w:hint="eastAsia"/>
          <w:sz w:val="30"/>
          <w:szCs w:val="30"/>
        </w:rPr>
      </w:pPr>
      <w:r>
        <w:rPr>
          <w:rFonts w:hint="eastAsia"/>
          <w:sz w:val="30"/>
          <w:szCs w:val="30"/>
        </w:rPr>
        <w:t>公诉机关认为，被告人陈剑雄身为国家工作人员，利用职务的便利，为他人谋取利益，非法收受他人人民币共计</w:t>
      </w:r>
      <w:r>
        <w:rPr>
          <w:rFonts w:hint="eastAsia"/>
          <w:sz w:val="30"/>
          <w:szCs w:val="30"/>
        </w:rPr>
        <w:t>17</w:t>
      </w:r>
      <w:r>
        <w:rPr>
          <w:rFonts w:hint="eastAsia"/>
          <w:sz w:val="30"/>
          <w:szCs w:val="30"/>
        </w:rPr>
        <w:t>万元，其行为已触犯了《中华人民共和国刑法》第三百八十五条第一款之规定，犯罪事实清楚，证据确实、充分，应当以受贿罪追究其刑事责任。被告人有自首情节，依法可以从轻或减轻</w:t>
      </w:r>
      <w:r>
        <w:rPr>
          <w:rFonts w:hint="eastAsia"/>
          <w:sz w:val="30"/>
          <w:szCs w:val="30"/>
        </w:rPr>
        <w:lastRenderedPageBreak/>
        <w:t>处罚。根据《中华人民共和国刑事诉讼法》第一百七十二条的规定，提起公诉。</w:t>
      </w:r>
    </w:p>
    <w:p w:rsidR="00AA0BAE" w:rsidRDefault="00AA0BAE">
      <w:pPr>
        <w:spacing w:line="500" w:lineRule="atLeast"/>
        <w:ind w:firstLine="600"/>
        <w:divId w:val="1724867542"/>
        <w:rPr>
          <w:rFonts w:hint="eastAsia"/>
          <w:sz w:val="30"/>
          <w:szCs w:val="30"/>
        </w:rPr>
      </w:pPr>
      <w:r>
        <w:rPr>
          <w:rFonts w:hint="eastAsia"/>
          <w:sz w:val="30"/>
          <w:szCs w:val="30"/>
        </w:rPr>
        <w:t>被告人陈剑雄对起诉书指控的事实及罪名没有异议。但辩解称，送的这些钱都是事后才知道的，想退给他们，都找不到人，有的打电话退钱给他们，电话都不接，其也不知道将钱交到何处。请求法庭对其从轻处罚。</w:t>
      </w:r>
    </w:p>
    <w:p w:rsidR="00AA0BAE" w:rsidRDefault="00AA0BAE">
      <w:pPr>
        <w:spacing w:line="500" w:lineRule="atLeast"/>
        <w:ind w:firstLine="600"/>
        <w:divId w:val="607275673"/>
        <w:rPr>
          <w:rFonts w:hint="eastAsia"/>
          <w:sz w:val="30"/>
          <w:szCs w:val="30"/>
        </w:rPr>
      </w:pPr>
      <w:r>
        <w:rPr>
          <w:rFonts w:hint="eastAsia"/>
          <w:sz w:val="30"/>
          <w:szCs w:val="30"/>
        </w:rPr>
        <w:t>经审理查明，被告人陈剑雄于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年在担任连山壮族瑶族自治县教育局局长期间，利用职务上的便利，为他人谋取利益，收受了蒋某、黄某</w:t>
      </w:r>
      <w:r>
        <w:rPr>
          <w:rFonts w:hint="eastAsia"/>
          <w:sz w:val="30"/>
          <w:szCs w:val="30"/>
        </w:rPr>
        <w:t>1</w:t>
      </w:r>
      <w:r>
        <w:rPr>
          <w:rFonts w:hint="eastAsia"/>
          <w:sz w:val="30"/>
          <w:szCs w:val="30"/>
        </w:rPr>
        <w:t>、成某、罗某、伍某给予的人民币共计</w:t>
      </w:r>
      <w:r>
        <w:rPr>
          <w:rFonts w:hint="eastAsia"/>
          <w:sz w:val="30"/>
          <w:szCs w:val="30"/>
        </w:rPr>
        <w:t>17</w:t>
      </w:r>
      <w:r>
        <w:rPr>
          <w:rFonts w:hint="eastAsia"/>
          <w:sz w:val="30"/>
          <w:szCs w:val="30"/>
        </w:rPr>
        <w:t>万元。具体犯罪事实如下：</w:t>
      </w:r>
    </w:p>
    <w:p w:rsidR="00AA0BAE" w:rsidRDefault="00AA0BAE">
      <w:pPr>
        <w:spacing w:line="500" w:lineRule="atLeast"/>
        <w:ind w:firstLine="600"/>
        <w:divId w:val="179753045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年期间，承建商蒋某承建连山壮族瑶族自治县教育局属下太保中心小学等</w:t>
      </w:r>
      <w:r>
        <w:rPr>
          <w:rFonts w:hint="eastAsia"/>
          <w:sz w:val="30"/>
          <w:szCs w:val="30"/>
        </w:rPr>
        <w:t>18</w:t>
      </w:r>
      <w:r>
        <w:rPr>
          <w:rFonts w:hint="eastAsia"/>
          <w:sz w:val="30"/>
          <w:szCs w:val="30"/>
        </w:rPr>
        <w:t>间学校的维修基建工程。在签订合同、验收、收取工程款等时得到被告人陈剑雄的帮助。</w:t>
      </w:r>
      <w:r>
        <w:rPr>
          <w:rFonts w:hint="eastAsia"/>
          <w:sz w:val="30"/>
          <w:szCs w:val="30"/>
        </w:rPr>
        <w:t>2012</w:t>
      </w:r>
      <w:r>
        <w:rPr>
          <w:rFonts w:hint="eastAsia"/>
          <w:sz w:val="30"/>
          <w:szCs w:val="30"/>
        </w:rPr>
        <w:t>年的一天，蒋某去到陈剑雄的住宅楼下，送给陈剑雄人民币</w:t>
      </w:r>
      <w:r>
        <w:rPr>
          <w:rFonts w:hint="eastAsia"/>
          <w:sz w:val="30"/>
          <w:szCs w:val="30"/>
        </w:rPr>
        <w:t>10000</w:t>
      </w:r>
      <w:r>
        <w:rPr>
          <w:rFonts w:hint="eastAsia"/>
          <w:sz w:val="30"/>
          <w:szCs w:val="30"/>
        </w:rPr>
        <w:t>元。</w:t>
      </w:r>
    </w:p>
    <w:p w:rsidR="00AA0BAE" w:rsidRDefault="00AA0BAE">
      <w:pPr>
        <w:spacing w:line="500" w:lineRule="atLeast"/>
        <w:ind w:firstLine="600"/>
        <w:divId w:val="116100233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年年初，连州市新欣科技有限公司黄某</w:t>
      </w:r>
      <w:r>
        <w:rPr>
          <w:rFonts w:hint="eastAsia"/>
          <w:sz w:val="30"/>
          <w:szCs w:val="30"/>
        </w:rPr>
        <w:t>1</w:t>
      </w:r>
      <w:r>
        <w:rPr>
          <w:rFonts w:hint="eastAsia"/>
          <w:sz w:val="30"/>
          <w:szCs w:val="30"/>
        </w:rPr>
        <w:t>去到陈剑雄办公室洽谈连山壮族瑶族自治县教育局为广德中学、民族中学、广播电视大学</w:t>
      </w:r>
      <w:r>
        <w:rPr>
          <w:rFonts w:hint="eastAsia"/>
          <w:sz w:val="30"/>
          <w:szCs w:val="30"/>
        </w:rPr>
        <w:t>3</w:t>
      </w:r>
      <w:r>
        <w:rPr>
          <w:rFonts w:hint="eastAsia"/>
          <w:sz w:val="30"/>
          <w:szCs w:val="30"/>
        </w:rPr>
        <w:t>间学校购买电脑设备项目，并承诺得到电脑工程项目会给其茶水费。在签订合同、验收、收取项目款等时得到陈剑雄的帮助。</w:t>
      </w:r>
      <w:r>
        <w:rPr>
          <w:rFonts w:hint="eastAsia"/>
          <w:sz w:val="30"/>
          <w:szCs w:val="30"/>
        </w:rPr>
        <w:t>2012</w:t>
      </w:r>
      <w:r>
        <w:rPr>
          <w:rFonts w:hint="eastAsia"/>
          <w:sz w:val="30"/>
          <w:szCs w:val="30"/>
        </w:rPr>
        <w:t>年的一天，黄某</w:t>
      </w:r>
      <w:r>
        <w:rPr>
          <w:rFonts w:hint="eastAsia"/>
          <w:sz w:val="30"/>
          <w:szCs w:val="30"/>
        </w:rPr>
        <w:t>1</w:t>
      </w:r>
      <w:r>
        <w:rPr>
          <w:rFonts w:hint="eastAsia"/>
          <w:sz w:val="30"/>
          <w:szCs w:val="30"/>
        </w:rPr>
        <w:t>去到陈剑雄办公室送给陈剑雄人民币</w:t>
      </w:r>
      <w:r>
        <w:rPr>
          <w:rFonts w:hint="eastAsia"/>
          <w:sz w:val="30"/>
          <w:szCs w:val="30"/>
        </w:rPr>
        <w:t>30000</w:t>
      </w:r>
      <w:r>
        <w:rPr>
          <w:rFonts w:hint="eastAsia"/>
          <w:sz w:val="30"/>
          <w:szCs w:val="30"/>
        </w:rPr>
        <w:t>元。</w:t>
      </w:r>
    </w:p>
    <w:p w:rsidR="00AA0BAE" w:rsidRDefault="00AA0BAE">
      <w:pPr>
        <w:spacing w:line="500" w:lineRule="atLeast"/>
        <w:ind w:firstLine="600"/>
        <w:divId w:val="44447257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年上半年，江苏锡光科教设备有限公司广东区域业务负责人成某，承包连山壮族瑶族自治县教育局属下永和初级中学等</w:t>
      </w:r>
      <w:r>
        <w:rPr>
          <w:rFonts w:hint="eastAsia"/>
          <w:sz w:val="30"/>
          <w:szCs w:val="30"/>
        </w:rPr>
        <w:t>10</w:t>
      </w:r>
      <w:r>
        <w:rPr>
          <w:rFonts w:hint="eastAsia"/>
          <w:sz w:val="30"/>
          <w:szCs w:val="30"/>
        </w:rPr>
        <w:t>间学校的教学设备采购项目。在签订合同、验收、收取项目款等时得到陈剑雄的帮助，成某去到陈剑雄办公室送给陈剑雄人民币</w:t>
      </w:r>
      <w:r>
        <w:rPr>
          <w:rFonts w:hint="eastAsia"/>
          <w:sz w:val="30"/>
          <w:szCs w:val="30"/>
        </w:rPr>
        <w:t>20000</w:t>
      </w:r>
      <w:r>
        <w:rPr>
          <w:rFonts w:hint="eastAsia"/>
          <w:sz w:val="30"/>
          <w:szCs w:val="30"/>
        </w:rPr>
        <w:t>元。</w:t>
      </w:r>
    </w:p>
    <w:p w:rsidR="00AA0BAE" w:rsidRDefault="00AA0BAE">
      <w:pPr>
        <w:spacing w:line="500" w:lineRule="atLeast"/>
        <w:ind w:firstLine="600"/>
        <w:divId w:val="109297413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年期间，阳山县广宏教育书店有限公司销售负责人罗某承包连山壮族瑶族自治县教育局属下县内各学校的教辅资料征订。在收取项目款时得到陈剑雄的帮助。</w:t>
      </w:r>
      <w:r>
        <w:rPr>
          <w:rFonts w:hint="eastAsia"/>
          <w:sz w:val="30"/>
          <w:szCs w:val="30"/>
        </w:rPr>
        <w:t>2013</w:t>
      </w:r>
      <w:r>
        <w:rPr>
          <w:rFonts w:hint="eastAsia"/>
          <w:sz w:val="30"/>
          <w:szCs w:val="30"/>
        </w:rPr>
        <w:t>年的一天，罗某去到陈剑雄私家车上送给陈剑雄人民币</w:t>
      </w:r>
      <w:r>
        <w:rPr>
          <w:rFonts w:hint="eastAsia"/>
          <w:sz w:val="30"/>
          <w:szCs w:val="30"/>
        </w:rPr>
        <w:t>50000</w:t>
      </w:r>
      <w:r>
        <w:rPr>
          <w:rFonts w:hint="eastAsia"/>
          <w:sz w:val="30"/>
          <w:szCs w:val="30"/>
        </w:rPr>
        <w:t>元。</w:t>
      </w:r>
    </w:p>
    <w:p w:rsidR="00AA0BAE" w:rsidRDefault="00AA0BAE">
      <w:pPr>
        <w:spacing w:line="500" w:lineRule="atLeast"/>
        <w:ind w:firstLine="600"/>
        <w:divId w:val="140221430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上半年，连州市友迪资讯科技有限公司伍某去到陈剑雄办公室洽谈连山壮族瑶族自治县教育局属下县内各学校的电脑室、多功能语音室设备项目，并承诺得到工程项目会给其茶水费。在签订合同、验收、收取项目款等时得到被告人陈剑雄的帮助。</w:t>
      </w:r>
      <w:r>
        <w:rPr>
          <w:rFonts w:hint="eastAsia"/>
          <w:sz w:val="30"/>
          <w:szCs w:val="30"/>
        </w:rPr>
        <w:t>2013</w:t>
      </w:r>
      <w:r>
        <w:rPr>
          <w:rFonts w:hint="eastAsia"/>
          <w:sz w:val="30"/>
          <w:szCs w:val="30"/>
        </w:rPr>
        <w:t>年的一天，伍某去到陈剑雄的私家车上送给陈剑雄人民币</w:t>
      </w:r>
      <w:r>
        <w:rPr>
          <w:rFonts w:hint="eastAsia"/>
          <w:sz w:val="30"/>
          <w:szCs w:val="30"/>
        </w:rPr>
        <w:t>60000</w:t>
      </w:r>
      <w:r>
        <w:rPr>
          <w:rFonts w:hint="eastAsia"/>
          <w:sz w:val="30"/>
          <w:szCs w:val="30"/>
        </w:rPr>
        <w:t>元。</w:t>
      </w:r>
    </w:p>
    <w:p w:rsidR="00AA0BAE" w:rsidRDefault="00AA0BAE">
      <w:pPr>
        <w:spacing w:line="500" w:lineRule="atLeast"/>
        <w:ind w:firstLine="600"/>
        <w:divId w:val="1850414112"/>
        <w:rPr>
          <w:rFonts w:hint="eastAsia"/>
          <w:sz w:val="30"/>
          <w:szCs w:val="30"/>
        </w:rPr>
      </w:pPr>
      <w:r>
        <w:rPr>
          <w:rFonts w:hint="eastAsia"/>
          <w:sz w:val="30"/>
          <w:szCs w:val="30"/>
        </w:rPr>
        <w:t>被告人陈剑雄归案后向司法机关退出受贿赃款人民币</w:t>
      </w:r>
      <w:r>
        <w:rPr>
          <w:rFonts w:hint="eastAsia"/>
          <w:sz w:val="30"/>
          <w:szCs w:val="30"/>
        </w:rPr>
        <w:t>17</w:t>
      </w:r>
      <w:r>
        <w:rPr>
          <w:rFonts w:hint="eastAsia"/>
          <w:sz w:val="30"/>
          <w:szCs w:val="30"/>
        </w:rPr>
        <w:t>万元。</w:t>
      </w:r>
    </w:p>
    <w:p w:rsidR="00AA0BAE" w:rsidRDefault="00AA0BAE">
      <w:pPr>
        <w:spacing w:line="500" w:lineRule="atLeast"/>
        <w:ind w:firstLine="600"/>
        <w:divId w:val="787700018"/>
        <w:rPr>
          <w:rFonts w:hint="eastAsia"/>
          <w:sz w:val="30"/>
          <w:szCs w:val="30"/>
        </w:rPr>
      </w:pPr>
      <w:r>
        <w:rPr>
          <w:rFonts w:hint="eastAsia"/>
          <w:sz w:val="30"/>
          <w:szCs w:val="30"/>
        </w:rPr>
        <w:t>上述事实，有如下证据证实：</w:t>
      </w:r>
    </w:p>
    <w:p w:rsidR="00AA0BAE" w:rsidRDefault="00AA0BAE">
      <w:pPr>
        <w:spacing w:line="500" w:lineRule="atLeast"/>
        <w:ind w:firstLine="600"/>
        <w:divId w:val="1707637422"/>
        <w:rPr>
          <w:rFonts w:hint="eastAsia"/>
          <w:sz w:val="30"/>
          <w:szCs w:val="30"/>
        </w:rPr>
      </w:pPr>
      <w:r>
        <w:rPr>
          <w:rFonts w:hint="eastAsia"/>
          <w:sz w:val="30"/>
          <w:szCs w:val="30"/>
        </w:rPr>
        <w:t>证人证言</w:t>
      </w:r>
    </w:p>
    <w:p w:rsidR="00AA0BAE" w:rsidRDefault="00AA0BAE">
      <w:pPr>
        <w:spacing w:line="500" w:lineRule="atLeast"/>
        <w:ind w:firstLine="600"/>
        <w:divId w:val="74207346"/>
        <w:rPr>
          <w:rFonts w:hint="eastAsia"/>
          <w:sz w:val="30"/>
          <w:szCs w:val="30"/>
        </w:rPr>
      </w:pPr>
      <w:r>
        <w:rPr>
          <w:rFonts w:hint="eastAsia"/>
          <w:sz w:val="30"/>
          <w:szCs w:val="30"/>
        </w:rPr>
        <w:t>1</w:t>
      </w:r>
      <w:r>
        <w:rPr>
          <w:rFonts w:hint="eastAsia"/>
          <w:sz w:val="30"/>
          <w:szCs w:val="30"/>
        </w:rPr>
        <w:t>、证人蒋某的证言证实，其于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年在承建连山县教育局属下的学校维修基建工程期间，为了感谢陈剑雄的关照，送给陈剑雄人民币</w:t>
      </w:r>
      <w:r>
        <w:rPr>
          <w:rFonts w:hint="eastAsia"/>
          <w:sz w:val="30"/>
          <w:szCs w:val="30"/>
        </w:rPr>
        <w:t>10000</w:t>
      </w:r>
      <w:r>
        <w:rPr>
          <w:rFonts w:hint="eastAsia"/>
          <w:sz w:val="30"/>
          <w:szCs w:val="30"/>
        </w:rPr>
        <w:t>元；</w:t>
      </w:r>
    </w:p>
    <w:p w:rsidR="00AA0BAE" w:rsidRDefault="00AA0BAE">
      <w:pPr>
        <w:spacing w:line="500" w:lineRule="atLeast"/>
        <w:ind w:firstLine="600"/>
        <w:divId w:val="992107018"/>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的证言及交代材料证实，其于</w:t>
      </w:r>
      <w:r>
        <w:rPr>
          <w:rFonts w:hint="eastAsia"/>
          <w:sz w:val="30"/>
          <w:szCs w:val="30"/>
        </w:rPr>
        <w:t>2012</w:t>
      </w:r>
      <w:r>
        <w:rPr>
          <w:rFonts w:hint="eastAsia"/>
          <w:sz w:val="30"/>
          <w:szCs w:val="30"/>
        </w:rPr>
        <w:t>年年初在承接连山县教育局购买电脑设备项目期间，为了感谢陈剑雄的帮助，在陈剑雄的办公室送给其人民币</w:t>
      </w:r>
      <w:r>
        <w:rPr>
          <w:rFonts w:hint="eastAsia"/>
          <w:sz w:val="30"/>
          <w:szCs w:val="30"/>
        </w:rPr>
        <w:t>30000</w:t>
      </w:r>
      <w:r>
        <w:rPr>
          <w:rFonts w:hint="eastAsia"/>
          <w:sz w:val="30"/>
          <w:szCs w:val="30"/>
        </w:rPr>
        <w:t>元；</w:t>
      </w:r>
    </w:p>
    <w:p w:rsidR="00AA0BAE" w:rsidRDefault="00AA0BAE">
      <w:pPr>
        <w:spacing w:line="500" w:lineRule="atLeast"/>
        <w:ind w:firstLine="600"/>
        <w:divId w:val="1587879825"/>
        <w:rPr>
          <w:rFonts w:hint="eastAsia"/>
          <w:sz w:val="30"/>
          <w:szCs w:val="30"/>
        </w:rPr>
      </w:pPr>
      <w:r>
        <w:rPr>
          <w:rFonts w:hint="eastAsia"/>
          <w:sz w:val="30"/>
          <w:szCs w:val="30"/>
        </w:rPr>
        <w:t>3</w:t>
      </w:r>
      <w:r>
        <w:rPr>
          <w:rFonts w:hint="eastAsia"/>
          <w:sz w:val="30"/>
          <w:szCs w:val="30"/>
        </w:rPr>
        <w:t>、成某的证言及交代材料证实，其于</w:t>
      </w:r>
      <w:r>
        <w:rPr>
          <w:rFonts w:hint="eastAsia"/>
          <w:sz w:val="30"/>
          <w:szCs w:val="30"/>
        </w:rPr>
        <w:t>2013</w:t>
      </w:r>
      <w:r>
        <w:rPr>
          <w:rFonts w:hint="eastAsia"/>
          <w:sz w:val="30"/>
          <w:szCs w:val="30"/>
        </w:rPr>
        <w:t>年上半年承包连山县教育局教学设备采购项目中，为了感谢陈剑雄的帮助，送给陈剑雄人民币</w:t>
      </w:r>
      <w:r>
        <w:rPr>
          <w:rFonts w:hint="eastAsia"/>
          <w:sz w:val="30"/>
          <w:szCs w:val="30"/>
        </w:rPr>
        <w:t>20000</w:t>
      </w:r>
      <w:r>
        <w:rPr>
          <w:rFonts w:hint="eastAsia"/>
          <w:sz w:val="30"/>
          <w:szCs w:val="30"/>
        </w:rPr>
        <w:t>元；</w:t>
      </w:r>
    </w:p>
    <w:p w:rsidR="00AA0BAE" w:rsidRDefault="00AA0BAE">
      <w:pPr>
        <w:spacing w:line="500" w:lineRule="atLeast"/>
        <w:ind w:firstLine="600"/>
        <w:divId w:val="392892243"/>
        <w:rPr>
          <w:rFonts w:hint="eastAsia"/>
          <w:sz w:val="30"/>
          <w:szCs w:val="30"/>
        </w:rPr>
      </w:pPr>
      <w:r>
        <w:rPr>
          <w:rFonts w:hint="eastAsia"/>
          <w:sz w:val="30"/>
          <w:szCs w:val="30"/>
        </w:rPr>
        <w:t>4</w:t>
      </w:r>
      <w:r>
        <w:rPr>
          <w:rFonts w:hint="eastAsia"/>
          <w:sz w:val="30"/>
          <w:szCs w:val="30"/>
        </w:rPr>
        <w:t>、证人罗某的证言证实，其于</w:t>
      </w:r>
      <w:r>
        <w:rPr>
          <w:rFonts w:hint="eastAsia"/>
          <w:sz w:val="30"/>
          <w:szCs w:val="30"/>
        </w:rPr>
        <w:t>2013</w:t>
      </w:r>
      <w:r>
        <w:rPr>
          <w:rFonts w:hint="eastAsia"/>
          <w:sz w:val="30"/>
          <w:szCs w:val="30"/>
        </w:rPr>
        <w:t>年春节前的一天晚上，为了感谢陈剑雄对其公司征订教辅资料的帮助，在陈剑雄的车上送给其人民币</w:t>
      </w:r>
      <w:r>
        <w:rPr>
          <w:rFonts w:hint="eastAsia"/>
          <w:sz w:val="30"/>
          <w:szCs w:val="30"/>
        </w:rPr>
        <w:t>50000</w:t>
      </w:r>
      <w:r>
        <w:rPr>
          <w:rFonts w:hint="eastAsia"/>
          <w:sz w:val="30"/>
          <w:szCs w:val="30"/>
        </w:rPr>
        <w:t>元；</w:t>
      </w:r>
    </w:p>
    <w:p w:rsidR="00AA0BAE" w:rsidRDefault="00AA0BAE">
      <w:pPr>
        <w:spacing w:line="500" w:lineRule="atLeast"/>
        <w:ind w:firstLine="600"/>
        <w:divId w:val="2090494514"/>
        <w:rPr>
          <w:rFonts w:hint="eastAsia"/>
          <w:sz w:val="30"/>
          <w:szCs w:val="30"/>
        </w:rPr>
      </w:pPr>
      <w:r>
        <w:rPr>
          <w:rFonts w:hint="eastAsia"/>
          <w:sz w:val="30"/>
          <w:szCs w:val="30"/>
        </w:rPr>
        <w:t>5</w:t>
      </w:r>
      <w:r>
        <w:rPr>
          <w:rFonts w:hint="eastAsia"/>
          <w:sz w:val="30"/>
          <w:szCs w:val="30"/>
        </w:rPr>
        <w:t>、证人伍某的证言及交代材料证实，其于</w:t>
      </w:r>
      <w:r>
        <w:rPr>
          <w:rFonts w:hint="eastAsia"/>
          <w:sz w:val="30"/>
          <w:szCs w:val="30"/>
        </w:rPr>
        <w:t>2012</w:t>
      </w:r>
      <w:r>
        <w:rPr>
          <w:rFonts w:hint="eastAsia"/>
          <w:sz w:val="30"/>
          <w:szCs w:val="30"/>
        </w:rPr>
        <w:t>年为了获得承建连山县教育局属下各学校电脑室、多功能语音室设备采购、安装工程项目，承诺事成后送给陈剑雄</w:t>
      </w:r>
      <w:r>
        <w:rPr>
          <w:rFonts w:hint="eastAsia"/>
          <w:sz w:val="30"/>
          <w:szCs w:val="30"/>
        </w:rPr>
        <w:t>60000</w:t>
      </w:r>
      <w:r>
        <w:rPr>
          <w:rFonts w:hint="eastAsia"/>
          <w:sz w:val="30"/>
          <w:szCs w:val="30"/>
        </w:rPr>
        <w:t>元茶水费。</w:t>
      </w:r>
      <w:r>
        <w:rPr>
          <w:rFonts w:hint="eastAsia"/>
          <w:sz w:val="30"/>
          <w:szCs w:val="30"/>
        </w:rPr>
        <w:t>2012</w:t>
      </w:r>
      <w:r>
        <w:rPr>
          <w:rFonts w:hint="eastAsia"/>
          <w:sz w:val="30"/>
          <w:szCs w:val="30"/>
        </w:rPr>
        <w:t>年年底，工程验收后，其于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月份送给陈剑雄人民币</w:t>
      </w:r>
      <w:r>
        <w:rPr>
          <w:rFonts w:hint="eastAsia"/>
          <w:sz w:val="30"/>
          <w:szCs w:val="30"/>
        </w:rPr>
        <w:t>60000</w:t>
      </w:r>
      <w:r>
        <w:rPr>
          <w:rFonts w:hint="eastAsia"/>
          <w:sz w:val="30"/>
          <w:szCs w:val="30"/>
        </w:rPr>
        <w:t>元。</w:t>
      </w:r>
    </w:p>
    <w:p w:rsidR="00AA0BAE" w:rsidRDefault="00AA0BAE">
      <w:pPr>
        <w:spacing w:line="500" w:lineRule="atLeast"/>
        <w:ind w:firstLine="600"/>
        <w:divId w:val="953633523"/>
        <w:rPr>
          <w:rFonts w:hint="eastAsia"/>
          <w:sz w:val="30"/>
          <w:szCs w:val="30"/>
        </w:rPr>
      </w:pPr>
      <w:r>
        <w:rPr>
          <w:rFonts w:hint="eastAsia"/>
          <w:sz w:val="30"/>
          <w:szCs w:val="30"/>
        </w:rPr>
        <w:t>书证材料</w:t>
      </w:r>
    </w:p>
    <w:p w:rsidR="00AA0BAE" w:rsidRDefault="00AA0BAE">
      <w:pPr>
        <w:spacing w:line="500" w:lineRule="atLeast"/>
        <w:ind w:firstLine="600"/>
        <w:divId w:val="2044942509"/>
        <w:rPr>
          <w:rFonts w:hint="eastAsia"/>
          <w:sz w:val="30"/>
          <w:szCs w:val="30"/>
        </w:rPr>
      </w:pPr>
      <w:r>
        <w:rPr>
          <w:rFonts w:hint="eastAsia"/>
          <w:sz w:val="30"/>
          <w:szCs w:val="30"/>
        </w:rPr>
        <w:t>1</w:t>
      </w:r>
      <w:r>
        <w:rPr>
          <w:rFonts w:hint="eastAsia"/>
          <w:sz w:val="30"/>
          <w:szCs w:val="30"/>
        </w:rPr>
        <w:t>、《加田中心学校教师宿舍维修工程合同》、《小三江省洞、三才小学维修工程合同》、《太保镇村小创强维修合同》、《小三江中学太保中心小学教师宿舍维修合同》、《梅洞小学厕所建设合同》、《加田学校围墙维修合同》、《三才小学维修合同》、《省洞小学维修合同》、《小三江中心小学维修合同》、《小三江中学创强维修合同》、《福堂中学学生宿舍创强维修合同》、《福堂各学校维修及运动场改造工程结算评审结论》、《福堂中学运动场建设合同》、《教育创强工程结算评审结论》、《教育系统创强维修工程结算评审结论》、《小三江中小学创强工程结算评审结论》、《连山县三水小学教学楼天面维修工程结算评审结论》、《教育系统创强工程结算评审结论》、《教育系统村小维修工程结算评审结论》、《验收证明》等材料，证实蒋某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年期间承建连山县教育局属下各学校维修基建工程的事实。</w:t>
      </w:r>
    </w:p>
    <w:p w:rsidR="00AA0BAE" w:rsidRDefault="00AA0BAE">
      <w:pPr>
        <w:spacing w:line="500" w:lineRule="atLeast"/>
        <w:ind w:firstLine="600"/>
        <w:divId w:val="218712649"/>
        <w:rPr>
          <w:rFonts w:hint="eastAsia"/>
          <w:sz w:val="30"/>
          <w:szCs w:val="30"/>
        </w:rPr>
      </w:pPr>
      <w:r>
        <w:rPr>
          <w:rFonts w:hint="eastAsia"/>
          <w:sz w:val="30"/>
          <w:szCs w:val="30"/>
        </w:rPr>
        <w:t>2</w:t>
      </w:r>
      <w:r>
        <w:rPr>
          <w:rFonts w:hint="eastAsia"/>
          <w:sz w:val="30"/>
          <w:szCs w:val="30"/>
        </w:rPr>
        <w:t>、《中标通知书》、《连山壮族瑶族自治县政府采购申报表》、《</w:t>
      </w:r>
      <w:r>
        <w:rPr>
          <w:rFonts w:hint="eastAsia"/>
          <w:sz w:val="30"/>
          <w:szCs w:val="30"/>
        </w:rPr>
        <w:t>2012</w:t>
      </w:r>
      <w:r>
        <w:rPr>
          <w:rFonts w:hint="eastAsia"/>
          <w:sz w:val="30"/>
          <w:szCs w:val="30"/>
        </w:rPr>
        <w:t>年下半年“创强”功能场室采购表》、《科技活动室配备表》、《中小理化生科学音乐美术室安装采购表》、《连山壮族瑶族自治县教育局中小学功能场室政府采购合同》、《江苏锡光科教设备有限公司订货合同》、《验收单》、《关于舞蹈室教学仪器设备的补充协议》等材料，证实成某于</w:t>
      </w:r>
      <w:r>
        <w:rPr>
          <w:rFonts w:hint="eastAsia"/>
          <w:sz w:val="30"/>
          <w:szCs w:val="30"/>
        </w:rPr>
        <w:t>2013</w:t>
      </w:r>
      <w:r>
        <w:rPr>
          <w:rFonts w:hint="eastAsia"/>
          <w:sz w:val="30"/>
          <w:szCs w:val="30"/>
        </w:rPr>
        <w:t>年上半年承包连山县教育局属下学校的教学设备采购项目的事实。</w:t>
      </w:r>
    </w:p>
    <w:p w:rsidR="00AA0BAE" w:rsidRDefault="00AA0BAE">
      <w:pPr>
        <w:spacing w:line="500" w:lineRule="atLeast"/>
        <w:ind w:firstLine="600"/>
        <w:divId w:val="2023235614"/>
        <w:rPr>
          <w:rFonts w:hint="eastAsia"/>
          <w:sz w:val="30"/>
          <w:szCs w:val="30"/>
        </w:rPr>
      </w:pPr>
      <w:r>
        <w:rPr>
          <w:rFonts w:hint="eastAsia"/>
          <w:sz w:val="30"/>
          <w:szCs w:val="30"/>
        </w:rPr>
        <w:t>3</w:t>
      </w:r>
      <w:r>
        <w:rPr>
          <w:rFonts w:hint="eastAsia"/>
          <w:sz w:val="30"/>
          <w:szCs w:val="30"/>
        </w:rPr>
        <w:t>、《业务协助协议》、《关于业务协助协议终止的说明》等材料，证实罗某于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年期间承包连山县教育局属下县内各学校的教辅资料的征订。</w:t>
      </w:r>
    </w:p>
    <w:p w:rsidR="00AA0BAE" w:rsidRDefault="00AA0BAE">
      <w:pPr>
        <w:spacing w:line="500" w:lineRule="atLeast"/>
        <w:ind w:firstLine="600"/>
        <w:divId w:val="586958366"/>
        <w:rPr>
          <w:rFonts w:hint="eastAsia"/>
          <w:sz w:val="30"/>
          <w:szCs w:val="30"/>
        </w:rPr>
      </w:pPr>
      <w:r>
        <w:rPr>
          <w:rFonts w:hint="eastAsia"/>
          <w:sz w:val="30"/>
          <w:szCs w:val="30"/>
        </w:rPr>
        <w:t>4</w:t>
      </w:r>
      <w:r>
        <w:rPr>
          <w:rFonts w:hint="eastAsia"/>
          <w:sz w:val="30"/>
          <w:szCs w:val="30"/>
        </w:rPr>
        <w:t>、《成交通知书》、《连山壮族瑶族自治县政府采购申报表》、《吉田、永和镇“创强”中小学电脑室、电子阅览语音室安装规划表》、《连山县中小学电脑室配置参数要求预算》、《广德中学电脑室设备清单》、《项目验收报告单》、《广德中学语音室设备清单》、《广东增值税普通发票》、《吉田、永和镇“创强”中小学电脑室、电子阅览语音室商务及技术要求》、《连山广播电视大学和教师进修学校电脑室采购项目合同书》等材料，证实黄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年年初承接连山县教育局属下的广德中学、民族中学、广播电视大学</w:t>
      </w:r>
      <w:r>
        <w:rPr>
          <w:rFonts w:hint="eastAsia"/>
          <w:sz w:val="30"/>
          <w:szCs w:val="30"/>
        </w:rPr>
        <w:t>3</w:t>
      </w:r>
      <w:r>
        <w:rPr>
          <w:rFonts w:hint="eastAsia"/>
          <w:sz w:val="30"/>
          <w:szCs w:val="30"/>
        </w:rPr>
        <w:t>间学校购买电脑设备项目的事实。</w:t>
      </w:r>
    </w:p>
    <w:p w:rsidR="00AA0BAE" w:rsidRDefault="00AA0BAE">
      <w:pPr>
        <w:spacing w:line="500" w:lineRule="atLeast"/>
        <w:ind w:firstLine="600"/>
        <w:divId w:val="217742076"/>
        <w:rPr>
          <w:rFonts w:hint="eastAsia"/>
          <w:sz w:val="30"/>
          <w:szCs w:val="30"/>
        </w:rPr>
      </w:pPr>
      <w:r>
        <w:rPr>
          <w:rFonts w:hint="eastAsia"/>
          <w:sz w:val="30"/>
          <w:szCs w:val="30"/>
        </w:rPr>
        <w:t>5</w:t>
      </w:r>
      <w:r>
        <w:rPr>
          <w:rFonts w:hint="eastAsia"/>
          <w:sz w:val="30"/>
          <w:szCs w:val="30"/>
        </w:rPr>
        <w:t>、《清远市政府采购合同书》、《连山县中小学电脑及多功能语音室设备表》、《连山壮族瑶族自治县政府采购项目验收报告单》、《连山县中小学电脑及多功能语音室设备验收表》、《中标通知书》、《连山县中小学</w:t>
      </w:r>
      <w:r>
        <w:rPr>
          <w:rFonts w:hint="eastAsia"/>
          <w:sz w:val="30"/>
          <w:szCs w:val="30"/>
        </w:rPr>
        <w:t>45+1</w:t>
      </w:r>
      <w:r>
        <w:rPr>
          <w:rFonts w:hint="eastAsia"/>
          <w:sz w:val="30"/>
          <w:szCs w:val="30"/>
        </w:rPr>
        <w:t>电脑及多功能语音室设备签收表》、《连山县中小学</w:t>
      </w:r>
      <w:r>
        <w:rPr>
          <w:rFonts w:hint="eastAsia"/>
          <w:sz w:val="30"/>
          <w:szCs w:val="30"/>
        </w:rPr>
        <w:t>50+1</w:t>
      </w:r>
      <w:r>
        <w:rPr>
          <w:rFonts w:hint="eastAsia"/>
          <w:sz w:val="30"/>
          <w:szCs w:val="30"/>
        </w:rPr>
        <w:t>电脑及多功能语音室设备签收表》等材料，证实伍某于</w:t>
      </w:r>
      <w:r>
        <w:rPr>
          <w:rFonts w:hint="eastAsia"/>
          <w:sz w:val="30"/>
          <w:szCs w:val="30"/>
        </w:rPr>
        <w:t>2012</w:t>
      </w:r>
      <w:r>
        <w:rPr>
          <w:rFonts w:hint="eastAsia"/>
          <w:sz w:val="30"/>
          <w:szCs w:val="30"/>
        </w:rPr>
        <w:t>年上半年承接连山县教育局属下县内各学校的电脑室、多功能语音室设备项目的事实。</w:t>
      </w:r>
    </w:p>
    <w:p w:rsidR="00AA0BAE" w:rsidRDefault="00AA0BAE">
      <w:pPr>
        <w:spacing w:line="500" w:lineRule="atLeast"/>
        <w:ind w:firstLine="600"/>
        <w:divId w:val="1083604946"/>
        <w:rPr>
          <w:rFonts w:hint="eastAsia"/>
          <w:sz w:val="30"/>
          <w:szCs w:val="30"/>
        </w:rPr>
      </w:pPr>
      <w:r>
        <w:rPr>
          <w:rFonts w:hint="eastAsia"/>
          <w:sz w:val="30"/>
          <w:szCs w:val="30"/>
        </w:rPr>
        <w:t>6</w:t>
      </w:r>
      <w:r>
        <w:rPr>
          <w:rFonts w:hint="eastAsia"/>
          <w:sz w:val="30"/>
          <w:szCs w:val="30"/>
        </w:rPr>
        <w:t>、户籍证明证实陈剑雄出生于</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日，籍贯为广东省阳山县，住广东省连山壮族瑶族自治县吉田镇沿江东路</w:t>
      </w:r>
      <w:r>
        <w:rPr>
          <w:rFonts w:hint="eastAsia"/>
          <w:sz w:val="30"/>
          <w:szCs w:val="30"/>
        </w:rPr>
        <w:t>39</w:t>
      </w:r>
      <w:r>
        <w:rPr>
          <w:rFonts w:hint="eastAsia"/>
          <w:sz w:val="30"/>
          <w:szCs w:val="30"/>
        </w:rPr>
        <w:t>号。</w:t>
      </w:r>
    </w:p>
    <w:p w:rsidR="00AA0BAE" w:rsidRDefault="00AA0BAE">
      <w:pPr>
        <w:spacing w:line="500" w:lineRule="atLeast"/>
        <w:ind w:firstLine="600"/>
        <w:divId w:val="1369987330"/>
        <w:rPr>
          <w:rFonts w:hint="eastAsia"/>
          <w:sz w:val="30"/>
          <w:szCs w:val="30"/>
        </w:rPr>
      </w:pPr>
      <w:r>
        <w:rPr>
          <w:rFonts w:hint="eastAsia"/>
          <w:sz w:val="30"/>
          <w:szCs w:val="30"/>
        </w:rPr>
        <w:t>7</w:t>
      </w:r>
      <w:r>
        <w:rPr>
          <w:rFonts w:hint="eastAsia"/>
          <w:sz w:val="30"/>
          <w:szCs w:val="30"/>
        </w:rPr>
        <w:t>、自首证明证实，陈剑雄在接受检察机关和纪委部门工作人员询问其任职期间履行岗位职责情况时，主动交代了其在任连山壮族瑶族自治县教育局局长期间收受他人财物的事实。</w:t>
      </w:r>
    </w:p>
    <w:p w:rsidR="00AA0BAE" w:rsidRDefault="00AA0BAE">
      <w:pPr>
        <w:spacing w:line="500" w:lineRule="atLeast"/>
        <w:ind w:firstLine="600"/>
        <w:divId w:val="850335023"/>
        <w:rPr>
          <w:rFonts w:hint="eastAsia"/>
          <w:sz w:val="30"/>
          <w:szCs w:val="30"/>
        </w:rPr>
      </w:pPr>
      <w:r>
        <w:rPr>
          <w:rFonts w:hint="eastAsia"/>
          <w:sz w:val="30"/>
          <w:szCs w:val="30"/>
        </w:rPr>
        <w:t>8</w:t>
      </w:r>
      <w:r>
        <w:rPr>
          <w:rFonts w:hint="eastAsia"/>
          <w:sz w:val="30"/>
          <w:szCs w:val="30"/>
        </w:rPr>
        <w:t>、连山壮族瑶族自治县人民政府文件“山府发</w:t>
      </w:r>
      <w:r>
        <w:rPr>
          <w:rFonts w:hint="eastAsia"/>
          <w:sz w:val="30"/>
          <w:szCs w:val="30"/>
        </w:rPr>
        <w:t>[2012]1</w:t>
      </w:r>
      <w:r>
        <w:rPr>
          <w:rFonts w:hint="eastAsia"/>
          <w:sz w:val="30"/>
          <w:szCs w:val="30"/>
        </w:rPr>
        <w:t>号”、“山府发</w:t>
      </w:r>
      <w:r>
        <w:rPr>
          <w:rFonts w:hint="eastAsia"/>
          <w:sz w:val="30"/>
          <w:szCs w:val="30"/>
        </w:rPr>
        <w:t>[2015]13</w:t>
      </w:r>
      <w:r>
        <w:rPr>
          <w:rFonts w:hint="eastAsia"/>
          <w:sz w:val="30"/>
          <w:szCs w:val="30"/>
        </w:rPr>
        <w:t>号”证实陈剑雄任连山壮族瑶族自治县教育局局长。</w:t>
      </w:r>
    </w:p>
    <w:p w:rsidR="00AA0BAE" w:rsidRDefault="00AA0BAE">
      <w:pPr>
        <w:spacing w:line="500" w:lineRule="atLeast"/>
        <w:ind w:firstLine="600"/>
        <w:divId w:val="996880468"/>
        <w:rPr>
          <w:rFonts w:hint="eastAsia"/>
          <w:sz w:val="30"/>
          <w:szCs w:val="30"/>
        </w:rPr>
      </w:pPr>
      <w:r>
        <w:rPr>
          <w:rFonts w:hint="eastAsia"/>
          <w:sz w:val="30"/>
          <w:szCs w:val="30"/>
        </w:rPr>
        <w:t>9</w:t>
      </w:r>
      <w:r>
        <w:rPr>
          <w:rFonts w:hint="eastAsia"/>
          <w:sz w:val="30"/>
          <w:szCs w:val="30"/>
        </w:rPr>
        <w:t>、《广东省暂时扣留、冻结财物收据》证实陈剑雄已退赃款人民币</w:t>
      </w:r>
      <w:r>
        <w:rPr>
          <w:rFonts w:hint="eastAsia"/>
          <w:sz w:val="30"/>
          <w:szCs w:val="30"/>
        </w:rPr>
        <w:t>17</w:t>
      </w:r>
      <w:r>
        <w:rPr>
          <w:rFonts w:hint="eastAsia"/>
          <w:sz w:val="30"/>
          <w:szCs w:val="30"/>
        </w:rPr>
        <w:t>万元。</w:t>
      </w:r>
    </w:p>
    <w:p w:rsidR="00AA0BAE" w:rsidRDefault="00AA0BAE">
      <w:pPr>
        <w:spacing w:line="500" w:lineRule="atLeast"/>
        <w:ind w:firstLine="600"/>
        <w:divId w:val="545676751"/>
        <w:rPr>
          <w:rFonts w:hint="eastAsia"/>
          <w:sz w:val="30"/>
          <w:szCs w:val="30"/>
        </w:rPr>
      </w:pPr>
      <w:r>
        <w:rPr>
          <w:rFonts w:hint="eastAsia"/>
          <w:sz w:val="30"/>
          <w:szCs w:val="30"/>
        </w:rPr>
        <w:t>被告人的供述与辩解</w:t>
      </w:r>
    </w:p>
    <w:p w:rsidR="00AA0BAE" w:rsidRDefault="00AA0BAE">
      <w:pPr>
        <w:spacing w:line="500" w:lineRule="atLeast"/>
        <w:ind w:firstLine="600"/>
        <w:divId w:val="2052261808"/>
        <w:rPr>
          <w:rFonts w:hint="eastAsia"/>
          <w:sz w:val="30"/>
          <w:szCs w:val="30"/>
        </w:rPr>
      </w:pPr>
      <w:r>
        <w:rPr>
          <w:rFonts w:hint="eastAsia"/>
          <w:sz w:val="30"/>
          <w:szCs w:val="30"/>
        </w:rPr>
        <w:t>被告人陈剑雄辩解称，其在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月担任连山壮族瑶族自治县教育局局长期间，由于没有严格要求自己，导致没有抵挡住金钱的诱惑，收受了别人的金钱，分别是：</w:t>
      </w:r>
    </w:p>
    <w:p w:rsidR="00AA0BAE" w:rsidRDefault="00AA0BAE">
      <w:pPr>
        <w:spacing w:line="500" w:lineRule="atLeast"/>
        <w:ind w:firstLine="600"/>
        <w:divId w:val="208760859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年下半年收受了湖南籍建筑包工头蒋某送的人民币</w:t>
      </w:r>
      <w:r>
        <w:rPr>
          <w:rFonts w:hint="eastAsia"/>
          <w:sz w:val="30"/>
          <w:szCs w:val="30"/>
        </w:rPr>
        <w:t>1</w:t>
      </w:r>
      <w:r>
        <w:rPr>
          <w:rFonts w:hint="eastAsia"/>
          <w:sz w:val="30"/>
          <w:szCs w:val="30"/>
        </w:rPr>
        <w:t>万元；</w:t>
      </w:r>
    </w:p>
    <w:p w:rsidR="00AA0BAE" w:rsidRDefault="00AA0BAE">
      <w:pPr>
        <w:spacing w:line="500" w:lineRule="atLeast"/>
        <w:ind w:firstLine="600"/>
        <w:divId w:val="167788101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年下半年收受了连州电脑店老板黄某</w:t>
      </w:r>
      <w:r>
        <w:rPr>
          <w:rFonts w:hint="eastAsia"/>
          <w:sz w:val="30"/>
          <w:szCs w:val="30"/>
        </w:rPr>
        <w:t>1</w:t>
      </w:r>
      <w:r>
        <w:rPr>
          <w:rFonts w:hint="eastAsia"/>
          <w:sz w:val="30"/>
          <w:szCs w:val="30"/>
        </w:rPr>
        <w:t>送的人民币</w:t>
      </w:r>
      <w:r>
        <w:rPr>
          <w:rFonts w:hint="eastAsia"/>
          <w:sz w:val="30"/>
          <w:szCs w:val="30"/>
        </w:rPr>
        <w:t>3</w:t>
      </w:r>
      <w:r>
        <w:rPr>
          <w:rFonts w:hint="eastAsia"/>
          <w:sz w:val="30"/>
          <w:szCs w:val="30"/>
        </w:rPr>
        <w:t>万元；</w:t>
      </w:r>
    </w:p>
    <w:p w:rsidR="00AA0BAE" w:rsidRDefault="00AA0BAE">
      <w:pPr>
        <w:spacing w:line="500" w:lineRule="atLeast"/>
        <w:ind w:firstLine="600"/>
        <w:divId w:val="150262404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年上半年收受了清远教育仪器供应商成某老板送的人民币</w:t>
      </w:r>
      <w:r>
        <w:rPr>
          <w:rFonts w:hint="eastAsia"/>
          <w:sz w:val="30"/>
          <w:szCs w:val="30"/>
        </w:rPr>
        <w:t>2</w:t>
      </w:r>
      <w:r>
        <w:rPr>
          <w:rFonts w:hint="eastAsia"/>
          <w:sz w:val="30"/>
          <w:szCs w:val="30"/>
        </w:rPr>
        <w:t>万元；</w:t>
      </w:r>
    </w:p>
    <w:p w:rsidR="00AA0BAE" w:rsidRDefault="00AA0BAE">
      <w:pPr>
        <w:spacing w:line="500" w:lineRule="atLeast"/>
        <w:ind w:firstLine="600"/>
        <w:divId w:val="31542526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年上半年收受了连南教育书店罗某老板送的人民币</w:t>
      </w:r>
      <w:r>
        <w:rPr>
          <w:rFonts w:hint="eastAsia"/>
          <w:sz w:val="30"/>
          <w:szCs w:val="30"/>
        </w:rPr>
        <w:t>5</w:t>
      </w:r>
      <w:r>
        <w:rPr>
          <w:rFonts w:hint="eastAsia"/>
          <w:sz w:val="30"/>
          <w:szCs w:val="30"/>
        </w:rPr>
        <w:t>万元；</w:t>
      </w:r>
    </w:p>
    <w:p w:rsidR="00AA0BAE" w:rsidRDefault="00AA0BAE">
      <w:pPr>
        <w:spacing w:line="500" w:lineRule="atLeast"/>
        <w:ind w:firstLine="600"/>
        <w:divId w:val="169784541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年上半年收受了连州电脑店老板伍某送的人民币</w:t>
      </w:r>
      <w:r>
        <w:rPr>
          <w:rFonts w:hint="eastAsia"/>
          <w:sz w:val="30"/>
          <w:szCs w:val="30"/>
        </w:rPr>
        <w:t>6</w:t>
      </w:r>
      <w:r>
        <w:rPr>
          <w:rFonts w:hint="eastAsia"/>
          <w:sz w:val="30"/>
          <w:szCs w:val="30"/>
        </w:rPr>
        <w:t>万元。</w:t>
      </w:r>
    </w:p>
    <w:p w:rsidR="00AA0BAE" w:rsidRDefault="00AA0BAE">
      <w:pPr>
        <w:spacing w:line="500" w:lineRule="atLeast"/>
        <w:ind w:firstLine="600"/>
        <w:divId w:val="1973946248"/>
        <w:rPr>
          <w:rFonts w:hint="eastAsia"/>
          <w:sz w:val="30"/>
          <w:szCs w:val="30"/>
        </w:rPr>
      </w:pPr>
      <w:r>
        <w:rPr>
          <w:rFonts w:hint="eastAsia"/>
          <w:sz w:val="30"/>
          <w:szCs w:val="30"/>
        </w:rPr>
        <w:t>作为一名受党教育二十多年的干部，其没有谨记党的教育，没有牢记人民的期望，放松了对自己的严格要求，思想觉悟十分低下，不能守住最基本的底线，最终成为金钱的俘虏，变成了党和人民的罪人。犯错必受罚，其愿意接受组织的处罚，也希望组织能对其从轻处理，让其好好悔罪。</w:t>
      </w:r>
    </w:p>
    <w:p w:rsidR="00AA0BAE" w:rsidRDefault="00AA0BAE">
      <w:pPr>
        <w:spacing w:line="500" w:lineRule="atLeast"/>
        <w:ind w:firstLine="600"/>
        <w:divId w:val="1950771002"/>
        <w:rPr>
          <w:rFonts w:hint="eastAsia"/>
          <w:sz w:val="30"/>
          <w:szCs w:val="30"/>
        </w:rPr>
      </w:pPr>
      <w:r>
        <w:rPr>
          <w:rFonts w:hint="eastAsia"/>
          <w:sz w:val="30"/>
          <w:szCs w:val="30"/>
        </w:rPr>
        <w:t>上述证据均由公诉机关提供，并经在法庭上出示、质证，证据来源合法，证据之间能相互吻合、相互印证，形成完整的证据链，能证明被告人陈剑雄受贿的犯罪事实，本院予以采信。</w:t>
      </w:r>
    </w:p>
    <w:p w:rsidR="00AA0BAE" w:rsidRDefault="00AA0BAE">
      <w:pPr>
        <w:spacing w:line="500" w:lineRule="atLeast"/>
        <w:ind w:firstLine="600"/>
        <w:divId w:val="958679913"/>
        <w:rPr>
          <w:rFonts w:hint="eastAsia"/>
          <w:sz w:val="30"/>
          <w:szCs w:val="30"/>
        </w:rPr>
      </w:pPr>
      <w:r>
        <w:rPr>
          <w:rFonts w:hint="eastAsia"/>
          <w:sz w:val="30"/>
          <w:szCs w:val="30"/>
        </w:rPr>
        <w:t>本院认为，被告人陈剑雄在担任连山壮族瑶族自治县教育局局长期间，利用职务上的便利，为他人谋取利益，非法收受他人财物人民币共计</w:t>
      </w:r>
      <w:r>
        <w:rPr>
          <w:rFonts w:hint="eastAsia"/>
          <w:sz w:val="30"/>
          <w:szCs w:val="30"/>
        </w:rPr>
        <w:t>17</w:t>
      </w:r>
      <w:r>
        <w:rPr>
          <w:rFonts w:hint="eastAsia"/>
          <w:sz w:val="30"/>
          <w:szCs w:val="30"/>
        </w:rPr>
        <w:t>万元，受贿数额较大，其行为已构成受贿罪，依法应予惩处。被告人陈剑雄在检察机关和纪委部门询问其履行岗位职责情况时，主动交代了其任连山壮族瑶族自治县教育局局长期间非法收受他人财物的犯罪事实，是自首，依法予以从轻处罚；归案后退清全部赃款，酌情予以从轻处罚。鉴于被告人陈剑雄主动交代其犯罪事实，退清全部赃款，有悔罪表现，且是初犯，对其适用缓刑对所居住的社区没有重大不良影响的，本院决定对其宣告缓刑。</w:t>
      </w:r>
    </w:p>
    <w:p w:rsidR="00AA0BAE" w:rsidRDefault="00AA0BAE">
      <w:pPr>
        <w:spacing w:line="500" w:lineRule="atLeast"/>
        <w:ind w:firstLine="600"/>
        <w:divId w:val="224881659"/>
        <w:rPr>
          <w:rFonts w:hint="eastAsia"/>
          <w:sz w:val="30"/>
          <w:szCs w:val="30"/>
        </w:rPr>
      </w:pPr>
      <w:r>
        <w:rPr>
          <w:rFonts w:hint="eastAsia"/>
          <w:sz w:val="30"/>
          <w:szCs w:val="30"/>
        </w:rPr>
        <w:t>根据被告人陈剑雄犯罪的事实、犯罪的性质、情节和对社会的危害程度，依照《中华人民共和国刑法》第三百八十五条第一款、第三百八十六条、第三百八十三条第一款第一项、第六十四条、第六十七条第二款、第七十二条、《最高人民法院、最高人民检察院关于办理贪污贿赂刑事案件适用法律若干问题的解释》第一条的规定，判决如下：</w:t>
      </w:r>
    </w:p>
    <w:p w:rsidR="00AA0BAE" w:rsidRDefault="00AA0BAE">
      <w:pPr>
        <w:spacing w:line="500" w:lineRule="atLeast"/>
        <w:ind w:firstLine="600"/>
        <w:divId w:val="554316909"/>
        <w:rPr>
          <w:rFonts w:hint="eastAsia"/>
          <w:sz w:val="30"/>
          <w:szCs w:val="30"/>
        </w:rPr>
      </w:pPr>
      <w:r>
        <w:rPr>
          <w:rFonts w:hint="eastAsia"/>
          <w:sz w:val="30"/>
          <w:szCs w:val="30"/>
        </w:rPr>
        <w:t>一、被告人陈剑雄犯受贿罪，判处有期徒刑一年六个月，缓刑一年六个月，并处罚金人民币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罚金限于判决发生法律效力起十日内缴纳</w:t>
      </w:r>
      <w:r>
        <w:rPr>
          <w:rFonts w:hint="eastAsia"/>
          <w:sz w:val="30"/>
          <w:szCs w:val="30"/>
        </w:rPr>
        <w:t>)</w:t>
      </w:r>
    </w:p>
    <w:p w:rsidR="00AA0BAE" w:rsidRDefault="00AA0BAE">
      <w:pPr>
        <w:spacing w:line="500" w:lineRule="atLeast"/>
        <w:ind w:firstLine="600"/>
        <w:divId w:val="1466313190"/>
        <w:rPr>
          <w:rFonts w:hint="eastAsia"/>
          <w:sz w:val="30"/>
          <w:szCs w:val="30"/>
        </w:rPr>
      </w:pPr>
      <w:r>
        <w:rPr>
          <w:rFonts w:hint="eastAsia"/>
          <w:sz w:val="30"/>
          <w:szCs w:val="30"/>
        </w:rPr>
        <w:t>（缓刑考验期限，从判决确定之日起计算。）</w:t>
      </w:r>
    </w:p>
    <w:p w:rsidR="00AA0BAE" w:rsidRDefault="00AA0BAE">
      <w:pPr>
        <w:spacing w:line="500" w:lineRule="atLeast"/>
        <w:ind w:firstLine="600"/>
        <w:divId w:val="1821188546"/>
        <w:rPr>
          <w:rFonts w:hint="eastAsia"/>
          <w:sz w:val="30"/>
          <w:szCs w:val="30"/>
        </w:rPr>
      </w:pPr>
      <w:r>
        <w:rPr>
          <w:rFonts w:hint="eastAsia"/>
          <w:sz w:val="30"/>
          <w:szCs w:val="30"/>
        </w:rPr>
        <w:t>二、对公诉机关随案移送被告人陈剑雄违法所得赃款人民币</w:t>
      </w:r>
      <w:r>
        <w:rPr>
          <w:rFonts w:hint="eastAsia"/>
          <w:sz w:val="30"/>
          <w:szCs w:val="30"/>
        </w:rPr>
        <w:t>17</w:t>
      </w:r>
      <w:r>
        <w:rPr>
          <w:rFonts w:hint="eastAsia"/>
          <w:sz w:val="30"/>
          <w:szCs w:val="30"/>
        </w:rPr>
        <w:t>万元，予以追缴，上缴国库。</w:t>
      </w:r>
    </w:p>
    <w:p w:rsidR="00AA0BAE" w:rsidRDefault="00AA0BAE">
      <w:pPr>
        <w:spacing w:line="500" w:lineRule="atLeast"/>
        <w:ind w:firstLine="600"/>
        <w:divId w:val="83453947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AA0BAE" w:rsidRDefault="00AA0BAE">
      <w:pPr>
        <w:spacing w:line="500" w:lineRule="atLeast"/>
        <w:jc w:val="right"/>
        <w:divId w:val="1889222261"/>
        <w:rPr>
          <w:rFonts w:hint="eastAsia"/>
          <w:sz w:val="30"/>
          <w:szCs w:val="30"/>
        </w:rPr>
      </w:pPr>
      <w:r>
        <w:rPr>
          <w:rFonts w:hint="eastAsia"/>
          <w:sz w:val="30"/>
          <w:szCs w:val="30"/>
        </w:rPr>
        <w:t>审　判　长　　韦钦献</w:t>
      </w:r>
    </w:p>
    <w:p w:rsidR="00AA0BAE" w:rsidRDefault="00AA0BAE">
      <w:pPr>
        <w:spacing w:line="500" w:lineRule="atLeast"/>
        <w:jc w:val="right"/>
        <w:divId w:val="791368680"/>
        <w:rPr>
          <w:rFonts w:hint="eastAsia"/>
          <w:sz w:val="30"/>
          <w:szCs w:val="30"/>
        </w:rPr>
      </w:pPr>
      <w:r>
        <w:rPr>
          <w:rFonts w:hint="eastAsia"/>
          <w:sz w:val="30"/>
          <w:szCs w:val="30"/>
        </w:rPr>
        <w:t>人民陪审员　　周云兴</w:t>
      </w:r>
    </w:p>
    <w:p w:rsidR="00AA0BAE" w:rsidRDefault="00AA0BAE">
      <w:pPr>
        <w:spacing w:line="500" w:lineRule="atLeast"/>
        <w:jc w:val="right"/>
        <w:divId w:val="111093012"/>
        <w:rPr>
          <w:rFonts w:hint="eastAsia"/>
          <w:sz w:val="30"/>
          <w:szCs w:val="30"/>
        </w:rPr>
      </w:pPr>
      <w:r>
        <w:rPr>
          <w:rFonts w:hint="eastAsia"/>
          <w:sz w:val="30"/>
          <w:szCs w:val="30"/>
        </w:rPr>
        <w:t>人民陪审员　　吴瑞初</w:t>
      </w:r>
    </w:p>
    <w:p w:rsidR="00AA0BAE" w:rsidRDefault="00AA0BAE">
      <w:pPr>
        <w:spacing w:line="500" w:lineRule="atLeast"/>
        <w:jc w:val="right"/>
        <w:divId w:val="361900386"/>
        <w:rPr>
          <w:rFonts w:hint="eastAsia"/>
          <w:sz w:val="30"/>
          <w:szCs w:val="30"/>
        </w:rPr>
      </w:pPr>
      <w:r>
        <w:rPr>
          <w:rFonts w:hint="eastAsia"/>
          <w:sz w:val="30"/>
          <w:szCs w:val="30"/>
        </w:rPr>
        <w:t>二〇一七年十一月七日</w:t>
      </w:r>
    </w:p>
    <w:p w:rsidR="00AA0BAE" w:rsidRDefault="00AA0BAE">
      <w:pPr>
        <w:spacing w:line="500" w:lineRule="atLeast"/>
        <w:jc w:val="right"/>
        <w:divId w:val="685012228"/>
        <w:rPr>
          <w:rFonts w:hint="eastAsia"/>
          <w:sz w:val="30"/>
          <w:szCs w:val="30"/>
        </w:rPr>
      </w:pPr>
      <w:r>
        <w:rPr>
          <w:rFonts w:hint="eastAsia"/>
          <w:sz w:val="30"/>
          <w:szCs w:val="30"/>
        </w:rPr>
        <w:t>书　记　员　　唐梨萍</w:t>
      </w:r>
    </w:p>
    <w:p w:rsidR="00AA0BAE" w:rsidRDefault="00AA0BAE">
      <w:pPr>
        <w:spacing w:line="500" w:lineRule="atLeast"/>
        <w:ind w:firstLine="600"/>
        <w:divId w:val="1279945771"/>
        <w:rPr>
          <w:rFonts w:hint="eastAsia"/>
          <w:sz w:val="30"/>
          <w:szCs w:val="30"/>
        </w:rPr>
      </w:pPr>
      <w:r>
        <w:rPr>
          <w:rFonts w:hint="eastAsia"/>
          <w:sz w:val="30"/>
          <w:szCs w:val="30"/>
        </w:rPr>
        <w:t>附相关法律条文：</w:t>
      </w:r>
    </w:p>
    <w:p w:rsidR="00AA0BAE" w:rsidRDefault="00AA0BAE">
      <w:pPr>
        <w:spacing w:line="500" w:lineRule="atLeast"/>
        <w:ind w:firstLine="600"/>
        <w:divId w:val="1555235007"/>
        <w:rPr>
          <w:rFonts w:hint="eastAsia"/>
          <w:sz w:val="30"/>
          <w:szCs w:val="30"/>
        </w:rPr>
      </w:pPr>
      <w:r>
        <w:rPr>
          <w:rFonts w:hint="eastAsia"/>
          <w:sz w:val="30"/>
          <w:szCs w:val="30"/>
        </w:rPr>
        <w:t>《中华人民共和国刑法》</w:t>
      </w:r>
    </w:p>
    <w:p w:rsidR="00AA0BAE" w:rsidRDefault="00AA0BAE">
      <w:pPr>
        <w:spacing w:line="500" w:lineRule="atLeast"/>
        <w:ind w:firstLine="600"/>
        <w:divId w:val="8650264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A0BAE" w:rsidRDefault="00AA0BAE">
      <w:pPr>
        <w:spacing w:line="500" w:lineRule="atLeast"/>
        <w:ind w:firstLine="600"/>
        <w:divId w:val="501747365"/>
        <w:rPr>
          <w:rFonts w:hint="eastAsia"/>
          <w:sz w:val="30"/>
          <w:szCs w:val="30"/>
        </w:rPr>
      </w:pPr>
      <w:r>
        <w:rPr>
          <w:rFonts w:hint="eastAsia"/>
          <w:sz w:val="30"/>
          <w:szCs w:val="30"/>
        </w:rPr>
        <w:t>国家工作人员在经济往来中，违反国家规定，收受各种名义的回扣、手续费，归个人所有的，以受贿论处。</w:t>
      </w:r>
    </w:p>
    <w:p w:rsidR="00AA0BAE" w:rsidRDefault="00AA0BAE">
      <w:pPr>
        <w:spacing w:line="500" w:lineRule="atLeast"/>
        <w:ind w:firstLine="600"/>
        <w:divId w:val="14878178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A0BAE" w:rsidRDefault="00AA0BAE">
      <w:pPr>
        <w:spacing w:line="500" w:lineRule="atLeast"/>
        <w:ind w:firstLine="600"/>
        <w:divId w:val="142963783"/>
        <w:rPr>
          <w:rFonts w:hint="eastAsia"/>
          <w:sz w:val="30"/>
          <w:szCs w:val="30"/>
        </w:rPr>
      </w:pPr>
      <w:r>
        <w:rPr>
          <w:rFonts w:hint="eastAsia"/>
          <w:sz w:val="30"/>
          <w:szCs w:val="30"/>
        </w:rPr>
        <w:t>第三百八十三条对犯贪污罪的，根据情节轻重，分别依照下列规定处罚：</w:t>
      </w:r>
    </w:p>
    <w:p w:rsidR="00AA0BAE" w:rsidRDefault="00AA0BAE">
      <w:pPr>
        <w:spacing w:line="500" w:lineRule="atLeast"/>
        <w:ind w:firstLine="600"/>
        <w:divId w:val="1694111435"/>
        <w:rPr>
          <w:rFonts w:hint="eastAsia"/>
          <w:sz w:val="30"/>
          <w:szCs w:val="30"/>
        </w:rPr>
      </w:pPr>
      <w:r>
        <w:rPr>
          <w:rFonts w:hint="eastAsia"/>
          <w:sz w:val="30"/>
          <w:szCs w:val="30"/>
        </w:rPr>
        <w:t>（一）贪污数额较大或者有其他较重情节的，处三年以下有期徒刑或者拘役，并处罚金。</w:t>
      </w:r>
    </w:p>
    <w:p w:rsidR="00AA0BAE" w:rsidRDefault="00AA0BAE">
      <w:pPr>
        <w:spacing w:line="500" w:lineRule="atLeast"/>
        <w:ind w:firstLine="600"/>
        <w:divId w:val="2079017519"/>
        <w:rPr>
          <w:rFonts w:hint="eastAsia"/>
          <w:sz w:val="30"/>
          <w:szCs w:val="30"/>
        </w:rPr>
      </w:pPr>
      <w:r>
        <w:rPr>
          <w:rFonts w:hint="eastAsia"/>
          <w:sz w:val="30"/>
          <w:szCs w:val="30"/>
        </w:rPr>
        <w:t>（二）贪污数额巨大或者有其他严重情节的，处三年以上十年以下有期徒刑，并处罚金或者没收财产。</w:t>
      </w:r>
    </w:p>
    <w:p w:rsidR="00AA0BAE" w:rsidRDefault="00AA0BAE">
      <w:pPr>
        <w:spacing w:line="500" w:lineRule="atLeast"/>
        <w:ind w:firstLine="600"/>
        <w:divId w:val="3947438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A0BAE" w:rsidRDefault="00AA0BAE">
      <w:pPr>
        <w:spacing w:line="500" w:lineRule="atLeast"/>
        <w:ind w:firstLine="600"/>
        <w:divId w:val="1018234226"/>
        <w:rPr>
          <w:rFonts w:hint="eastAsia"/>
          <w:sz w:val="30"/>
          <w:szCs w:val="30"/>
        </w:rPr>
      </w:pPr>
      <w:r>
        <w:rPr>
          <w:rFonts w:hint="eastAsia"/>
          <w:sz w:val="30"/>
          <w:szCs w:val="30"/>
        </w:rPr>
        <w:t>对多次贪污未经处理的，按照累计贪污数额处罚。</w:t>
      </w:r>
    </w:p>
    <w:p w:rsidR="00AA0BAE" w:rsidRDefault="00AA0BAE">
      <w:pPr>
        <w:spacing w:line="500" w:lineRule="atLeast"/>
        <w:ind w:firstLine="600"/>
        <w:divId w:val="19136579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A0BAE" w:rsidRDefault="00AA0BAE">
      <w:pPr>
        <w:spacing w:line="500" w:lineRule="atLeast"/>
        <w:ind w:firstLine="600"/>
        <w:divId w:val="19040204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A0BAE" w:rsidRDefault="00AA0BAE">
      <w:pPr>
        <w:spacing w:line="500" w:lineRule="atLeast"/>
        <w:ind w:firstLine="600"/>
        <w:divId w:val="8060523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A0BAE" w:rsidRDefault="00AA0BAE">
      <w:pPr>
        <w:spacing w:line="500" w:lineRule="atLeast"/>
        <w:ind w:firstLine="600"/>
        <w:divId w:val="10820274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A0BAE" w:rsidRDefault="00AA0BAE">
      <w:pPr>
        <w:spacing w:line="500" w:lineRule="atLeast"/>
        <w:ind w:firstLine="600"/>
        <w:divId w:val="10784801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A0BAE" w:rsidRDefault="00AA0BAE">
      <w:pPr>
        <w:spacing w:line="500" w:lineRule="atLeast"/>
        <w:ind w:firstLine="600"/>
        <w:divId w:val="18988577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A0BAE" w:rsidRDefault="00AA0BAE">
      <w:pPr>
        <w:spacing w:line="500" w:lineRule="atLeast"/>
        <w:ind w:firstLine="600"/>
        <w:divId w:val="3010788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A0BAE" w:rsidRDefault="00AA0BAE">
      <w:pPr>
        <w:spacing w:line="500" w:lineRule="atLeast"/>
        <w:ind w:firstLine="600"/>
        <w:divId w:val="1894582151"/>
        <w:rPr>
          <w:rFonts w:hint="eastAsia"/>
          <w:sz w:val="30"/>
          <w:szCs w:val="30"/>
        </w:rPr>
      </w:pPr>
      <w:r>
        <w:rPr>
          <w:rFonts w:hint="eastAsia"/>
          <w:sz w:val="30"/>
          <w:szCs w:val="30"/>
        </w:rPr>
        <w:t>（一）犯罪情节较轻；</w:t>
      </w:r>
    </w:p>
    <w:p w:rsidR="00AA0BAE" w:rsidRDefault="00AA0BAE">
      <w:pPr>
        <w:spacing w:line="500" w:lineRule="atLeast"/>
        <w:ind w:firstLine="600"/>
        <w:divId w:val="1121923642"/>
        <w:rPr>
          <w:rFonts w:hint="eastAsia"/>
          <w:sz w:val="30"/>
          <w:szCs w:val="30"/>
        </w:rPr>
      </w:pPr>
      <w:r>
        <w:rPr>
          <w:rFonts w:hint="eastAsia"/>
          <w:sz w:val="30"/>
          <w:szCs w:val="30"/>
        </w:rPr>
        <w:t>（二）有悔罪表现；</w:t>
      </w:r>
    </w:p>
    <w:p w:rsidR="00AA0BAE" w:rsidRDefault="00AA0BAE">
      <w:pPr>
        <w:spacing w:line="500" w:lineRule="atLeast"/>
        <w:ind w:firstLine="600"/>
        <w:divId w:val="1905530733"/>
        <w:rPr>
          <w:rFonts w:hint="eastAsia"/>
          <w:sz w:val="30"/>
          <w:szCs w:val="30"/>
        </w:rPr>
      </w:pPr>
      <w:r>
        <w:rPr>
          <w:rFonts w:hint="eastAsia"/>
          <w:sz w:val="30"/>
          <w:szCs w:val="30"/>
        </w:rPr>
        <w:t>（三）没有再犯罪的危险；</w:t>
      </w:r>
    </w:p>
    <w:p w:rsidR="00AA0BAE" w:rsidRDefault="00AA0BAE">
      <w:pPr>
        <w:spacing w:line="500" w:lineRule="atLeast"/>
        <w:ind w:firstLine="600"/>
        <w:divId w:val="782384471"/>
        <w:rPr>
          <w:rFonts w:hint="eastAsia"/>
          <w:sz w:val="30"/>
          <w:szCs w:val="30"/>
        </w:rPr>
      </w:pPr>
      <w:r>
        <w:rPr>
          <w:rFonts w:hint="eastAsia"/>
          <w:sz w:val="30"/>
          <w:szCs w:val="30"/>
        </w:rPr>
        <w:t>（四）宣告缓刑对所居住社区没有重大不良影响。</w:t>
      </w:r>
    </w:p>
    <w:p w:rsidR="00AA0BAE" w:rsidRDefault="00AA0BAE">
      <w:pPr>
        <w:spacing w:line="500" w:lineRule="atLeast"/>
        <w:ind w:firstLine="600"/>
        <w:divId w:val="10594012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A0BAE" w:rsidRDefault="00AA0BAE">
      <w:pPr>
        <w:spacing w:line="500" w:lineRule="atLeast"/>
        <w:ind w:firstLine="600"/>
        <w:divId w:val="583032331"/>
        <w:rPr>
          <w:rFonts w:hint="eastAsia"/>
          <w:sz w:val="30"/>
          <w:szCs w:val="30"/>
        </w:rPr>
      </w:pPr>
      <w:r>
        <w:rPr>
          <w:rFonts w:hint="eastAsia"/>
          <w:sz w:val="30"/>
          <w:szCs w:val="30"/>
        </w:rPr>
        <w:t>被宣告缓刑的犯罪分子，如果被判处附加刑，附加刑仍须执行。</w:t>
      </w:r>
    </w:p>
    <w:p w:rsidR="00AA0BAE" w:rsidRDefault="00AA0BAE">
      <w:pPr>
        <w:spacing w:line="500" w:lineRule="atLeast"/>
        <w:ind w:firstLine="600"/>
        <w:divId w:val="1567762696"/>
        <w:rPr>
          <w:rFonts w:hint="eastAsia"/>
          <w:sz w:val="30"/>
          <w:szCs w:val="30"/>
        </w:rPr>
      </w:pPr>
      <w:r>
        <w:rPr>
          <w:rFonts w:hint="eastAsia"/>
          <w:sz w:val="30"/>
          <w:szCs w:val="30"/>
        </w:rPr>
        <w:t>《最高人民法院、最高人民检察院关于办理贪污贿赂刑事案件适用法律若干问题的解释》</w:t>
      </w:r>
    </w:p>
    <w:p w:rsidR="00AA0BAE" w:rsidRDefault="00AA0BAE">
      <w:pPr>
        <w:spacing w:line="500" w:lineRule="atLeast"/>
        <w:ind w:firstLine="600"/>
        <w:divId w:val="9960308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AA0BAE" w:rsidRDefault="00AA0BAE">
      <w:pPr>
        <w:spacing w:line="500" w:lineRule="atLeast"/>
        <w:ind w:firstLine="600"/>
        <w:divId w:val="106129636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AA0BAE" w:rsidRDefault="00AA0BAE">
      <w:pPr>
        <w:spacing w:line="500" w:lineRule="atLeast"/>
        <w:ind w:firstLine="600"/>
        <w:divId w:val="587034559"/>
        <w:rPr>
          <w:rFonts w:hint="eastAsia"/>
          <w:sz w:val="30"/>
          <w:szCs w:val="30"/>
        </w:rPr>
      </w:pPr>
      <w:r>
        <w:rPr>
          <w:rFonts w:hint="eastAsia"/>
          <w:sz w:val="30"/>
          <w:szCs w:val="30"/>
        </w:rPr>
        <w:t>（一）贪污救灾、抢险、防汛、优抚、扶贫、移民、救济、防疫、社会捐助等特定款物的；</w:t>
      </w:r>
    </w:p>
    <w:p w:rsidR="00AA0BAE" w:rsidRDefault="00AA0BAE">
      <w:pPr>
        <w:spacing w:line="500" w:lineRule="atLeast"/>
        <w:ind w:firstLine="600"/>
        <w:divId w:val="327487858"/>
        <w:rPr>
          <w:rFonts w:hint="eastAsia"/>
          <w:sz w:val="30"/>
          <w:szCs w:val="30"/>
        </w:rPr>
      </w:pPr>
      <w:r>
        <w:rPr>
          <w:rFonts w:hint="eastAsia"/>
          <w:sz w:val="30"/>
          <w:szCs w:val="30"/>
        </w:rPr>
        <w:t>（二）曾因贪污、受贿、挪用公款受过党纪、行政处分的；</w:t>
      </w:r>
    </w:p>
    <w:p w:rsidR="00AA0BAE" w:rsidRDefault="00AA0BAE">
      <w:pPr>
        <w:spacing w:line="500" w:lineRule="atLeast"/>
        <w:ind w:firstLine="600"/>
        <w:divId w:val="1568153174"/>
        <w:rPr>
          <w:rFonts w:hint="eastAsia"/>
          <w:sz w:val="30"/>
          <w:szCs w:val="30"/>
        </w:rPr>
      </w:pPr>
      <w:r>
        <w:rPr>
          <w:rFonts w:hint="eastAsia"/>
          <w:sz w:val="30"/>
          <w:szCs w:val="30"/>
        </w:rPr>
        <w:t>（三）曾因故意犯罪受过刑事追究的；</w:t>
      </w:r>
    </w:p>
    <w:p w:rsidR="00AA0BAE" w:rsidRDefault="00AA0BAE">
      <w:pPr>
        <w:spacing w:line="500" w:lineRule="atLeast"/>
        <w:ind w:firstLine="600"/>
        <w:divId w:val="1323050372"/>
        <w:rPr>
          <w:rFonts w:hint="eastAsia"/>
          <w:sz w:val="30"/>
          <w:szCs w:val="30"/>
        </w:rPr>
      </w:pPr>
      <w:r>
        <w:rPr>
          <w:rFonts w:hint="eastAsia"/>
          <w:sz w:val="30"/>
          <w:szCs w:val="30"/>
        </w:rPr>
        <w:t>（四）赃款赃物用于非法活动的；</w:t>
      </w:r>
    </w:p>
    <w:p w:rsidR="00AA0BAE" w:rsidRDefault="00AA0BAE">
      <w:pPr>
        <w:spacing w:line="500" w:lineRule="atLeast"/>
        <w:ind w:firstLine="600"/>
        <w:divId w:val="1119883763"/>
        <w:rPr>
          <w:rFonts w:hint="eastAsia"/>
          <w:sz w:val="30"/>
          <w:szCs w:val="30"/>
        </w:rPr>
      </w:pPr>
      <w:r>
        <w:rPr>
          <w:rFonts w:hint="eastAsia"/>
          <w:sz w:val="30"/>
          <w:szCs w:val="30"/>
        </w:rPr>
        <w:t>（五）拒不交待赃款赃物去向或者拒不配合追缴工作，致使无法追缴的；</w:t>
      </w:r>
    </w:p>
    <w:p w:rsidR="00AA0BAE" w:rsidRDefault="00AA0BAE">
      <w:pPr>
        <w:spacing w:line="500" w:lineRule="atLeast"/>
        <w:ind w:firstLine="600"/>
        <w:divId w:val="669329836"/>
        <w:rPr>
          <w:rFonts w:hint="eastAsia"/>
          <w:sz w:val="30"/>
          <w:szCs w:val="30"/>
        </w:rPr>
      </w:pPr>
      <w:r>
        <w:rPr>
          <w:rFonts w:hint="eastAsia"/>
          <w:sz w:val="30"/>
          <w:szCs w:val="30"/>
        </w:rPr>
        <w:t>（六）造成恶劣影响或者其他严重后果的。</w:t>
      </w:r>
    </w:p>
    <w:p w:rsidR="00AA0BAE" w:rsidRDefault="00AA0BAE">
      <w:pPr>
        <w:spacing w:line="500" w:lineRule="atLeast"/>
        <w:ind w:firstLine="600"/>
        <w:divId w:val="88876295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A0BAE" w:rsidRDefault="00AA0BAE">
      <w:pPr>
        <w:spacing w:line="500" w:lineRule="atLeast"/>
        <w:ind w:firstLine="600"/>
        <w:divId w:val="572160442"/>
        <w:rPr>
          <w:rFonts w:hint="eastAsia"/>
          <w:sz w:val="30"/>
          <w:szCs w:val="30"/>
        </w:rPr>
      </w:pPr>
      <w:r>
        <w:rPr>
          <w:rFonts w:hint="eastAsia"/>
          <w:sz w:val="30"/>
          <w:szCs w:val="30"/>
        </w:rPr>
        <w:t>（一）多次索贿的；</w:t>
      </w:r>
    </w:p>
    <w:p w:rsidR="00AA0BAE" w:rsidRDefault="00AA0BAE">
      <w:pPr>
        <w:spacing w:line="500" w:lineRule="atLeast"/>
        <w:ind w:firstLine="600"/>
        <w:divId w:val="93476946"/>
        <w:rPr>
          <w:rFonts w:hint="eastAsia"/>
          <w:sz w:val="30"/>
          <w:szCs w:val="30"/>
        </w:rPr>
      </w:pPr>
      <w:r>
        <w:rPr>
          <w:rFonts w:hint="eastAsia"/>
          <w:sz w:val="30"/>
          <w:szCs w:val="30"/>
        </w:rPr>
        <w:t>（二）为他人谋取不正当利益，致使公共财产、国家和人民利益遭受损失的；</w:t>
      </w:r>
    </w:p>
    <w:p w:rsidR="00AA0BAE" w:rsidRDefault="00AA0BAE">
      <w:pPr>
        <w:spacing w:line="500" w:lineRule="atLeast"/>
        <w:ind w:firstLine="600"/>
        <w:divId w:val="179274506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0BAE" w:rsidRDefault="00AA0BAE" w:rsidP="00AA0BAE">
      <w:pPr>
        <w:rPr>
          <w:rFonts w:hint="eastAsia"/>
        </w:rPr>
      </w:pPr>
      <w:r>
        <w:separator/>
      </w:r>
    </w:p>
  </w:endnote>
  <w:endnote w:type="continuationSeparator" w:id="0">
    <w:p w:rsidR="00AA0BAE" w:rsidRDefault="00AA0BAE" w:rsidP="00AA0B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0BAE" w:rsidRDefault="00AA0BAE" w:rsidP="00AA0BAE">
      <w:pPr>
        <w:rPr>
          <w:rFonts w:hint="eastAsia"/>
        </w:rPr>
      </w:pPr>
      <w:r>
        <w:separator/>
      </w:r>
    </w:p>
  </w:footnote>
  <w:footnote w:type="continuationSeparator" w:id="0">
    <w:p w:rsidR="00AA0BAE" w:rsidRDefault="00AA0BAE" w:rsidP="00AA0B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0BAE"/>
    <w:rsid w:val="002A6721"/>
    <w:rsid w:val="00AA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0BAE"/>
    <w:pPr>
      <w:tabs>
        <w:tab w:val="center" w:pos="4153"/>
        <w:tab w:val="right" w:pos="8306"/>
      </w:tabs>
      <w:snapToGrid w:val="0"/>
      <w:jc w:val="center"/>
    </w:pPr>
    <w:rPr>
      <w:sz w:val="18"/>
      <w:szCs w:val="18"/>
    </w:rPr>
  </w:style>
  <w:style w:type="character" w:customStyle="1" w:styleId="a4">
    <w:name w:val="页眉 字符"/>
    <w:basedOn w:val="a0"/>
    <w:link w:val="a3"/>
    <w:uiPriority w:val="99"/>
    <w:rsid w:val="00AA0BAE"/>
    <w:rPr>
      <w:rFonts w:ascii="宋体" w:eastAsia="宋体" w:hAnsi="宋体" w:cs="宋体"/>
      <w:sz w:val="18"/>
      <w:szCs w:val="18"/>
    </w:rPr>
  </w:style>
  <w:style w:type="paragraph" w:styleId="a5">
    <w:name w:val="footer"/>
    <w:basedOn w:val="a"/>
    <w:link w:val="a6"/>
    <w:uiPriority w:val="99"/>
    <w:unhideWhenUsed/>
    <w:rsid w:val="00AA0BAE"/>
    <w:pPr>
      <w:tabs>
        <w:tab w:val="center" w:pos="4153"/>
        <w:tab w:val="right" w:pos="8306"/>
      </w:tabs>
      <w:snapToGrid w:val="0"/>
    </w:pPr>
    <w:rPr>
      <w:sz w:val="18"/>
      <w:szCs w:val="18"/>
    </w:rPr>
  </w:style>
  <w:style w:type="character" w:customStyle="1" w:styleId="a6">
    <w:name w:val="页脚 字符"/>
    <w:basedOn w:val="a0"/>
    <w:link w:val="a5"/>
    <w:uiPriority w:val="99"/>
    <w:rsid w:val="00AA0B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7346">
      <w:marLeft w:val="0"/>
      <w:marRight w:val="0"/>
      <w:marTop w:val="10"/>
      <w:marBottom w:val="10"/>
      <w:divBdr>
        <w:top w:val="none" w:sz="0" w:space="0" w:color="auto"/>
        <w:left w:val="none" w:sz="0" w:space="0" w:color="auto"/>
        <w:bottom w:val="none" w:sz="0" w:space="0" w:color="auto"/>
        <w:right w:val="none" w:sz="0" w:space="0" w:color="auto"/>
      </w:divBdr>
    </w:div>
    <w:div w:id="93476946">
      <w:marLeft w:val="0"/>
      <w:marRight w:val="0"/>
      <w:marTop w:val="10"/>
      <w:marBottom w:val="10"/>
      <w:divBdr>
        <w:top w:val="none" w:sz="0" w:space="0" w:color="auto"/>
        <w:left w:val="none" w:sz="0" w:space="0" w:color="auto"/>
        <w:bottom w:val="none" w:sz="0" w:space="0" w:color="auto"/>
        <w:right w:val="none" w:sz="0" w:space="0" w:color="auto"/>
      </w:divBdr>
    </w:div>
    <w:div w:id="111093012">
      <w:marLeft w:val="0"/>
      <w:marRight w:val="720"/>
      <w:marTop w:val="10"/>
      <w:marBottom w:val="10"/>
      <w:divBdr>
        <w:top w:val="none" w:sz="0" w:space="0" w:color="auto"/>
        <w:left w:val="none" w:sz="0" w:space="0" w:color="auto"/>
        <w:bottom w:val="none" w:sz="0" w:space="0" w:color="auto"/>
        <w:right w:val="none" w:sz="0" w:space="0" w:color="auto"/>
      </w:divBdr>
    </w:div>
    <w:div w:id="142963783">
      <w:marLeft w:val="0"/>
      <w:marRight w:val="0"/>
      <w:marTop w:val="10"/>
      <w:marBottom w:val="10"/>
      <w:divBdr>
        <w:top w:val="none" w:sz="0" w:space="0" w:color="auto"/>
        <w:left w:val="none" w:sz="0" w:space="0" w:color="auto"/>
        <w:bottom w:val="none" w:sz="0" w:space="0" w:color="auto"/>
        <w:right w:val="none" w:sz="0" w:space="0" w:color="auto"/>
      </w:divBdr>
    </w:div>
    <w:div w:id="217742076">
      <w:marLeft w:val="0"/>
      <w:marRight w:val="0"/>
      <w:marTop w:val="10"/>
      <w:marBottom w:val="10"/>
      <w:divBdr>
        <w:top w:val="none" w:sz="0" w:space="0" w:color="auto"/>
        <w:left w:val="none" w:sz="0" w:space="0" w:color="auto"/>
        <w:bottom w:val="none" w:sz="0" w:space="0" w:color="auto"/>
        <w:right w:val="none" w:sz="0" w:space="0" w:color="auto"/>
      </w:divBdr>
    </w:div>
    <w:div w:id="218712649">
      <w:marLeft w:val="0"/>
      <w:marRight w:val="0"/>
      <w:marTop w:val="10"/>
      <w:marBottom w:val="10"/>
      <w:divBdr>
        <w:top w:val="none" w:sz="0" w:space="0" w:color="auto"/>
        <w:left w:val="none" w:sz="0" w:space="0" w:color="auto"/>
        <w:bottom w:val="none" w:sz="0" w:space="0" w:color="auto"/>
        <w:right w:val="none" w:sz="0" w:space="0" w:color="auto"/>
      </w:divBdr>
    </w:div>
    <w:div w:id="224881659">
      <w:marLeft w:val="0"/>
      <w:marRight w:val="0"/>
      <w:marTop w:val="10"/>
      <w:marBottom w:val="10"/>
      <w:divBdr>
        <w:top w:val="none" w:sz="0" w:space="0" w:color="auto"/>
        <w:left w:val="none" w:sz="0" w:space="0" w:color="auto"/>
        <w:bottom w:val="none" w:sz="0" w:space="0" w:color="auto"/>
        <w:right w:val="none" w:sz="0" w:space="0" w:color="auto"/>
      </w:divBdr>
    </w:div>
    <w:div w:id="301078863">
      <w:marLeft w:val="0"/>
      <w:marRight w:val="0"/>
      <w:marTop w:val="10"/>
      <w:marBottom w:val="10"/>
      <w:divBdr>
        <w:top w:val="none" w:sz="0" w:space="0" w:color="auto"/>
        <w:left w:val="none" w:sz="0" w:space="0" w:color="auto"/>
        <w:bottom w:val="none" w:sz="0" w:space="0" w:color="auto"/>
        <w:right w:val="none" w:sz="0" w:space="0" w:color="auto"/>
      </w:divBdr>
    </w:div>
    <w:div w:id="315425264">
      <w:marLeft w:val="0"/>
      <w:marRight w:val="0"/>
      <w:marTop w:val="10"/>
      <w:marBottom w:val="10"/>
      <w:divBdr>
        <w:top w:val="none" w:sz="0" w:space="0" w:color="auto"/>
        <w:left w:val="none" w:sz="0" w:space="0" w:color="auto"/>
        <w:bottom w:val="none" w:sz="0" w:space="0" w:color="auto"/>
        <w:right w:val="none" w:sz="0" w:space="0" w:color="auto"/>
      </w:divBdr>
    </w:div>
    <w:div w:id="327487858">
      <w:marLeft w:val="0"/>
      <w:marRight w:val="0"/>
      <w:marTop w:val="10"/>
      <w:marBottom w:val="10"/>
      <w:divBdr>
        <w:top w:val="none" w:sz="0" w:space="0" w:color="auto"/>
        <w:left w:val="none" w:sz="0" w:space="0" w:color="auto"/>
        <w:bottom w:val="none" w:sz="0" w:space="0" w:color="auto"/>
        <w:right w:val="none" w:sz="0" w:space="0" w:color="auto"/>
      </w:divBdr>
    </w:div>
    <w:div w:id="361900386">
      <w:marLeft w:val="0"/>
      <w:marRight w:val="720"/>
      <w:marTop w:val="10"/>
      <w:marBottom w:val="10"/>
      <w:divBdr>
        <w:top w:val="none" w:sz="0" w:space="0" w:color="auto"/>
        <w:left w:val="none" w:sz="0" w:space="0" w:color="auto"/>
        <w:bottom w:val="none" w:sz="0" w:space="0" w:color="auto"/>
        <w:right w:val="none" w:sz="0" w:space="0" w:color="auto"/>
      </w:divBdr>
    </w:div>
    <w:div w:id="380715682">
      <w:marLeft w:val="0"/>
      <w:marRight w:val="0"/>
      <w:marTop w:val="10"/>
      <w:marBottom w:val="10"/>
      <w:divBdr>
        <w:top w:val="none" w:sz="0" w:space="0" w:color="auto"/>
        <w:left w:val="none" w:sz="0" w:space="0" w:color="auto"/>
        <w:bottom w:val="none" w:sz="0" w:space="0" w:color="auto"/>
        <w:right w:val="none" w:sz="0" w:space="0" w:color="auto"/>
      </w:divBdr>
    </w:div>
    <w:div w:id="392892243">
      <w:marLeft w:val="0"/>
      <w:marRight w:val="0"/>
      <w:marTop w:val="10"/>
      <w:marBottom w:val="10"/>
      <w:divBdr>
        <w:top w:val="none" w:sz="0" w:space="0" w:color="auto"/>
        <w:left w:val="none" w:sz="0" w:space="0" w:color="auto"/>
        <w:bottom w:val="none" w:sz="0" w:space="0" w:color="auto"/>
        <w:right w:val="none" w:sz="0" w:space="0" w:color="auto"/>
      </w:divBdr>
    </w:div>
    <w:div w:id="394743805">
      <w:marLeft w:val="0"/>
      <w:marRight w:val="0"/>
      <w:marTop w:val="10"/>
      <w:marBottom w:val="10"/>
      <w:divBdr>
        <w:top w:val="none" w:sz="0" w:space="0" w:color="auto"/>
        <w:left w:val="none" w:sz="0" w:space="0" w:color="auto"/>
        <w:bottom w:val="none" w:sz="0" w:space="0" w:color="auto"/>
        <w:right w:val="none" w:sz="0" w:space="0" w:color="auto"/>
      </w:divBdr>
    </w:div>
    <w:div w:id="444472574">
      <w:marLeft w:val="0"/>
      <w:marRight w:val="0"/>
      <w:marTop w:val="10"/>
      <w:marBottom w:val="10"/>
      <w:divBdr>
        <w:top w:val="none" w:sz="0" w:space="0" w:color="auto"/>
        <w:left w:val="none" w:sz="0" w:space="0" w:color="auto"/>
        <w:bottom w:val="none" w:sz="0" w:space="0" w:color="auto"/>
        <w:right w:val="none" w:sz="0" w:space="0" w:color="auto"/>
      </w:divBdr>
    </w:div>
    <w:div w:id="501747365">
      <w:marLeft w:val="0"/>
      <w:marRight w:val="0"/>
      <w:marTop w:val="10"/>
      <w:marBottom w:val="10"/>
      <w:divBdr>
        <w:top w:val="none" w:sz="0" w:space="0" w:color="auto"/>
        <w:left w:val="none" w:sz="0" w:space="0" w:color="auto"/>
        <w:bottom w:val="none" w:sz="0" w:space="0" w:color="auto"/>
        <w:right w:val="none" w:sz="0" w:space="0" w:color="auto"/>
      </w:divBdr>
    </w:div>
    <w:div w:id="502741959">
      <w:marLeft w:val="0"/>
      <w:marRight w:val="0"/>
      <w:marTop w:val="10"/>
      <w:marBottom w:val="10"/>
      <w:divBdr>
        <w:top w:val="none" w:sz="0" w:space="0" w:color="auto"/>
        <w:left w:val="none" w:sz="0" w:space="0" w:color="auto"/>
        <w:bottom w:val="none" w:sz="0" w:space="0" w:color="auto"/>
        <w:right w:val="none" w:sz="0" w:space="0" w:color="auto"/>
      </w:divBdr>
    </w:div>
    <w:div w:id="545676751">
      <w:marLeft w:val="0"/>
      <w:marRight w:val="0"/>
      <w:marTop w:val="10"/>
      <w:marBottom w:val="10"/>
      <w:divBdr>
        <w:top w:val="none" w:sz="0" w:space="0" w:color="auto"/>
        <w:left w:val="none" w:sz="0" w:space="0" w:color="auto"/>
        <w:bottom w:val="none" w:sz="0" w:space="0" w:color="auto"/>
        <w:right w:val="none" w:sz="0" w:space="0" w:color="auto"/>
      </w:divBdr>
    </w:div>
    <w:div w:id="554316909">
      <w:marLeft w:val="0"/>
      <w:marRight w:val="0"/>
      <w:marTop w:val="10"/>
      <w:marBottom w:val="10"/>
      <w:divBdr>
        <w:top w:val="none" w:sz="0" w:space="0" w:color="auto"/>
        <w:left w:val="none" w:sz="0" w:space="0" w:color="auto"/>
        <w:bottom w:val="none" w:sz="0" w:space="0" w:color="auto"/>
        <w:right w:val="none" w:sz="0" w:space="0" w:color="auto"/>
      </w:divBdr>
    </w:div>
    <w:div w:id="572160442">
      <w:marLeft w:val="0"/>
      <w:marRight w:val="0"/>
      <w:marTop w:val="10"/>
      <w:marBottom w:val="10"/>
      <w:divBdr>
        <w:top w:val="none" w:sz="0" w:space="0" w:color="auto"/>
        <w:left w:val="none" w:sz="0" w:space="0" w:color="auto"/>
        <w:bottom w:val="none" w:sz="0" w:space="0" w:color="auto"/>
        <w:right w:val="none" w:sz="0" w:space="0" w:color="auto"/>
      </w:divBdr>
    </w:div>
    <w:div w:id="583032331">
      <w:marLeft w:val="0"/>
      <w:marRight w:val="0"/>
      <w:marTop w:val="10"/>
      <w:marBottom w:val="10"/>
      <w:divBdr>
        <w:top w:val="none" w:sz="0" w:space="0" w:color="auto"/>
        <w:left w:val="none" w:sz="0" w:space="0" w:color="auto"/>
        <w:bottom w:val="none" w:sz="0" w:space="0" w:color="auto"/>
        <w:right w:val="none" w:sz="0" w:space="0" w:color="auto"/>
      </w:divBdr>
    </w:div>
    <w:div w:id="586958366">
      <w:marLeft w:val="0"/>
      <w:marRight w:val="0"/>
      <w:marTop w:val="10"/>
      <w:marBottom w:val="10"/>
      <w:divBdr>
        <w:top w:val="none" w:sz="0" w:space="0" w:color="auto"/>
        <w:left w:val="none" w:sz="0" w:space="0" w:color="auto"/>
        <w:bottom w:val="none" w:sz="0" w:space="0" w:color="auto"/>
        <w:right w:val="none" w:sz="0" w:space="0" w:color="auto"/>
      </w:divBdr>
    </w:div>
    <w:div w:id="587034559">
      <w:marLeft w:val="0"/>
      <w:marRight w:val="0"/>
      <w:marTop w:val="10"/>
      <w:marBottom w:val="10"/>
      <w:divBdr>
        <w:top w:val="none" w:sz="0" w:space="0" w:color="auto"/>
        <w:left w:val="none" w:sz="0" w:space="0" w:color="auto"/>
        <w:bottom w:val="none" w:sz="0" w:space="0" w:color="auto"/>
        <w:right w:val="none" w:sz="0" w:space="0" w:color="auto"/>
      </w:divBdr>
    </w:div>
    <w:div w:id="607275673">
      <w:marLeft w:val="0"/>
      <w:marRight w:val="0"/>
      <w:marTop w:val="10"/>
      <w:marBottom w:val="10"/>
      <w:divBdr>
        <w:top w:val="none" w:sz="0" w:space="0" w:color="auto"/>
        <w:left w:val="none" w:sz="0" w:space="0" w:color="auto"/>
        <w:bottom w:val="none" w:sz="0" w:space="0" w:color="auto"/>
        <w:right w:val="none" w:sz="0" w:space="0" w:color="auto"/>
      </w:divBdr>
    </w:div>
    <w:div w:id="669329836">
      <w:marLeft w:val="0"/>
      <w:marRight w:val="0"/>
      <w:marTop w:val="10"/>
      <w:marBottom w:val="10"/>
      <w:divBdr>
        <w:top w:val="none" w:sz="0" w:space="0" w:color="auto"/>
        <w:left w:val="none" w:sz="0" w:space="0" w:color="auto"/>
        <w:bottom w:val="none" w:sz="0" w:space="0" w:color="auto"/>
        <w:right w:val="none" w:sz="0" w:space="0" w:color="auto"/>
      </w:divBdr>
    </w:div>
    <w:div w:id="685012228">
      <w:marLeft w:val="0"/>
      <w:marRight w:val="720"/>
      <w:marTop w:val="10"/>
      <w:marBottom w:val="10"/>
      <w:divBdr>
        <w:top w:val="none" w:sz="0" w:space="0" w:color="auto"/>
        <w:left w:val="none" w:sz="0" w:space="0" w:color="auto"/>
        <w:bottom w:val="none" w:sz="0" w:space="0" w:color="auto"/>
        <w:right w:val="none" w:sz="0" w:space="0" w:color="auto"/>
      </w:divBdr>
    </w:div>
    <w:div w:id="782384471">
      <w:marLeft w:val="0"/>
      <w:marRight w:val="0"/>
      <w:marTop w:val="10"/>
      <w:marBottom w:val="10"/>
      <w:divBdr>
        <w:top w:val="none" w:sz="0" w:space="0" w:color="auto"/>
        <w:left w:val="none" w:sz="0" w:space="0" w:color="auto"/>
        <w:bottom w:val="none" w:sz="0" w:space="0" w:color="auto"/>
        <w:right w:val="none" w:sz="0" w:space="0" w:color="auto"/>
      </w:divBdr>
    </w:div>
    <w:div w:id="787700018">
      <w:marLeft w:val="0"/>
      <w:marRight w:val="0"/>
      <w:marTop w:val="10"/>
      <w:marBottom w:val="10"/>
      <w:divBdr>
        <w:top w:val="none" w:sz="0" w:space="0" w:color="auto"/>
        <w:left w:val="none" w:sz="0" w:space="0" w:color="auto"/>
        <w:bottom w:val="none" w:sz="0" w:space="0" w:color="auto"/>
        <w:right w:val="none" w:sz="0" w:space="0" w:color="auto"/>
      </w:divBdr>
    </w:div>
    <w:div w:id="791368680">
      <w:marLeft w:val="0"/>
      <w:marRight w:val="720"/>
      <w:marTop w:val="10"/>
      <w:marBottom w:val="10"/>
      <w:divBdr>
        <w:top w:val="none" w:sz="0" w:space="0" w:color="auto"/>
        <w:left w:val="none" w:sz="0" w:space="0" w:color="auto"/>
        <w:bottom w:val="none" w:sz="0" w:space="0" w:color="auto"/>
        <w:right w:val="none" w:sz="0" w:space="0" w:color="auto"/>
      </w:divBdr>
    </w:div>
    <w:div w:id="806052362">
      <w:marLeft w:val="0"/>
      <w:marRight w:val="0"/>
      <w:marTop w:val="10"/>
      <w:marBottom w:val="10"/>
      <w:divBdr>
        <w:top w:val="none" w:sz="0" w:space="0" w:color="auto"/>
        <w:left w:val="none" w:sz="0" w:space="0" w:color="auto"/>
        <w:bottom w:val="none" w:sz="0" w:space="0" w:color="auto"/>
        <w:right w:val="none" w:sz="0" w:space="0" w:color="auto"/>
      </w:divBdr>
    </w:div>
    <w:div w:id="834539470">
      <w:marLeft w:val="0"/>
      <w:marRight w:val="0"/>
      <w:marTop w:val="10"/>
      <w:marBottom w:val="10"/>
      <w:divBdr>
        <w:top w:val="none" w:sz="0" w:space="0" w:color="auto"/>
        <w:left w:val="none" w:sz="0" w:space="0" w:color="auto"/>
        <w:bottom w:val="none" w:sz="0" w:space="0" w:color="auto"/>
        <w:right w:val="none" w:sz="0" w:space="0" w:color="auto"/>
      </w:divBdr>
    </w:div>
    <w:div w:id="850335023">
      <w:marLeft w:val="0"/>
      <w:marRight w:val="0"/>
      <w:marTop w:val="10"/>
      <w:marBottom w:val="10"/>
      <w:divBdr>
        <w:top w:val="none" w:sz="0" w:space="0" w:color="auto"/>
        <w:left w:val="none" w:sz="0" w:space="0" w:color="auto"/>
        <w:bottom w:val="none" w:sz="0" w:space="0" w:color="auto"/>
        <w:right w:val="none" w:sz="0" w:space="0" w:color="auto"/>
      </w:divBdr>
    </w:div>
    <w:div w:id="865026473">
      <w:marLeft w:val="0"/>
      <w:marRight w:val="0"/>
      <w:marTop w:val="10"/>
      <w:marBottom w:val="10"/>
      <w:divBdr>
        <w:top w:val="none" w:sz="0" w:space="0" w:color="auto"/>
        <w:left w:val="none" w:sz="0" w:space="0" w:color="auto"/>
        <w:bottom w:val="none" w:sz="0" w:space="0" w:color="auto"/>
        <w:right w:val="none" w:sz="0" w:space="0" w:color="auto"/>
      </w:divBdr>
    </w:div>
    <w:div w:id="888762957">
      <w:marLeft w:val="0"/>
      <w:marRight w:val="0"/>
      <w:marTop w:val="10"/>
      <w:marBottom w:val="10"/>
      <w:divBdr>
        <w:top w:val="none" w:sz="0" w:space="0" w:color="auto"/>
        <w:left w:val="none" w:sz="0" w:space="0" w:color="auto"/>
        <w:bottom w:val="none" w:sz="0" w:space="0" w:color="auto"/>
        <w:right w:val="none" w:sz="0" w:space="0" w:color="auto"/>
      </w:divBdr>
    </w:div>
    <w:div w:id="953633523">
      <w:marLeft w:val="0"/>
      <w:marRight w:val="0"/>
      <w:marTop w:val="10"/>
      <w:marBottom w:val="10"/>
      <w:divBdr>
        <w:top w:val="none" w:sz="0" w:space="0" w:color="auto"/>
        <w:left w:val="none" w:sz="0" w:space="0" w:color="auto"/>
        <w:bottom w:val="none" w:sz="0" w:space="0" w:color="auto"/>
        <w:right w:val="none" w:sz="0" w:space="0" w:color="auto"/>
      </w:divBdr>
    </w:div>
    <w:div w:id="958679913">
      <w:marLeft w:val="0"/>
      <w:marRight w:val="0"/>
      <w:marTop w:val="10"/>
      <w:marBottom w:val="10"/>
      <w:divBdr>
        <w:top w:val="none" w:sz="0" w:space="0" w:color="auto"/>
        <w:left w:val="none" w:sz="0" w:space="0" w:color="auto"/>
        <w:bottom w:val="none" w:sz="0" w:space="0" w:color="auto"/>
        <w:right w:val="none" w:sz="0" w:space="0" w:color="auto"/>
      </w:divBdr>
    </w:div>
    <w:div w:id="992107018">
      <w:marLeft w:val="0"/>
      <w:marRight w:val="0"/>
      <w:marTop w:val="10"/>
      <w:marBottom w:val="10"/>
      <w:divBdr>
        <w:top w:val="none" w:sz="0" w:space="0" w:color="auto"/>
        <w:left w:val="none" w:sz="0" w:space="0" w:color="auto"/>
        <w:bottom w:val="none" w:sz="0" w:space="0" w:color="auto"/>
        <w:right w:val="none" w:sz="0" w:space="0" w:color="auto"/>
      </w:divBdr>
    </w:div>
    <w:div w:id="996030896">
      <w:marLeft w:val="0"/>
      <w:marRight w:val="0"/>
      <w:marTop w:val="10"/>
      <w:marBottom w:val="10"/>
      <w:divBdr>
        <w:top w:val="none" w:sz="0" w:space="0" w:color="auto"/>
        <w:left w:val="none" w:sz="0" w:space="0" w:color="auto"/>
        <w:bottom w:val="none" w:sz="0" w:space="0" w:color="auto"/>
        <w:right w:val="none" w:sz="0" w:space="0" w:color="auto"/>
      </w:divBdr>
    </w:div>
    <w:div w:id="996880468">
      <w:marLeft w:val="0"/>
      <w:marRight w:val="0"/>
      <w:marTop w:val="10"/>
      <w:marBottom w:val="10"/>
      <w:divBdr>
        <w:top w:val="none" w:sz="0" w:space="0" w:color="auto"/>
        <w:left w:val="none" w:sz="0" w:space="0" w:color="auto"/>
        <w:bottom w:val="none" w:sz="0" w:space="0" w:color="auto"/>
        <w:right w:val="none" w:sz="0" w:space="0" w:color="auto"/>
      </w:divBdr>
    </w:div>
    <w:div w:id="1018234226">
      <w:marLeft w:val="0"/>
      <w:marRight w:val="0"/>
      <w:marTop w:val="10"/>
      <w:marBottom w:val="10"/>
      <w:divBdr>
        <w:top w:val="none" w:sz="0" w:space="0" w:color="auto"/>
        <w:left w:val="none" w:sz="0" w:space="0" w:color="auto"/>
        <w:bottom w:val="none" w:sz="0" w:space="0" w:color="auto"/>
        <w:right w:val="none" w:sz="0" w:space="0" w:color="auto"/>
      </w:divBdr>
    </w:div>
    <w:div w:id="1059401215">
      <w:marLeft w:val="0"/>
      <w:marRight w:val="0"/>
      <w:marTop w:val="10"/>
      <w:marBottom w:val="10"/>
      <w:divBdr>
        <w:top w:val="none" w:sz="0" w:space="0" w:color="auto"/>
        <w:left w:val="none" w:sz="0" w:space="0" w:color="auto"/>
        <w:bottom w:val="none" w:sz="0" w:space="0" w:color="auto"/>
        <w:right w:val="none" w:sz="0" w:space="0" w:color="auto"/>
      </w:divBdr>
    </w:div>
    <w:div w:id="1061296367">
      <w:marLeft w:val="0"/>
      <w:marRight w:val="0"/>
      <w:marTop w:val="10"/>
      <w:marBottom w:val="10"/>
      <w:divBdr>
        <w:top w:val="none" w:sz="0" w:space="0" w:color="auto"/>
        <w:left w:val="none" w:sz="0" w:space="0" w:color="auto"/>
        <w:bottom w:val="none" w:sz="0" w:space="0" w:color="auto"/>
        <w:right w:val="none" w:sz="0" w:space="0" w:color="auto"/>
      </w:divBdr>
    </w:div>
    <w:div w:id="1078480127">
      <w:marLeft w:val="0"/>
      <w:marRight w:val="0"/>
      <w:marTop w:val="10"/>
      <w:marBottom w:val="10"/>
      <w:divBdr>
        <w:top w:val="none" w:sz="0" w:space="0" w:color="auto"/>
        <w:left w:val="none" w:sz="0" w:space="0" w:color="auto"/>
        <w:bottom w:val="none" w:sz="0" w:space="0" w:color="auto"/>
        <w:right w:val="none" w:sz="0" w:space="0" w:color="auto"/>
      </w:divBdr>
    </w:div>
    <w:div w:id="1082027434">
      <w:marLeft w:val="0"/>
      <w:marRight w:val="0"/>
      <w:marTop w:val="10"/>
      <w:marBottom w:val="10"/>
      <w:divBdr>
        <w:top w:val="none" w:sz="0" w:space="0" w:color="auto"/>
        <w:left w:val="none" w:sz="0" w:space="0" w:color="auto"/>
        <w:bottom w:val="none" w:sz="0" w:space="0" w:color="auto"/>
        <w:right w:val="none" w:sz="0" w:space="0" w:color="auto"/>
      </w:divBdr>
    </w:div>
    <w:div w:id="1083604946">
      <w:marLeft w:val="0"/>
      <w:marRight w:val="0"/>
      <w:marTop w:val="10"/>
      <w:marBottom w:val="10"/>
      <w:divBdr>
        <w:top w:val="none" w:sz="0" w:space="0" w:color="auto"/>
        <w:left w:val="none" w:sz="0" w:space="0" w:color="auto"/>
        <w:bottom w:val="none" w:sz="0" w:space="0" w:color="auto"/>
        <w:right w:val="none" w:sz="0" w:space="0" w:color="auto"/>
      </w:divBdr>
    </w:div>
    <w:div w:id="1092974132">
      <w:marLeft w:val="0"/>
      <w:marRight w:val="0"/>
      <w:marTop w:val="10"/>
      <w:marBottom w:val="10"/>
      <w:divBdr>
        <w:top w:val="none" w:sz="0" w:space="0" w:color="auto"/>
        <w:left w:val="none" w:sz="0" w:space="0" w:color="auto"/>
        <w:bottom w:val="none" w:sz="0" w:space="0" w:color="auto"/>
        <w:right w:val="none" w:sz="0" w:space="0" w:color="auto"/>
      </w:divBdr>
    </w:div>
    <w:div w:id="1119883763">
      <w:marLeft w:val="0"/>
      <w:marRight w:val="0"/>
      <w:marTop w:val="10"/>
      <w:marBottom w:val="10"/>
      <w:divBdr>
        <w:top w:val="none" w:sz="0" w:space="0" w:color="auto"/>
        <w:left w:val="none" w:sz="0" w:space="0" w:color="auto"/>
        <w:bottom w:val="none" w:sz="0" w:space="0" w:color="auto"/>
        <w:right w:val="none" w:sz="0" w:space="0" w:color="auto"/>
      </w:divBdr>
    </w:div>
    <w:div w:id="1121923642">
      <w:marLeft w:val="0"/>
      <w:marRight w:val="0"/>
      <w:marTop w:val="10"/>
      <w:marBottom w:val="10"/>
      <w:divBdr>
        <w:top w:val="none" w:sz="0" w:space="0" w:color="auto"/>
        <w:left w:val="none" w:sz="0" w:space="0" w:color="auto"/>
        <w:bottom w:val="none" w:sz="0" w:space="0" w:color="auto"/>
        <w:right w:val="none" w:sz="0" w:space="0" w:color="auto"/>
      </w:divBdr>
    </w:div>
    <w:div w:id="1161002337">
      <w:marLeft w:val="0"/>
      <w:marRight w:val="0"/>
      <w:marTop w:val="10"/>
      <w:marBottom w:val="10"/>
      <w:divBdr>
        <w:top w:val="none" w:sz="0" w:space="0" w:color="auto"/>
        <w:left w:val="none" w:sz="0" w:space="0" w:color="auto"/>
        <w:bottom w:val="none" w:sz="0" w:space="0" w:color="auto"/>
        <w:right w:val="none" w:sz="0" w:space="0" w:color="auto"/>
      </w:divBdr>
    </w:div>
    <w:div w:id="1179655427">
      <w:marLeft w:val="0"/>
      <w:marRight w:val="0"/>
      <w:marTop w:val="10"/>
      <w:marBottom w:val="10"/>
      <w:divBdr>
        <w:top w:val="none" w:sz="0" w:space="0" w:color="auto"/>
        <w:left w:val="none" w:sz="0" w:space="0" w:color="auto"/>
        <w:bottom w:val="none" w:sz="0" w:space="0" w:color="auto"/>
        <w:right w:val="none" w:sz="0" w:space="0" w:color="auto"/>
      </w:divBdr>
    </w:div>
    <w:div w:id="1273971308">
      <w:marLeft w:val="0"/>
      <w:marRight w:val="0"/>
      <w:marTop w:val="10"/>
      <w:marBottom w:val="10"/>
      <w:divBdr>
        <w:top w:val="none" w:sz="0" w:space="0" w:color="auto"/>
        <w:left w:val="none" w:sz="0" w:space="0" w:color="auto"/>
        <w:bottom w:val="none" w:sz="0" w:space="0" w:color="auto"/>
        <w:right w:val="none" w:sz="0" w:space="0" w:color="auto"/>
      </w:divBdr>
    </w:div>
    <w:div w:id="1279945771">
      <w:marLeft w:val="0"/>
      <w:marRight w:val="0"/>
      <w:marTop w:val="10"/>
      <w:marBottom w:val="10"/>
      <w:divBdr>
        <w:top w:val="none" w:sz="0" w:space="0" w:color="auto"/>
        <w:left w:val="none" w:sz="0" w:space="0" w:color="auto"/>
        <w:bottom w:val="none" w:sz="0" w:space="0" w:color="auto"/>
        <w:right w:val="none" w:sz="0" w:space="0" w:color="auto"/>
      </w:divBdr>
    </w:div>
    <w:div w:id="1323050372">
      <w:marLeft w:val="0"/>
      <w:marRight w:val="0"/>
      <w:marTop w:val="10"/>
      <w:marBottom w:val="10"/>
      <w:divBdr>
        <w:top w:val="none" w:sz="0" w:space="0" w:color="auto"/>
        <w:left w:val="none" w:sz="0" w:space="0" w:color="auto"/>
        <w:bottom w:val="none" w:sz="0" w:space="0" w:color="auto"/>
        <w:right w:val="none" w:sz="0" w:space="0" w:color="auto"/>
      </w:divBdr>
    </w:div>
    <w:div w:id="1334528649">
      <w:marLeft w:val="0"/>
      <w:marRight w:val="0"/>
      <w:marTop w:val="10"/>
      <w:marBottom w:val="10"/>
      <w:divBdr>
        <w:top w:val="none" w:sz="0" w:space="0" w:color="auto"/>
        <w:left w:val="none" w:sz="0" w:space="0" w:color="auto"/>
        <w:bottom w:val="none" w:sz="0" w:space="0" w:color="auto"/>
        <w:right w:val="none" w:sz="0" w:space="0" w:color="auto"/>
      </w:divBdr>
    </w:div>
    <w:div w:id="1369987330">
      <w:marLeft w:val="0"/>
      <w:marRight w:val="0"/>
      <w:marTop w:val="10"/>
      <w:marBottom w:val="10"/>
      <w:divBdr>
        <w:top w:val="none" w:sz="0" w:space="0" w:color="auto"/>
        <w:left w:val="none" w:sz="0" w:space="0" w:color="auto"/>
        <w:bottom w:val="none" w:sz="0" w:space="0" w:color="auto"/>
        <w:right w:val="none" w:sz="0" w:space="0" w:color="auto"/>
      </w:divBdr>
    </w:div>
    <w:div w:id="1402214308">
      <w:marLeft w:val="0"/>
      <w:marRight w:val="0"/>
      <w:marTop w:val="10"/>
      <w:marBottom w:val="10"/>
      <w:divBdr>
        <w:top w:val="none" w:sz="0" w:space="0" w:color="auto"/>
        <w:left w:val="none" w:sz="0" w:space="0" w:color="auto"/>
        <w:bottom w:val="none" w:sz="0" w:space="0" w:color="auto"/>
        <w:right w:val="none" w:sz="0" w:space="0" w:color="auto"/>
      </w:divBdr>
    </w:div>
    <w:div w:id="1443307911">
      <w:marLeft w:val="0"/>
      <w:marRight w:val="0"/>
      <w:marTop w:val="10"/>
      <w:marBottom w:val="10"/>
      <w:divBdr>
        <w:top w:val="none" w:sz="0" w:space="0" w:color="auto"/>
        <w:left w:val="none" w:sz="0" w:space="0" w:color="auto"/>
        <w:bottom w:val="none" w:sz="0" w:space="0" w:color="auto"/>
        <w:right w:val="none" w:sz="0" w:space="0" w:color="auto"/>
      </w:divBdr>
    </w:div>
    <w:div w:id="1466313190">
      <w:marLeft w:val="0"/>
      <w:marRight w:val="0"/>
      <w:marTop w:val="10"/>
      <w:marBottom w:val="10"/>
      <w:divBdr>
        <w:top w:val="none" w:sz="0" w:space="0" w:color="auto"/>
        <w:left w:val="none" w:sz="0" w:space="0" w:color="auto"/>
        <w:bottom w:val="none" w:sz="0" w:space="0" w:color="auto"/>
        <w:right w:val="none" w:sz="0" w:space="0" w:color="auto"/>
      </w:divBdr>
    </w:div>
    <w:div w:id="1487817884">
      <w:marLeft w:val="0"/>
      <w:marRight w:val="0"/>
      <w:marTop w:val="10"/>
      <w:marBottom w:val="10"/>
      <w:divBdr>
        <w:top w:val="none" w:sz="0" w:space="0" w:color="auto"/>
        <w:left w:val="none" w:sz="0" w:space="0" w:color="auto"/>
        <w:bottom w:val="none" w:sz="0" w:space="0" w:color="auto"/>
        <w:right w:val="none" w:sz="0" w:space="0" w:color="auto"/>
      </w:divBdr>
    </w:div>
    <w:div w:id="1502624049">
      <w:marLeft w:val="0"/>
      <w:marRight w:val="0"/>
      <w:marTop w:val="10"/>
      <w:marBottom w:val="10"/>
      <w:divBdr>
        <w:top w:val="none" w:sz="0" w:space="0" w:color="auto"/>
        <w:left w:val="none" w:sz="0" w:space="0" w:color="auto"/>
        <w:bottom w:val="none" w:sz="0" w:space="0" w:color="auto"/>
        <w:right w:val="none" w:sz="0" w:space="0" w:color="auto"/>
      </w:divBdr>
    </w:div>
    <w:div w:id="1545871505">
      <w:marLeft w:val="0"/>
      <w:marRight w:val="0"/>
      <w:marTop w:val="10"/>
      <w:marBottom w:val="10"/>
      <w:divBdr>
        <w:top w:val="none" w:sz="0" w:space="0" w:color="auto"/>
        <w:left w:val="none" w:sz="0" w:space="0" w:color="auto"/>
        <w:bottom w:val="none" w:sz="0" w:space="0" w:color="auto"/>
        <w:right w:val="none" w:sz="0" w:space="0" w:color="auto"/>
      </w:divBdr>
    </w:div>
    <w:div w:id="1555235007">
      <w:marLeft w:val="0"/>
      <w:marRight w:val="0"/>
      <w:marTop w:val="10"/>
      <w:marBottom w:val="10"/>
      <w:divBdr>
        <w:top w:val="none" w:sz="0" w:space="0" w:color="auto"/>
        <w:left w:val="none" w:sz="0" w:space="0" w:color="auto"/>
        <w:bottom w:val="none" w:sz="0" w:space="0" w:color="auto"/>
        <w:right w:val="none" w:sz="0" w:space="0" w:color="auto"/>
      </w:divBdr>
    </w:div>
    <w:div w:id="1567762696">
      <w:marLeft w:val="0"/>
      <w:marRight w:val="0"/>
      <w:marTop w:val="10"/>
      <w:marBottom w:val="10"/>
      <w:divBdr>
        <w:top w:val="none" w:sz="0" w:space="0" w:color="auto"/>
        <w:left w:val="none" w:sz="0" w:space="0" w:color="auto"/>
        <w:bottom w:val="none" w:sz="0" w:space="0" w:color="auto"/>
        <w:right w:val="none" w:sz="0" w:space="0" w:color="auto"/>
      </w:divBdr>
    </w:div>
    <w:div w:id="1568153174">
      <w:marLeft w:val="0"/>
      <w:marRight w:val="0"/>
      <w:marTop w:val="10"/>
      <w:marBottom w:val="10"/>
      <w:divBdr>
        <w:top w:val="none" w:sz="0" w:space="0" w:color="auto"/>
        <w:left w:val="none" w:sz="0" w:space="0" w:color="auto"/>
        <w:bottom w:val="none" w:sz="0" w:space="0" w:color="auto"/>
        <w:right w:val="none" w:sz="0" w:space="0" w:color="auto"/>
      </w:divBdr>
    </w:div>
    <w:div w:id="1587879825">
      <w:marLeft w:val="0"/>
      <w:marRight w:val="0"/>
      <w:marTop w:val="10"/>
      <w:marBottom w:val="10"/>
      <w:divBdr>
        <w:top w:val="none" w:sz="0" w:space="0" w:color="auto"/>
        <w:left w:val="none" w:sz="0" w:space="0" w:color="auto"/>
        <w:bottom w:val="none" w:sz="0" w:space="0" w:color="auto"/>
        <w:right w:val="none" w:sz="0" w:space="0" w:color="auto"/>
      </w:divBdr>
    </w:div>
    <w:div w:id="1677881014">
      <w:marLeft w:val="0"/>
      <w:marRight w:val="0"/>
      <w:marTop w:val="10"/>
      <w:marBottom w:val="10"/>
      <w:divBdr>
        <w:top w:val="none" w:sz="0" w:space="0" w:color="auto"/>
        <w:left w:val="none" w:sz="0" w:space="0" w:color="auto"/>
        <w:bottom w:val="none" w:sz="0" w:space="0" w:color="auto"/>
        <w:right w:val="none" w:sz="0" w:space="0" w:color="auto"/>
      </w:divBdr>
    </w:div>
    <w:div w:id="1694111435">
      <w:marLeft w:val="0"/>
      <w:marRight w:val="0"/>
      <w:marTop w:val="10"/>
      <w:marBottom w:val="10"/>
      <w:divBdr>
        <w:top w:val="none" w:sz="0" w:space="0" w:color="auto"/>
        <w:left w:val="none" w:sz="0" w:space="0" w:color="auto"/>
        <w:bottom w:val="none" w:sz="0" w:space="0" w:color="auto"/>
        <w:right w:val="none" w:sz="0" w:space="0" w:color="auto"/>
      </w:divBdr>
    </w:div>
    <w:div w:id="1697845415">
      <w:marLeft w:val="0"/>
      <w:marRight w:val="0"/>
      <w:marTop w:val="10"/>
      <w:marBottom w:val="10"/>
      <w:divBdr>
        <w:top w:val="none" w:sz="0" w:space="0" w:color="auto"/>
        <w:left w:val="none" w:sz="0" w:space="0" w:color="auto"/>
        <w:bottom w:val="none" w:sz="0" w:space="0" w:color="auto"/>
        <w:right w:val="none" w:sz="0" w:space="0" w:color="auto"/>
      </w:divBdr>
    </w:div>
    <w:div w:id="1707637422">
      <w:marLeft w:val="0"/>
      <w:marRight w:val="0"/>
      <w:marTop w:val="10"/>
      <w:marBottom w:val="10"/>
      <w:divBdr>
        <w:top w:val="none" w:sz="0" w:space="0" w:color="auto"/>
        <w:left w:val="none" w:sz="0" w:space="0" w:color="auto"/>
        <w:bottom w:val="none" w:sz="0" w:space="0" w:color="auto"/>
        <w:right w:val="none" w:sz="0" w:space="0" w:color="auto"/>
      </w:divBdr>
    </w:div>
    <w:div w:id="1724867542">
      <w:marLeft w:val="0"/>
      <w:marRight w:val="0"/>
      <w:marTop w:val="10"/>
      <w:marBottom w:val="10"/>
      <w:divBdr>
        <w:top w:val="none" w:sz="0" w:space="0" w:color="auto"/>
        <w:left w:val="none" w:sz="0" w:space="0" w:color="auto"/>
        <w:bottom w:val="none" w:sz="0" w:space="0" w:color="auto"/>
        <w:right w:val="none" w:sz="0" w:space="0" w:color="auto"/>
      </w:divBdr>
    </w:div>
    <w:div w:id="1792745061">
      <w:marLeft w:val="0"/>
      <w:marRight w:val="0"/>
      <w:marTop w:val="10"/>
      <w:marBottom w:val="10"/>
      <w:divBdr>
        <w:top w:val="none" w:sz="0" w:space="0" w:color="auto"/>
        <w:left w:val="none" w:sz="0" w:space="0" w:color="auto"/>
        <w:bottom w:val="none" w:sz="0" w:space="0" w:color="auto"/>
        <w:right w:val="none" w:sz="0" w:space="0" w:color="auto"/>
      </w:divBdr>
    </w:div>
    <w:div w:id="1797530455">
      <w:marLeft w:val="0"/>
      <w:marRight w:val="0"/>
      <w:marTop w:val="10"/>
      <w:marBottom w:val="10"/>
      <w:divBdr>
        <w:top w:val="none" w:sz="0" w:space="0" w:color="auto"/>
        <w:left w:val="none" w:sz="0" w:space="0" w:color="auto"/>
        <w:bottom w:val="none" w:sz="0" w:space="0" w:color="auto"/>
        <w:right w:val="none" w:sz="0" w:space="0" w:color="auto"/>
      </w:divBdr>
    </w:div>
    <w:div w:id="1821188546">
      <w:marLeft w:val="0"/>
      <w:marRight w:val="0"/>
      <w:marTop w:val="10"/>
      <w:marBottom w:val="10"/>
      <w:divBdr>
        <w:top w:val="none" w:sz="0" w:space="0" w:color="auto"/>
        <w:left w:val="none" w:sz="0" w:space="0" w:color="auto"/>
        <w:bottom w:val="none" w:sz="0" w:space="0" w:color="auto"/>
        <w:right w:val="none" w:sz="0" w:space="0" w:color="auto"/>
      </w:divBdr>
    </w:div>
    <w:div w:id="1850414112">
      <w:marLeft w:val="0"/>
      <w:marRight w:val="0"/>
      <w:marTop w:val="10"/>
      <w:marBottom w:val="10"/>
      <w:divBdr>
        <w:top w:val="none" w:sz="0" w:space="0" w:color="auto"/>
        <w:left w:val="none" w:sz="0" w:space="0" w:color="auto"/>
        <w:bottom w:val="none" w:sz="0" w:space="0" w:color="auto"/>
        <w:right w:val="none" w:sz="0" w:space="0" w:color="auto"/>
      </w:divBdr>
    </w:div>
    <w:div w:id="1889222261">
      <w:marLeft w:val="0"/>
      <w:marRight w:val="720"/>
      <w:marTop w:val="10"/>
      <w:marBottom w:val="10"/>
      <w:divBdr>
        <w:top w:val="none" w:sz="0" w:space="0" w:color="auto"/>
        <w:left w:val="none" w:sz="0" w:space="0" w:color="auto"/>
        <w:bottom w:val="none" w:sz="0" w:space="0" w:color="auto"/>
        <w:right w:val="none" w:sz="0" w:space="0" w:color="auto"/>
      </w:divBdr>
    </w:div>
    <w:div w:id="1894582151">
      <w:marLeft w:val="0"/>
      <w:marRight w:val="0"/>
      <w:marTop w:val="10"/>
      <w:marBottom w:val="10"/>
      <w:divBdr>
        <w:top w:val="none" w:sz="0" w:space="0" w:color="auto"/>
        <w:left w:val="none" w:sz="0" w:space="0" w:color="auto"/>
        <w:bottom w:val="none" w:sz="0" w:space="0" w:color="auto"/>
        <w:right w:val="none" w:sz="0" w:space="0" w:color="auto"/>
      </w:divBdr>
    </w:div>
    <w:div w:id="1898857741">
      <w:marLeft w:val="0"/>
      <w:marRight w:val="0"/>
      <w:marTop w:val="10"/>
      <w:marBottom w:val="10"/>
      <w:divBdr>
        <w:top w:val="none" w:sz="0" w:space="0" w:color="auto"/>
        <w:left w:val="none" w:sz="0" w:space="0" w:color="auto"/>
        <w:bottom w:val="none" w:sz="0" w:space="0" w:color="auto"/>
        <w:right w:val="none" w:sz="0" w:space="0" w:color="auto"/>
      </w:divBdr>
    </w:div>
    <w:div w:id="1904020489">
      <w:marLeft w:val="0"/>
      <w:marRight w:val="0"/>
      <w:marTop w:val="10"/>
      <w:marBottom w:val="10"/>
      <w:divBdr>
        <w:top w:val="none" w:sz="0" w:space="0" w:color="auto"/>
        <w:left w:val="none" w:sz="0" w:space="0" w:color="auto"/>
        <w:bottom w:val="none" w:sz="0" w:space="0" w:color="auto"/>
        <w:right w:val="none" w:sz="0" w:space="0" w:color="auto"/>
      </w:divBdr>
    </w:div>
    <w:div w:id="1905530733">
      <w:marLeft w:val="0"/>
      <w:marRight w:val="0"/>
      <w:marTop w:val="10"/>
      <w:marBottom w:val="10"/>
      <w:divBdr>
        <w:top w:val="none" w:sz="0" w:space="0" w:color="auto"/>
        <w:left w:val="none" w:sz="0" w:space="0" w:color="auto"/>
        <w:bottom w:val="none" w:sz="0" w:space="0" w:color="auto"/>
        <w:right w:val="none" w:sz="0" w:space="0" w:color="auto"/>
      </w:divBdr>
    </w:div>
    <w:div w:id="1913657982">
      <w:marLeft w:val="0"/>
      <w:marRight w:val="0"/>
      <w:marTop w:val="10"/>
      <w:marBottom w:val="10"/>
      <w:divBdr>
        <w:top w:val="none" w:sz="0" w:space="0" w:color="auto"/>
        <w:left w:val="none" w:sz="0" w:space="0" w:color="auto"/>
        <w:bottom w:val="none" w:sz="0" w:space="0" w:color="auto"/>
        <w:right w:val="none" w:sz="0" w:space="0" w:color="auto"/>
      </w:divBdr>
    </w:div>
    <w:div w:id="1950771002">
      <w:marLeft w:val="0"/>
      <w:marRight w:val="0"/>
      <w:marTop w:val="10"/>
      <w:marBottom w:val="10"/>
      <w:divBdr>
        <w:top w:val="none" w:sz="0" w:space="0" w:color="auto"/>
        <w:left w:val="none" w:sz="0" w:space="0" w:color="auto"/>
        <w:bottom w:val="none" w:sz="0" w:space="0" w:color="auto"/>
        <w:right w:val="none" w:sz="0" w:space="0" w:color="auto"/>
      </w:divBdr>
    </w:div>
    <w:div w:id="1973946248">
      <w:marLeft w:val="0"/>
      <w:marRight w:val="0"/>
      <w:marTop w:val="10"/>
      <w:marBottom w:val="10"/>
      <w:divBdr>
        <w:top w:val="none" w:sz="0" w:space="0" w:color="auto"/>
        <w:left w:val="none" w:sz="0" w:space="0" w:color="auto"/>
        <w:bottom w:val="none" w:sz="0" w:space="0" w:color="auto"/>
        <w:right w:val="none" w:sz="0" w:space="0" w:color="auto"/>
      </w:divBdr>
    </w:div>
    <w:div w:id="2023235614">
      <w:marLeft w:val="0"/>
      <w:marRight w:val="0"/>
      <w:marTop w:val="10"/>
      <w:marBottom w:val="10"/>
      <w:divBdr>
        <w:top w:val="none" w:sz="0" w:space="0" w:color="auto"/>
        <w:left w:val="none" w:sz="0" w:space="0" w:color="auto"/>
        <w:bottom w:val="none" w:sz="0" w:space="0" w:color="auto"/>
        <w:right w:val="none" w:sz="0" w:space="0" w:color="auto"/>
      </w:divBdr>
    </w:div>
    <w:div w:id="2044942509">
      <w:marLeft w:val="0"/>
      <w:marRight w:val="0"/>
      <w:marTop w:val="10"/>
      <w:marBottom w:val="10"/>
      <w:divBdr>
        <w:top w:val="none" w:sz="0" w:space="0" w:color="auto"/>
        <w:left w:val="none" w:sz="0" w:space="0" w:color="auto"/>
        <w:bottom w:val="none" w:sz="0" w:space="0" w:color="auto"/>
        <w:right w:val="none" w:sz="0" w:space="0" w:color="auto"/>
      </w:divBdr>
    </w:div>
    <w:div w:id="2052261808">
      <w:marLeft w:val="0"/>
      <w:marRight w:val="0"/>
      <w:marTop w:val="10"/>
      <w:marBottom w:val="10"/>
      <w:divBdr>
        <w:top w:val="none" w:sz="0" w:space="0" w:color="auto"/>
        <w:left w:val="none" w:sz="0" w:space="0" w:color="auto"/>
        <w:bottom w:val="none" w:sz="0" w:space="0" w:color="auto"/>
        <w:right w:val="none" w:sz="0" w:space="0" w:color="auto"/>
      </w:divBdr>
    </w:div>
    <w:div w:id="2061053183">
      <w:marLeft w:val="0"/>
      <w:marRight w:val="0"/>
      <w:marTop w:val="10"/>
      <w:marBottom w:val="10"/>
      <w:divBdr>
        <w:top w:val="none" w:sz="0" w:space="0" w:color="auto"/>
        <w:left w:val="none" w:sz="0" w:space="0" w:color="auto"/>
        <w:bottom w:val="none" w:sz="0" w:space="0" w:color="auto"/>
        <w:right w:val="none" w:sz="0" w:space="0" w:color="auto"/>
      </w:divBdr>
    </w:div>
    <w:div w:id="2079017519">
      <w:marLeft w:val="0"/>
      <w:marRight w:val="0"/>
      <w:marTop w:val="10"/>
      <w:marBottom w:val="10"/>
      <w:divBdr>
        <w:top w:val="none" w:sz="0" w:space="0" w:color="auto"/>
        <w:left w:val="none" w:sz="0" w:space="0" w:color="auto"/>
        <w:bottom w:val="none" w:sz="0" w:space="0" w:color="auto"/>
        <w:right w:val="none" w:sz="0" w:space="0" w:color="auto"/>
      </w:divBdr>
    </w:div>
    <w:div w:id="2079472411">
      <w:marLeft w:val="0"/>
      <w:marRight w:val="0"/>
      <w:marTop w:val="10"/>
      <w:marBottom w:val="10"/>
      <w:divBdr>
        <w:top w:val="none" w:sz="0" w:space="0" w:color="auto"/>
        <w:left w:val="none" w:sz="0" w:space="0" w:color="auto"/>
        <w:bottom w:val="none" w:sz="0" w:space="0" w:color="auto"/>
        <w:right w:val="none" w:sz="0" w:space="0" w:color="auto"/>
      </w:divBdr>
    </w:div>
    <w:div w:id="2087608596">
      <w:marLeft w:val="0"/>
      <w:marRight w:val="0"/>
      <w:marTop w:val="10"/>
      <w:marBottom w:val="10"/>
      <w:divBdr>
        <w:top w:val="none" w:sz="0" w:space="0" w:color="auto"/>
        <w:left w:val="none" w:sz="0" w:space="0" w:color="auto"/>
        <w:bottom w:val="none" w:sz="0" w:space="0" w:color="auto"/>
        <w:right w:val="none" w:sz="0" w:space="0" w:color="auto"/>
      </w:divBdr>
    </w:div>
    <w:div w:id="2090494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