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E78B" w14:textId="77777777" w:rsidR="006C4DA8" w:rsidRDefault="006C4DA8">
      <w:pPr>
        <w:spacing w:line="500" w:lineRule="atLeast"/>
        <w:jc w:val="center"/>
        <w:divId w:val="1537429735"/>
        <w:rPr>
          <w:rFonts w:ascii="黑体" w:eastAsia="黑体" w:hAnsi="黑体"/>
          <w:sz w:val="36"/>
          <w:szCs w:val="36"/>
        </w:rPr>
      </w:pPr>
      <w:r>
        <w:rPr>
          <w:rFonts w:ascii="黑体" w:eastAsia="黑体" w:hAnsi="黑体" w:hint="eastAsia"/>
          <w:sz w:val="36"/>
          <w:szCs w:val="36"/>
        </w:rPr>
        <w:t>广东省湛江市赤坎区人民法院</w:t>
      </w:r>
    </w:p>
    <w:p w14:paraId="774A6ABA" w14:textId="77777777" w:rsidR="006C4DA8" w:rsidRDefault="006C4DA8">
      <w:pPr>
        <w:spacing w:line="500" w:lineRule="atLeast"/>
        <w:jc w:val="center"/>
        <w:divId w:val="1029137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ED5A5A" w14:textId="77777777" w:rsidR="006C4DA8" w:rsidRDefault="006C4DA8">
      <w:pPr>
        <w:spacing w:line="500" w:lineRule="atLeast"/>
        <w:jc w:val="right"/>
        <w:divId w:val="6404218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212</w:t>
      </w:r>
      <w:r>
        <w:rPr>
          <w:rFonts w:hint="eastAsia"/>
          <w:sz w:val="30"/>
          <w:szCs w:val="30"/>
        </w:rPr>
        <w:t>号</w:t>
      </w:r>
    </w:p>
    <w:p w14:paraId="38B02768" w14:textId="77777777" w:rsidR="006C4DA8" w:rsidRDefault="006C4DA8">
      <w:pPr>
        <w:spacing w:line="500" w:lineRule="atLeast"/>
        <w:ind w:firstLine="600"/>
        <w:divId w:val="819226419"/>
        <w:rPr>
          <w:rFonts w:hint="eastAsia"/>
          <w:sz w:val="30"/>
          <w:szCs w:val="30"/>
        </w:rPr>
      </w:pPr>
      <w:r>
        <w:rPr>
          <w:rFonts w:hint="eastAsia"/>
          <w:sz w:val="30"/>
          <w:szCs w:val="30"/>
        </w:rPr>
        <w:t>公诉机关湛江市赤坎区人民检察院</w:t>
      </w:r>
    </w:p>
    <w:p w14:paraId="58E48C3C" w14:textId="77777777" w:rsidR="006C4DA8" w:rsidRDefault="006C4DA8">
      <w:pPr>
        <w:spacing w:line="500" w:lineRule="atLeast"/>
        <w:ind w:firstLine="600"/>
        <w:divId w:val="1112435166"/>
        <w:rPr>
          <w:rFonts w:hint="eastAsia"/>
          <w:sz w:val="30"/>
          <w:szCs w:val="30"/>
        </w:rPr>
      </w:pPr>
      <w:r>
        <w:rPr>
          <w:rFonts w:hint="eastAsia"/>
          <w:sz w:val="30"/>
          <w:szCs w:val="30"/>
        </w:rPr>
        <w:t>被告人陈帮汉，男，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日出生，汉族，大学本科文化，中共党员，湛江市赤坎区妇幼保健院院长，户籍地湛江市赤坎区，现住湛江市赤坎区。因本案于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日取保候审。</w:t>
      </w:r>
    </w:p>
    <w:p w14:paraId="52E4B043" w14:textId="77777777" w:rsidR="006C4DA8" w:rsidRDefault="006C4DA8">
      <w:pPr>
        <w:spacing w:line="500" w:lineRule="atLeast"/>
        <w:ind w:firstLine="600"/>
        <w:divId w:val="497772398"/>
        <w:rPr>
          <w:rFonts w:hint="eastAsia"/>
          <w:sz w:val="30"/>
          <w:szCs w:val="30"/>
        </w:rPr>
      </w:pPr>
      <w:r>
        <w:rPr>
          <w:rFonts w:hint="eastAsia"/>
          <w:sz w:val="30"/>
          <w:szCs w:val="30"/>
        </w:rPr>
        <w:t>湛江市赤坎区人民检察院以赤检公刑诉</w:t>
      </w:r>
      <w:r>
        <w:rPr>
          <w:rFonts w:hint="eastAsia"/>
          <w:sz w:val="30"/>
          <w:szCs w:val="30"/>
        </w:rPr>
        <w:t>[2017]194</w:t>
      </w:r>
      <w:r>
        <w:rPr>
          <w:rFonts w:hint="eastAsia"/>
          <w:sz w:val="30"/>
          <w:szCs w:val="30"/>
        </w:rPr>
        <w:t>号起诉书指控被告人陈帮汉犯受贿罪，于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日向本院提起公诉。本院依法组成合议庭公开开庭进行了审理。湛江市赤坎区人民检察院指派检察员余潇出庭支持公诉，被告人陈帮汉到庭参加诉讼，现已审理终结。</w:t>
      </w:r>
    </w:p>
    <w:p w14:paraId="2A4AEBB5" w14:textId="77777777" w:rsidR="006C4DA8" w:rsidRDefault="006C4DA8">
      <w:pPr>
        <w:spacing w:line="500" w:lineRule="atLeast"/>
        <w:ind w:firstLine="600"/>
        <w:divId w:val="413093281"/>
        <w:rPr>
          <w:rFonts w:hint="eastAsia"/>
          <w:sz w:val="30"/>
          <w:szCs w:val="30"/>
        </w:rPr>
      </w:pPr>
      <w:r>
        <w:rPr>
          <w:rFonts w:hint="eastAsia"/>
          <w:sz w:val="30"/>
          <w:szCs w:val="30"/>
        </w:rPr>
        <w:t>公诉机关指控，被告人陈帮汉从</w:t>
      </w:r>
      <w:r>
        <w:rPr>
          <w:rFonts w:hint="eastAsia"/>
          <w:sz w:val="30"/>
          <w:szCs w:val="30"/>
        </w:rPr>
        <w:t>2007</w:t>
      </w:r>
      <w:r>
        <w:rPr>
          <w:rFonts w:hint="eastAsia"/>
          <w:sz w:val="30"/>
          <w:szCs w:val="30"/>
        </w:rPr>
        <w:t>年</w:t>
      </w:r>
      <w:r>
        <w:rPr>
          <w:rFonts w:hint="eastAsia"/>
          <w:sz w:val="30"/>
          <w:szCs w:val="30"/>
        </w:rPr>
        <w:t>7</w:t>
      </w:r>
      <w:r>
        <w:rPr>
          <w:rFonts w:hint="eastAsia"/>
          <w:sz w:val="30"/>
          <w:szCs w:val="30"/>
        </w:rPr>
        <w:t>起至案发时止担任赤坎区妇幼保健院院长。期间，陈帮汉利用职务之便多次收受他人送的好处费共</w:t>
      </w:r>
      <w:r>
        <w:rPr>
          <w:rFonts w:hint="eastAsia"/>
          <w:sz w:val="30"/>
          <w:szCs w:val="30"/>
        </w:rPr>
        <w:t>9.3</w:t>
      </w:r>
      <w:r>
        <w:rPr>
          <w:rFonts w:hint="eastAsia"/>
          <w:sz w:val="30"/>
          <w:szCs w:val="30"/>
        </w:rPr>
        <w:t>万元，具体情况如下：</w:t>
      </w:r>
    </w:p>
    <w:p w14:paraId="174151C7" w14:textId="77777777" w:rsidR="006C4DA8" w:rsidRDefault="006C4DA8">
      <w:pPr>
        <w:spacing w:line="500" w:lineRule="atLeast"/>
        <w:ind w:firstLine="600"/>
        <w:divId w:val="675887094"/>
        <w:rPr>
          <w:rFonts w:hint="eastAsia"/>
          <w:sz w:val="30"/>
          <w:szCs w:val="30"/>
        </w:rPr>
      </w:pPr>
      <w:r>
        <w:rPr>
          <w:rFonts w:hint="eastAsia"/>
          <w:sz w:val="30"/>
          <w:szCs w:val="30"/>
        </w:rPr>
        <w:t>一、</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月份期间，赤坎区妇幼保健院一直向广东仁兴药业有限公司采购二类疫苗，广东仁兴药业有限公司的实际经营人郑某为感谢陈帮汉的支持，先后四次共送</w:t>
      </w:r>
      <w:r>
        <w:rPr>
          <w:rFonts w:hint="eastAsia"/>
          <w:sz w:val="30"/>
          <w:szCs w:val="30"/>
        </w:rPr>
        <w:t>5</w:t>
      </w:r>
      <w:r>
        <w:rPr>
          <w:rFonts w:hint="eastAsia"/>
          <w:sz w:val="30"/>
          <w:szCs w:val="30"/>
        </w:rPr>
        <w:t>万元给陈帮汉。其中：</w:t>
      </w:r>
      <w:r>
        <w:rPr>
          <w:rFonts w:hint="eastAsia"/>
          <w:sz w:val="30"/>
          <w:szCs w:val="30"/>
        </w:rPr>
        <w:t>2014</w:t>
      </w:r>
      <w:r>
        <w:rPr>
          <w:rFonts w:hint="eastAsia"/>
          <w:sz w:val="30"/>
          <w:szCs w:val="30"/>
        </w:rPr>
        <w:t>年春节前在陈帮汉租住的湛江市博物馆旁边的私人屋楼下送</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年中秋节前在英伦假日酒店吃饭时送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年春节前在英伦假日酒店吃饭时送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年中秋节前在赤坎嘉瑞禾酒店附近路边送</w:t>
      </w:r>
      <w:r>
        <w:rPr>
          <w:rFonts w:hint="eastAsia"/>
          <w:sz w:val="30"/>
          <w:szCs w:val="30"/>
        </w:rPr>
        <w:t>1</w:t>
      </w:r>
      <w:r>
        <w:rPr>
          <w:rFonts w:hint="eastAsia"/>
          <w:sz w:val="30"/>
          <w:szCs w:val="30"/>
        </w:rPr>
        <w:t>万元。</w:t>
      </w:r>
    </w:p>
    <w:p w14:paraId="3FEAFCA9" w14:textId="77777777" w:rsidR="006C4DA8" w:rsidRDefault="006C4DA8">
      <w:pPr>
        <w:spacing w:line="500" w:lineRule="atLeast"/>
        <w:ind w:firstLine="600"/>
        <w:divId w:val="1967160445"/>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月份的一天，赤坎区妇幼保健院麻醉科医生黄俊文到办公室找陈帮汉，请陈帮汉帮忙安排其妻妹李海云进赤坎区妇幼保健院工作，从而送给陈帮汉好处费</w:t>
      </w:r>
      <w:r>
        <w:rPr>
          <w:rFonts w:hint="eastAsia"/>
          <w:sz w:val="30"/>
          <w:szCs w:val="30"/>
        </w:rPr>
        <w:t>2</w:t>
      </w:r>
      <w:r>
        <w:rPr>
          <w:rFonts w:hint="eastAsia"/>
          <w:sz w:val="30"/>
          <w:szCs w:val="30"/>
        </w:rPr>
        <w:t>万元。</w:t>
      </w:r>
      <w:r>
        <w:rPr>
          <w:rFonts w:hint="eastAsia"/>
          <w:sz w:val="30"/>
          <w:szCs w:val="30"/>
        </w:rPr>
        <w:lastRenderedPageBreak/>
        <w:t>但因赤坎区妇幼保健院没有合适的岗位，陈帮汉没有为李海云安排到工作。案发后，陈帮汉交代</w:t>
      </w:r>
      <w:r>
        <w:rPr>
          <w:rFonts w:hint="eastAsia"/>
          <w:sz w:val="30"/>
          <w:szCs w:val="30"/>
        </w:rPr>
        <w:t>2</w:t>
      </w:r>
      <w:r>
        <w:rPr>
          <w:rFonts w:hint="eastAsia"/>
          <w:sz w:val="30"/>
          <w:szCs w:val="30"/>
        </w:rPr>
        <w:t>万元好处费存放的位置由侦查人员查扣。</w:t>
      </w:r>
    </w:p>
    <w:p w14:paraId="34EBB02B" w14:textId="77777777" w:rsidR="006C4DA8" w:rsidRDefault="006C4DA8">
      <w:pPr>
        <w:spacing w:line="500" w:lineRule="atLeast"/>
        <w:ind w:firstLine="600"/>
        <w:divId w:val="1782650048"/>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月初的一天，赤坎区人民医院的电工吴飞龙到办公室找陈帮汉，请陈帮汉帮忙协调其妻妹的女儿常佩进赤坎区妇幼保健院工作，陈帮汉答应帮忙。</w:t>
      </w:r>
      <w:r>
        <w:rPr>
          <w:rFonts w:hint="eastAsia"/>
          <w:sz w:val="30"/>
          <w:szCs w:val="30"/>
        </w:rPr>
        <w:t>2</w:t>
      </w:r>
      <w:r>
        <w:rPr>
          <w:rFonts w:hint="eastAsia"/>
          <w:sz w:val="30"/>
          <w:szCs w:val="30"/>
        </w:rPr>
        <w:t>月中旬，陈帮汉通过班子会议研究决定，招聘常佩进本院当收费员。</w:t>
      </w:r>
      <w:r>
        <w:rPr>
          <w:rFonts w:hint="eastAsia"/>
          <w:sz w:val="30"/>
          <w:szCs w:val="30"/>
        </w:rPr>
        <w:t>2</w:t>
      </w:r>
      <w:r>
        <w:rPr>
          <w:rFonts w:hint="eastAsia"/>
          <w:sz w:val="30"/>
          <w:szCs w:val="30"/>
        </w:rPr>
        <w:t>月下旬，吴某为了表示感谢，将一瓶</w:t>
      </w:r>
      <w:r>
        <w:rPr>
          <w:rFonts w:hint="eastAsia"/>
          <w:sz w:val="30"/>
          <w:szCs w:val="30"/>
        </w:rPr>
        <w:t>XO</w:t>
      </w:r>
      <w:r>
        <w:rPr>
          <w:rFonts w:hint="eastAsia"/>
          <w:sz w:val="30"/>
          <w:szCs w:val="30"/>
        </w:rPr>
        <w:t>洋酒及</w:t>
      </w:r>
      <w:r>
        <w:rPr>
          <w:rFonts w:hint="eastAsia"/>
          <w:sz w:val="30"/>
          <w:szCs w:val="30"/>
        </w:rPr>
        <w:t>2</w:t>
      </w:r>
      <w:r>
        <w:rPr>
          <w:rFonts w:hint="eastAsia"/>
          <w:sz w:val="30"/>
          <w:szCs w:val="30"/>
        </w:rPr>
        <w:t>万元拿到办公室送给陈帮汉。案发后，陈帮汉交代</w:t>
      </w:r>
      <w:r>
        <w:rPr>
          <w:rFonts w:hint="eastAsia"/>
          <w:sz w:val="30"/>
          <w:szCs w:val="30"/>
        </w:rPr>
        <w:t>2</w:t>
      </w:r>
      <w:r>
        <w:rPr>
          <w:rFonts w:hint="eastAsia"/>
          <w:sz w:val="30"/>
          <w:szCs w:val="30"/>
        </w:rPr>
        <w:t>万元好处费存放的位置由侦查人员查扣。</w:t>
      </w:r>
    </w:p>
    <w:p w14:paraId="50D2341E" w14:textId="77777777" w:rsidR="006C4DA8" w:rsidRDefault="006C4DA8">
      <w:pPr>
        <w:spacing w:line="500" w:lineRule="atLeast"/>
        <w:ind w:firstLine="600"/>
        <w:divId w:val="385252741"/>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月，梁某从湛江市卫生学校毕业后通过赤坎区妇幼保健院一名职工向陈帮汉投递简历。</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月初，沙湾卫生服务中心向赤坎区妇幼保健院提出缺一名护士，陈帮汉审查了梁某的简历后，认为满足护士招聘的要求，于是组织召开班子会议研究，决定招聘梁某到沙湾卫生服务中心当护士。</w:t>
      </w:r>
      <w:r>
        <w:rPr>
          <w:rFonts w:hint="eastAsia"/>
          <w:sz w:val="30"/>
          <w:szCs w:val="30"/>
        </w:rPr>
        <w:t>2</w:t>
      </w:r>
      <w:r>
        <w:rPr>
          <w:rFonts w:hint="eastAsia"/>
          <w:sz w:val="30"/>
          <w:szCs w:val="30"/>
        </w:rPr>
        <w:t>月底，梁某在其舅舅蔡某陪同下到赤坎区妇幼保健院报到，并到陈帮汉办公室表示感谢，蔡某离开前将信封装好的</w:t>
      </w:r>
      <w:r>
        <w:rPr>
          <w:rFonts w:hint="eastAsia"/>
          <w:sz w:val="30"/>
          <w:szCs w:val="30"/>
        </w:rPr>
        <w:t>3000</w:t>
      </w:r>
      <w:r>
        <w:rPr>
          <w:rFonts w:hint="eastAsia"/>
          <w:sz w:val="30"/>
          <w:szCs w:val="30"/>
        </w:rPr>
        <w:t>元放在办公桌上送给陈帮汉。案发后，陈帮汉交代</w:t>
      </w:r>
      <w:r>
        <w:rPr>
          <w:rFonts w:hint="eastAsia"/>
          <w:sz w:val="30"/>
          <w:szCs w:val="30"/>
        </w:rPr>
        <w:t>3000</w:t>
      </w:r>
      <w:r>
        <w:rPr>
          <w:rFonts w:hint="eastAsia"/>
          <w:sz w:val="30"/>
          <w:szCs w:val="30"/>
        </w:rPr>
        <w:t>元好处费存放的位置由侦查人员查扣。</w:t>
      </w:r>
    </w:p>
    <w:p w14:paraId="2B263C37" w14:textId="77777777" w:rsidR="006C4DA8" w:rsidRDefault="006C4DA8">
      <w:pPr>
        <w:spacing w:line="500" w:lineRule="atLeast"/>
        <w:ind w:firstLine="600"/>
        <w:divId w:val="170074007"/>
        <w:rPr>
          <w:rFonts w:hint="eastAsia"/>
          <w:sz w:val="30"/>
          <w:szCs w:val="30"/>
        </w:rPr>
      </w:pPr>
      <w:r>
        <w:rPr>
          <w:rFonts w:hint="eastAsia"/>
          <w:sz w:val="30"/>
          <w:szCs w:val="30"/>
        </w:rPr>
        <w:t>案发后，陈帮汉已向检察机关退缴赃款</w:t>
      </w:r>
      <w:r>
        <w:rPr>
          <w:rFonts w:hint="eastAsia"/>
          <w:sz w:val="30"/>
          <w:szCs w:val="30"/>
        </w:rPr>
        <w:t>9.3</w:t>
      </w:r>
      <w:r>
        <w:rPr>
          <w:rFonts w:hint="eastAsia"/>
          <w:sz w:val="30"/>
          <w:szCs w:val="30"/>
        </w:rPr>
        <w:t>万元。</w:t>
      </w:r>
    </w:p>
    <w:p w14:paraId="74E0D13C" w14:textId="77777777" w:rsidR="006C4DA8" w:rsidRDefault="006C4DA8">
      <w:pPr>
        <w:spacing w:line="500" w:lineRule="atLeast"/>
        <w:ind w:firstLine="600"/>
        <w:divId w:val="106892349"/>
        <w:rPr>
          <w:rFonts w:hint="eastAsia"/>
          <w:sz w:val="30"/>
          <w:szCs w:val="30"/>
        </w:rPr>
      </w:pPr>
      <w:r>
        <w:rPr>
          <w:rFonts w:hint="eastAsia"/>
          <w:sz w:val="30"/>
          <w:szCs w:val="30"/>
        </w:rPr>
        <w:t>针对以上犯罪事实，公诉机关提供了证人证言、干部履历表、干部任免审批表、事业单位法人证书、被告人的供述等证据证实。据此认为，被告人陈帮汉利用职务上的便利，非法收受他人好处费</w:t>
      </w:r>
      <w:r>
        <w:rPr>
          <w:rFonts w:hint="eastAsia"/>
          <w:sz w:val="30"/>
          <w:szCs w:val="30"/>
        </w:rPr>
        <w:t>9.3</w:t>
      </w:r>
      <w:r>
        <w:rPr>
          <w:rFonts w:hint="eastAsia"/>
          <w:sz w:val="30"/>
          <w:szCs w:val="30"/>
        </w:rPr>
        <w:t>万元，应当以受贿罪追究其刑事责任。被告人投案自首，依法可从轻处罚，请依法判处。</w:t>
      </w:r>
    </w:p>
    <w:p w14:paraId="6FC7E108" w14:textId="77777777" w:rsidR="006C4DA8" w:rsidRDefault="006C4DA8">
      <w:pPr>
        <w:spacing w:line="500" w:lineRule="atLeast"/>
        <w:ind w:firstLine="600"/>
        <w:divId w:val="173689066"/>
        <w:rPr>
          <w:rFonts w:hint="eastAsia"/>
          <w:sz w:val="30"/>
          <w:szCs w:val="30"/>
        </w:rPr>
      </w:pPr>
      <w:r>
        <w:rPr>
          <w:rFonts w:hint="eastAsia"/>
          <w:sz w:val="30"/>
          <w:szCs w:val="30"/>
        </w:rPr>
        <w:t>被告人陈帮汉对公诉机关指控的犯罪事实无异议。</w:t>
      </w:r>
    </w:p>
    <w:p w14:paraId="6210E205" w14:textId="77777777" w:rsidR="006C4DA8" w:rsidRDefault="006C4DA8">
      <w:pPr>
        <w:spacing w:line="500" w:lineRule="atLeast"/>
        <w:ind w:firstLine="600"/>
        <w:divId w:val="1218004791"/>
        <w:rPr>
          <w:rFonts w:hint="eastAsia"/>
          <w:sz w:val="30"/>
          <w:szCs w:val="30"/>
        </w:rPr>
      </w:pPr>
      <w:r>
        <w:rPr>
          <w:rFonts w:hint="eastAsia"/>
          <w:sz w:val="30"/>
          <w:szCs w:val="30"/>
        </w:rPr>
        <w:t>经审理查明，被告人陈帮汉从</w:t>
      </w:r>
      <w:r>
        <w:rPr>
          <w:rFonts w:hint="eastAsia"/>
          <w:sz w:val="30"/>
          <w:szCs w:val="30"/>
        </w:rPr>
        <w:t>2007</w:t>
      </w:r>
      <w:r>
        <w:rPr>
          <w:rFonts w:hint="eastAsia"/>
          <w:sz w:val="30"/>
          <w:szCs w:val="30"/>
        </w:rPr>
        <w:t>年</w:t>
      </w:r>
      <w:r>
        <w:rPr>
          <w:rFonts w:hint="eastAsia"/>
          <w:sz w:val="30"/>
          <w:szCs w:val="30"/>
        </w:rPr>
        <w:t>7</w:t>
      </w:r>
      <w:r>
        <w:rPr>
          <w:rFonts w:hint="eastAsia"/>
          <w:sz w:val="30"/>
          <w:szCs w:val="30"/>
        </w:rPr>
        <w:t>起至案发时止担任赤坎区妇幼保健院院长。期间，陈帮汉利用职务之便多次收受他人送的好处费共</w:t>
      </w:r>
      <w:r>
        <w:rPr>
          <w:rFonts w:hint="eastAsia"/>
          <w:sz w:val="30"/>
          <w:szCs w:val="30"/>
        </w:rPr>
        <w:t>7.3</w:t>
      </w:r>
      <w:r>
        <w:rPr>
          <w:rFonts w:hint="eastAsia"/>
          <w:sz w:val="30"/>
          <w:szCs w:val="30"/>
        </w:rPr>
        <w:t>万元，具体情况如下：</w:t>
      </w:r>
    </w:p>
    <w:p w14:paraId="3CBBCC3C" w14:textId="77777777" w:rsidR="006C4DA8" w:rsidRDefault="006C4DA8">
      <w:pPr>
        <w:spacing w:line="500" w:lineRule="atLeast"/>
        <w:ind w:firstLine="600"/>
        <w:divId w:val="470749135"/>
        <w:rPr>
          <w:rFonts w:hint="eastAsia"/>
          <w:sz w:val="30"/>
          <w:szCs w:val="30"/>
        </w:rPr>
      </w:pPr>
      <w:r>
        <w:rPr>
          <w:rFonts w:hint="eastAsia"/>
          <w:sz w:val="30"/>
          <w:szCs w:val="30"/>
        </w:rPr>
        <w:t>一、</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月份期间，赤坎区妇幼保健院一直向广东仁兴药业有限公司采购二类疫苗，广东仁兴药业有限公司的实际经营人郑某为感谢陈帮汉的支持，先后四次共送</w:t>
      </w:r>
      <w:r>
        <w:rPr>
          <w:rFonts w:hint="eastAsia"/>
          <w:sz w:val="30"/>
          <w:szCs w:val="30"/>
        </w:rPr>
        <w:t>5</w:t>
      </w:r>
      <w:r>
        <w:rPr>
          <w:rFonts w:hint="eastAsia"/>
          <w:sz w:val="30"/>
          <w:szCs w:val="30"/>
        </w:rPr>
        <w:t>万元给陈帮汉。其中：</w:t>
      </w:r>
      <w:r>
        <w:rPr>
          <w:rFonts w:hint="eastAsia"/>
          <w:sz w:val="30"/>
          <w:szCs w:val="30"/>
        </w:rPr>
        <w:t>2014</w:t>
      </w:r>
      <w:r>
        <w:rPr>
          <w:rFonts w:hint="eastAsia"/>
          <w:sz w:val="30"/>
          <w:szCs w:val="30"/>
        </w:rPr>
        <w:t>年春节前在陈帮汉租住的湛江市博物馆旁边的私人屋楼下送</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年中秋节前在英伦假日酒店吃饭时送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年春节前在英伦假日酒店吃饭时送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年中秋节前在赤坎嘉瑞禾酒店附近路边送</w:t>
      </w:r>
      <w:r>
        <w:rPr>
          <w:rFonts w:hint="eastAsia"/>
          <w:sz w:val="30"/>
          <w:szCs w:val="30"/>
        </w:rPr>
        <w:t>1</w:t>
      </w:r>
      <w:r>
        <w:rPr>
          <w:rFonts w:hint="eastAsia"/>
          <w:sz w:val="30"/>
          <w:szCs w:val="30"/>
        </w:rPr>
        <w:t>万元。</w:t>
      </w:r>
    </w:p>
    <w:p w14:paraId="0B96DB4A" w14:textId="77777777" w:rsidR="006C4DA8" w:rsidRDefault="006C4DA8">
      <w:pPr>
        <w:spacing w:line="500" w:lineRule="atLeast"/>
        <w:ind w:firstLine="600"/>
        <w:divId w:val="210657255"/>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月初的一天，赤坎区人民医院的电工吴飞龙到办公室找陈帮汉，请陈帮汉帮忙协调其妻妹的女儿常佩进赤坎区妇幼保健院工作，陈帮汉答应帮忙。</w:t>
      </w:r>
      <w:r>
        <w:rPr>
          <w:rFonts w:hint="eastAsia"/>
          <w:sz w:val="30"/>
          <w:szCs w:val="30"/>
        </w:rPr>
        <w:t>2</w:t>
      </w:r>
      <w:r>
        <w:rPr>
          <w:rFonts w:hint="eastAsia"/>
          <w:sz w:val="30"/>
          <w:szCs w:val="30"/>
        </w:rPr>
        <w:t>月中旬，陈帮汉通过班子会议研究决定，招聘常佩进本院当收费员。</w:t>
      </w:r>
      <w:r>
        <w:rPr>
          <w:rFonts w:hint="eastAsia"/>
          <w:sz w:val="30"/>
          <w:szCs w:val="30"/>
        </w:rPr>
        <w:t>2</w:t>
      </w:r>
      <w:r>
        <w:rPr>
          <w:rFonts w:hint="eastAsia"/>
          <w:sz w:val="30"/>
          <w:szCs w:val="30"/>
        </w:rPr>
        <w:t>月下旬，吴某为了表示感谢，将一瓶</w:t>
      </w:r>
      <w:r>
        <w:rPr>
          <w:rFonts w:hint="eastAsia"/>
          <w:sz w:val="30"/>
          <w:szCs w:val="30"/>
        </w:rPr>
        <w:t>XO</w:t>
      </w:r>
      <w:r>
        <w:rPr>
          <w:rFonts w:hint="eastAsia"/>
          <w:sz w:val="30"/>
          <w:szCs w:val="30"/>
        </w:rPr>
        <w:t>洋酒及</w:t>
      </w:r>
      <w:r>
        <w:rPr>
          <w:rFonts w:hint="eastAsia"/>
          <w:sz w:val="30"/>
          <w:szCs w:val="30"/>
        </w:rPr>
        <w:t>2</w:t>
      </w:r>
      <w:r>
        <w:rPr>
          <w:rFonts w:hint="eastAsia"/>
          <w:sz w:val="30"/>
          <w:szCs w:val="30"/>
        </w:rPr>
        <w:t>万元拿到办公室送给陈帮汉。案发后，陈帮汉交代</w:t>
      </w:r>
      <w:r>
        <w:rPr>
          <w:rFonts w:hint="eastAsia"/>
          <w:sz w:val="30"/>
          <w:szCs w:val="30"/>
        </w:rPr>
        <w:t>2</w:t>
      </w:r>
      <w:r>
        <w:rPr>
          <w:rFonts w:hint="eastAsia"/>
          <w:sz w:val="30"/>
          <w:szCs w:val="30"/>
        </w:rPr>
        <w:t>万元好处费存放的位置由侦查人员查扣。</w:t>
      </w:r>
    </w:p>
    <w:p w14:paraId="35674FEB" w14:textId="77777777" w:rsidR="006C4DA8" w:rsidRDefault="006C4DA8">
      <w:pPr>
        <w:spacing w:line="500" w:lineRule="atLeast"/>
        <w:ind w:firstLine="600"/>
        <w:divId w:val="1068647030"/>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月，梁某从湛江市卫生学校毕业后通过赤坎区妇幼保健院一名职工向陈帮汉投递简历。</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月初，沙湾卫生服务中心向赤坎区妇幼保健院提出缺一名护士，陈帮汉审查了梁某的简历后，认为满足护士招聘的要求，于是组织召开班子会议研究决定招聘梁某到沙湾卫生服务中心当护士。</w:t>
      </w:r>
      <w:r>
        <w:rPr>
          <w:rFonts w:hint="eastAsia"/>
          <w:sz w:val="30"/>
          <w:szCs w:val="30"/>
        </w:rPr>
        <w:t>2</w:t>
      </w:r>
      <w:r>
        <w:rPr>
          <w:rFonts w:hint="eastAsia"/>
          <w:sz w:val="30"/>
          <w:szCs w:val="30"/>
        </w:rPr>
        <w:t>月底，梁某在其舅舅蔡某陪同下到赤坎区妇幼保健院报到，并到陈帮汉办公室表示感谢，蔡某离开前将信封装好的</w:t>
      </w:r>
      <w:r>
        <w:rPr>
          <w:rFonts w:hint="eastAsia"/>
          <w:sz w:val="30"/>
          <w:szCs w:val="30"/>
        </w:rPr>
        <w:t>3000</w:t>
      </w:r>
      <w:r>
        <w:rPr>
          <w:rFonts w:hint="eastAsia"/>
          <w:sz w:val="30"/>
          <w:szCs w:val="30"/>
        </w:rPr>
        <w:t>元放在办公桌上送给陈帮汉。案发后，陈帮汉交代</w:t>
      </w:r>
      <w:r>
        <w:rPr>
          <w:rFonts w:hint="eastAsia"/>
          <w:sz w:val="30"/>
          <w:szCs w:val="30"/>
        </w:rPr>
        <w:t>3000</w:t>
      </w:r>
      <w:r>
        <w:rPr>
          <w:rFonts w:hint="eastAsia"/>
          <w:sz w:val="30"/>
          <w:szCs w:val="30"/>
        </w:rPr>
        <w:t>元好处费存放的位置由侦查人员查扣。</w:t>
      </w:r>
    </w:p>
    <w:p w14:paraId="5771C063" w14:textId="77777777" w:rsidR="006C4DA8" w:rsidRDefault="006C4DA8">
      <w:pPr>
        <w:spacing w:line="500" w:lineRule="atLeast"/>
        <w:ind w:firstLine="600"/>
        <w:divId w:val="1345326048"/>
        <w:rPr>
          <w:rFonts w:hint="eastAsia"/>
          <w:sz w:val="30"/>
          <w:szCs w:val="30"/>
        </w:rPr>
      </w:pPr>
      <w:r>
        <w:rPr>
          <w:rFonts w:hint="eastAsia"/>
          <w:sz w:val="30"/>
          <w:szCs w:val="30"/>
        </w:rPr>
        <w:t>案发后，陈帮汉主动到检察机关投案，如实供述其犯罪事实，并退款</w:t>
      </w:r>
      <w:r>
        <w:rPr>
          <w:rFonts w:hint="eastAsia"/>
          <w:sz w:val="30"/>
          <w:szCs w:val="30"/>
        </w:rPr>
        <w:t>9.3</w:t>
      </w:r>
      <w:r>
        <w:rPr>
          <w:rFonts w:hint="eastAsia"/>
          <w:sz w:val="30"/>
          <w:szCs w:val="30"/>
        </w:rPr>
        <w:t>万元。</w:t>
      </w:r>
    </w:p>
    <w:p w14:paraId="41EE83E3" w14:textId="77777777" w:rsidR="006C4DA8" w:rsidRDefault="006C4DA8">
      <w:pPr>
        <w:spacing w:line="500" w:lineRule="atLeast"/>
        <w:ind w:firstLine="600"/>
        <w:divId w:val="248858273"/>
        <w:rPr>
          <w:rFonts w:hint="eastAsia"/>
          <w:sz w:val="30"/>
          <w:szCs w:val="30"/>
        </w:rPr>
      </w:pPr>
      <w:r>
        <w:rPr>
          <w:rFonts w:hint="eastAsia"/>
          <w:sz w:val="30"/>
          <w:szCs w:val="30"/>
        </w:rPr>
        <w:t>以上事实，有经庭审质证的如下证据证明：</w:t>
      </w:r>
    </w:p>
    <w:p w14:paraId="764660D8" w14:textId="77777777" w:rsidR="006C4DA8" w:rsidRDefault="006C4DA8">
      <w:pPr>
        <w:spacing w:line="500" w:lineRule="atLeast"/>
        <w:ind w:firstLine="600"/>
        <w:divId w:val="616450725"/>
        <w:rPr>
          <w:rFonts w:hint="eastAsia"/>
          <w:sz w:val="30"/>
          <w:szCs w:val="30"/>
        </w:rPr>
      </w:pPr>
      <w:r>
        <w:rPr>
          <w:rFonts w:hint="eastAsia"/>
          <w:sz w:val="30"/>
          <w:szCs w:val="30"/>
        </w:rPr>
        <w:t>一、物证书证</w:t>
      </w:r>
    </w:p>
    <w:p w14:paraId="04FE4651" w14:textId="77777777" w:rsidR="006C4DA8" w:rsidRDefault="006C4DA8">
      <w:pPr>
        <w:spacing w:line="500" w:lineRule="atLeast"/>
        <w:ind w:firstLine="600"/>
        <w:divId w:val="1054352384"/>
        <w:rPr>
          <w:rFonts w:hint="eastAsia"/>
          <w:sz w:val="30"/>
          <w:szCs w:val="30"/>
        </w:rPr>
      </w:pPr>
      <w:r>
        <w:rPr>
          <w:rFonts w:hint="eastAsia"/>
          <w:sz w:val="30"/>
          <w:szCs w:val="30"/>
        </w:rPr>
        <w:t>1</w:t>
      </w:r>
      <w:r>
        <w:rPr>
          <w:rFonts w:hint="eastAsia"/>
          <w:sz w:val="30"/>
          <w:szCs w:val="30"/>
        </w:rPr>
        <w:t>、立案决定书、到案经过、自首证明、破案报告。证实：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月，赤坎区检察院在办理郑某涉嫌单位行贿案件中发现陈帮汉受贿线索。</w:t>
      </w:r>
      <w:r>
        <w:rPr>
          <w:rFonts w:hint="eastAsia"/>
          <w:sz w:val="30"/>
          <w:szCs w:val="30"/>
        </w:rPr>
        <w:t>3</w:t>
      </w:r>
      <w:r>
        <w:rPr>
          <w:rFonts w:hint="eastAsia"/>
          <w:sz w:val="30"/>
          <w:szCs w:val="30"/>
        </w:rPr>
        <w:t>月</w:t>
      </w:r>
      <w:r>
        <w:rPr>
          <w:rFonts w:hint="eastAsia"/>
          <w:sz w:val="30"/>
          <w:szCs w:val="30"/>
        </w:rPr>
        <w:t>3</w:t>
      </w:r>
      <w:r>
        <w:rPr>
          <w:rFonts w:hint="eastAsia"/>
          <w:sz w:val="30"/>
          <w:szCs w:val="30"/>
        </w:rPr>
        <w:t>日，陈帮汉主动到赤坎区检察院投案自首，如实交代其受贿事实。</w:t>
      </w:r>
      <w:r>
        <w:rPr>
          <w:rFonts w:hint="eastAsia"/>
          <w:sz w:val="30"/>
          <w:szCs w:val="30"/>
        </w:rPr>
        <w:t>3</w:t>
      </w:r>
      <w:r>
        <w:rPr>
          <w:rFonts w:hint="eastAsia"/>
          <w:sz w:val="30"/>
          <w:szCs w:val="30"/>
        </w:rPr>
        <w:t>月</w:t>
      </w:r>
      <w:r>
        <w:rPr>
          <w:rFonts w:hint="eastAsia"/>
          <w:sz w:val="30"/>
          <w:szCs w:val="30"/>
        </w:rPr>
        <w:t>4</w:t>
      </w:r>
      <w:r>
        <w:rPr>
          <w:rFonts w:hint="eastAsia"/>
          <w:sz w:val="30"/>
          <w:szCs w:val="30"/>
        </w:rPr>
        <w:t>日，赤坎区检察院决定对陈帮汉涉嫌受贿罪立案侦查。</w:t>
      </w:r>
    </w:p>
    <w:p w14:paraId="29DC510B" w14:textId="77777777" w:rsidR="006C4DA8" w:rsidRDefault="006C4DA8">
      <w:pPr>
        <w:spacing w:line="500" w:lineRule="atLeast"/>
        <w:ind w:firstLine="600"/>
        <w:divId w:val="851143840"/>
        <w:rPr>
          <w:rFonts w:hint="eastAsia"/>
          <w:sz w:val="30"/>
          <w:szCs w:val="30"/>
        </w:rPr>
      </w:pPr>
      <w:r>
        <w:rPr>
          <w:rFonts w:hint="eastAsia"/>
          <w:sz w:val="30"/>
          <w:szCs w:val="30"/>
        </w:rPr>
        <w:t>2</w:t>
      </w:r>
      <w:r>
        <w:rPr>
          <w:rFonts w:hint="eastAsia"/>
          <w:sz w:val="30"/>
          <w:szCs w:val="30"/>
        </w:rPr>
        <w:t>、户籍资料、证明。证明：陈帮汉</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日出生，在辖区内无犯罪记录。</w:t>
      </w:r>
    </w:p>
    <w:p w14:paraId="041DCEA5" w14:textId="77777777" w:rsidR="006C4DA8" w:rsidRDefault="006C4DA8">
      <w:pPr>
        <w:spacing w:line="500" w:lineRule="atLeast"/>
        <w:ind w:firstLine="600"/>
        <w:divId w:val="1578588711"/>
        <w:rPr>
          <w:rFonts w:hint="eastAsia"/>
          <w:sz w:val="30"/>
          <w:szCs w:val="30"/>
        </w:rPr>
      </w:pPr>
      <w:r>
        <w:rPr>
          <w:rFonts w:hint="eastAsia"/>
          <w:sz w:val="30"/>
          <w:szCs w:val="30"/>
        </w:rPr>
        <w:t>3</w:t>
      </w:r>
      <w:r>
        <w:rPr>
          <w:rFonts w:hint="eastAsia"/>
          <w:sz w:val="30"/>
          <w:szCs w:val="30"/>
        </w:rPr>
        <w:t>、事业单位法人证书。证明：陈帮汉是湛江市赤坎区妇幼保健院的法定代表人。</w:t>
      </w:r>
    </w:p>
    <w:p w14:paraId="068D3389" w14:textId="77777777" w:rsidR="006C4DA8" w:rsidRDefault="006C4DA8">
      <w:pPr>
        <w:spacing w:line="500" w:lineRule="atLeast"/>
        <w:ind w:firstLine="600"/>
        <w:divId w:val="1013150617"/>
        <w:rPr>
          <w:rFonts w:hint="eastAsia"/>
          <w:sz w:val="30"/>
          <w:szCs w:val="30"/>
        </w:rPr>
      </w:pPr>
      <w:r>
        <w:rPr>
          <w:rFonts w:hint="eastAsia"/>
          <w:sz w:val="30"/>
          <w:szCs w:val="30"/>
        </w:rPr>
        <w:t>4</w:t>
      </w:r>
      <w:r>
        <w:rPr>
          <w:rFonts w:hint="eastAsia"/>
          <w:sz w:val="30"/>
          <w:szCs w:val="30"/>
        </w:rPr>
        <w:t>、干部履历表、干部任免审批表、任职通知。证明：陈帮汉于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日被任命为赤坎区妇幼保健院院长职务。</w:t>
      </w:r>
    </w:p>
    <w:p w14:paraId="71FECCF5" w14:textId="77777777" w:rsidR="006C4DA8" w:rsidRDefault="006C4DA8">
      <w:pPr>
        <w:spacing w:line="500" w:lineRule="atLeast"/>
        <w:ind w:firstLine="600"/>
        <w:divId w:val="1274170329"/>
        <w:rPr>
          <w:rFonts w:hint="eastAsia"/>
          <w:sz w:val="30"/>
          <w:szCs w:val="30"/>
        </w:rPr>
      </w:pPr>
      <w:r>
        <w:rPr>
          <w:rFonts w:hint="eastAsia"/>
          <w:sz w:val="30"/>
          <w:szCs w:val="30"/>
        </w:rPr>
        <w:t>5</w:t>
      </w:r>
      <w:r>
        <w:rPr>
          <w:rFonts w:hint="eastAsia"/>
          <w:sz w:val="30"/>
          <w:szCs w:val="30"/>
        </w:rPr>
        <w:t>、《关于进一步加强疫苗管理工作的通知》。证明：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月，湛江市卫生局与湛江市食品药品监督管理局联合发文，就进一涉加强疫苗管理作了相关规定。</w:t>
      </w:r>
    </w:p>
    <w:p w14:paraId="5709CA10" w14:textId="77777777" w:rsidR="006C4DA8" w:rsidRDefault="006C4DA8">
      <w:pPr>
        <w:spacing w:line="500" w:lineRule="atLeast"/>
        <w:ind w:firstLine="600"/>
        <w:divId w:val="1761173091"/>
        <w:rPr>
          <w:rFonts w:hint="eastAsia"/>
          <w:sz w:val="30"/>
          <w:szCs w:val="30"/>
        </w:rPr>
      </w:pPr>
      <w:r>
        <w:rPr>
          <w:rFonts w:hint="eastAsia"/>
          <w:sz w:val="30"/>
          <w:szCs w:val="30"/>
        </w:rPr>
        <w:t>6</w:t>
      </w:r>
      <w:r>
        <w:rPr>
          <w:rFonts w:hint="eastAsia"/>
          <w:sz w:val="30"/>
          <w:szCs w:val="30"/>
        </w:rPr>
        <w:t>、仁兴公司营业执照、药品许可证等资料。证明：广东仁兴药业有限公司的基本情况。</w:t>
      </w:r>
    </w:p>
    <w:p w14:paraId="2D99B9C8" w14:textId="77777777" w:rsidR="006C4DA8" w:rsidRDefault="006C4DA8">
      <w:pPr>
        <w:spacing w:line="500" w:lineRule="atLeast"/>
        <w:ind w:firstLine="600"/>
        <w:divId w:val="748307351"/>
        <w:rPr>
          <w:rFonts w:hint="eastAsia"/>
          <w:sz w:val="30"/>
          <w:szCs w:val="30"/>
        </w:rPr>
      </w:pPr>
      <w:r>
        <w:rPr>
          <w:rFonts w:hint="eastAsia"/>
          <w:sz w:val="30"/>
          <w:szCs w:val="30"/>
        </w:rPr>
        <w:t>7</w:t>
      </w:r>
      <w:r>
        <w:rPr>
          <w:rFonts w:hint="eastAsia"/>
          <w:sz w:val="30"/>
          <w:szCs w:val="30"/>
        </w:rPr>
        <w:t>、劳动合同、会议纪要。证明：赤坎区妇幼保健院于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日召开班子会议，通过录用常佩为收费员，并于同</w:t>
      </w:r>
      <w:r>
        <w:rPr>
          <w:rFonts w:hint="eastAsia"/>
          <w:sz w:val="30"/>
          <w:szCs w:val="30"/>
        </w:rPr>
        <w:t>4</w:t>
      </w:r>
      <w:r>
        <w:rPr>
          <w:rFonts w:hint="eastAsia"/>
          <w:sz w:val="30"/>
          <w:szCs w:val="30"/>
        </w:rPr>
        <w:t>月</w:t>
      </w:r>
      <w:r>
        <w:rPr>
          <w:rFonts w:hint="eastAsia"/>
          <w:sz w:val="30"/>
          <w:szCs w:val="30"/>
        </w:rPr>
        <w:t>17</w:t>
      </w:r>
      <w:r>
        <w:rPr>
          <w:rFonts w:hint="eastAsia"/>
          <w:sz w:val="30"/>
          <w:szCs w:val="30"/>
        </w:rPr>
        <w:t>日签订劳动合同。</w:t>
      </w:r>
    </w:p>
    <w:p w14:paraId="7D78EBB2" w14:textId="77777777" w:rsidR="006C4DA8" w:rsidRDefault="006C4DA8">
      <w:pPr>
        <w:spacing w:line="500" w:lineRule="atLeast"/>
        <w:ind w:firstLine="600"/>
        <w:divId w:val="15545459"/>
        <w:rPr>
          <w:rFonts w:hint="eastAsia"/>
          <w:sz w:val="30"/>
          <w:szCs w:val="30"/>
        </w:rPr>
      </w:pPr>
      <w:r>
        <w:rPr>
          <w:rFonts w:hint="eastAsia"/>
          <w:sz w:val="30"/>
          <w:szCs w:val="30"/>
        </w:rPr>
        <w:t>8</w:t>
      </w:r>
      <w:r>
        <w:rPr>
          <w:rFonts w:hint="eastAsia"/>
          <w:sz w:val="30"/>
          <w:szCs w:val="30"/>
        </w:rPr>
        <w:t>、疫苗进货汇总表。证明：赤坎区妇幼保健院疫苗进货的情况。</w:t>
      </w:r>
    </w:p>
    <w:p w14:paraId="22F6F4CA" w14:textId="77777777" w:rsidR="006C4DA8" w:rsidRDefault="006C4DA8">
      <w:pPr>
        <w:spacing w:line="500" w:lineRule="atLeast"/>
        <w:ind w:firstLine="600"/>
        <w:divId w:val="1010067841"/>
        <w:rPr>
          <w:rFonts w:hint="eastAsia"/>
          <w:sz w:val="30"/>
          <w:szCs w:val="30"/>
        </w:rPr>
      </w:pPr>
      <w:r>
        <w:rPr>
          <w:rFonts w:hint="eastAsia"/>
          <w:sz w:val="30"/>
          <w:szCs w:val="30"/>
        </w:rPr>
        <w:t>9</w:t>
      </w:r>
      <w:r>
        <w:rPr>
          <w:rFonts w:hint="eastAsia"/>
          <w:sz w:val="30"/>
          <w:szCs w:val="30"/>
        </w:rPr>
        <w:t>、搜查笔录、扣押清单、暂扣财务收据。证明：侦查人员经在陈帮汉的办公室查扣现金人民币</w:t>
      </w:r>
      <w:r>
        <w:rPr>
          <w:rFonts w:hint="eastAsia"/>
          <w:sz w:val="30"/>
          <w:szCs w:val="30"/>
        </w:rPr>
        <w:t>75000</w:t>
      </w:r>
      <w:r>
        <w:rPr>
          <w:rFonts w:hint="eastAsia"/>
          <w:sz w:val="30"/>
          <w:szCs w:val="30"/>
        </w:rPr>
        <w:t>元。陈帮汉共向检察机关退赃</w:t>
      </w:r>
      <w:r>
        <w:rPr>
          <w:rFonts w:hint="eastAsia"/>
          <w:sz w:val="30"/>
          <w:szCs w:val="30"/>
        </w:rPr>
        <w:t>93000</w:t>
      </w:r>
      <w:r>
        <w:rPr>
          <w:rFonts w:hint="eastAsia"/>
          <w:sz w:val="30"/>
          <w:szCs w:val="30"/>
        </w:rPr>
        <w:t>元（含查扣金额）。</w:t>
      </w:r>
    </w:p>
    <w:p w14:paraId="7719BD39" w14:textId="77777777" w:rsidR="006C4DA8" w:rsidRDefault="006C4DA8">
      <w:pPr>
        <w:spacing w:line="500" w:lineRule="atLeast"/>
        <w:ind w:firstLine="600"/>
        <w:divId w:val="339702371"/>
        <w:rPr>
          <w:rFonts w:hint="eastAsia"/>
          <w:sz w:val="30"/>
          <w:szCs w:val="30"/>
        </w:rPr>
      </w:pPr>
      <w:r>
        <w:rPr>
          <w:rFonts w:hint="eastAsia"/>
          <w:sz w:val="30"/>
          <w:szCs w:val="30"/>
        </w:rPr>
        <w:t>二、被告人陈帮汉的供述：我从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月至今，在赤坎区妇幼保健医院任院长。期间，曾收受疫苗供应商郑某送</w:t>
      </w:r>
      <w:r>
        <w:rPr>
          <w:rFonts w:hint="eastAsia"/>
          <w:sz w:val="30"/>
          <w:szCs w:val="30"/>
        </w:rPr>
        <w:t>5</w:t>
      </w:r>
      <w:r>
        <w:rPr>
          <w:rFonts w:hint="eastAsia"/>
          <w:sz w:val="30"/>
          <w:szCs w:val="30"/>
        </w:rPr>
        <w:t>万元好处费，收受三个临时工家属因找工作而送的感谢费共</w:t>
      </w:r>
      <w:r>
        <w:rPr>
          <w:rFonts w:hint="eastAsia"/>
          <w:sz w:val="30"/>
          <w:szCs w:val="30"/>
        </w:rPr>
        <w:t>4.3</w:t>
      </w:r>
      <w:r>
        <w:rPr>
          <w:rFonts w:hint="eastAsia"/>
          <w:sz w:val="30"/>
          <w:szCs w:val="30"/>
        </w:rPr>
        <w:t>万元。具体情况：</w:t>
      </w:r>
      <w:r>
        <w:rPr>
          <w:rFonts w:hint="eastAsia"/>
          <w:sz w:val="30"/>
          <w:szCs w:val="30"/>
        </w:rPr>
        <w:t>2014</w:t>
      </w:r>
      <w:r>
        <w:rPr>
          <w:rFonts w:hint="eastAsia"/>
          <w:sz w:val="30"/>
          <w:szCs w:val="30"/>
        </w:rPr>
        <w:t>年春节前的一天，郑先茂在我租住的湛江市博物馆旁边的私人屋楼下送给我</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年中秋节前的一天，郑某在英伦假日酒店请我吃饭时送给我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年春节前的一天，郑某在英伦假日酒店吃饭时送给我</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年中秋节前的天，郑某在赤坎嘉瑞禾酒店附近路边送给我</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月份的一天，赤坎区妇幼保健院麻醉科医生黄俊文到办公室找我，请我帮忙安排其妻妹李海云进赤坎区妇幼保健院工作，把李海云的简历和一个装有钱的信封放在我的办公桌上，信封装有</w:t>
      </w:r>
      <w:r>
        <w:rPr>
          <w:rFonts w:hint="eastAsia"/>
          <w:sz w:val="30"/>
          <w:szCs w:val="30"/>
        </w:rPr>
        <w:t>2</w:t>
      </w:r>
      <w:r>
        <w:rPr>
          <w:rFonts w:hint="eastAsia"/>
          <w:sz w:val="30"/>
          <w:szCs w:val="30"/>
        </w:rPr>
        <w:t>万元，我放在书柜一直没有动过。因保健院没有合适的岗位，我没有为李海云安排到工作；</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月初的一天，赤坎区人民医院的电工吴飞龙到办公室找我，请我帮忙协调其妻妹的女儿常佩进赤坎区妇幼保健院工作。</w:t>
      </w:r>
      <w:r>
        <w:rPr>
          <w:rFonts w:hint="eastAsia"/>
          <w:sz w:val="30"/>
          <w:szCs w:val="30"/>
        </w:rPr>
        <w:t>2</w:t>
      </w:r>
      <w:r>
        <w:rPr>
          <w:rFonts w:hint="eastAsia"/>
          <w:sz w:val="30"/>
          <w:szCs w:val="30"/>
        </w:rPr>
        <w:t>月中旬，我通过班子会议研究决定，招聘常佩进本院当收费员。</w:t>
      </w:r>
      <w:r>
        <w:rPr>
          <w:rFonts w:hint="eastAsia"/>
          <w:sz w:val="30"/>
          <w:szCs w:val="30"/>
        </w:rPr>
        <w:t>2</w:t>
      </w:r>
      <w:r>
        <w:rPr>
          <w:rFonts w:hint="eastAsia"/>
          <w:sz w:val="30"/>
          <w:szCs w:val="30"/>
        </w:rPr>
        <w:t>月下旬，吴某为了表示感谢，将一瓶</w:t>
      </w:r>
      <w:r>
        <w:rPr>
          <w:rFonts w:hint="eastAsia"/>
          <w:sz w:val="30"/>
          <w:szCs w:val="30"/>
        </w:rPr>
        <w:t>XO</w:t>
      </w:r>
      <w:r>
        <w:rPr>
          <w:rFonts w:hint="eastAsia"/>
          <w:sz w:val="30"/>
          <w:szCs w:val="30"/>
        </w:rPr>
        <w:t>洋酒及</w:t>
      </w:r>
      <w:r>
        <w:rPr>
          <w:rFonts w:hint="eastAsia"/>
          <w:sz w:val="30"/>
          <w:szCs w:val="30"/>
        </w:rPr>
        <w:t>2</w:t>
      </w:r>
      <w:r>
        <w:rPr>
          <w:rFonts w:hint="eastAsia"/>
          <w:sz w:val="30"/>
          <w:szCs w:val="30"/>
        </w:rPr>
        <w:t>万元拿到办公室送给我；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月初，沙湾卫生服务中心向赤坎区妇幼保健院提出缺一名护士，我审查了梁某的</w:t>
      </w:r>
      <w:r>
        <w:rPr>
          <w:rFonts w:hint="eastAsia"/>
          <w:sz w:val="30"/>
          <w:szCs w:val="30"/>
        </w:rPr>
        <w:t>简历后，认为满足护士招聘的要求，于是组织召开班子会议研究，决定招聘梁某到沙湾卫生服务中心当护士。</w:t>
      </w:r>
      <w:r>
        <w:rPr>
          <w:rFonts w:hint="eastAsia"/>
          <w:sz w:val="30"/>
          <w:szCs w:val="30"/>
        </w:rPr>
        <w:t>2</w:t>
      </w:r>
      <w:r>
        <w:rPr>
          <w:rFonts w:hint="eastAsia"/>
          <w:sz w:val="30"/>
          <w:szCs w:val="30"/>
        </w:rPr>
        <w:t>月底，梁某在其舅舅蔡某陪同下到赤坎区妇幼保健院报到，并到我办公室表示感谢，蔡某离开前将信封装好的</w:t>
      </w:r>
      <w:r>
        <w:rPr>
          <w:rFonts w:hint="eastAsia"/>
          <w:sz w:val="30"/>
          <w:szCs w:val="30"/>
        </w:rPr>
        <w:t>3000</w:t>
      </w:r>
      <w:r>
        <w:rPr>
          <w:rFonts w:hint="eastAsia"/>
          <w:sz w:val="30"/>
          <w:szCs w:val="30"/>
        </w:rPr>
        <w:t>元放在办公桌上送给我。</w:t>
      </w:r>
    </w:p>
    <w:p w14:paraId="317D3DBA" w14:textId="77777777" w:rsidR="006C4DA8" w:rsidRDefault="006C4DA8">
      <w:pPr>
        <w:spacing w:line="500" w:lineRule="atLeast"/>
        <w:ind w:firstLine="600"/>
        <w:divId w:val="2063092683"/>
        <w:rPr>
          <w:rFonts w:hint="eastAsia"/>
          <w:sz w:val="30"/>
          <w:szCs w:val="30"/>
        </w:rPr>
      </w:pPr>
      <w:r>
        <w:rPr>
          <w:rFonts w:hint="eastAsia"/>
          <w:sz w:val="30"/>
          <w:szCs w:val="30"/>
        </w:rPr>
        <w:t>三、证人的证言：</w:t>
      </w:r>
    </w:p>
    <w:p w14:paraId="2CB5D287" w14:textId="77777777" w:rsidR="006C4DA8" w:rsidRDefault="006C4DA8">
      <w:pPr>
        <w:spacing w:line="500" w:lineRule="atLeast"/>
        <w:ind w:firstLine="600"/>
        <w:divId w:val="1156458254"/>
        <w:rPr>
          <w:rFonts w:hint="eastAsia"/>
          <w:sz w:val="30"/>
          <w:szCs w:val="30"/>
        </w:rPr>
      </w:pPr>
      <w:r>
        <w:rPr>
          <w:rFonts w:hint="eastAsia"/>
          <w:sz w:val="30"/>
          <w:szCs w:val="30"/>
        </w:rPr>
        <w:t>1</w:t>
      </w:r>
      <w:r>
        <w:rPr>
          <w:rFonts w:hint="eastAsia"/>
          <w:sz w:val="30"/>
          <w:szCs w:val="30"/>
        </w:rPr>
        <w:t>、郑某的证言与陈帮汉的供述一致。</w:t>
      </w:r>
    </w:p>
    <w:p w14:paraId="565A433B" w14:textId="77777777" w:rsidR="006C4DA8" w:rsidRDefault="006C4DA8">
      <w:pPr>
        <w:spacing w:line="500" w:lineRule="atLeast"/>
        <w:ind w:firstLine="600"/>
        <w:divId w:val="1425420008"/>
        <w:rPr>
          <w:rFonts w:hint="eastAsia"/>
          <w:sz w:val="30"/>
          <w:szCs w:val="30"/>
        </w:rPr>
      </w:pPr>
      <w:r>
        <w:rPr>
          <w:rFonts w:hint="eastAsia"/>
          <w:sz w:val="30"/>
          <w:szCs w:val="30"/>
        </w:rPr>
        <w:t>2</w:t>
      </w:r>
      <w:r>
        <w:rPr>
          <w:rFonts w:hint="eastAsia"/>
          <w:sz w:val="30"/>
          <w:szCs w:val="30"/>
        </w:rPr>
        <w:t>、黄某的证言与陈帮汉的供述一致。</w:t>
      </w:r>
    </w:p>
    <w:p w14:paraId="5FD2257E" w14:textId="77777777" w:rsidR="006C4DA8" w:rsidRDefault="006C4DA8">
      <w:pPr>
        <w:spacing w:line="500" w:lineRule="atLeast"/>
        <w:ind w:firstLine="600"/>
        <w:divId w:val="556822145"/>
        <w:rPr>
          <w:rFonts w:hint="eastAsia"/>
          <w:sz w:val="30"/>
          <w:szCs w:val="30"/>
        </w:rPr>
      </w:pPr>
      <w:r>
        <w:rPr>
          <w:rFonts w:hint="eastAsia"/>
          <w:sz w:val="30"/>
          <w:szCs w:val="30"/>
        </w:rPr>
        <w:t>3</w:t>
      </w:r>
      <w:r>
        <w:rPr>
          <w:rFonts w:hint="eastAsia"/>
          <w:sz w:val="30"/>
          <w:szCs w:val="30"/>
        </w:rPr>
        <w:t>、吴某的证言与陈帮汉的供述一致。</w:t>
      </w:r>
    </w:p>
    <w:p w14:paraId="1BF544AB" w14:textId="77777777" w:rsidR="006C4DA8" w:rsidRDefault="006C4DA8">
      <w:pPr>
        <w:spacing w:line="500" w:lineRule="atLeast"/>
        <w:ind w:firstLine="600"/>
        <w:divId w:val="1743061528"/>
        <w:rPr>
          <w:rFonts w:hint="eastAsia"/>
          <w:sz w:val="30"/>
          <w:szCs w:val="30"/>
        </w:rPr>
      </w:pPr>
      <w:r>
        <w:rPr>
          <w:rFonts w:hint="eastAsia"/>
          <w:sz w:val="30"/>
          <w:szCs w:val="30"/>
        </w:rPr>
        <w:t>4</w:t>
      </w:r>
      <w:r>
        <w:rPr>
          <w:rFonts w:hint="eastAsia"/>
          <w:sz w:val="30"/>
          <w:szCs w:val="30"/>
        </w:rPr>
        <w:t>、蔡某、梁某的证言与陈帮汉的供述一致。</w:t>
      </w:r>
    </w:p>
    <w:p w14:paraId="2B580B32" w14:textId="77777777" w:rsidR="006C4DA8" w:rsidRDefault="006C4DA8">
      <w:pPr>
        <w:spacing w:line="500" w:lineRule="atLeast"/>
        <w:ind w:firstLine="600"/>
        <w:divId w:val="1748650879"/>
        <w:rPr>
          <w:rFonts w:hint="eastAsia"/>
          <w:sz w:val="30"/>
          <w:szCs w:val="30"/>
        </w:rPr>
      </w:pPr>
      <w:r>
        <w:rPr>
          <w:rFonts w:hint="eastAsia"/>
          <w:sz w:val="30"/>
          <w:szCs w:val="30"/>
        </w:rPr>
        <w:t>本院认为，被告人陈帮汉身为国家工作人员，非法收受他人钱款，为他人谋取利益，数额较大，其行为已构成受贿罪。关于起诉书指控的第</w:t>
      </w:r>
      <w:r>
        <w:rPr>
          <w:rFonts w:hint="eastAsia"/>
          <w:sz w:val="30"/>
          <w:szCs w:val="30"/>
        </w:rPr>
        <w:t>2</w:t>
      </w:r>
      <w:r>
        <w:rPr>
          <w:rFonts w:hint="eastAsia"/>
          <w:sz w:val="30"/>
          <w:szCs w:val="30"/>
        </w:rPr>
        <w:t>起受贿事实，因黄某主动向陈帮汉送</w:t>
      </w:r>
      <w:r>
        <w:rPr>
          <w:rFonts w:hint="eastAsia"/>
          <w:sz w:val="30"/>
          <w:szCs w:val="30"/>
        </w:rPr>
        <w:t>2</w:t>
      </w:r>
      <w:r>
        <w:rPr>
          <w:rFonts w:hint="eastAsia"/>
          <w:sz w:val="30"/>
          <w:szCs w:val="30"/>
        </w:rPr>
        <w:t>万元后，陈帮汉并没有利用职权之便为其谋取利益，故该款不宜认定为犯罪金额，本案受贿金额按</w:t>
      </w:r>
      <w:r>
        <w:rPr>
          <w:rFonts w:hint="eastAsia"/>
          <w:sz w:val="30"/>
          <w:szCs w:val="30"/>
        </w:rPr>
        <w:t>7.3</w:t>
      </w:r>
      <w:r>
        <w:rPr>
          <w:rFonts w:hint="eastAsia"/>
          <w:sz w:val="30"/>
          <w:szCs w:val="30"/>
        </w:rPr>
        <w:t>万元认定。被告人陈帮汉在案发后能自动投案，如实供述其罪行，属自首，可以从轻或者减轻处罚。本案中，考虑到被告人陈帮汉的犯罪金额相对较少，犯罪情节较轻，依法可以免除处罚。综上，依照《中华人民共和国刑法》第三百八十五条、第三百八十六条、第三百八十三条第一款第（一）项和第三款、第三十七条、第六十七条第一款，第九十三条，《最高人民法院、最高人民检察院作出关于办理贪污贿赂刑事案件适用法律若干问题的解释》第一条第一款、第十八条的规定，判决如下：</w:t>
      </w:r>
    </w:p>
    <w:p w14:paraId="6BB2440B" w14:textId="77777777" w:rsidR="006C4DA8" w:rsidRDefault="006C4DA8">
      <w:pPr>
        <w:spacing w:line="500" w:lineRule="atLeast"/>
        <w:ind w:firstLine="600"/>
        <w:divId w:val="1443840089"/>
        <w:rPr>
          <w:rFonts w:hint="eastAsia"/>
          <w:sz w:val="30"/>
          <w:szCs w:val="30"/>
        </w:rPr>
      </w:pPr>
      <w:r>
        <w:rPr>
          <w:rFonts w:hint="eastAsia"/>
          <w:sz w:val="30"/>
          <w:szCs w:val="30"/>
        </w:rPr>
        <w:t>一、被告人了陈帮汉犯受贿罪，免予刑事处罚。</w:t>
      </w:r>
    </w:p>
    <w:p w14:paraId="30E953C1" w14:textId="77777777" w:rsidR="006C4DA8" w:rsidRDefault="006C4DA8">
      <w:pPr>
        <w:spacing w:line="500" w:lineRule="atLeast"/>
        <w:ind w:firstLine="600"/>
        <w:divId w:val="690491645"/>
        <w:rPr>
          <w:rFonts w:hint="eastAsia"/>
          <w:sz w:val="30"/>
          <w:szCs w:val="30"/>
        </w:rPr>
      </w:pPr>
      <w:r>
        <w:rPr>
          <w:rFonts w:hint="eastAsia"/>
          <w:sz w:val="30"/>
          <w:szCs w:val="30"/>
        </w:rPr>
        <w:t>二、被告人陈帮汉所退的赃款予以没收，上缴国库。</w:t>
      </w:r>
    </w:p>
    <w:p w14:paraId="023EF366" w14:textId="77777777" w:rsidR="006C4DA8" w:rsidRDefault="006C4DA8">
      <w:pPr>
        <w:spacing w:line="500" w:lineRule="atLeast"/>
        <w:ind w:firstLine="600"/>
        <w:divId w:val="93043395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440C5331" w14:textId="77777777" w:rsidR="006C4DA8" w:rsidRDefault="006C4DA8">
      <w:pPr>
        <w:spacing w:line="500" w:lineRule="atLeast"/>
        <w:jc w:val="right"/>
        <w:divId w:val="1373965061"/>
        <w:rPr>
          <w:rFonts w:hint="eastAsia"/>
          <w:sz w:val="30"/>
          <w:szCs w:val="30"/>
        </w:rPr>
      </w:pPr>
      <w:r>
        <w:rPr>
          <w:rFonts w:hint="eastAsia"/>
          <w:sz w:val="30"/>
          <w:szCs w:val="30"/>
        </w:rPr>
        <w:t>审判长　　唐上冬</w:t>
      </w:r>
    </w:p>
    <w:p w14:paraId="27E04F0E" w14:textId="77777777" w:rsidR="006C4DA8" w:rsidRDefault="006C4DA8">
      <w:pPr>
        <w:spacing w:line="500" w:lineRule="atLeast"/>
        <w:jc w:val="right"/>
        <w:divId w:val="1469126256"/>
        <w:rPr>
          <w:rFonts w:hint="eastAsia"/>
          <w:sz w:val="30"/>
          <w:szCs w:val="30"/>
        </w:rPr>
      </w:pPr>
      <w:r>
        <w:rPr>
          <w:rFonts w:hint="eastAsia"/>
          <w:sz w:val="30"/>
          <w:szCs w:val="30"/>
        </w:rPr>
        <w:t>审判员　　李　汉</w:t>
      </w:r>
    </w:p>
    <w:p w14:paraId="634584CE" w14:textId="77777777" w:rsidR="006C4DA8" w:rsidRDefault="006C4DA8">
      <w:pPr>
        <w:spacing w:line="500" w:lineRule="atLeast"/>
        <w:jc w:val="right"/>
        <w:divId w:val="1174733182"/>
        <w:rPr>
          <w:rFonts w:hint="eastAsia"/>
          <w:sz w:val="30"/>
          <w:szCs w:val="30"/>
        </w:rPr>
      </w:pPr>
      <w:r>
        <w:rPr>
          <w:rFonts w:hint="eastAsia"/>
          <w:sz w:val="30"/>
          <w:szCs w:val="30"/>
        </w:rPr>
        <w:t>审判员　　黄深源</w:t>
      </w:r>
    </w:p>
    <w:p w14:paraId="7D04BFEE" w14:textId="77777777" w:rsidR="006C4DA8" w:rsidRDefault="006C4DA8">
      <w:pPr>
        <w:spacing w:line="500" w:lineRule="atLeast"/>
        <w:jc w:val="right"/>
        <w:divId w:val="1010181796"/>
        <w:rPr>
          <w:rFonts w:hint="eastAsia"/>
          <w:sz w:val="30"/>
          <w:szCs w:val="30"/>
        </w:rPr>
      </w:pPr>
      <w:r>
        <w:rPr>
          <w:rFonts w:hint="eastAsia"/>
          <w:sz w:val="30"/>
          <w:szCs w:val="30"/>
        </w:rPr>
        <w:t>二〇一七年十月二十一日</w:t>
      </w:r>
    </w:p>
    <w:p w14:paraId="3A43F949" w14:textId="77777777" w:rsidR="006C4DA8" w:rsidRDefault="006C4DA8">
      <w:pPr>
        <w:spacing w:line="500" w:lineRule="atLeast"/>
        <w:jc w:val="right"/>
        <w:divId w:val="1984657356"/>
        <w:rPr>
          <w:rFonts w:hint="eastAsia"/>
          <w:sz w:val="30"/>
          <w:szCs w:val="30"/>
        </w:rPr>
      </w:pPr>
      <w:r>
        <w:rPr>
          <w:rFonts w:hint="eastAsia"/>
          <w:sz w:val="30"/>
          <w:szCs w:val="30"/>
        </w:rPr>
        <w:t>书记员　　何俊杰</w:t>
      </w:r>
    </w:p>
    <w:p w14:paraId="5CBF27AE" w14:textId="77777777" w:rsidR="006C4DA8" w:rsidRDefault="006C4DA8">
      <w:pPr>
        <w:spacing w:line="500" w:lineRule="atLeast"/>
        <w:ind w:firstLine="600"/>
        <w:divId w:val="1815289782"/>
        <w:rPr>
          <w:rFonts w:hint="eastAsia"/>
          <w:sz w:val="30"/>
          <w:szCs w:val="30"/>
        </w:rPr>
      </w:pPr>
      <w:r>
        <w:rPr>
          <w:rFonts w:hint="eastAsia"/>
          <w:sz w:val="30"/>
          <w:szCs w:val="30"/>
        </w:rPr>
        <w:t>附相关法律条文：</w:t>
      </w:r>
    </w:p>
    <w:p w14:paraId="2C6226F6" w14:textId="77777777" w:rsidR="006C4DA8" w:rsidRDefault="006C4DA8">
      <w:pPr>
        <w:spacing w:line="500" w:lineRule="atLeast"/>
        <w:ind w:firstLine="600"/>
        <w:divId w:val="483470251"/>
        <w:rPr>
          <w:rFonts w:hint="eastAsia"/>
          <w:sz w:val="30"/>
          <w:szCs w:val="30"/>
        </w:rPr>
      </w:pPr>
      <w:r>
        <w:rPr>
          <w:rFonts w:hint="eastAsia"/>
          <w:sz w:val="30"/>
          <w:szCs w:val="30"/>
        </w:rPr>
        <w:t>《中华人民共和国刑法》</w:t>
      </w:r>
    </w:p>
    <w:p w14:paraId="4C7D82A9" w14:textId="77777777" w:rsidR="006C4DA8" w:rsidRDefault="006C4DA8">
      <w:pPr>
        <w:spacing w:line="500" w:lineRule="atLeast"/>
        <w:ind w:firstLine="600"/>
        <w:divId w:val="12522060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0A5854" w14:textId="77777777" w:rsidR="006C4DA8" w:rsidRDefault="006C4DA8">
      <w:pPr>
        <w:spacing w:line="500" w:lineRule="atLeast"/>
        <w:ind w:firstLine="600"/>
        <w:divId w:val="2115905075"/>
        <w:rPr>
          <w:rFonts w:hint="eastAsia"/>
          <w:sz w:val="30"/>
          <w:szCs w:val="30"/>
        </w:rPr>
      </w:pPr>
      <w:r>
        <w:rPr>
          <w:rFonts w:hint="eastAsia"/>
          <w:sz w:val="30"/>
          <w:szCs w:val="30"/>
        </w:rPr>
        <w:t>国家工作人员在经济往来中，违反国家规定，收受各种名义的回扣、手续费，归个人所有的，以受贿论处。</w:t>
      </w:r>
    </w:p>
    <w:p w14:paraId="55EB3434" w14:textId="77777777" w:rsidR="006C4DA8" w:rsidRDefault="006C4DA8">
      <w:pPr>
        <w:spacing w:line="500" w:lineRule="atLeast"/>
        <w:ind w:firstLine="600"/>
        <w:divId w:val="2973019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3E96BE" w14:textId="77777777" w:rsidR="006C4DA8" w:rsidRDefault="006C4DA8">
      <w:pPr>
        <w:spacing w:line="500" w:lineRule="atLeast"/>
        <w:ind w:firstLine="600"/>
        <w:divId w:val="1276979204"/>
        <w:rPr>
          <w:rFonts w:hint="eastAsia"/>
          <w:sz w:val="30"/>
          <w:szCs w:val="30"/>
        </w:rPr>
      </w:pPr>
      <w:r>
        <w:rPr>
          <w:rFonts w:hint="eastAsia"/>
          <w:sz w:val="30"/>
          <w:szCs w:val="30"/>
        </w:rPr>
        <w:t>第三百八十三条第一款对犯贪污罪的，根据情节轻重，分别依照下列规定处罚：</w:t>
      </w:r>
    </w:p>
    <w:p w14:paraId="6B29C76B" w14:textId="77777777" w:rsidR="006C4DA8" w:rsidRDefault="006C4DA8">
      <w:pPr>
        <w:spacing w:line="500" w:lineRule="atLeast"/>
        <w:ind w:firstLine="600"/>
        <w:divId w:val="7924029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CD45041" w14:textId="77777777" w:rsidR="006C4DA8" w:rsidRDefault="006C4DA8">
      <w:pPr>
        <w:spacing w:line="500" w:lineRule="atLeast"/>
        <w:ind w:firstLine="600"/>
        <w:divId w:val="15732735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817952C" w14:textId="77777777" w:rsidR="006C4DA8" w:rsidRDefault="006C4DA8">
      <w:pPr>
        <w:spacing w:line="500" w:lineRule="atLeast"/>
        <w:ind w:firstLine="600"/>
        <w:divId w:val="6141395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BC27E5D" w14:textId="77777777" w:rsidR="006C4DA8" w:rsidRDefault="006C4DA8">
      <w:pPr>
        <w:spacing w:line="500" w:lineRule="atLeast"/>
        <w:ind w:firstLine="600"/>
        <w:divId w:val="1207327569"/>
        <w:rPr>
          <w:rFonts w:hint="eastAsia"/>
          <w:sz w:val="30"/>
          <w:szCs w:val="30"/>
        </w:rPr>
      </w:pPr>
      <w:r>
        <w:rPr>
          <w:rFonts w:hint="eastAsia"/>
          <w:sz w:val="30"/>
          <w:szCs w:val="30"/>
        </w:rPr>
        <w:t>对多次贪污未经处理的，按照累计贪污数额处罚。</w:t>
      </w:r>
    </w:p>
    <w:p w14:paraId="6F76BDA1" w14:textId="77777777" w:rsidR="006C4DA8" w:rsidRDefault="006C4DA8">
      <w:pPr>
        <w:spacing w:line="500" w:lineRule="atLeast"/>
        <w:ind w:firstLine="600"/>
        <w:divId w:val="13231167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55AF77" w14:textId="77777777" w:rsidR="006C4DA8" w:rsidRDefault="006C4DA8">
      <w:pPr>
        <w:spacing w:line="500" w:lineRule="atLeast"/>
        <w:ind w:firstLine="600"/>
        <w:divId w:val="141369498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7394A50" w14:textId="77777777" w:rsidR="006C4DA8" w:rsidRDefault="006C4DA8">
      <w:pPr>
        <w:spacing w:line="500" w:lineRule="atLeast"/>
        <w:ind w:firstLine="600"/>
        <w:divId w:val="12573266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E4AFFC" w14:textId="77777777" w:rsidR="006C4DA8" w:rsidRDefault="006C4DA8">
      <w:pPr>
        <w:spacing w:line="500" w:lineRule="atLeast"/>
        <w:ind w:firstLine="600"/>
        <w:divId w:val="11962363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4036FA" w14:textId="77777777" w:rsidR="006C4DA8" w:rsidRDefault="006C4DA8">
      <w:pPr>
        <w:spacing w:line="500" w:lineRule="atLeast"/>
        <w:ind w:firstLine="600"/>
        <w:divId w:val="6884086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8A0C42" w14:textId="77777777" w:rsidR="006C4DA8" w:rsidRDefault="006C4DA8">
      <w:pPr>
        <w:spacing w:line="500" w:lineRule="atLeast"/>
        <w:ind w:firstLine="600"/>
        <w:divId w:val="7135820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050823" w14:textId="77777777" w:rsidR="006C4DA8" w:rsidRDefault="006C4DA8">
      <w:pPr>
        <w:spacing w:line="500" w:lineRule="atLeast"/>
        <w:ind w:firstLine="600"/>
        <w:divId w:val="94399674"/>
        <w:rPr>
          <w:rFonts w:hint="eastAsia"/>
          <w:sz w:val="30"/>
          <w:szCs w:val="30"/>
        </w:rPr>
      </w:pPr>
      <w:r>
        <w:rPr>
          <w:rFonts w:hint="eastAsia"/>
          <w:sz w:val="30"/>
          <w:szCs w:val="30"/>
        </w:rPr>
        <w:t>第九十三条本法所称国家工作人员，是指国家机关中从事公务的人员。</w:t>
      </w:r>
    </w:p>
    <w:p w14:paraId="5015D71E" w14:textId="77777777" w:rsidR="006C4DA8" w:rsidRDefault="006C4DA8">
      <w:pPr>
        <w:spacing w:line="500" w:lineRule="atLeast"/>
        <w:ind w:firstLine="600"/>
        <w:divId w:val="129382742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0EA80C6" w14:textId="77777777" w:rsidR="006C4DA8" w:rsidRDefault="006C4DA8">
      <w:pPr>
        <w:spacing w:line="500" w:lineRule="atLeast"/>
        <w:ind w:firstLine="600"/>
        <w:divId w:val="1930701291"/>
        <w:rPr>
          <w:rFonts w:hint="eastAsia"/>
          <w:sz w:val="30"/>
          <w:szCs w:val="30"/>
        </w:rPr>
      </w:pPr>
      <w:r>
        <w:rPr>
          <w:rFonts w:hint="eastAsia"/>
          <w:sz w:val="30"/>
          <w:szCs w:val="30"/>
        </w:rPr>
        <w:t>《最高人民法院、最高人民检察院关于办理贪污贿赂刑事案件适用法律若干问题的解释》</w:t>
      </w:r>
    </w:p>
    <w:p w14:paraId="6F5B14D4" w14:textId="77777777" w:rsidR="006C4DA8" w:rsidRDefault="006C4DA8">
      <w:pPr>
        <w:spacing w:line="500" w:lineRule="atLeast"/>
        <w:ind w:firstLine="600"/>
        <w:divId w:val="78708850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43AEE3F" w14:textId="77777777" w:rsidR="006C4DA8" w:rsidRDefault="006C4DA8">
      <w:pPr>
        <w:spacing w:line="500" w:lineRule="atLeast"/>
        <w:ind w:firstLine="600"/>
        <w:divId w:val="170343675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47A04" w14:textId="77777777" w:rsidR="006C4DA8" w:rsidRDefault="006C4DA8" w:rsidP="006C4DA8">
      <w:pPr>
        <w:rPr>
          <w:rFonts w:hint="eastAsia"/>
        </w:rPr>
      </w:pPr>
      <w:r>
        <w:separator/>
      </w:r>
    </w:p>
  </w:endnote>
  <w:endnote w:type="continuationSeparator" w:id="0">
    <w:p w14:paraId="7BD75658" w14:textId="77777777" w:rsidR="006C4DA8" w:rsidRDefault="006C4DA8" w:rsidP="006C4D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1913" w14:textId="77777777" w:rsidR="006C4DA8" w:rsidRDefault="006C4DA8" w:rsidP="006C4DA8">
      <w:pPr>
        <w:rPr>
          <w:rFonts w:hint="eastAsia"/>
        </w:rPr>
      </w:pPr>
      <w:r>
        <w:separator/>
      </w:r>
    </w:p>
  </w:footnote>
  <w:footnote w:type="continuationSeparator" w:id="0">
    <w:p w14:paraId="1959D0C9" w14:textId="77777777" w:rsidR="006C4DA8" w:rsidRDefault="006C4DA8" w:rsidP="006C4D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4DA8"/>
    <w:rsid w:val="002A6721"/>
    <w:rsid w:val="006C4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A706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4DA8"/>
    <w:pPr>
      <w:tabs>
        <w:tab w:val="center" w:pos="4153"/>
        <w:tab w:val="right" w:pos="8306"/>
      </w:tabs>
      <w:snapToGrid w:val="0"/>
      <w:jc w:val="center"/>
    </w:pPr>
    <w:rPr>
      <w:sz w:val="18"/>
      <w:szCs w:val="18"/>
    </w:rPr>
  </w:style>
  <w:style w:type="character" w:customStyle="1" w:styleId="a4">
    <w:name w:val="页眉 字符"/>
    <w:basedOn w:val="a0"/>
    <w:link w:val="a3"/>
    <w:uiPriority w:val="99"/>
    <w:rsid w:val="006C4DA8"/>
    <w:rPr>
      <w:rFonts w:ascii="宋体" w:eastAsia="宋体" w:hAnsi="宋体" w:cs="宋体"/>
      <w:sz w:val="18"/>
      <w:szCs w:val="18"/>
    </w:rPr>
  </w:style>
  <w:style w:type="paragraph" w:styleId="a5">
    <w:name w:val="footer"/>
    <w:basedOn w:val="a"/>
    <w:link w:val="a6"/>
    <w:uiPriority w:val="99"/>
    <w:unhideWhenUsed/>
    <w:rsid w:val="006C4DA8"/>
    <w:pPr>
      <w:tabs>
        <w:tab w:val="center" w:pos="4153"/>
        <w:tab w:val="right" w:pos="8306"/>
      </w:tabs>
      <w:snapToGrid w:val="0"/>
    </w:pPr>
    <w:rPr>
      <w:sz w:val="18"/>
      <w:szCs w:val="18"/>
    </w:rPr>
  </w:style>
  <w:style w:type="character" w:customStyle="1" w:styleId="a6">
    <w:name w:val="页脚 字符"/>
    <w:basedOn w:val="a0"/>
    <w:link w:val="a5"/>
    <w:uiPriority w:val="99"/>
    <w:rsid w:val="006C4D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459">
      <w:marLeft w:val="0"/>
      <w:marRight w:val="0"/>
      <w:marTop w:val="10"/>
      <w:marBottom w:val="10"/>
      <w:divBdr>
        <w:top w:val="none" w:sz="0" w:space="0" w:color="auto"/>
        <w:left w:val="none" w:sz="0" w:space="0" w:color="auto"/>
        <w:bottom w:val="none" w:sz="0" w:space="0" w:color="auto"/>
        <w:right w:val="none" w:sz="0" w:space="0" w:color="auto"/>
      </w:divBdr>
    </w:div>
    <w:div w:id="94399674">
      <w:marLeft w:val="0"/>
      <w:marRight w:val="0"/>
      <w:marTop w:val="10"/>
      <w:marBottom w:val="10"/>
      <w:divBdr>
        <w:top w:val="none" w:sz="0" w:space="0" w:color="auto"/>
        <w:left w:val="none" w:sz="0" w:space="0" w:color="auto"/>
        <w:bottom w:val="none" w:sz="0" w:space="0" w:color="auto"/>
        <w:right w:val="none" w:sz="0" w:space="0" w:color="auto"/>
      </w:divBdr>
    </w:div>
    <w:div w:id="106892349">
      <w:marLeft w:val="0"/>
      <w:marRight w:val="0"/>
      <w:marTop w:val="10"/>
      <w:marBottom w:val="10"/>
      <w:divBdr>
        <w:top w:val="none" w:sz="0" w:space="0" w:color="auto"/>
        <w:left w:val="none" w:sz="0" w:space="0" w:color="auto"/>
        <w:bottom w:val="none" w:sz="0" w:space="0" w:color="auto"/>
        <w:right w:val="none" w:sz="0" w:space="0" w:color="auto"/>
      </w:divBdr>
    </w:div>
    <w:div w:id="170074007">
      <w:marLeft w:val="0"/>
      <w:marRight w:val="0"/>
      <w:marTop w:val="10"/>
      <w:marBottom w:val="10"/>
      <w:divBdr>
        <w:top w:val="none" w:sz="0" w:space="0" w:color="auto"/>
        <w:left w:val="none" w:sz="0" w:space="0" w:color="auto"/>
        <w:bottom w:val="none" w:sz="0" w:space="0" w:color="auto"/>
        <w:right w:val="none" w:sz="0" w:space="0" w:color="auto"/>
      </w:divBdr>
    </w:div>
    <w:div w:id="173689066">
      <w:marLeft w:val="0"/>
      <w:marRight w:val="0"/>
      <w:marTop w:val="10"/>
      <w:marBottom w:val="10"/>
      <w:divBdr>
        <w:top w:val="none" w:sz="0" w:space="0" w:color="auto"/>
        <w:left w:val="none" w:sz="0" w:space="0" w:color="auto"/>
        <w:bottom w:val="none" w:sz="0" w:space="0" w:color="auto"/>
        <w:right w:val="none" w:sz="0" w:space="0" w:color="auto"/>
      </w:divBdr>
    </w:div>
    <w:div w:id="210657255">
      <w:marLeft w:val="0"/>
      <w:marRight w:val="0"/>
      <w:marTop w:val="10"/>
      <w:marBottom w:val="10"/>
      <w:divBdr>
        <w:top w:val="none" w:sz="0" w:space="0" w:color="auto"/>
        <w:left w:val="none" w:sz="0" w:space="0" w:color="auto"/>
        <w:bottom w:val="none" w:sz="0" w:space="0" w:color="auto"/>
        <w:right w:val="none" w:sz="0" w:space="0" w:color="auto"/>
      </w:divBdr>
    </w:div>
    <w:div w:id="248858273">
      <w:marLeft w:val="0"/>
      <w:marRight w:val="0"/>
      <w:marTop w:val="10"/>
      <w:marBottom w:val="10"/>
      <w:divBdr>
        <w:top w:val="none" w:sz="0" w:space="0" w:color="auto"/>
        <w:left w:val="none" w:sz="0" w:space="0" w:color="auto"/>
        <w:bottom w:val="none" w:sz="0" w:space="0" w:color="auto"/>
        <w:right w:val="none" w:sz="0" w:space="0" w:color="auto"/>
      </w:divBdr>
    </w:div>
    <w:div w:id="297301953">
      <w:marLeft w:val="0"/>
      <w:marRight w:val="0"/>
      <w:marTop w:val="10"/>
      <w:marBottom w:val="10"/>
      <w:divBdr>
        <w:top w:val="none" w:sz="0" w:space="0" w:color="auto"/>
        <w:left w:val="none" w:sz="0" w:space="0" w:color="auto"/>
        <w:bottom w:val="none" w:sz="0" w:space="0" w:color="auto"/>
        <w:right w:val="none" w:sz="0" w:space="0" w:color="auto"/>
      </w:divBdr>
    </w:div>
    <w:div w:id="339702371">
      <w:marLeft w:val="0"/>
      <w:marRight w:val="0"/>
      <w:marTop w:val="10"/>
      <w:marBottom w:val="10"/>
      <w:divBdr>
        <w:top w:val="none" w:sz="0" w:space="0" w:color="auto"/>
        <w:left w:val="none" w:sz="0" w:space="0" w:color="auto"/>
        <w:bottom w:val="none" w:sz="0" w:space="0" w:color="auto"/>
        <w:right w:val="none" w:sz="0" w:space="0" w:color="auto"/>
      </w:divBdr>
    </w:div>
    <w:div w:id="385252741">
      <w:marLeft w:val="0"/>
      <w:marRight w:val="0"/>
      <w:marTop w:val="10"/>
      <w:marBottom w:val="10"/>
      <w:divBdr>
        <w:top w:val="none" w:sz="0" w:space="0" w:color="auto"/>
        <w:left w:val="none" w:sz="0" w:space="0" w:color="auto"/>
        <w:bottom w:val="none" w:sz="0" w:space="0" w:color="auto"/>
        <w:right w:val="none" w:sz="0" w:space="0" w:color="auto"/>
      </w:divBdr>
    </w:div>
    <w:div w:id="413093281">
      <w:marLeft w:val="0"/>
      <w:marRight w:val="0"/>
      <w:marTop w:val="10"/>
      <w:marBottom w:val="10"/>
      <w:divBdr>
        <w:top w:val="none" w:sz="0" w:space="0" w:color="auto"/>
        <w:left w:val="none" w:sz="0" w:space="0" w:color="auto"/>
        <w:bottom w:val="none" w:sz="0" w:space="0" w:color="auto"/>
        <w:right w:val="none" w:sz="0" w:space="0" w:color="auto"/>
      </w:divBdr>
    </w:div>
    <w:div w:id="470749135">
      <w:marLeft w:val="0"/>
      <w:marRight w:val="0"/>
      <w:marTop w:val="10"/>
      <w:marBottom w:val="10"/>
      <w:divBdr>
        <w:top w:val="none" w:sz="0" w:space="0" w:color="auto"/>
        <w:left w:val="none" w:sz="0" w:space="0" w:color="auto"/>
        <w:bottom w:val="none" w:sz="0" w:space="0" w:color="auto"/>
        <w:right w:val="none" w:sz="0" w:space="0" w:color="auto"/>
      </w:divBdr>
    </w:div>
    <w:div w:id="483470251">
      <w:marLeft w:val="0"/>
      <w:marRight w:val="0"/>
      <w:marTop w:val="10"/>
      <w:marBottom w:val="10"/>
      <w:divBdr>
        <w:top w:val="none" w:sz="0" w:space="0" w:color="auto"/>
        <w:left w:val="none" w:sz="0" w:space="0" w:color="auto"/>
        <w:bottom w:val="none" w:sz="0" w:space="0" w:color="auto"/>
        <w:right w:val="none" w:sz="0" w:space="0" w:color="auto"/>
      </w:divBdr>
    </w:div>
    <w:div w:id="497772398">
      <w:marLeft w:val="0"/>
      <w:marRight w:val="0"/>
      <w:marTop w:val="10"/>
      <w:marBottom w:val="10"/>
      <w:divBdr>
        <w:top w:val="none" w:sz="0" w:space="0" w:color="auto"/>
        <w:left w:val="none" w:sz="0" w:space="0" w:color="auto"/>
        <w:bottom w:val="none" w:sz="0" w:space="0" w:color="auto"/>
        <w:right w:val="none" w:sz="0" w:space="0" w:color="auto"/>
      </w:divBdr>
    </w:div>
    <w:div w:id="556822145">
      <w:marLeft w:val="0"/>
      <w:marRight w:val="0"/>
      <w:marTop w:val="10"/>
      <w:marBottom w:val="10"/>
      <w:divBdr>
        <w:top w:val="none" w:sz="0" w:space="0" w:color="auto"/>
        <w:left w:val="none" w:sz="0" w:space="0" w:color="auto"/>
        <w:bottom w:val="none" w:sz="0" w:space="0" w:color="auto"/>
        <w:right w:val="none" w:sz="0" w:space="0" w:color="auto"/>
      </w:divBdr>
    </w:div>
    <w:div w:id="614139503">
      <w:marLeft w:val="0"/>
      <w:marRight w:val="0"/>
      <w:marTop w:val="10"/>
      <w:marBottom w:val="10"/>
      <w:divBdr>
        <w:top w:val="none" w:sz="0" w:space="0" w:color="auto"/>
        <w:left w:val="none" w:sz="0" w:space="0" w:color="auto"/>
        <w:bottom w:val="none" w:sz="0" w:space="0" w:color="auto"/>
        <w:right w:val="none" w:sz="0" w:space="0" w:color="auto"/>
      </w:divBdr>
    </w:div>
    <w:div w:id="616450725">
      <w:marLeft w:val="0"/>
      <w:marRight w:val="0"/>
      <w:marTop w:val="10"/>
      <w:marBottom w:val="10"/>
      <w:divBdr>
        <w:top w:val="none" w:sz="0" w:space="0" w:color="auto"/>
        <w:left w:val="none" w:sz="0" w:space="0" w:color="auto"/>
        <w:bottom w:val="none" w:sz="0" w:space="0" w:color="auto"/>
        <w:right w:val="none" w:sz="0" w:space="0" w:color="auto"/>
      </w:divBdr>
    </w:div>
    <w:div w:id="640421827">
      <w:marLeft w:val="0"/>
      <w:marRight w:val="0"/>
      <w:marTop w:val="10"/>
      <w:marBottom w:val="10"/>
      <w:divBdr>
        <w:top w:val="none" w:sz="0" w:space="0" w:color="auto"/>
        <w:left w:val="none" w:sz="0" w:space="0" w:color="auto"/>
        <w:bottom w:val="none" w:sz="0" w:space="0" w:color="auto"/>
        <w:right w:val="none" w:sz="0" w:space="0" w:color="auto"/>
      </w:divBdr>
    </w:div>
    <w:div w:id="675887094">
      <w:marLeft w:val="0"/>
      <w:marRight w:val="0"/>
      <w:marTop w:val="10"/>
      <w:marBottom w:val="10"/>
      <w:divBdr>
        <w:top w:val="none" w:sz="0" w:space="0" w:color="auto"/>
        <w:left w:val="none" w:sz="0" w:space="0" w:color="auto"/>
        <w:bottom w:val="none" w:sz="0" w:space="0" w:color="auto"/>
        <w:right w:val="none" w:sz="0" w:space="0" w:color="auto"/>
      </w:divBdr>
    </w:div>
    <w:div w:id="688408669">
      <w:marLeft w:val="0"/>
      <w:marRight w:val="0"/>
      <w:marTop w:val="10"/>
      <w:marBottom w:val="10"/>
      <w:divBdr>
        <w:top w:val="none" w:sz="0" w:space="0" w:color="auto"/>
        <w:left w:val="none" w:sz="0" w:space="0" w:color="auto"/>
        <w:bottom w:val="none" w:sz="0" w:space="0" w:color="auto"/>
        <w:right w:val="none" w:sz="0" w:space="0" w:color="auto"/>
      </w:divBdr>
    </w:div>
    <w:div w:id="690491645">
      <w:marLeft w:val="0"/>
      <w:marRight w:val="0"/>
      <w:marTop w:val="10"/>
      <w:marBottom w:val="10"/>
      <w:divBdr>
        <w:top w:val="none" w:sz="0" w:space="0" w:color="auto"/>
        <w:left w:val="none" w:sz="0" w:space="0" w:color="auto"/>
        <w:bottom w:val="none" w:sz="0" w:space="0" w:color="auto"/>
        <w:right w:val="none" w:sz="0" w:space="0" w:color="auto"/>
      </w:divBdr>
    </w:div>
    <w:div w:id="713582092">
      <w:marLeft w:val="0"/>
      <w:marRight w:val="0"/>
      <w:marTop w:val="10"/>
      <w:marBottom w:val="10"/>
      <w:divBdr>
        <w:top w:val="none" w:sz="0" w:space="0" w:color="auto"/>
        <w:left w:val="none" w:sz="0" w:space="0" w:color="auto"/>
        <w:bottom w:val="none" w:sz="0" w:space="0" w:color="auto"/>
        <w:right w:val="none" w:sz="0" w:space="0" w:color="auto"/>
      </w:divBdr>
    </w:div>
    <w:div w:id="748307351">
      <w:marLeft w:val="0"/>
      <w:marRight w:val="0"/>
      <w:marTop w:val="10"/>
      <w:marBottom w:val="10"/>
      <w:divBdr>
        <w:top w:val="none" w:sz="0" w:space="0" w:color="auto"/>
        <w:left w:val="none" w:sz="0" w:space="0" w:color="auto"/>
        <w:bottom w:val="none" w:sz="0" w:space="0" w:color="auto"/>
        <w:right w:val="none" w:sz="0" w:space="0" w:color="auto"/>
      </w:divBdr>
    </w:div>
    <w:div w:id="787088503">
      <w:marLeft w:val="0"/>
      <w:marRight w:val="0"/>
      <w:marTop w:val="10"/>
      <w:marBottom w:val="10"/>
      <w:divBdr>
        <w:top w:val="none" w:sz="0" w:space="0" w:color="auto"/>
        <w:left w:val="none" w:sz="0" w:space="0" w:color="auto"/>
        <w:bottom w:val="none" w:sz="0" w:space="0" w:color="auto"/>
        <w:right w:val="none" w:sz="0" w:space="0" w:color="auto"/>
      </w:divBdr>
    </w:div>
    <w:div w:id="792402928">
      <w:marLeft w:val="0"/>
      <w:marRight w:val="0"/>
      <w:marTop w:val="10"/>
      <w:marBottom w:val="10"/>
      <w:divBdr>
        <w:top w:val="none" w:sz="0" w:space="0" w:color="auto"/>
        <w:left w:val="none" w:sz="0" w:space="0" w:color="auto"/>
        <w:bottom w:val="none" w:sz="0" w:space="0" w:color="auto"/>
        <w:right w:val="none" w:sz="0" w:space="0" w:color="auto"/>
      </w:divBdr>
    </w:div>
    <w:div w:id="819226419">
      <w:marLeft w:val="0"/>
      <w:marRight w:val="0"/>
      <w:marTop w:val="10"/>
      <w:marBottom w:val="10"/>
      <w:divBdr>
        <w:top w:val="none" w:sz="0" w:space="0" w:color="auto"/>
        <w:left w:val="none" w:sz="0" w:space="0" w:color="auto"/>
        <w:bottom w:val="none" w:sz="0" w:space="0" w:color="auto"/>
        <w:right w:val="none" w:sz="0" w:space="0" w:color="auto"/>
      </w:divBdr>
    </w:div>
    <w:div w:id="851143840">
      <w:marLeft w:val="0"/>
      <w:marRight w:val="0"/>
      <w:marTop w:val="10"/>
      <w:marBottom w:val="10"/>
      <w:divBdr>
        <w:top w:val="none" w:sz="0" w:space="0" w:color="auto"/>
        <w:left w:val="none" w:sz="0" w:space="0" w:color="auto"/>
        <w:bottom w:val="none" w:sz="0" w:space="0" w:color="auto"/>
        <w:right w:val="none" w:sz="0" w:space="0" w:color="auto"/>
      </w:divBdr>
    </w:div>
    <w:div w:id="930433955">
      <w:marLeft w:val="0"/>
      <w:marRight w:val="0"/>
      <w:marTop w:val="10"/>
      <w:marBottom w:val="10"/>
      <w:divBdr>
        <w:top w:val="none" w:sz="0" w:space="0" w:color="auto"/>
        <w:left w:val="none" w:sz="0" w:space="0" w:color="auto"/>
        <w:bottom w:val="none" w:sz="0" w:space="0" w:color="auto"/>
        <w:right w:val="none" w:sz="0" w:space="0" w:color="auto"/>
      </w:divBdr>
    </w:div>
    <w:div w:id="1010067841">
      <w:marLeft w:val="0"/>
      <w:marRight w:val="0"/>
      <w:marTop w:val="10"/>
      <w:marBottom w:val="10"/>
      <w:divBdr>
        <w:top w:val="none" w:sz="0" w:space="0" w:color="auto"/>
        <w:left w:val="none" w:sz="0" w:space="0" w:color="auto"/>
        <w:bottom w:val="none" w:sz="0" w:space="0" w:color="auto"/>
        <w:right w:val="none" w:sz="0" w:space="0" w:color="auto"/>
      </w:divBdr>
    </w:div>
    <w:div w:id="1010181796">
      <w:marLeft w:val="0"/>
      <w:marRight w:val="720"/>
      <w:marTop w:val="10"/>
      <w:marBottom w:val="10"/>
      <w:divBdr>
        <w:top w:val="none" w:sz="0" w:space="0" w:color="auto"/>
        <w:left w:val="none" w:sz="0" w:space="0" w:color="auto"/>
        <w:bottom w:val="none" w:sz="0" w:space="0" w:color="auto"/>
        <w:right w:val="none" w:sz="0" w:space="0" w:color="auto"/>
      </w:divBdr>
    </w:div>
    <w:div w:id="1013150617">
      <w:marLeft w:val="0"/>
      <w:marRight w:val="0"/>
      <w:marTop w:val="10"/>
      <w:marBottom w:val="10"/>
      <w:divBdr>
        <w:top w:val="none" w:sz="0" w:space="0" w:color="auto"/>
        <w:left w:val="none" w:sz="0" w:space="0" w:color="auto"/>
        <w:bottom w:val="none" w:sz="0" w:space="0" w:color="auto"/>
        <w:right w:val="none" w:sz="0" w:space="0" w:color="auto"/>
      </w:divBdr>
    </w:div>
    <w:div w:id="1029137336">
      <w:marLeft w:val="0"/>
      <w:marRight w:val="0"/>
      <w:marTop w:val="10"/>
      <w:marBottom w:val="10"/>
      <w:divBdr>
        <w:top w:val="none" w:sz="0" w:space="0" w:color="auto"/>
        <w:left w:val="none" w:sz="0" w:space="0" w:color="auto"/>
        <w:bottom w:val="none" w:sz="0" w:space="0" w:color="auto"/>
        <w:right w:val="none" w:sz="0" w:space="0" w:color="auto"/>
      </w:divBdr>
    </w:div>
    <w:div w:id="1054352384">
      <w:marLeft w:val="0"/>
      <w:marRight w:val="0"/>
      <w:marTop w:val="10"/>
      <w:marBottom w:val="10"/>
      <w:divBdr>
        <w:top w:val="none" w:sz="0" w:space="0" w:color="auto"/>
        <w:left w:val="none" w:sz="0" w:space="0" w:color="auto"/>
        <w:bottom w:val="none" w:sz="0" w:space="0" w:color="auto"/>
        <w:right w:val="none" w:sz="0" w:space="0" w:color="auto"/>
      </w:divBdr>
    </w:div>
    <w:div w:id="1068647030">
      <w:marLeft w:val="0"/>
      <w:marRight w:val="0"/>
      <w:marTop w:val="10"/>
      <w:marBottom w:val="10"/>
      <w:divBdr>
        <w:top w:val="none" w:sz="0" w:space="0" w:color="auto"/>
        <w:left w:val="none" w:sz="0" w:space="0" w:color="auto"/>
        <w:bottom w:val="none" w:sz="0" w:space="0" w:color="auto"/>
        <w:right w:val="none" w:sz="0" w:space="0" w:color="auto"/>
      </w:divBdr>
    </w:div>
    <w:div w:id="1112435166">
      <w:marLeft w:val="0"/>
      <w:marRight w:val="0"/>
      <w:marTop w:val="10"/>
      <w:marBottom w:val="10"/>
      <w:divBdr>
        <w:top w:val="none" w:sz="0" w:space="0" w:color="auto"/>
        <w:left w:val="none" w:sz="0" w:space="0" w:color="auto"/>
        <w:bottom w:val="none" w:sz="0" w:space="0" w:color="auto"/>
        <w:right w:val="none" w:sz="0" w:space="0" w:color="auto"/>
      </w:divBdr>
    </w:div>
    <w:div w:id="1156458254">
      <w:marLeft w:val="0"/>
      <w:marRight w:val="0"/>
      <w:marTop w:val="10"/>
      <w:marBottom w:val="10"/>
      <w:divBdr>
        <w:top w:val="none" w:sz="0" w:space="0" w:color="auto"/>
        <w:left w:val="none" w:sz="0" w:space="0" w:color="auto"/>
        <w:bottom w:val="none" w:sz="0" w:space="0" w:color="auto"/>
        <w:right w:val="none" w:sz="0" w:space="0" w:color="auto"/>
      </w:divBdr>
    </w:div>
    <w:div w:id="1174733182">
      <w:marLeft w:val="0"/>
      <w:marRight w:val="720"/>
      <w:marTop w:val="10"/>
      <w:marBottom w:val="10"/>
      <w:divBdr>
        <w:top w:val="none" w:sz="0" w:space="0" w:color="auto"/>
        <w:left w:val="none" w:sz="0" w:space="0" w:color="auto"/>
        <w:bottom w:val="none" w:sz="0" w:space="0" w:color="auto"/>
        <w:right w:val="none" w:sz="0" w:space="0" w:color="auto"/>
      </w:divBdr>
    </w:div>
    <w:div w:id="1196236399">
      <w:marLeft w:val="0"/>
      <w:marRight w:val="0"/>
      <w:marTop w:val="10"/>
      <w:marBottom w:val="10"/>
      <w:divBdr>
        <w:top w:val="none" w:sz="0" w:space="0" w:color="auto"/>
        <w:left w:val="none" w:sz="0" w:space="0" w:color="auto"/>
        <w:bottom w:val="none" w:sz="0" w:space="0" w:color="auto"/>
        <w:right w:val="none" w:sz="0" w:space="0" w:color="auto"/>
      </w:divBdr>
    </w:div>
    <w:div w:id="1207327569">
      <w:marLeft w:val="0"/>
      <w:marRight w:val="0"/>
      <w:marTop w:val="10"/>
      <w:marBottom w:val="10"/>
      <w:divBdr>
        <w:top w:val="none" w:sz="0" w:space="0" w:color="auto"/>
        <w:left w:val="none" w:sz="0" w:space="0" w:color="auto"/>
        <w:bottom w:val="none" w:sz="0" w:space="0" w:color="auto"/>
        <w:right w:val="none" w:sz="0" w:space="0" w:color="auto"/>
      </w:divBdr>
    </w:div>
    <w:div w:id="1218004791">
      <w:marLeft w:val="0"/>
      <w:marRight w:val="0"/>
      <w:marTop w:val="10"/>
      <w:marBottom w:val="10"/>
      <w:divBdr>
        <w:top w:val="none" w:sz="0" w:space="0" w:color="auto"/>
        <w:left w:val="none" w:sz="0" w:space="0" w:color="auto"/>
        <w:bottom w:val="none" w:sz="0" w:space="0" w:color="auto"/>
        <w:right w:val="none" w:sz="0" w:space="0" w:color="auto"/>
      </w:divBdr>
    </w:div>
    <w:div w:id="1252206001">
      <w:marLeft w:val="0"/>
      <w:marRight w:val="0"/>
      <w:marTop w:val="10"/>
      <w:marBottom w:val="10"/>
      <w:divBdr>
        <w:top w:val="none" w:sz="0" w:space="0" w:color="auto"/>
        <w:left w:val="none" w:sz="0" w:space="0" w:color="auto"/>
        <w:bottom w:val="none" w:sz="0" w:space="0" w:color="auto"/>
        <w:right w:val="none" w:sz="0" w:space="0" w:color="auto"/>
      </w:divBdr>
    </w:div>
    <w:div w:id="1257326665">
      <w:marLeft w:val="0"/>
      <w:marRight w:val="0"/>
      <w:marTop w:val="10"/>
      <w:marBottom w:val="10"/>
      <w:divBdr>
        <w:top w:val="none" w:sz="0" w:space="0" w:color="auto"/>
        <w:left w:val="none" w:sz="0" w:space="0" w:color="auto"/>
        <w:bottom w:val="none" w:sz="0" w:space="0" w:color="auto"/>
        <w:right w:val="none" w:sz="0" w:space="0" w:color="auto"/>
      </w:divBdr>
    </w:div>
    <w:div w:id="1274170329">
      <w:marLeft w:val="0"/>
      <w:marRight w:val="0"/>
      <w:marTop w:val="10"/>
      <w:marBottom w:val="10"/>
      <w:divBdr>
        <w:top w:val="none" w:sz="0" w:space="0" w:color="auto"/>
        <w:left w:val="none" w:sz="0" w:space="0" w:color="auto"/>
        <w:bottom w:val="none" w:sz="0" w:space="0" w:color="auto"/>
        <w:right w:val="none" w:sz="0" w:space="0" w:color="auto"/>
      </w:divBdr>
    </w:div>
    <w:div w:id="1276979204">
      <w:marLeft w:val="0"/>
      <w:marRight w:val="0"/>
      <w:marTop w:val="10"/>
      <w:marBottom w:val="10"/>
      <w:divBdr>
        <w:top w:val="none" w:sz="0" w:space="0" w:color="auto"/>
        <w:left w:val="none" w:sz="0" w:space="0" w:color="auto"/>
        <w:bottom w:val="none" w:sz="0" w:space="0" w:color="auto"/>
        <w:right w:val="none" w:sz="0" w:space="0" w:color="auto"/>
      </w:divBdr>
    </w:div>
    <w:div w:id="1293827429">
      <w:marLeft w:val="0"/>
      <w:marRight w:val="0"/>
      <w:marTop w:val="10"/>
      <w:marBottom w:val="10"/>
      <w:divBdr>
        <w:top w:val="none" w:sz="0" w:space="0" w:color="auto"/>
        <w:left w:val="none" w:sz="0" w:space="0" w:color="auto"/>
        <w:bottom w:val="none" w:sz="0" w:space="0" w:color="auto"/>
        <w:right w:val="none" w:sz="0" w:space="0" w:color="auto"/>
      </w:divBdr>
    </w:div>
    <w:div w:id="1323116722">
      <w:marLeft w:val="0"/>
      <w:marRight w:val="0"/>
      <w:marTop w:val="10"/>
      <w:marBottom w:val="10"/>
      <w:divBdr>
        <w:top w:val="none" w:sz="0" w:space="0" w:color="auto"/>
        <w:left w:val="none" w:sz="0" w:space="0" w:color="auto"/>
        <w:bottom w:val="none" w:sz="0" w:space="0" w:color="auto"/>
        <w:right w:val="none" w:sz="0" w:space="0" w:color="auto"/>
      </w:divBdr>
    </w:div>
    <w:div w:id="1345326048">
      <w:marLeft w:val="0"/>
      <w:marRight w:val="0"/>
      <w:marTop w:val="10"/>
      <w:marBottom w:val="10"/>
      <w:divBdr>
        <w:top w:val="none" w:sz="0" w:space="0" w:color="auto"/>
        <w:left w:val="none" w:sz="0" w:space="0" w:color="auto"/>
        <w:bottom w:val="none" w:sz="0" w:space="0" w:color="auto"/>
        <w:right w:val="none" w:sz="0" w:space="0" w:color="auto"/>
      </w:divBdr>
    </w:div>
    <w:div w:id="1373965061">
      <w:marLeft w:val="0"/>
      <w:marRight w:val="720"/>
      <w:marTop w:val="10"/>
      <w:marBottom w:val="10"/>
      <w:divBdr>
        <w:top w:val="none" w:sz="0" w:space="0" w:color="auto"/>
        <w:left w:val="none" w:sz="0" w:space="0" w:color="auto"/>
        <w:bottom w:val="none" w:sz="0" w:space="0" w:color="auto"/>
        <w:right w:val="none" w:sz="0" w:space="0" w:color="auto"/>
      </w:divBdr>
    </w:div>
    <w:div w:id="1413694984">
      <w:marLeft w:val="0"/>
      <w:marRight w:val="0"/>
      <w:marTop w:val="10"/>
      <w:marBottom w:val="10"/>
      <w:divBdr>
        <w:top w:val="none" w:sz="0" w:space="0" w:color="auto"/>
        <w:left w:val="none" w:sz="0" w:space="0" w:color="auto"/>
        <w:bottom w:val="none" w:sz="0" w:space="0" w:color="auto"/>
        <w:right w:val="none" w:sz="0" w:space="0" w:color="auto"/>
      </w:divBdr>
    </w:div>
    <w:div w:id="1425420008">
      <w:marLeft w:val="0"/>
      <w:marRight w:val="0"/>
      <w:marTop w:val="10"/>
      <w:marBottom w:val="10"/>
      <w:divBdr>
        <w:top w:val="none" w:sz="0" w:space="0" w:color="auto"/>
        <w:left w:val="none" w:sz="0" w:space="0" w:color="auto"/>
        <w:bottom w:val="none" w:sz="0" w:space="0" w:color="auto"/>
        <w:right w:val="none" w:sz="0" w:space="0" w:color="auto"/>
      </w:divBdr>
    </w:div>
    <w:div w:id="1443840089">
      <w:marLeft w:val="0"/>
      <w:marRight w:val="0"/>
      <w:marTop w:val="10"/>
      <w:marBottom w:val="10"/>
      <w:divBdr>
        <w:top w:val="none" w:sz="0" w:space="0" w:color="auto"/>
        <w:left w:val="none" w:sz="0" w:space="0" w:color="auto"/>
        <w:bottom w:val="none" w:sz="0" w:space="0" w:color="auto"/>
        <w:right w:val="none" w:sz="0" w:space="0" w:color="auto"/>
      </w:divBdr>
    </w:div>
    <w:div w:id="1469126256">
      <w:marLeft w:val="0"/>
      <w:marRight w:val="720"/>
      <w:marTop w:val="10"/>
      <w:marBottom w:val="10"/>
      <w:divBdr>
        <w:top w:val="none" w:sz="0" w:space="0" w:color="auto"/>
        <w:left w:val="none" w:sz="0" w:space="0" w:color="auto"/>
        <w:bottom w:val="none" w:sz="0" w:space="0" w:color="auto"/>
        <w:right w:val="none" w:sz="0" w:space="0" w:color="auto"/>
      </w:divBdr>
    </w:div>
    <w:div w:id="1537429735">
      <w:marLeft w:val="0"/>
      <w:marRight w:val="0"/>
      <w:marTop w:val="10"/>
      <w:marBottom w:val="10"/>
      <w:divBdr>
        <w:top w:val="none" w:sz="0" w:space="0" w:color="auto"/>
        <w:left w:val="none" w:sz="0" w:space="0" w:color="auto"/>
        <w:bottom w:val="none" w:sz="0" w:space="0" w:color="auto"/>
        <w:right w:val="none" w:sz="0" w:space="0" w:color="auto"/>
      </w:divBdr>
    </w:div>
    <w:div w:id="1573273559">
      <w:marLeft w:val="0"/>
      <w:marRight w:val="0"/>
      <w:marTop w:val="10"/>
      <w:marBottom w:val="10"/>
      <w:divBdr>
        <w:top w:val="none" w:sz="0" w:space="0" w:color="auto"/>
        <w:left w:val="none" w:sz="0" w:space="0" w:color="auto"/>
        <w:bottom w:val="none" w:sz="0" w:space="0" w:color="auto"/>
        <w:right w:val="none" w:sz="0" w:space="0" w:color="auto"/>
      </w:divBdr>
    </w:div>
    <w:div w:id="1578588711">
      <w:marLeft w:val="0"/>
      <w:marRight w:val="0"/>
      <w:marTop w:val="10"/>
      <w:marBottom w:val="10"/>
      <w:divBdr>
        <w:top w:val="none" w:sz="0" w:space="0" w:color="auto"/>
        <w:left w:val="none" w:sz="0" w:space="0" w:color="auto"/>
        <w:bottom w:val="none" w:sz="0" w:space="0" w:color="auto"/>
        <w:right w:val="none" w:sz="0" w:space="0" w:color="auto"/>
      </w:divBdr>
    </w:div>
    <w:div w:id="1703436751">
      <w:marLeft w:val="0"/>
      <w:marRight w:val="0"/>
      <w:marTop w:val="10"/>
      <w:marBottom w:val="10"/>
      <w:divBdr>
        <w:top w:val="none" w:sz="0" w:space="0" w:color="auto"/>
        <w:left w:val="none" w:sz="0" w:space="0" w:color="auto"/>
        <w:bottom w:val="none" w:sz="0" w:space="0" w:color="auto"/>
        <w:right w:val="none" w:sz="0" w:space="0" w:color="auto"/>
      </w:divBdr>
    </w:div>
    <w:div w:id="1743061528">
      <w:marLeft w:val="0"/>
      <w:marRight w:val="0"/>
      <w:marTop w:val="10"/>
      <w:marBottom w:val="10"/>
      <w:divBdr>
        <w:top w:val="none" w:sz="0" w:space="0" w:color="auto"/>
        <w:left w:val="none" w:sz="0" w:space="0" w:color="auto"/>
        <w:bottom w:val="none" w:sz="0" w:space="0" w:color="auto"/>
        <w:right w:val="none" w:sz="0" w:space="0" w:color="auto"/>
      </w:divBdr>
    </w:div>
    <w:div w:id="1748650879">
      <w:marLeft w:val="0"/>
      <w:marRight w:val="0"/>
      <w:marTop w:val="10"/>
      <w:marBottom w:val="10"/>
      <w:divBdr>
        <w:top w:val="none" w:sz="0" w:space="0" w:color="auto"/>
        <w:left w:val="none" w:sz="0" w:space="0" w:color="auto"/>
        <w:bottom w:val="none" w:sz="0" w:space="0" w:color="auto"/>
        <w:right w:val="none" w:sz="0" w:space="0" w:color="auto"/>
      </w:divBdr>
    </w:div>
    <w:div w:id="1761173091">
      <w:marLeft w:val="0"/>
      <w:marRight w:val="0"/>
      <w:marTop w:val="10"/>
      <w:marBottom w:val="10"/>
      <w:divBdr>
        <w:top w:val="none" w:sz="0" w:space="0" w:color="auto"/>
        <w:left w:val="none" w:sz="0" w:space="0" w:color="auto"/>
        <w:bottom w:val="none" w:sz="0" w:space="0" w:color="auto"/>
        <w:right w:val="none" w:sz="0" w:space="0" w:color="auto"/>
      </w:divBdr>
    </w:div>
    <w:div w:id="1782650048">
      <w:marLeft w:val="0"/>
      <w:marRight w:val="0"/>
      <w:marTop w:val="10"/>
      <w:marBottom w:val="10"/>
      <w:divBdr>
        <w:top w:val="none" w:sz="0" w:space="0" w:color="auto"/>
        <w:left w:val="none" w:sz="0" w:space="0" w:color="auto"/>
        <w:bottom w:val="none" w:sz="0" w:space="0" w:color="auto"/>
        <w:right w:val="none" w:sz="0" w:space="0" w:color="auto"/>
      </w:divBdr>
    </w:div>
    <w:div w:id="1815289782">
      <w:marLeft w:val="0"/>
      <w:marRight w:val="0"/>
      <w:marTop w:val="10"/>
      <w:marBottom w:val="10"/>
      <w:divBdr>
        <w:top w:val="none" w:sz="0" w:space="0" w:color="auto"/>
        <w:left w:val="none" w:sz="0" w:space="0" w:color="auto"/>
        <w:bottom w:val="none" w:sz="0" w:space="0" w:color="auto"/>
        <w:right w:val="none" w:sz="0" w:space="0" w:color="auto"/>
      </w:divBdr>
    </w:div>
    <w:div w:id="1930701291">
      <w:marLeft w:val="0"/>
      <w:marRight w:val="0"/>
      <w:marTop w:val="10"/>
      <w:marBottom w:val="10"/>
      <w:divBdr>
        <w:top w:val="none" w:sz="0" w:space="0" w:color="auto"/>
        <w:left w:val="none" w:sz="0" w:space="0" w:color="auto"/>
        <w:bottom w:val="none" w:sz="0" w:space="0" w:color="auto"/>
        <w:right w:val="none" w:sz="0" w:space="0" w:color="auto"/>
      </w:divBdr>
    </w:div>
    <w:div w:id="1967160445">
      <w:marLeft w:val="0"/>
      <w:marRight w:val="0"/>
      <w:marTop w:val="10"/>
      <w:marBottom w:val="10"/>
      <w:divBdr>
        <w:top w:val="none" w:sz="0" w:space="0" w:color="auto"/>
        <w:left w:val="none" w:sz="0" w:space="0" w:color="auto"/>
        <w:bottom w:val="none" w:sz="0" w:space="0" w:color="auto"/>
        <w:right w:val="none" w:sz="0" w:space="0" w:color="auto"/>
      </w:divBdr>
    </w:div>
    <w:div w:id="1984657356">
      <w:marLeft w:val="0"/>
      <w:marRight w:val="720"/>
      <w:marTop w:val="10"/>
      <w:marBottom w:val="10"/>
      <w:divBdr>
        <w:top w:val="none" w:sz="0" w:space="0" w:color="auto"/>
        <w:left w:val="none" w:sz="0" w:space="0" w:color="auto"/>
        <w:bottom w:val="none" w:sz="0" w:space="0" w:color="auto"/>
        <w:right w:val="none" w:sz="0" w:space="0" w:color="auto"/>
      </w:divBdr>
    </w:div>
    <w:div w:id="2063092683">
      <w:marLeft w:val="0"/>
      <w:marRight w:val="0"/>
      <w:marTop w:val="10"/>
      <w:marBottom w:val="10"/>
      <w:divBdr>
        <w:top w:val="none" w:sz="0" w:space="0" w:color="auto"/>
        <w:left w:val="none" w:sz="0" w:space="0" w:color="auto"/>
        <w:bottom w:val="none" w:sz="0" w:space="0" w:color="auto"/>
        <w:right w:val="none" w:sz="0" w:space="0" w:color="auto"/>
      </w:divBdr>
    </w:div>
    <w:div w:id="21159050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