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5099" w:rsidRDefault="00975099">
      <w:pPr>
        <w:spacing w:line="500" w:lineRule="atLeast"/>
        <w:jc w:val="center"/>
        <w:divId w:val="513962453"/>
        <w:rPr>
          <w:rFonts w:ascii="黑体" w:eastAsia="黑体" w:hAnsi="黑体"/>
          <w:sz w:val="36"/>
          <w:szCs w:val="36"/>
        </w:rPr>
      </w:pPr>
      <w:r>
        <w:rPr>
          <w:rFonts w:ascii="黑体" w:eastAsia="黑体" w:hAnsi="黑体" w:hint="eastAsia"/>
          <w:sz w:val="36"/>
          <w:szCs w:val="36"/>
        </w:rPr>
        <w:t>广东省湛江市中级人民法院</w:t>
      </w:r>
    </w:p>
    <w:p w:rsidR="00975099" w:rsidRDefault="00975099">
      <w:pPr>
        <w:spacing w:line="500" w:lineRule="atLeast"/>
        <w:jc w:val="center"/>
        <w:divId w:val="3626296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75099" w:rsidRDefault="00975099">
      <w:pPr>
        <w:spacing w:line="500" w:lineRule="atLeast"/>
        <w:jc w:val="right"/>
        <w:divId w:val="2047633447"/>
        <w:rPr>
          <w:rFonts w:hint="eastAsia"/>
          <w:sz w:val="30"/>
          <w:szCs w:val="30"/>
        </w:rPr>
      </w:pPr>
      <w:r>
        <w:rPr>
          <w:rFonts w:hint="eastAsia"/>
          <w:sz w:val="30"/>
          <w:szCs w:val="30"/>
        </w:rPr>
        <w:t>(2018)</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202</w:t>
      </w:r>
      <w:r>
        <w:rPr>
          <w:rFonts w:hint="eastAsia"/>
          <w:sz w:val="30"/>
          <w:szCs w:val="30"/>
        </w:rPr>
        <w:t>号</w:t>
      </w:r>
    </w:p>
    <w:p w:rsidR="00975099" w:rsidRDefault="00975099">
      <w:pPr>
        <w:spacing w:line="500" w:lineRule="atLeast"/>
        <w:ind w:firstLine="600"/>
        <w:divId w:val="1377196609"/>
        <w:rPr>
          <w:rFonts w:hint="eastAsia"/>
          <w:sz w:val="30"/>
          <w:szCs w:val="30"/>
        </w:rPr>
      </w:pPr>
      <w:r>
        <w:rPr>
          <w:rFonts w:hint="eastAsia"/>
          <w:sz w:val="30"/>
          <w:szCs w:val="30"/>
        </w:rPr>
        <w:t>原公诉机关广东省湛江经济技术开发区人民检察院。</w:t>
      </w:r>
    </w:p>
    <w:p w:rsidR="00975099" w:rsidRDefault="00975099">
      <w:pPr>
        <w:spacing w:line="500" w:lineRule="atLeast"/>
        <w:ind w:firstLine="600"/>
        <w:divId w:val="199628948"/>
        <w:rPr>
          <w:rFonts w:hint="eastAsia"/>
          <w:sz w:val="30"/>
          <w:szCs w:val="30"/>
        </w:rPr>
      </w:pPr>
      <w:r>
        <w:rPr>
          <w:rFonts w:hint="eastAsia"/>
          <w:sz w:val="30"/>
          <w:szCs w:val="30"/>
        </w:rPr>
        <w:t>上诉人（原审被告人）陈志敏，男，</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日出生于广东省湛江市，汉族，初中文化，户籍所在地广东省湛江市市辖区，住湛江市市辖区，无业。曾因犯抢劫罪被湛江市霞山区人民法院于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日判处有期徒刑二年六个月，缓刑三年（缓刑考验期限自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日被逮捕。现羁押于湛江市坡头区看守所。</w:t>
      </w:r>
    </w:p>
    <w:p w:rsidR="00975099" w:rsidRDefault="00975099">
      <w:pPr>
        <w:spacing w:line="500" w:lineRule="atLeast"/>
        <w:ind w:firstLine="600"/>
        <w:divId w:val="2086877162"/>
        <w:rPr>
          <w:rFonts w:hint="eastAsia"/>
          <w:sz w:val="30"/>
          <w:szCs w:val="30"/>
        </w:rPr>
      </w:pPr>
      <w:r>
        <w:rPr>
          <w:rFonts w:hint="eastAsia"/>
          <w:sz w:val="30"/>
          <w:szCs w:val="30"/>
        </w:rPr>
        <w:t>辩护人邓正保，广东宏东律师事务所律师。</w:t>
      </w:r>
    </w:p>
    <w:p w:rsidR="00975099" w:rsidRDefault="00975099">
      <w:pPr>
        <w:spacing w:line="500" w:lineRule="atLeast"/>
        <w:ind w:firstLine="600"/>
        <w:divId w:val="649940167"/>
        <w:rPr>
          <w:rFonts w:hint="eastAsia"/>
          <w:sz w:val="30"/>
          <w:szCs w:val="30"/>
        </w:rPr>
      </w:pPr>
      <w:r>
        <w:rPr>
          <w:rFonts w:hint="eastAsia"/>
          <w:sz w:val="30"/>
          <w:szCs w:val="30"/>
        </w:rPr>
        <w:t>上诉人（原审被告人）陈志豪，男，</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日出生于广东省湛江市，汉族，初中文化，户籍所在地广东省湛江市市辖区，住湛江市市辖区，无业。因本案于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日被逮捕。现羁押于湛江市第二看守所。</w:t>
      </w:r>
    </w:p>
    <w:p w:rsidR="00975099" w:rsidRDefault="00975099">
      <w:pPr>
        <w:spacing w:line="500" w:lineRule="atLeast"/>
        <w:ind w:firstLine="600"/>
        <w:divId w:val="77404428"/>
        <w:rPr>
          <w:rFonts w:hint="eastAsia"/>
          <w:sz w:val="30"/>
          <w:szCs w:val="30"/>
        </w:rPr>
      </w:pPr>
      <w:r>
        <w:rPr>
          <w:rFonts w:hint="eastAsia"/>
          <w:sz w:val="30"/>
          <w:szCs w:val="30"/>
        </w:rPr>
        <w:t>辩护人官佐伟，广东宏东律师事务所律师。</w:t>
      </w:r>
    </w:p>
    <w:p w:rsidR="00975099" w:rsidRDefault="00975099">
      <w:pPr>
        <w:spacing w:line="500" w:lineRule="atLeast"/>
        <w:ind w:firstLine="600"/>
        <w:divId w:val="2029287180"/>
        <w:rPr>
          <w:rFonts w:hint="eastAsia"/>
          <w:sz w:val="30"/>
          <w:szCs w:val="30"/>
        </w:rPr>
      </w:pPr>
      <w:r>
        <w:rPr>
          <w:rFonts w:hint="eastAsia"/>
          <w:sz w:val="30"/>
          <w:szCs w:val="30"/>
        </w:rPr>
        <w:t>广东省湛江经济技术开发区人民法院审理广东省湛江经济技术开发区人民检察院指控原审被告人陈志敏、陈志豪犯贪污罪一案，于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36</w:t>
      </w:r>
      <w:r>
        <w:rPr>
          <w:rFonts w:hint="eastAsia"/>
          <w:sz w:val="30"/>
          <w:szCs w:val="30"/>
        </w:rPr>
        <w:t>号刑事判决。原审被告人陈志敏、陈志豪不服，提出上诉。本院受理后，依法组成合议庭，经阅卷审查、讯问上诉人以及听取辩护人的意见，认为事实清楚，决定不开庭审理。现已审理终结。</w:t>
      </w:r>
    </w:p>
    <w:p w:rsidR="00975099" w:rsidRDefault="00975099">
      <w:pPr>
        <w:spacing w:line="500" w:lineRule="atLeast"/>
        <w:ind w:firstLine="600"/>
        <w:divId w:val="1097366330"/>
        <w:rPr>
          <w:rFonts w:hint="eastAsia"/>
          <w:sz w:val="30"/>
          <w:szCs w:val="30"/>
        </w:rPr>
      </w:pPr>
      <w:r>
        <w:rPr>
          <w:rFonts w:hint="eastAsia"/>
          <w:sz w:val="30"/>
          <w:szCs w:val="30"/>
        </w:rPr>
        <w:t>原判认定：湛江市国土资源局于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日发布征地公告，拟将湛江经济技术开发区东山街道南山经济合作社集</w:t>
      </w:r>
      <w:r>
        <w:rPr>
          <w:rFonts w:hint="eastAsia"/>
          <w:sz w:val="30"/>
          <w:szCs w:val="30"/>
        </w:rPr>
        <w:lastRenderedPageBreak/>
        <w:t>体土地纳入湛江市政府征收范围，并列明自公告之日起在上述拟征收土地范围内抢建附着物，征地时一律不予补偿。陈保育（另案处理）作为南山村村民小组组长，被湛江开发区管委会列为中央商务区政府征地工作队队员。陈保育为了获取政府的征地补偿，于</w:t>
      </w:r>
      <w:r>
        <w:rPr>
          <w:rFonts w:hint="eastAsia"/>
          <w:sz w:val="30"/>
          <w:szCs w:val="30"/>
        </w:rPr>
        <w:t>2015</w:t>
      </w:r>
      <w:r>
        <w:rPr>
          <w:rFonts w:hint="eastAsia"/>
          <w:sz w:val="30"/>
          <w:szCs w:val="30"/>
        </w:rPr>
        <w:t>年下半年至</w:t>
      </w:r>
      <w:r>
        <w:rPr>
          <w:rFonts w:hint="eastAsia"/>
          <w:sz w:val="30"/>
          <w:szCs w:val="30"/>
        </w:rPr>
        <w:t>2016</w:t>
      </w:r>
      <w:r>
        <w:rPr>
          <w:rFonts w:hint="eastAsia"/>
          <w:sz w:val="30"/>
          <w:szCs w:val="30"/>
        </w:rPr>
        <w:t>年初在南山村抢建了多套房屋，并要求借用其侄子陈志敏、陈志豪的名义，将其抢建的部分房屋以套名虚报的方式获取征地赔偿款。在征得陈志敏、陈志豪的同意后，陈保育将其抢建的两套房屋权属确认属于陈志敏，将其抢建的另外两套房屋权属确认属于陈志豪，并要征地工作队员以陈志敏、陈志豪的名义制作征地补偿协议向政府申请征地补偿。其中以陈志敏名义所签订的一份《房屋及地上其他附着物补偿协议》涉及两套房屋，共获取国家征地补偿款</w:t>
      </w:r>
      <w:r>
        <w:rPr>
          <w:rFonts w:hint="eastAsia"/>
          <w:sz w:val="30"/>
          <w:szCs w:val="30"/>
        </w:rPr>
        <w:t>1908288</w:t>
      </w:r>
      <w:r>
        <w:rPr>
          <w:rFonts w:hint="eastAsia"/>
          <w:sz w:val="30"/>
          <w:szCs w:val="30"/>
        </w:rPr>
        <w:t>元；以陈志豪名义所签订的二份《房屋及地上其他附着物补偿协议》涉及两套房屋，其中一套实际获取国家征地补偿款</w:t>
      </w:r>
      <w:r>
        <w:rPr>
          <w:rFonts w:hint="eastAsia"/>
          <w:sz w:val="30"/>
          <w:szCs w:val="30"/>
        </w:rPr>
        <w:t>1101275</w:t>
      </w:r>
      <w:r>
        <w:rPr>
          <w:rFonts w:hint="eastAsia"/>
          <w:sz w:val="30"/>
          <w:szCs w:val="30"/>
        </w:rPr>
        <w:t>元，尚有一套房屋的征地补偿款</w:t>
      </w:r>
      <w:r>
        <w:rPr>
          <w:rFonts w:hint="eastAsia"/>
          <w:sz w:val="30"/>
          <w:szCs w:val="30"/>
        </w:rPr>
        <w:t>906800</w:t>
      </w:r>
      <w:r>
        <w:rPr>
          <w:rFonts w:hint="eastAsia"/>
          <w:sz w:val="30"/>
          <w:szCs w:val="30"/>
        </w:rPr>
        <w:t>元因案发后被纪委要求停发，未能实际获取。陈志敏在其银行账户收到以上</w:t>
      </w:r>
      <w:r>
        <w:rPr>
          <w:rFonts w:hint="eastAsia"/>
          <w:sz w:val="30"/>
          <w:szCs w:val="30"/>
        </w:rPr>
        <w:t>1908288</w:t>
      </w:r>
      <w:r>
        <w:rPr>
          <w:rFonts w:hint="eastAsia"/>
          <w:sz w:val="30"/>
          <w:szCs w:val="30"/>
        </w:rPr>
        <w:t>元征地补偿款后，应陈保育的要求将</w:t>
      </w:r>
      <w:r>
        <w:rPr>
          <w:rFonts w:hint="eastAsia"/>
          <w:sz w:val="30"/>
          <w:szCs w:val="30"/>
        </w:rPr>
        <w:t>145</w:t>
      </w:r>
      <w:r>
        <w:rPr>
          <w:rFonts w:hint="eastAsia"/>
          <w:sz w:val="30"/>
          <w:szCs w:val="30"/>
        </w:rPr>
        <w:t>0000</w:t>
      </w:r>
      <w:r>
        <w:rPr>
          <w:rFonts w:hint="eastAsia"/>
          <w:sz w:val="30"/>
          <w:szCs w:val="30"/>
        </w:rPr>
        <w:t>元转至陈保育指定的账户，将</w:t>
      </w:r>
      <w:r>
        <w:rPr>
          <w:rFonts w:hint="eastAsia"/>
          <w:sz w:val="30"/>
          <w:szCs w:val="30"/>
        </w:rPr>
        <w:t>430000</w:t>
      </w:r>
      <w:r>
        <w:rPr>
          <w:rFonts w:hint="eastAsia"/>
          <w:sz w:val="30"/>
          <w:szCs w:val="30"/>
        </w:rPr>
        <w:t>元取现金交给陈保育，余下的</w:t>
      </w:r>
      <w:r>
        <w:rPr>
          <w:rFonts w:hint="eastAsia"/>
          <w:sz w:val="30"/>
          <w:szCs w:val="30"/>
        </w:rPr>
        <w:t>28288</w:t>
      </w:r>
      <w:r>
        <w:rPr>
          <w:rFonts w:hint="eastAsia"/>
          <w:sz w:val="30"/>
          <w:szCs w:val="30"/>
        </w:rPr>
        <w:t>元由陈志敏支配。陈志豪在其银行账户收到上述的</w:t>
      </w:r>
      <w:r>
        <w:rPr>
          <w:rFonts w:hint="eastAsia"/>
          <w:sz w:val="30"/>
          <w:szCs w:val="30"/>
        </w:rPr>
        <w:t>1101275</w:t>
      </w:r>
      <w:r>
        <w:rPr>
          <w:rFonts w:hint="eastAsia"/>
          <w:sz w:val="30"/>
          <w:szCs w:val="30"/>
        </w:rPr>
        <w:t>元后，应陈保育的要求将</w:t>
      </w:r>
      <w:r>
        <w:rPr>
          <w:rFonts w:hint="eastAsia"/>
          <w:sz w:val="30"/>
          <w:szCs w:val="30"/>
        </w:rPr>
        <w:t>1100000</w:t>
      </w:r>
      <w:r>
        <w:rPr>
          <w:rFonts w:hint="eastAsia"/>
          <w:sz w:val="30"/>
          <w:szCs w:val="30"/>
        </w:rPr>
        <w:t>元转至陈保育指定的账户，余下</w:t>
      </w:r>
      <w:r>
        <w:rPr>
          <w:rFonts w:hint="eastAsia"/>
          <w:sz w:val="30"/>
          <w:szCs w:val="30"/>
        </w:rPr>
        <w:t>1275</w:t>
      </w:r>
      <w:r>
        <w:rPr>
          <w:rFonts w:hint="eastAsia"/>
          <w:sz w:val="30"/>
          <w:szCs w:val="30"/>
        </w:rPr>
        <w:t>元仍留在陈志豪的账户。综上，陈志敏伙同陈保育共同骗取国家征地补偿款人民币</w:t>
      </w:r>
      <w:r>
        <w:rPr>
          <w:rFonts w:hint="eastAsia"/>
          <w:sz w:val="30"/>
          <w:szCs w:val="30"/>
        </w:rPr>
        <w:t>1908288</w:t>
      </w:r>
      <w:r>
        <w:rPr>
          <w:rFonts w:hint="eastAsia"/>
          <w:sz w:val="30"/>
          <w:szCs w:val="30"/>
        </w:rPr>
        <w:t>元；陈志豪伙同陈保育共同骗取国家征地补偿款人民币</w:t>
      </w:r>
      <w:r>
        <w:rPr>
          <w:rFonts w:hint="eastAsia"/>
          <w:sz w:val="30"/>
          <w:szCs w:val="30"/>
        </w:rPr>
        <w:t>2008075</w:t>
      </w:r>
      <w:r>
        <w:rPr>
          <w:rFonts w:hint="eastAsia"/>
          <w:sz w:val="30"/>
          <w:szCs w:val="30"/>
        </w:rPr>
        <w:t>元，其中因案发未能实际获取款项为</w:t>
      </w:r>
      <w:r>
        <w:rPr>
          <w:rFonts w:hint="eastAsia"/>
          <w:sz w:val="30"/>
          <w:szCs w:val="30"/>
        </w:rPr>
        <w:t>906800</w:t>
      </w:r>
      <w:r>
        <w:rPr>
          <w:rFonts w:hint="eastAsia"/>
          <w:sz w:val="30"/>
          <w:szCs w:val="30"/>
        </w:rPr>
        <w:t>元。</w:t>
      </w:r>
    </w:p>
    <w:p w:rsidR="00975099" w:rsidRDefault="00975099">
      <w:pPr>
        <w:spacing w:line="500" w:lineRule="atLeast"/>
        <w:ind w:firstLine="600"/>
        <w:divId w:val="109934093"/>
        <w:rPr>
          <w:rFonts w:hint="eastAsia"/>
          <w:sz w:val="30"/>
          <w:szCs w:val="30"/>
        </w:rPr>
      </w:pPr>
      <w:r>
        <w:rPr>
          <w:rFonts w:hint="eastAsia"/>
          <w:sz w:val="30"/>
          <w:szCs w:val="30"/>
        </w:rPr>
        <w:t>原判认定上述事实，有书证、证人证言、被告人的供述等证据予以证实。</w:t>
      </w:r>
    </w:p>
    <w:p w:rsidR="00975099" w:rsidRDefault="00975099">
      <w:pPr>
        <w:spacing w:line="500" w:lineRule="atLeast"/>
        <w:ind w:firstLine="600"/>
        <w:divId w:val="2095277001"/>
        <w:rPr>
          <w:rFonts w:hint="eastAsia"/>
          <w:sz w:val="30"/>
          <w:szCs w:val="30"/>
        </w:rPr>
      </w:pPr>
      <w:r>
        <w:rPr>
          <w:rFonts w:hint="eastAsia"/>
          <w:sz w:val="30"/>
          <w:szCs w:val="30"/>
        </w:rPr>
        <w:t>原判认为，被告人陈志敏、陈志豪无视国家法律，与作为征地工作队队员的陈保育合谋，利用陈保育从事征地工作的职务之便，骗取国家征地补偿款，其中被告人陈志敏与陈保育共同骗取国家征地补偿款</w:t>
      </w:r>
      <w:r>
        <w:rPr>
          <w:rFonts w:hint="eastAsia"/>
          <w:sz w:val="30"/>
          <w:szCs w:val="30"/>
        </w:rPr>
        <w:t>1908288</w:t>
      </w:r>
      <w:r>
        <w:rPr>
          <w:rFonts w:hint="eastAsia"/>
          <w:sz w:val="30"/>
          <w:szCs w:val="30"/>
        </w:rPr>
        <w:t>元，被告人陈志豪与陈保育共同骗取国家征地补偿款</w:t>
      </w:r>
      <w:r>
        <w:rPr>
          <w:rFonts w:hint="eastAsia"/>
          <w:sz w:val="30"/>
          <w:szCs w:val="30"/>
        </w:rPr>
        <w:t>2008075</w:t>
      </w:r>
      <w:r>
        <w:rPr>
          <w:rFonts w:hint="eastAsia"/>
          <w:sz w:val="30"/>
          <w:szCs w:val="30"/>
        </w:rPr>
        <w:t>元，二被告人的行为均已构成贪污罪。被告人陈志敏、陈志豪在陈保育的授意下，为陈保育抢建房屋套名虚报获取征地赔偿款的诈骗行为提供帮助，在共同犯罪中起次要、辅助作用，是从犯，依法应当从轻或减轻处罚。被告人陈志敏曾因犯抢劫罪被湛江市霞山区人民法院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判处有期徒刑二年六个月，缓刑三年。缓刑考验期满后，仍不思悔改，又重新犯罪，有犯罪前科，应酌情予以从重处罚。鉴于被告人陈志敏、陈志豪到案后能如实供述犯罪事实，认罪态度较好，依法可从轻处罚。且被告人陈志豪伙同陈保育共同骗取国家征地补偿款</w:t>
      </w:r>
      <w:r>
        <w:rPr>
          <w:rFonts w:hint="eastAsia"/>
          <w:sz w:val="30"/>
          <w:szCs w:val="30"/>
        </w:rPr>
        <w:t>2008075</w:t>
      </w:r>
      <w:r>
        <w:rPr>
          <w:rFonts w:hint="eastAsia"/>
          <w:sz w:val="30"/>
          <w:szCs w:val="30"/>
        </w:rPr>
        <w:t>元，其中</w:t>
      </w:r>
      <w:r>
        <w:rPr>
          <w:rFonts w:hint="eastAsia"/>
          <w:sz w:val="30"/>
          <w:szCs w:val="30"/>
        </w:rPr>
        <w:t>1101275</w:t>
      </w:r>
      <w:r>
        <w:rPr>
          <w:rFonts w:hint="eastAsia"/>
          <w:sz w:val="30"/>
          <w:szCs w:val="30"/>
        </w:rPr>
        <w:t>元是既遂，</w:t>
      </w:r>
      <w:r>
        <w:rPr>
          <w:rFonts w:hint="eastAsia"/>
          <w:sz w:val="30"/>
          <w:szCs w:val="30"/>
        </w:rPr>
        <w:t>906800</w:t>
      </w:r>
      <w:r>
        <w:rPr>
          <w:rFonts w:hint="eastAsia"/>
          <w:sz w:val="30"/>
          <w:szCs w:val="30"/>
        </w:rPr>
        <w:t>元属于未遂，对犯罪未遂部分，依法可以比照既遂犯从轻处罚。结合本案的犯罪事实，犯罪的性质，法定及酌定处罚情节，执行宽严相济的刑事政策，可依法对被告人陈志敏、陈志豪予以从轻处罚。依照《中华人民共和国刑法》第三百八十二条第一、三款、第三百八十三条第一款第（二）项、第二十五条第一款、第二十七条、第五十二条、第五十三条、第六十七条第三款，《最高人民法院最高人民检察院关于办理贪污贿赂刑事案件适用法律若干问题的解</w:t>
      </w:r>
      <w:r>
        <w:rPr>
          <w:rFonts w:hint="eastAsia"/>
          <w:sz w:val="30"/>
          <w:szCs w:val="30"/>
        </w:rPr>
        <w:t>释》第二条第一款、第十九条及《最高人民法院关于审理贪污、职务侵占案件如何认定共同犯罪几个问题的解释》第一条之规定，作出如下判决：（一）被告人陈志敏犯贪污罪，判处有期徒刑三年零六个月，并处罚金人民币二十万元。（二）被告人陈志豪犯贪污罪，判处有期徒刑三年，并处罚金人民币二十万元。</w:t>
      </w:r>
    </w:p>
    <w:p w:rsidR="00975099" w:rsidRDefault="00975099">
      <w:pPr>
        <w:spacing w:line="500" w:lineRule="atLeast"/>
        <w:ind w:firstLine="600"/>
        <w:divId w:val="1223128871"/>
        <w:rPr>
          <w:rFonts w:hint="eastAsia"/>
          <w:sz w:val="30"/>
          <w:szCs w:val="30"/>
        </w:rPr>
      </w:pPr>
      <w:r>
        <w:rPr>
          <w:rFonts w:hint="eastAsia"/>
          <w:sz w:val="30"/>
          <w:szCs w:val="30"/>
        </w:rPr>
        <w:t>上诉人陈志敏提出，原判量刑过重，请求对上诉人的刑期和罚金予以减轻处罚。其辩护人提出，上诉人陈志敏没有骗取国家征地补偿款的故意，是被其叔父陈保育利用亲情关系唆使、胁迫参加犯罪，是胁从犯，应当适用刑法第二十八条规定对陈志敏减轻或者免除处罚。</w:t>
      </w:r>
    </w:p>
    <w:p w:rsidR="00975099" w:rsidRDefault="00975099">
      <w:pPr>
        <w:spacing w:line="500" w:lineRule="atLeast"/>
        <w:ind w:firstLine="600"/>
        <w:divId w:val="1301349487"/>
        <w:rPr>
          <w:rFonts w:hint="eastAsia"/>
          <w:sz w:val="30"/>
          <w:szCs w:val="30"/>
        </w:rPr>
      </w:pPr>
      <w:r>
        <w:rPr>
          <w:rFonts w:hint="eastAsia"/>
          <w:sz w:val="30"/>
          <w:szCs w:val="30"/>
        </w:rPr>
        <w:t>上诉人陈志豪及其辩护人提出，上诉人陈志豪系被胁迫参与，占有涉案补偿款的主观故意不明显，属犯罪情节比较轻微的情形，陈志豪认罪态度较好，贪污国家征地补偿款</w:t>
      </w:r>
      <w:r>
        <w:rPr>
          <w:rFonts w:hint="eastAsia"/>
          <w:sz w:val="30"/>
          <w:szCs w:val="30"/>
        </w:rPr>
        <w:t>2008075</w:t>
      </w:r>
      <w:r>
        <w:rPr>
          <w:rFonts w:hint="eastAsia"/>
          <w:sz w:val="30"/>
          <w:szCs w:val="30"/>
        </w:rPr>
        <w:t>元中有</w:t>
      </w:r>
      <w:r>
        <w:rPr>
          <w:rFonts w:hint="eastAsia"/>
          <w:sz w:val="30"/>
          <w:szCs w:val="30"/>
        </w:rPr>
        <w:t>906800</w:t>
      </w:r>
      <w:r>
        <w:rPr>
          <w:rFonts w:hint="eastAsia"/>
          <w:sz w:val="30"/>
          <w:szCs w:val="30"/>
        </w:rPr>
        <w:t>元属于未遂，原判量刑过重，应当适用刑法第二十七条、第二十八条之规定对陈志豪减轻处罚，改判三年以下有期徒刑并处罚金</w:t>
      </w:r>
      <w:r>
        <w:rPr>
          <w:rFonts w:hint="eastAsia"/>
          <w:sz w:val="30"/>
          <w:szCs w:val="30"/>
        </w:rPr>
        <w:t>10</w:t>
      </w:r>
      <w:r>
        <w:rPr>
          <w:rFonts w:hint="eastAsia"/>
          <w:sz w:val="30"/>
          <w:szCs w:val="30"/>
        </w:rPr>
        <w:t>万元以下。</w:t>
      </w:r>
    </w:p>
    <w:p w:rsidR="00975099" w:rsidRDefault="00975099">
      <w:pPr>
        <w:spacing w:line="500" w:lineRule="atLeast"/>
        <w:ind w:firstLine="600"/>
        <w:divId w:val="400061255"/>
        <w:rPr>
          <w:rFonts w:hint="eastAsia"/>
          <w:sz w:val="30"/>
          <w:szCs w:val="30"/>
        </w:rPr>
      </w:pPr>
      <w:r>
        <w:rPr>
          <w:rFonts w:hint="eastAsia"/>
          <w:sz w:val="30"/>
          <w:szCs w:val="30"/>
        </w:rPr>
        <w:t>经审理查明：湛江市国土资源局于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发布征地公告，拟将湛江经济技术开发区东山街道南山经济合作社集体土地纳入湛江市政府征收范围，并列明自公告之日起在上述拟征收土地范围内抢建附着物，征地时一律不予补偿。陈保育（另案处理）作为南山村村民小组组长，被湛江开发区管委会列为中央商务区政府征地工作队队员。陈保育为了获取政府的征地补偿，于</w:t>
      </w:r>
      <w:r>
        <w:rPr>
          <w:rFonts w:hint="eastAsia"/>
          <w:sz w:val="30"/>
          <w:szCs w:val="30"/>
        </w:rPr>
        <w:t>2015</w:t>
      </w:r>
      <w:r>
        <w:rPr>
          <w:rFonts w:hint="eastAsia"/>
          <w:sz w:val="30"/>
          <w:szCs w:val="30"/>
        </w:rPr>
        <w:t>年下半年至</w:t>
      </w:r>
      <w:r>
        <w:rPr>
          <w:rFonts w:hint="eastAsia"/>
          <w:sz w:val="30"/>
          <w:szCs w:val="30"/>
        </w:rPr>
        <w:t>2016</w:t>
      </w:r>
      <w:r>
        <w:rPr>
          <w:rFonts w:hint="eastAsia"/>
          <w:sz w:val="30"/>
          <w:szCs w:val="30"/>
        </w:rPr>
        <w:t>年初在南山村抢建多套房屋，陈保育向其侄子即上诉人陈志敏、陈志豪提出，将其抢建的部分房屋套用他们的名字申请国家征地赔偿款。陈志敏、陈志豪同意后，陈保育将其抢建的</w:t>
      </w:r>
      <w:r>
        <w:rPr>
          <w:rFonts w:hint="eastAsia"/>
          <w:sz w:val="30"/>
          <w:szCs w:val="30"/>
        </w:rPr>
        <w:t>4</w:t>
      </w:r>
      <w:r>
        <w:rPr>
          <w:rFonts w:hint="eastAsia"/>
          <w:sz w:val="30"/>
          <w:szCs w:val="30"/>
        </w:rPr>
        <w:t>套房屋确认在陈志敏、陈志豪名下各</w:t>
      </w:r>
      <w:r>
        <w:rPr>
          <w:rFonts w:hint="eastAsia"/>
          <w:sz w:val="30"/>
          <w:szCs w:val="30"/>
        </w:rPr>
        <w:t>2</w:t>
      </w:r>
      <w:r>
        <w:rPr>
          <w:rFonts w:hint="eastAsia"/>
          <w:sz w:val="30"/>
          <w:szCs w:val="30"/>
        </w:rPr>
        <w:t>套，并要征地工作队员以陈志敏、陈志豪的名义制作征地补偿协议，陈志敏、陈志豪各自在征地补偿协议等相关资料上签名，最后以陈志敏名义获取国家征地补偿款</w:t>
      </w:r>
      <w:r>
        <w:rPr>
          <w:rFonts w:hint="eastAsia"/>
          <w:sz w:val="30"/>
          <w:szCs w:val="30"/>
        </w:rPr>
        <w:t>1908288</w:t>
      </w:r>
      <w:r>
        <w:rPr>
          <w:rFonts w:hint="eastAsia"/>
          <w:sz w:val="30"/>
          <w:szCs w:val="30"/>
        </w:rPr>
        <w:t>元，以陈志豪名义获取国家征地补偿款</w:t>
      </w:r>
      <w:r>
        <w:rPr>
          <w:rFonts w:hint="eastAsia"/>
          <w:sz w:val="30"/>
          <w:szCs w:val="30"/>
        </w:rPr>
        <w:t>1101275</w:t>
      </w:r>
      <w:r>
        <w:rPr>
          <w:rFonts w:hint="eastAsia"/>
          <w:sz w:val="30"/>
          <w:szCs w:val="30"/>
        </w:rPr>
        <w:t>元和</w:t>
      </w:r>
      <w:r>
        <w:rPr>
          <w:rFonts w:hint="eastAsia"/>
          <w:sz w:val="30"/>
          <w:szCs w:val="30"/>
        </w:rPr>
        <w:t>906800</w:t>
      </w:r>
      <w:r>
        <w:rPr>
          <w:rFonts w:hint="eastAsia"/>
          <w:sz w:val="30"/>
          <w:szCs w:val="30"/>
        </w:rPr>
        <w:t>元，其中</w:t>
      </w:r>
      <w:r>
        <w:rPr>
          <w:rFonts w:hint="eastAsia"/>
          <w:sz w:val="30"/>
          <w:szCs w:val="30"/>
        </w:rPr>
        <w:t>906800</w:t>
      </w:r>
      <w:r>
        <w:rPr>
          <w:rFonts w:hint="eastAsia"/>
          <w:sz w:val="30"/>
          <w:szCs w:val="30"/>
        </w:rPr>
        <w:t>元因案发后被纪委要求停发未能实际获取。陈志敏收到上述的</w:t>
      </w:r>
      <w:r>
        <w:rPr>
          <w:rFonts w:hint="eastAsia"/>
          <w:sz w:val="30"/>
          <w:szCs w:val="30"/>
        </w:rPr>
        <w:t>1908288</w:t>
      </w:r>
      <w:r>
        <w:rPr>
          <w:rFonts w:hint="eastAsia"/>
          <w:sz w:val="30"/>
          <w:szCs w:val="30"/>
        </w:rPr>
        <w:t>元征地补偿款后，应陈保育的要求将</w:t>
      </w:r>
      <w:r>
        <w:rPr>
          <w:rFonts w:hint="eastAsia"/>
          <w:sz w:val="30"/>
          <w:szCs w:val="30"/>
        </w:rPr>
        <w:t>1450000</w:t>
      </w:r>
      <w:r>
        <w:rPr>
          <w:rFonts w:hint="eastAsia"/>
          <w:sz w:val="30"/>
          <w:szCs w:val="30"/>
        </w:rPr>
        <w:t>元转至陈保育指定的账户，将</w:t>
      </w:r>
      <w:r>
        <w:rPr>
          <w:rFonts w:hint="eastAsia"/>
          <w:sz w:val="30"/>
          <w:szCs w:val="30"/>
        </w:rPr>
        <w:t>430000</w:t>
      </w:r>
      <w:r>
        <w:rPr>
          <w:rFonts w:hint="eastAsia"/>
          <w:sz w:val="30"/>
          <w:szCs w:val="30"/>
        </w:rPr>
        <w:t>元取现金交给陈保育，余下的</w:t>
      </w:r>
      <w:r>
        <w:rPr>
          <w:rFonts w:hint="eastAsia"/>
          <w:sz w:val="30"/>
          <w:szCs w:val="30"/>
        </w:rPr>
        <w:t>28288</w:t>
      </w:r>
      <w:r>
        <w:rPr>
          <w:rFonts w:hint="eastAsia"/>
          <w:sz w:val="30"/>
          <w:szCs w:val="30"/>
        </w:rPr>
        <w:t>元由陈志敏本人支配。陈志豪收到上述的</w:t>
      </w:r>
      <w:r>
        <w:rPr>
          <w:rFonts w:hint="eastAsia"/>
          <w:sz w:val="30"/>
          <w:szCs w:val="30"/>
        </w:rPr>
        <w:t>1101275</w:t>
      </w:r>
      <w:r>
        <w:rPr>
          <w:rFonts w:hint="eastAsia"/>
          <w:sz w:val="30"/>
          <w:szCs w:val="30"/>
        </w:rPr>
        <w:t>元征地补偿款后，</w:t>
      </w:r>
      <w:r>
        <w:rPr>
          <w:rFonts w:hint="eastAsia"/>
          <w:sz w:val="30"/>
          <w:szCs w:val="30"/>
        </w:rPr>
        <w:t>应陈保育的要求将</w:t>
      </w:r>
      <w:r>
        <w:rPr>
          <w:rFonts w:hint="eastAsia"/>
          <w:sz w:val="30"/>
          <w:szCs w:val="30"/>
        </w:rPr>
        <w:t>1100000</w:t>
      </w:r>
      <w:r>
        <w:rPr>
          <w:rFonts w:hint="eastAsia"/>
          <w:sz w:val="30"/>
          <w:szCs w:val="30"/>
        </w:rPr>
        <w:t>元转至陈保育指定的账户，余下</w:t>
      </w:r>
      <w:r>
        <w:rPr>
          <w:rFonts w:hint="eastAsia"/>
          <w:sz w:val="30"/>
          <w:szCs w:val="30"/>
        </w:rPr>
        <w:t>1275</w:t>
      </w:r>
      <w:r>
        <w:rPr>
          <w:rFonts w:hint="eastAsia"/>
          <w:sz w:val="30"/>
          <w:szCs w:val="30"/>
        </w:rPr>
        <w:t>元仍留在陈志豪的账户内。</w:t>
      </w:r>
    </w:p>
    <w:p w:rsidR="00975099" w:rsidRDefault="00975099">
      <w:pPr>
        <w:spacing w:line="500" w:lineRule="atLeast"/>
        <w:ind w:firstLine="600"/>
        <w:divId w:val="554582154"/>
        <w:rPr>
          <w:rFonts w:hint="eastAsia"/>
          <w:sz w:val="30"/>
          <w:szCs w:val="30"/>
        </w:rPr>
      </w:pPr>
      <w:r>
        <w:rPr>
          <w:rFonts w:hint="eastAsia"/>
          <w:sz w:val="30"/>
          <w:szCs w:val="30"/>
        </w:rPr>
        <w:t>认定上述事实有经一审法庭质证的下列证据证明：</w:t>
      </w:r>
    </w:p>
    <w:p w:rsidR="00975099" w:rsidRDefault="00975099">
      <w:pPr>
        <w:spacing w:line="500" w:lineRule="atLeast"/>
        <w:ind w:firstLine="600"/>
        <w:divId w:val="1010370"/>
        <w:rPr>
          <w:rFonts w:hint="eastAsia"/>
          <w:sz w:val="30"/>
          <w:szCs w:val="30"/>
        </w:rPr>
      </w:pPr>
      <w:r>
        <w:rPr>
          <w:rFonts w:hint="eastAsia"/>
          <w:sz w:val="30"/>
          <w:szCs w:val="30"/>
        </w:rPr>
        <w:t>（一）书证</w:t>
      </w:r>
    </w:p>
    <w:p w:rsidR="00975099" w:rsidRDefault="00975099">
      <w:pPr>
        <w:spacing w:line="500" w:lineRule="atLeast"/>
        <w:ind w:firstLine="600"/>
        <w:divId w:val="1075010382"/>
        <w:rPr>
          <w:rFonts w:hint="eastAsia"/>
          <w:sz w:val="30"/>
          <w:szCs w:val="30"/>
        </w:rPr>
      </w:pPr>
      <w:r>
        <w:rPr>
          <w:rFonts w:hint="eastAsia"/>
          <w:sz w:val="30"/>
          <w:szCs w:val="30"/>
        </w:rPr>
        <w:t>1</w:t>
      </w:r>
      <w:r>
        <w:rPr>
          <w:rFonts w:hint="eastAsia"/>
          <w:sz w:val="30"/>
          <w:szCs w:val="30"/>
        </w:rPr>
        <w:t>、受案登记表、立案决定书、线索移交函，证明湛江经济技术开发区纪委于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湛江市公安局经济技术开发区分局移送线索，称南山村村干部陈保育伙同其侄子陈志敏、陈志豪虚构事实，骗取湛江经济技术开发区管委会征地补偿款，数额高达三百多万元。该局于同日决定对陈志敏、陈志豪涉嫌诈骗案立案侦查。</w:t>
      </w:r>
    </w:p>
    <w:p w:rsidR="00975099" w:rsidRDefault="00975099">
      <w:pPr>
        <w:spacing w:line="500" w:lineRule="atLeast"/>
        <w:ind w:firstLine="600"/>
        <w:divId w:val="1487160309"/>
        <w:rPr>
          <w:rFonts w:hint="eastAsia"/>
          <w:sz w:val="30"/>
          <w:szCs w:val="30"/>
        </w:rPr>
      </w:pPr>
      <w:r>
        <w:rPr>
          <w:rFonts w:hint="eastAsia"/>
          <w:sz w:val="30"/>
          <w:szCs w:val="30"/>
        </w:rPr>
        <w:t>2</w:t>
      </w:r>
      <w:r>
        <w:rPr>
          <w:rFonts w:hint="eastAsia"/>
          <w:sz w:val="30"/>
          <w:szCs w:val="30"/>
        </w:rPr>
        <w:t>、户籍证明，证明上诉人陈志敏、陈志豪作案时均系完全刑事责任能力人。</w:t>
      </w:r>
    </w:p>
    <w:p w:rsidR="00975099" w:rsidRDefault="00975099">
      <w:pPr>
        <w:spacing w:line="500" w:lineRule="atLeast"/>
        <w:ind w:firstLine="600"/>
        <w:divId w:val="809906028"/>
        <w:rPr>
          <w:rFonts w:hint="eastAsia"/>
          <w:sz w:val="30"/>
          <w:szCs w:val="30"/>
        </w:rPr>
      </w:pPr>
      <w:r>
        <w:rPr>
          <w:rFonts w:hint="eastAsia"/>
          <w:sz w:val="30"/>
          <w:szCs w:val="30"/>
        </w:rPr>
        <w:t>3</w:t>
      </w:r>
      <w:r>
        <w:rPr>
          <w:rFonts w:hint="eastAsia"/>
          <w:sz w:val="30"/>
          <w:szCs w:val="30"/>
        </w:rPr>
        <w:t>、归案情况说明，证明湛江市公安局经济技术开发区分局于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日将上诉人陈志敏、陈志豪传唤到案，次日对其二人刑事拘留。</w:t>
      </w:r>
    </w:p>
    <w:p w:rsidR="00975099" w:rsidRDefault="00975099">
      <w:pPr>
        <w:spacing w:line="500" w:lineRule="atLeast"/>
        <w:ind w:firstLine="600"/>
        <w:divId w:val="1787970513"/>
        <w:rPr>
          <w:rFonts w:hint="eastAsia"/>
          <w:sz w:val="30"/>
          <w:szCs w:val="30"/>
        </w:rPr>
      </w:pPr>
      <w:r>
        <w:rPr>
          <w:rFonts w:hint="eastAsia"/>
          <w:sz w:val="30"/>
          <w:szCs w:val="30"/>
        </w:rPr>
        <w:t>4</w:t>
      </w:r>
      <w:r>
        <w:rPr>
          <w:rFonts w:hint="eastAsia"/>
          <w:sz w:val="30"/>
          <w:szCs w:val="30"/>
        </w:rPr>
        <w:t>、关于湛江经济技术开发区（东海岛）</w:t>
      </w:r>
      <w:r>
        <w:rPr>
          <w:rFonts w:hint="eastAsia"/>
          <w:sz w:val="30"/>
          <w:szCs w:val="30"/>
        </w:rPr>
        <w:t>2014</w:t>
      </w:r>
      <w:r>
        <w:rPr>
          <w:rFonts w:hint="eastAsia"/>
          <w:sz w:val="30"/>
          <w:szCs w:val="30"/>
        </w:rPr>
        <w:t>年度第二批次城镇建设用地征收土地预公告，证明湛江市国土资源局于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日发布征收土地预公告，拟将东至什足村委会南山经济合作社集体土地，南至什足村委会南山经济合作社、调石村委会调市经济合作社集体土地，西至调石村委会调市经济合作社集体土地，北至东海大道共</w:t>
      </w:r>
      <w:r>
        <w:rPr>
          <w:rFonts w:hint="eastAsia"/>
          <w:sz w:val="30"/>
          <w:szCs w:val="30"/>
        </w:rPr>
        <w:t>44.3434</w:t>
      </w:r>
      <w:r>
        <w:rPr>
          <w:rFonts w:hint="eastAsia"/>
          <w:sz w:val="30"/>
          <w:szCs w:val="30"/>
        </w:rPr>
        <w:t>公顷土地纳入湛江市政府征收范围，并列明自公告之日起，凡在上述拟征收土地范围内抢建、抢栽、抢种的地上附着物和青苗，征地时一律不予补偿。</w:t>
      </w:r>
    </w:p>
    <w:p w:rsidR="00975099" w:rsidRDefault="00975099">
      <w:pPr>
        <w:spacing w:line="500" w:lineRule="atLeast"/>
        <w:ind w:firstLine="600"/>
        <w:divId w:val="1295331997"/>
        <w:rPr>
          <w:rFonts w:hint="eastAsia"/>
          <w:sz w:val="30"/>
          <w:szCs w:val="30"/>
        </w:rPr>
      </w:pPr>
      <w:r>
        <w:rPr>
          <w:rFonts w:hint="eastAsia"/>
          <w:sz w:val="30"/>
          <w:szCs w:val="30"/>
        </w:rPr>
        <w:t>5</w:t>
      </w:r>
      <w:r>
        <w:rPr>
          <w:rFonts w:hint="eastAsia"/>
          <w:sz w:val="30"/>
          <w:szCs w:val="30"/>
        </w:rPr>
        <w:t>、工作会议纪要及红某，证明湛江开发区党政办公室于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印发工作会议纪要，会议主要研究将南山村旧村场及中线公路两边属于该村的土地纳入东海岛中央商务区红线范围一齐征迁的可行性问题进行了讨论。会议决定将东海岛中央商务区红线范围以外所属南山村的土地一并纳入征迁。</w:t>
      </w:r>
    </w:p>
    <w:p w:rsidR="00975099" w:rsidRDefault="00975099">
      <w:pPr>
        <w:spacing w:line="500" w:lineRule="atLeast"/>
        <w:ind w:firstLine="600"/>
        <w:divId w:val="1065686756"/>
        <w:rPr>
          <w:rFonts w:hint="eastAsia"/>
          <w:sz w:val="30"/>
          <w:szCs w:val="30"/>
        </w:rPr>
      </w:pPr>
      <w:r>
        <w:rPr>
          <w:rFonts w:hint="eastAsia"/>
          <w:sz w:val="30"/>
          <w:szCs w:val="30"/>
        </w:rPr>
        <w:t>6</w:t>
      </w:r>
      <w:r>
        <w:rPr>
          <w:rFonts w:hint="eastAsia"/>
          <w:sz w:val="30"/>
          <w:szCs w:val="30"/>
        </w:rPr>
        <w:t>、《房屋及地上其他附着物补偿协议》、《搬迁安置协议》等征地资料，证明于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日，上诉人陈志豪与湛江经济技术开发区管委会签订补偿协议（</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号），陈志豪的房屋及地上其他附着物补偿费为</w:t>
      </w:r>
      <w:r>
        <w:rPr>
          <w:rFonts w:hint="eastAsia"/>
          <w:sz w:val="30"/>
          <w:szCs w:val="30"/>
        </w:rPr>
        <w:t>906800</w:t>
      </w:r>
      <w:r>
        <w:rPr>
          <w:rFonts w:hint="eastAsia"/>
          <w:sz w:val="30"/>
          <w:szCs w:val="30"/>
        </w:rPr>
        <w:t>元（其中房屋补偿费</w:t>
      </w:r>
      <w:r>
        <w:rPr>
          <w:rFonts w:hint="eastAsia"/>
          <w:sz w:val="30"/>
          <w:szCs w:val="30"/>
        </w:rPr>
        <w:t>878400</w:t>
      </w:r>
      <w:r>
        <w:rPr>
          <w:rFonts w:hint="eastAsia"/>
          <w:sz w:val="30"/>
          <w:szCs w:val="30"/>
        </w:rPr>
        <w:t>元、树木补偿费</w:t>
      </w:r>
      <w:r>
        <w:rPr>
          <w:rFonts w:hint="eastAsia"/>
          <w:sz w:val="30"/>
          <w:szCs w:val="30"/>
        </w:rPr>
        <w:t>3500</w:t>
      </w:r>
      <w:r>
        <w:rPr>
          <w:rFonts w:hint="eastAsia"/>
          <w:sz w:val="30"/>
          <w:szCs w:val="30"/>
        </w:rPr>
        <w:t>元，地上其他附着物补偿费</w:t>
      </w:r>
      <w:r>
        <w:rPr>
          <w:rFonts w:hint="eastAsia"/>
          <w:sz w:val="30"/>
          <w:szCs w:val="30"/>
        </w:rPr>
        <w:t>24900</w:t>
      </w:r>
      <w:r>
        <w:rPr>
          <w:rFonts w:hint="eastAsia"/>
          <w:sz w:val="30"/>
          <w:szCs w:val="30"/>
        </w:rPr>
        <w:t>元），补偿项目为砖混楼房二层</w:t>
      </w:r>
      <w:r>
        <w:rPr>
          <w:rFonts w:hint="eastAsia"/>
          <w:sz w:val="30"/>
          <w:szCs w:val="30"/>
        </w:rPr>
        <w:t>549</w:t>
      </w:r>
      <w:r>
        <w:rPr>
          <w:rFonts w:hint="eastAsia"/>
          <w:sz w:val="30"/>
          <w:szCs w:val="30"/>
        </w:rPr>
        <w:t>㎡，榕树</w:t>
      </w:r>
      <w:r>
        <w:rPr>
          <w:rFonts w:hint="eastAsia"/>
          <w:sz w:val="30"/>
          <w:szCs w:val="30"/>
        </w:rPr>
        <w:t>1</w:t>
      </w:r>
      <w:r>
        <w:rPr>
          <w:rFonts w:hint="eastAsia"/>
          <w:sz w:val="30"/>
          <w:szCs w:val="30"/>
        </w:rPr>
        <w:t>棵、化粪池、口径</w:t>
      </w:r>
      <w:r>
        <w:rPr>
          <w:rFonts w:hint="eastAsia"/>
          <w:sz w:val="30"/>
          <w:szCs w:val="30"/>
        </w:rPr>
        <w:t>20cm</w:t>
      </w:r>
      <w:r>
        <w:rPr>
          <w:rFonts w:hint="eastAsia"/>
          <w:sz w:val="30"/>
          <w:szCs w:val="30"/>
        </w:rPr>
        <w:t>以上金属管井、口径</w:t>
      </w:r>
      <w:r>
        <w:rPr>
          <w:rFonts w:hint="eastAsia"/>
          <w:sz w:val="30"/>
          <w:szCs w:val="30"/>
        </w:rPr>
        <w:t>20cm</w:t>
      </w:r>
      <w:r>
        <w:rPr>
          <w:rFonts w:hint="eastAsia"/>
          <w:sz w:val="30"/>
          <w:szCs w:val="30"/>
        </w:rPr>
        <w:t>塑料排污管。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日，陈志豪与湛江经济技术开发区管委会签订补偿协议（</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号），陈志豪的房屋及地上其他附着物补偿费为</w:t>
      </w:r>
      <w:r>
        <w:rPr>
          <w:rFonts w:hint="eastAsia"/>
          <w:sz w:val="30"/>
          <w:szCs w:val="30"/>
        </w:rPr>
        <w:t>1101275</w:t>
      </w:r>
      <w:r>
        <w:rPr>
          <w:rFonts w:hint="eastAsia"/>
          <w:sz w:val="30"/>
          <w:szCs w:val="30"/>
        </w:rPr>
        <w:t>元（其中房屋补偿费</w:t>
      </w:r>
      <w:r>
        <w:rPr>
          <w:rFonts w:hint="eastAsia"/>
          <w:sz w:val="30"/>
          <w:szCs w:val="30"/>
        </w:rPr>
        <w:t>1068375</w:t>
      </w:r>
      <w:r>
        <w:rPr>
          <w:rFonts w:hint="eastAsia"/>
          <w:sz w:val="30"/>
          <w:szCs w:val="30"/>
        </w:rPr>
        <w:t>元、树木补偿费</w:t>
      </w:r>
      <w:r>
        <w:rPr>
          <w:rFonts w:hint="eastAsia"/>
          <w:sz w:val="30"/>
          <w:szCs w:val="30"/>
        </w:rPr>
        <w:t>1000</w:t>
      </w:r>
      <w:r>
        <w:rPr>
          <w:rFonts w:hint="eastAsia"/>
          <w:sz w:val="30"/>
          <w:szCs w:val="30"/>
        </w:rPr>
        <w:t>元、地上其他附着物补偿费</w:t>
      </w:r>
      <w:r>
        <w:rPr>
          <w:rFonts w:hint="eastAsia"/>
          <w:sz w:val="30"/>
          <w:szCs w:val="30"/>
        </w:rPr>
        <w:t>31900</w:t>
      </w:r>
      <w:r>
        <w:rPr>
          <w:rFonts w:hint="eastAsia"/>
          <w:sz w:val="30"/>
          <w:szCs w:val="30"/>
        </w:rPr>
        <w:t>元），补偿项目为砖混楼房二层</w:t>
      </w:r>
      <w:r>
        <w:rPr>
          <w:rFonts w:hint="eastAsia"/>
          <w:sz w:val="30"/>
          <w:szCs w:val="30"/>
        </w:rPr>
        <w:t>388.5+388.5</w:t>
      </w:r>
      <w:r>
        <w:rPr>
          <w:rFonts w:hint="eastAsia"/>
          <w:sz w:val="30"/>
          <w:szCs w:val="30"/>
        </w:rPr>
        <w:t>㎡，榕树</w:t>
      </w:r>
      <w:r>
        <w:rPr>
          <w:rFonts w:hint="eastAsia"/>
          <w:sz w:val="30"/>
          <w:szCs w:val="30"/>
        </w:rPr>
        <w:t>1</w:t>
      </w:r>
      <w:r>
        <w:rPr>
          <w:rFonts w:hint="eastAsia"/>
          <w:sz w:val="30"/>
          <w:szCs w:val="30"/>
        </w:rPr>
        <w:t>棵、化粪池、口径</w:t>
      </w:r>
      <w:r>
        <w:rPr>
          <w:rFonts w:hint="eastAsia"/>
          <w:sz w:val="30"/>
          <w:szCs w:val="30"/>
        </w:rPr>
        <w:t>20cm</w:t>
      </w:r>
      <w:r>
        <w:rPr>
          <w:rFonts w:hint="eastAsia"/>
          <w:sz w:val="30"/>
          <w:szCs w:val="30"/>
        </w:rPr>
        <w:t>以上金属管井、口径</w:t>
      </w:r>
      <w:r>
        <w:rPr>
          <w:rFonts w:hint="eastAsia"/>
          <w:sz w:val="30"/>
          <w:szCs w:val="30"/>
        </w:rPr>
        <w:t>20cm</w:t>
      </w:r>
      <w:r>
        <w:rPr>
          <w:rFonts w:hint="eastAsia"/>
          <w:sz w:val="30"/>
          <w:szCs w:val="30"/>
        </w:rPr>
        <w:t>塑料排污管。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日，陈志豪与湛江经济技术开发区管委会签订补偿协议（</w:t>
      </w:r>
      <w:r>
        <w:rPr>
          <w:rFonts w:hint="eastAsia"/>
          <w:sz w:val="30"/>
          <w:szCs w:val="30"/>
        </w:rPr>
        <w:t>[2015]</w:t>
      </w:r>
      <w:r>
        <w:rPr>
          <w:rFonts w:hint="eastAsia"/>
          <w:sz w:val="30"/>
          <w:szCs w:val="30"/>
        </w:rPr>
        <w:t>湛江市东海城州土木建筑工程有限公司房</w:t>
      </w:r>
      <w:r>
        <w:rPr>
          <w:rFonts w:hint="eastAsia"/>
          <w:sz w:val="30"/>
          <w:szCs w:val="30"/>
        </w:rPr>
        <w:t>A06</w:t>
      </w:r>
      <w:r>
        <w:rPr>
          <w:rFonts w:hint="eastAsia"/>
          <w:sz w:val="30"/>
          <w:szCs w:val="30"/>
        </w:rPr>
        <w:t>号），陈志豪的房屋及地上其他附着物补偿费</w:t>
      </w:r>
      <w:r>
        <w:rPr>
          <w:rFonts w:hint="eastAsia"/>
          <w:sz w:val="30"/>
          <w:szCs w:val="30"/>
        </w:rPr>
        <w:t>84335</w:t>
      </w:r>
      <w:r>
        <w:rPr>
          <w:rFonts w:hint="eastAsia"/>
          <w:sz w:val="30"/>
          <w:szCs w:val="30"/>
        </w:rPr>
        <w:t>元（其中房屋补偿费</w:t>
      </w:r>
      <w:r>
        <w:rPr>
          <w:rFonts w:hint="eastAsia"/>
          <w:sz w:val="30"/>
          <w:szCs w:val="30"/>
        </w:rPr>
        <w:t>38500</w:t>
      </w:r>
      <w:r>
        <w:rPr>
          <w:rFonts w:hint="eastAsia"/>
          <w:sz w:val="30"/>
          <w:szCs w:val="30"/>
        </w:rPr>
        <w:t>元、树木补偿费</w:t>
      </w:r>
      <w:r>
        <w:rPr>
          <w:rFonts w:hint="eastAsia"/>
          <w:sz w:val="30"/>
          <w:szCs w:val="30"/>
        </w:rPr>
        <w:t>4800</w:t>
      </w:r>
      <w:r>
        <w:rPr>
          <w:rFonts w:hint="eastAsia"/>
          <w:sz w:val="30"/>
          <w:szCs w:val="30"/>
        </w:rPr>
        <w:t>元、地上其</w:t>
      </w:r>
      <w:r>
        <w:rPr>
          <w:rFonts w:hint="eastAsia"/>
          <w:sz w:val="30"/>
          <w:szCs w:val="30"/>
        </w:rPr>
        <w:t>他附着物补偿费</w:t>
      </w:r>
      <w:r>
        <w:rPr>
          <w:rFonts w:hint="eastAsia"/>
          <w:sz w:val="30"/>
          <w:szCs w:val="30"/>
        </w:rPr>
        <w:t>41035</w:t>
      </w:r>
      <w:r>
        <w:rPr>
          <w:rFonts w:hint="eastAsia"/>
          <w:sz w:val="30"/>
          <w:szCs w:val="30"/>
        </w:rPr>
        <w:t>元），补偿项目为砖混楼房二层</w:t>
      </w:r>
      <w:r>
        <w:rPr>
          <w:rFonts w:hint="eastAsia"/>
          <w:sz w:val="30"/>
          <w:szCs w:val="30"/>
        </w:rPr>
        <w:t>549</w:t>
      </w:r>
      <w:r>
        <w:rPr>
          <w:rFonts w:hint="eastAsia"/>
          <w:sz w:val="30"/>
          <w:szCs w:val="30"/>
        </w:rPr>
        <w:t>㎡，榕树</w:t>
      </w:r>
      <w:r>
        <w:rPr>
          <w:rFonts w:hint="eastAsia"/>
          <w:sz w:val="30"/>
          <w:szCs w:val="30"/>
        </w:rPr>
        <w:t>1</w:t>
      </w:r>
      <w:r>
        <w:rPr>
          <w:rFonts w:hint="eastAsia"/>
          <w:sz w:val="30"/>
          <w:szCs w:val="30"/>
        </w:rPr>
        <w:t>棵、化粪池、口径</w:t>
      </w:r>
      <w:r>
        <w:rPr>
          <w:rFonts w:hint="eastAsia"/>
          <w:sz w:val="30"/>
          <w:szCs w:val="30"/>
        </w:rPr>
        <w:t>20cm</w:t>
      </w:r>
      <w:r>
        <w:rPr>
          <w:rFonts w:hint="eastAsia"/>
          <w:sz w:val="30"/>
          <w:szCs w:val="30"/>
        </w:rPr>
        <w:t>以上金属管井、口径</w:t>
      </w:r>
      <w:r>
        <w:rPr>
          <w:rFonts w:hint="eastAsia"/>
          <w:sz w:val="30"/>
          <w:szCs w:val="30"/>
        </w:rPr>
        <w:t>20cm</w:t>
      </w:r>
      <w:r>
        <w:rPr>
          <w:rFonts w:hint="eastAsia"/>
          <w:sz w:val="30"/>
          <w:szCs w:val="30"/>
        </w:rPr>
        <w:t>塑料排污管。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日，陈志豪与湛江经济技术开发区管委会签订补偿协议（</w:t>
      </w:r>
      <w:r>
        <w:rPr>
          <w:rFonts w:hint="eastAsia"/>
          <w:sz w:val="30"/>
          <w:szCs w:val="30"/>
        </w:rPr>
        <w:t>[2015]</w:t>
      </w:r>
      <w:r>
        <w:rPr>
          <w:rFonts w:hint="eastAsia"/>
          <w:sz w:val="30"/>
          <w:szCs w:val="30"/>
        </w:rPr>
        <w:t>湛江市东海城州土木建筑工程有限公司青苗</w:t>
      </w:r>
      <w:r>
        <w:rPr>
          <w:rFonts w:hint="eastAsia"/>
          <w:sz w:val="30"/>
          <w:szCs w:val="30"/>
        </w:rPr>
        <w:t>13</w:t>
      </w:r>
      <w:r>
        <w:rPr>
          <w:rFonts w:hint="eastAsia"/>
          <w:sz w:val="30"/>
          <w:szCs w:val="30"/>
        </w:rPr>
        <w:t>号），陈志豪的青苗及地上附着物补偿费</w:t>
      </w:r>
      <w:r>
        <w:rPr>
          <w:rFonts w:hint="eastAsia"/>
          <w:sz w:val="30"/>
          <w:szCs w:val="30"/>
        </w:rPr>
        <w:t>110850</w:t>
      </w:r>
      <w:r>
        <w:rPr>
          <w:rFonts w:hint="eastAsia"/>
          <w:sz w:val="30"/>
          <w:szCs w:val="30"/>
        </w:rPr>
        <w:t>元（其中青苗补偿费</w:t>
      </w:r>
      <w:r>
        <w:rPr>
          <w:rFonts w:hint="eastAsia"/>
          <w:sz w:val="30"/>
          <w:szCs w:val="30"/>
        </w:rPr>
        <w:t>84000</w:t>
      </w:r>
      <w:r>
        <w:rPr>
          <w:rFonts w:hint="eastAsia"/>
          <w:sz w:val="30"/>
          <w:szCs w:val="30"/>
        </w:rPr>
        <w:t>元、地上附着物补偿费</w:t>
      </w:r>
      <w:r>
        <w:rPr>
          <w:rFonts w:hint="eastAsia"/>
          <w:sz w:val="30"/>
          <w:szCs w:val="30"/>
        </w:rPr>
        <w:t>26850</w:t>
      </w:r>
      <w:r>
        <w:rPr>
          <w:rFonts w:hint="eastAsia"/>
          <w:sz w:val="30"/>
          <w:szCs w:val="30"/>
        </w:rPr>
        <w:t>元），补偿项目为四类发财树</w:t>
      </w:r>
      <w:r>
        <w:rPr>
          <w:rFonts w:hint="eastAsia"/>
          <w:sz w:val="30"/>
          <w:szCs w:val="30"/>
        </w:rPr>
        <w:t>2.8</w:t>
      </w:r>
      <w:r>
        <w:rPr>
          <w:rFonts w:hint="eastAsia"/>
          <w:sz w:val="30"/>
          <w:szCs w:val="30"/>
        </w:rPr>
        <w:t>亩、口径</w:t>
      </w:r>
      <w:r>
        <w:rPr>
          <w:rFonts w:hint="eastAsia"/>
          <w:sz w:val="30"/>
          <w:szCs w:val="30"/>
        </w:rPr>
        <w:t>20cm</w:t>
      </w:r>
      <w:r>
        <w:rPr>
          <w:rFonts w:hint="eastAsia"/>
          <w:sz w:val="30"/>
          <w:szCs w:val="30"/>
        </w:rPr>
        <w:t>以上钢管深水井、口径</w:t>
      </w:r>
      <w:r>
        <w:rPr>
          <w:rFonts w:hint="eastAsia"/>
          <w:sz w:val="30"/>
          <w:szCs w:val="30"/>
        </w:rPr>
        <w:t>20cm</w:t>
      </w:r>
      <w:r>
        <w:rPr>
          <w:rFonts w:hint="eastAsia"/>
          <w:sz w:val="30"/>
          <w:szCs w:val="30"/>
        </w:rPr>
        <w:t>以上塑料管深水井。陈志豪在上述相关搬迁安置协议、丈量登记工作表、丈量登记确认表、房屋及其他附着物实物相片表上签字。</w:t>
      </w:r>
    </w:p>
    <w:p w:rsidR="00975099" w:rsidRDefault="00975099">
      <w:pPr>
        <w:spacing w:line="500" w:lineRule="atLeast"/>
        <w:ind w:firstLine="600"/>
        <w:divId w:val="882443325"/>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日，上诉人陈志敏与湛江经济技术开发区管委会签订补偿协议（</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号），陈志敏的房屋及地上其他附着物补偿费为</w:t>
      </w:r>
      <w:r>
        <w:rPr>
          <w:rFonts w:hint="eastAsia"/>
          <w:sz w:val="30"/>
          <w:szCs w:val="30"/>
        </w:rPr>
        <w:t>1908288</w:t>
      </w:r>
      <w:r>
        <w:rPr>
          <w:rFonts w:hint="eastAsia"/>
          <w:sz w:val="30"/>
          <w:szCs w:val="30"/>
        </w:rPr>
        <w:t>元（其中房屋补偿费</w:t>
      </w:r>
      <w:r>
        <w:rPr>
          <w:rFonts w:hint="eastAsia"/>
          <w:sz w:val="30"/>
          <w:szCs w:val="30"/>
        </w:rPr>
        <w:t>1869888</w:t>
      </w:r>
      <w:r>
        <w:rPr>
          <w:rFonts w:hint="eastAsia"/>
          <w:sz w:val="30"/>
          <w:szCs w:val="30"/>
        </w:rPr>
        <w:t>元、树木补偿费</w:t>
      </w:r>
      <w:r>
        <w:rPr>
          <w:rFonts w:hint="eastAsia"/>
          <w:sz w:val="30"/>
          <w:szCs w:val="30"/>
        </w:rPr>
        <w:t>2000</w:t>
      </w:r>
      <w:r>
        <w:rPr>
          <w:rFonts w:hint="eastAsia"/>
          <w:sz w:val="30"/>
          <w:szCs w:val="30"/>
        </w:rPr>
        <w:t>元、地上其他附着物补偿费</w:t>
      </w:r>
      <w:r>
        <w:rPr>
          <w:rFonts w:hint="eastAsia"/>
          <w:sz w:val="30"/>
          <w:szCs w:val="30"/>
        </w:rPr>
        <w:t>36400</w:t>
      </w:r>
      <w:r>
        <w:rPr>
          <w:rFonts w:hint="eastAsia"/>
          <w:sz w:val="30"/>
          <w:szCs w:val="30"/>
        </w:rPr>
        <w:t>元），补偿项目为砖混楼房二层</w:t>
      </w:r>
      <w:r>
        <w:rPr>
          <w:rFonts w:hint="eastAsia"/>
          <w:sz w:val="30"/>
          <w:szCs w:val="30"/>
        </w:rPr>
        <w:t>587.4</w:t>
      </w:r>
      <w:r>
        <w:rPr>
          <w:rFonts w:hint="eastAsia"/>
          <w:sz w:val="30"/>
          <w:szCs w:val="30"/>
        </w:rPr>
        <w:t>㎡，杨桃树</w:t>
      </w:r>
      <w:r>
        <w:rPr>
          <w:rFonts w:hint="eastAsia"/>
          <w:sz w:val="30"/>
          <w:szCs w:val="30"/>
        </w:rPr>
        <w:t>10</w:t>
      </w:r>
      <w:r>
        <w:rPr>
          <w:rFonts w:hint="eastAsia"/>
          <w:sz w:val="30"/>
          <w:szCs w:val="30"/>
        </w:rPr>
        <w:t>棵、金属水箱</w:t>
      </w:r>
      <w:r>
        <w:rPr>
          <w:rFonts w:hint="eastAsia"/>
          <w:sz w:val="30"/>
          <w:szCs w:val="30"/>
        </w:rPr>
        <w:t>1</w:t>
      </w:r>
      <w:r>
        <w:rPr>
          <w:rFonts w:hint="eastAsia"/>
          <w:sz w:val="30"/>
          <w:szCs w:val="30"/>
        </w:rPr>
        <w:t>个、深水井、排污管（统计表（一），该套房屋及地上附着物补偿合计</w:t>
      </w:r>
      <w:r>
        <w:rPr>
          <w:rFonts w:hint="eastAsia"/>
          <w:sz w:val="30"/>
          <w:szCs w:val="30"/>
        </w:rPr>
        <w:t>959040</w:t>
      </w:r>
      <w:r>
        <w:rPr>
          <w:rFonts w:hint="eastAsia"/>
          <w:sz w:val="30"/>
          <w:szCs w:val="30"/>
        </w:rPr>
        <w:t>元）；砖混楼房二层</w:t>
      </w:r>
      <w:r>
        <w:rPr>
          <w:rFonts w:hint="eastAsia"/>
          <w:sz w:val="30"/>
          <w:szCs w:val="30"/>
        </w:rPr>
        <w:t>581.28</w:t>
      </w:r>
      <w:r>
        <w:rPr>
          <w:rFonts w:hint="eastAsia"/>
          <w:sz w:val="30"/>
          <w:szCs w:val="30"/>
        </w:rPr>
        <w:t>㎡，石榴树</w:t>
      </w:r>
      <w:r>
        <w:rPr>
          <w:rFonts w:hint="eastAsia"/>
          <w:sz w:val="30"/>
          <w:szCs w:val="30"/>
        </w:rPr>
        <w:t>10</w:t>
      </w:r>
      <w:r>
        <w:rPr>
          <w:rFonts w:hint="eastAsia"/>
          <w:sz w:val="30"/>
          <w:szCs w:val="30"/>
        </w:rPr>
        <w:t>棵、换粪池、水箱、深水井、排污管（统计表（二），该套房屋及地上附着物补偿合计</w:t>
      </w:r>
      <w:r>
        <w:rPr>
          <w:rFonts w:hint="eastAsia"/>
          <w:sz w:val="30"/>
          <w:szCs w:val="30"/>
        </w:rPr>
        <w:t>949248</w:t>
      </w:r>
      <w:r>
        <w:rPr>
          <w:rFonts w:hint="eastAsia"/>
          <w:sz w:val="30"/>
          <w:szCs w:val="30"/>
        </w:rPr>
        <w:t>元），陈志敏在搬迁安置协议、丈量登记工作表、丈量登记确认表、房屋及其他附着物实物相片表上签字。</w:t>
      </w:r>
    </w:p>
    <w:p w:rsidR="00975099" w:rsidRDefault="00975099">
      <w:pPr>
        <w:spacing w:line="500" w:lineRule="atLeast"/>
        <w:ind w:firstLine="600"/>
        <w:divId w:val="710810697"/>
        <w:rPr>
          <w:rFonts w:hint="eastAsia"/>
          <w:sz w:val="30"/>
          <w:szCs w:val="30"/>
        </w:rPr>
      </w:pPr>
      <w:r>
        <w:rPr>
          <w:rFonts w:hint="eastAsia"/>
          <w:sz w:val="30"/>
          <w:szCs w:val="30"/>
        </w:rPr>
        <w:t>同案人陈保育在以上所有的征地补偿协议所附的实物相片表村干部一栏签名，南山村民小组在实物相片表、房屋及地上其他附着物补偿费统计表（青苗及地上附着物补偿登记确认表）的见证方上盖村民小组印章。</w:t>
      </w:r>
    </w:p>
    <w:p w:rsidR="00975099" w:rsidRDefault="00975099">
      <w:pPr>
        <w:spacing w:line="500" w:lineRule="atLeast"/>
        <w:ind w:firstLine="600"/>
        <w:divId w:val="477189466"/>
        <w:rPr>
          <w:rFonts w:hint="eastAsia"/>
          <w:sz w:val="30"/>
          <w:szCs w:val="30"/>
        </w:rPr>
      </w:pPr>
      <w:r>
        <w:rPr>
          <w:rFonts w:hint="eastAsia"/>
          <w:sz w:val="30"/>
          <w:szCs w:val="30"/>
        </w:rPr>
        <w:t>7</w:t>
      </w:r>
      <w:r>
        <w:rPr>
          <w:rFonts w:hint="eastAsia"/>
          <w:sz w:val="30"/>
          <w:szCs w:val="30"/>
        </w:rPr>
        <w:t>、协助查询财产通知书、银行流水，上诉人陈志豪的信用社</w:t>
      </w:r>
      <w:r>
        <w:rPr>
          <w:rFonts w:hint="eastAsia"/>
          <w:sz w:val="30"/>
          <w:szCs w:val="30"/>
        </w:rPr>
        <w:t>80</w:t>
      </w:r>
      <w:r>
        <w:rPr>
          <w:rFonts w:hint="eastAsia"/>
          <w:sz w:val="30"/>
          <w:szCs w:val="30"/>
        </w:rPr>
        <w:t>×××</w:t>
      </w:r>
      <w:r>
        <w:rPr>
          <w:rFonts w:hint="eastAsia"/>
          <w:sz w:val="30"/>
          <w:szCs w:val="30"/>
        </w:rPr>
        <w:t>12</w:t>
      </w:r>
      <w:r>
        <w:rPr>
          <w:rFonts w:hint="eastAsia"/>
          <w:sz w:val="30"/>
          <w:szCs w:val="30"/>
        </w:rPr>
        <w:t>账户明细查询反映，该账户于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日入账</w:t>
      </w:r>
      <w:r>
        <w:rPr>
          <w:rFonts w:hint="eastAsia"/>
          <w:sz w:val="30"/>
          <w:szCs w:val="30"/>
        </w:rPr>
        <w:t>84335</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日转出</w:t>
      </w:r>
      <w:r>
        <w:rPr>
          <w:rFonts w:hint="eastAsia"/>
          <w:sz w:val="30"/>
          <w:szCs w:val="30"/>
        </w:rPr>
        <w:t>84335</w:t>
      </w:r>
      <w:r>
        <w:rPr>
          <w:rFonts w:hint="eastAsia"/>
          <w:sz w:val="30"/>
          <w:szCs w:val="30"/>
        </w:rPr>
        <w:t>元给陈保育（账号：</w:t>
      </w:r>
      <w:r>
        <w:rPr>
          <w:rFonts w:hint="eastAsia"/>
          <w:sz w:val="30"/>
          <w:szCs w:val="30"/>
        </w:rPr>
        <w:t>80</w:t>
      </w:r>
      <w:r>
        <w:rPr>
          <w:rFonts w:hint="eastAsia"/>
          <w:sz w:val="30"/>
          <w:szCs w:val="30"/>
        </w:rPr>
        <w:t>×××</w:t>
      </w:r>
      <w:r>
        <w:rPr>
          <w:rFonts w:hint="eastAsia"/>
          <w:sz w:val="30"/>
          <w:szCs w:val="30"/>
        </w:rPr>
        <w:t>83</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日，该账户入账</w:t>
      </w:r>
      <w:r>
        <w:rPr>
          <w:rFonts w:hint="eastAsia"/>
          <w:sz w:val="30"/>
          <w:szCs w:val="30"/>
        </w:rPr>
        <w:t>1101275</w:t>
      </w:r>
      <w:r>
        <w:rPr>
          <w:rFonts w:hint="eastAsia"/>
          <w:sz w:val="30"/>
          <w:szCs w:val="30"/>
        </w:rPr>
        <w:t>元，同年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日分别转账给唐某</w:t>
      </w:r>
      <w:r>
        <w:rPr>
          <w:rFonts w:hint="eastAsia"/>
          <w:sz w:val="30"/>
          <w:szCs w:val="30"/>
        </w:rPr>
        <w:t>1</w:t>
      </w:r>
      <w:r>
        <w:rPr>
          <w:rFonts w:hint="eastAsia"/>
          <w:sz w:val="30"/>
          <w:szCs w:val="30"/>
        </w:rPr>
        <w:t>（账号：</w:t>
      </w:r>
      <w:r>
        <w:rPr>
          <w:rFonts w:hint="eastAsia"/>
          <w:sz w:val="30"/>
          <w:szCs w:val="30"/>
        </w:rPr>
        <w:t>80</w:t>
      </w:r>
      <w:r>
        <w:rPr>
          <w:rFonts w:hint="eastAsia"/>
          <w:sz w:val="30"/>
          <w:szCs w:val="30"/>
        </w:rPr>
        <w:t>×××</w:t>
      </w:r>
      <w:r>
        <w:rPr>
          <w:rFonts w:hint="eastAsia"/>
          <w:sz w:val="30"/>
          <w:szCs w:val="30"/>
        </w:rPr>
        <w:t>28</w:t>
      </w:r>
      <w:r>
        <w:rPr>
          <w:rFonts w:hint="eastAsia"/>
          <w:sz w:val="30"/>
          <w:szCs w:val="30"/>
        </w:rPr>
        <w:t>）</w:t>
      </w:r>
      <w:r>
        <w:rPr>
          <w:rFonts w:hint="eastAsia"/>
          <w:sz w:val="30"/>
          <w:szCs w:val="30"/>
        </w:rPr>
        <w:t>600000</w:t>
      </w:r>
      <w:r>
        <w:rPr>
          <w:rFonts w:hint="eastAsia"/>
          <w:sz w:val="30"/>
          <w:szCs w:val="30"/>
        </w:rPr>
        <w:t>元、陈继英（账号：</w:t>
      </w:r>
      <w:r>
        <w:rPr>
          <w:rFonts w:hint="eastAsia"/>
          <w:sz w:val="30"/>
          <w:szCs w:val="30"/>
        </w:rPr>
        <w:t>80</w:t>
      </w:r>
      <w:r>
        <w:rPr>
          <w:rFonts w:hint="eastAsia"/>
          <w:sz w:val="30"/>
          <w:szCs w:val="30"/>
        </w:rPr>
        <w:t>×××</w:t>
      </w:r>
      <w:r>
        <w:rPr>
          <w:rFonts w:hint="eastAsia"/>
          <w:sz w:val="30"/>
          <w:szCs w:val="30"/>
        </w:rPr>
        <w:t>46</w:t>
      </w:r>
      <w:r>
        <w:rPr>
          <w:rFonts w:hint="eastAsia"/>
          <w:sz w:val="30"/>
          <w:szCs w:val="30"/>
        </w:rPr>
        <w:t>）</w:t>
      </w:r>
      <w:r>
        <w:rPr>
          <w:rFonts w:hint="eastAsia"/>
          <w:sz w:val="30"/>
          <w:szCs w:val="30"/>
        </w:rPr>
        <w:t>500000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日，该账户转入</w:t>
      </w:r>
      <w:r>
        <w:rPr>
          <w:rFonts w:hint="eastAsia"/>
          <w:sz w:val="30"/>
          <w:szCs w:val="30"/>
        </w:rPr>
        <w:t>600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3600</w:t>
      </w:r>
      <w:r>
        <w:rPr>
          <w:rFonts w:hint="eastAsia"/>
          <w:sz w:val="30"/>
          <w:szCs w:val="30"/>
        </w:rPr>
        <w:t>元。陈志豪的信用社</w:t>
      </w:r>
      <w:r>
        <w:rPr>
          <w:rFonts w:hint="eastAsia"/>
          <w:sz w:val="30"/>
          <w:szCs w:val="30"/>
        </w:rPr>
        <w:t>80010001538021009</w:t>
      </w:r>
      <w:r>
        <w:rPr>
          <w:rFonts w:hint="eastAsia"/>
          <w:sz w:val="30"/>
          <w:szCs w:val="30"/>
        </w:rPr>
        <w:t>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110850</w:t>
      </w:r>
      <w:r>
        <w:rPr>
          <w:rFonts w:hint="eastAsia"/>
          <w:sz w:val="30"/>
          <w:szCs w:val="30"/>
        </w:rPr>
        <w:t>元，于同年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日转出</w:t>
      </w:r>
      <w:r>
        <w:rPr>
          <w:rFonts w:hint="eastAsia"/>
          <w:sz w:val="30"/>
          <w:szCs w:val="30"/>
        </w:rPr>
        <w:t>110800</w:t>
      </w:r>
      <w:r>
        <w:rPr>
          <w:rFonts w:hint="eastAsia"/>
          <w:sz w:val="30"/>
          <w:szCs w:val="30"/>
        </w:rPr>
        <w:t>元给陈保育。</w:t>
      </w:r>
    </w:p>
    <w:p w:rsidR="00975099" w:rsidRDefault="00975099">
      <w:pPr>
        <w:spacing w:line="500" w:lineRule="atLeast"/>
        <w:ind w:firstLine="600"/>
        <w:divId w:val="1941644891"/>
        <w:rPr>
          <w:rFonts w:hint="eastAsia"/>
          <w:sz w:val="30"/>
          <w:szCs w:val="30"/>
        </w:rPr>
      </w:pPr>
      <w:r>
        <w:rPr>
          <w:rFonts w:hint="eastAsia"/>
          <w:sz w:val="30"/>
          <w:szCs w:val="30"/>
        </w:rPr>
        <w:t>上诉人陈志敏的信用社</w:t>
      </w:r>
      <w:r>
        <w:rPr>
          <w:rFonts w:hint="eastAsia"/>
          <w:sz w:val="30"/>
          <w:szCs w:val="30"/>
        </w:rPr>
        <w:t>80</w:t>
      </w:r>
      <w:r>
        <w:rPr>
          <w:rFonts w:hint="eastAsia"/>
          <w:sz w:val="30"/>
          <w:szCs w:val="30"/>
        </w:rPr>
        <w:t>×××</w:t>
      </w:r>
      <w:r>
        <w:rPr>
          <w:rFonts w:hint="eastAsia"/>
          <w:sz w:val="30"/>
          <w:szCs w:val="30"/>
        </w:rPr>
        <w:t>93</w:t>
      </w:r>
      <w:r>
        <w:rPr>
          <w:rFonts w:hint="eastAsia"/>
          <w:sz w:val="30"/>
          <w:szCs w:val="30"/>
        </w:rPr>
        <w:t>账户明细查询反映，该账户于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日入账</w:t>
      </w:r>
      <w:r>
        <w:rPr>
          <w:rFonts w:hint="eastAsia"/>
          <w:sz w:val="30"/>
          <w:szCs w:val="30"/>
        </w:rPr>
        <w:t>1908288</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日，该账户转账</w:t>
      </w:r>
      <w:r>
        <w:rPr>
          <w:rFonts w:hint="eastAsia"/>
          <w:sz w:val="30"/>
          <w:szCs w:val="30"/>
        </w:rPr>
        <w:t>20</w:t>
      </w:r>
      <w:r>
        <w:rPr>
          <w:rFonts w:hint="eastAsia"/>
          <w:sz w:val="30"/>
          <w:szCs w:val="30"/>
        </w:rPr>
        <w:t>×××</w:t>
      </w:r>
      <w:r>
        <w:rPr>
          <w:rFonts w:hint="eastAsia"/>
          <w:sz w:val="30"/>
          <w:szCs w:val="30"/>
        </w:rPr>
        <w:t>00</w:t>
      </w:r>
      <w:r>
        <w:rPr>
          <w:rFonts w:hint="eastAsia"/>
          <w:sz w:val="30"/>
          <w:szCs w:val="30"/>
        </w:rPr>
        <w:t>给陈某</w:t>
      </w:r>
      <w:r>
        <w:rPr>
          <w:rFonts w:hint="eastAsia"/>
          <w:sz w:val="30"/>
          <w:szCs w:val="30"/>
        </w:rPr>
        <w:t>2</w:t>
      </w:r>
      <w:r>
        <w:rPr>
          <w:rFonts w:hint="eastAsia"/>
          <w:sz w:val="30"/>
          <w:szCs w:val="30"/>
        </w:rPr>
        <w:t>（账号：</w:t>
      </w:r>
      <w:r>
        <w:rPr>
          <w:rFonts w:hint="eastAsia"/>
          <w:sz w:val="30"/>
          <w:szCs w:val="30"/>
        </w:rPr>
        <w:t>80</w:t>
      </w:r>
      <w:r>
        <w:rPr>
          <w:rFonts w:hint="eastAsia"/>
          <w:sz w:val="30"/>
          <w:szCs w:val="30"/>
        </w:rPr>
        <w:t>×××</w:t>
      </w:r>
      <w:r>
        <w:rPr>
          <w:rFonts w:hint="eastAsia"/>
          <w:sz w:val="30"/>
          <w:szCs w:val="30"/>
        </w:rPr>
        <w:t>37</w:t>
      </w:r>
      <w:r>
        <w:rPr>
          <w:rFonts w:hint="eastAsia"/>
          <w:sz w:val="30"/>
          <w:szCs w:val="30"/>
        </w:rPr>
        <w:t>）、转账</w:t>
      </w:r>
      <w:r>
        <w:rPr>
          <w:rFonts w:hint="eastAsia"/>
          <w:sz w:val="30"/>
          <w:szCs w:val="30"/>
        </w:rPr>
        <w:t>500000</w:t>
      </w:r>
      <w:r>
        <w:rPr>
          <w:rFonts w:hint="eastAsia"/>
          <w:sz w:val="30"/>
          <w:szCs w:val="30"/>
        </w:rPr>
        <w:t>元给陈某</w:t>
      </w:r>
      <w:r>
        <w:rPr>
          <w:rFonts w:hint="eastAsia"/>
          <w:sz w:val="30"/>
          <w:szCs w:val="30"/>
        </w:rPr>
        <w:t>3</w:t>
      </w:r>
      <w:r>
        <w:rPr>
          <w:rFonts w:hint="eastAsia"/>
          <w:sz w:val="30"/>
          <w:szCs w:val="30"/>
        </w:rPr>
        <w:t>大（账号：</w:t>
      </w:r>
      <w:r>
        <w:rPr>
          <w:rFonts w:hint="eastAsia"/>
          <w:sz w:val="30"/>
          <w:szCs w:val="30"/>
        </w:rPr>
        <w:t>80</w:t>
      </w:r>
      <w:r>
        <w:rPr>
          <w:rFonts w:hint="eastAsia"/>
          <w:sz w:val="30"/>
          <w:szCs w:val="30"/>
        </w:rPr>
        <w:t>×××</w:t>
      </w:r>
      <w:r>
        <w:rPr>
          <w:rFonts w:hint="eastAsia"/>
          <w:sz w:val="30"/>
          <w:szCs w:val="30"/>
        </w:rPr>
        <w:t>37</w:t>
      </w:r>
      <w:r>
        <w:rPr>
          <w:rFonts w:hint="eastAsia"/>
          <w:sz w:val="30"/>
          <w:szCs w:val="30"/>
        </w:rPr>
        <w:t>）、转账</w:t>
      </w:r>
      <w:r>
        <w:rPr>
          <w:rFonts w:hint="eastAsia"/>
          <w:sz w:val="30"/>
          <w:szCs w:val="30"/>
        </w:rPr>
        <w:t>750000</w:t>
      </w:r>
      <w:r>
        <w:rPr>
          <w:rFonts w:hint="eastAsia"/>
          <w:sz w:val="30"/>
          <w:szCs w:val="30"/>
        </w:rPr>
        <w:t>元给陈志熙（账号：</w:t>
      </w:r>
      <w:r>
        <w:rPr>
          <w:rFonts w:hint="eastAsia"/>
          <w:sz w:val="30"/>
          <w:szCs w:val="30"/>
        </w:rPr>
        <w:t>80</w:t>
      </w:r>
      <w:r>
        <w:rPr>
          <w:rFonts w:hint="eastAsia"/>
          <w:sz w:val="30"/>
          <w:szCs w:val="30"/>
        </w:rPr>
        <w:t>×××</w:t>
      </w:r>
      <w:r>
        <w:rPr>
          <w:rFonts w:hint="eastAsia"/>
          <w:sz w:val="30"/>
          <w:szCs w:val="30"/>
        </w:rPr>
        <w:t>34</w:t>
      </w:r>
      <w:r>
        <w:rPr>
          <w:rFonts w:hint="eastAsia"/>
          <w:sz w:val="30"/>
          <w:szCs w:val="30"/>
        </w:rPr>
        <w:t>）；该账户于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日分别取现</w:t>
      </w:r>
      <w:r>
        <w:rPr>
          <w:rFonts w:hint="eastAsia"/>
          <w:sz w:val="30"/>
          <w:szCs w:val="30"/>
        </w:rPr>
        <w:t>300000</w:t>
      </w:r>
      <w:r>
        <w:rPr>
          <w:rFonts w:hint="eastAsia"/>
          <w:sz w:val="30"/>
          <w:szCs w:val="30"/>
        </w:rPr>
        <w:t>元和</w:t>
      </w:r>
      <w:r>
        <w:rPr>
          <w:rFonts w:hint="eastAsia"/>
          <w:sz w:val="30"/>
          <w:szCs w:val="30"/>
        </w:rPr>
        <w:t>130000</w:t>
      </w:r>
      <w:r>
        <w:rPr>
          <w:rFonts w:hint="eastAsia"/>
          <w:sz w:val="30"/>
          <w:szCs w:val="30"/>
        </w:rPr>
        <w:t>元，又于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日取现</w:t>
      </w:r>
      <w:r>
        <w:rPr>
          <w:rFonts w:hint="eastAsia"/>
          <w:sz w:val="30"/>
          <w:szCs w:val="30"/>
        </w:rPr>
        <w:t>18000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日取现</w:t>
      </w:r>
      <w:r>
        <w:rPr>
          <w:rFonts w:hint="eastAsia"/>
          <w:sz w:val="30"/>
          <w:szCs w:val="30"/>
        </w:rPr>
        <w:t>10000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日，从陈志刚账户转账</w:t>
      </w:r>
      <w:r>
        <w:rPr>
          <w:rFonts w:hint="eastAsia"/>
          <w:sz w:val="30"/>
          <w:szCs w:val="30"/>
        </w:rPr>
        <w:t>250000</w:t>
      </w:r>
      <w:r>
        <w:rPr>
          <w:rFonts w:hint="eastAsia"/>
          <w:sz w:val="30"/>
          <w:szCs w:val="30"/>
        </w:rPr>
        <w:t>元给陈志敏（账号：</w:t>
      </w:r>
      <w:r>
        <w:rPr>
          <w:rFonts w:hint="eastAsia"/>
          <w:sz w:val="30"/>
          <w:szCs w:val="30"/>
        </w:rPr>
        <w:t>80</w:t>
      </w:r>
      <w:r>
        <w:rPr>
          <w:rFonts w:hint="eastAsia"/>
          <w:sz w:val="30"/>
          <w:szCs w:val="30"/>
        </w:rPr>
        <w:t>×××</w:t>
      </w:r>
      <w:r>
        <w:rPr>
          <w:rFonts w:hint="eastAsia"/>
          <w:sz w:val="30"/>
          <w:szCs w:val="30"/>
        </w:rPr>
        <w:t>96</w:t>
      </w:r>
      <w:r>
        <w:rPr>
          <w:rFonts w:hint="eastAsia"/>
          <w:sz w:val="30"/>
          <w:szCs w:val="30"/>
        </w:rPr>
        <w:t>），同年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日该</w:t>
      </w:r>
      <w:r>
        <w:rPr>
          <w:rFonts w:hint="eastAsia"/>
          <w:sz w:val="30"/>
          <w:szCs w:val="30"/>
        </w:rPr>
        <w:t>250000</w:t>
      </w:r>
      <w:r>
        <w:rPr>
          <w:rFonts w:hint="eastAsia"/>
          <w:sz w:val="30"/>
          <w:szCs w:val="30"/>
        </w:rPr>
        <w:t>元即被转出。</w:t>
      </w:r>
    </w:p>
    <w:p w:rsidR="00975099" w:rsidRDefault="00975099">
      <w:pPr>
        <w:spacing w:line="500" w:lineRule="atLeast"/>
        <w:ind w:firstLine="600"/>
        <w:divId w:val="1938558182"/>
        <w:rPr>
          <w:rFonts w:hint="eastAsia"/>
          <w:sz w:val="30"/>
          <w:szCs w:val="30"/>
        </w:rPr>
      </w:pPr>
      <w:r>
        <w:rPr>
          <w:rFonts w:hint="eastAsia"/>
          <w:sz w:val="30"/>
          <w:szCs w:val="30"/>
        </w:rPr>
        <w:t>8</w:t>
      </w:r>
      <w:r>
        <w:rPr>
          <w:rFonts w:hint="eastAsia"/>
          <w:sz w:val="30"/>
          <w:szCs w:val="30"/>
        </w:rPr>
        <w:t>、房地产档案信息电脑证明，证明位于湛江经济技术开发区海滨大道中</w:t>
      </w:r>
      <w:r>
        <w:rPr>
          <w:rFonts w:hint="eastAsia"/>
          <w:sz w:val="30"/>
          <w:szCs w:val="30"/>
        </w:rPr>
        <w:t>43</w:t>
      </w:r>
      <w:r>
        <w:rPr>
          <w:rFonts w:hint="eastAsia"/>
          <w:sz w:val="30"/>
          <w:szCs w:val="30"/>
        </w:rPr>
        <w:t>号江南世家</w:t>
      </w:r>
      <w:r>
        <w:rPr>
          <w:rFonts w:hint="eastAsia"/>
          <w:sz w:val="30"/>
          <w:szCs w:val="30"/>
        </w:rPr>
        <w:t>9</w:t>
      </w:r>
      <w:r>
        <w:rPr>
          <w:rFonts w:hint="eastAsia"/>
          <w:sz w:val="30"/>
          <w:szCs w:val="30"/>
        </w:rPr>
        <w:t>幢</w:t>
      </w:r>
      <w:r>
        <w:rPr>
          <w:rFonts w:hint="eastAsia"/>
          <w:sz w:val="30"/>
          <w:szCs w:val="30"/>
        </w:rPr>
        <w:t>2608</w:t>
      </w:r>
      <w:r>
        <w:rPr>
          <w:rFonts w:hint="eastAsia"/>
          <w:sz w:val="30"/>
          <w:szCs w:val="30"/>
        </w:rPr>
        <w:t>房和</w:t>
      </w:r>
      <w:r>
        <w:rPr>
          <w:rFonts w:hint="eastAsia"/>
          <w:sz w:val="30"/>
          <w:szCs w:val="30"/>
        </w:rPr>
        <w:t>2607</w:t>
      </w:r>
      <w:r>
        <w:rPr>
          <w:rFonts w:hint="eastAsia"/>
          <w:sz w:val="30"/>
          <w:szCs w:val="30"/>
        </w:rPr>
        <w:t>房，业主是唐某</w:t>
      </w:r>
      <w:r>
        <w:rPr>
          <w:rFonts w:hint="eastAsia"/>
          <w:sz w:val="30"/>
          <w:szCs w:val="30"/>
        </w:rPr>
        <w:t>1</w:t>
      </w:r>
      <w:r>
        <w:rPr>
          <w:rFonts w:hint="eastAsia"/>
          <w:sz w:val="30"/>
          <w:szCs w:val="30"/>
        </w:rPr>
        <w:t>。</w:t>
      </w:r>
    </w:p>
    <w:p w:rsidR="00975099" w:rsidRDefault="00975099">
      <w:pPr>
        <w:spacing w:line="500" w:lineRule="atLeast"/>
        <w:ind w:firstLine="600"/>
        <w:divId w:val="1541820594"/>
        <w:rPr>
          <w:rFonts w:hint="eastAsia"/>
          <w:sz w:val="30"/>
          <w:szCs w:val="30"/>
        </w:rPr>
      </w:pPr>
      <w:r>
        <w:rPr>
          <w:rFonts w:hint="eastAsia"/>
          <w:sz w:val="30"/>
          <w:szCs w:val="30"/>
        </w:rPr>
        <w:t>9</w:t>
      </w:r>
      <w:r>
        <w:rPr>
          <w:rFonts w:hint="eastAsia"/>
          <w:sz w:val="30"/>
          <w:szCs w:val="30"/>
        </w:rPr>
        <w:t>、关于《请求协助调查的函》的复函，证明于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日，湛江经济技术开发区财政局复函给湛江经济技术开发区公安分局称陈志豪与区管委签订的【</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号补偿协议，金额为</w:t>
      </w:r>
      <w:r>
        <w:rPr>
          <w:rFonts w:hint="eastAsia"/>
          <w:sz w:val="30"/>
          <w:szCs w:val="30"/>
        </w:rPr>
        <w:t>906800</w:t>
      </w:r>
      <w:r>
        <w:rPr>
          <w:rFonts w:hint="eastAsia"/>
          <w:sz w:val="30"/>
          <w:szCs w:val="30"/>
        </w:rPr>
        <w:t>元尚未拨出的原因是应区纪委要求停止拨付；截止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月止，陈志敏、陈志豪分别领取租房补贴和伙食补贴（包括一次性安家费补助）</w:t>
      </w:r>
      <w:r>
        <w:rPr>
          <w:rFonts w:hint="eastAsia"/>
          <w:sz w:val="30"/>
          <w:szCs w:val="30"/>
        </w:rPr>
        <w:t>7800</w:t>
      </w:r>
      <w:r>
        <w:rPr>
          <w:rFonts w:hint="eastAsia"/>
          <w:sz w:val="30"/>
          <w:szCs w:val="30"/>
        </w:rPr>
        <w:t>元。</w:t>
      </w:r>
    </w:p>
    <w:p w:rsidR="00975099" w:rsidRDefault="00975099">
      <w:pPr>
        <w:spacing w:line="500" w:lineRule="atLeast"/>
        <w:ind w:firstLine="600"/>
        <w:divId w:val="1333724551"/>
        <w:rPr>
          <w:rFonts w:hint="eastAsia"/>
          <w:sz w:val="30"/>
          <w:szCs w:val="30"/>
        </w:rPr>
      </w:pPr>
      <w:r>
        <w:rPr>
          <w:rFonts w:hint="eastAsia"/>
          <w:sz w:val="30"/>
          <w:szCs w:val="30"/>
        </w:rPr>
        <w:t>10</w:t>
      </w:r>
      <w:r>
        <w:rPr>
          <w:rFonts w:hint="eastAsia"/>
          <w:sz w:val="30"/>
          <w:szCs w:val="30"/>
        </w:rPr>
        <w:t>、违法犯罪前科证明、刑事判决书，证明上诉人陈志敏曾因犯抢劫罪于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日被湛江市霞山区人民法院判处有期徒刑二年六个月，缓刑三年，缓刑考验期限自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日止；陈志豪无犯罪记录。</w:t>
      </w:r>
    </w:p>
    <w:p w:rsidR="00975099" w:rsidRDefault="00975099">
      <w:pPr>
        <w:spacing w:line="500" w:lineRule="atLeast"/>
        <w:ind w:firstLine="600"/>
        <w:divId w:val="158543464"/>
        <w:rPr>
          <w:rFonts w:hint="eastAsia"/>
          <w:sz w:val="30"/>
          <w:szCs w:val="30"/>
        </w:rPr>
      </w:pPr>
      <w:r>
        <w:rPr>
          <w:rFonts w:hint="eastAsia"/>
          <w:sz w:val="30"/>
          <w:szCs w:val="30"/>
        </w:rPr>
        <w:t>11</w:t>
      </w:r>
      <w:r>
        <w:rPr>
          <w:rFonts w:hint="eastAsia"/>
          <w:sz w:val="30"/>
          <w:szCs w:val="30"/>
        </w:rPr>
        <w:t>、立案决定书、报请逮捕书、逮捕决定书，证明湛江经济技术开发区人民检察院于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日对同案人陈保育涉嫌贪污罪一案立案侦查，湛江市人民检察院于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日决定以贪污罪对陈保育予以逮捕。在报请逮捕时，侦查部门认定陈保育多起贪污事实，其中包括以陈志敏名义骗取补偿款</w:t>
      </w:r>
      <w:r>
        <w:rPr>
          <w:rFonts w:hint="eastAsia"/>
          <w:sz w:val="30"/>
          <w:szCs w:val="30"/>
        </w:rPr>
        <w:t>1908288</w:t>
      </w:r>
      <w:r>
        <w:rPr>
          <w:rFonts w:hint="eastAsia"/>
          <w:sz w:val="30"/>
          <w:szCs w:val="30"/>
        </w:rPr>
        <w:t>元和以陈志豪的名义骗取补偿款</w:t>
      </w:r>
      <w:r>
        <w:rPr>
          <w:rFonts w:hint="eastAsia"/>
          <w:sz w:val="30"/>
          <w:szCs w:val="30"/>
        </w:rPr>
        <w:t>1101275</w:t>
      </w:r>
      <w:r>
        <w:rPr>
          <w:rFonts w:hint="eastAsia"/>
          <w:sz w:val="30"/>
          <w:szCs w:val="30"/>
        </w:rPr>
        <w:t>元。</w:t>
      </w:r>
    </w:p>
    <w:p w:rsidR="00975099" w:rsidRDefault="00975099">
      <w:pPr>
        <w:spacing w:line="500" w:lineRule="atLeast"/>
        <w:ind w:firstLine="600"/>
        <w:divId w:val="1953903261"/>
        <w:rPr>
          <w:rFonts w:hint="eastAsia"/>
          <w:sz w:val="30"/>
          <w:szCs w:val="30"/>
        </w:rPr>
      </w:pPr>
      <w:r>
        <w:rPr>
          <w:rFonts w:hint="eastAsia"/>
          <w:sz w:val="30"/>
          <w:szCs w:val="30"/>
        </w:rPr>
        <w:t>12</w:t>
      </w:r>
      <w:r>
        <w:rPr>
          <w:rFonts w:hint="eastAsia"/>
          <w:sz w:val="30"/>
          <w:szCs w:val="30"/>
        </w:rPr>
        <w:t>、同案人陈保育参加征地工作身份证明资料、关于印发《东海岛中央商务区（核心区）征地工作方案的通知》，证明湛江经济技术开发区征地搬迁工作领导小组办公室于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日出具证明证实于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日起，陈保育作为村干部列名参加中央商务区征地工作；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开发区党政办公室印发《东海岛中央商务区（核心区）征地工作方案》规定：根据工作需要，涉及被征地村庄每条村可配备若干名村干部或村民代表协助开展工作，所配备的人员列为队员，按工作队员的伙食补助标准给予补助。村民小组干部代表任务与职责是积极做好群众思想工作，严格控制抢建抢种，公平、公正、实事求是配合工作队做好房屋（青苗）及附着物登记、确认、补偿工作，配合工作队按照区党委、管委制订的责任目标依时完成征地工作任务。</w:t>
      </w:r>
    </w:p>
    <w:p w:rsidR="00975099" w:rsidRDefault="00975099">
      <w:pPr>
        <w:spacing w:line="500" w:lineRule="atLeast"/>
        <w:ind w:firstLine="600"/>
        <w:divId w:val="1453132955"/>
        <w:rPr>
          <w:rFonts w:hint="eastAsia"/>
          <w:sz w:val="30"/>
          <w:szCs w:val="30"/>
        </w:rPr>
      </w:pPr>
      <w:r>
        <w:rPr>
          <w:rFonts w:hint="eastAsia"/>
          <w:sz w:val="30"/>
          <w:szCs w:val="30"/>
        </w:rPr>
        <w:t>13</w:t>
      </w:r>
      <w:r>
        <w:rPr>
          <w:rFonts w:hint="eastAsia"/>
          <w:sz w:val="30"/>
          <w:szCs w:val="30"/>
        </w:rPr>
        <w:t>、湛江市公安局经济技术开发区分局于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日出具的说明，其内容为：我局在侦办陈志敏、陈志豪诈骗案中发现，陈志敏账户中收到陈保育使用陈志刚账户转账四笔分别为</w:t>
      </w:r>
      <w:r>
        <w:rPr>
          <w:rFonts w:hint="eastAsia"/>
          <w:sz w:val="30"/>
          <w:szCs w:val="30"/>
        </w:rPr>
        <w:t>25</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万元共计</w:t>
      </w:r>
      <w:r>
        <w:rPr>
          <w:rFonts w:hint="eastAsia"/>
          <w:sz w:val="30"/>
          <w:szCs w:val="30"/>
        </w:rPr>
        <w:t>31</w:t>
      </w:r>
      <w:r>
        <w:rPr>
          <w:rFonts w:hint="eastAsia"/>
          <w:sz w:val="30"/>
          <w:szCs w:val="30"/>
        </w:rPr>
        <w:t>万元，其中</w:t>
      </w:r>
      <w:r>
        <w:rPr>
          <w:rFonts w:hint="eastAsia"/>
          <w:sz w:val="30"/>
          <w:szCs w:val="30"/>
        </w:rPr>
        <w:t>25</w:t>
      </w:r>
      <w:r>
        <w:rPr>
          <w:rFonts w:hint="eastAsia"/>
          <w:sz w:val="30"/>
          <w:szCs w:val="30"/>
        </w:rPr>
        <w:t>万元被陈志敏用于向东莞鸿粤永祥汽车销售公司购买越野车。陈志刚账户赔偿金被办案部门认定为贪污所得。</w:t>
      </w:r>
    </w:p>
    <w:p w:rsidR="00975099" w:rsidRDefault="00975099">
      <w:pPr>
        <w:spacing w:line="500" w:lineRule="atLeast"/>
        <w:ind w:firstLine="600"/>
        <w:divId w:val="540165712"/>
        <w:rPr>
          <w:rFonts w:hint="eastAsia"/>
          <w:sz w:val="30"/>
          <w:szCs w:val="30"/>
        </w:rPr>
      </w:pPr>
      <w:r>
        <w:rPr>
          <w:rFonts w:hint="eastAsia"/>
          <w:sz w:val="30"/>
          <w:szCs w:val="30"/>
        </w:rPr>
        <w:t>14</w:t>
      </w:r>
      <w:r>
        <w:rPr>
          <w:rFonts w:hint="eastAsia"/>
          <w:sz w:val="30"/>
          <w:szCs w:val="30"/>
        </w:rPr>
        <w:t>、《湛江经济技术开发区东海岛中央商务区（南山村）搬迁安置方案》，证明湛江经济技术开发区党政办公室于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发布该方案，规定安置人口是指户口在项目被征地搬迁安置村庄，履行村民义务，享受村民权利和有权享受责任田的本村村民。搬迁安置村庄子女服役或就读大学、中专、职业学校期间，户口转出农村，退役或毕业后未就业的；收养子女符合《中华人民共和收养法》规定，并有法定收养证的，均可列入安置范围。另外规定，搬迁户过渡期生活补助参照钢铁项目和中科项目搬迁村民过渡期生活保障有关规定执行，每人每月补助生活费</w:t>
      </w:r>
      <w:r>
        <w:rPr>
          <w:rFonts w:hint="eastAsia"/>
          <w:sz w:val="30"/>
          <w:szCs w:val="30"/>
        </w:rPr>
        <w:t>400</w:t>
      </w:r>
      <w:r>
        <w:rPr>
          <w:rFonts w:hint="eastAsia"/>
          <w:sz w:val="30"/>
          <w:szCs w:val="30"/>
        </w:rPr>
        <w:t>元、租房费</w:t>
      </w:r>
      <w:r>
        <w:rPr>
          <w:rFonts w:hint="eastAsia"/>
          <w:sz w:val="30"/>
          <w:szCs w:val="30"/>
        </w:rPr>
        <w:t>400</w:t>
      </w:r>
      <w:r>
        <w:rPr>
          <w:rFonts w:hint="eastAsia"/>
          <w:sz w:val="30"/>
          <w:szCs w:val="30"/>
        </w:rPr>
        <w:t>元。考虑搬迁村民过渡期搬迁安家立业的困难，一次性给予每人补贴搬家费</w:t>
      </w:r>
      <w:r>
        <w:rPr>
          <w:rFonts w:hint="eastAsia"/>
          <w:sz w:val="30"/>
          <w:szCs w:val="30"/>
        </w:rPr>
        <w:t>300</w:t>
      </w:r>
      <w:r>
        <w:rPr>
          <w:rFonts w:hint="eastAsia"/>
          <w:sz w:val="30"/>
          <w:szCs w:val="30"/>
        </w:rPr>
        <w:t>元和安家费</w:t>
      </w:r>
      <w:r>
        <w:rPr>
          <w:rFonts w:hint="eastAsia"/>
          <w:sz w:val="30"/>
          <w:szCs w:val="30"/>
        </w:rPr>
        <w:t>300</w:t>
      </w:r>
      <w:r>
        <w:rPr>
          <w:rFonts w:hint="eastAsia"/>
          <w:sz w:val="30"/>
          <w:szCs w:val="30"/>
        </w:rPr>
        <w:t>元。</w:t>
      </w:r>
    </w:p>
    <w:p w:rsidR="00975099" w:rsidRDefault="00975099">
      <w:pPr>
        <w:spacing w:line="500" w:lineRule="atLeast"/>
        <w:ind w:firstLine="600"/>
        <w:divId w:val="293681220"/>
        <w:rPr>
          <w:rFonts w:hint="eastAsia"/>
          <w:sz w:val="30"/>
          <w:szCs w:val="30"/>
        </w:rPr>
      </w:pPr>
      <w:r>
        <w:rPr>
          <w:rFonts w:hint="eastAsia"/>
          <w:sz w:val="30"/>
          <w:szCs w:val="30"/>
        </w:rPr>
        <w:t>15</w:t>
      </w:r>
      <w:r>
        <w:rPr>
          <w:rFonts w:hint="eastAsia"/>
          <w:sz w:val="30"/>
          <w:szCs w:val="30"/>
        </w:rPr>
        <w:t>、湛江经济技术开发区东山街道什足村民委员会南山村民小组</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日出具证明，其内容为：我南山村村民陈志敏、陈志豪家的房屋已经清空，应该享有搬迁房屋安置费每人每月</w:t>
      </w:r>
      <w:r>
        <w:rPr>
          <w:rFonts w:hint="eastAsia"/>
          <w:sz w:val="30"/>
          <w:szCs w:val="30"/>
        </w:rPr>
        <w:t>400</w:t>
      </w:r>
      <w:r>
        <w:rPr>
          <w:rFonts w:hint="eastAsia"/>
          <w:sz w:val="30"/>
          <w:szCs w:val="30"/>
        </w:rPr>
        <w:t>元、生活补助费每人每月</w:t>
      </w:r>
      <w:r>
        <w:rPr>
          <w:rFonts w:hint="eastAsia"/>
          <w:sz w:val="30"/>
          <w:szCs w:val="30"/>
        </w:rPr>
        <w:t>400</w:t>
      </w:r>
      <w:r>
        <w:rPr>
          <w:rFonts w:hint="eastAsia"/>
          <w:sz w:val="30"/>
          <w:szCs w:val="30"/>
        </w:rPr>
        <w:t>元、搬迁费和拆迁费共有</w:t>
      </w:r>
      <w:r>
        <w:rPr>
          <w:rFonts w:hint="eastAsia"/>
          <w:sz w:val="30"/>
          <w:szCs w:val="30"/>
        </w:rPr>
        <w:t>600</w:t>
      </w:r>
      <w:r>
        <w:rPr>
          <w:rFonts w:hint="eastAsia"/>
          <w:sz w:val="30"/>
          <w:szCs w:val="30"/>
        </w:rPr>
        <w:t>元。（审判卷）</w:t>
      </w:r>
    </w:p>
    <w:p w:rsidR="00975099" w:rsidRDefault="00975099">
      <w:pPr>
        <w:spacing w:line="500" w:lineRule="atLeast"/>
        <w:ind w:firstLine="600"/>
        <w:divId w:val="844325329"/>
        <w:rPr>
          <w:rFonts w:hint="eastAsia"/>
          <w:sz w:val="30"/>
          <w:szCs w:val="30"/>
        </w:rPr>
      </w:pPr>
      <w:r>
        <w:rPr>
          <w:rFonts w:hint="eastAsia"/>
          <w:sz w:val="30"/>
          <w:szCs w:val="30"/>
        </w:rPr>
        <w:t>（二）证人证言</w:t>
      </w:r>
    </w:p>
    <w:p w:rsidR="00975099" w:rsidRDefault="00975099">
      <w:pPr>
        <w:spacing w:line="500" w:lineRule="atLeast"/>
        <w:ind w:firstLine="600"/>
        <w:divId w:val="957220004"/>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的证言：陈志豪名下的两栋房屋大约在</w:t>
      </w:r>
      <w:r>
        <w:rPr>
          <w:rFonts w:hint="eastAsia"/>
          <w:sz w:val="30"/>
          <w:szCs w:val="30"/>
        </w:rPr>
        <w:t>2016</w:t>
      </w:r>
      <w:r>
        <w:rPr>
          <w:rFonts w:hint="eastAsia"/>
          <w:sz w:val="30"/>
          <w:szCs w:val="30"/>
        </w:rPr>
        <w:t>年春节的时间建设，属于抢建的房屋不应该赔偿，他的房屋在征地办的航拍图上是没有房屋的，就定性为抢建房，已经被政府拆除。资料里面的图片是由陈保育提供，面积、附着物等情况就有我们队的队员尤某根据和陈保育商量的赔偿总价来制作，这两栋房屋的资料与现实存在不相符。陈志敏的房屋也是两栋抢建房屋，都是</w:t>
      </w:r>
      <w:r>
        <w:rPr>
          <w:rFonts w:hint="eastAsia"/>
          <w:sz w:val="30"/>
          <w:szCs w:val="30"/>
        </w:rPr>
        <w:t>2016</w:t>
      </w:r>
      <w:r>
        <w:rPr>
          <w:rFonts w:hint="eastAsia"/>
          <w:sz w:val="30"/>
          <w:szCs w:val="30"/>
        </w:rPr>
        <w:t>年春节的时间建设，但是他的房屋处于红某外，赔偿打钱不快，所以陈志敏的房屋经陈保育安排被工作队员谭某移到红某内，一栋是在航拍图上表示为</w:t>
      </w:r>
      <w:r>
        <w:rPr>
          <w:rFonts w:hint="eastAsia"/>
          <w:sz w:val="30"/>
          <w:szCs w:val="30"/>
        </w:rPr>
        <w:t>160</w:t>
      </w:r>
      <w:r>
        <w:rPr>
          <w:rFonts w:hint="eastAsia"/>
          <w:sz w:val="30"/>
          <w:szCs w:val="30"/>
        </w:rPr>
        <w:t>号，这栋的实际情况是陈保育套用了村民陈保尧的房屋，从图上选出一块划出来套用到陈保怀的房屋还是其他村民的房屋。关于如何套用，陈保育有过几次安排，最早想用陈保义的正常房屋借用陈志敏的名义去签订，但可能想到这个正常房屋谁签都可以，陈志敏是自己的侄子比较好说话，就想用他的名义来签抢建房，后来可能听到他原本的抢建房在红线外，赔偿款慢，最后决定套用红线内别人的房屋来签订。这个情况是何人决定我就不清楚，但肯定是陈保育提出。陈志豪和陈志敏名义赔偿的房屋图片都由陈保育提供，其他的资料是谭某根据商定的补偿金额来制作房屋的面积以及附着物情况。陈志豪、陈志</w:t>
      </w:r>
      <w:r>
        <w:rPr>
          <w:rFonts w:hint="eastAsia"/>
          <w:sz w:val="30"/>
          <w:szCs w:val="30"/>
        </w:rPr>
        <w:t>敏的四栋房屋都是</w:t>
      </w:r>
      <w:r>
        <w:rPr>
          <w:rFonts w:hint="eastAsia"/>
          <w:sz w:val="30"/>
          <w:szCs w:val="30"/>
        </w:rPr>
        <w:t>2015</w:t>
      </w:r>
      <w:r>
        <w:rPr>
          <w:rFonts w:hint="eastAsia"/>
          <w:sz w:val="30"/>
          <w:szCs w:val="30"/>
        </w:rPr>
        <w:t>年底抢建，按照补偿方案不符合征地补偿政策，并且有三栋不是在征地红某内的，所以这种房屋不符合补偿条件。</w:t>
      </w:r>
    </w:p>
    <w:p w:rsidR="00975099" w:rsidRDefault="00975099">
      <w:pPr>
        <w:spacing w:line="500" w:lineRule="atLeast"/>
        <w:ind w:firstLine="600"/>
        <w:divId w:val="280770154"/>
        <w:rPr>
          <w:rFonts w:hint="eastAsia"/>
          <w:sz w:val="30"/>
          <w:szCs w:val="30"/>
        </w:rPr>
      </w:pPr>
      <w:r>
        <w:rPr>
          <w:rFonts w:hint="eastAsia"/>
          <w:sz w:val="30"/>
          <w:szCs w:val="30"/>
        </w:rPr>
        <w:t>陈志豪补偿协议内有两栋抢建房，但两栋房屋的图片都不真实，</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号协议中的卫星图位置标号</w:t>
      </w:r>
      <w:r>
        <w:rPr>
          <w:rFonts w:hint="eastAsia"/>
          <w:sz w:val="30"/>
          <w:szCs w:val="30"/>
        </w:rPr>
        <w:t>366</w:t>
      </w:r>
      <w:r>
        <w:rPr>
          <w:rFonts w:hint="eastAsia"/>
          <w:sz w:val="30"/>
          <w:szCs w:val="30"/>
        </w:rPr>
        <w:t>号就是真实，另外一份的卫星图标号位置</w:t>
      </w:r>
      <w:r>
        <w:rPr>
          <w:rFonts w:hint="eastAsia"/>
          <w:sz w:val="30"/>
          <w:szCs w:val="30"/>
        </w:rPr>
        <w:t>370</w:t>
      </w:r>
      <w:r>
        <w:rPr>
          <w:rFonts w:hint="eastAsia"/>
          <w:sz w:val="30"/>
          <w:szCs w:val="30"/>
        </w:rPr>
        <w:t>就不真实，是东山街道办拆迁房屋后留下的拆迁现场。陈志敏协议内的两栋房屋图片都是真实的，是陈保育的抢建房，因为这个图片是我在制作个案评估的时候留下的，由我提供给谭某打印出来，所以我就知道这个图片是陈保育抢建房屋的图片，但是位置不真实。因为陈保育的抢建房我都比较清楚，我下乡走动也比较多，我就知道陈保育的抢建房都基本在红某外，陈志敏的这两栋房屋都是套用别人的卫星斑点来做卫星图标记，所以就造假做在红某内。还有一个原因我能辨认出来，因为最初陈保育想用陈志敏父亲陈保义的一栋合法房屋套在陈志敏的名下去申报，这栋房屋的真实位置是在红线内也是在村民陈某</w:t>
      </w:r>
      <w:r>
        <w:rPr>
          <w:rFonts w:hint="eastAsia"/>
          <w:sz w:val="30"/>
          <w:szCs w:val="30"/>
        </w:rPr>
        <w:t>9</w:t>
      </w:r>
      <w:r>
        <w:rPr>
          <w:rFonts w:hint="eastAsia"/>
          <w:sz w:val="30"/>
          <w:szCs w:val="30"/>
        </w:rPr>
        <w:t>的隔壁，于是我在卫星图上寻找到一个位置，但是这个位置比较凑巧，在卫星图上的显示有一条明显的分隔线，我就错误地以为这个位置就是陈保义的房屋位置，我就在卫星图上标注为</w:t>
      </w:r>
      <w:r>
        <w:rPr>
          <w:rFonts w:hint="eastAsia"/>
          <w:sz w:val="30"/>
          <w:szCs w:val="30"/>
        </w:rPr>
        <w:t>160</w:t>
      </w:r>
      <w:r>
        <w:rPr>
          <w:rFonts w:hint="eastAsia"/>
          <w:sz w:val="30"/>
          <w:szCs w:val="30"/>
        </w:rPr>
        <w:t>号陈志敏房屋，但是在案发后纪委调查时我拿着卫星图等资料核对我才发现，我标注的这个</w:t>
      </w:r>
      <w:r>
        <w:rPr>
          <w:rFonts w:hint="eastAsia"/>
          <w:sz w:val="30"/>
          <w:szCs w:val="30"/>
        </w:rPr>
        <w:t>160</w:t>
      </w:r>
      <w:r>
        <w:rPr>
          <w:rFonts w:hint="eastAsia"/>
          <w:sz w:val="30"/>
          <w:szCs w:val="30"/>
        </w:rPr>
        <w:t>位置其实不是陈保义的房屋位置，是陈某</w:t>
      </w:r>
      <w:r>
        <w:rPr>
          <w:rFonts w:hint="eastAsia"/>
          <w:sz w:val="30"/>
          <w:szCs w:val="30"/>
        </w:rPr>
        <w:t>9</w:t>
      </w:r>
      <w:r>
        <w:rPr>
          <w:rFonts w:hint="eastAsia"/>
          <w:sz w:val="30"/>
          <w:szCs w:val="30"/>
        </w:rPr>
        <w:t>的房屋，因为陈某</w:t>
      </w:r>
      <w:r>
        <w:rPr>
          <w:rFonts w:hint="eastAsia"/>
          <w:sz w:val="30"/>
          <w:szCs w:val="30"/>
        </w:rPr>
        <w:t>9</w:t>
      </w:r>
      <w:r>
        <w:rPr>
          <w:rFonts w:hint="eastAsia"/>
          <w:sz w:val="30"/>
          <w:szCs w:val="30"/>
        </w:rPr>
        <w:t>的房屋比较大，在卫星图上就面积较大还出现一个分隔线，但真实却是一栋</w:t>
      </w:r>
      <w:r>
        <w:rPr>
          <w:rFonts w:hint="eastAsia"/>
          <w:sz w:val="30"/>
          <w:szCs w:val="30"/>
        </w:rPr>
        <w:t>房屋。后来陈保育就利用这个空子，将原本打算用陈志敏名义申报的陈保义房屋，套用在另外一个亲戚谢洁（陈保育堂侄子的妻子）的名义去申请赔偿（卫星图标号是</w:t>
      </w:r>
      <w:r>
        <w:rPr>
          <w:rFonts w:hint="eastAsia"/>
          <w:sz w:val="30"/>
          <w:szCs w:val="30"/>
        </w:rPr>
        <w:t>19</w:t>
      </w:r>
      <w:r>
        <w:rPr>
          <w:rFonts w:hint="eastAsia"/>
          <w:sz w:val="30"/>
          <w:szCs w:val="30"/>
        </w:rPr>
        <w:t>号）。陈志敏另外一套房屋的卫星图标号是</w:t>
      </w:r>
      <w:r>
        <w:rPr>
          <w:rFonts w:hint="eastAsia"/>
          <w:sz w:val="30"/>
          <w:szCs w:val="30"/>
        </w:rPr>
        <w:t>336</w:t>
      </w:r>
      <w:r>
        <w:rPr>
          <w:rFonts w:hint="eastAsia"/>
          <w:sz w:val="30"/>
          <w:szCs w:val="30"/>
        </w:rPr>
        <w:t>号，这个是套用在陈保怀的房屋上。</w:t>
      </w:r>
    </w:p>
    <w:p w:rsidR="00975099" w:rsidRDefault="00975099">
      <w:pPr>
        <w:spacing w:line="500" w:lineRule="atLeast"/>
        <w:ind w:firstLine="600"/>
        <w:divId w:val="623006479"/>
        <w:rPr>
          <w:rFonts w:hint="eastAsia"/>
          <w:sz w:val="30"/>
          <w:szCs w:val="30"/>
        </w:rPr>
      </w:pPr>
      <w:r>
        <w:rPr>
          <w:rFonts w:hint="eastAsia"/>
          <w:sz w:val="30"/>
          <w:szCs w:val="30"/>
        </w:rPr>
        <w:t>房屋搬迁后的伙食补助以及租房补助是从协议签订当月开始，伙食补助和租房补助都是</w:t>
      </w:r>
      <w:r>
        <w:rPr>
          <w:rFonts w:hint="eastAsia"/>
          <w:sz w:val="30"/>
          <w:szCs w:val="30"/>
        </w:rPr>
        <w:t>400</w:t>
      </w:r>
      <w:r>
        <w:rPr>
          <w:rFonts w:hint="eastAsia"/>
          <w:sz w:val="30"/>
          <w:szCs w:val="30"/>
        </w:rPr>
        <w:t>元</w:t>
      </w:r>
      <w:r>
        <w:rPr>
          <w:rFonts w:hint="eastAsia"/>
          <w:sz w:val="30"/>
          <w:szCs w:val="30"/>
        </w:rPr>
        <w:t>/</w:t>
      </w:r>
      <w:r>
        <w:rPr>
          <w:rFonts w:hint="eastAsia"/>
          <w:sz w:val="30"/>
          <w:szCs w:val="30"/>
        </w:rPr>
        <w:t>月</w:t>
      </w:r>
      <w:r>
        <w:rPr>
          <w:rFonts w:hint="eastAsia"/>
          <w:sz w:val="30"/>
          <w:szCs w:val="30"/>
        </w:rPr>
        <w:t>/</w:t>
      </w:r>
      <w:r>
        <w:rPr>
          <w:rFonts w:hint="eastAsia"/>
          <w:sz w:val="30"/>
          <w:szCs w:val="30"/>
        </w:rPr>
        <w:t>人，发放一直到安置房交付为止。南山村红线图内外房屋的搬迁都是参照</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月中央商务区的公告执行，红线图外的南山村房屋，只要在公告前的</w:t>
      </w:r>
      <w:r>
        <w:rPr>
          <w:rFonts w:hint="eastAsia"/>
          <w:sz w:val="30"/>
          <w:szCs w:val="30"/>
        </w:rPr>
        <w:t>2014</w:t>
      </w:r>
      <w:r>
        <w:rPr>
          <w:rFonts w:hint="eastAsia"/>
          <w:sz w:val="30"/>
          <w:szCs w:val="30"/>
        </w:rPr>
        <w:t>年卫星图上有图斑，都要参照中央商务区的公告来执行征迁。</w:t>
      </w:r>
    </w:p>
    <w:p w:rsidR="00975099" w:rsidRDefault="00975099">
      <w:pPr>
        <w:spacing w:line="500" w:lineRule="atLeast"/>
        <w:ind w:firstLine="600"/>
        <w:divId w:val="89012801"/>
        <w:rPr>
          <w:rFonts w:hint="eastAsia"/>
          <w:sz w:val="30"/>
          <w:szCs w:val="30"/>
        </w:rPr>
      </w:pPr>
      <w:r>
        <w:rPr>
          <w:rFonts w:hint="eastAsia"/>
          <w:sz w:val="30"/>
          <w:szCs w:val="30"/>
        </w:rPr>
        <w:t>2</w:t>
      </w:r>
      <w:r>
        <w:rPr>
          <w:rFonts w:hint="eastAsia"/>
          <w:sz w:val="30"/>
          <w:szCs w:val="30"/>
        </w:rPr>
        <w:t>、证人尤某的证言：经梁某成组长会议安排我负责南山村已拆除青苗（属于湛江市东海城州土木建筑工程有限公司）的赔偿工作。当时陈保育和工作队领导说这块土地上的青苗是他和陈保峰合伙种的，经领导同意属于这个公司的青苗赔偿的事宜就由陈保育和我们对接。当时在制作赔偿协议的时候，陈保育提供了陈志豪等六人的户头信息给我，让我用这六个人的户头制作赔偿协议。按照征地办要求，这个属于整块地块需要分租协议证实，才可以使用六个人的户口信息进行申报，所以我就为这六个人制作了租赁协议，当中就包含陈志豪，并将这块土地上的青苗和房屋按不同比例分配到六个人的名下。当时我为陈志豪制作了两份协议，总额十多万元。分摊到多人户头上，主要是为了工作方便开展，总额不会显得太大。协议上的土地附着物是真实存在，这块土地上是有大量风景树和快速林等附着物，但是为了方便开展工作，梁某成组长就指示这块土地上的赔偿总额控制在</w:t>
      </w:r>
      <w:r>
        <w:rPr>
          <w:rFonts w:hint="eastAsia"/>
          <w:sz w:val="30"/>
          <w:szCs w:val="30"/>
        </w:rPr>
        <w:t>150</w:t>
      </w:r>
      <w:r>
        <w:rPr>
          <w:rFonts w:hint="eastAsia"/>
          <w:sz w:val="30"/>
          <w:szCs w:val="30"/>
        </w:rPr>
        <w:t>万元以内，所以我就根据这个数额调整青苗的数量和房屋的面积，最终做出协议。</w:t>
      </w:r>
      <w:r>
        <w:rPr>
          <w:rFonts w:hint="eastAsia"/>
          <w:sz w:val="30"/>
          <w:szCs w:val="30"/>
        </w:rPr>
        <w:t>150</w:t>
      </w:r>
      <w:r>
        <w:rPr>
          <w:rFonts w:hint="eastAsia"/>
          <w:sz w:val="30"/>
          <w:szCs w:val="30"/>
        </w:rPr>
        <w:t>万元只是一个估计金额，也是工作目标，并不是真实的评估金额。这些协议都是我做好后交给梁某成，梁某成通知陈保育将协议拿走签好名之后再拿过来。</w:t>
      </w:r>
      <w:r>
        <w:rPr>
          <w:rFonts w:hint="eastAsia"/>
          <w:sz w:val="30"/>
          <w:szCs w:val="30"/>
        </w:rPr>
        <w:t>2015</w:t>
      </w:r>
      <w:r>
        <w:rPr>
          <w:rFonts w:hint="eastAsia"/>
          <w:sz w:val="30"/>
          <w:szCs w:val="30"/>
        </w:rPr>
        <w:t>年经区的会议决定南山村全村</w:t>
      </w:r>
      <w:r>
        <w:rPr>
          <w:rFonts w:hint="eastAsia"/>
          <w:sz w:val="30"/>
          <w:szCs w:val="30"/>
        </w:rPr>
        <w:t>搬迁，红线外的房屋也参照中央商务区的公告进行拆迁赔偿。红线外房屋在公告后建的也是抢建房，不可以赔偿。</w:t>
      </w:r>
    </w:p>
    <w:p w:rsidR="00975099" w:rsidRDefault="00975099">
      <w:pPr>
        <w:spacing w:line="500" w:lineRule="atLeast"/>
        <w:ind w:firstLine="600"/>
        <w:divId w:val="1724908206"/>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的证言：陈保育通过他的侄子转给我妻子唐某</w:t>
      </w:r>
      <w:r>
        <w:rPr>
          <w:rFonts w:hint="eastAsia"/>
          <w:sz w:val="30"/>
          <w:szCs w:val="30"/>
        </w:rPr>
        <w:t>1</w:t>
      </w:r>
      <w:r>
        <w:rPr>
          <w:rFonts w:hint="eastAsia"/>
          <w:sz w:val="30"/>
          <w:szCs w:val="30"/>
        </w:rPr>
        <w:t>的账户一笔六十万元的款项，是陈保育叫他侄子转给我用于购买我位于市区的江南世家</w:t>
      </w:r>
      <w:r>
        <w:rPr>
          <w:rFonts w:hint="eastAsia"/>
          <w:sz w:val="30"/>
          <w:szCs w:val="30"/>
        </w:rPr>
        <w:t>9</w:t>
      </w:r>
      <w:r>
        <w:rPr>
          <w:rFonts w:hint="eastAsia"/>
          <w:sz w:val="30"/>
          <w:szCs w:val="30"/>
        </w:rPr>
        <w:t>栋</w:t>
      </w:r>
      <w:r>
        <w:rPr>
          <w:rFonts w:hint="eastAsia"/>
          <w:sz w:val="30"/>
          <w:szCs w:val="30"/>
        </w:rPr>
        <w:t>2607</w:t>
      </w:r>
      <w:r>
        <w:rPr>
          <w:rFonts w:hint="eastAsia"/>
          <w:sz w:val="30"/>
          <w:szCs w:val="30"/>
        </w:rPr>
        <w:t>号房屋的首付款。因为我和陈保育比较熟悉，经常会有来往，我知道他的村庄要被政府征用，应该村里很多人要购房，所以我就向他说我有一套房屋在江南世家，看有什么人需要我就拿出来转让。今年年初，陈保育和我说他的侄子想要买我的房子，这样我们就定下价格为</w:t>
      </w:r>
      <w:r>
        <w:rPr>
          <w:rFonts w:hint="eastAsia"/>
          <w:sz w:val="30"/>
          <w:szCs w:val="30"/>
        </w:rPr>
        <w:t>108</w:t>
      </w:r>
      <w:r>
        <w:rPr>
          <w:rFonts w:hint="eastAsia"/>
          <w:sz w:val="30"/>
          <w:szCs w:val="30"/>
        </w:rPr>
        <w:t>万元，首期先付给我</w:t>
      </w:r>
      <w:r>
        <w:rPr>
          <w:rFonts w:hint="eastAsia"/>
          <w:sz w:val="30"/>
          <w:szCs w:val="30"/>
        </w:rPr>
        <w:t>60</w:t>
      </w:r>
      <w:r>
        <w:rPr>
          <w:rFonts w:hint="eastAsia"/>
          <w:sz w:val="30"/>
          <w:szCs w:val="30"/>
        </w:rPr>
        <w:t>万元用于偿还银行贷款，办好手续余下一次性付清就办理过户手续。我本人没和陈志豪接触过。那套房屋也没有办理过户，登记证上还是我妻子的名字。我还向陈保育借用过</w:t>
      </w:r>
      <w:r>
        <w:rPr>
          <w:rFonts w:hint="eastAsia"/>
          <w:sz w:val="30"/>
          <w:szCs w:val="30"/>
        </w:rPr>
        <w:t>20</w:t>
      </w:r>
      <w:r>
        <w:rPr>
          <w:rFonts w:hint="eastAsia"/>
          <w:sz w:val="30"/>
          <w:szCs w:val="30"/>
        </w:rPr>
        <w:t>万元，因为我资金紧张，就向陈保育提出借钱，等到他的侄子付给我房屋的余款我再还他，他也同意了，所以他转给我</w:t>
      </w:r>
      <w:r>
        <w:rPr>
          <w:rFonts w:hint="eastAsia"/>
          <w:sz w:val="30"/>
          <w:szCs w:val="30"/>
        </w:rPr>
        <w:t>20</w:t>
      </w:r>
      <w:r>
        <w:rPr>
          <w:rFonts w:hint="eastAsia"/>
          <w:sz w:val="30"/>
          <w:szCs w:val="30"/>
        </w:rPr>
        <w:t>万元。</w:t>
      </w:r>
    </w:p>
    <w:p w:rsidR="00975099" w:rsidRDefault="00975099">
      <w:pPr>
        <w:spacing w:line="500" w:lineRule="atLeast"/>
        <w:ind w:firstLine="600"/>
        <w:divId w:val="1666590472"/>
        <w:rPr>
          <w:rFonts w:hint="eastAsia"/>
          <w:sz w:val="30"/>
          <w:szCs w:val="30"/>
        </w:rPr>
      </w:pPr>
      <w:r>
        <w:rPr>
          <w:rFonts w:hint="eastAsia"/>
          <w:sz w:val="30"/>
          <w:szCs w:val="30"/>
        </w:rPr>
        <w:t>4</w:t>
      </w:r>
      <w:r>
        <w:rPr>
          <w:rFonts w:hint="eastAsia"/>
          <w:sz w:val="30"/>
          <w:szCs w:val="30"/>
        </w:rPr>
        <w:t>、证人王某</w:t>
      </w:r>
      <w:r>
        <w:rPr>
          <w:rFonts w:hint="eastAsia"/>
          <w:sz w:val="30"/>
          <w:szCs w:val="30"/>
        </w:rPr>
        <w:t>2</w:t>
      </w:r>
      <w:r>
        <w:rPr>
          <w:rFonts w:hint="eastAsia"/>
          <w:sz w:val="30"/>
          <w:szCs w:val="30"/>
        </w:rPr>
        <w:t>的证言：陈保育向我转账的</w:t>
      </w:r>
      <w:r>
        <w:rPr>
          <w:rFonts w:hint="eastAsia"/>
          <w:sz w:val="30"/>
          <w:szCs w:val="30"/>
        </w:rPr>
        <w:t>33</w:t>
      </w:r>
      <w:r>
        <w:rPr>
          <w:rFonts w:hint="eastAsia"/>
          <w:sz w:val="30"/>
          <w:szCs w:val="30"/>
        </w:rPr>
        <w:t>万元应该是陈保育偿还给我们的借款，这笔钱转到我信用社的存折上。陈保育和我丈夫陈保义是亲兄弟，他一共向我们借了</w:t>
      </w:r>
      <w:r>
        <w:rPr>
          <w:rFonts w:hint="eastAsia"/>
          <w:sz w:val="30"/>
          <w:szCs w:val="30"/>
        </w:rPr>
        <w:t>30</w:t>
      </w:r>
      <w:r>
        <w:rPr>
          <w:rFonts w:hint="eastAsia"/>
          <w:sz w:val="30"/>
          <w:szCs w:val="30"/>
        </w:rPr>
        <w:t>多万元，这些钱都是我经营粮油档口积攒下来。</w:t>
      </w:r>
    </w:p>
    <w:p w:rsidR="00975099" w:rsidRDefault="00975099">
      <w:pPr>
        <w:spacing w:line="500" w:lineRule="atLeast"/>
        <w:ind w:firstLine="600"/>
        <w:divId w:val="2096972480"/>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的证言：陈志敏于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日通过信用社账户向我和陈某</w:t>
      </w:r>
      <w:r>
        <w:rPr>
          <w:rFonts w:hint="eastAsia"/>
          <w:sz w:val="30"/>
          <w:szCs w:val="30"/>
        </w:rPr>
        <w:t>3</w:t>
      </w:r>
      <w:r>
        <w:rPr>
          <w:rFonts w:hint="eastAsia"/>
          <w:sz w:val="30"/>
          <w:szCs w:val="30"/>
        </w:rPr>
        <w:t>大账户汇入两笔款项，分别是</w:t>
      </w:r>
      <w:r>
        <w:rPr>
          <w:rFonts w:hint="eastAsia"/>
          <w:sz w:val="30"/>
          <w:szCs w:val="30"/>
        </w:rPr>
        <w:t>20</w:t>
      </w:r>
      <w:r>
        <w:rPr>
          <w:rFonts w:hint="eastAsia"/>
          <w:sz w:val="30"/>
          <w:szCs w:val="30"/>
        </w:rPr>
        <w:t>万元和</w:t>
      </w:r>
      <w:r>
        <w:rPr>
          <w:rFonts w:hint="eastAsia"/>
          <w:sz w:val="30"/>
          <w:szCs w:val="30"/>
        </w:rPr>
        <w:t>50</w:t>
      </w:r>
      <w:r>
        <w:rPr>
          <w:rFonts w:hint="eastAsia"/>
          <w:sz w:val="30"/>
          <w:szCs w:val="30"/>
        </w:rPr>
        <w:t>万元。陈保育曾向我借款</w:t>
      </w:r>
      <w:r>
        <w:rPr>
          <w:rFonts w:hint="eastAsia"/>
          <w:sz w:val="30"/>
          <w:szCs w:val="30"/>
        </w:rPr>
        <w:t>60</w:t>
      </w:r>
      <w:r>
        <w:rPr>
          <w:rFonts w:hint="eastAsia"/>
          <w:sz w:val="30"/>
          <w:szCs w:val="30"/>
        </w:rPr>
        <w:t>万元，还有向我大哥陈某</w:t>
      </w:r>
      <w:r>
        <w:rPr>
          <w:rFonts w:hint="eastAsia"/>
          <w:sz w:val="30"/>
          <w:szCs w:val="30"/>
        </w:rPr>
        <w:t>3</w:t>
      </w:r>
      <w:r>
        <w:rPr>
          <w:rFonts w:hint="eastAsia"/>
          <w:sz w:val="30"/>
          <w:szCs w:val="30"/>
        </w:rPr>
        <w:t>大也借了钱，所以他就还钱给我。因我和我哥之间还有生意资金往来，我就叫陈保育转给</w:t>
      </w:r>
      <w:r>
        <w:rPr>
          <w:rFonts w:hint="eastAsia"/>
          <w:sz w:val="30"/>
          <w:szCs w:val="30"/>
        </w:rPr>
        <w:t>20</w:t>
      </w:r>
      <w:r>
        <w:rPr>
          <w:rFonts w:hint="eastAsia"/>
          <w:sz w:val="30"/>
          <w:szCs w:val="30"/>
        </w:rPr>
        <w:t>万给我，剩下的转给陈某</w:t>
      </w:r>
      <w:r>
        <w:rPr>
          <w:rFonts w:hint="eastAsia"/>
          <w:sz w:val="30"/>
          <w:szCs w:val="30"/>
        </w:rPr>
        <w:t>3</w:t>
      </w:r>
      <w:r>
        <w:rPr>
          <w:rFonts w:hint="eastAsia"/>
          <w:sz w:val="30"/>
          <w:szCs w:val="30"/>
        </w:rPr>
        <w:t>大。</w:t>
      </w:r>
    </w:p>
    <w:p w:rsidR="00975099" w:rsidRDefault="00975099">
      <w:pPr>
        <w:spacing w:line="500" w:lineRule="atLeast"/>
        <w:ind w:firstLine="600"/>
        <w:divId w:val="1375736821"/>
        <w:rPr>
          <w:rFonts w:hint="eastAsia"/>
          <w:sz w:val="30"/>
          <w:szCs w:val="30"/>
        </w:rPr>
      </w:pPr>
      <w:r>
        <w:rPr>
          <w:rFonts w:hint="eastAsia"/>
          <w:sz w:val="30"/>
          <w:szCs w:val="30"/>
        </w:rPr>
        <w:t>（三）被告人及同案人的供述与辩解</w:t>
      </w:r>
    </w:p>
    <w:p w:rsidR="00975099" w:rsidRDefault="00975099">
      <w:pPr>
        <w:spacing w:line="500" w:lineRule="atLeast"/>
        <w:ind w:firstLine="600"/>
        <w:divId w:val="583954473"/>
        <w:rPr>
          <w:rFonts w:hint="eastAsia"/>
          <w:sz w:val="30"/>
          <w:szCs w:val="30"/>
        </w:rPr>
      </w:pPr>
      <w:r>
        <w:rPr>
          <w:rFonts w:hint="eastAsia"/>
          <w:sz w:val="30"/>
          <w:szCs w:val="30"/>
        </w:rPr>
        <w:t>1</w:t>
      </w:r>
      <w:r>
        <w:rPr>
          <w:rFonts w:hint="eastAsia"/>
          <w:sz w:val="30"/>
          <w:szCs w:val="30"/>
        </w:rPr>
        <w:t>、上诉人陈志敏的供述：</w:t>
      </w:r>
      <w:r>
        <w:rPr>
          <w:rFonts w:hint="eastAsia"/>
          <w:sz w:val="30"/>
          <w:szCs w:val="30"/>
        </w:rPr>
        <w:t>2012</w:t>
      </w:r>
      <w:r>
        <w:rPr>
          <w:rFonts w:hint="eastAsia"/>
          <w:sz w:val="30"/>
          <w:szCs w:val="30"/>
        </w:rPr>
        <w:t>年，我的叔叔陈保育与我商量，说他出钱在我的宅基地上免费为我建一幢楼房，建好之后我可以在里面居住，但是如果政府征地，征地赔偿款在扣除他建楼房的成本后，剩下的钱我们两人平分。当时我觉得不用出钱能有楼房住，就同意了陈保育的建议，允许他在我的宅基地上建房。</w:t>
      </w:r>
      <w:r>
        <w:rPr>
          <w:rFonts w:hint="eastAsia"/>
          <w:sz w:val="30"/>
          <w:szCs w:val="30"/>
        </w:rPr>
        <w:t>2015</w:t>
      </w:r>
      <w:r>
        <w:rPr>
          <w:rFonts w:hint="eastAsia"/>
          <w:sz w:val="30"/>
          <w:szCs w:val="30"/>
        </w:rPr>
        <w:t>年底，征地工作开始，陈保育说他已经与王某</w:t>
      </w:r>
      <w:r>
        <w:rPr>
          <w:rFonts w:hint="eastAsia"/>
          <w:sz w:val="30"/>
          <w:szCs w:val="30"/>
        </w:rPr>
        <w:t>1</w:t>
      </w:r>
      <w:r>
        <w:rPr>
          <w:rFonts w:hint="eastAsia"/>
          <w:sz w:val="30"/>
          <w:szCs w:val="30"/>
        </w:rPr>
        <w:t>商量将我</w:t>
      </w:r>
      <w:r>
        <w:rPr>
          <w:rFonts w:hint="eastAsia"/>
          <w:sz w:val="30"/>
          <w:szCs w:val="30"/>
        </w:rPr>
        <w:t>310</w:t>
      </w:r>
      <w:r>
        <w:rPr>
          <w:rFonts w:hint="eastAsia"/>
          <w:sz w:val="30"/>
          <w:szCs w:val="30"/>
        </w:rPr>
        <w:t>平方的楼房面积虚报大，然后另外加上一幢楼房登记在我名下，但是另外加的楼房的赔偿款我不能够分。王某</w:t>
      </w:r>
      <w:r>
        <w:rPr>
          <w:rFonts w:hint="eastAsia"/>
          <w:sz w:val="30"/>
          <w:szCs w:val="30"/>
        </w:rPr>
        <w:t>1</w:t>
      </w:r>
      <w:r>
        <w:rPr>
          <w:rFonts w:hint="eastAsia"/>
          <w:sz w:val="30"/>
          <w:szCs w:val="30"/>
        </w:rPr>
        <w:t>搞好协议之后，陈保育说他已经和王某</w:t>
      </w:r>
      <w:r>
        <w:rPr>
          <w:rFonts w:hint="eastAsia"/>
          <w:sz w:val="30"/>
          <w:szCs w:val="30"/>
        </w:rPr>
        <w:t>1</w:t>
      </w:r>
      <w:r>
        <w:rPr>
          <w:rFonts w:hint="eastAsia"/>
          <w:sz w:val="30"/>
          <w:szCs w:val="30"/>
        </w:rPr>
        <w:t>商量好了，就是加大我楼房的面积和另加上一幢楼房，要我只管签名。</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日，我与征地小组签订了协议。在编号</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号的协议及其附件《中央商务区房屋及地上其他附着物补偿费统计表》上，第一幢是砖混结构的二层楼房</w:t>
      </w:r>
      <w:r>
        <w:rPr>
          <w:rFonts w:hint="eastAsia"/>
          <w:sz w:val="30"/>
          <w:szCs w:val="30"/>
        </w:rPr>
        <w:t>587.4</w:t>
      </w:r>
      <w:r>
        <w:rPr>
          <w:rFonts w:hint="eastAsia"/>
          <w:sz w:val="30"/>
          <w:szCs w:val="30"/>
        </w:rPr>
        <w:t>平方及照片不是我的房子，是陈保育与王某</w:t>
      </w:r>
      <w:r>
        <w:rPr>
          <w:rFonts w:hint="eastAsia"/>
          <w:sz w:val="30"/>
          <w:szCs w:val="30"/>
        </w:rPr>
        <w:t>1</w:t>
      </w:r>
      <w:r>
        <w:rPr>
          <w:rFonts w:hint="eastAsia"/>
          <w:sz w:val="30"/>
          <w:szCs w:val="30"/>
        </w:rPr>
        <w:t>商量后凭空加在我名下的；第二幢是我的楼房，但不是</w:t>
      </w:r>
      <w:r>
        <w:rPr>
          <w:rFonts w:hint="eastAsia"/>
          <w:sz w:val="30"/>
          <w:szCs w:val="30"/>
        </w:rPr>
        <w:t>581.28</w:t>
      </w:r>
      <w:r>
        <w:rPr>
          <w:rFonts w:hint="eastAsia"/>
          <w:sz w:val="30"/>
          <w:szCs w:val="30"/>
        </w:rPr>
        <w:t>平方，实际只有</w:t>
      </w:r>
      <w:r>
        <w:rPr>
          <w:rFonts w:hint="eastAsia"/>
          <w:sz w:val="30"/>
          <w:szCs w:val="30"/>
        </w:rPr>
        <w:t>300</w:t>
      </w:r>
      <w:r>
        <w:rPr>
          <w:rFonts w:hint="eastAsia"/>
          <w:sz w:val="30"/>
          <w:szCs w:val="30"/>
        </w:rPr>
        <w:t>多平方。第一幢砖混结构的二层楼房</w:t>
      </w:r>
      <w:r>
        <w:rPr>
          <w:rFonts w:hint="eastAsia"/>
          <w:sz w:val="30"/>
          <w:szCs w:val="30"/>
        </w:rPr>
        <w:t>587.4</w:t>
      </w:r>
      <w:r>
        <w:rPr>
          <w:rFonts w:hint="eastAsia"/>
          <w:sz w:val="30"/>
          <w:szCs w:val="30"/>
        </w:rPr>
        <w:t>平方，赔偿金额为</w:t>
      </w:r>
      <w:r>
        <w:rPr>
          <w:rFonts w:hint="eastAsia"/>
          <w:sz w:val="30"/>
          <w:szCs w:val="30"/>
        </w:rPr>
        <w:t>939840</w:t>
      </w:r>
      <w:r>
        <w:rPr>
          <w:rFonts w:hint="eastAsia"/>
          <w:sz w:val="30"/>
          <w:szCs w:val="30"/>
        </w:rPr>
        <w:t>元，第二幢砖混结构的二层楼房</w:t>
      </w:r>
      <w:r>
        <w:rPr>
          <w:rFonts w:hint="eastAsia"/>
          <w:sz w:val="30"/>
          <w:szCs w:val="30"/>
        </w:rPr>
        <w:t>581.28</w:t>
      </w:r>
      <w:r>
        <w:rPr>
          <w:rFonts w:hint="eastAsia"/>
          <w:sz w:val="30"/>
          <w:szCs w:val="30"/>
        </w:rPr>
        <w:t>平方，赔偿金额为</w:t>
      </w:r>
      <w:r>
        <w:rPr>
          <w:rFonts w:hint="eastAsia"/>
          <w:sz w:val="30"/>
          <w:szCs w:val="30"/>
        </w:rPr>
        <w:t>930048</w:t>
      </w:r>
      <w:r>
        <w:rPr>
          <w:rFonts w:hint="eastAsia"/>
          <w:sz w:val="30"/>
          <w:szCs w:val="30"/>
        </w:rPr>
        <w:t>元。</w:t>
      </w:r>
    </w:p>
    <w:p w:rsidR="00975099" w:rsidRDefault="00975099">
      <w:pPr>
        <w:spacing w:line="500" w:lineRule="atLeast"/>
        <w:ind w:firstLine="600"/>
        <w:divId w:val="123276522"/>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日，我的</w:t>
      </w:r>
      <w:r>
        <w:rPr>
          <w:rFonts w:hint="eastAsia"/>
          <w:sz w:val="30"/>
          <w:szCs w:val="30"/>
        </w:rPr>
        <w:t>80</w:t>
      </w:r>
      <w:r>
        <w:rPr>
          <w:rFonts w:hint="eastAsia"/>
          <w:sz w:val="30"/>
          <w:szCs w:val="30"/>
        </w:rPr>
        <w:t>×××</w:t>
      </w:r>
      <w:r>
        <w:rPr>
          <w:rFonts w:hint="eastAsia"/>
          <w:sz w:val="30"/>
          <w:szCs w:val="30"/>
        </w:rPr>
        <w:t>93</w:t>
      </w:r>
      <w:r>
        <w:rPr>
          <w:rFonts w:hint="eastAsia"/>
          <w:sz w:val="30"/>
          <w:szCs w:val="30"/>
        </w:rPr>
        <w:t>银行账户收到征地补偿款</w:t>
      </w:r>
      <w:r>
        <w:rPr>
          <w:rFonts w:hint="eastAsia"/>
          <w:sz w:val="30"/>
          <w:szCs w:val="30"/>
        </w:rPr>
        <w:t>1908288</w:t>
      </w:r>
      <w:r>
        <w:rPr>
          <w:rFonts w:hint="eastAsia"/>
          <w:sz w:val="30"/>
          <w:szCs w:val="30"/>
        </w:rPr>
        <w:t>元。同年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日，我按照陈保育的要求，将</w:t>
      </w:r>
      <w:r>
        <w:rPr>
          <w:rFonts w:hint="eastAsia"/>
          <w:sz w:val="30"/>
          <w:szCs w:val="30"/>
        </w:rPr>
        <w:t>20</w:t>
      </w:r>
      <w:r>
        <w:rPr>
          <w:rFonts w:hint="eastAsia"/>
          <w:sz w:val="30"/>
          <w:szCs w:val="30"/>
        </w:rPr>
        <w:t>万元转给陈某</w:t>
      </w:r>
      <w:r>
        <w:rPr>
          <w:rFonts w:hint="eastAsia"/>
          <w:sz w:val="30"/>
          <w:szCs w:val="30"/>
        </w:rPr>
        <w:t>2</w:t>
      </w:r>
      <w:r>
        <w:rPr>
          <w:rFonts w:hint="eastAsia"/>
          <w:sz w:val="30"/>
          <w:szCs w:val="30"/>
        </w:rPr>
        <w:t>（账号：</w:t>
      </w:r>
      <w:r>
        <w:rPr>
          <w:rFonts w:hint="eastAsia"/>
          <w:sz w:val="30"/>
          <w:szCs w:val="30"/>
        </w:rPr>
        <w:t>80</w:t>
      </w:r>
      <w:r>
        <w:rPr>
          <w:rFonts w:hint="eastAsia"/>
          <w:sz w:val="30"/>
          <w:szCs w:val="30"/>
        </w:rPr>
        <w:t>×××</w:t>
      </w:r>
      <w:r>
        <w:rPr>
          <w:rFonts w:hint="eastAsia"/>
          <w:sz w:val="30"/>
          <w:szCs w:val="30"/>
        </w:rPr>
        <w:t>37)</w:t>
      </w:r>
      <w:r>
        <w:rPr>
          <w:rFonts w:hint="eastAsia"/>
          <w:sz w:val="30"/>
          <w:szCs w:val="30"/>
        </w:rPr>
        <w:t>，将</w:t>
      </w:r>
      <w:r>
        <w:rPr>
          <w:rFonts w:hint="eastAsia"/>
          <w:sz w:val="30"/>
          <w:szCs w:val="30"/>
        </w:rPr>
        <w:t>50</w:t>
      </w:r>
      <w:r>
        <w:rPr>
          <w:rFonts w:hint="eastAsia"/>
          <w:sz w:val="30"/>
          <w:szCs w:val="30"/>
        </w:rPr>
        <w:t>万元转给陈某</w:t>
      </w:r>
      <w:r>
        <w:rPr>
          <w:rFonts w:hint="eastAsia"/>
          <w:sz w:val="30"/>
          <w:szCs w:val="30"/>
        </w:rPr>
        <w:t>3</w:t>
      </w:r>
      <w:r>
        <w:rPr>
          <w:rFonts w:hint="eastAsia"/>
          <w:sz w:val="30"/>
          <w:szCs w:val="30"/>
        </w:rPr>
        <w:t>大（账号：</w:t>
      </w:r>
      <w:r>
        <w:rPr>
          <w:rFonts w:hint="eastAsia"/>
          <w:sz w:val="30"/>
          <w:szCs w:val="30"/>
        </w:rPr>
        <w:t>80</w:t>
      </w:r>
      <w:r>
        <w:rPr>
          <w:rFonts w:hint="eastAsia"/>
          <w:sz w:val="30"/>
          <w:szCs w:val="30"/>
        </w:rPr>
        <w:t>×××</w:t>
      </w:r>
      <w:r>
        <w:rPr>
          <w:rFonts w:hint="eastAsia"/>
          <w:sz w:val="30"/>
          <w:szCs w:val="30"/>
        </w:rPr>
        <w:t>37)</w:t>
      </w:r>
      <w:r>
        <w:rPr>
          <w:rFonts w:hint="eastAsia"/>
          <w:sz w:val="30"/>
          <w:szCs w:val="30"/>
        </w:rPr>
        <w:t>，将</w:t>
      </w:r>
      <w:r>
        <w:rPr>
          <w:rFonts w:hint="eastAsia"/>
          <w:sz w:val="30"/>
          <w:szCs w:val="30"/>
        </w:rPr>
        <w:t>75</w:t>
      </w:r>
      <w:r>
        <w:rPr>
          <w:rFonts w:hint="eastAsia"/>
          <w:sz w:val="30"/>
          <w:szCs w:val="30"/>
        </w:rPr>
        <w:t>万元转给陈志熙（账号：</w:t>
      </w:r>
      <w:r>
        <w:rPr>
          <w:rFonts w:hint="eastAsia"/>
          <w:sz w:val="30"/>
          <w:szCs w:val="30"/>
        </w:rPr>
        <w:t>80</w:t>
      </w:r>
      <w:r>
        <w:rPr>
          <w:rFonts w:hint="eastAsia"/>
          <w:sz w:val="30"/>
          <w:szCs w:val="30"/>
        </w:rPr>
        <w:t>×××</w:t>
      </w:r>
      <w:r>
        <w:rPr>
          <w:rFonts w:hint="eastAsia"/>
          <w:sz w:val="30"/>
          <w:szCs w:val="30"/>
        </w:rPr>
        <w:t>34)</w:t>
      </w:r>
      <w:r>
        <w:rPr>
          <w:rFonts w:hint="eastAsia"/>
          <w:sz w:val="30"/>
          <w:szCs w:val="30"/>
        </w:rPr>
        <w:t>。同年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日，我又按照陈保育的要求，取出现金</w:t>
      </w:r>
      <w:r>
        <w:rPr>
          <w:rFonts w:hint="eastAsia"/>
          <w:sz w:val="30"/>
          <w:szCs w:val="30"/>
        </w:rPr>
        <w:t>30</w:t>
      </w:r>
      <w:r>
        <w:rPr>
          <w:rFonts w:hint="eastAsia"/>
          <w:sz w:val="30"/>
          <w:szCs w:val="30"/>
        </w:rPr>
        <w:t>万元和</w:t>
      </w:r>
      <w:r>
        <w:rPr>
          <w:rFonts w:hint="eastAsia"/>
          <w:sz w:val="30"/>
          <w:szCs w:val="30"/>
        </w:rPr>
        <w:t>13</w:t>
      </w:r>
      <w:r>
        <w:rPr>
          <w:rFonts w:hint="eastAsia"/>
          <w:sz w:val="30"/>
          <w:szCs w:val="30"/>
        </w:rPr>
        <w:t>万元共</w:t>
      </w:r>
      <w:r>
        <w:rPr>
          <w:rFonts w:hint="eastAsia"/>
          <w:sz w:val="30"/>
          <w:szCs w:val="30"/>
        </w:rPr>
        <w:t>43</w:t>
      </w:r>
      <w:r>
        <w:rPr>
          <w:rFonts w:hint="eastAsia"/>
          <w:sz w:val="30"/>
          <w:szCs w:val="30"/>
        </w:rPr>
        <w:t>万元交给陈保育，陈保育转了</w:t>
      </w:r>
      <w:r>
        <w:rPr>
          <w:rFonts w:hint="eastAsia"/>
          <w:sz w:val="30"/>
          <w:szCs w:val="30"/>
        </w:rPr>
        <w:t>30</w:t>
      </w:r>
      <w:r>
        <w:rPr>
          <w:rFonts w:hint="eastAsia"/>
          <w:sz w:val="30"/>
          <w:szCs w:val="30"/>
        </w:rPr>
        <w:t>多万元到我母亲王某</w:t>
      </w:r>
      <w:r>
        <w:rPr>
          <w:rFonts w:hint="eastAsia"/>
          <w:sz w:val="30"/>
          <w:szCs w:val="30"/>
        </w:rPr>
        <w:t>2</w:t>
      </w:r>
      <w:r>
        <w:rPr>
          <w:rFonts w:hint="eastAsia"/>
          <w:sz w:val="30"/>
          <w:szCs w:val="30"/>
        </w:rPr>
        <w:t>的银行账户中给我。最后我账户余下</w:t>
      </w:r>
      <w:r>
        <w:rPr>
          <w:rFonts w:hint="eastAsia"/>
          <w:sz w:val="30"/>
          <w:szCs w:val="30"/>
        </w:rPr>
        <w:t>28000</w:t>
      </w:r>
      <w:r>
        <w:rPr>
          <w:rFonts w:hint="eastAsia"/>
          <w:sz w:val="30"/>
          <w:szCs w:val="30"/>
        </w:rPr>
        <w:t>余元，陈保育说留给我用。同年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3</w:t>
      </w:r>
      <w:r>
        <w:rPr>
          <w:rFonts w:hint="eastAsia"/>
          <w:sz w:val="30"/>
          <w:szCs w:val="30"/>
        </w:rPr>
        <w:t>月</w:t>
      </w:r>
      <w:r>
        <w:rPr>
          <w:rFonts w:hint="eastAsia"/>
          <w:sz w:val="30"/>
          <w:szCs w:val="30"/>
        </w:rPr>
        <w:t>8</w:t>
      </w:r>
      <w:r>
        <w:rPr>
          <w:rFonts w:hint="eastAsia"/>
          <w:sz w:val="30"/>
          <w:szCs w:val="30"/>
        </w:rPr>
        <w:t>日，我分别转</w:t>
      </w:r>
      <w:r>
        <w:rPr>
          <w:rFonts w:hint="eastAsia"/>
          <w:sz w:val="30"/>
          <w:szCs w:val="30"/>
        </w:rPr>
        <w:t>18000</w:t>
      </w:r>
      <w:r>
        <w:rPr>
          <w:rFonts w:hint="eastAsia"/>
          <w:sz w:val="30"/>
          <w:szCs w:val="30"/>
        </w:rPr>
        <w:t>元、</w:t>
      </w:r>
      <w:r>
        <w:rPr>
          <w:rFonts w:hint="eastAsia"/>
          <w:sz w:val="30"/>
          <w:szCs w:val="30"/>
        </w:rPr>
        <w:t>1</w:t>
      </w:r>
      <w:r>
        <w:rPr>
          <w:rFonts w:hint="eastAsia"/>
          <w:sz w:val="30"/>
          <w:szCs w:val="30"/>
        </w:rPr>
        <w:t>万元到我的</w:t>
      </w:r>
      <w:r>
        <w:rPr>
          <w:rFonts w:hint="eastAsia"/>
          <w:sz w:val="30"/>
          <w:szCs w:val="30"/>
        </w:rPr>
        <w:t>80</w:t>
      </w:r>
      <w:r>
        <w:rPr>
          <w:rFonts w:hint="eastAsia"/>
          <w:sz w:val="30"/>
          <w:szCs w:val="30"/>
        </w:rPr>
        <w:t>×××</w:t>
      </w:r>
      <w:r>
        <w:rPr>
          <w:rFonts w:hint="eastAsia"/>
          <w:sz w:val="30"/>
          <w:szCs w:val="30"/>
        </w:rPr>
        <w:t>96</w:t>
      </w:r>
      <w:r>
        <w:rPr>
          <w:rFonts w:hint="eastAsia"/>
          <w:sz w:val="30"/>
          <w:szCs w:val="30"/>
        </w:rPr>
        <w:t>银行账户，最后</w:t>
      </w:r>
      <w:r>
        <w:rPr>
          <w:rFonts w:hint="eastAsia"/>
          <w:sz w:val="30"/>
          <w:szCs w:val="30"/>
        </w:rPr>
        <w:t>1908288</w:t>
      </w:r>
      <w:r>
        <w:rPr>
          <w:rFonts w:hint="eastAsia"/>
          <w:sz w:val="30"/>
          <w:szCs w:val="30"/>
        </w:rPr>
        <w:t>元只剩下</w:t>
      </w:r>
      <w:r>
        <w:rPr>
          <w:rFonts w:hint="eastAsia"/>
          <w:sz w:val="30"/>
          <w:szCs w:val="30"/>
        </w:rPr>
        <w:t>288</w:t>
      </w:r>
      <w:r>
        <w:rPr>
          <w:rFonts w:hint="eastAsia"/>
          <w:sz w:val="30"/>
          <w:szCs w:val="30"/>
        </w:rPr>
        <w:t>元。我总共从</w:t>
      </w:r>
      <w:r>
        <w:rPr>
          <w:rFonts w:hint="eastAsia"/>
          <w:sz w:val="30"/>
          <w:szCs w:val="30"/>
        </w:rPr>
        <w:t>190</w:t>
      </w:r>
      <w:r>
        <w:rPr>
          <w:rFonts w:hint="eastAsia"/>
          <w:sz w:val="30"/>
          <w:szCs w:val="30"/>
        </w:rPr>
        <w:t>多万元赔偿款中分到</w:t>
      </w:r>
      <w:r>
        <w:rPr>
          <w:rFonts w:hint="eastAsia"/>
          <w:sz w:val="30"/>
          <w:szCs w:val="30"/>
        </w:rPr>
        <w:t>36</w:t>
      </w:r>
      <w:r>
        <w:rPr>
          <w:rFonts w:hint="eastAsia"/>
          <w:sz w:val="30"/>
          <w:szCs w:val="30"/>
        </w:rPr>
        <w:t>万元。实际上我在村里没有建造房屋，获取征地补偿款的这两栋房屋都是陈保育建造，陈保育借用我的名义来申请补偿。</w:t>
      </w:r>
    </w:p>
    <w:p w:rsidR="00975099" w:rsidRDefault="00975099">
      <w:pPr>
        <w:spacing w:line="500" w:lineRule="atLeast"/>
        <w:ind w:firstLine="600"/>
        <w:divId w:val="1755928463"/>
        <w:rPr>
          <w:rFonts w:hint="eastAsia"/>
          <w:sz w:val="30"/>
          <w:szCs w:val="30"/>
        </w:rPr>
      </w:pPr>
      <w:r>
        <w:rPr>
          <w:rFonts w:hint="eastAsia"/>
          <w:sz w:val="30"/>
          <w:szCs w:val="30"/>
        </w:rPr>
        <w:t>2</w:t>
      </w:r>
      <w:r>
        <w:rPr>
          <w:rFonts w:hint="eastAsia"/>
          <w:sz w:val="30"/>
          <w:szCs w:val="30"/>
        </w:rPr>
        <w:t>、上诉人陈志豪的供述：我在南山村没有房屋。</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的叔叔陈保育在南山上村抢建了一栋两层楼房，他交代我有空就去工地监工，这栋房子耗时近两周建好。两个月后，陈保育在南山下村又拿了一块宅基地再抢建一栋两层楼房，也是叫我过去监工。建造这两栋房屋我没有出钱，都是陈保育出钱。</w:t>
      </w:r>
      <w:r>
        <w:rPr>
          <w:rFonts w:hint="eastAsia"/>
          <w:sz w:val="30"/>
          <w:szCs w:val="30"/>
        </w:rPr>
        <w:t>2014</w:t>
      </w:r>
      <w:r>
        <w:rPr>
          <w:rFonts w:hint="eastAsia"/>
          <w:sz w:val="30"/>
          <w:szCs w:val="30"/>
        </w:rPr>
        <w:t>年，全村人都知道我们村的土地要被国家征用，陈保育多次向我说过我家人口比较多，且我的名下没有房屋，打算借用我的名义在村里建房屋。所以这两栋房子建好后他就用我的名字在村里登记了。不久，陈保育和工作队的王某</w:t>
      </w:r>
      <w:r>
        <w:rPr>
          <w:rFonts w:hint="eastAsia"/>
          <w:sz w:val="30"/>
          <w:szCs w:val="30"/>
        </w:rPr>
        <w:t>1</w:t>
      </w:r>
      <w:r>
        <w:rPr>
          <w:rFonts w:hint="eastAsia"/>
          <w:sz w:val="30"/>
          <w:szCs w:val="30"/>
        </w:rPr>
        <w:t>打电话通知我去工作队签订赔偿协议，一共有三份协议，其中编号</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号和编号</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号的协议及其附件里的签名都是我签的，标号为中央商务区房屋</w:t>
      </w:r>
      <w:r>
        <w:rPr>
          <w:rFonts w:hint="eastAsia"/>
          <w:sz w:val="30"/>
          <w:szCs w:val="30"/>
        </w:rPr>
        <w:t>[2015]</w:t>
      </w:r>
      <w:r>
        <w:rPr>
          <w:rFonts w:hint="eastAsia"/>
          <w:sz w:val="30"/>
          <w:szCs w:val="30"/>
        </w:rPr>
        <w:t>湛江市东海城州土木建筑工程有限公司房</w:t>
      </w:r>
      <w:r>
        <w:rPr>
          <w:rFonts w:hint="eastAsia"/>
          <w:sz w:val="30"/>
          <w:szCs w:val="30"/>
        </w:rPr>
        <w:t>A06</w:t>
      </w:r>
      <w:r>
        <w:rPr>
          <w:rFonts w:hint="eastAsia"/>
          <w:sz w:val="30"/>
          <w:szCs w:val="30"/>
        </w:rPr>
        <w:t>号的文件以及附件里面的签名不是我签订。我没有仔细看协议及其附件里的内容，陈保育叫我签名，我签完就走了。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日，我的</w:t>
      </w:r>
      <w:r>
        <w:rPr>
          <w:rFonts w:hint="eastAsia"/>
          <w:sz w:val="30"/>
          <w:szCs w:val="30"/>
        </w:rPr>
        <w:t>80</w:t>
      </w:r>
      <w:r>
        <w:rPr>
          <w:rFonts w:hint="eastAsia"/>
          <w:sz w:val="30"/>
          <w:szCs w:val="30"/>
        </w:rPr>
        <w:t>×××</w:t>
      </w:r>
      <w:r>
        <w:rPr>
          <w:rFonts w:hint="eastAsia"/>
          <w:sz w:val="30"/>
          <w:szCs w:val="30"/>
        </w:rPr>
        <w:t>12</w:t>
      </w:r>
      <w:r>
        <w:rPr>
          <w:rFonts w:hint="eastAsia"/>
          <w:sz w:val="30"/>
          <w:szCs w:val="30"/>
        </w:rPr>
        <w:t>银行账户转入</w:t>
      </w:r>
      <w:r>
        <w:rPr>
          <w:rFonts w:hint="eastAsia"/>
          <w:sz w:val="30"/>
          <w:szCs w:val="30"/>
        </w:rPr>
        <w:t>84335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日，转入</w:t>
      </w:r>
      <w:r>
        <w:rPr>
          <w:rFonts w:hint="eastAsia"/>
          <w:sz w:val="30"/>
          <w:szCs w:val="30"/>
        </w:rPr>
        <w:t>1101275</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日，转入</w:t>
      </w:r>
      <w:r>
        <w:rPr>
          <w:rFonts w:hint="eastAsia"/>
          <w:sz w:val="30"/>
          <w:szCs w:val="30"/>
        </w:rPr>
        <w:t>635.99</w:t>
      </w:r>
      <w:r>
        <w:rPr>
          <w:rFonts w:hint="eastAsia"/>
          <w:sz w:val="30"/>
          <w:szCs w:val="30"/>
        </w:rPr>
        <w:t>元。前两笔都是被征收房屋的补偿款，第三笔是利</w:t>
      </w:r>
      <w:r>
        <w:rPr>
          <w:rFonts w:hint="eastAsia"/>
          <w:sz w:val="30"/>
          <w:szCs w:val="30"/>
        </w:rPr>
        <w:t>息。钱到账后，陈保育叫我把存折和身份证拿到东山农村信用社，陈保育填好转账单据，我在单据上签名，然后就将钱转出去了。其中，于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日转出</w:t>
      </w:r>
      <w:r>
        <w:rPr>
          <w:rFonts w:hint="eastAsia"/>
          <w:sz w:val="30"/>
          <w:szCs w:val="30"/>
        </w:rPr>
        <w:t>84335</w:t>
      </w:r>
      <w:r>
        <w:rPr>
          <w:rFonts w:hint="eastAsia"/>
          <w:sz w:val="30"/>
          <w:szCs w:val="30"/>
        </w:rPr>
        <w:t>元到账号为</w:t>
      </w:r>
      <w:r>
        <w:rPr>
          <w:rFonts w:hint="eastAsia"/>
          <w:sz w:val="30"/>
          <w:szCs w:val="30"/>
        </w:rPr>
        <w:t>80</w:t>
      </w:r>
      <w:r>
        <w:rPr>
          <w:rFonts w:hint="eastAsia"/>
          <w:sz w:val="30"/>
          <w:szCs w:val="30"/>
        </w:rPr>
        <w:t>×××</w:t>
      </w:r>
      <w:r>
        <w:rPr>
          <w:rFonts w:hint="eastAsia"/>
          <w:sz w:val="30"/>
          <w:szCs w:val="30"/>
        </w:rPr>
        <w:t>83</w:t>
      </w:r>
      <w:r>
        <w:rPr>
          <w:rFonts w:hint="eastAsia"/>
          <w:sz w:val="30"/>
          <w:szCs w:val="30"/>
        </w:rPr>
        <w:t>银行卡内，于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日转出</w:t>
      </w:r>
      <w:r>
        <w:rPr>
          <w:rFonts w:hint="eastAsia"/>
          <w:sz w:val="30"/>
          <w:szCs w:val="30"/>
        </w:rPr>
        <w:t>60</w:t>
      </w:r>
      <w:r>
        <w:rPr>
          <w:rFonts w:hint="eastAsia"/>
          <w:sz w:val="30"/>
          <w:szCs w:val="30"/>
        </w:rPr>
        <w:t>万元到账号为</w:t>
      </w:r>
      <w:r>
        <w:rPr>
          <w:rFonts w:hint="eastAsia"/>
          <w:sz w:val="30"/>
          <w:szCs w:val="30"/>
        </w:rPr>
        <w:t>80</w:t>
      </w:r>
      <w:r>
        <w:rPr>
          <w:rFonts w:hint="eastAsia"/>
          <w:sz w:val="30"/>
          <w:szCs w:val="30"/>
        </w:rPr>
        <w:t>×××</w:t>
      </w:r>
      <w:r>
        <w:rPr>
          <w:rFonts w:hint="eastAsia"/>
          <w:sz w:val="30"/>
          <w:szCs w:val="30"/>
        </w:rPr>
        <w:t>28</w:t>
      </w:r>
      <w:r>
        <w:rPr>
          <w:rFonts w:hint="eastAsia"/>
          <w:sz w:val="30"/>
          <w:szCs w:val="30"/>
        </w:rPr>
        <w:t>银行卡，于次日转出</w:t>
      </w:r>
      <w:r>
        <w:rPr>
          <w:rFonts w:hint="eastAsia"/>
          <w:sz w:val="30"/>
          <w:szCs w:val="30"/>
        </w:rPr>
        <w:t>50</w:t>
      </w:r>
      <w:r>
        <w:rPr>
          <w:rFonts w:hint="eastAsia"/>
          <w:sz w:val="30"/>
          <w:szCs w:val="30"/>
        </w:rPr>
        <w:t>万元到账号为</w:t>
      </w:r>
      <w:r>
        <w:rPr>
          <w:rFonts w:hint="eastAsia"/>
          <w:sz w:val="30"/>
          <w:szCs w:val="30"/>
        </w:rPr>
        <w:t>80</w:t>
      </w:r>
      <w:r>
        <w:rPr>
          <w:rFonts w:hint="eastAsia"/>
          <w:sz w:val="30"/>
          <w:szCs w:val="30"/>
        </w:rPr>
        <w:t>×××</w:t>
      </w:r>
      <w:r>
        <w:rPr>
          <w:rFonts w:hint="eastAsia"/>
          <w:sz w:val="30"/>
          <w:szCs w:val="30"/>
        </w:rPr>
        <w:t>46</w:t>
      </w:r>
      <w:r>
        <w:rPr>
          <w:rFonts w:hint="eastAsia"/>
          <w:sz w:val="30"/>
          <w:szCs w:val="30"/>
        </w:rPr>
        <w:t>银行卡。我不清楚这些钱转出去做什么，但陈保育在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月份左右对我说，如果我被公安抓了，就跟公安说那</w:t>
      </w:r>
      <w:r>
        <w:rPr>
          <w:rFonts w:hint="eastAsia"/>
          <w:sz w:val="30"/>
          <w:szCs w:val="30"/>
        </w:rPr>
        <w:t>60</w:t>
      </w:r>
      <w:r>
        <w:rPr>
          <w:rFonts w:hint="eastAsia"/>
          <w:sz w:val="30"/>
          <w:szCs w:val="30"/>
        </w:rPr>
        <w:t>万元是给我购买一套房子的，</w:t>
      </w:r>
      <w:r>
        <w:rPr>
          <w:rFonts w:hint="eastAsia"/>
          <w:sz w:val="30"/>
          <w:szCs w:val="30"/>
        </w:rPr>
        <w:t>50</w:t>
      </w:r>
      <w:r>
        <w:rPr>
          <w:rFonts w:hint="eastAsia"/>
          <w:sz w:val="30"/>
          <w:szCs w:val="30"/>
        </w:rPr>
        <w:t>万是装修这套房子的。</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月，我的尾号为</w:t>
      </w:r>
      <w:r>
        <w:rPr>
          <w:rFonts w:hint="eastAsia"/>
          <w:sz w:val="30"/>
          <w:szCs w:val="30"/>
        </w:rPr>
        <w:t>4012</w:t>
      </w:r>
      <w:r>
        <w:rPr>
          <w:rFonts w:hint="eastAsia"/>
          <w:sz w:val="30"/>
          <w:szCs w:val="30"/>
        </w:rPr>
        <w:t>银行账户转入</w:t>
      </w:r>
      <w:r>
        <w:rPr>
          <w:rFonts w:hint="eastAsia"/>
          <w:sz w:val="30"/>
          <w:szCs w:val="30"/>
        </w:rPr>
        <w:t>3</w:t>
      </w:r>
      <w:r>
        <w:rPr>
          <w:rFonts w:hint="eastAsia"/>
          <w:sz w:val="30"/>
          <w:szCs w:val="30"/>
        </w:rPr>
        <w:t>笔款（分别是</w:t>
      </w:r>
      <w:r>
        <w:rPr>
          <w:rFonts w:hint="eastAsia"/>
          <w:sz w:val="30"/>
          <w:szCs w:val="30"/>
        </w:rPr>
        <w:t>600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3600</w:t>
      </w:r>
      <w:r>
        <w:rPr>
          <w:rFonts w:hint="eastAsia"/>
          <w:sz w:val="30"/>
          <w:szCs w:val="30"/>
        </w:rPr>
        <w:t>元），应该是房屋被征收后的租房补贴及伙食补助。</w:t>
      </w:r>
    </w:p>
    <w:p w:rsidR="00975099" w:rsidRDefault="00975099">
      <w:pPr>
        <w:spacing w:line="500" w:lineRule="atLeast"/>
        <w:ind w:firstLine="600"/>
        <w:divId w:val="956840147"/>
        <w:rPr>
          <w:rFonts w:hint="eastAsia"/>
          <w:sz w:val="30"/>
          <w:szCs w:val="30"/>
        </w:rPr>
      </w:pPr>
      <w:r>
        <w:rPr>
          <w:rFonts w:hint="eastAsia"/>
          <w:sz w:val="30"/>
          <w:szCs w:val="30"/>
        </w:rPr>
        <w:t>3</w:t>
      </w:r>
      <w:r>
        <w:rPr>
          <w:rFonts w:hint="eastAsia"/>
          <w:sz w:val="30"/>
          <w:szCs w:val="30"/>
        </w:rPr>
        <w:t>、同案人陈保育的供述：我作为南山村民小组小组长，主要负责村里的全面工作，中央商务区项目在南山村征地期间，我配合征地工作队的拆迁工作，负责做好村民的思想工作，协助丈量及签订协议等工作。征地工作队把我村村民小组所有成员都上报征地办公室，征地办公室同意后，就会发文，然后我们就开始协助他们征地工作。中央商务区项目征用南山村村民房屋的工作流程，首先是我们村干部带领征地工作人员去确认要征用的房屋权属，然后由征地工作人员对要征用房屋进行拍照、丈量及绘图；其次由征地工作人员和房屋所有人商量好征收房屋的补偿价格，并制定、签署征用补偿协议。最后补偿款拨付到位后就拆房屋。按照规定，村民小组需要在征用房屋所拍摄的照片上盖章、签名确认以及在征用登记表上盖章，才会交由征地工作队上报征地办审核。我代表南山村民小组在征地补偿协议上签字，如果没有我们村民小组对房屋补偿协议的确定，这份补偿协议就是无效。我在补偿协议里签名确认后再盖南山村民小组的公章，盖公章不需要告知其他村民小组。征地工作队规定签订协议时，一个户头不能超过两处房屋。我家是用我妻子唐海玲的名义为户头，与管委会签订了两份补偿协议。但我和陈振利、杨正香、李建海、陈仕伯等人在南山村里抢建</w:t>
      </w:r>
      <w:r>
        <w:rPr>
          <w:rFonts w:hint="eastAsia"/>
          <w:sz w:val="30"/>
          <w:szCs w:val="30"/>
        </w:rPr>
        <w:t>12</w:t>
      </w:r>
      <w:r>
        <w:rPr>
          <w:rFonts w:hint="eastAsia"/>
          <w:sz w:val="30"/>
          <w:szCs w:val="30"/>
        </w:rPr>
        <w:t>栋楼房，没有户头可用来签订补偿协议，所以我就想到利用陈某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、陈志敏、陈志道、陈志豪、陈志通等人的户头来获取补偿款。</w:t>
      </w:r>
    </w:p>
    <w:p w:rsidR="00975099" w:rsidRDefault="00975099">
      <w:pPr>
        <w:spacing w:line="500" w:lineRule="atLeast"/>
        <w:ind w:firstLine="600"/>
        <w:divId w:val="332729292"/>
        <w:rPr>
          <w:rFonts w:hint="eastAsia"/>
          <w:sz w:val="30"/>
          <w:szCs w:val="30"/>
        </w:rPr>
      </w:pPr>
      <w:r>
        <w:rPr>
          <w:rFonts w:hint="eastAsia"/>
          <w:sz w:val="30"/>
          <w:szCs w:val="30"/>
        </w:rPr>
        <w:t>我和杨正香于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月左右在北边村寺庙北边位置抢建了一栋二层楼房。</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月份，这栋楼被政府以抢建为由拆掉了。为了获取补偿挽回损失，我用我侄子陈志敏的户头来申请补偿。当时我哥哥陈保义位于南边村陈志贵家旁边的那栋两层楼也要以陈志敏的名义申请补偿，于是我就找王某</w:t>
      </w:r>
      <w:r>
        <w:rPr>
          <w:rFonts w:hint="eastAsia"/>
          <w:sz w:val="30"/>
          <w:szCs w:val="30"/>
        </w:rPr>
        <w:t>1</w:t>
      </w:r>
      <w:r>
        <w:rPr>
          <w:rFonts w:hint="eastAsia"/>
          <w:sz w:val="30"/>
          <w:szCs w:val="30"/>
        </w:rPr>
        <w:t>商量，让他帮忙以陈志敏的名义制作补偿协议，协议里有两栋楼，一栋是我和杨某修建的，一栋是陈志敏父亲陈保义的楼房。王某</w:t>
      </w:r>
      <w:r>
        <w:rPr>
          <w:rFonts w:hint="eastAsia"/>
          <w:sz w:val="30"/>
          <w:szCs w:val="30"/>
        </w:rPr>
        <w:t>1</w:t>
      </w:r>
      <w:r>
        <w:rPr>
          <w:rFonts w:hint="eastAsia"/>
          <w:sz w:val="30"/>
          <w:szCs w:val="30"/>
        </w:rPr>
        <w:t>帮忙制作协议资料，不久，王某</w:t>
      </w:r>
      <w:r>
        <w:rPr>
          <w:rFonts w:hint="eastAsia"/>
          <w:sz w:val="30"/>
          <w:szCs w:val="30"/>
        </w:rPr>
        <w:t>1</w:t>
      </w:r>
      <w:r>
        <w:rPr>
          <w:rFonts w:hint="eastAsia"/>
          <w:sz w:val="30"/>
          <w:szCs w:val="30"/>
        </w:rPr>
        <w:t>就跟我说那两栋楼的补偿协议已经做好了。接着我就让王某</w:t>
      </w:r>
      <w:r>
        <w:rPr>
          <w:rFonts w:hint="eastAsia"/>
          <w:sz w:val="30"/>
          <w:szCs w:val="30"/>
        </w:rPr>
        <w:t>1</w:t>
      </w:r>
      <w:r>
        <w:rPr>
          <w:rFonts w:hint="eastAsia"/>
          <w:sz w:val="30"/>
          <w:szCs w:val="30"/>
        </w:rPr>
        <w:t>通知陈志敏到征地工作队办公室（我家三楼）签名确认相关材料。我拿这两栋楼房的协议看时发现，这两栋楼房都是我的（另外一栋也是我自己抢建），陈保义位于南边村陈志贵家旁边的那栋两层楼没有登记在内，所以陈保义的楼房没有用陈志敏的户头进行补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日，开发区管委会与陈志敏签订了一份《房屋及地上其他附着物补偿协议》，协议编号</w:t>
      </w:r>
      <w:r>
        <w:rPr>
          <w:rFonts w:hint="eastAsia"/>
          <w:sz w:val="30"/>
          <w:szCs w:val="30"/>
        </w:rPr>
        <w:t>{2016}</w:t>
      </w:r>
      <w:r>
        <w:rPr>
          <w:rFonts w:hint="eastAsia"/>
          <w:sz w:val="30"/>
          <w:szCs w:val="30"/>
        </w:rPr>
        <w:t>南山村房外</w:t>
      </w:r>
      <w:r>
        <w:rPr>
          <w:rFonts w:hint="eastAsia"/>
          <w:sz w:val="30"/>
          <w:szCs w:val="30"/>
        </w:rPr>
        <w:t>8030BN</w:t>
      </w:r>
      <w:r>
        <w:rPr>
          <w:rFonts w:hint="eastAsia"/>
          <w:sz w:val="30"/>
          <w:szCs w:val="30"/>
        </w:rPr>
        <w:t>号，补偿金额人民币</w:t>
      </w:r>
      <w:r>
        <w:rPr>
          <w:rFonts w:hint="eastAsia"/>
          <w:sz w:val="30"/>
          <w:szCs w:val="30"/>
        </w:rPr>
        <w:t>1908288</w:t>
      </w:r>
      <w:r>
        <w:rPr>
          <w:rFonts w:hint="eastAsia"/>
          <w:sz w:val="30"/>
          <w:szCs w:val="30"/>
        </w:rPr>
        <w:t>元。协议里“陈志敏”的签名是陈志敏签的。过了一段时间，这笔</w:t>
      </w:r>
      <w:r>
        <w:rPr>
          <w:rFonts w:hint="eastAsia"/>
          <w:sz w:val="30"/>
          <w:szCs w:val="30"/>
        </w:rPr>
        <w:t>190</w:t>
      </w:r>
      <w:r>
        <w:rPr>
          <w:rFonts w:hint="eastAsia"/>
          <w:sz w:val="30"/>
          <w:szCs w:val="30"/>
        </w:rPr>
        <w:t>多万元的征地补偿款就拨到陈志敏的账户里了。我让陈志敏从他的账户里转</w:t>
      </w:r>
      <w:r>
        <w:rPr>
          <w:rFonts w:hint="eastAsia"/>
          <w:sz w:val="30"/>
          <w:szCs w:val="30"/>
        </w:rPr>
        <w:t>20</w:t>
      </w:r>
      <w:r>
        <w:rPr>
          <w:rFonts w:hint="eastAsia"/>
          <w:sz w:val="30"/>
          <w:szCs w:val="30"/>
        </w:rPr>
        <w:t>万元给陈某</w:t>
      </w:r>
      <w:r>
        <w:rPr>
          <w:rFonts w:hint="eastAsia"/>
          <w:sz w:val="30"/>
          <w:szCs w:val="30"/>
        </w:rPr>
        <w:t>2</w:t>
      </w:r>
      <w:r>
        <w:rPr>
          <w:rFonts w:hint="eastAsia"/>
          <w:sz w:val="30"/>
          <w:szCs w:val="30"/>
        </w:rPr>
        <w:t>，转</w:t>
      </w:r>
      <w:r>
        <w:rPr>
          <w:rFonts w:hint="eastAsia"/>
          <w:sz w:val="30"/>
          <w:szCs w:val="30"/>
        </w:rPr>
        <w:t>50</w:t>
      </w:r>
      <w:r>
        <w:rPr>
          <w:rFonts w:hint="eastAsia"/>
          <w:sz w:val="30"/>
          <w:szCs w:val="30"/>
        </w:rPr>
        <w:t>万元给陈某</w:t>
      </w:r>
      <w:r>
        <w:rPr>
          <w:rFonts w:hint="eastAsia"/>
          <w:sz w:val="30"/>
          <w:szCs w:val="30"/>
        </w:rPr>
        <w:t>3</w:t>
      </w:r>
      <w:r>
        <w:rPr>
          <w:rFonts w:hint="eastAsia"/>
          <w:sz w:val="30"/>
          <w:szCs w:val="30"/>
        </w:rPr>
        <w:t>大，转</w:t>
      </w:r>
      <w:r>
        <w:rPr>
          <w:rFonts w:hint="eastAsia"/>
          <w:sz w:val="30"/>
          <w:szCs w:val="30"/>
        </w:rPr>
        <w:t>7</w:t>
      </w:r>
      <w:r>
        <w:rPr>
          <w:rFonts w:hint="eastAsia"/>
          <w:sz w:val="30"/>
          <w:szCs w:val="30"/>
        </w:rPr>
        <w:t>5</w:t>
      </w:r>
      <w:r>
        <w:rPr>
          <w:rFonts w:hint="eastAsia"/>
          <w:sz w:val="30"/>
          <w:szCs w:val="30"/>
        </w:rPr>
        <w:t>万给我儿子陈志熙。转给陈某</w:t>
      </w:r>
      <w:r>
        <w:rPr>
          <w:rFonts w:hint="eastAsia"/>
          <w:sz w:val="30"/>
          <w:szCs w:val="30"/>
        </w:rPr>
        <w:t>2</w:t>
      </w:r>
      <w:r>
        <w:rPr>
          <w:rFonts w:hint="eastAsia"/>
          <w:sz w:val="30"/>
          <w:szCs w:val="30"/>
        </w:rPr>
        <w:t>和陈某</w:t>
      </w:r>
      <w:r>
        <w:rPr>
          <w:rFonts w:hint="eastAsia"/>
          <w:sz w:val="30"/>
          <w:szCs w:val="30"/>
        </w:rPr>
        <w:t>3</w:t>
      </w:r>
      <w:r>
        <w:rPr>
          <w:rFonts w:hint="eastAsia"/>
          <w:sz w:val="30"/>
          <w:szCs w:val="30"/>
        </w:rPr>
        <w:t>大的两笔钱是还我之前欠陈某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大的借款。几天后，我又和陈志敏一起到银行分两次取了</w:t>
      </w:r>
      <w:r>
        <w:rPr>
          <w:rFonts w:hint="eastAsia"/>
          <w:sz w:val="30"/>
          <w:szCs w:val="30"/>
        </w:rPr>
        <w:t>43</w:t>
      </w:r>
      <w:r>
        <w:rPr>
          <w:rFonts w:hint="eastAsia"/>
          <w:sz w:val="30"/>
          <w:szCs w:val="30"/>
        </w:rPr>
        <w:t>万元现金给我使用。最后陈志敏账户里的赔偿款只剩下</w:t>
      </w:r>
      <w:r>
        <w:rPr>
          <w:rFonts w:hint="eastAsia"/>
          <w:sz w:val="30"/>
          <w:szCs w:val="30"/>
        </w:rPr>
        <w:t>2</w:t>
      </w:r>
      <w:r>
        <w:rPr>
          <w:rFonts w:hint="eastAsia"/>
          <w:sz w:val="30"/>
          <w:szCs w:val="30"/>
        </w:rPr>
        <w:t>万多元，我留下来给陈志敏使用，作为用他的户头给我办征地补偿手续的好处，我原本答应给他</w:t>
      </w:r>
      <w:r>
        <w:rPr>
          <w:rFonts w:hint="eastAsia"/>
          <w:sz w:val="30"/>
          <w:szCs w:val="30"/>
        </w:rPr>
        <w:t>5</w:t>
      </w:r>
      <w:r>
        <w:rPr>
          <w:rFonts w:hint="eastAsia"/>
          <w:sz w:val="30"/>
          <w:szCs w:val="30"/>
        </w:rPr>
        <w:t>万元，但实际只给</w:t>
      </w:r>
      <w:r>
        <w:rPr>
          <w:rFonts w:hint="eastAsia"/>
          <w:sz w:val="30"/>
          <w:szCs w:val="30"/>
        </w:rPr>
        <w:t>2</w:t>
      </w:r>
      <w:r>
        <w:rPr>
          <w:rFonts w:hint="eastAsia"/>
          <w:sz w:val="30"/>
          <w:szCs w:val="30"/>
        </w:rPr>
        <w:t>万多元。我转给陈志敏母亲王某</w:t>
      </w:r>
      <w:r>
        <w:rPr>
          <w:rFonts w:hint="eastAsia"/>
          <w:sz w:val="30"/>
          <w:szCs w:val="30"/>
        </w:rPr>
        <w:t>2</w:t>
      </w:r>
      <w:r>
        <w:rPr>
          <w:rFonts w:hint="eastAsia"/>
          <w:sz w:val="30"/>
          <w:szCs w:val="30"/>
        </w:rPr>
        <w:t>的</w:t>
      </w:r>
      <w:r>
        <w:rPr>
          <w:rFonts w:hint="eastAsia"/>
          <w:sz w:val="30"/>
          <w:szCs w:val="30"/>
        </w:rPr>
        <w:t>30</w:t>
      </w:r>
      <w:r>
        <w:rPr>
          <w:rFonts w:hint="eastAsia"/>
          <w:sz w:val="30"/>
          <w:szCs w:val="30"/>
        </w:rPr>
        <w:t>多万元，当时我以为使用了陈志敏的名义去赔偿了陈保义的合法房屋，所以我就转这笔钱给他，但是最后才发现陈志敏名下赔偿的房屋都是使用我的抢建房，没有使用陈保义的房屋。之后陈志敏向我借钱买车，我就使用陈志刚的账户汇了</w:t>
      </w:r>
      <w:r>
        <w:rPr>
          <w:rFonts w:hint="eastAsia"/>
          <w:sz w:val="30"/>
          <w:szCs w:val="30"/>
        </w:rPr>
        <w:t>25</w:t>
      </w:r>
      <w:r>
        <w:rPr>
          <w:rFonts w:hint="eastAsia"/>
          <w:sz w:val="30"/>
          <w:szCs w:val="30"/>
        </w:rPr>
        <w:t>万元给他用于购买汽车。</w:t>
      </w:r>
    </w:p>
    <w:p w:rsidR="00975099" w:rsidRDefault="00975099">
      <w:pPr>
        <w:spacing w:line="500" w:lineRule="atLeast"/>
        <w:ind w:firstLine="600"/>
        <w:divId w:val="71135030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月份，我出钱在南边村何航、何海平的房屋前面建了一栋两层楼，之后我又在北边村建了一栋两层楼。这两栋楼建好后，政府以抢建为由将位于何某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平房屋前面的那栋楼拆掉了，另外一栋还没拆之前我就叫窦林海、唐某</w:t>
      </w:r>
      <w:r>
        <w:rPr>
          <w:rFonts w:hint="eastAsia"/>
          <w:sz w:val="30"/>
          <w:szCs w:val="30"/>
        </w:rPr>
        <w:t>2</w:t>
      </w:r>
      <w:r>
        <w:rPr>
          <w:rFonts w:hint="eastAsia"/>
          <w:sz w:val="30"/>
          <w:szCs w:val="30"/>
        </w:rPr>
        <w:t>、谭某去丈量和拍照。为了获取补偿款，我找到王某</w:t>
      </w:r>
      <w:r>
        <w:rPr>
          <w:rFonts w:hint="eastAsia"/>
          <w:sz w:val="30"/>
          <w:szCs w:val="30"/>
        </w:rPr>
        <w:t>1</w:t>
      </w:r>
      <w:r>
        <w:rPr>
          <w:rFonts w:hint="eastAsia"/>
          <w:sz w:val="30"/>
          <w:szCs w:val="30"/>
        </w:rPr>
        <w:t>叫他帮我用这两栋楼以陈志豪的名义制作补偿协议。王某</w:t>
      </w:r>
      <w:r>
        <w:rPr>
          <w:rFonts w:hint="eastAsia"/>
          <w:sz w:val="30"/>
          <w:szCs w:val="30"/>
        </w:rPr>
        <w:t>1</w:t>
      </w:r>
      <w:r>
        <w:rPr>
          <w:rFonts w:hint="eastAsia"/>
          <w:sz w:val="30"/>
          <w:szCs w:val="30"/>
        </w:rPr>
        <w:t>叫我拿房屋照片给他看，由于何某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平房屋前面的那栋楼在拆之前没有拍到照片，没有办法找得到照片，我让王某</w:t>
      </w:r>
      <w:r>
        <w:rPr>
          <w:rFonts w:hint="eastAsia"/>
          <w:sz w:val="30"/>
          <w:szCs w:val="30"/>
        </w:rPr>
        <w:t>1</w:t>
      </w:r>
      <w:r>
        <w:rPr>
          <w:rFonts w:hint="eastAsia"/>
          <w:sz w:val="30"/>
          <w:szCs w:val="30"/>
        </w:rPr>
        <w:t>帮我想办法。</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日，开发区管委会与陈志豪签订了两份《房屋及地上其他附着物补偿协议》，协议编号是</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号、房</w:t>
      </w:r>
      <w:r>
        <w:rPr>
          <w:rFonts w:hint="eastAsia"/>
          <w:sz w:val="30"/>
          <w:szCs w:val="30"/>
        </w:rPr>
        <w:t>8030DN</w:t>
      </w:r>
      <w:r>
        <w:rPr>
          <w:rFonts w:hint="eastAsia"/>
          <w:sz w:val="30"/>
          <w:szCs w:val="30"/>
        </w:rPr>
        <w:t>号，补偿金额分别为人民币</w:t>
      </w:r>
      <w:r>
        <w:rPr>
          <w:rFonts w:hint="eastAsia"/>
          <w:sz w:val="30"/>
          <w:szCs w:val="30"/>
        </w:rPr>
        <w:t>906800</w:t>
      </w:r>
      <w:r>
        <w:rPr>
          <w:rFonts w:hint="eastAsia"/>
          <w:sz w:val="30"/>
          <w:szCs w:val="30"/>
        </w:rPr>
        <w:t>元和</w:t>
      </w:r>
      <w:r>
        <w:rPr>
          <w:rFonts w:hint="eastAsia"/>
          <w:sz w:val="30"/>
          <w:szCs w:val="30"/>
        </w:rPr>
        <w:t>1101275</w:t>
      </w:r>
      <w:r>
        <w:rPr>
          <w:rFonts w:hint="eastAsia"/>
          <w:sz w:val="30"/>
          <w:szCs w:val="30"/>
        </w:rPr>
        <w:t>元，协议里“陈志豪”的签名是陈志豪签的。</w:t>
      </w:r>
      <w:r>
        <w:rPr>
          <w:rFonts w:hint="eastAsia"/>
          <w:sz w:val="30"/>
          <w:szCs w:val="30"/>
        </w:rPr>
        <w:t>2017</w:t>
      </w:r>
      <w:r>
        <w:rPr>
          <w:rFonts w:hint="eastAsia"/>
          <w:sz w:val="30"/>
          <w:szCs w:val="30"/>
        </w:rPr>
        <w:t>年春节前的一天，其中一栋楼房的补偿款</w:t>
      </w:r>
      <w:r>
        <w:rPr>
          <w:rFonts w:hint="eastAsia"/>
          <w:sz w:val="30"/>
          <w:szCs w:val="30"/>
        </w:rPr>
        <w:t>110</w:t>
      </w:r>
      <w:r>
        <w:rPr>
          <w:rFonts w:hint="eastAsia"/>
          <w:sz w:val="30"/>
          <w:szCs w:val="30"/>
        </w:rPr>
        <w:t>万元到位了，另一栋的补偿款约</w:t>
      </w:r>
      <w:r>
        <w:rPr>
          <w:rFonts w:hint="eastAsia"/>
          <w:sz w:val="30"/>
          <w:szCs w:val="30"/>
        </w:rPr>
        <w:t>90</w:t>
      </w:r>
      <w:r>
        <w:rPr>
          <w:rFonts w:hint="eastAsia"/>
          <w:sz w:val="30"/>
          <w:szCs w:val="30"/>
        </w:rPr>
        <w:t>多万元至今还没到位。我之前跟陈志豪说要买一套房给他，我们在江南世家小区看中一套二手房，价格</w:t>
      </w:r>
      <w:r>
        <w:rPr>
          <w:rFonts w:hint="eastAsia"/>
          <w:sz w:val="30"/>
          <w:szCs w:val="30"/>
        </w:rPr>
        <w:t>100</w:t>
      </w:r>
      <w:r>
        <w:rPr>
          <w:rFonts w:hint="eastAsia"/>
          <w:sz w:val="30"/>
          <w:szCs w:val="30"/>
        </w:rPr>
        <w:t>多万元。</w:t>
      </w:r>
      <w:r>
        <w:rPr>
          <w:rFonts w:hint="eastAsia"/>
          <w:sz w:val="30"/>
          <w:szCs w:val="30"/>
        </w:rPr>
        <w:t>110</w:t>
      </w:r>
      <w:r>
        <w:rPr>
          <w:rFonts w:hint="eastAsia"/>
          <w:sz w:val="30"/>
          <w:szCs w:val="30"/>
        </w:rPr>
        <w:t>万元到位后，我让陈志豪从其账户转</w:t>
      </w:r>
      <w:r>
        <w:rPr>
          <w:rFonts w:hint="eastAsia"/>
          <w:sz w:val="30"/>
          <w:szCs w:val="30"/>
        </w:rPr>
        <w:t>60</w:t>
      </w:r>
      <w:r>
        <w:rPr>
          <w:rFonts w:hint="eastAsia"/>
          <w:sz w:val="30"/>
          <w:szCs w:val="30"/>
        </w:rPr>
        <w:t>万元给房东唐某</w:t>
      </w:r>
      <w:r>
        <w:rPr>
          <w:rFonts w:hint="eastAsia"/>
          <w:sz w:val="30"/>
          <w:szCs w:val="30"/>
        </w:rPr>
        <w:t>1</w:t>
      </w:r>
      <w:r>
        <w:rPr>
          <w:rFonts w:hint="eastAsia"/>
          <w:sz w:val="30"/>
          <w:szCs w:val="30"/>
        </w:rPr>
        <w:t>（因我们还没给够钱给唐某</w:t>
      </w:r>
      <w:r>
        <w:rPr>
          <w:rFonts w:hint="eastAsia"/>
          <w:sz w:val="30"/>
          <w:szCs w:val="30"/>
        </w:rPr>
        <w:t>1</w:t>
      </w:r>
      <w:r>
        <w:rPr>
          <w:rFonts w:hint="eastAsia"/>
          <w:sz w:val="30"/>
          <w:szCs w:val="30"/>
        </w:rPr>
        <w:t>，买给陈志豪的那套房到现在都没办理过户手续），转</w:t>
      </w:r>
      <w:r>
        <w:rPr>
          <w:rFonts w:hint="eastAsia"/>
          <w:sz w:val="30"/>
          <w:szCs w:val="30"/>
        </w:rPr>
        <w:t>50</w:t>
      </w:r>
      <w:r>
        <w:rPr>
          <w:rFonts w:hint="eastAsia"/>
          <w:sz w:val="30"/>
          <w:szCs w:val="30"/>
        </w:rPr>
        <w:t>万元到我父亲陈继英的账户。我没</w:t>
      </w:r>
      <w:r>
        <w:rPr>
          <w:rFonts w:hint="eastAsia"/>
          <w:sz w:val="30"/>
          <w:szCs w:val="30"/>
        </w:rPr>
        <w:t>有另外给陈志豪任何好处，他的钱我基本都转走了。</w:t>
      </w:r>
    </w:p>
    <w:p w:rsidR="00975099" w:rsidRDefault="00975099">
      <w:pPr>
        <w:spacing w:line="500" w:lineRule="atLeast"/>
        <w:ind w:firstLine="600"/>
        <w:divId w:val="453913131"/>
        <w:rPr>
          <w:rFonts w:hint="eastAsia"/>
          <w:sz w:val="30"/>
          <w:szCs w:val="30"/>
        </w:rPr>
      </w:pPr>
      <w:r>
        <w:rPr>
          <w:rFonts w:hint="eastAsia"/>
          <w:sz w:val="30"/>
          <w:szCs w:val="30"/>
        </w:rPr>
        <w:t>（四）现场勘查笔录、现场照片、辨认笔录</w:t>
      </w:r>
    </w:p>
    <w:p w:rsidR="00975099" w:rsidRDefault="00975099">
      <w:pPr>
        <w:spacing w:line="500" w:lineRule="atLeast"/>
        <w:ind w:firstLine="600"/>
        <w:divId w:val="1067417017"/>
        <w:rPr>
          <w:rFonts w:hint="eastAsia"/>
          <w:sz w:val="30"/>
          <w:szCs w:val="30"/>
        </w:rPr>
      </w:pPr>
      <w:r>
        <w:rPr>
          <w:rFonts w:hint="eastAsia"/>
          <w:sz w:val="30"/>
          <w:szCs w:val="30"/>
        </w:rPr>
        <w:t>证明搬迁房屋位于湛江经济技术开发区东山街道东海岛中央商务区。现场一为东海大厦南侧周边建筑；现场二为何某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平、陈志豪建筑及周边建筑；现场三为陈某</w:t>
      </w:r>
      <w:r>
        <w:rPr>
          <w:rFonts w:hint="eastAsia"/>
          <w:sz w:val="30"/>
          <w:szCs w:val="30"/>
        </w:rPr>
        <w:t>9</w:t>
      </w:r>
      <w:r>
        <w:rPr>
          <w:rFonts w:hint="eastAsia"/>
          <w:sz w:val="30"/>
          <w:szCs w:val="30"/>
        </w:rPr>
        <w:t>、陈志敏、陈某</w:t>
      </w:r>
      <w:r>
        <w:rPr>
          <w:rFonts w:hint="eastAsia"/>
          <w:sz w:val="30"/>
          <w:szCs w:val="30"/>
        </w:rPr>
        <w:t>10</w:t>
      </w:r>
      <w:r>
        <w:rPr>
          <w:rFonts w:hint="eastAsia"/>
          <w:sz w:val="30"/>
          <w:szCs w:val="30"/>
        </w:rPr>
        <w:t>建筑及周边建筑；现场四为陈某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、陈志銮、陈志豪、陈志刚建筑及周边建筑；现场五为陈某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建筑及周边情况。</w:t>
      </w:r>
    </w:p>
    <w:p w:rsidR="00975099" w:rsidRDefault="00975099">
      <w:pPr>
        <w:spacing w:line="500" w:lineRule="atLeast"/>
        <w:ind w:firstLine="600"/>
        <w:divId w:val="1363751927"/>
        <w:rPr>
          <w:rFonts w:hint="eastAsia"/>
          <w:sz w:val="30"/>
          <w:szCs w:val="30"/>
        </w:rPr>
      </w:pPr>
      <w:r>
        <w:rPr>
          <w:rFonts w:hint="eastAsia"/>
          <w:sz w:val="30"/>
          <w:szCs w:val="30"/>
        </w:rPr>
        <w:t>本院认为，上诉人陈志敏、陈志豪与同案人陈保育结伙，利用陈保育协助人民政府从事征地工作的职务便利，共同骗取国家征地补偿款，两名上诉人均已构成贪污罪。上诉人陈志敏、陈志豪为陈保育利用抢建房骗取国家征地补偿款提供帮助，在共同犯罪中起辅助作用，是从犯，依法应当从轻或减轻处罚。两名上诉人到案后能如实供述犯罪事实，认罪态度较好，依法可从轻处罚。鉴于上诉人陈志豪参与骗取国家征地补偿款</w:t>
      </w:r>
      <w:r>
        <w:rPr>
          <w:rFonts w:hint="eastAsia"/>
          <w:sz w:val="30"/>
          <w:szCs w:val="30"/>
        </w:rPr>
        <w:t>2008075</w:t>
      </w:r>
      <w:r>
        <w:rPr>
          <w:rFonts w:hint="eastAsia"/>
          <w:sz w:val="30"/>
          <w:szCs w:val="30"/>
        </w:rPr>
        <w:t>元，其中</w:t>
      </w:r>
      <w:r>
        <w:rPr>
          <w:rFonts w:hint="eastAsia"/>
          <w:sz w:val="30"/>
          <w:szCs w:val="30"/>
        </w:rPr>
        <w:t>1101275</w:t>
      </w:r>
      <w:r>
        <w:rPr>
          <w:rFonts w:hint="eastAsia"/>
          <w:sz w:val="30"/>
          <w:szCs w:val="30"/>
        </w:rPr>
        <w:t>元是既遂，</w:t>
      </w:r>
      <w:r>
        <w:rPr>
          <w:rFonts w:hint="eastAsia"/>
          <w:sz w:val="30"/>
          <w:szCs w:val="30"/>
        </w:rPr>
        <w:t>906800</w:t>
      </w:r>
      <w:r>
        <w:rPr>
          <w:rFonts w:hint="eastAsia"/>
          <w:sz w:val="30"/>
          <w:szCs w:val="30"/>
        </w:rPr>
        <w:t>元属于未遂，且陈志豪没有实质获利，故对其减轻处罚。上诉人陈志敏、陈志豪及其辩护人均提出，陈志敏、陈志豪是受陈保育胁迫参与作案，但没有提交相关证据，本案亦没有任何证据证明陈志敏、陈志豪受到陈保育的胁迫，故该上诉意见与事实不符，不予采纳；但提出原判量刑过重的意见，予以采纳。原判认定事实清楚，证据确实、充分，定罪准确，审判程序合法，唯量刑不当，故予改判。依照《中华人民共和国刑事诉讼法》第二百二十五条第（二）项，《中华人民共和国刑法》第三百八十二条第一、三款、第三百八十三条第一款第（一）、（二）项、第二十五条第一款、第二十七条、第五十二条、第五十三条、第六十七条第三款以及《最高人民法院最高人民检察院关于办理贪污贿赂刑事案件适用法律若干问题的解释》第二条、第十九条之规定，判决如下：</w:t>
      </w:r>
    </w:p>
    <w:p w:rsidR="00975099" w:rsidRDefault="00975099">
      <w:pPr>
        <w:spacing w:line="500" w:lineRule="atLeast"/>
        <w:ind w:firstLine="600"/>
        <w:divId w:val="722412629"/>
        <w:rPr>
          <w:rFonts w:hint="eastAsia"/>
          <w:sz w:val="30"/>
          <w:szCs w:val="30"/>
        </w:rPr>
      </w:pPr>
      <w:r>
        <w:rPr>
          <w:rFonts w:hint="eastAsia"/>
          <w:sz w:val="30"/>
          <w:szCs w:val="30"/>
        </w:rPr>
        <w:t>一、维持广东省湛江经济技术开发区人民法院（</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36</w:t>
      </w:r>
      <w:r>
        <w:rPr>
          <w:rFonts w:hint="eastAsia"/>
          <w:sz w:val="30"/>
          <w:szCs w:val="30"/>
        </w:rPr>
        <w:t>号刑事判决第一、二项关于对原审被告人陈志敏、陈志豪的定罪部分；</w:t>
      </w:r>
    </w:p>
    <w:p w:rsidR="00975099" w:rsidRDefault="00975099">
      <w:pPr>
        <w:spacing w:line="500" w:lineRule="atLeast"/>
        <w:ind w:firstLine="600"/>
        <w:divId w:val="1805002734"/>
        <w:rPr>
          <w:rFonts w:hint="eastAsia"/>
          <w:sz w:val="30"/>
          <w:szCs w:val="30"/>
        </w:rPr>
      </w:pPr>
      <w:r>
        <w:rPr>
          <w:rFonts w:hint="eastAsia"/>
          <w:sz w:val="30"/>
          <w:szCs w:val="30"/>
        </w:rPr>
        <w:t>二、撤销广东省湛江经济技术开发区人民法院（</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36</w:t>
      </w:r>
      <w:r>
        <w:rPr>
          <w:rFonts w:hint="eastAsia"/>
          <w:sz w:val="30"/>
          <w:szCs w:val="30"/>
        </w:rPr>
        <w:t>号刑事判决第一、二项关于对原审被告人陈志敏、陈志豪的量刑部分；</w:t>
      </w:r>
    </w:p>
    <w:p w:rsidR="00975099" w:rsidRDefault="00975099">
      <w:pPr>
        <w:spacing w:line="500" w:lineRule="atLeast"/>
        <w:ind w:firstLine="600"/>
        <w:divId w:val="1928491181"/>
        <w:rPr>
          <w:rFonts w:hint="eastAsia"/>
          <w:sz w:val="30"/>
          <w:szCs w:val="30"/>
        </w:rPr>
      </w:pPr>
      <w:r>
        <w:rPr>
          <w:rFonts w:hint="eastAsia"/>
          <w:sz w:val="30"/>
          <w:szCs w:val="30"/>
        </w:rPr>
        <w:t>三、上诉人陈志敏犯贪污罪，判处有期徒刑三年，并处罚金人民币二十万元；</w:t>
      </w:r>
    </w:p>
    <w:p w:rsidR="00975099" w:rsidRDefault="00975099">
      <w:pPr>
        <w:spacing w:line="500" w:lineRule="atLeast"/>
        <w:ind w:firstLine="600"/>
        <w:divId w:val="9578375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日止；罚金限于本判决生效第二日起</w:t>
      </w:r>
      <w:r>
        <w:rPr>
          <w:rFonts w:hint="eastAsia"/>
          <w:sz w:val="30"/>
          <w:szCs w:val="30"/>
        </w:rPr>
        <w:t>30</w:t>
      </w:r>
      <w:r>
        <w:rPr>
          <w:rFonts w:hint="eastAsia"/>
          <w:sz w:val="30"/>
          <w:szCs w:val="30"/>
        </w:rPr>
        <w:t>日内缴纳。）</w:t>
      </w:r>
    </w:p>
    <w:p w:rsidR="00975099" w:rsidRDefault="00975099">
      <w:pPr>
        <w:spacing w:line="500" w:lineRule="atLeast"/>
        <w:ind w:firstLine="600"/>
        <w:divId w:val="931087025"/>
        <w:rPr>
          <w:rFonts w:hint="eastAsia"/>
          <w:sz w:val="30"/>
          <w:szCs w:val="30"/>
        </w:rPr>
      </w:pPr>
      <w:r>
        <w:rPr>
          <w:rFonts w:hint="eastAsia"/>
          <w:sz w:val="30"/>
          <w:szCs w:val="30"/>
        </w:rPr>
        <w:t>四、上诉人陈志豪犯贪污罪，判处有期徒刑二年，并处罚金人民币十万元。</w:t>
      </w:r>
    </w:p>
    <w:p w:rsidR="00975099" w:rsidRDefault="00975099">
      <w:pPr>
        <w:spacing w:line="500" w:lineRule="atLeast"/>
        <w:ind w:firstLine="600"/>
        <w:divId w:val="7407861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日止；罚金限于本判决生效第二日起</w:t>
      </w:r>
      <w:r>
        <w:rPr>
          <w:rFonts w:hint="eastAsia"/>
          <w:sz w:val="30"/>
          <w:szCs w:val="30"/>
        </w:rPr>
        <w:t>30</w:t>
      </w:r>
      <w:r>
        <w:rPr>
          <w:rFonts w:hint="eastAsia"/>
          <w:sz w:val="30"/>
          <w:szCs w:val="30"/>
        </w:rPr>
        <w:t>日内缴纳。）</w:t>
      </w:r>
    </w:p>
    <w:p w:rsidR="00975099" w:rsidRDefault="00975099">
      <w:pPr>
        <w:spacing w:line="500" w:lineRule="atLeast"/>
        <w:ind w:firstLine="600"/>
        <w:divId w:val="916600440"/>
        <w:rPr>
          <w:rFonts w:hint="eastAsia"/>
          <w:sz w:val="30"/>
          <w:szCs w:val="30"/>
        </w:rPr>
      </w:pPr>
      <w:r>
        <w:rPr>
          <w:rFonts w:hint="eastAsia"/>
          <w:sz w:val="30"/>
          <w:szCs w:val="30"/>
        </w:rPr>
        <w:t>本判决为终审判决。</w:t>
      </w:r>
    </w:p>
    <w:p w:rsidR="00975099" w:rsidRDefault="00975099">
      <w:pPr>
        <w:spacing w:line="500" w:lineRule="atLeast"/>
        <w:jc w:val="right"/>
        <w:divId w:val="606735012"/>
        <w:rPr>
          <w:rFonts w:hint="eastAsia"/>
          <w:sz w:val="30"/>
          <w:szCs w:val="30"/>
        </w:rPr>
      </w:pPr>
      <w:r>
        <w:rPr>
          <w:rFonts w:hint="eastAsia"/>
          <w:sz w:val="30"/>
          <w:szCs w:val="30"/>
        </w:rPr>
        <w:t>审判长　　梁文彦</w:t>
      </w:r>
    </w:p>
    <w:p w:rsidR="00975099" w:rsidRDefault="00975099">
      <w:pPr>
        <w:spacing w:line="500" w:lineRule="atLeast"/>
        <w:jc w:val="right"/>
        <w:divId w:val="1338078286"/>
        <w:rPr>
          <w:rFonts w:hint="eastAsia"/>
          <w:sz w:val="30"/>
          <w:szCs w:val="30"/>
        </w:rPr>
      </w:pPr>
      <w:r>
        <w:rPr>
          <w:rFonts w:hint="eastAsia"/>
          <w:sz w:val="30"/>
          <w:szCs w:val="30"/>
        </w:rPr>
        <w:t>审判员　　何素兰</w:t>
      </w:r>
    </w:p>
    <w:p w:rsidR="00975099" w:rsidRDefault="00975099">
      <w:pPr>
        <w:spacing w:line="500" w:lineRule="atLeast"/>
        <w:jc w:val="right"/>
        <w:divId w:val="39860640"/>
        <w:rPr>
          <w:rFonts w:hint="eastAsia"/>
          <w:sz w:val="30"/>
          <w:szCs w:val="30"/>
        </w:rPr>
      </w:pPr>
      <w:r>
        <w:rPr>
          <w:rFonts w:hint="eastAsia"/>
          <w:sz w:val="30"/>
          <w:szCs w:val="30"/>
        </w:rPr>
        <w:t>审判员　　许广恩</w:t>
      </w:r>
    </w:p>
    <w:p w:rsidR="00975099" w:rsidRDefault="00975099">
      <w:pPr>
        <w:spacing w:line="500" w:lineRule="atLeast"/>
        <w:jc w:val="right"/>
        <w:divId w:val="1307974897"/>
        <w:rPr>
          <w:rFonts w:hint="eastAsia"/>
          <w:sz w:val="30"/>
          <w:szCs w:val="30"/>
        </w:rPr>
      </w:pPr>
      <w:r>
        <w:rPr>
          <w:rFonts w:hint="eastAsia"/>
          <w:sz w:val="30"/>
          <w:szCs w:val="30"/>
        </w:rPr>
        <w:t>二〇一八年七月九日</w:t>
      </w:r>
    </w:p>
    <w:p w:rsidR="00975099" w:rsidRDefault="00975099">
      <w:pPr>
        <w:spacing w:line="500" w:lineRule="atLeast"/>
        <w:jc w:val="right"/>
        <w:divId w:val="1288858001"/>
        <w:rPr>
          <w:rFonts w:hint="eastAsia"/>
          <w:sz w:val="30"/>
          <w:szCs w:val="30"/>
        </w:rPr>
      </w:pPr>
      <w:r>
        <w:rPr>
          <w:rFonts w:hint="eastAsia"/>
          <w:sz w:val="30"/>
          <w:szCs w:val="30"/>
        </w:rPr>
        <w:t>书记员　　梁艳玲</w:t>
      </w:r>
    </w:p>
    <w:p w:rsidR="00975099" w:rsidRDefault="00975099">
      <w:pPr>
        <w:spacing w:line="500" w:lineRule="atLeast"/>
        <w:ind w:firstLine="600"/>
        <w:divId w:val="1964119007"/>
        <w:rPr>
          <w:rFonts w:hint="eastAsia"/>
          <w:sz w:val="30"/>
          <w:szCs w:val="30"/>
        </w:rPr>
      </w:pPr>
      <w:r>
        <w:rPr>
          <w:rFonts w:hint="eastAsia"/>
          <w:sz w:val="30"/>
          <w:szCs w:val="30"/>
        </w:rPr>
        <w:t>附相关法条：</w:t>
      </w:r>
    </w:p>
    <w:p w:rsidR="00975099" w:rsidRDefault="00975099">
      <w:pPr>
        <w:spacing w:line="500" w:lineRule="atLeast"/>
        <w:ind w:firstLine="600"/>
        <w:divId w:val="1499618766"/>
        <w:rPr>
          <w:rFonts w:hint="eastAsia"/>
          <w:sz w:val="30"/>
          <w:szCs w:val="30"/>
        </w:rPr>
      </w:pPr>
      <w:r>
        <w:rPr>
          <w:rFonts w:hint="eastAsia"/>
          <w:sz w:val="30"/>
          <w:szCs w:val="30"/>
        </w:rPr>
        <w:t>《中华人民共和国刑事诉讼法》</w:t>
      </w:r>
    </w:p>
    <w:p w:rsidR="00975099" w:rsidRDefault="00975099">
      <w:pPr>
        <w:spacing w:line="500" w:lineRule="atLeast"/>
        <w:ind w:firstLine="600"/>
        <w:divId w:val="1045562132"/>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975099" w:rsidRDefault="00975099">
      <w:pPr>
        <w:spacing w:line="500" w:lineRule="atLeast"/>
        <w:ind w:firstLine="600"/>
        <w:divId w:val="480463858"/>
        <w:rPr>
          <w:rFonts w:hint="eastAsia"/>
          <w:sz w:val="30"/>
          <w:szCs w:val="30"/>
        </w:rPr>
      </w:pPr>
      <w:r>
        <w:rPr>
          <w:rFonts w:hint="eastAsia"/>
          <w:sz w:val="30"/>
          <w:szCs w:val="30"/>
        </w:rPr>
        <w:t>（一）原判决认定事实和适用法律正确、量刑适当的，应当裁定驳回上诉或者抗诉，维持原判；</w:t>
      </w:r>
    </w:p>
    <w:p w:rsidR="00975099" w:rsidRDefault="00975099">
      <w:pPr>
        <w:spacing w:line="500" w:lineRule="atLeast"/>
        <w:ind w:firstLine="600"/>
        <w:divId w:val="481310309"/>
        <w:rPr>
          <w:rFonts w:hint="eastAsia"/>
          <w:sz w:val="30"/>
          <w:szCs w:val="30"/>
        </w:rPr>
      </w:pPr>
      <w:r>
        <w:rPr>
          <w:rFonts w:hint="eastAsia"/>
          <w:sz w:val="30"/>
          <w:szCs w:val="30"/>
        </w:rPr>
        <w:t>（二）原判决认定事实没有错误，但适用法律有错误，或者量刑不当的，应当改判；</w:t>
      </w:r>
    </w:p>
    <w:p w:rsidR="00975099" w:rsidRDefault="00975099">
      <w:pPr>
        <w:spacing w:line="500" w:lineRule="atLeast"/>
        <w:ind w:firstLine="600"/>
        <w:divId w:val="1342974411"/>
        <w:rPr>
          <w:rFonts w:hint="eastAsia"/>
          <w:sz w:val="30"/>
          <w:szCs w:val="30"/>
        </w:rPr>
      </w:pPr>
      <w:r>
        <w:rPr>
          <w:rFonts w:hint="eastAsia"/>
          <w:sz w:val="30"/>
          <w:szCs w:val="30"/>
        </w:rPr>
        <w:t>（三）原判决事实不清楚或证据不足的，可以在查清事实后改判；也可以裁定撤销原判，发回原审人民法院重新审判。</w:t>
      </w:r>
    </w:p>
    <w:p w:rsidR="00975099" w:rsidRDefault="00975099">
      <w:pPr>
        <w:spacing w:line="500" w:lineRule="atLeast"/>
        <w:ind w:firstLine="600"/>
        <w:divId w:val="187349894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原审人民法院对于依照前款第三项规定发回重新审判的案件作出判决后，被告人提出上诉或者人民检察院提出抗诉的，第二审人民法院应当依法作出判决或者裁定，不得再发回原审人民法院重新审理。</w:t>
      </w:r>
    </w:p>
    <w:p w:rsidR="00975099" w:rsidRDefault="00975099">
      <w:pPr>
        <w:spacing w:line="500" w:lineRule="atLeast"/>
        <w:ind w:firstLine="600"/>
        <w:divId w:val="585383580"/>
        <w:rPr>
          <w:rFonts w:hint="eastAsia"/>
          <w:sz w:val="30"/>
          <w:szCs w:val="30"/>
        </w:rPr>
      </w:pPr>
      <w:r>
        <w:rPr>
          <w:rFonts w:hint="eastAsia"/>
          <w:sz w:val="30"/>
          <w:szCs w:val="30"/>
        </w:rPr>
        <w:t>《中华人民共和国刑法》</w:t>
      </w:r>
    </w:p>
    <w:p w:rsidR="00975099" w:rsidRDefault="00975099">
      <w:pPr>
        <w:spacing w:line="500" w:lineRule="atLeast"/>
        <w:ind w:firstLine="600"/>
        <w:divId w:val="198616251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75099" w:rsidRDefault="00975099">
      <w:pPr>
        <w:spacing w:line="500" w:lineRule="atLeast"/>
        <w:ind w:firstLine="600"/>
        <w:divId w:val="1897147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75099" w:rsidRDefault="00975099">
      <w:pPr>
        <w:spacing w:line="500" w:lineRule="atLeast"/>
        <w:ind w:firstLine="600"/>
        <w:divId w:val="2027903098"/>
        <w:rPr>
          <w:rFonts w:hint="eastAsia"/>
          <w:sz w:val="30"/>
          <w:szCs w:val="30"/>
        </w:rPr>
      </w:pPr>
      <w:r>
        <w:rPr>
          <w:rFonts w:hint="eastAsia"/>
          <w:sz w:val="30"/>
          <w:szCs w:val="30"/>
        </w:rPr>
        <w:t>与前两款所列人员勾结，伙同贪污的，以共犯论处。</w:t>
      </w:r>
    </w:p>
    <w:p w:rsidR="00975099" w:rsidRDefault="00975099">
      <w:pPr>
        <w:spacing w:line="500" w:lineRule="atLeast"/>
        <w:ind w:firstLine="600"/>
        <w:divId w:val="1807355174"/>
        <w:rPr>
          <w:rFonts w:hint="eastAsia"/>
          <w:sz w:val="30"/>
          <w:szCs w:val="30"/>
        </w:rPr>
      </w:pPr>
      <w:r>
        <w:rPr>
          <w:rFonts w:hint="eastAsia"/>
          <w:sz w:val="30"/>
          <w:szCs w:val="30"/>
        </w:rPr>
        <w:t>第三百八十三条对犯贪污罪的，根据情节轻重，分别依照下列规定处罚：</w:t>
      </w:r>
    </w:p>
    <w:p w:rsidR="00975099" w:rsidRDefault="00975099">
      <w:pPr>
        <w:spacing w:line="500" w:lineRule="atLeast"/>
        <w:ind w:firstLine="600"/>
        <w:divId w:val="131801002"/>
        <w:rPr>
          <w:rFonts w:hint="eastAsia"/>
          <w:sz w:val="30"/>
          <w:szCs w:val="30"/>
        </w:rPr>
      </w:pPr>
      <w:r>
        <w:rPr>
          <w:rFonts w:hint="eastAsia"/>
          <w:sz w:val="30"/>
          <w:szCs w:val="30"/>
        </w:rPr>
        <w:t>（一）贪污数额较大或者有其他较重情节的，处三年以下有期徒刑或者拘役，并处罚金。</w:t>
      </w:r>
    </w:p>
    <w:p w:rsidR="00975099" w:rsidRDefault="00975099">
      <w:pPr>
        <w:spacing w:line="500" w:lineRule="atLeast"/>
        <w:ind w:firstLine="600"/>
        <w:divId w:val="1538204959"/>
        <w:rPr>
          <w:rFonts w:hint="eastAsia"/>
          <w:sz w:val="30"/>
          <w:szCs w:val="30"/>
        </w:rPr>
      </w:pPr>
      <w:r>
        <w:rPr>
          <w:rFonts w:hint="eastAsia"/>
          <w:sz w:val="30"/>
          <w:szCs w:val="30"/>
        </w:rPr>
        <w:t>（二）贪污数额巨大或者有其他严重情节的，处三年以上十年以下有期徒刑，并处罚金或者没收财产。</w:t>
      </w:r>
    </w:p>
    <w:p w:rsidR="00975099" w:rsidRDefault="00975099">
      <w:pPr>
        <w:spacing w:line="500" w:lineRule="atLeast"/>
        <w:ind w:firstLine="600"/>
        <w:divId w:val="97452668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75099" w:rsidRDefault="00975099">
      <w:pPr>
        <w:spacing w:line="500" w:lineRule="atLeast"/>
        <w:ind w:firstLine="600"/>
        <w:divId w:val="459111409"/>
        <w:rPr>
          <w:rFonts w:hint="eastAsia"/>
          <w:sz w:val="30"/>
          <w:szCs w:val="30"/>
        </w:rPr>
      </w:pPr>
      <w:r>
        <w:rPr>
          <w:rFonts w:hint="eastAsia"/>
          <w:sz w:val="30"/>
          <w:szCs w:val="30"/>
        </w:rPr>
        <w:t>对多次贪污未经处理的，按照累计贪污数额处罚。</w:t>
      </w:r>
    </w:p>
    <w:p w:rsidR="00975099" w:rsidRDefault="00975099">
      <w:pPr>
        <w:spacing w:line="500" w:lineRule="atLeast"/>
        <w:ind w:firstLine="600"/>
        <w:divId w:val="19599884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75099" w:rsidRDefault="00975099">
      <w:pPr>
        <w:spacing w:line="500" w:lineRule="atLeast"/>
        <w:ind w:firstLine="600"/>
        <w:divId w:val="79733579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75099" w:rsidRDefault="00975099">
      <w:pPr>
        <w:spacing w:line="500" w:lineRule="atLeast"/>
        <w:ind w:firstLine="600"/>
        <w:divId w:val="575942682"/>
        <w:rPr>
          <w:rFonts w:hint="eastAsia"/>
          <w:sz w:val="30"/>
          <w:szCs w:val="30"/>
        </w:rPr>
      </w:pPr>
      <w:r>
        <w:rPr>
          <w:rFonts w:hint="eastAsia"/>
          <w:sz w:val="30"/>
          <w:szCs w:val="30"/>
        </w:rPr>
        <w:t>第二十五条共同犯罪是指二人以上共同故意犯罪。</w:t>
      </w:r>
    </w:p>
    <w:p w:rsidR="00975099" w:rsidRDefault="00975099">
      <w:pPr>
        <w:spacing w:line="500" w:lineRule="atLeast"/>
        <w:ind w:firstLine="600"/>
        <w:divId w:val="1881361831"/>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975099" w:rsidRDefault="00975099">
      <w:pPr>
        <w:spacing w:line="500" w:lineRule="atLeast"/>
        <w:ind w:firstLine="600"/>
        <w:divId w:val="351808668"/>
        <w:rPr>
          <w:rFonts w:hint="eastAsia"/>
          <w:sz w:val="30"/>
          <w:szCs w:val="30"/>
        </w:rPr>
      </w:pPr>
      <w:r>
        <w:rPr>
          <w:rFonts w:hint="eastAsia"/>
          <w:sz w:val="30"/>
          <w:szCs w:val="30"/>
        </w:rPr>
        <w:t>第二十七条在共同犯罪中起次要或者辅助作用的，是从犯。</w:t>
      </w:r>
    </w:p>
    <w:p w:rsidR="00975099" w:rsidRDefault="00975099">
      <w:pPr>
        <w:spacing w:line="500" w:lineRule="atLeast"/>
        <w:ind w:firstLine="600"/>
        <w:divId w:val="1804155491"/>
        <w:rPr>
          <w:rFonts w:hint="eastAsia"/>
          <w:sz w:val="30"/>
          <w:szCs w:val="30"/>
        </w:rPr>
      </w:pPr>
      <w:r>
        <w:rPr>
          <w:rFonts w:hint="eastAsia"/>
          <w:sz w:val="30"/>
          <w:szCs w:val="30"/>
        </w:rPr>
        <w:t>对于从犯，应当从轻、减轻处罚或者免除处罚。</w:t>
      </w:r>
    </w:p>
    <w:p w:rsidR="00975099" w:rsidRDefault="00975099">
      <w:pPr>
        <w:spacing w:line="500" w:lineRule="atLeast"/>
        <w:ind w:firstLine="600"/>
        <w:divId w:val="1209155"/>
        <w:rPr>
          <w:rFonts w:hint="eastAsia"/>
          <w:sz w:val="30"/>
          <w:szCs w:val="30"/>
        </w:rPr>
      </w:pPr>
      <w:r>
        <w:rPr>
          <w:rFonts w:hint="eastAsia"/>
          <w:sz w:val="30"/>
          <w:szCs w:val="30"/>
        </w:rPr>
        <w:t>第五十二条判处罚金，应当根据犯罪情节决定罚金数额。</w:t>
      </w:r>
    </w:p>
    <w:p w:rsidR="00975099" w:rsidRDefault="00975099">
      <w:pPr>
        <w:spacing w:line="500" w:lineRule="atLeast"/>
        <w:ind w:firstLine="600"/>
        <w:divId w:val="19766948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975099" w:rsidRDefault="00975099">
      <w:pPr>
        <w:spacing w:line="500" w:lineRule="atLeast"/>
        <w:ind w:firstLine="600"/>
        <w:divId w:val="1559126955"/>
        <w:rPr>
          <w:rFonts w:hint="eastAsia"/>
          <w:sz w:val="30"/>
          <w:szCs w:val="30"/>
        </w:rPr>
      </w:pPr>
      <w:r>
        <w:rPr>
          <w:rFonts w:hint="eastAsia"/>
          <w:sz w:val="30"/>
          <w:szCs w:val="30"/>
        </w:rPr>
        <w:t>由于遭遇不能抗拒的灾祸等原因缴纳确实有困难的，经人民法院裁定，可以延期缴纳、酌情减少或者免除。</w:t>
      </w:r>
    </w:p>
    <w:p w:rsidR="00975099" w:rsidRDefault="00975099">
      <w:pPr>
        <w:spacing w:line="500" w:lineRule="atLeast"/>
        <w:ind w:firstLine="600"/>
        <w:divId w:val="1296837613"/>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rsidR="00975099" w:rsidRDefault="00975099">
      <w:pPr>
        <w:spacing w:line="500" w:lineRule="atLeast"/>
        <w:ind w:firstLine="600"/>
        <w:divId w:val="1251768809"/>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rsidR="00975099" w:rsidRDefault="00975099">
      <w:pPr>
        <w:spacing w:line="500" w:lineRule="atLeast"/>
        <w:ind w:firstLine="600"/>
        <w:divId w:val="2614922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75099" w:rsidRDefault="00975099">
      <w:pPr>
        <w:spacing w:line="500" w:lineRule="atLeast"/>
        <w:ind w:firstLine="600"/>
        <w:divId w:val="158734112"/>
        <w:rPr>
          <w:rFonts w:hint="eastAsia"/>
          <w:sz w:val="30"/>
          <w:szCs w:val="30"/>
        </w:rPr>
      </w:pPr>
      <w:r>
        <w:rPr>
          <w:rFonts w:hint="eastAsia"/>
          <w:sz w:val="30"/>
          <w:szCs w:val="30"/>
        </w:rPr>
        <w:t>《最高人民法院最高人民检察院关于办理贪污贿赂刑事案件适用法律若干问题的解释》</w:t>
      </w:r>
    </w:p>
    <w:p w:rsidR="00975099" w:rsidRDefault="00975099">
      <w:pPr>
        <w:spacing w:line="500" w:lineRule="atLeast"/>
        <w:ind w:firstLine="600"/>
        <w:divId w:val="77313492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975099" w:rsidRDefault="00975099">
      <w:pPr>
        <w:spacing w:line="500" w:lineRule="atLeast"/>
        <w:ind w:firstLine="600"/>
        <w:divId w:val="209277620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75099" w:rsidRDefault="00975099">
      <w:pPr>
        <w:spacing w:line="500" w:lineRule="atLeast"/>
        <w:ind w:firstLine="600"/>
        <w:divId w:val="130326893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975099" w:rsidRDefault="00975099">
      <w:pPr>
        <w:spacing w:line="500" w:lineRule="atLeast"/>
        <w:ind w:firstLine="600"/>
        <w:divId w:val="1061967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75099" w:rsidRDefault="00975099">
      <w:pPr>
        <w:spacing w:line="500" w:lineRule="atLeast"/>
        <w:ind w:firstLine="600"/>
        <w:divId w:val="28701170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5099" w:rsidRDefault="00975099" w:rsidP="00975099">
      <w:pPr>
        <w:rPr>
          <w:rFonts w:hint="eastAsia"/>
        </w:rPr>
      </w:pPr>
      <w:r>
        <w:separator/>
      </w:r>
    </w:p>
  </w:endnote>
  <w:endnote w:type="continuationSeparator" w:id="0">
    <w:p w:rsidR="00975099" w:rsidRDefault="00975099" w:rsidP="009750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5099" w:rsidRDefault="00975099" w:rsidP="00975099">
      <w:pPr>
        <w:rPr>
          <w:rFonts w:hint="eastAsia"/>
        </w:rPr>
      </w:pPr>
      <w:r>
        <w:separator/>
      </w:r>
    </w:p>
  </w:footnote>
  <w:footnote w:type="continuationSeparator" w:id="0">
    <w:p w:rsidR="00975099" w:rsidRDefault="00975099" w:rsidP="009750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5099"/>
    <w:rsid w:val="002A6721"/>
    <w:rsid w:val="00975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5099"/>
    <w:pPr>
      <w:tabs>
        <w:tab w:val="center" w:pos="4153"/>
        <w:tab w:val="right" w:pos="8306"/>
      </w:tabs>
      <w:snapToGrid w:val="0"/>
      <w:jc w:val="center"/>
    </w:pPr>
    <w:rPr>
      <w:sz w:val="18"/>
      <w:szCs w:val="18"/>
    </w:rPr>
  </w:style>
  <w:style w:type="character" w:customStyle="1" w:styleId="a4">
    <w:name w:val="页眉 字符"/>
    <w:basedOn w:val="a0"/>
    <w:link w:val="a3"/>
    <w:uiPriority w:val="99"/>
    <w:rsid w:val="00975099"/>
    <w:rPr>
      <w:rFonts w:ascii="宋体" w:eastAsia="宋体" w:hAnsi="宋体" w:cs="宋体"/>
      <w:sz w:val="18"/>
      <w:szCs w:val="18"/>
    </w:rPr>
  </w:style>
  <w:style w:type="paragraph" w:styleId="a5">
    <w:name w:val="footer"/>
    <w:basedOn w:val="a"/>
    <w:link w:val="a6"/>
    <w:uiPriority w:val="99"/>
    <w:unhideWhenUsed/>
    <w:rsid w:val="00975099"/>
    <w:pPr>
      <w:tabs>
        <w:tab w:val="center" w:pos="4153"/>
        <w:tab w:val="right" w:pos="8306"/>
      </w:tabs>
      <w:snapToGrid w:val="0"/>
    </w:pPr>
    <w:rPr>
      <w:sz w:val="18"/>
      <w:szCs w:val="18"/>
    </w:rPr>
  </w:style>
  <w:style w:type="character" w:customStyle="1" w:styleId="a6">
    <w:name w:val="页脚 字符"/>
    <w:basedOn w:val="a0"/>
    <w:link w:val="a5"/>
    <w:uiPriority w:val="99"/>
    <w:rsid w:val="009750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370">
      <w:marLeft w:val="0"/>
      <w:marRight w:val="0"/>
      <w:marTop w:val="10"/>
      <w:marBottom w:val="10"/>
      <w:divBdr>
        <w:top w:val="none" w:sz="0" w:space="0" w:color="auto"/>
        <w:left w:val="none" w:sz="0" w:space="0" w:color="auto"/>
        <w:bottom w:val="none" w:sz="0" w:space="0" w:color="auto"/>
        <w:right w:val="none" w:sz="0" w:space="0" w:color="auto"/>
      </w:divBdr>
    </w:div>
    <w:div w:id="1209155">
      <w:marLeft w:val="0"/>
      <w:marRight w:val="0"/>
      <w:marTop w:val="10"/>
      <w:marBottom w:val="10"/>
      <w:divBdr>
        <w:top w:val="none" w:sz="0" w:space="0" w:color="auto"/>
        <w:left w:val="none" w:sz="0" w:space="0" w:color="auto"/>
        <w:bottom w:val="none" w:sz="0" w:space="0" w:color="auto"/>
        <w:right w:val="none" w:sz="0" w:space="0" w:color="auto"/>
      </w:divBdr>
    </w:div>
    <w:div w:id="18971473">
      <w:marLeft w:val="0"/>
      <w:marRight w:val="0"/>
      <w:marTop w:val="10"/>
      <w:marBottom w:val="10"/>
      <w:divBdr>
        <w:top w:val="none" w:sz="0" w:space="0" w:color="auto"/>
        <w:left w:val="none" w:sz="0" w:space="0" w:color="auto"/>
        <w:bottom w:val="none" w:sz="0" w:space="0" w:color="auto"/>
        <w:right w:val="none" w:sz="0" w:space="0" w:color="auto"/>
      </w:divBdr>
    </w:div>
    <w:div w:id="39860640">
      <w:marLeft w:val="0"/>
      <w:marRight w:val="720"/>
      <w:marTop w:val="10"/>
      <w:marBottom w:val="10"/>
      <w:divBdr>
        <w:top w:val="none" w:sz="0" w:space="0" w:color="auto"/>
        <w:left w:val="none" w:sz="0" w:space="0" w:color="auto"/>
        <w:bottom w:val="none" w:sz="0" w:space="0" w:color="auto"/>
        <w:right w:val="none" w:sz="0" w:space="0" w:color="auto"/>
      </w:divBdr>
    </w:div>
    <w:div w:id="77404428">
      <w:marLeft w:val="0"/>
      <w:marRight w:val="0"/>
      <w:marTop w:val="10"/>
      <w:marBottom w:val="10"/>
      <w:divBdr>
        <w:top w:val="none" w:sz="0" w:space="0" w:color="auto"/>
        <w:left w:val="none" w:sz="0" w:space="0" w:color="auto"/>
        <w:bottom w:val="none" w:sz="0" w:space="0" w:color="auto"/>
        <w:right w:val="none" w:sz="0" w:space="0" w:color="auto"/>
      </w:divBdr>
    </w:div>
    <w:div w:id="89012801">
      <w:marLeft w:val="0"/>
      <w:marRight w:val="0"/>
      <w:marTop w:val="10"/>
      <w:marBottom w:val="10"/>
      <w:divBdr>
        <w:top w:val="none" w:sz="0" w:space="0" w:color="auto"/>
        <w:left w:val="none" w:sz="0" w:space="0" w:color="auto"/>
        <w:bottom w:val="none" w:sz="0" w:space="0" w:color="auto"/>
        <w:right w:val="none" w:sz="0" w:space="0" w:color="auto"/>
      </w:divBdr>
    </w:div>
    <w:div w:id="106196710">
      <w:marLeft w:val="0"/>
      <w:marRight w:val="0"/>
      <w:marTop w:val="10"/>
      <w:marBottom w:val="10"/>
      <w:divBdr>
        <w:top w:val="none" w:sz="0" w:space="0" w:color="auto"/>
        <w:left w:val="none" w:sz="0" w:space="0" w:color="auto"/>
        <w:bottom w:val="none" w:sz="0" w:space="0" w:color="auto"/>
        <w:right w:val="none" w:sz="0" w:space="0" w:color="auto"/>
      </w:divBdr>
    </w:div>
    <w:div w:id="109934093">
      <w:marLeft w:val="0"/>
      <w:marRight w:val="0"/>
      <w:marTop w:val="10"/>
      <w:marBottom w:val="10"/>
      <w:divBdr>
        <w:top w:val="none" w:sz="0" w:space="0" w:color="auto"/>
        <w:left w:val="none" w:sz="0" w:space="0" w:color="auto"/>
        <w:bottom w:val="none" w:sz="0" w:space="0" w:color="auto"/>
        <w:right w:val="none" w:sz="0" w:space="0" w:color="auto"/>
      </w:divBdr>
    </w:div>
    <w:div w:id="123276522">
      <w:marLeft w:val="0"/>
      <w:marRight w:val="0"/>
      <w:marTop w:val="10"/>
      <w:marBottom w:val="10"/>
      <w:divBdr>
        <w:top w:val="none" w:sz="0" w:space="0" w:color="auto"/>
        <w:left w:val="none" w:sz="0" w:space="0" w:color="auto"/>
        <w:bottom w:val="none" w:sz="0" w:space="0" w:color="auto"/>
        <w:right w:val="none" w:sz="0" w:space="0" w:color="auto"/>
      </w:divBdr>
    </w:div>
    <w:div w:id="131801002">
      <w:marLeft w:val="0"/>
      <w:marRight w:val="0"/>
      <w:marTop w:val="10"/>
      <w:marBottom w:val="10"/>
      <w:divBdr>
        <w:top w:val="none" w:sz="0" w:space="0" w:color="auto"/>
        <w:left w:val="none" w:sz="0" w:space="0" w:color="auto"/>
        <w:bottom w:val="none" w:sz="0" w:space="0" w:color="auto"/>
        <w:right w:val="none" w:sz="0" w:space="0" w:color="auto"/>
      </w:divBdr>
    </w:div>
    <w:div w:id="158543464">
      <w:marLeft w:val="0"/>
      <w:marRight w:val="0"/>
      <w:marTop w:val="10"/>
      <w:marBottom w:val="10"/>
      <w:divBdr>
        <w:top w:val="none" w:sz="0" w:space="0" w:color="auto"/>
        <w:left w:val="none" w:sz="0" w:space="0" w:color="auto"/>
        <w:bottom w:val="none" w:sz="0" w:space="0" w:color="auto"/>
        <w:right w:val="none" w:sz="0" w:space="0" w:color="auto"/>
      </w:divBdr>
    </w:div>
    <w:div w:id="158734112">
      <w:marLeft w:val="0"/>
      <w:marRight w:val="0"/>
      <w:marTop w:val="10"/>
      <w:marBottom w:val="10"/>
      <w:divBdr>
        <w:top w:val="none" w:sz="0" w:space="0" w:color="auto"/>
        <w:left w:val="none" w:sz="0" w:space="0" w:color="auto"/>
        <w:bottom w:val="none" w:sz="0" w:space="0" w:color="auto"/>
        <w:right w:val="none" w:sz="0" w:space="0" w:color="auto"/>
      </w:divBdr>
    </w:div>
    <w:div w:id="197669483">
      <w:marLeft w:val="0"/>
      <w:marRight w:val="0"/>
      <w:marTop w:val="10"/>
      <w:marBottom w:val="10"/>
      <w:divBdr>
        <w:top w:val="none" w:sz="0" w:space="0" w:color="auto"/>
        <w:left w:val="none" w:sz="0" w:space="0" w:color="auto"/>
        <w:bottom w:val="none" w:sz="0" w:space="0" w:color="auto"/>
        <w:right w:val="none" w:sz="0" w:space="0" w:color="auto"/>
      </w:divBdr>
    </w:div>
    <w:div w:id="199628948">
      <w:marLeft w:val="0"/>
      <w:marRight w:val="0"/>
      <w:marTop w:val="10"/>
      <w:marBottom w:val="10"/>
      <w:divBdr>
        <w:top w:val="none" w:sz="0" w:space="0" w:color="auto"/>
        <w:left w:val="none" w:sz="0" w:space="0" w:color="auto"/>
        <w:bottom w:val="none" w:sz="0" w:space="0" w:color="auto"/>
        <w:right w:val="none" w:sz="0" w:space="0" w:color="auto"/>
      </w:divBdr>
    </w:div>
    <w:div w:id="261492210">
      <w:marLeft w:val="0"/>
      <w:marRight w:val="0"/>
      <w:marTop w:val="10"/>
      <w:marBottom w:val="10"/>
      <w:divBdr>
        <w:top w:val="none" w:sz="0" w:space="0" w:color="auto"/>
        <w:left w:val="none" w:sz="0" w:space="0" w:color="auto"/>
        <w:bottom w:val="none" w:sz="0" w:space="0" w:color="auto"/>
        <w:right w:val="none" w:sz="0" w:space="0" w:color="auto"/>
      </w:divBdr>
    </w:div>
    <w:div w:id="280770154">
      <w:marLeft w:val="0"/>
      <w:marRight w:val="0"/>
      <w:marTop w:val="10"/>
      <w:marBottom w:val="10"/>
      <w:divBdr>
        <w:top w:val="none" w:sz="0" w:space="0" w:color="auto"/>
        <w:left w:val="none" w:sz="0" w:space="0" w:color="auto"/>
        <w:bottom w:val="none" w:sz="0" w:space="0" w:color="auto"/>
        <w:right w:val="none" w:sz="0" w:space="0" w:color="auto"/>
      </w:divBdr>
    </w:div>
    <w:div w:id="287011701">
      <w:marLeft w:val="0"/>
      <w:marRight w:val="0"/>
      <w:marTop w:val="10"/>
      <w:marBottom w:val="10"/>
      <w:divBdr>
        <w:top w:val="none" w:sz="0" w:space="0" w:color="auto"/>
        <w:left w:val="none" w:sz="0" w:space="0" w:color="auto"/>
        <w:bottom w:val="none" w:sz="0" w:space="0" w:color="auto"/>
        <w:right w:val="none" w:sz="0" w:space="0" w:color="auto"/>
      </w:divBdr>
    </w:div>
    <w:div w:id="293681220">
      <w:marLeft w:val="0"/>
      <w:marRight w:val="0"/>
      <w:marTop w:val="10"/>
      <w:marBottom w:val="10"/>
      <w:divBdr>
        <w:top w:val="none" w:sz="0" w:space="0" w:color="auto"/>
        <w:left w:val="none" w:sz="0" w:space="0" w:color="auto"/>
        <w:bottom w:val="none" w:sz="0" w:space="0" w:color="auto"/>
        <w:right w:val="none" w:sz="0" w:space="0" w:color="auto"/>
      </w:divBdr>
    </w:div>
    <w:div w:id="332729292">
      <w:marLeft w:val="0"/>
      <w:marRight w:val="0"/>
      <w:marTop w:val="10"/>
      <w:marBottom w:val="10"/>
      <w:divBdr>
        <w:top w:val="none" w:sz="0" w:space="0" w:color="auto"/>
        <w:left w:val="none" w:sz="0" w:space="0" w:color="auto"/>
        <w:bottom w:val="none" w:sz="0" w:space="0" w:color="auto"/>
        <w:right w:val="none" w:sz="0" w:space="0" w:color="auto"/>
      </w:divBdr>
    </w:div>
    <w:div w:id="351808668">
      <w:marLeft w:val="0"/>
      <w:marRight w:val="0"/>
      <w:marTop w:val="10"/>
      <w:marBottom w:val="10"/>
      <w:divBdr>
        <w:top w:val="none" w:sz="0" w:space="0" w:color="auto"/>
        <w:left w:val="none" w:sz="0" w:space="0" w:color="auto"/>
        <w:bottom w:val="none" w:sz="0" w:space="0" w:color="auto"/>
        <w:right w:val="none" w:sz="0" w:space="0" w:color="auto"/>
      </w:divBdr>
    </w:div>
    <w:div w:id="362629639">
      <w:marLeft w:val="0"/>
      <w:marRight w:val="0"/>
      <w:marTop w:val="10"/>
      <w:marBottom w:val="10"/>
      <w:divBdr>
        <w:top w:val="none" w:sz="0" w:space="0" w:color="auto"/>
        <w:left w:val="none" w:sz="0" w:space="0" w:color="auto"/>
        <w:bottom w:val="none" w:sz="0" w:space="0" w:color="auto"/>
        <w:right w:val="none" w:sz="0" w:space="0" w:color="auto"/>
      </w:divBdr>
    </w:div>
    <w:div w:id="400061255">
      <w:marLeft w:val="0"/>
      <w:marRight w:val="0"/>
      <w:marTop w:val="10"/>
      <w:marBottom w:val="10"/>
      <w:divBdr>
        <w:top w:val="none" w:sz="0" w:space="0" w:color="auto"/>
        <w:left w:val="none" w:sz="0" w:space="0" w:color="auto"/>
        <w:bottom w:val="none" w:sz="0" w:space="0" w:color="auto"/>
        <w:right w:val="none" w:sz="0" w:space="0" w:color="auto"/>
      </w:divBdr>
    </w:div>
    <w:div w:id="453913131">
      <w:marLeft w:val="0"/>
      <w:marRight w:val="0"/>
      <w:marTop w:val="10"/>
      <w:marBottom w:val="10"/>
      <w:divBdr>
        <w:top w:val="none" w:sz="0" w:space="0" w:color="auto"/>
        <w:left w:val="none" w:sz="0" w:space="0" w:color="auto"/>
        <w:bottom w:val="none" w:sz="0" w:space="0" w:color="auto"/>
        <w:right w:val="none" w:sz="0" w:space="0" w:color="auto"/>
      </w:divBdr>
    </w:div>
    <w:div w:id="459111409">
      <w:marLeft w:val="0"/>
      <w:marRight w:val="0"/>
      <w:marTop w:val="10"/>
      <w:marBottom w:val="10"/>
      <w:divBdr>
        <w:top w:val="none" w:sz="0" w:space="0" w:color="auto"/>
        <w:left w:val="none" w:sz="0" w:space="0" w:color="auto"/>
        <w:bottom w:val="none" w:sz="0" w:space="0" w:color="auto"/>
        <w:right w:val="none" w:sz="0" w:space="0" w:color="auto"/>
      </w:divBdr>
    </w:div>
    <w:div w:id="477189466">
      <w:marLeft w:val="0"/>
      <w:marRight w:val="0"/>
      <w:marTop w:val="10"/>
      <w:marBottom w:val="10"/>
      <w:divBdr>
        <w:top w:val="none" w:sz="0" w:space="0" w:color="auto"/>
        <w:left w:val="none" w:sz="0" w:space="0" w:color="auto"/>
        <w:bottom w:val="none" w:sz="0" w:space="0" w:color="auto"/>
        <w:right w:val="none" w:sz="0" w:space="0" w:color="auto"/>
      </w:divBdr>
    </w:div>
    <w:div w:id="480463858">
      <w:marLeft w:val="0"/>
      <w:marRight w:val="0"/>
      <w:marTop w:val="10"/>
      <w:marBottom w:val="10"/>
      <w:divBdr>
        <w:top w:val="none" w:sz="0" w:space="0" w:color="auto"/>
        <w:left w:val="none" w:sz="0" w:space="0" w:color="auto"/>
        <w:bottom w:val="none" w:sz="0" w:space="0" w:color="auto"/>
        <w:right w:val="none" w:sz="0" w:space="0" w:color="auto"/>
      </w:divBdr>
    </w:div>
    <w:div w:id="481310309">
      <w:marLeft w:val="0"/>
      <w:marRight w:val="0"/>
      <w:marTop w:val="10"/>
      <w:marBottom w:val="10"/>
      <w:divBdr>
        <w:top w:val="none" w:sz="0" w:space="0" w:color="auto"/>
        <w:left w:val="none" w:sz="0" w:space="0" w:color="auto"/>
        <w:bottom w:val="none" w:sz="0" w:space="0" w:color="auto"/>
        <w:right w:val="none" w:sz="0" w:space="0" w:color="auto"/>
      </w:divBdr>
    </w:div>
    <w:div w:id="513962453">
      <w:marLeft w:val="0"/>
      <w:marRight w:val="0"/>
      <w:marTop w:val="10"/>
      <w:marBottom w:val="10"/>
      <w:divBdr>
        <w:top w:val="none" w:sz="0" w:space="0" w:color="auto"/>
        <w:left w:val="none" w:sz="0" w:space="0" w:color="auto"/>
        <w:bottom w:val="none" w:sz="0" w:space="0" w:color="auto"/>
        <w:right w:val="none" w:sz="0" w:space="0" w:color="auto"/>
      </w:divBdr>
    </w:div>
    <w:div w:id="540165712">
      <w:marLeft w:val="0"/>
      <w:marRight w:val="0"/>
      <w:marTop w:val="10"/>
      <w:marBottom w:val="10"/>
      <w:divBdr>
        <w:top w:val="none" w:sz="0" w:space="0" w:color="auto"/>
        <w:left w:val="none" w:sz="0" w:space="0" w:color="auto"/>
        <w:bottom w:val="none" w:sz="0" w:space="0" w:color="auto"/>
        <w:right w:val="none" w:sz="0" w:space="0" w:color="auto"/>
      </w:divBdr>
    </w:div>
    <w:div w:id="554582154">
      <w:marLeft w:val="0"/>
      <w:marRight w:val="0"/>
      <w:marTop w:val="10"/>
      <w:marBottom w:val="10"/>
      <w:divBdr>
        <w:top w:val="none" w:sz="0" w:space="0" w:color="auto"/>
        <w:left w:val="none" w:sz="0" w:space="0" w:color="auto"/>
        <w:bottom w:val="none" w:sz="0" w:space="0" w:color="auto"/>
        <w:right w:val="none" w:sz="0" w:space="0" w:color="auto"/>
      </w:divBdr>
    </w:div>
    <w:div w:id="575942682">
      <w:marLeft w:val="0"/>
      <w:marRight w:val="0"/>
      <w:marTop w:val="10"/>
      <w:marBottom w:val="10"/>
      <w:divBdr>
        <w:top w:val="none" w:sz="0" w:space="0" w:color="auto"/>
        <w:left w:val="none" w:sz="0" w:space="0" w:color="auto"/>
        <w:bottom w:val="none" w:sz="0" w:space="0" w:color="auto"/>
        <w:right w:val="none" w:sz="0" w:space="0" w:color="auto"/>
      </w:divBdr>
    </w:div>
    <w:div w:id="583954473">
      <w:marLeft w:val="0"/>
      <w:marRight w:val="0"/>
      <w:marTop w:val="10"/>
      <w:marBottom w:val="10"/>
      <w:divBdr>
        <w:top w:val="none" w:sz="0" w:space="0" w:color="auto"/>
        <w:left w:val="none" w:sz="0" w:space="0" w:color="auto"/>
        <w:bottom w:val="none" w:sz="0" w:space="0" w:color="auto"/>
        <w:right w:val="none" w:sz="0" w:space="0" w:color="auto"/>
      </w:divBdr>
    </w:div>
    <w:div w:id="585383580">
      <w:marLeft w:val="0"/>
      <w:marRight w:val="0"/>
      <w:marTop w:val="10"/>
      <w:marBottom w:val="10"/>
      <w:divBdr>
        <w:top w:val="none" w:sz="0" w:space="0" w:color="auto"/>
        <w:left w:val="none" w:sz="0" w:space="0" w:color="auto"/>
        <w:bottom w:val="none" w:sz="0" w:space="0" w:color="auto"/>
        <w:right w:val="none" w:sz="0" w:space="0" w:color="auto"/>
      </w:divBdr>
    </w:div>
    <w:div w:id="606735012">
      <w:marLeft w:val="0"/>
      <w:marRight w:val="720"/>
      <w:marTop w:val="10"/>
      <w:marBottom w:val="10"/>
      <w:divBdr>
        <w:top w:val="none" w:sz="0" w:space="0" w:color="auto"/>
        <w:left w:val="none" w:sz="0" w:space="0" w:color="auto"/>
        <w:bottom w:val="none" w:sz="0" w:space="0" w:color="auto"/>
        <w:right w:val="none" w:sz="0" w:space="0" w:color="auto"/>
      </w:divBdr>
    </w:div>
    <w:div w:id="623006479">
      <w:marLeft w:val="0"/>
      <w:marRight w:val="0"/>
      <w:marTop w:val="10"/>
      <w:marBottom w:val="10"/>
      <w:divBdr>
        <w:top w:val="none" w:sz="0" w:space="0" w:color="auto"/>
        <w:left w:val="none" w:sz="0" w:space="0" w:color="auto"/>
        <w:bottom w:val="none" w:sz="0" w:space="0" w:color="auto"/>
        <w:right w:val="none" w:sz="0" w:space="0" w:color="auto"/>
      </w:divBdr>
    </w:div>
    <w:div w:id="649940167">
      <w:marLeft w:val="0"/>
      <w:marRight w:val="0"/>
      <w:marTop w:val="10"/>
      <w:marBottom w:val="10"/>
      <w:divBdr>
        <w:top w:val="none" w:sz="0" w:space="0" w:color="auto"/>
        <w:left w:val="none" w:sz="0" w:space="0" w:color="auto"/>
        <w:bottom w:val="none" w:sz="0" w:space="0" w:color="auto"/>
        <w:right w:val="none" w:sz="0" w:space="0" w:color="auto"/>
      </w:divBdr>
    </w:div>
    <w:div w:id="710810697">
      <w:marLeft w:val="0"/>
      <w:marRight w:val="0"/>
      <w:marTop w:val="10"/>
      <w:marBottom w:val="10"/>
      <w:divBdr>
        <w:top w:val="none" w:sz="0" w:space="0" w:color="auto"/>
        <w:left w:val="none" w:sz="0" w:space="0" w:color="auto"/>
        <w:bottom w:val="none" w:sz="0" w:space="0" w:color="auto"/>
        <w:right w:val="none" w:sz="0" w:space="0" w:color="auto"/>
      </w:divBdr>
    </w:div>
    <w:div w:id="711350309">
      <w:marLeft w:val="0"/>
      <w:marRight w:val="0"/>
      <w:marTop w:val="10"/>
      <w:marBottom w:val="10"/>
      <w:divBdr>
        <w:top w:val="none" w:sz="0" w:space="0" w:color="auto"/>
        <w:left w:val="none" w:sz="0" w:space="0" w:color="auto"/>
        <w:bottom w:val="none" w:sz="0" w:space="0" w:color="auto"/>
        <w:right w:val="none" w:sz="0" w:space="0" w:color="auto"/>
      </w:divBdr>
    </w:div>
    <w:div w:id="722412629">
      <w:marLeft w:val="0"/>
      <w:marRight w:val="0"/>
      <w:marTop w:val="10"/>
      <w:marBottom w:val="10"/>
      <w:divBdr>
        <w:top w:val="none" w:sz="0" w:space="0" w:color="auto"/>
        <w:left w:val="none" w:sz="0" w:space="0" w:color="auto"/>
        <w:bottom w:val="none" w:sz="0" w:space="0" w:color="auto"/>
        <w:right w:val="none" w:sz="0" w:space="0" w:color="auto"/>
      </w:divBdr>
    </w:div>
    <w:div w:id="740786109">
      <w:marLeft w:val="0"/>
      <w:marRight w:val="0"/>
      <w:marTop w:val="10"/>
      <w:marBottom w:val="10"/>
      <w:divBdr>
        <w:top w:val="none" w:sz="0" w:space="0" w:color="auto"/>
        <w:left w:val="none" w:sz="0" w:space="0" w:color="auto"/>
        <w:bottom w:val="none" w:sz="0" w:space="0" w:color="auto"/>
        <w:right w:val="none" w:sz="0" w:space="0" w:color="auto"/>
      </w:divBdr>
    </w:div>
    <w:div w:id="773134921">
      <w:marLeft w:val="0"/>
      <w:marRight w:val="0"/>
      <w:marTop w:val="10"/>
      <w:marBottom w:val="10"/>
      <w:divBdr>
        <w:top w:val="none" w:sz="0" w:space="0" w:color="auto"/>
        <w:left w:val="none" w:sz="0" w:space="0" w:color="auto"/>
        <w:bottom w:val="none" w:sz="0" w:space="0" w:color="auto"/>
        <w:right w:val="none" w:sz="0" w:space="0" w:color="auto"/>
      </w:divBdr>
    </w:div>
    <w:div w:id="797335793">
      <w:marLeft w:val="0"/>
      <w:marRight w:val="0"/>
      <w:marTop w:val="10"/>
      <w:marBottom w:val="10"/>
      <w:divBdr>
        <w:top w:val="none" w:sz="0" w:space="0" w:color="auto"/>
        <w:left w:val="none" w:sz="0" w:space="0" w:color="auto"/>
        <w:bottom w:val="none" w:sz="0" w:space="0" w:color="auto"/>
        <w:right w:val="none" w:sz="0" w:space="0" w:color="auto"/>
      </w:divBdr>
    </w:div>
    <w:div w:id="809906028">
      <w:marLeft w:val="0"/>
      <w:marRight w:val="0"/>
      <w:marTop w:val="10"/>
      <w:marBottom w:val="10"/>
      <w:divBdr>
        <w:top w:val="none" w:sz="0" w:space="0" w:color="auto"/>
        <w:left w:val="none" w:sz="0" w:space="0" w:color="auto"/>
        <w:bottom w:val="none" w:sz="0" w:space="0" w:color="auto"/>
        <w:right w:val="none" w:sz="0" w:space="0" w:color="auto"/>
      </w:divBdr>
    </w:div>
    <w:div w:id="844325329">
      <w:marLeft w:val="0"/>
      <w:marRight w:val="0"/>
      <w:marTop w:val="10"/>
      <w:marBottom w:val="10"/>
      <w:divBdr>
        <w:top w:val="none" w:sz="0" w:space="0" w:color="auto"/>
        <w:left w:val="none" w:sz="0" w:space="0" w:color="auto"/>
        <w:bottom w:val="none" w:sz="0" w:space="0" w:color="auto"/>
        <w:right w:val="none" w:sz="0" w:space="0" w:color="auto"/>
      </w:divBdr>
    </w:div>
    <w:div w:id="882443325">
      <w:marLeft w:val="0"/>
      <w:marRight w:val="0"/>
      <w:marTop w:val="10"/>
      <w:marBottom w:val="10"/>
      <w:divBdr>
        <w:top w:val="none" w:sz="0" w:space="0" w:color="auto"/>
        <w:left w:val="none" w:sz="0" w:space="0" w:color="auto"/>
        <w:bottom w:val="none" w:sz="0" w:space="0" w:color="auto"/>
        <w:right w:val="none" w:sz="0" w:space="0" w:color="auto"/>
      </w:divBdr>
    </w:div>
    <w:div w:id="916600440">
      <w:marLeft w:val="0"/>
      <w:marRight w:val="0"/>
      <w:marTop w:val="10"/>
      <w:marBottom w:val="10"/>
      <w:divBdr>
        <w:top w:val="none" w:sz="0" w:space="0" w:color="auto"/>
        <w:left w:val="none" w:sz="0" w:space="0" w:color="auto"/>
        <w:bottom w:val="none" w:sz="0" w:space="0" w:color="auto"/>
        <w:right w:val="none" w:sz="0" w:space="0" w:color="auto"/>
      </w:divBdr>
    </w:div>
    <w:div w:id="931087025">
      <w:marLeft w:val="0"/>
      <w:marRight w:val="0"/>
      <w:marTop w:val="10"/>
      <w:marBottom w:val="10"/>
      <w:divBdr>
        <w:top w:val="none" w:sz="0" w:space="0" w:color="auto"/>
        <w:left w:val="none" w:sz="0" w:space="0" w:color="auto"/>
        <w:bottom w:val="none" w:sz="0" w:space="0" w:color="auto"/>
        <w:right w:val="none" w:sz="0" w:space="0" w:color="auto"/>
      </w:divBdr>
    </w:div>
    <w:div w:id="956840147">
      <w:marLeft w:val="0"/>
      <w:marRight w:val="0"/>
      <w:marTop w:val="10"/>
      <w:marBottom w:val="10"/>
      <w:divBdr>
        <w:top w:val="none" w:sz="0" w:space="0" w:color="auto"/>
        <w:left w:val="none" w:sz="0" w:space="0" w:color="auto"/>
        <w:bottom w:val="none" w:sz="0" w:space="0" w:color="auto"/>
        <w:right w:val="none" w:sz="0" w:space="0" w:color="auto"/>
      </w:divBdr>
    </w:div>
    <w:div w:id="957220004">
      <w:marLeft w:val="0"/>
      <w:marRight w:val="0"/>
      <w:marTop w:val="10"/>
      <w:marBottom w:val="10"/>
      <w:divBdr>
        <w:top w:val="none" w:sz="0" w:space="0" w:color="auto"/>
        <w:left w:val="none" w:sz="0" w:space="0" w:color="auto"/>
        <w:bottom w:val="none" w:sz="0" w:space="0" w:color="auto"/>
        <w:right w:val="none" w:sz="0" w:space="0" w:color="auto"/>
      </w:divBdr>
    </w:div>
    <w:div w:id="957837585">
      <w:marLeft w:val="0"/>
      <w:marRight w:val="0"/>
      <w:marTop w:val="10"/>
      <w:marBottom w:val="10"/>
      <w:divBdr>
        <w:top w:val="none" w:sz="0" w:space="0" w:color="auto"/>
        <w:left w:val="none" w:sz="0" w:space="0" w:color="auto"/>
        <w:bottom w:val="none" w:sz="0" w:space="0" w:color="auto"/>
        <w:right w:val="none" w:sz="0" w:space="0" w:color="auto"/>
      </w:divBdr>
    </w:div>
    <w:div w:id="974526686">
      <w:marLeft w:val="0"/>
      <w:marRight w:val="0"/>
      <w:marTop w:val="10"/>
      <w:marBottom w:val="10"/>
      <w:divBdr>
        <w:top w:val="none" w:sz="0" w:space="0" w:color="auto"/>
        <w:left w:val="none" w:sz="0" w:space="0" w:color="auto"/>
        <w:bottom w:val="none" w:sz="0" w:space="0" w:color="auto"/>
        <w:right w:val="none" w:sz="0" w:space="0" w:color="auto"/>
      </w:divBdr>
    </w:div>
    <w:div w:id="1045562132">
      <w:marLeft w:val="0"/>
      <w:marRight w:val="0"/>
      <w:marTop w:val="10"/>
      <w:marBottom w:val="10"/>
      <w:divBdr>
        <w:top w:val="none" w:sz="0" w:space="0" w:color="auto"/>
        <w:left w:val="none" w:sz="0" w:space="0" w:color="auto"/>
        <w:bottom w:val="none" w:sz="0" w:space="0" w:color="auto"/>
        <w:right w:val="none" w:sz="0" w:space="0" w:color="auto"/>
      </w:divBdr>
    </w:div>
    <w:div w:id="1065686756">
      <w:marLeft w:val="0"/>
      <w:marRight w:val="0"/>
      <w:marTop w:val="10"/>
      <w:marBottom w:val="10"/>
      <w:divBdr>
        <w:top w:val="none" w:sz="0" w:space="0" w:color="auto"/>
        <w:left w:val="none" w:sz="0" w:space="0" w:color="auto"/>
        <w:bottom w:val="none" w:sz="0" w:space="0" w:color="auto"/>
        <w:right w:val="none" w:sz="0" w:space="0" w:color="auto"/>
      </w:divBdr>
    </w:div>
    <w:div w:id="1067417017">
      <w:marLeft w:val="0"/>
      <w:marRight w:val="0"/>
      <w:marTop w:val="10"/>
      <w:marBottom w:val="10"/>
      <w:divBdr>
        <w:top w:val="none" w:sz="0" w:space="0" w:color="auto"/>
        <w:left w:val="none" w:sz="0" w:space="0" w:color="auto"/>
        <w:bottom w:val="none" w:sz="0" w:space="0" w:color="auto"/>
        <w:right w:val="none" w:sz="0" w:space="0" w:color="auto"/>
      </w:divBdr>
    </w:div>
    <w:div w:id="1075010382">
      <w:marLeft w:val="0"/>
      <w:marRight w:val="0"/>
      <w:marTop w:val="10"/>
      <w:marBottom w:val="10"/>
      <w:divBdr>
        <w:top w:val="none" w:sz="0" w:space="0" w:color="auto"/>
        <w:left w:val="none" w:sz="0" w:space="0" w:color="auto"/>
        <w:bottom w:val="none" w:sz="0" w:space="0" w:color="auto"/>
        <w:right w:val="none" w:sz="0" w:space="0" w:color="auto"/>
      </w:divBdr>
    </w:div>
    <w:div w:id="1097366330">
      <w:marLeft w:val="0"/>
      <w:marRight w:val="0"/>
      <w:marTop w:val="10"/>
      <w:marBottom w:val="10"/>
      <w:divBdr>
        <w:top w:val="none" w:sz="0" w:space="0" w:color="auto"/>
        <w:left w:val="none" w:sz="0" w:space="0" w:color="auto"/>
        <w:bottom w:val="none" w:sz="0" w:space="0" w:color="auto"/>
        <w:right w:val="none" w:sz="0" w:space="0" w:color="auto"/>
      </w:divBdr>
    </w:div>
    <w:div w:id="1223128871">
      <w:marLeft w:val="0"/>
      <w:marRight w:val="0"/>
      <w:marTop w:val="10"/>
      <w:marBottom w:val="10"/>
      <w:divBdr>
        <w:top w:val="none" w:sz="0" w:space="0" w:color="auto"/>
        <w:left w:val="none" w:sz="0" w:space="0" w:color="auto"/>
        <w:bottom w:val="none" w:sz="0" w:space="0" w:color="auto"/>
        <w:right w:val="none" w:sz="0" w:space="0" w:color="auto"/>
      </w:divBdr>
    </w:div>
    <w:div w:id="1251768809">
      <w:marLeft w:val="0"/>
      <w:marRight w:val="0"/>
      <w:marTop w:val="10"/>
      <w:marBottom w:val="10"/>
      <w:divBdr>
        <w:top w:val="none" w:sz="0" w:space="0" w:color="auto"/>
        <w:left w:val="none" w:sz="0" w:space="0" w:color="auto"/>
        <w:bottom w:val="none" w:sz="0" w:space="0" w:color="auto"/>
        <w:right w:val="none" w:sz="0" w:space="0" w:color="auto"/>
      </w:divBdr>
    </w:div>
    <w:div w:id="1288858001">
      <w:marLeft w:val="0"/>
      <w:marRight w:val="720"/>
      <w:marTop w:val="10"/>
      <w:marBottom w:val="10"/>
      <w:divBdr>
        <w:top w:val="none" w:sz="0" w:space="0" w:color="auto"/>
        <w:left w:val="none" w:sz="0" w:space="0" w:color="auto"/>
        <w:bottom w:val="none" w:sz="0" w:space="0" w:color="auto"/>
        <w:right w:val="none" w:sz="0" w:space="0" w:color="auto"/>
      </w:divBdr>
    </w:div>
    <w:div w:id="1295331997">
      <w:marLeft w:val="0"/>
      <w:marRight w:val="0"/>
      <w:marTop w:val="10"/>
      <w:marBottom w:val="10"/>
      <w:divBdr>
        <w:top w:val="none" w:sz="0" w:space="0" w:color="auto"/>
        <w:left w:val="none" w:sz="0" w:space="0" w:color="auto"/>
        <w:bottom w:val="none" w:sz="0" w:space="0" w:color="auto"/>
        <w:right w:val="none" w:sz="0" w:space="0" w:color="auto"/>
      </w:divBdr>
    </w:div>
    <w:div w:id="1296837613">
      <w:marLeft w:val="0"/>
      <w:marRight w:val="0"/>
      <w:marTop w:val="10"/>
      <w:marBottom w:val="10"/>
      <w:divBdr>
        <w:top w:val="none" w:sz="0" w:space="0" w:color="auto"/>
        <w:left w:val="none" w:sz="0" w:space="0" w:color="auto"/>
        <w:bottom w:val="none" w:sz="0" w:space="0" w:color="auto"/>
        <w:right w:val="none" w:sz="0" w:space="0" w:color="auto"/>
      </w:divBdr>
    </w:div>
    <w:div w:id="1301349487">
      <w:marLeft w:val="0"/>
      <w:marRight w:val="0"/>
      <w:marTop w:val="10"/>
      <w:marBottom w:val="10"/>
      <w:divBdr>
        <w:top w:val="none" w:sz="0" w:space="0" w:color="auto"/>
        <w:left w:val="none" w:sz="0" w:space="0" w:color="auto"/>
        <w:bottom w:val="none" w:sz="0" w:space="0" w:color="auto"/>
        <w:right w:val="none" w:sz="0" w:space="0" w:color="auto"/>
      </w:divBdr>
    </w:div>
    <w:div w:id="1303268935">
      <w:marLeft w:val="0"/>
      <w:marRight w:val="0"/>
      <w:marTop w:val="10"/>
      <w:marBottom w:val="10"/>
      <w:divBdr>
        <w:top w:val="none" w:sz="0" w:space="0" w:color="auto"/>
        <w:left w:val="none" w:sz="0" w:space="0" w:color="auto"/>
        <w:bottom w:val="none" w:sz="0" w:space="0" w:color="auto"/>
        <w:right w:val="none" w:sz="0" w:space="0" w:color="auto"/>
      </w:divBdr>
    </w:div>
    <w:div w:id="1307974897">
      <w:marLeft w:val="0"/>
      <w:marRight w:val="720"/>
      <w:marTop w:val="10"/>
      <w:marBottom w:val="10"/>
      <w:divBdr>
        <w:top w:val="none" w:sz="0" w:space="0" w:color="auto"/>
        <w:left w:val="none" w:sz="0" w:space="0" w:color="auto"/>
        <w:bottom w:val="none" w:sz="0" w:space="0" w:color="auto"/>
        <w:right w:val="none" w:sz="0" w:space="0" w:color="auto"/>
      </w:divBdr>
    </w:div>
    <w:div w:id="1333724551">
      <w:marLeft w:val="0"/>
      <w:marRight w:val="0"/>
      <w:marTop w:val="10"/>
      <w:marBottom w:val="10"/>
      <w:divBdr>
        <w:top w:val="none" w:sz="0" w:space="0" w:color="auto"/>
        <w:left w:val="none" w:sz="0" w:space="0" w:color="auto"/>
        <w:bottom w:val="none" w:sz="0" w:space="0" w:color="auto"/>
        <w:right w:val="none" w:sz="0" w:space="0" w:color="auto"/>
      </w:divBdr>
    </w:div>
    <w:div w:id="1338078286">
      <w:marLeft w:val="0"/>
      <w:marRight w:val="720"/>
      <w:marTop w:val="10"/>
      <w:marBottom w:val="10"/>
      <w:divBdr>
        <w:top w:val="none" w:sz="0" w:space="0" w:color="auto"/>
        <w:left w:val="none" w:sz="0" w:space="0" w:color="auto"/>
        <w:bottom w:val="none" w:sz="0" w:space="0" w:color="auto"/>
        <w:right w:val="none" w:sz="0" w:space="0" w:color="auto"/>
      </w:divBdr>
    </w:div>
    <w:div w:id="1342974411">
      <w:marLeft w:val="0"/>
      <w:marRight w:val="0"/>
      <w:marTop w:val="10"/>
      <w:marBottom w:val="10"/>
      <w:divBdr>
        <w:top w:val="none" w:sz="0" w:space="0" w:color="auto"/>
        <w:left w:val="none" w:sz="0" w:space="0" w:color="auto"/>
        <w:bottom w:val="none" w:sz="0" w:space="0" w:color="auto"/>
        <w:right w:val="none" w:sz="0" w:space="0" w:color="auto"/>
      </w:divBdr>
    </w:div>
    <w:div w:id="1363751927">
      <w:marLeft w:val="0"/>
      <w:marRight w:val="0"/>
      <w:marTop w:val="10"/>
      <w:marBottom w:val="10"/>
      <w:divBdr>
        <w:top w:val="none" w:sz="0" w:space="0" w:color="auto"/>
        <w:left w:val="none" w:sz="0" w:space="0" w:color="auto"/>
        <w:bottom w:val="none" w:sz="0" w:space="0" w:color="auto"/>
        <w:right w:val="none" w:sz="0" w:space="0" w:color="auto"/>
      </w:divBdr>
    </w:div>
    <w:div w:id="1375736821">
      <w:marLeft w:val="0"/>
      <w:marRight w:val="0"/>
      <w:marTop w:val="10"/>
      <w:marBottom w:val="10"/>
      <w:divBdr>
        <w:top w:val="none" w:sz="0" w:space="0" w:color="auto"/>
        <w:left w:val="none" w:sz="0" w:space="0" w:color="auto"/>
        <w:bottom w:val="none" w:sz="0" w:space="0" w:color="auto"/>
        <w:right w:val="none" w:sz="0" w:space="0" w:color="auto"/>
      </w:divBdr>
    </w:div>
    <w:div w:id="1377196609">
      <w:marLeft w:val="0"/>
      <w:marRight w:val="0"/>
      <w:marTop w:val="10"/>
      <w:marBottom w:val="10"/>
      <w:divBdr>
        <w:top w:val="none" w:sz="0" w:space="0" w:color="auto"/>
        <w:left w:val="none" w:sz="0" w:space="0" w:color="auto"/>
        <w:bottom w:val="none" w:sz="0" w:space="0" w:color="auto"/>
        <w:right w:val="none" w:sz="0" w:space="0" w:color="auto"/>
      </w:divBdr>
    </w:div>
    <w:div w:id="1453132955">
      <w:marLeft w:val="0"/>
      <w:marRight w:val="0"/>
      <w:marTop w:val="10"/>
      <w:marBottom w:val="10"/>
      <w:divBdr>
        <w:top w:val="none" w:sz="0" w:space="0" w:color="auto"/>
        <w:left w:val="none" w:sz="0" w:space="0" w:color="auto"/>
        <w:bottom w:val="none" w:sz="0" w:space="0" w:color="auto"/>
        <w:right w:val="none" w:sz="0" w:space="0" w:color="auto"/>
      </w:divBdr>
    </w:div>
    <w:div w:id="1487160309">
      <w:marLeft w:val="0"/>
      <w:marRight w:val="0"/>
      <w:marTop w:val="10"/>
      <w:marBottom w:val="10"/>
      <w:divBdr>
        <w:top w:val="none" w:sz="0" w:space="0" w:color="auto"/>
        <w:left w:val="none" w:sz="0" w:space="0" w:color="auto"/>
        <w:bottom w:val="none" w:sz="0" w:space="0" w:color="auto"/>
        <w:right w:val="none" w:sz="0" w:space="0" w:color="auto"/>
      </w:divBdr>
    </w:div>
    <w:div w:id="1499618766">
      <w:marLeft w:val="0"/>
      <w:marRight w:val="0"/>
      <w:marTop w:val="10"/>
      <w:marBottom w:val="10"/>
      <w:divBdr>
        <w:top w:val="none" w:sz="0" w:space="0" w:color="auto"/>
        <w:left w:val="none" w:sz="0" w:space="0" w:color="auto"/>
        <w:bottom w:val="none" w:sz="0" w:space="0" w:color="auto"/>
        <w:right w:val="none" w:sz="0" w:space="0" w:color="auto"/>
      </w:divBdr>
    </w:div>
    <w:div w:id="1538204959">
      <w:marLeft w:val="0"/>
      <w:marRight w:val="0"/>
      <w:marTop w:val="10"/>
      <w:marBottom w:val="10"/>
      <w:divBdr>
        <w:top w:val="none" w:sz="0" w:space="0" w:color="auto"/>
        <w:left w:val="none" w:sz="0" w:space="0" w:color="auto"/>
        <w:bottom w:val="none" w:sz="0" w:space="0" w:color="auto"/>
        <w:right w:val="none" w:sz="0" w:space="0" w:color="auto"/>
      </w:divBdr>
    </w:div>
    <w:div w:id="1541820594">
      <w:marLeft w:val="0"/>
      <w:marRight w:val="0"/>
      <w:marTop w:val="10"/>
      <w:marBottom w:val="10"/>
      <w:divBdr>
        <w:top w:val="none" w:sz="0" w:space="0" w:color="auto"/>
        <w:left w:val="none" w:sz="0" w:space="0" w:color="auto"/>
        <w:bottom w:val="none" w:sz="0" w:space="0" w:color="auto"/>
        <w:right w:val="none" w:sz="0" w:space="0" w:color="auto"/>
      </w:divBdr>
    </w:div>
    <w:div w:id="1559126955">
      <w:marLeft w:val="0"/>
      <w:marRight w:val="0"/>
      <w:marTop w:val="10"/>
      <w:marBottom w:val="10"/>
      <w:divBdr>
        <w:top w:val="none" w:sz="0" w:space="0" w:color="auto"/>
        <w:left w:val="none" w:sz="0" w:space="0" w:color="auto"/>
        <w:bottom w:val="none" w:sz="0" w:space="0" w:color="auto"/>
        <w:right w:val="none" w:sz="0" w:space="0" w:color="auto"/>
      </w:divBdr>
    </w:div>
    <w:div w:id="1666590472">
      <w:marLeft w:val="0"/>
      <w:marRight w:val="0"/>
      <w:marTop w:val="10"/>
      <w:marBottom w:val="10"/>
      <w:divBdr>
        <w:top w:val="none" w:sz="0" w:space="0" w:color="auto"/>
        <w:left w:val="none" w:sz="0" w:space="0" w:color="auto"/>
        <w:bottom w:val="none" w:sz="0" w:space="0" w:color="auto"/>
        <w:right w:val="none" w:sz="0" w:space="0" w:color="auto"/>
      </w:divBdr>
    </w:div>
    <w:div w:id="1724908206">
      <w:marLeft w:val="0"/>
      <w:marRight w:val="0"/>
      <w:marTop w:val="10"/>
      <w:marBottom w:val="10"/>
      <w:divBdr>
        <w:top w:val="none" w:sz="0" w:space="0" w:color="auto"/>
        <w:left w:val="none" w:sz="0" w:space="0" w:color="auto"/>
        <w:bottom w:val="none" w:sz="0" w:space="0" w:color="auto"/>
        <w:right w:val="none" w:sz="0" w:space="0" w:color="auto"/>
      </w:divBdr>
    </w:div>
    <w:div w:id="1755928463">
      <w:marLeft w:val="0"/>
      <w:marRight w:val="0"/>
      <w:marTop w:val="10"/>
      <w:marBottom w:val="10"/>
      <w:divBdr>
        <w:top w:val="none" w:sz="0" w:space="0" w:color="auto"/>
        <w:left w:val="none" w:sz="0" w:space="0" w:color="auto"/>
        <w:bottom w:val="none" w:sz="0" w:space="0" w:color="auto"/>
        <w:right w:val="none" w:sz="0" w:space="0" w:color="auto"/>
      </w:divBdr>
    </w:div>
    <w:div w:id="1787970513">
      <w:marLeft w:val="0"/>
      <w:marRight w:val="0"/>
      <w:marTop w:val="10"/>
      <w:marBottom w:val="10"/>
      <w:divBdr>
        <w:top w:val="none" w:sz="0" w:space="0" w:color="auto"/>
        <w:left w:val="none" w:sz="0" w:space="0" w:color="auto"/>
        <w:bottom w:val="none" w:sz="0" w:space="0" w:color="auto"/>
        <w:right w:val="none" w:sz="0" w:space="0" w:color="auto"/>
      </w:divBdr>
    </w:div>
    <w:div w:id="1804155491">
      <w:marLeft w:val="0"/>
      <w:marRight w:val="0"/>
      <w:marTop w:val="10"/>
      <w:marBottom w:val="10"/>
      <w:divBdr>
        <w:top w:val="none" w:sz="0" w:space="0" w:color="auto"/>
        <w:left w:val="none" w:sz="0" w:space="0" w:color="auto"/>
        <w:bottom w:val="none" w:sz="0" w:space="0" w:color="auto"/>
        <w:right w:val="none" w:sz="0" w:space="0" w:color="auto"/>
      </w:divBdr>
    </w:div>
    <w:div w:id="1805002734">
      <w:marLeft w:val="0"/>
      <w:marRight w:val="0"/>
      <w:marTop w:val="10"/>
      <w:marBottom w:val="10"/>
      <w:divBdr>
        <w:top w:val="none" w:sz="0" w:space="0" w:color="auto"/>
        <w:left w:val="none" w:sz="0" w:space="0" w:color="auto"/>
        <w:bottom w:val="none" w:sz="0" w:space="0" w:color="auto"/>
        <w:right w:val="none" w:sz="0" w:space="0" w:color="auto"/>
      </w:divBdr>
    </w:div>
    <w:div w:id="1807355174">
      <w:marLeft w:val="0"/>
      <w:marRight w:val="0"/>
      <w:marTop w:val="10"/>
      <w:marBottom w:val="10"/>
      <w:divBdr>
        <w:top w:val="none" w:sz="0" w:space="0" w:color="auto"/>
        <w:left w:val="none" w:sz="0" w:space="0" w:color="auto"/>
        <w:bottom w:val="none" w:sz="0" w:space="0" w:color="auto"/>
        <w:right w:val="none" w:sz="0" w:space="0" w:color="auto"/>
      </w:divBdr>
    </w:div>
    <w:div w:id="1873498946">
      <w:marLeft w:val="0"/>
      <w:marRight w:val="0"/>
      <w:marTop w:val="10"/>
      <w:marBottom w:val="10"/>
      <w:divBdr>
        <w:top w:val="none" w:sz="0" w:space="0" w:color="auto"/>
        <w:left w:val="none" w:sz="0" w:space="0" w:color="auto"/>
        <w:bottom w:val="none" w:sz="0" w:space="0" w:color="auto"/>
        <w:right w:val="none" w:sz="0" w:space="0" w:color="auto"/>
      </w:divBdr>
    </w:div>
    <w:div w:id="1881361831">
      <w:marLeft w:val="0"/>
      <w:marRight w:val="0"/>
      <w:marTop w:val="10"/>
      <w:marBottom w:val="10"/>
      <w:divBdr>
        <w:top w:val="none" w:sz="0" w:space="0" w:color="auto"/>
        <w:left w:val="none" w:sz="0" w:space="0" w:color="auto"/>
        <w:bottom w:val="none" w:sz="0" w:space="0" w:color="auto"/>
        <w:right w:val="none" w:sz="0" w:space="0" w:color="auto"/>
      </w:divBdr>
    </w:div>
    <w:div w:id="1928491181">
      <w:marLeft w:val="0"/>
      <w:marRight w:val="0"/>
      <w:marTop w:val="10"/>
      <w:marBottom w:val="10"/>
      <w:divBdr>
        <w:top w:val="none" w:sz="0" w:space="0" w:color="auto"/>
        <w:left w:val="none" w:sz="0" w:space="0" w:color="auto"/>
        <w:bottom w:val="none" w:sz="0" w:space="0" w:color="auto"/>
        <w:right w:val="none" w:sz="0" w:space="0" w:color="auto"/>
      </w:divBdr>
    </w:div>
    <w:div w:id="1938558182">
      <w:marLeft w:val="0"/>
      <w:marRight w:val="0"/>
      <w:marTop w:val="10"/>
      <w:marBottom w:val="10"/>
      <w:divBdr>
        <w:top w:val="none" w:sz="0" w:space="0" w:color="auto"/>
        <w:left w:val="none" w:sz="0" w:space="0" w:color="auto"/>
        <w:bottom w:val="none" w:sz="0" w:space="0" w:color="auto"/>
        <w:right w:val="none" w:sz="0" w:space="0" w:color="auto"/>
      </w:divBdr>
    </w:div>
    <w:div w:id="1941644891">
      <w:marLeft w:val="0"/>
      <w:marRight w:val="0"/>
      <w:marTop w:val="10"/>
      <w:marBottom w:val="10"/>
      <w:divBdr>
        <w:top w:val="none" w:sz="0" w:space="0" w:color="auto"/>
        <w:left w:val="none" w:sz="0" w:space="0" w:color="auto"/>
        <w:bottom w:val="none" w:sz="0" w:space="0" w:color="auto"/>
        <w:right w:val="none" w:sz="0" w:space="0" w:color="auto"/>
      </w:divBdr>
    </w:div>
    <w:div w:id="1953903261">
      <w:marLeft w:val="0"/>
      <w:marRight w:val="0"/>
      <w:marTop w:val="10"/>
      <w:marBottom w:val="10"/>
      <w:divBdr>
        <w:top w:val="none" w:sz="0" w:space="0" w:color="auto"/>
        <w:left w:val="none" w:sz="0" w:space="0" w:color="auto"/>
        <w:bottom w:val="none" w:sz="0" w:space="0" w:color="auto"/>
        <w:right w:val="none" w:sz="0" w:space="0" w:color="auto"/>
      </w:divBdr>
    </w:div>
    <w:div w:id="1959988429">
      <w:marLeft w:val="0"/>
      <w:marRight w:val="0"/>
      <w:marTop w:val="10"/>
      <w:marBottom w:val="10"/>
      <w:divBdr>
        <w:top w:val="none" w:sz="0" w:space="0" w:color="auto"/>
        <w:left w:val="none" w:sz="0" w:space="0" w:color="auto"/>
        <w:bottom w:val="none" w:sz="0" w:space="0" w:color="auto"/>
        <w:right w:val="none" w:sz="0" w:space="0" w:color="auto"/>
      </w:divBdr>
    </w:div>
    <w:div w:id="1964119007">
      <w:marLeft w:val="0"/>
      <w:marRight w:val="0"/>
      <w:marTop w:val="10"/>
      <w:marBottom w:val="10"/>
      <w:divBdr>
        <w:top w:val="none" w:sz="0" w:space="0" w:color="auto"/>
        <w:left w:val="none" w:sz="0" w:space="0" w:color="auto"/>
        <w:bottom w:val="none" w:sz="0" w:space="0" w:color="auto"/>
        <w:right w:val="none" w:sz="0" w:space="0" w:color="auto"/>
      </w:divBdr>
    </w:div>
    <w:div w:id="1986162519">
      <w:marLeft w:val="0"/>
      <w:marRight w:val="0"/>
      <w:marTop w:val="10"/>
      <w:marBottom w:val="10"/>
      <w:divBdr>
        <w:top w:val="none" w:sz="0" w:space="0" w:color="auto"/>
        <w:left w:val="none" w:sz="0" w:space="0" w:color="auto"/>
        <w:bottom w:val="none" w:sz="0" w:space="0" w:color="auto"/>
        <w:right w:val="none" w:sz="0" w:space="0" w:color="auto"/>
      </w:divBdr>
    </w:div>
    <w:div w:id="2027903098">
      <w:marLeft w:val="0"/>
      <w:marRight w:val="0"/>
      <w:marTop w:val="10"/>
      <w:marBottom w:val="10"/>
      <w:divBdr>
        <w:top w:val="none" w:sz="0" w:space="0" w:color="auto"/>
        <w:left w:val="none" w:sz="0" w:space="0" w:color="auto"/>
        <w:bottom w:val="none" w:sz="0" w:space="0" w:color="auto"/>
        <w:right w:val="none" w:sz="0" w:space="0" w:color="auto"/>
      </w:divBdr>
    </w:div>
    <w:div w:id="2029287180">
      <w:marLeft w:val="0"/>
      <w:marRight w:val="0"/>
      <w:marTop w:val="10"/>
      <w:marBottom w:val="10"/>
      <w:divBdr>
        <w:top w:val="none" w:sz="0" w:space="0" w:color="auto"/>
        <w:left w:val="none" w:sz="0" w:space="0" w:color="auto"/>
        <w:bottom w:val="none" w:sz="0" w:space="0" w:color="auto"/>
        <w:right w:val="none" w:sz="0" w:space="0" w:color="auto"/>
      </w:divBdr>
    </w:div>
    <w:div w:id="2047633447">
      <w:marLeft w:val="0"/>
      <w:marRight w:val="0"/>
      <w:marTop w:val="10"/>
      <w:marBottom w:val="10"/>
      <w:divBdr>
        <w:top w:val="none" w:sz="0" w:space="0" w:color="auto"/>
        <w:left w:val="none" w:sz="0" w:space="0" w:color="auto"/>
        <w:bottom w:val="none" w:sz="0" w:space="0" w:color="auto"/>
        <w:right w:val="none" w:sz="0" w:space="0" w:color="auto"/>
      </w:divBdr>
    </w:div>
    <w:div w:id="2086877162">
      <w:marLeft w:val="0"/>
      <w:marRight w:val="0"/>
      <w:marTop w:val="10"/>
      <w:marBottom w:val="10"/>
      <w:divBdr>
        <w:top w:val="none" w:sz="0" w:space="0" w:color="auto"/>
        <w:left w:val="none" w:sz="0" w:space="0" w:color="auto"/>
        <w:bottom w:val="none" w:sz="0" w:space="0" w:color="auto"/>
        <w:right w:val="none" w:sz="0" w:space="0" w:color="auto"/>
      </w:divBdr>
    </w:div>
    <w:div w:id="2092776200">
      <w:marLeft w:val="0"/>
      <w:marRight w:val="0"/>
      <w:marTop w:val="10"/>
      <w:marBottom w:val="10"/>
      <w:divBdr>
        <w:top w:val="none" w:sz="0" w:space="0" w:color="auto"/>
        <w:left w:val="none" w:sz="0" w:space="0" w:color="auto"/>
        <w:bottom w:val="none" w:sz="0" w:space="0" w:color="auto"/>
        <w:right w:val="none" w:sz="0" w:space="0" w:color="auto"/>
      </w:divBdr>
    </w:div>
    <w:div w:id="2095277001">
      <w:marLeft w:val="0"/>
      <w:marRight w:val="0"/>
      <w:marTop w:val="10"/>
      <w:marBottom w:val="10"/>
      <w:divBdr>
        <w:top w:val="none" w:sz="0" w:space="0" w:color="auto"/>
        <w:left w:val="none" w:sz="0" w:space="0" w:color="auto"/>
        <w:bottom w:val="none" w:sz="0" w:space="0" w:color="auto"/>
        <w:right w:val="none" w:sz="0" w:space="0" w:color="auto"/>
      </w:divBdr>
    </w:div>
    <w:div w:id="20969724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2370</Words>
  <Characters>13510</Characters>
  <Application>Microsoft Office Word</Application>
  <DocSecurity>0</DocSecurity>
  <Lines>112</Lines>
  <Paragraphs>31</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