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0BEA" w:rsidRDefault="000C0BEA">
      <w:pPr>
        <w:spacing w:line="500" w:lineRule="atLeast"/>
        <w:jc w:val="center"/>
        <w:divId w:val="1892500588"/>
        <w:rPr>
          <w:rFonts w:ascii="黑体" w:eastAsia="黑体" w:hAnsi="黑体"/>
          <w:sz w:val="36"/>
          <w:szCs w:val="36"/>
        </w:rPr>
      </w:pPr>
      <w:r>
        <w:rPr>
          <w:rFonts w:ascii="黑体" w:eastAsia="黑体" w:hAnsi="黑体" w:hint="eastAsia"/>
          <w:sz w:val="36"/>
          <w:szCs w:val="36"/>
        </w:rPr>
        <w:t>广东省湛江市赤坎区人民法院</w:t>
      </w:r>
    </w:p>
    <w:p w:rsidR="000C0BEA" w:rsidRDefault="000C0BEA">
      <w:pPr>
        <w:spacing w:line="500" w:lineRule="atLeast"/>
        <w:jc w:val="center"/>
        <w:divId w:val="19636570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0BEA" w:rsidRDefault="000C0BEA">
      <w:pPr>
        <w:spacing w:line="500" w:lineRule="atLeast"/>
        <w:jc w:val="right"/>
        <w:divId w:val="1564564075"/>
        <w:rPr>
          <w:rFonts w:hint="eastAsia"/>
          <w:sz w:val="30"/>
          <w:szCs w:val="30"/>
        </w:rPr>
      </w:pPr>
      <w:r>
        <w:rPr>
          <w:rFonts w:hint="eastAsia"/>
          <w:sz w:val="30"/>
          <w:szCs w:val="30"/>
        </w:rPr>
        <w:t>（</w:t>
      </w:r>
      <w:r>
        <w:rPr>
          <w:rFonts w:hint="eastAsia"/>
          <w:sz w:val="30"/>
          <w:szCs w:val="30"/>
        </w:rPr>
        <w:t>2015</w:t>
      </w:r>
      <w:r>
        <w:rPr>
          <w:rFonts w:hint="eastAsia"/>
          <w:sz w:val="30"/>
          <w:szCs w:val="30"/>
        </w:rPr>
        <w:t>）湛赤法刑初字第</w:t>
      </w:r>
      <w:r>
        <w:rPr>
          <w:rFonts w:hint="eastAsia"/>
          <w:sz w:val="30"/>
          <w:szCs w:val="30"/>
        </w:rPr>
        <w:t>195</w:t>
      </w:r>
      <w:r>
        <w:rPr>
          <w:rFonts w:hint="eastAsia"/>
          <w:sz w:val="30"/>
          <w:szCs w:val="30"/>
        </w:rPr>
        <w:t>号</w:t>
      </w:r>
    </w:p>
    <w:p w:rsidR="000C0BEA" w:rsidRDefault="000C0BEA">
      <w:pPr>
        <w:spacing w:line="500" w:lineRule="atLeast"/>
        <w:ind w:firstLine="600"/>
        <w:divId w:val="1295138334"/>
        <w:rPr>
          <w:rFonts w:hint="eastAsia"/>
          <w:sz w:val="30"/>
          <w:szCs w:val="30"/>
        </w:rPr>
      </w:pPr>
      <w:r>
        <w:rPr>
          <w:rFonts w:hint="eastAsia"/>
          <w:sz w:val="30"/>
          <w:szCs w:val="30"/>
        </w:rPr>
        <w:t>公诉机关湛江市赤坎区人民检察院</w:t>
      </w:r>
    </w:p>
    <w:p w:rsidR="000C0BEA" w:rsidRDefault="000C0BEA">
      <w:pPr>
        <w:spacing w:line="500" w:lineRule="atLeast"/>
        <w:ind w:firstLine="600"/>
        <w:divId w:val="382365506"/>
        <w:rPr>
          <w:rFonts w:hint="eastAsia"/>
          <w:sz w:val="30"/>
          <w:szCs w:val="30"/>
        </w:rPr>
      </w:pPr>
      <w:r>
        <w:rPr>
          <w:rFonts w:hint="eastAsia"/>
          <w:sz w:val="30"/>
          <w:szCs w:val="30"/>
        </w:rPr>
        <w:t>被告人陈某某，男，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日出生，汉族，身份证号码</w:t>
      </w:r>
      <w:r>
        <w:rPr>
          <w:rFonts w:hint="eastAsia"/>
          <w:sz w:val="30"/>
          <w:szCs w:val="30"/>
        </w:rPr>
        <w:t>44080319550429xxxx</w:t>
      </w:r>
      <w:r>
        <w:rPr>
          <w:rFonts w:hint="eastAsia"/>
          <w:sz w:val="30"/>
          <w:szCs w:val="30"/>
        </w:rPr>
        <w:t>，大学本科文化，原是湛江市农某局企业管理处处长，现已退休。因本案于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日被取保候审。</w:t>
      </w:r>
    </w:p>
    <w:p w:rsidR="000C0BEA" w:rsidRDefault="000C0BEA">
      <w:pPr>
        <w:spacing w:line="500" w:lineRule="atLeast"/>
        <w:ind w:firstLine="600"/>
        <w:divId w:val="1578855628"/>
        <w:rPr>
          <w:rFonts w:hint="eastAsia"/>
          <w:sz w:val="30"/>
          <w:szCs w:val="30"/>
        </w:rPr>
      </w:pPr>
      <w:r>
        <w:rPr>
          <w:rFonts w:hint="eastAsia"/>
          <w:sz w:val="30"/>
          <w:szCs w:val="30"/>
        </w:rPr>
        <w:t>辩护人何其辉，广东展望律师事务所律师。</w:t>
      </w:r>
    </w:p>
    <w:p w:rsidR="000C0BEA" w:rsidRDefault="000C0BEA">
      <w:pPr>
        <w:spacing w:line="500" w:lineRule="atLeast"/>
        <w:ind w:firstLine="600"/>
        <w:divId w:val="1859997863"/>
        <w:rPr>
          <w:rFonts w:hint="eastAsia"/>
          <w:sz w:val="30"/>
          <w:szCs w:val="30"/>
        </w:rPr>
      </w:pPr>
      <w:r>
        <w:rPr>
          <w:rFonts w:hint="eastAsia"/>
          <w:sz w:val="30"/>
          <w:szCs w:val="30"/>
        </w:rPr>
        <w:t>湛江市赤坎区人民检察院以赤检公刑诉</w:t>
      </w:r>
      <w:r>
        <w:rPr>
          <w:rFonts w:hint="eastAsia"/>
          <w:sz w:val="30"/>
          <w:szCs w:val="30"/>
        </w:rPr>
        <w:t>[2015]200</w:t>
      </w:r>
      <w:r>
        <w:rPr>
          <w:rFonts w:hint="eastAsia"/>
          <w:sz w:val="30"/>
          <w:szCs w:val="30"/>
        </w:rPr>
        <w:t>号起诉书指控被告人陈某某犯受贿罪，于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本院提起公诉，湛江市中级人民法院指定本院管辖。本院依法组成合议庭公开开庭进行了审理。湛江市赤坎区人民检察院指派检察员黄菊群出庭支持公诉，被告人陈某某及其辩护人何其辉到庭参加诉讼，现已审理终结。</w:t>
      </w:r>
    </w:p>
    <w:p w:rsidR="000C0BEA" w:rsidRDefault="000C0BEA">
      <w:pPr>
        <w:spacing w:line="500" w:lineRule="atLeast"/>
        <w:ind w:firstLine="600"/>
        <w:divId w:val="857155846"/>
        <w:rPr>
          <w:rFonts w:hint="eastAsia"/>
          <w:sz w:val="30"/>
          <w:szCs w:val="30"/>
        </w:rPr>
      </w:pPr>
      <w:r>
        <w:rPr>
          <w:rFonts w:hint="eastAsia"/>
          <w:sz w:val="30"/>
          <w:szCs w:val="30"/>
        </w:rPr>
        <w:t>公诉机关指控，湛江市农某局是农业部下属的国有企业单位，该局企业管理处主管计划管理、企业管理、统计工作。</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陈某某担任企业管理处长，主管各种工程计划、项目建设审批。在担任该处处长期间，陈某某利用职务上的便利为湛江农某建设集团有限公司（湛江农某局的全资公司）下属的施工队老板李某某、杨某某、廖某某承包工程提供帮助和便利，其向湛江农某局下属业主单位打招呼让下属单位关照李某某、杨某某、廖某某做的工程，工程完工后帮李某某、杨某某、廖某某向湛江农某局下属单位打招呼让他们尽快验收、结算，尽快支付工程款。李某某、杨某某、廖某某为了能争取承建湛江农某局垦区的工程，平时让陈某某提供一些工程计划信息，以提前做好招投标准备或者找湛江农某建设集</w:t>
      </w:r>
      <w:r>
        <w:rPr>
          <w:rFonts w:hint="eastAsia"/>
          <w:sz w:val="30"/>
          <w:szCs w:val="30"/>
        </w:rPr>
        <w:lastRenderedPageBreak/>
        <w:t>团的董事长温某某（后任系崔某某）争取承包工程。李某某、杨某某、廖某某为感谢陈某某为他们承包湛江农某局垦区工程提供帮助和关照，先后分别多次共计送好处费</w:t>
      </w:r>
      <w:r>
        <w:rPr>
          <w:rFonts w:hint="eastAsia"/>
          <w:sz w:val="30"/>
          <w:szCs w:val="30"/>
        </w:rPr>
        <w:t>9</w:t>
      </w:r>
      <w:r>
        <w:rPr>
          <w:rFonts w:hint="eastAsia"/>
          <w:sz w:val="30"/>
          <w:szCs w:val="30"/>
        </w:rPr>
        <w:t>万元给陈某某。具体情况如下：</w:t>
      </w:r>
    </w:p>
    <w:p w:rsidR="000C0BEA" w:rsidRDefault="000C0BEA">
      <w:pPr>
        <w:spacing w:line="500" w:lineRule="atLeast"/>
        <w:ind w:firstLine="600"/>
        <w:divId w:val="1303849045"/>
        <w:rPr>
          <w:rFonts w:hint="eastAsia"/>
          <w:sz w:val="30"/>
          <w:szCs w:val="30"/>
        </w:rPr>
      </w:pPr>
      <w:r>
        <w:rPr>
          <w:rFonts w:hint="eastAsia"/>
          <w:sz w:val="30"/>
          <w:szCs w:val="30"/>
        </w:rPr>
        <w:t>一、从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年，陈某某先后五次共收受李某某送的好处费</w:t>
      </w:r>
      <w:r>
        <w:rPr>
          <w:rFonts w:hint="eastAsia"/>
          <w:sz w:val="30"/>
          <w:szCs w:val="30"/>
        </w:rPr>
        <w:t>5</w:t>
      </w:r>
      <w:r>
        <w:rPr>
          <w:rFonts w:hint="eastAsia"/>
          <w:sz w:val="30"/>
          <w:szCs w:val="30"/>
        </w:rPr>
        <w:t>万元。</w:t>
      </w:r>
    </w:p>
    <w:p w:rsidR="000C0BEA" w:rsidRDefault="000C0BEA">
      <w:pPr>
        <w:spacing w:line="500" w:lineRule="atLeast"/>
        <w:ind w:firstLine="600"/>
        <w:divId w:val="123536018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年春节前的一天，李某某到陈某某的办公室，送给陈某某</w:t>
      </w:r>
      <w:r>
        <w:rPr>
          <w:rFonts w:hint="eastAsia"/>
          <w:sz w:val="30"/>
          <w:szCs w:val="30"/>
        </w:rPr>
        <w:t>1</w:t>
      </w:r>
      <w:r>
        <w:rPr>
          <w:rFonts w:hint="eastAsia"/>
          <w:sz w:val="30"/>
          <w:szCs w:val="30"/>
        </w:rPr>
        <w:t>万元人民币好处费，感谢陈某某介绍其认识湛江农某建设集团董事长崔某某，并为其承包湛江农某局垦区的工程提供帮助和关照。</w:t>
      </w:r>
    </w:p>
    <w:p w:rsidR="000C0BEA" w:rsidRDefault="000C0BEA">
      <w:pPr>
        <w:spacing w:line="500" w:lineRule="atLeast"/>
        <w:ind w:firstLine="600"/>
        <w:divId w:val="67688648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年的中秋节，李某某在湛江农某医院门口送给陈某某</w:t>
      </w:r>
      <w:r>
        <w:rPr>
          <w:rFonts w:hint="eastAsia"/>
          <w:sz w:val="30"/>
          <w:szCs w:val="30"/>
        </w:rPr>
        <w:t>1</w:t>
      </w:r>
      <w:r>
        <w:rPr>
          <w:rFonts w:hint="eastAsia"/>
          <w:sz w:val="30"/>
          <w:szCs w:val="30"/>
        </w:rPr>
        <w:t>万元人民币好处费，感谢陈某某为其承包湛江农某局垦区的工程提供帮助和关照。</w:t>
      </w:r>
    </w:p>
    <w:p w:rsidR="000C0BEA" w:rsidRDefault="000C0BEA">
      <w:pPr>
        <w:spacing w:line="500" w:lineRule="atLeast"/>
        <w:ind w:firstLine="600"/>
        <w:divId w:val="86212991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年春节前的一天，李某某到陈某某的办公室，送给陈某某</w:t>
      </w:r>
      <w:r>
        <w:rPr>
          <w:rFonts w:hint="eastAsia"/>
          <w:sz w:val="30"/>
          <w:szCs w:val="30"/>
        </w:rPr>
        <w:t>1</w:t>
      </w:r>
      <w:r>
        <w:rPr>
          <w:rFonts w:hint="eastAsia"/>
          <w:sz w:val="30"/>
          <w:szCs w:val="30"/>
        </w:rPr>
        <w:t>万元人民币好处费，感谢陈某某为其承包湛江农某局垦区的工程提供帮助和关照。</w:t>
      </w:r>
    </w:p>
    <w:p w:rsidR="000C0BEA" w:rsidRDefault="000C0BEA">
      <w:pPr>
        <w:spacing w:line="500" w:lineRule="atLeast"/>
        <w:ind w:firstLine="600"/>
        <w:divId w:val="95703379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年中秋前的一天，李某某到湛江农某局宿舍陈某某家楼下，送给陈某某</w:t>
      </w:r>
      <w:r>
        <w:rPr>
          <w:rFonts w:hint="eastAsia"/>
          <w:sz w:val="30"/>
          <w:szCs w:val="30"/>
        </w:rPr>
        <w:t>1</w:t>
      </w:r>
      <w:r>
        <w:rPr>
          <w:rFonts w:hint="eastAsia"/>
          <w:sz w:val="30"/>
          <w:szCs w:val="30"/>
        </w:rPr>
        <w:t>万元人民币好处费，感谢陈某某为其承包湛江农某局垦区的工程提供帮助和关照。</w:t>
      </w:r>
    </w:p>
    <w:p w:rsidR="000C0BEA" w:rsidRDefault="000C0BEA">
      <w:pPr>
        <w:spacing w:line="500" w:lineRule="atLeast"/>
        <w:ind w:firstLine="600"/>
        <w:divId w:val="2082561184"/>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年春节前的一天，李某某到湛江农某局宿舍陈某某家楼下，送给陈某某</w:t>
      </w:r>
      <w:r>
        <w:rPr>
          <w:rFonts w:hint="eastAsia"/>
          <w:sz w:val="30"/>
          <w:szCs w:val="30"/>
        </w:rPr>
        <w:t>1</w:t>
      </w:r>
      <w:r>
        <w:rPr>
          <w:rFonts w:hint="eastAsia"/>
          <w:sz w:val="30"/>
          <w:szCs w:val="30"/>
        </w:rPr>
        <w:t>万元人民币好处费，感谢陈某某为其承包湛江农某局垦区的工程提供帮助和关照。</w:t>
      </w:r>
    </w:p>
    <w:p w:rsidR="000C0BEA" w:rsidRDefault="000C0BEA">
      <w:pPr>
        <w:spacing w:line="500" w:lineRule="atLeast"/>
        <w:ind w:firstLine="600"/>
        <w:divId w:val="2092459450"/>
        <w:rPr>
          <w:rFonts w:hint="eastAsia"/>
          <w:sz w:val="30"/>
          <w:szCs w:val="30"/>
        </w:rPr>
      </w:pPr>
      <w:r>
        <w:rPr>
          <w:rFonts w:hint="eastAsia"/>
          <w:sz w:val="30"/>
          <w:szCs w:val="30"/>
        </w:rPr>
        <w:t>二、从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年，陈某某先后两次共收受杨某某送的好处费</w:t>
      </w:r>
      <w:r>
        <w:rPr>
          <w:rFonts w:hint="eastAsia"/>
          <w:sz w:val="30"/>
          <w:szCs w:val="30"/>
        </w:rPr>
        <w:t>2</w:t>
      </w:r>
      <w:r>
        <w:rPr>
          <w:rFonts w:hint="eastAsia"/>
          <w:sz w:val="30"/>
          <w:szCs w:val="30"/>
        </w:rPr>
        <w:t>万元。</w:t>
      </w:r>
    </w:p>
    <w:p w:rsidR="000C0BEA" w:rsidRDefault="000C0BEA">
      <w:pPr>
        <w:spacing w:line="500" w:lineRule="atLeast"/>
        <w:ind w:firstLine="600"/>
        <w:divId w:val="73277624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年年中的一天，杨某某为了感谢陈某某对其做工程的帮助和支持，到湛江农某局家属区大院陈某某家楼下，送给陈某某好处费</w:t>
      </w:r>
      <w:r>
        <w:rPr>
          <w:rFonts w:hint="eastAsia"/>
          <w:sz w:val="30"/>
          <w:szCs w:val="30"/>
        </w:rPr>
        <w:t>1</w:t>
      </w:r>
      <w:r>
        <w:rPr>
          <w:rFonts w:hint="eastAsia"/>
          <w:sz w:val="30"/>
          <w:szCs w:val="30"/>
        </w:rPr>
        <w:t>万元人民币。</w:t>
      </w:r>
    </w:p>
    <w:p w:rsidR="000C0BEA" w:rsidRDefault="000C0BEA">
      <w:pPr>
        <w:spacing w:line="500" w:lineRule="atLeast"/>
        <w:ind w:firstLine="600"/>
        <w:divId w:val="92302829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月底的一天晚上，杨某某约陈某某在开发区乐华路段路见面，见面后杨某某送给陈某某好处费</w:t>
      </w:r>
      <w:r>
        <w:rPr>
          <w:rFonts w:hint="eastAsia"/>
          <w:sz w:val="30"/>
          <w:szCs w:val="30"/>
        </w:rPr>
        <w:t>1</w:t>
      </w:r>
      <w:r>
        <w:rPr>
          <w:rFonts w:hint="eastAsia"/>
          <w:sz w:val="30"/>
          <w:szCs w:val="30"/>
        </w:rPr>
        <w:t>万元人民币，感谢陈某某为其承包湛江农某局垦区的工程提供便利。</w:t>
      </w:r>
    </w:p>
    <w:p w:rsidR="000C0BEA" w:rsidRDefault="000C0BEA">
      <w:pPr>
        <w:spacing w:line="500" w:lineRule="atLeast"/>
        <w:ind w:firstLine="600"/>
        <w:divId w:val="568072906"/>
        <w:rPr>
          <w:rFonts w:hint="eastAsia"/>
          <w:sz w:val="30"/>
          <w:szCs w:val="30"/>
        </w:rPr>
      </w:pPr>
      <w:r>
        <w:rPr>
          <w:rFonts w:hint="eastAsia"/>
          <w:sz w:val="30"/>
          <w:szCs w:val="30"/>
        </w:rPr>
        <w:t>三、从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年，陈某某先后两次共收受廖某某送的好处费</w:t>
      </w:r>
      <w:r>
        <w:rPr>
          <w:rFonts w:hint="eastAsia"/>
          <w:sz w:val="30"/>
          <w:szCs w:val="30"/>
        </w:rPr>
        <w:t>2</w:t>
      </w:r>
      <w:r>
        <w:rPr>
          <w:rFonts w:hint="eastAsia"/>
          <w:sz w:val="30"/>
          <w:szCs w:val="30"/>
        </w:rPr>
        <w:t>万元。</w:t>
      </w:r>
    </w:p>
    <w:p w:rsidR="000C0BEA" w:rsidRDefault="000C0BEA">
      <w:pPr>
        <w:spacing w:line="500" w:lineRule="atLeast"/>
        <w:ind w:firstLine="600"/>
        <w:divId w:val="140544665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年春节前的一天，廖某某为了感谢陈某某对其做工程的帮助和支持，到湛江农某局家属区大院陈某某家楼下，送给陈某某好处费</w:t>
      </w:r>
      <w:r>
        <w:rPr>
          <w:rFonts w:hint="eastAsia"/>
          <w:sz w:val="30"/>
          <w:szCs w:val="30"/>
        </w:rPr>
        <w:t>1</w:t>
      </w:r>
      <w:r>
        <w:rPr>
          <w:rFonts w:hint="eastAsia"/>
          <w:sz w:val="30"/>
          <w:szCs w:val="30"/>
        </w:rPr>
        <w:t>万元人民币。</w:t>
      </w:r>
    </w:p>
    <w:p w:rsidR="000C0BEA" w:rsidRDefault="000C0BEA">
      <w:pPr>
        <w:spacing w:line="500" w:lineRule="atLeast"/>
        <w:ind w:firstLine="600"/>
        <w:divId w:val="60866084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年春节前的一天，廖某某为了感谢陈某某对其做工程的帮助和支持，到湛江农某局家属区大院陈某某家楼下，送给陈某某好处费</w:t>
      </w:r>
      <w:r>
        <w:rPr>
          <w:rFonts w:hint="eastAsia"/>
          <w:sz w:val="30"/>
          <w:szCs w:val="30"/>
        </w:rPr>
        <w:t>1</w:t>
      </w:r>
      <w:r>
        <w:rPr>
          <w:rFonts w:hint="eastAsia"/>
          <w:sz w:val="30"/>
          <w:szCs w:val="30"/>
        </w:rPr>
        <w:t>万元人民币。</w:t>
      </w:r>
    </w:p>
    <w:p w:rsidR="000C0BEA" w:rsidRDefault="000C0BEA">
      <w:pPr>
        <w:spacing w:line="500" w:lineRule="atLeast"/>
        <w:ind w:firstLine="600"/>
        <w:divId w:val="1069885011"/>
        <w:rPr>
          <w:rFonts w:hint="eastAsia"/>
          <w:sz w:val="30"/>
          <w:szCs w:val="30"/>
        </w:rPr>
      </w:pPr>
      <w:r>
        <w:rPr>
          <w:rFonts w:hint="eastAsia"/>
          <w:sz w:val="30"/>
          <w:szCs w:val="30"/>
        </w:rPr>
        <w:t>案发后，被告人陈某某已退清以上赃款</w:t>
      </w:r>
      <w:r>
        <w:rPr>
          <w:rFonts w:hint="eastAsia"/>
          <w:sz w:val="30"/>
          <w:szCs w:val="30"/>
        </w:rPr>
        <w:t>9</w:t>
      </w:r>
      <w:r>
        <w:rPr>
          <w:rFonts w:hint="eastAsia"/>
          <w:sz w:val="30"/>
          <w:szCs w:val="30"/>
        </w:rPr>
        <w:t>万元人民币。</w:t>
      </w:r>
    </w:p>
    <w:p w:rsidR="000C0BEA" w:rsidRDefault="000C0BEA">
      <w:pPr>
        <w:spacing w:line="500" w:lineRule="atLeast"/>
        <w:ind w:firstLine="600"/>
        <w:divId w:val="1262647399"/>
        <w:rPr>
          <w:rFonts w:hint="eastAsia"/>
          <w:sz w:val="30"/>
          <w:szCs w:val="30"/>
        </w:rPr>
      </w:pPr>
      <w:r>
        <w:rPr>
          <w:rFonts w:hint="eastAsia"/>
          <w:sz w:val="30"/>
          <w:szCs w:val="30"/>
        </w:rPr>
        <w:t>针对以上犯罪事实，公诉机关提供了证人证言、事业单位法人证书、营业执照、任职经历、湛江农某建设工程招标情况汇总表、被告人的供述等证据证实。据此认为，被告人陈某某身为国家工作人员，利用职务之便，为施工队老板的工程提供帮助和关照，收受好处费</w:t>
      </w:r>
      <w:r>
        <w:rPr>
          <w:rFonts w:hint="eastAsia"/>
          <w:sz w:val="30"/>
          <w:szCs w:val="30"/>
        </w:rPr>
        <w:t>9</w:t>
      </w:r>
      <w:r>
        <w:rPr>
          <w:rFonts w:hint="eastAsia"/>
          <w:sz w:val="30"/>
          <w:szCs w:val="30"/>
        </w:rPr>
        <w:t>万元，应当以受贿罪追究其刑事责任，请依法判处。</w:t>
      </w:r>
    </w:p>
    <w:p w:rsidR="000C0BEA" w:rsidRDefault="000C0BEA">
      <w:pPr>
        <w:spacing w:line="500" w:lineRule="atLeast"/>
        <w:ind w:firstLine="600"/>
        <w:divId w:val="684359092"/>
        <w:rPr>
          <w:rFonts w:hint="eastAsia"/>
          <w:sz w:val="30"/>
          <w:szCs w:val="30"/>
        </w:rPr>
      </w:pPr>
      <w:r>
        <w:rPr>
          <w:rFonts w:hint="eastAsia"/>
          <w:sz w:val="30"/>
          <w:szCs w:val="30"/>
        </w:rPr>
        <w:t>被告人陈某某对起诉书指控的犯罪事实无异议，要求对我减轻处罚，适用缓刑。</w:t>
      </w:r>
    </w:p>
    <w:p w:rsidR="000C0BEA" w:rsidRDefault="000C0BEA">
      <w:pPr>
        <w:spacing w:line="500" w:lineRule="atLeast"/>
        <w:ind w:firstLine="600"/>
        <w:divId w:val="35008213"/>
        <w:rPr>
          <w:rFonts w:hint="eastAsia"/>
          <w:sz w:val="30"/>
          <w:szCs w:val="30"/>
        </w:rPr>
      </w:pPr>
      <w:r>
        <w:rPr>
          <w:rFonts w:hint="eastAsia"/>
          <w:sz w:val="30"/>
          <w:szCs w:val="30"/>
        </w:rPr>
        <w:t>辩护人何其辉辩称，对公诉机关指控被告人犯受贿罪无异议，但被告人有自首情节，退清赃款，认罪态度好，建议减轻处罚。</w:t>
      </w:r>
    </w:p>
    <w:p w:rsidR="000C0BEA" w:rsidRDefault="000C0BEA">
      <w:pPr>
        <w:spacing w:line="500" w:lineRule="atLeast"/>
        <w:ind w:firstLine="600"/>
        <w:divId w:val="633944370"/>
        <w:rPr>
          <w:rFonts w:hint="eastAsia"/>
          <w:sz w:val="30"/>
          <w:szCs w:val="30"/>
        </w:rPr>
      </w:pPr>
      <w:r>
        <w:rPr>
          <w:rFonts w:hint="eastAsia"/>
          <w:sz w:val="30"/>
          <w:szCs w:val="30"/>
        </w:rPr>
        <w:t>经审理查明，湛江市农某局是农业部下属的国有企业单位，该局企业管理处主管计划管理、企业管理、工程计划、项目建设审批等工作。被告人陈某某在</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担任湛江市农某局企业管理处处长期间，利用职务上的便利，为湛江农某建设集团有限公司（湛江农某局的全资公司）下属的施工队老板李某某、杨某某、廖某某承包工程提供帮助，先后收受李某某、杨某某、廖某某三人多次送的感谢费共计</w:t>
      </w:r>
      <w:r>
        <w:rPr>
          <w:rFonts w:hint="eastAsia"/>
          <w:sz w:val="30"/>
          <w:szCs w:val="30"/>
        </w:rPr>
        <w:t>9</w:t>
      </w:r>
      <w:r>
        <w:rPr>
          <w:rFonts w:hint="eastAsia"/>
          <w:sz w:val="30"/>
          <w:szCs w:val="30"/>
        </w:rPr>
        <w:t>万元，具体犯罪事实如下：</w:t>
      </w:r>
    </w:p>
    <w:p w:rsidR="000C0BEA" w:rsidRDefault="000C0BEA">
      <w:pPr>
        <w:spacing w:line="500" w:lineRule="atLeast"/>
        <w:ind w:firstLine="600"/>
        <w:divId w:val="1175219861"/>
        <w:rPr>
          <w:rFonts w:hint="eastAsia"/>
          <w:sz w:val="30"/>
          <w:szCs w:val="30"/>
        </w:rPr>
      </w:pPr>
      <w:r>
        <w:rPr>
          <w:rFonts w:hint="eastAsia"/>
          <w:sz w:val="30"/>
          <w:szCs w:val="30"/>
        </w:rPr>
        <w:t>一、从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年，陈某某先后五次共收受李某某送的好处费</w:t>
      </w:r>
      <w:r>
        <w:rPr>
          <w:rFonts w:hint="eastAsia"/>
          <w:sz w:val="30"/>
          <w:szCs w:val="30"/>
        </w:rPr>
        <w:t>5</w:t>
      </w:r>
      <w:r>
        <w:rPr>
          <w:rFonts w:hint="eastAsia"/>
          <w:sz w:val="30"/>
          <w:szCs w:val="30"/>
        </w:rPr>
        <w:t>万元。</w:t>
      </w:r>
    </w:p>
    <w:p w:rsidR="000C0BEA" w:rsidRDefault="000C0BEA">
      <w:pPr>
        <w:spacing w:line="500" w:lineRule="atLeast"/>
        <w:ind w:firstLine="600"/>
        <w:divId w:val="204277576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年春节前的一天，李某某到陈某某的办公室，送给陈某某</w:t>
      </w:r>
      <w:r>
        <w:rPr>
          <w:rFonts w:hint="eastAsia"/>
          <w:sz w:val="30"/>
          <w:szCs w:val="30"/>
        </w:rPr>
        <w:t>1</w:t>
      </w:r>
      <w:r>
        <w:rPr>
          <w:rFonts w:hint="eastAsia"/>
          <w:sz w:val="30"/>
          <w:szCs w:val="30"/>
        </w:rPr>
        <w:t>万元人民币好处费，感谢陈某某介绍其认识湛江农某建设集团董事长崔某某，以及为其承包湛江农某局垦区工程提供的帮助和关照。</w:t>
      </w:r>
    </w:p>
    <w:p w:rsidR="000C0BEA" w:rsidRDefault="000C0BEA">
      <w:pPr>
        <w:spacing w:line="500" w:lineRule="atLeast"/>
        <w:ind w:firstLine="600"/>
        <w:divId w:val="41447403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年的中秋节，李某某在湛江农某医院门口送给陈某某</w:t>
      </w:r>
      <w:r>
        <w:rPr>
          <w:rFonts w:hint="eastAsia"/>
          <w:sz w:val="30"/>
          <w:szCs w:val="30"/>
        </w:rPr>
        <w:t>1</w:t>
      </w:r>
      <w:r>
        <w:rPr>
          <w:rFonts w:hint="eastAsia"/>
          <w:sz w:val="30"/>
          <w:szCs w:val="30"/>
        </w:rPr>
        <w:t>万元人民币好处费，感谢陈某某为其承包湛江农某局垦区工程提供的帮助和关照。</w:t>
      </w:r>
    </w:p>
    <w:p w:rsidR="000C0BEA" w:rsidRDefault="000C0BEA">
      <w:pPr>
        <w:spacing w:line="500" w:lineRule="atLeast"/>
        <w:ind w:firstLine="600"/>
        <w:divId w:val="149167407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年春节前的一天，李某某到陈某某的办公室，送给陈某某</w:t>
      </w:r>
      <w:r>
        <w:rPr>
          <w:rFonts w:hint="eastAsia"/>
          <w:sz w:val="30"/>
          <w:szCs w:val="30"/>
        </w:rPr>
        <w:t>1</w:t>
      </w:r>
      <w:r>
        <w:rPr>
          <w:rFonts w:hint="eastAsia"/>
          <w:sz w:val="30"/>
          <w:szCs w:val="30"/>
        </w:rPr>
        <w:t>万元人民币好处费，感谢陈某某为其承包湛江农某局垦区工程提供的帮助和关照。</w:t>
      </w:r>
    </w:p>
    <w:p w:rsidR="000C0BEA" w:rsidRDefault="000C0BEA">
      <w:pPr>
        <w:spacing w:line="500" w:lineRule="atLeast"/>
        <w:ind w:firstLine="600"/>
        <w:divId w:val="25397568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年中秋前的一天，李某某到湛江农某局宿舍陈某某家楼下，送给陈某某</w:t>
      </w:r>
      <w:r>
        <w:rPr>
          <w:rFonts w:hint="eastAsia"/>
          <w:sz w:val="30"/>
          <w:szCs w:val="30"/>
        </w:rPr>
        <w:t>1</w:t>
      </w:r>
      <w:r>
        <w:rPr>
          <w:rFonts w:hint="eastAsia"/>
          <w:sz w:val="30"/>
          <w:szCs w:val="30"/>
        </w:rPr>
        <w:t>万元人民币好处费，感谢陈某某为其承包湛江农某局垦区工程提供的帮助和关照。</w:t>
      </w:r>
    </w:p>
    <w:p w:rsidR="000C0BEA" w:rsidRDefault="000C0BEA">
      <w:pPr>
        <w:spacing w:line="500" w:lineRule="atLeast"/>
        <w:ind w:firstLine="600"/>
        <w:divId w:val="2030522799"/>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年春节前的一天，李某某到湛江农某局宿舍陈某某家楼下，送给陈某某</w:t>
      </w:r>
      <w:r>
        <w:rPr>
          <w:rFonts w:hint="eastAsia"/>
          <w:sz w:val="30"/>
          <w:szCs w:val="30"/>
        </w:rPr>
        <w:t>1</w:t>
      </w:r>
      <w:r>
        <w:rPr>
          <w:rFonts w:hint="eastAsia"/>
          <w:sz w:val="30"/>
          <w:szCs w:val="30"/>
        </w:rPr>
        <w:t>万元人民币好处费，感谢陈某某为其承包湛江农某局垦区工程提供的帮助和关照。</w:t>
      </w:r>
    </w:p>
    <w:p w:rsidR="000C0BEA" w:rsidRDefault="000C0BEA">
      <w:pPr>
        <w:spacing w:line="500" w:lineRule="atLeast"/>
        <w:ind w:firstLine="600"/>
        <w:divId w:val="1079524517"/>
        <w:rPr>
          <w:rFonts w:hint="eastAsia"/>
          <w:sz w:val="30"/>
          <w:szCs w:val="30"/>
        </w:rPr>
      </w:pPr>
      <w:r>
        <w:rPr>
          <w:rFonts w:hint="eastAsia"/>
          <w:sz w:val="30"/>
          <w:szCs w:val="30"/>
        </w:rPr>
        <w:t>二、从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年，陈某某先后两次共收受杨某某送的好处费</w:t>
      </w:r>
      <w:r>
        <w:rPr>
          <w:rFonts w:hint="eastAsia"/>
          <w:sz w:val="30"/>
          <w:szCs w:val="30"/>
        </w:rPr>
        <w:t>2</w:t>
      </w:r>
      <w:r>
        <w:rPr>
          <w:rFonts w:hint="eastAsia"/>
          <w:sz w:val="30"/>
          <w:szCs w:val="30"/>
        </w:rPr>
        <w:t>万元。</w:t>
      </w:r>
    </w:p>
    <w:p w:rsidR="000C0BEA" w:rsidRDefault="000C0BEA">
      <w:pPr>
        <w:spacing w:line="500" w:lineRule="atLeast"/>
        <w:ind w:firstLine="600"/>
        <w:divId w:val="55778588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年年中的一天，杨某某为了感谢陈某某对其做工程的帮助和支持，到湛江农某局家属区大院陈某某家楼下，送给陈某某好处费</w:t>
      </w:r>
      <w:r>
        <w:rPr>
          <w:rFonts w:hint="eastAsia"/>
          <w:sz w:val="30"/>
          <w:szCs w:val="30"/>
        </w:rPr>
        <w:t>1</w:t>
      </w:r>
      <w:r>
        <w:rPr>
          <w:rFonts w:hint="eastAsia"/>
          <w:sz w:val="30"/>
          <w:szCs w:val="30"/>
        </w:rPr>
        <w:t>万元人民币。</w:t>
      </w:r>
    </w:p>
    <w:p w:rsidR="000C0BEA" w:rsidRDefault="000C0BEA">
      <w:pPr>
        <w:spacing w:line="500" w:lineRule="atLeast"/>
        <w:ind w:firstLine="600"/>
        <w:divId w:val="211065838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月底的一天晚上，杨某某约陈某某在开发区乐华路段路见面，见面后杨某某送给陈某某好处费</w:t>
      </w:r>
      <w:r>
        <w:rPr>
          <w:rFonts w:hint="eastAsia"/>
          <w:sz w:val="30"/>
          <w:szCs w:val="30"/>
        </w:rPr>
        <w:t>1</w:t>
      </w:r>
      <w:r>
        <w:rPr>
          <w:rFonts w:hint="eastAsia"/>
          <w:sz w:val="30"/>
          <w:szCs w:val="30"/>
        </w:rPr>
        <w:t>万元人民币，感谢陈某某为其承包湛江农某局垦区工程提供便利。</w:t>
      </w:r>
    </w:p>
    <w:p w:rsidR="000C0BEA" w:rsidRDefault="000C0BEA">
      <w:pPr>
        <w:spacing w:line="500" w:lineRule="atLeast"/>
        <w:ind w:firstLine="600"/>
        <w:divId w:val="92020964"/>
        <w:rPr>
          <w:rFonts w:hint="eastAsia"/>
          <w:sz w:val="30"/>
          <w:szCs w:val="30"/>
        </w:rPr>
      </w:pPr>
      <w:r>
        <w:rPr>
          <w:rFonts w:hint="eastAsia"/>
          <w:sz w:val="30"/>
          <w:szCs w:val="30"/>
        </w:rPr>
        <w:t>三、从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年，陈某某先后两次共收受廖某某送的好处费</w:t>
      </w:r>
      <w:r>
        <w:rPr>
          <w:rFonts w:hint="eastAsia"/>
          <w:sz w:val="30"/>
          <w:szCs w:val="30"/>
        </w:rPr>
        <w:t>2</w:t>
      </w:r>
      <w:r>
        <w:rPr>
          <w:rFonts w:hint="eastAsia"/>
          <w:sz w:val="30"/>
          <w:szCs w:val="30"/>
        </w:rPr>
        <w:t>万元。</w:t>
      </w:r>
    </w:p>
    <w:p w:rsidR="000C0BEA" w:rsidRDefault="000C0BEA">
      <w:pPr>
        <w:spacing w:line="500" w:lineRule="atLeast"/>
        <w:ind w:firstLine="600"/>
        <w:divId w:val="127579042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年春节前的一天，廖某某为了感谢陈某某对其工程的帮助和支持，到湛江农某局家属区大院陈某某家楼下，送给陈某某好处费</w:t>
      </w:r>
      <w:r>
        <w:rPr>
          <w:rFonts w:hint="eastAsia"/>
          <w:sz w:val="30"/>
          <w:szCs w:val="30"/>
        </w:rPr>
        <w:t>1</w:t>
      </w:r>
      <w:r>
        <w:rPr>
          <w:rFonts w:hint="eastAsia"/>
          <w:sz w:val="30"/>
          <w:szCs w:val="30"/>
        </w:rPr>
        <w:t>万元人民币。</w:t>
      </w:r>
    </w:p>
    <w:p w:rsidR="000C0BEA" w:rsidRDefault="000C0BEA">
      <w:pPr>
        <w:spacing w:line="500" w:lineRule="atLeast"/>
        <w:ind w:firstLine="600"/>
        <w:divId w:val="30297568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年春节前的一天，廖某某为了感谢陈某某对其工程的帮助和支持，到湛江农某局家属区大院陈某某家楼下，送给陈某某好处费</w:t>
      </w:r>
      <w:r>
        <w:rPr>
          <w:rFonts w:hint="eastAsia"/>
          <w:sz w:val="30"/>
          <w:szCs w:val="30"/>
        </w:rPr>
        <w:t>1</w:t>
      </w:r>
      <w:r>
        <w:rPr>
          <w:rFonts w:hint="eastAsia"/>
          <w:sz w:val="30"/>
          <w:szCs w:val="30"/>
        </w:rPr>
        <w:t>万元人民币。</w:t>
      </w:r>
    </w:p>
    <w:p w:rsidR="000C0BEA" w:rsidRDefault="000C0BEA">
      <w:pPr>
        <w:spacing w:line="500" w:lineRule="atLeast"/>
        <w:ind w:firstLine="600"/>
        <w:divId w:val="1823623054"/>
        <w:rPr>
          <w:rFonts w:hint="eastAsia"/>
          <w:sz w:val="30"/>
          <w:szCs w:val="30"/>
        </w:rPr>
      </w:pPr>
      <w:r>
        <w:rPr>
          <w:rFonts w:hint="eastAsia"/>
          <w:sz w:val="30"/>
          <w:szCs w:val="30"/>
        </w:rPr>
        <w:t>案发后，被告人陈某某已退清以上赃款</w:t>
      </w:r>
      <w:r>
        <w:rPr>
          <w:rFonts w:hint="eastAsia"/>
          <w:sz w:val="30"/>
          <w:szCs w:val="30"/>
        </w:rPr>
        <w:t>9</w:t>
      </w:r>
      <w:r>
        <w:rPr>
          <w:rFonts w:hint="eastAsia"/>
          <w:sz w:val="30"/>
          <w:szCs w:val="30"/>
        </w:rPr>
        <w:t>万元人民币。</w:t>
      </w:r>
    </w:p>
    <w:p w:rsidR="000C0BEA" w:rsidRDefault="000C0BEA">
      <w:pPr>
        <w:spacing w:line="500" w:lineRule="atLeast"/>
        <w:ind w:firstLine="600"/>
        <w:divId w:val="694308621"/>
        <w:rPr>
          <w:rFonts w:hint="eastAsia"/>
          <w:sz w:val="30"/>
          <w:szCs w:val="30"/>
        </w:rPr>
      </w:pPr>
      <w:r>
        <w:rPr>
          <w:rFonts w:hint="eastAsia"/>
          <w:sz w:val="30"/>
          <w:szCs w:val="30"/>
        </w:rPr>
        <w:t>以上事实，有经庭审质证的如下证据证明：</w:t>
      </w:r>
    </w:p>
    <w:p w:rsidR="000C0BEA" w:rsidRDefault="000C0BEA">
      <w:pPr>
        <w:spacing w:line="500" w:lineRule="atLeast"/>
        <w:ind w:firstLine="600"/>
        <w:divId w:val="1285648545"/>
        <w:rPr>
          <w:rFonts w:hint="eastAsia"/>
          <w:sz w:val="30"/>
          <w:szCs w:val="30"/>
        </w:rPr>
      </w:pPr>
      <w:r>
        <w:rPr>
          <w:rFonts w:hint="eastAsia"/>
          <w:sz w:val="30"/>
          <w:szCs w:val="30"/>
        </w:rPr>
        <w:t>一、物证书证</w:t>
      </w:r>
    </w:p>
    <w:p w:rsidR="000C0BEA" w:rsidRDefault="000C0BEA">
      <w:pPr>
        <w:spacing w:line="500" w:lineRule="atLeast"/>
        <w:ind w:firstLine="600"/>
        <w:divId w:val="2021815480"/>
        <w:rPr>
          <w:rFonts w:hint="eastAsia"/>
          <w:sz w:val="30"/>
          <w:szCs w:val="30"/>
        </w:rPr>
      </w:pPr>
      <w:r>
        <w:rPr>
          <w:rFonts w:hint="eastAsia"/>
          <w:sz w:val="30"/>
          <w:szCs w:val="30"/>
        </w:rPr>
        <w:t>1</w:t>
      </w:r>
      <w:r>
        <w:rPr>
          <w:rFonts w:hint="eastAsia"/>
          <w:sz w:val="30"/>
          <w:szCs w:val="30"/>
        </w:rPr>
        <w:t>、案件移送函、关于陈某某到案经过的说明、指定管辖决定书、立案决定书。证实：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日，湛江市纪委通知陈某某到市纪委接受调查，并于同日对陈某某实施“两规”措施。陈某某能配合，主动交代其受贿事实，认错态度好。湛江市纪于同月</w:t>
      </w:r>
      <w:r>
        <w:rPr>
          <w:rFonts w:hint="eastAsia"/>
          <w:sz w:val="30"/>
          <w:szCs w:val="30"/>
        </w:rPr>
        <w:t>15</w:t>
      </w:r>
      <w:r>
        <w:rPr>
          <w:rFonts w:hint="eastAsia"/>
          <w:sz w:val="30"/>
          <w:szCs w:val="30"/>
        </w:rPr>
        <w:t>日解除“两规”措施，并将案件移送湛江市人民检察院处理。同年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日，湛江市人民检察院指定赤坎区人民检察院管辖，赤坎区人民检察院于当天立案侦查并对陈某某取保候审。</w:t>
      </w:r>
    </w:p>
    <w:p w:rsidR="000C0BEA" w:rsidRDefault="000C0BEA">
      <w:pPr>
        <w:spacing w:line="500" w:lineRule="atLeast"/>
        <w:ind w:firstLine="600"/>
        <w:divId w:val="1463690981"/>
        <w:rPr>
          <w:rFonts w:hint="eastAsia"/>
          <w:sz w:val="30"/>
          <w:szCs w:val="30"/>
        </w:rPr>
      </w:pPr>
      <w:r>
        <w:rPr>
          <w:rFonts w:hint="eastAsia"/>
          <w:sz w:val="30"/>
          <w:szCs w:val="30"/>
        </w:rPr>
        <w:t>2</w:t>
      </w:r>
      <w:r>
        <w:rPr>
          <w:rFonts w:hint="eastAsia"/>
          <w:sz w:val="30"/>
          <w:szCs w:val="30"/>
        </w:rPr>
        <w:t>、户籍资料。证明：陈某某</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w:t>
      </w:r>
    </w:p>
    <w:p w:rsidR="000C0BEA" w:rsidRDefault="000C0BEA">
      <w:pPr>
        <w:spacing w:line="500" w:lineRule="atLeast"/>
        <w:ind w:firstLine="600"/>
        <w:divId w:val="978074295"/>
        <w:rPr>
          <w:rFonts w:hint="eastAsia"/>
          <w:sz w:val="30"/>
          <w:szCs w:val="30"/>
        </w:rPr>
      </w:pPr>
      <w:r>
        <w:rPr>
          <w:rFonts w:hint="eastAsia"/>
          <w:sz w:val="30"/>
          <w:szCs w:val="30"/>
        </w:rPr>
        <w:t>3</w:t>
      </w:r>
      <w:r>
        <w:rPr>
          <w:rFonts w:hint="eastAsia"/>
          <w:sz w:val="30"/>
          <w:szCs w:val="30"/>
        </w:rPr>
        <w:t>、农某局机构改革通知、农某局成建制转为经济实体的通知。证明：从</w:t>
      </w:r>
      <w:r>
        <w:rPr>
          <w:rFonts w:hint="eastAsia"/>
          <w:sz w:val="30"/>
          <w:szCs w:val="30"/>
        </w:rPr>
        <w:t>1995</w:t>
      </w:r>
      <w:r>
        <w:rPr>
          <w:rFonts w:hint="eastAsia"/>
          <w:sz w:val="30"/>
          <w:szCs w:val="30"/>
        </w:rPr>
        <w:t>年起，湛江农某局与湛江农某集团公司是两块牌子，一套班子动作管理。</w:t>
      </w:r>
    </w:p>
    <w:p w:rsidR="000C0BEA" w:rsidRDefault="000C0BEA">
      <w:pPr>
        <w:spacing w:line="500" w:lineRule="atLeast"/>
        <w:ind w:firstLine="600"/>
        <w:divId w:val="223639513"/>
        <w:rPr>
          <w:rFonts w:hint="eastAsia"/>
          <w:sz w:val="30"/>
          <w:szCs w:val="30"/>
        </w:rPr>
      </w:pPr>
      <w:r>
        <w:rPr>
          <w:rFonts w:hint="eastAsia"/>
          <w:sz w:val="30"/>
          <w:szCs w:val="30"/>
        </w:rPr>
        <w:t>4</w:t>
      </w:r>
      <w:r>
        <w:rPr>
          <w:rFonts w:hint="eastAsia"/>
          <w:sz w:val="30"/>
          <w:szCs w:val="30"/>
        </w:rPr>
        <w:t>、事业单位法人证书、组织机构代码证、营业执照、组织机构代码证、企业机读资料。证明：湛江农某局是事业法人，湛江农某集团公司是全民所有制的有限责任公司，法定代表人都是蔡泽祺。</w:t>
      </w:r>
    </w:p>
    <w:p w:rsidR="000C0BEA" w:rsidRDefault="000C0BEA">
      <w:pPr>
        <w:spacing w:line="500" w:lineRule="atLeast"/>
        <w:ind w:firstLine="600"/>
        <w:divId w:val="2103646802"/>
        <w:rPr>
          <w:rFonts w:hint="eastAsia"/>
          <w:sz w:val="30"/>
          <w:szCs w:val="30"/>
        </w:rPr>
      </w:pPr>
      <w:r>
        <w:rPr>
          <w:rFonts w:hint="eastAsia"/>
          <w:sz w:val="30"/>
          <w:szCs w:val="30"/>
        </w:rPr>
        <w:t>5</w:t>
      </w:r>
      <w:r>
        <w:rPr>
          <w:rFonts w:hint="eastAsia"/>
          <w:sz w:val="30"/>
          <w:szCs w:val="30"/>
        </w:rPr>
        <w:t>、干部履历表、任职经历、任免职通知、退休通知。证明：陈某某从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月至任广东省湛江农某集团公司（农某局）企业管理处处长、项目办主任，</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月任企业管理副调研员，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月退休。</w:t>
      </w:r>
    </w:p>
    <w:p w:rsidR="000C0BEA" w:rsidRDefault="000C0BEA">
      <w:pPr>
        <w:spacing w:line="500" w:lineRule="atLeast"/>
        <w:ind w:firstLine="600"/>
        <w:divId w:val="1217937589"/>
        <w:rPr>
          <w:rFonts w:hint="eastAsia"/>
          <w:sz w:val="30"/>
          <w:szCs w:val="30"/>
        </w:rPr>
      </w:pPr>
      <w:r>
        <w:rPr>
          <w:rFonts w:hint="eastAsia"/>
          <w:sz w:val="30"/>
          <w:szCs w:val="30"/>
        </w:rPr>
        <w:t>6</w:t>
      </w:r>
      <w:r>
        <w:rPr>
          <w:rFonts w:hint="eastAsia"/>
          <w:sz w:val="30"/>
          <w:szCs w:val="30"/>
        </w:rPr>
        <w:t>、湛江农某局部门设置和职责。证明：湛江农某局企业管理处负责基本建设投资项目、综合开发项目管理、工程项目招标管理等工作。</w:t>
      </w:r>
    </w:p>
    <w:p w:rsidR="000C0BEA" w:rsidRDefault="000C0BEA">
      <w:pPr>
        <w:spacing w:line="500" w:lineRule="atLeast"/>
        <w:ind w:firstLine="600"/>
        <w:divId w:val="1975745284"/>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年湛江农某建设工程招投标情况汇总表。证明：李某某、杨某某、廖某某从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年期间多次参加湛江农某建设工程招投标。</w:t>
      </w:r>
    </w:p>
    <w:p w:rsidR="000C0BEA" w:rsidRDefault="000C0BEA">
      <w:pPr>
        <w:spacing w:line="500" w:lineRule="atLeast"/>
        <w:ind w:firstLine="600"/>
        <w:divId w:val="105931072"/>
        <w:rPr>
          <w:rFonts w:hint="eastAsia"/>
          <w:sz w:val="30"/>
          <w:szCs w:val="30"/>
        </w:rPr>
      </w:pPr>
      <w:r>
        <w:rPr>
          <w:rFonts w:hint="eastAsia"/>
          <w:sz w:val="30"/>
          <w:szCs w:val="30"/>
        </w:rPr>
        <w:t>8</w:t>
      </w:r>
      <w:r>
        <w:rPr>
          <w:rFonts w:hint="eastAsia"/>
          <w:sz w:val="30"/>
          <w:szCs w:val="30"/>
        </w:rPr>
        <w:t>、农某工程施工合同、竣工验收合同。证明：李某某、杨某某承建湛江农某局下属农场等单位的工程情况。</w:t>
      </w:r>
    </w:p>
    <w:p w:rsidR="000C0BEA" w:rsidRDefault="000C0BEA">
      <w:pPr>
        <w:spacing w:line="500" w:lineRule="atLeast"/>
        <w:ind w:firstLine="600"/>
        <w:divId w:val="72507304"/>
        <w:rPr>
          <w:rFonts w:hint="eastAsia"/>
          <w:sz w:val="30"/>
          <w:szCs w:val="30"/>
        </w:rPr>
      </w:pPr>
      <w:r>
        <w:rPr>
          <w:rFonts w:hint="eastAsia"/>
          <w:sz w:val="30"/>
          <w:szCs w:val="30"/>
        </w:rPr>
        <w:t>9</w:t>
      </w:r>
      <w:r>
        <w:rPr>
          <w:rFonts w:hint="eastAsia"/>
          <w:sz w:val="30"/>
          <w:szCs w:val="30"/>
        </w:rPr>
        <w:t>、扣押决定书、暂扣财物收据。证明：陈某某于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27</w:t>
      </w:r>
      <w:r>
        <w:rPr>
          <w:rFonts w:hint="eastAsia"/>
          <w:sz w:val="30"/>
          <w:szCs w:val="30"/>
        </w:rPr>
        <w:t>日两共退清赃款</w:t>
      </w:r>
      <w:r>
        <w:rPr>
          <w:rFonts w:hint="eastAsia"/>
          <w:sz w:val="30"/>
          <w:szCs w:val="30"/>
        </w:rPr>
        <w:t>9</w:t>
      </w:r>
      <w:r>
        <w:rPr>
          <w:rFonts w:hint="eastAsia"/>
          <w:sz w:val="30"/>
          <w:szCs w:val="30"/>
        </w:rPr>
        <w:t>万元人民币。</w:t>
      </w:r>
    </w:p>
    <w:p w:rsidR="000C0BEA" w:rsidRDefault="000C0BEA">
      <w:pPr>
        <w:spacing w:line="500" w:lineRule="atLeast"/>
        <w:ind w:firstLine="600"/>
        <w:divId w:val="1485120449"/>
        <w:rPr>
          <w:rFonts w:hint="eastAsia"/>
          <w:sz w:val="30"/>
          <w:szCs w:val="30"/>
        </w:rPr>
      </w:pPr>
      <w:r>
        <w:rPr>
          <w:rFonts w:hint="eastAsia"/>
          <w:sz w:val="30"/>
          <w:szCs w:val="30"/>
        </w:rPr>
        <w:t>二、被告人陈某某的供述：我从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月担任湛江市农某局企业管理处处长，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月任调研员协助新企管处处长工作，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月份退休。农某局是农业部下属的国有企业单位，企业管理主管各种项目计划，项目建设都要经过我处预审再提交给项目组审批。</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年期间，我利用职务便利分别为农某建设集团下属的施工队老板李某某、杨某某、廖某某承包农某的工程提供了一些帮助和关照，李某某先后五次送给我</w:t>
      </w:r>
      <w:r>
        <w:rPr>
          <w:rFonts w:hint="eastAsia"/>
          <w:sz w:val="30"/>
          <w:szCs w:val="30"/>
        </w:rPr>
        <w:t>5</w:t>
      </w:r>
      <w:r>
        <w:rPr>
          <w:rFonts w:hint="eastAsia"/>
          <w:sz w:val="30"/>
          <w:szCs w:val="30"/>
        </w:rPr>
        <w:t>万元，杨某某先后两次共送给我</w:t>
      </w:r>
      <w:r>
        <w:rPr>
          <w:rFonts w:hint="eastAsia"/>
          <w:sz w:val="30"/>
          <w:szCs w:val="30"/>
        </w:rPr>
        <w:t>2</w:t>
      </w:r>
      <w:r>
        <w:rPr>
          <w:rFonts w:hint="eastAsia"/>
          <w:sz w:val="30"/>
          <w:szCs w:val="30"/>
        </w:rPr>
        <w:t>万元，廖某某先后两次共送给我</w:t>
      </w:r>
      <w:r>
        <w:rPr>
          <w:rFonts w:hint="eastAsia"/>
          <w:sz w:val="30"/>
          <w:szCs w:val="30"/>
        </w:rPr>
        <w:t>2</w:t>
      </w:r>
      <w:r>
        <w:rPr>
          <w:rFonts w:hint="eastAsia"/>
          <w:sz w:val="30"/>
          <w:szCs w:val="30"/>
        </w:rPr>
        <w:t>万元，他们三人共送给我好处费</w:t>
      </w:r>
      <w:r>
        <w:rPr>
          <w:rFonts w:hint="eastAsia"/>
          <w:sz w:val="30"/>
          <w:szCs w:val="30"/>
        </w:rPr>
        <w:t>9</w:t>
      </w:r>
      <w:r>
        <w:rPr>
          <w:rFonts w:hint="eastAsia"/>
          <w:sz w:val="30"/>
          <w:szCs w:val="30"/>
        </w:rPr>
        <w:t>万元（具体送钱经过与起诉指控的一致）。</w:t>
      </w:r>
    </w:p>
    <w:p w:rsidR="000C0BEA" w:rsidRDefault="000C0BEA">
      <w:pPr>
        <w:spacing w:line="500" w:lineRule="atLeast"/>
        <w:ind w:firstLine="600"/>
        <w:divId w:val="1053774400"/>
        <w:rPr>
          <w:rFonts w:hint="eastAsia"/>
          <w:sz w:val="30"/>
          <w:szCs w:val="30"/>
        </w:rPr>
      </w:pPr>
      <w:r>
        <w:rPr>
          <w:rFonts w:hint="eastAsia"/>
          <w:sz w:val="30"/>
          <w:szCs w:val="30"/>
        </w:rPr>
        <w:t>三、证人证言：</w:t>
      </w:r>
    </w:p>
    <w:p w:rsidR="000C0BEA" w:rsidRDefault="000C0BEA">
      <w:pPr>
        <w:spacing w:line="500" w:lineRule="atLeast"/>
        <w:ind w:firstLine="600"/>
        <w:divId w:val="2065444426"/>
        <w:rPr>
          <w:rFonts w:hint="eastAsia"/>
          <w:sz w:val="30"/>
          <w:szCs w:val="30"/>
        </w:rPr>
      </w:pPr>
      <w:r>
        <w:rPr>
          <w:rFonts w:hint="eastAsia"/>
          <w:sz w:val="30"/>
          <w:szCs w:val="30"/>
        </w:rPr>
        <w:t>1</w:t>
      </w:r>
      <w:r>
        <w:rPr>
          <w:rFonts w:hint="eastAsia"/>
          <w:sz w:val="30"/>
          <w:szCs w:val="30"/>
        </w:rPr>
        <w:t>、李某某：陈某某是湛江农某局企管处的处长，和下面的农场比较熟，我和农场之间的关系都是陈某某帮我协调的，也帮我催收工程进度款。另外，陈某某管农某系统内的工程计划，对农某系统内的工程信息很了解，我有时通过他了解农某系统工程情况，方便我云争取工程承建。为了感谢陈某某，我送了</w:t>
      </w:r>
      <w:r>
        <w:rPr>
          <w:rFonts w:hint="eastAsia"/>
          <w:sz w:val="30"/>
          <w:szCs w:val="30"/>
        </w:rPr>
        <w:t>5</w:t>
      </w:r>
      <w:r>
        <w:rPr>
          <w:rFonts w:hint="eastAsia"/>
          <w:sz w:val="30"/>
          <w:szCs w:val="30"/>
        </w:rPr>
        <w:t>万元给他（具体送钱经过与起诉书一致）。</w:t>
      </w:r>
    </w:p>
    <w:p w:rsidR="000C0BEA" w:rsidRDefault="000C0BEA">
      <w:pPr>
        <w:spacing w:line="500" w:lineRule="atLeast"/>
        <w:ind w:firstLine="600"/>
        <w:divId w:val="1527403600"/>
        <w:rPr>
          <w:rFonts w:hint="eastAsia"/>
          <w:sz w:val="30"/>
          <w:szCs w:val="30"/>
        </w:rPr>
      </w:pPr>
      <w:r>
        <w:rPr>
          <w:rFonts w:hint="eastAsia"/>
          <w:sz w:val="30"/>
          <w:szCs w:val="30"/>
        </w:rPr>
        <w:t>2</w:t>
      </w:r>
      <w:r>
        <w:rPr>
          <w:rFonts w:hint="eastAsia"/>
          <w:sz w:val="30"/>
          <w:szCs w:val="30"/>
        </w:rPr>
        <w:t>、杨某某：陈某某当时是湛江农某局企管处的处长，负责农某局系统工程项目计划、验收工作，为了让陈某某能够及时将农某系统工程项目信息告诉我，并向业主方推荐我承包工程，同时在工程完工期后催促工程款，所以我才送好处费给陈某某共</w:t>
      </w:r>
      <w:r>
        <w:rPr>
          <w:rFonts w:hint="eastAsia"/>
          <w:sz w:val="30"/>
          <w:szCs w:val="30"/>
        </w:rPr>
        <w:t>2</w:t>
      </w:r>
      <w:r>
        <w:rPr>
          <w:rFonts w:hint="eastAsia"/>
          <w:sz w:val="30"/>
          <w:szCs w:val="30"/>
        </w:rPr>
        <w:t>万元（具体送钱经过与起诉书一致）。</w:t>
      </w:r>
    </w:p>
    <w:p w:rsidR="000C0BEA" w:rsidRDefault="000C0BEA">
      <w:pPr>
        <w:spacing w:line="500" w:lineRule="atLeast"/>
        <w:ind w:firstLine="600"/>
        <w:divId w:val="282152600"/>
        <w:rPr>
          <w:rFonts w:hint="eastAsia"/>
          <w:sz w:val="30"/>
          <w:szCs w:val="30"/>
        </w:rPr>
      </w:pPr>
      <w:r>
        <w:rPr>
          <w:rFonts w:hint="eastAsia"/>
          <w:sz w:val="30"/>
          <w:szCs w:val="30"/>
        </w:rPr>
        <w:t>3</w:t>
      </w:r>
      <w:r>
        <w:rPr>
          <w:rFonts w:hint="eastAsia"/>
          <w:sz w:val="30"/>
          <w:szCs w:val="30"/>
        </w:rPr>
        <w:t>、廖某某：陈某某是湛江农某局企管处的处长，并且兼任农某局招标办的副主任，他对计划上马的工程信息比较清楚，他提供给我的工程计划信息和招投票时间都比较准确，我知道这些工程计划信息后就可以提前准备参加招投标，他对我做工程确实提供了帮助，所以我要送钱感谢他，我两次共送给陈某某感谢费</w:t>
      </w:r>
      <w:r>
        <w:rPr>
          <w:rFonts w:hint="eastAsia"/>
          <w:sz w:val="30"/>
          <w:szCs w:val="30"/>
        </w:rPr>
        <w:t>2</w:t>
      </w:r>
      <w:r>
        <w:rPr>
          <w:rFonts w:hint="eastAsia"/>
          <w:sz w:val="30"/>
          <w:szCs w:val="30"/>
        </w:rPr>
        <w:t>万元（具体送钱经过与起诉书一致）。</w:t>
      </w:r>
    </w:p>
    <w:p w:rsidR="000C0BEA" w:rsidRDefault="000C0BEA">
      <w:pPr>
        <w:spacing w:line="500" w:lineRule="atLeast"/>
        <w:ind w:firstLine="600"/>
        <w:divId w:val="717973914"/>
        <w:rPr>
          <w:rFonts w:hint="eastAsia"/>
          <w:sz w:val="30"/>
          <w:szCs w:val="30"/>
        </w:rPr>
      </w:pPr>
      <w:r>
        <w:rPr>
          <w:rFonts w:hint="eastAsia"/>
          <w:sz w:val="30"/>
          <w:szCs w:val="30"/>
        </w:rPr>
        <w:t>本院认为，被告人陈某某身为国家工作人员，利用职务之便，为他人谋取利益，非法收受他人人民币</w:t>
      </w:r>
      <w:r>
        <w:rPr>
          <w:rFonts w:hint="eastAsia"/>
          <w:sz w:val="30"/>
          <w:szCs w:val="30"/>
        </w:rPr>
        <w:t>9</w:t>
      </w:r>
      <w:r>
        <w:rPr>
          <w:rFonts w:hint="eastAsia"/>
          <w:sz w:val="30"/>
          <w:szCs w:val="30"/>
        </w:rPr>
        <w:t>万元，数额较大，其行为已构成受贿罪。关于控、辩双方有争议的自首问题，经查，陈某某是经办案单位通知到案接受调查，没有自动投案，不符合自首的法律规定。因此，对辩方主张的自首情节，本院不予采纳。但鉴于陈某某的犯罪情节较轻，归案后能如实供述其受贿事实，积极退赃，认罪态度较好，有悔罪表现，依法可以从轻处罚并宣告缓刑。案经合议庭评议，并经本院审判委员会讨论决定，依照《中华人民共和国刑法》第三百八十五条第一款、第三百八十六条、第三百八十三条、第五十二条、第五十三条、第六十四条、第六十七条第三款、第七十二条、第七十三条，《最高人民法院、最高人民检察院关于办理贪污贿赂刑事案件适用法律若干问题的解释》第一条、第十九条的规定，判决如下：</w:t>
      </w:r>
    </w:p>
    <w:p w:rsidR="000C0BEA" w:rsidRDefault="000C0BEA">
      <w:pPr>
        <w:spacing w:line="500" w:lineRule="atLeast"/>
        <w:ind w:firstLine="600"/>
        <w:divId w:val="1937395043"/>
        <w:rPr>
          <w:rFonts w:hint="eastAsia"/>
          <w:sz w:val="30"/>
          <w:szCs w:val="30"/>
        </w:rPr>
      </w:pPr>
      <w:r>
        <w:rPr>
          <w:rFonts w:hint="eastAsia"/>
          <w:sz w:val="30"/>
          <w:szCs w:val="30"/>
        </w:rPr>
        <w:t>一、被告人陈某某犯受贿罪，判处有期徒刑一年，缓刑一年，并处罚金人民币十万元。</w:t>
      </w:r>
    </w:p>
    <w:p w:rsidR="000C0BEA" w:rsidRDefault="000C0BEA">
      <w:pPr>
        <w:spacing w:line="500" w:lineRule="atLeast"/>
        <w:ind w:firstLine="600"/>
        <w:divId w:val="1772968500"/>
        <w:rPr>
          <w:rFonts w:hint="eastAsia"/>
          <w:sz w:val="30"/>
          <w:szCs w:val="30"/>
        </w:rPr>
      </w:pPr>
      <w:r>
        <w:rPr>
          <w:rFonts w:hint="eastAsia"/>
          <w:sz w:val="30"/>
          <w:szCs w:val="30"/>
        </w:rPr>
        <w:t>（缓刑考验期限，从判决确定之日起计算。罚金在本判决发生法律效力后</w:t>
      </w:r>
      <w:r>
        <w:rPr>
          <w:rFonts w:hint="eastAsia"/>
          <w:sz w:val="30"/>
          <w:szCs w:val="30"/>
        </w:rPr>
        <w:t>30</w:t>
      </w:r>
      <w:r>
        <w:rPr>
          <w:rFonts w:hint="eastAsia"/>
          <w:sz w:val="30"/>
          <w:szCs w:val="30"/>
        </w:rPr>
        <w:t>日内缴清）</w:t>
      </w:r>
    </w:p>
    <w:p w:rsidR="000C0BEA" w:rsidRDefault="000C0BEA">
      <w:pPr>
        <w:spacing w:line="500" w:lineRule="atLeast"/>
        <w:ind w:firstLine="600"/>
        <w:divId w:val="553591073"/>
        <w:rPr>
          <w:rFonts w:hint="eastAsia"/>
          <w:sz w:val="30"/>
          <w:szCs w:val="30"/>
        </w:rPr>
      </w:pPr>
      <w:r>
        <w:rPr>
          <w:rFonts w:hint="eastAsia"/>
          <w:sz w:val="30"/>
          <w:szCs w:val="30"/>
        </w:rPr>
        <w:t>二、暂扣在案被告人陈某某所退的赃款九万元人民币予以没收，上缴国库。</w:t>
      </w:r>
    </w:p>
    <w:p w:rsidR="000C0BEA" w:rsidRDefault="000C0BEA">
      <w:pPr>
        <w:spacing w:line="500" w:lineRule="atLeast"/>
        <w:ind w:firstLine="600"/>
        <w:divId w:val="85615758"/>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0C0BEA" w:rsidRDefault="000C0BEA">
      <w:pPr>
        <w:spacing w:line="500" w:lineRule="atLeast"/>
        <w:jc w:val="right"/>
        <w:divId w:val="1182670917"/>
        <w:rPr>
          <w:rFonts w:hint="eastAsia"/>
          <w:sz w:val="30"/>
          <w:szCs w:val="30"/>
        </w:rPr>
      </w:pPr>
      <w:r>
        <w:rPr>
          <w:rFonts w:hint="eastAsia"/>
          <w:sz w:val="30"/>
          <w:szCs w:val="30"/>
        </w:rPr>
        <w:t>审　判　长　　李　汉</w:t>
      </w:r>
    </w:p>
    <w:p w:rsidR="000C0BEA" w:rsidRDefault="000C0BEA">
      <w:pPr>
        <w:spacing w:line="500" w:lineRule="atLeast"/>
        <w:jc w:val="right"/>
        <w:divId w:val="396170980"/>
        <w:rPr>
          <w:rFonts w:hint="eastAsia"/>
          <w:sz w:val="30"/>
          <w:szCs w:val="30"/>
        </w:rPr>
      </w:pPr>
      <w:r>
        <w:rPr>
          <w:rFonts w:hint="eastAsia"/>
          <w:sz w:val="30"/>
          <w:szCs w:val="30"/>
        </w:rPr>
        <w:t>审　判　员　　王俊恩</w:t>
      </w:r>
    </w:p>
    <w:p w:rsidR="000C0BEA" w:rsidRDefault="000C0BEA">
      <w:pPr>
        <w:spacing w:line="500" w:lineRule="atLeast"/>
        <w:jc w:val="right"/>
        <w:divId w:val="801921955"/>
        <w:rPr>
          <w:rFonts w:hint="eastAsia"/>
          <w:sz w:val="30"/>
          <w:szCs w:val="30"/>
        </w:rPr>
      </w:pPr>
      <w:r>
        <w:rPr>
          <w:rFonts w:hint="eastAsia"/>
          <w:sz w:val="30"/>
          <w:szCs w:val="30"/>
        </w:rPr>
        <w:t>代理审判员　　黄深源</w:t>
      </w:r>
    </w:p>
    <w:p w:rsidR="000C0BEA" w:rsidRDefault="000C0BEA">
      <w:pPr>
        <w:spacing w:line="500" w:lineRule="atLeast"/>
        <w:jc w:val="right"/>
        <w:divId w:val="370113198"/>
        <w:rPr>
          <w:rFonts w:hint="eastAsia"/>
          <w:sz w:val="30"/>
          <w:szCs w:val="30"/>
        </w:rPr>
      </w:pPr>
      <w:r>
        <w:rPr>
          <w:rFonts w:hint="eastAsia"/>
          <w:sz w:val="30"/>
          <w:szCs w:val="30"/>
        </w:rPr>
        <w:t>二〇一六年九月二十三日</w:t>
      </w:r>
    </w:p>
    <w:p w:rsidR="000C0BEA" w:rsidRDefault="000C0BEA">
      <w:pPr>
        <w:spacing w:line="500" w:lineRule="atLeast"/>
        <w:jc w:val="right"/>
        <w:divId w:val="266668160"/>
        <w:rPr>
          <w:rFonts w:hint="eastAsia"/>
          <w:sz w:val="30"/>
          <w:szCs w:val="30"/>
        </w:rPr>
      </w:pPr>
      <w:r>
        <w:rPr>
          <w:rFonts w:hint="eastAsia"/>
          <w:sz w:val="30"/>
          <w:szCs w:val="30"/>
        </w:rPr>
        <w:t>书　记　员　　何俊杰</w:t>
      </w:r>
    </w:p>
    <w:p w:rsidR="000C0BEA" w:rsidRDefault="000C0BEA">
      <w:pPr>
        <w:spacing w:line="500" w:lineRule="atLeast"/>
        <w:ind w:firstLine="600"/>
        <w:divId w:val="235209730"/>
        <w:rPr>
          <w:rFonts w:hint="eastAsia"/>
          <w:sz w:val="30"/>
          <w:szCs w:val="30"/>
        </w:rPr>
      </w:pPr>
      <w:r>
        <w:rPr>
          <w:rFonts w:hint="eastAsia"/>
          <w:sz w:val="30"/>
          <w:szCs w:val="30"/>
        </w:rPr>
        <w:t>附相关法律、司法解释规定：</w:t>
      </w:r>
    </w:p>
    <w:p w:rsidR="000C0BEA" w:rsidRDefault="000C0BEA">
      <w:pPr>
        <w:spacing w:line="500" w:lineRule="atLeast"/>
        <w:ind w:firstLine="600"/>
        <w:divId w:val="1076443303"/>
        <w:rPr>
          <w:rFonts w:hint="eastAsia"/>
          <w:sz w:val="30"/>
          <w:szCs w:val="30"/>
        </w:rPr>
      </w:pPr>
      <w:r>
        <w:rPr>
          <w:rFonts w:hint="eastAsia"/>
          <w:sz w:val="30"/>
          <w:szCs w:val="30"/>
        </w:rPr>
        <w:t>一、《中华人民共和国刑法》</w:t>
      </w:r>
    </w:p>
    <w:p w:rsidR="000C0BEA" w:rsidRDefault="000C0BEA">
      <w:pPr>
        <w:spacing w:line="500" w:lineRule="atLeast"/>
        <w:ind w:firstLine="600"/>
        <w:divId w:val="1703239842"/>
        <w:rPr>
          <w:rFonts w:hint="eastAsia"/>
          <w:sz w:val="30"/>
          <w:szCs w:val="30"/>
        </w:rPr>
      </w:pPr>
      <w:r>
        <w:rPr>
          <w:rFonts w:hint="eastAsia"/>
          <w:sz w:val="30"/>
          <w:szCs w:val="30"/>
        </w:rPr>
        <w:t>第三百八十五条第一款【受贿罪】国家工作人员利用职务上的便利，索取他人财物的，或者非法收受他人财物，为他人谋取利益的，是受贿罪。</w:t>
      </w:r>
    </w:p>
    <w:p w:rsidR="000C0BEA" w:rsidRDefault="000C0BEA">
      <w:pPr>
        <w:spacing w:line="500" w:lineRule="atLeast"/>
        <w:ind w:firstLine="600"/>
        <w:divId w:val="1355309266"/>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0C0BEA" w:rsidRDefault="000C0BEA">
      <w:pPr>
        <w:spacing w:line="500" w:lineRule="atLeast"/>
        <w:ind w:firstLine="600"/>
        <w:divId w:val="220138683"/>
        <w:rPr>
          <w:rFonts w:hint="eastAsia"/>
          <w:sz w:val="30"/>
          <w:szCs w:val="30"/>
        </w:rPr>
      </w:pPr>
      <w:r>
        <w:rPr>
          <w:rFonts w:hint="eastAsia"/>
          <w:sz w:val="30"/>
          <w:szCs w:val="30"/>
        </w:rPr>
        <w:t>第三百八十三条【对犯贪污罪的处罚规定】对犯贪污罪的，根据情节轻重，分别依照下列规定处罚：</w:t>
      </w:r>
    </w:p>
    <w:p w:rsidR="000C0BEA" w:rsidRDefault="000C0BEA">
      <w:pPr>
        <w:spacing w:line="500" w:lineRule="atLeast"/>
        <w:ind w:firstLine="600"/>
        <w:divId w:val="21258826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C0BEA" w:rsidRDefault="000C0BEA">
      <w:pPr>
        <w:spacing w:line="500" w:lineRule="atLeast"/>
        <w:ind w:firstLine="600"/>
        <w:divId w:val="20666835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C0BEA" w:rsidRDefault="000C0BEA">
      <w:pPr>
        <w:spacing w:line="500" w:lineRule="atLeast"/>
        <w:ind w:firstLine="600"/>
        <w:divId w:val="54703354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C0BEA" w:rsidRDefault="000C0BEA">
      <w:pPr>
        <w:spacing w:line="500" w:lineRule="atLeast"/>
        <w:ind w:firstLine="600"/>
        <w:divId w:val="818422900"/>
        <w:rPr>
          <w:rFonts w:hint="eastAsia"/>
          <w:sz w:val="30"/>
          <w:szCs w:val="30"/>
        </w:rPr>
      </w:pPr>
      <w:r>
        <w:rPr>
          <w:rFonts w:hint="eastAsia"/>
          <w:sz w:val="30"/>
          <w:szCs w:val="30"/>
        </w:rPr>
        <w:t>对多次贪污未经处理的，按照累计贪污数额处罚。</w:t>
      </w:r>
    </w:p>
    <w:p w:rsidR="000C0BEA" w:rsidRDefault="000C0BEA">
      <w:pPr>
        <w:spacing w:line="500" w:lineRule="atLeast"/>
        <w:ind w:firstLine="600"/>
        <w:divId w:val="20227319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C0BEA" w:rsidRDefault="000C0BEA">
      <w:pPr>
        <w:spacing w:line="500" w:lineRule="atLeast"/>
        <w:ind w:firstLine="600"/>
        <w:divId w:val="2002543324"/>
        <w:rPr>
          <w:rFonts w:hint="eastAsia"/>
          <w:sz w:val="30"/>
          <w:szCs w:val="30"/>
        </w:rPr>
      </w:pPr>
      <w:r>
        <w:rPr>
          <w:rFonts w:hint="eastAsia"/>
          <w:sz w:val="30"/>
          <w:szCs w:val="30"/>
        </w:rPr>
        <w:t>第五十二条【罚金数额的裁量】判处罚金，应当根据犯罪情节决定罚金数额。</w:t>
      </w:r>
    </w:p>
    <w:p w:rsidR="000C0BEA" w:rsidRDefault="000C0BEA">
      <w:pPr>
        <w:spacing w:line="500" w:lineRule="atLeast"/>
        <w:ind w:firstLine="600"/>
        <w:divId w:val="794060193"/>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0C0BEA" w:rsidRDefault="000C0BEA">
      <w:pPr>
        <w:spacing w:line="500" w:lineRule="atLeast"/>
        <w:ind w:firstLine="600"/>
        <w:divId w:val="2046253360"/>
        <w:rPr>
          <w:rFonts w:hint="eastAsia"/>
          <w:sz w:val="30"/>
          <w:szCs w:val="30"/>
        </w:rPr>
      </w:pPr>
      <w:r>
        <w:rPr>
          <w:rFonts w:hint="eastAsia"/>
          <w:sz w:val="30"/>
          <w:szCs w:val="30"/>
        </w:rPr>
        <w:t>由于遭遇不能抗拒的灾祸等原因缴纳确实有困难的，经人民法院裁定，可以延期缴纳、酌情减少或者免除。</w:t>
      </w:r>
    </w:p>
    <w:p w:rsidR="000C0BEA" w:rsidRDefault="000C0BEA">
      <w:pPr>
        <w:spacing w:line="500" w:lineRule="atLeast"/>
        <w:ind w:firstLine="600"/>
        <w:divId w:val="55817082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0C0BEA" w:rsidRDefault="000C0BEA">
      <w:pPr>
        <w:spacing w:line="500" w:lineRule="atLeast"/>
        <w:ind w:firstLine="600"/>
        <w:divId w:val="101203022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0C0BEA" w:rsidRDefault="000C0BEA">
      <w:pPr>
        <w:spacing w:line="500" w:lineRule="atLeast"/>
        <w:ind w:firstLine="600"/>
        <w:divId w:val="8799732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C0BEA" w:rsidRDefault="000C0BEA">
      <w:pPr>
        <w:spacing w:line="500" w:lineRule="atLeast"/>
        <w:ind w:firstLine="600"/>
        <w:divId w:val="21450061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C0BEA" w:rsidRDefault="000C0BEA">
      <w:pPr>
        <w:spacing w:line="500" w:lineRule="atLeast"/>
        <w:ind w:firstLine="600"/>
        <w:divId w:val="1807309028"/>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rsidR="000C0BEA" w:rsidRDefault="000C0BEA">
      <w:pPr>
        <w:spacing w:line="500" w:lineRule="atLeast"/>
        <w:ind w:firstLine="600"/>
        <w:divId w:val="902066072"/>
        <w:rPr>
          <w:rFonts w:hint="eastAsia"/>
          <w:sz w:val="30"/>
          <w:szCs w:val="30"/>
        </w:rPr>
      </w:pPr>
      <w:r>
        <w:rPr>
          <w:rFonts w:hint="eastAsia"/>
          <w:sz w:val="30"/>
          <w:szCs w:val="30"/>
        </w:rPr>
        <w:t>犯罪情节较轻；</w:t>
      </w:r>
    </w:p>
    <w:p w:rsidR="000C0BEA" w:rsidRDefault="000C0BEA">
      <w:pPr>
        <w:spacing w:line="500" w:lineRule="atLeast"/>
        <w:ind w:firstLine="600"/>
        <w:divId w:val="131217387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0C0BEA" w:rsidRDefault="000C0BEA">
      <w:pPr>
        <w:spacing w:line="500" w:lineRule="atLeast"/>
        <w:ind w:firstLine="600"/>
        <w:divId w:val="11598810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0C0BEA" w:rsidRDefault="000C0BEA">
      <w:pPr>
        <w:spacing w:line="500" w:lineRule="atLeast"/>
        <w:ind w:firstLine="600"/>
        <w:divId w:val="160248846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0C0BEA" w:rsidRDefault="000C0BEA">
      <w:pPr>
        <w:spacing w:line="500" w:lineRule="atLeast"/>
        <w:ind w:firstLine="600"/>
        <w:divId w:val="2339286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C0BEA" w:rsidRDefault="000C0BEA">
      <w:pPr>
        <w:spacing w:line="500" w:lineRule="atLeast"/>
        <w:ind w:firstLine="600"/>
        <w:divId w:val="470900026"/>
        <w:rPr>
          <w:rFonts w:hint="eastAsia"/>
          <w:sz w:val="30"/>
          <w:szCs w:val="30"/>
        </w:rPr>
      </w:pPr>
      <w:r>
        <w:rPr>
          <w:rFonts w:hint="eastAsia"/>
          <w:sz w:val="30"/>
          <w:szCs w:val="30"/>
        </w:rPr>
        <w:t>被宣告缓刑的犯罪分子，如果被判处附加刑，附加刑仍须执行。</w:t>
      </w:r>
    </w:p>
    <w:p w:rsidR="000C0BEA" w:rsidRDefault="000C0BEA">
      <w:pPr>
        <w:spacing w:line="500" w:lineRule="atLeast"/>
        <w:ind w:firstLine="600"/>
        <w:divId w:val="751775590"/>
        <w:rPr>
          <w:rFonts w:hint="eastAsia"/>
          <w:sz w:val="30"/>
          <w:szCs w:val="30"/>
        </w:rPr>
      </w:pPr>
      <w:r>
        <w:rPr>
          <w:rFonts w:hint="eastAsia"/>
          <w:sz w:val="30"/>
          <w:szCs w:val="30"/>
        </w:rPr>
        <w:t>第七十三条【考验期限】拘役的缓刑考验期限为原判刑期以上一年以下，但是不能少于二个月。</w:t>
      </w:r>
    </w:p>
    <w:p w:rsidR="000C0BEA" w:rsidRDefault="000C0BEA">
      <w:pPr>
        <w:spacing w:line="500" w:lineRule="atLeast"/>
        <w:ind w:firstLine="600"/>
        <w:divId w:val="1638335754"/>
        <w:rPr>
          <w:rFonts w:hint="eastAsia"/>
          <w:sz w:val="30"/>
          <w:szCs w:val="30"/>
        </w:rPr>
      </w:pPr>
      <w:r>
        <w:rPr>
          <w:rFonts w:hint="eastAsia"/>
          <w:sz w:val="30"/>
          <w:szCs w:val="30"/>
        </w:rPr>
        <w:t>有期徒刑的缓刑考验期限为原判刑期以上五年以下，但是不能少于一年。</w:t>
      </w:r>
    </w:p>
    <w:p w:rsidR="000C0BEA" w:rsidRDefault="000C0BEA">
      <w:pPr>
        <w:spacing w:line="500" w:lineRule="atLeast"/>
        <w:ind w:firstLine="600"/>
        <w:divId w:val="1761565607"/>
        <w:rPr>
          <w:rFonts w:hint="eastAsia"/>
          <w:sz w:val="30"/>
          <w:szCs w:val="30"/>
        </w:rPr>
      </w:pPr>
      <w:r>
        <w:rPr>
          <w:rFonts w:hint="eastAsia"/>
          <w:sz w:val="30"/>
          <w:szCs w:val="30"/>
        </w:rPr>
        <w:t>缓刑考验期限，从判决确定之日起计算。</w:t>
      </w:r>
    </w:p>
    <w:p w:rsidR="000C0BEA" w:rsidRDefault="000C0BEA">
      <w:pPr>
        <w:spacing w:line="500" w:lineRule="atLeast"/>
        <w:ind w:firstLine="600"/>
        <w:divId w:val="659580353"/>
        <w:rPr>
          <w:rFonts w:hint="eastAsia"/>
          <w:sz w:val="30"/>
          <w:szCs w:val="30"/>
        </w:rPr>
      </w:pPr>
      <w:r>
        <w:rPr>
          <w:rFonts w:hint="eastAsia"/>
          <w:sz w:val="30"/>
          <w:szCs w:val="30"/>
        </w:rPr>
        <w:t>二、《最高人民法院、最高人民检察院关于办理贪污贿赂刑事案件适用法律若干问题的解释》</w:t>
      </w:r>
    </w:p>
    <w:p w:rsidR="000C0BEA" w:rsidRDefault="000C0BEA">
      <w:pPr>
        <w:spacing w:line="500" w:lineRule="atLeast"/>
        <w:ind w:firstLine="600"/>
        <w:divId w:val="1345129512"/>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0C0BEA" w:rsidRDefault="000C0BEA">
      <w:pPr>
        <w:spacing w:line="500" w:lineRule="atLeast"/>
        <w:ind w:firstLine="600"/>
        <w:divId w:val="16386029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0BEA" w:rsidRDefault="000C0BEA" w:rsidP="000C0BEA">
      <w:pPr>
        <w:rPr>
          <w:rFonts w:hint="eastAsia"/>
        </w:rPr>
      </w:pPr>
      <w:r>
        <w:separator/>
      </w:r>
    </w:p>
  </w:endnote>
  <w:endnote w:type="continuationSeparator" w:id="0">
    <w:p w:rsidR="000C0BEA" w:rsidRDefault="000C0BEA" w:rsidP="000C0B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0BEA" w:rsidRDefault="000C0BEA" w:rsidP="000C0BEA">
      <w:pPr>
        <w:rPr>
          <w:rFonts w:hint="eastAsia"/>
        </w:rPr>
      </w:pPr>
      <w:r>
        <w:separator/>
      </w:r>
    </w:p>
  </w:footnote>
  <w:footnote w:type="continuationSeparator" w:id="0">
    <w:p w:rsidR="000C0BEA" w:rsidRDefault="000C0BEA" w:rsidP="000C0B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0BEA"/>
    <w:rsid w:val="000C0BE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0BEA"/>
    <w:pPr>
      <w:tabs>
        <w:tab w:val="center" w:pos="4153"/>
        <w:tab w:val="right" w:pos="8306"/>
      </w:tabs>
      <w:snapToGrid w:val="0"/>
      <w:jc w:val="center"/>
    </w:pPr>
    <w:rPr>
      <w:sz w:val="18"/>
      <w:szCs w:val="18"/>
    </w:rPr>
  </w:style>
  <w:style w:type="character" w:customStyle="1" w:styleId="a4">
    <w:name w:val="页眉 字符"/>
    <w:basedOn w:val="a0"/>
    <w:link w:val="a3"/>
    <w:uiPriority w:val="99"/>
    <w:rsid w:val="000C0BEA"/>
    <w:rPr>
      <w:rFonts w:ascii="宋体" w:eastAsia="宋体" w:hAnsi="宋体" w:cs="宋体"/>
      <w:sz w:val="18"/>
      <w:szCs w:val="18"/>
    </w:rPr>
  </w:style>
  <w:style w:type="paragraph" w:styleId="a5">
    <w:name w:val="footer"/>
    <w:basedOn w:val="a"/>
    <w:link w:val="a6"/>
    <w:uiPriority w:val="99"/>
    <w:unhideWhenUsed/>
    <w:rsid w:val="000C0BEA"/>
    <w:pPr>
      <w:tabs>
        <w:tab w:val="center" w:pos="4153"/>
        <w:tab w:val="right" w:pos="8306"/>
      </w:tabs>
      <w:snapToGrid w:val="0"/>
    </w:pPr>
    <w:rPr>
      <w:sz w:val="18"/>
      <w:szCs w:val="18"/>
    </w:rPr>
  </w:style>
  <w:style w:type="character" w:customStyle="1" w:styleId="a6">
    <w:name w:val="页脚 字符"/>
    <w:basedOn w:val="a0"/>
    <w:link w:val="a5"/>
    <w:uiPriority w:val="99"/>
    <w:rsid w:val="000C0B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213">
      <w:marLeft w:val="0"/>
      <w:marRight w:val="0"/>
      <w:marTop w:val="10"/>
      <w:marBottom w:val="10"/>
      <w:divBdr>
        <w:top w:val="none" w:sz="0" w:space="0" w:color="auto"/>
        <w:left w:val="none" w:sz="0" w:space="0" w:color="auto"/>
        <w:bottom w:val="none" w:sz="0" w:space="0" w:color="auto"/>
        <w:right w:val="none" w:sz="0" w:space="0" w:color="auto"/>
      </w:divBdr>
    </w:div>
    <w:div w:id="72507304">
      <w:marLeft w:val="0"/>
      <w:marRight w:val="0"/>
      <w:marTop w:val="10"/>
      <w:marBottom w:val="10"/>
      <w:divBdr>
        <w:top w:val="none" w:sz="0" w:space="0" w:color="auto"/>
        <w:left w:val="none" w:sz="0" w:space="0" w:color="auto"/>
        <w:bottom w:val="none" w:sz="0" w:space="0" w:color="auto"/>
        <w:right w:val="none" w:sz="0" w:space="0" w:color="auto"/>
      </w:divBdr>
    </w:div>
    <w:div w:id="85615758">
      <w:marLeft w:val="0"/>
      <w:marRight w:val="0"/>
      <w:marTop w:val="10"/>
      <w:marBottom w:val="10"/>
      <w:divBdr>
        <w:top w:val="none" w:sz="0" w:space="0" w:color="auto"/>
        <w:left w:val="none" w:sz="0" w:space="0" w:color="auto"/>
        <w:bottom w:val="none" w:sz="0" w:space="0" w:color="auto"/>
        <w:right w:val="none" w:sz="0" w:space="0" w:color="auto"/>
      </w:divBdr>
    </w:div>
    <w:div w:id="92020964">
      <w:marLeft w:val="0"/>
      <w:marRight w:val="0"/>
      <w:marTop w:val="10"/>
      <w:marBottom w:val="10"/>
      <w:divBdr>
        <w:top w:val="none" w:sz="0" w:space="0" w:color="auto"/>
        <w:left w:val="none" w:sz="0" w:space="0" w:color="auto"/>
        <w:bottom w:val="none" w:sz="0" w:space="0" w:color="auto"/>
        <w:right w:val="none" w:sz="0" w:space="0" w:color="auto"/>
      </w:divBdr>
    </w:div>
    <w:div w:id="105931072">
      <w:marLeft w:val="0"/>
      <w:marRight w:val="0"/>
      <w:marTop w:val="10"/>
      <w:marBottom w:val="10"/>
      <w:divBdr>
        <w:top w:val="none" w:sz="0" w:space="0" w:color="auto"/>
        <w:left w:val="none" w:sz="0" w:space="0" w:color="auto"/>
        <w:bottom w:val="none" w:sz="0" w:space="0" w:color="auto"/>
        <w:right w:val="none" w:sz="0" w:space="0" w:color="auto"/>
      </w:divBdr>
    </w:div>
    <w:div w:id="220138683">
      <w:marLeft w:val="0"/>
      <w:marRight w:val="0"/>
      <w:marTop w:val="10"/>
      <w:marBottom w:val="10"/>
      <w:divBdr>
        <w:top w:val="none" w:sz="0" w:space="0" w:color="auto"/>
        <w:left w:val="none" w:sz="0" w:space="0" w:color="auto"/>
        <w:bottom w:val="none" w:sz="0" w:space="0" w:color="auto"/>
        <w:right w:val="none" w:sz="0" w:space="0" w:color="auto"/>
      </w:divBdr>
    </w:div>
    <w:div w:id="223639513">
      <w:marLeft w:val="0"/>
      <w:marRight w:val="0"/>
      <w:marTop w:val="10"/>
      <w:marBottom w:val="10"/>
      <w:divBdr>
        <w:top w:val="none" w:sz="0" w:space="0" w:color="auto"/>
        <w:left w:val="none" w:sz="0" w:space="0" w:color="auto"/>
        <w:bottom w:val="none" w:sz="0" w:space="0" w:color="auto"/>
        <w:right w:val="none" w:sz="0" w:space="0" w:color="auto"/>
      </w:divBdr>
    </w:div>
    <w:div w:id="233928686">
      <w:marLeft w:val="0"/>
      <w:marRight w:val="0"/>
      <w:marTop w:val="10"/>
      <w:marBottom w:val="10"/>
      <w:divBdr>
        <w:top w:val="none" w:sz="0" w:space="0" w:color="auto"/>
        <w:left w:val="none" w:sz="0" w:space="0" w:color="auto"/>
        <w:bottom w:val="none" w:sz="0" w:space="0" w:color="auto"/>
        <w:right w:val="none" w:sz="0" w:space="0" w:color="auto"/>
      </w:divBdr>
    </w:div>
    <w:div w:id="235209730">
      <w:marLeft w:val="0"/>
      <w:marRight w:val="0"/>
      <w:marTop w:val="10"/>
      <w:marBottom w:val="10"/>
      <w:divBdr>
        <w:top w:val="none" w:sz="0" w:space="0" w:color="auto"/>
        <w:left w:val="none" w:sz="0" w:space="0" w:color="auto"/>
        <w:bottom w:val="none" w:sz="0" w:space="0" w:color="auto"/>
        <w:right w:val="none" w:sz="0" w:space="0" w:color="auto"/>
      </w:divBdr>
    </w:div>
    <w:div w:id="253975685">
      <w:marLeft w:val="0"/>
      <w:marRight w:val="0"/>
      <w:marTop w:val="10"/>
      <w:marBottom w:val="10"/>
      <w:divBdr>
        <w:top w:val="none" w:sz="0" w:space="0" w:color="auto"/>
        <w:left w:val="none" w:sz="0" w:space="0" w:color="auto"/>
        <w:bottom w:val="none" w:sz="0" w:space="0" w:color="auto"/>
        <w:right w:val="none" w:sz="0" w:space="0" w:color="auto"/>
      </w:divBdr>
    </w:div>
    <w:div w:id="266668160">
      <w:marLeft w:val="0"/>
      <w:marRight w:val="720"/>
      <w:marTop w:val="10"/>
      <w:marBottom w:val="10"/>
      <w:divBdr>
        <w:top w:val="none" w:sz="0" w:space="0" w:color="auto"/>
        <w:left w:val="none" w:sz="0" w:space="0" w:color="auto"/>
        <w:bottom w:val="none" w:sz="0" w:space="0" w:color="auto"/>
        <w:right w:val="none" w:sz="0" w:space="0" w:color="auto"/>
      </w:divBdr>
    </w:div>
    <w:div w:id="282152600">
      <w:marLeft w:val="0"/>
      <w:marRight w:val="0"/>
      <w:marTop w:val="10"/>
      <w:marBottom w:val="10"/>
      <w:divBdr>
        <w:top w:val="none" w:sz="0" w:space="0" w:color="auto"/>
        <w:left w:val="none" w:sz="0" w:space="0" w:color="auto"/>
        <w:bottom w:val="none" w:sz="0" w:space="0" w:color="auto"/>
        <w:right w:val="none" w:sz="0" w:space="0" w:color="auto"/>
      </w:divBdr>
    </w:div>
    <w:div w:id="302975687">
      <w:marLeft w:val="0"/>
      <w:marRight w:val="0"/>
      <w:marTop w:val="10"/>
      <w:marBottom w:val="10"/>
      <w:divBdr>
        <w:top w:val="none" w:sz="0" w:space="0" w:color="auto"/>
        <w:left w:val="none" w:sz="0" w:space="0" w:color="auto"/>
        <w:bottom w:val="none" w:sz="0" w:space="0" w:color="auto"/>
        <w:right w:val="none" w:sz="0" w:space="0" w:color="auto"/>
      </w:divBdr>
    </w:div>
    <w:div w:id="370113198">
      <w:marLeft w:val="0"/>
      <w:marRight w:val="720"/>
      <w:marTop w:val="10"/>
      <w:marBottom w:val="10"/>
      <w:divBdr>
        <w:top w:val="none" w:sz="0" w:space="0" w:color="auto"/>
        <w:left w:val="none" w:sz="0" w:space="0" w:color="auto"/>
        <w:bottom w:val="none" w:sz="0" w:space="0" w:color="auto"/>
        <w:right w:val="none" w:sz="0" w:space="0" w:color="auto"/>
      </w:divBdr>
    </w:div>
    <w:div w:id="382365506">
      <w:marLeft w:val="0"/>
      <w:marRight w:val="0"/>
      <w:marTop w:val="10"/>
      <w:marBottom w:val="10"/>
      <w:divBdr>
        <w:top w:val="none" w:sz="0" w:space="0" w:color="auto"/>
        <w:left w:val="none" w:sz="0" w:space="0" w:color="auto"/>
        <w:bottom w:val="none" w:sz="0" w:space="0" w:color="auto"/>
        <w:right w:val="none" w:sz="0" w:space="0" w:color="auto"/>
      </w:divBdr>
    </w:div>
    <w:div w:id="396170980">
      <w:marLeft w:val="0"/>
      <w:marRight w:val="720"/>
      <w:marTop w:val="10"/>
      <w:marBottom w:val="10"/>
      <w:divBdr>
        <w:top w:val="none" w:sz="0" w:space="0" w:color="auto"/>
        <w:left w:val="none" w:sz="0" w:space="0" w:color="auto"/>
        <w:bottom w:val="none" w:sz="0" w:space="0" w:color="auto"/>
        <w:right w:val="none" w:sz="0" w:space="0" w:color="auto"/>
      </w:divBdr>
    </w:div>
    <w:div w:id="414474039">
      <w:marLeft w:val="0"/>
      <w:marRight w:val="0"/>
      <w:marTop w:val="10"/>
      <w:marBottom w:val="10"/>
      <w:divBdr>
        <w:top w:val="none" w:sz="0" w:space="0" w:color="auto"/>
        <w:left w:val="none" w:sz="0" w:space="0" w:color="auto"/>
        <w:bottom w:val="none" w:sz="0" w:space="0" w:color="auto"/>
        <w:right w:val="none" w:sz="0" w:space="0" w:color="auto"/>
      </w:divBdr>
    </w:div>
    <w:div w:id="470900026">
      <w:marLeft w:val="0"/>
      <w:marRight w:val="0"/>
      <w:marTop w:val="10"/>
      <w:marBottom w:val="10"/>
      <w:divBdr>
        <w:top w:val="none" w:sz="0" w:space="0" w:color="auto"/>
        <w:left w:val="none" w:sz="0" w:space="0" w:color="auto"/>
        <w:bottom w:val="none" w:sz="0" w:space="0" w:color="auto"/>
        <w:right w:val="none" w:sz="0" w:space="0" w:color="auto"/>
      </w:divBdr>
    </w:div>
    <w:div w:id="547033547">
      <w:marLeft w:val="0"/>
      <w:marRight w:val="0"/>
      <w:marTop w:val="10"/>
      <w:marBottom w:val="10"/>
      <w:divBdr>
        <w:top w:val="none" w:sz="0" w:space="0" w:color="auto"/>
        <w:left w:val="none" w:sz="0" w:space="0" w:color="auto"/>
        <w:bottom w:val="none" w:sz="0" w:space="0" w:color="auto"/>
        <w:right w:val="none" w:sz="0" w:space="0" w:color="auto"/>
      </w:divBdr>
    </w:div>
    <w:div w:id="553591073">
      <w:marLeft w:val="0"/>
      <w:marRight w:val="0"/>
      <w:marTop w:val="10"/>
      <w:marBottom w:val="10"/>
      <w:divBdr>
        <w:top w:val="none" w:sz="0" w:space="0" w:color="auto"/>
        <w:left w:val="none" w:sz="0" w:space="0" w:color="auto"/>
        <w:bottom w:val="none" w:sz="0" w:space="0" w:color="auto"/>
        <w:right w:val="none" w:sz="0" w:space="0" w:color="auto"/>
      </w:divBdr>
    </w:div>
    <w:div w:id="557785881">
      <w:marLeft w:val="0"/>
      <w:marRight w:val="0"/>
      <w:marTop w:val="10"/>
      <w:marBottom w:val="10"/>
      <w:divBdr>
        <w:top w:val="none" w:sz="0" w:space="0" w:color="auto"/>
        <w:left w:val="none" w:sz="0" w:space="0" w:color="auto"/>
        <w:bottom w:val="none" w:sz="0" w:space="0" w:color="auto"/>
        <w:right w:val="none" w:sz="0" w:space="0" w:color="auto"/>
      </w:divBdr>
    </w:div>
    <w:div w:id="558170827">
      <w:marLeft w:val="0"/>
      <w:marRight w:val="0"/>
      <w:marTop w:val="10"/>
      <w:marBottom w:val="10"/>
      <w:divBdr>
        <w:top w:val="none" w:sz="0" w:space="0" w:color="auto"/>
        <w:left w:val="none" w:sz="0" w:space="0" w:color="auto"/>
        <w:bottom w:val="none" w:sz="0" w:space="0" w:color="auto"/>
        <w:right w:val="none" w:sz="0" w:space="0" w:color="auto"/>
      </w:divBdr>
    </w:div>
    <w:div w:id="568072906">
      <w:marLeft w:val="0"/>
      <w:marRight w:val="0"/>
      <w:marTop w:val="10"/>
      <w:marBottom w:val="10"/>
      <w:divBdr>
        <w:top w:val="none" w:sz="0" w:space="0" w:color="auto"/>
        <w:left w:val="none" w:sz="0" w:space="0" w:color="auto"/>
        <w:bottom w:val="none" w:sz="0" w:space="0" w:color="auto"/>
        <w:right w:val="none" w:sz="0" w:space="0" w:color="auto"/>
      </w:divBdr>
    </w:div>
    <w:div w:id="608660846">
      <w:marLeft w:val="0"/>
      <w:marRight w:val="0"/>
      <w:marTop w:val="10"/>
      <w:marBottom w:val="10"/>
      <w:divBdr>
        <w:top w:val="none" w:sz="0" w:space="0" w:color="auto"/>
        <w:left w:val="none" w:sz="0" w:space="0" w:color="auto"/>
        <w:bottom w:val="none" w:sz="0" w:space="0" w:color="auto"/>
        <w:right w:val="none" w:sz="0" w:space="0" w:color="auto"/>
      </w:divBdr>
    </w:div>
    <w:div w:id="633944370">
      <w:marLeft w:val="0"/>
      <w:marRight w:val="0"/>
      <w:marTop w:val="10"/>
      <w:marBottom w:val="10"/>
      <w:divBdr>
        <w:top w:val="none" w:sz="0" w:space="0" w:color="auto"/>
        <w:left w:val="none" w:sz="0" w:space="0" w:color="auto"/>
        <w:bottom w:val="none" w:sz="0" w:space="0" w:color="auto"/>
        <w:right w:val="none" w:sz="0" w:space="0" w:color="auto"/>
      </w:divBdr>
    </w:div>
    <w:div w:id="659580353">
      <w:marLeft w:val="0"/>
      <w:marRight w:val="0"/>
      <w:marTop w:val="10"/>
      <w:marBottom w:val="10"/>
      <w:divBdr>
        <w:top w:val="none" w:sz="0" w:space="0" w:color="auto"/>
        <w:left w:val="none" w:sz="0" w:space="0" w:color="auto"/>
        <w:bottom w:val="none" w:sz="0" w:space="0" w:color="auto"/>
        <w:right w:val="none" w:sz="0" w:space="0" w:color="auto"/>
      </w:divBdr>
    </w:div>
    <w:div w:id="676886481">
      <w:marLeft w:val="0"/>
      <w:marRight w:val="0"/>
      <w:marTop w:val="10"/>
      <w:marBottom w:val="10"/>
      <w:divBdr>
        <w:top w:val="none" w:sz="0" w:space="0" w:color="auto"/>
        <w:left w:val="none" w:sz="0" w:space="0" w:color="auto"/>
        <w:bottom w:val="none" w:sz="0" w:space="0" w:color="auto"/>
        <w:right w:val="none" w:sz="0" w:space="0" w:color="auto"/>
      </w:divBdr>
    </w:div>
    <w:div w:id="684359092">
      <w:marLeft w:val="0"/>
      <w:marRight w:val="0"/>
      <w:marTop w:val="10"/>
      <w:marBottom w:val="10"/>
      <w:divBdr>
        <w:top w:val="none" w:sz="0" w:space="0" w:color="auto"/>
        <w:left w:val="none" w:sz="0" w:space="0" w:color="auto"/>
        <w:bottom w:val="none" w:sz="0" w:space="0" w:color="auto"/>
        <w:right w:val="none" w:sz="0" w:space="0" w:color="auto"/>
      </w:divBdr>
    </w:div>
    <w:div w:id="694308621">
      <w:marLeft w:val="0"/>
      <w:marRight w:val="0"/>
      <w:marTop w:val="10"/>
      <w:marBottom w:val="10"/>
      <w:divBdr>
        <w:top w:val="none" w:sz="0" w:space="0" w:color="auto"/>
        <w:left w:val="none" w:sz="0" w:space="0" w:color="auto"/>
        <w:bottom w:val="none" w:sz="0" w:space="0" w:color="auto"/>
        <w:right w:val="none" w:sz="0" w:space="0" w:color="auto"/>
      </w:divBdr>
    </w:div>
    <w:div w:id="717973914">
      <w:marLeft w:val="0"/>
      <w:marRight w:val="0"/>
      <w:marTop w:val="10"/>
      <w:marBottom w:val="10"/>
      <w:divBdr>
        <w:top w:val="none" w:sz="0" w:space="0" w:color="auto"/>
        <w:left w:val="none" w:sz="0" w:space="0" w:color="auto"/>
        <w:bottom w:val="none" w:sz="0" w:space="0" w:color="auto"/>
        <w:right w:val="none" w:sz="0" w:space="0" w:color="auto"/>
      </w:divBdr>
    </w:div>
    <w:div w:id="732776247">
      <w:marLeft w:val="0"/>
      <w:marRight w:val="0"/>
      <w:marTop w:val="10"/>
      <w:marBottom w:val="10"/>
      <w:divBdr>
        <w:top w:val="none" w:sz="0" w:space="0" w:color="auto"/>
        <w:left w:val="none" w:sz="0" w:space="0" w:color="auto"/>
        <w:bottom w:val="none" w:sz="0" w:space="0" w:color="auto"/>
        <w:right w:val="none" w:sz="0" w:space="0" w:color="auto"/>
      </w:divBdr>
    </w:div>
    <w:div w:id="751775590">
      <w:marLeft w:val="0"/>
      <w:marRight w:val="0"/>
      <w:marTop w:val="10"/>
      <w:marBottom w:val="10"/>
      <w:divBdr>
        <w:top w:val="none" w:sz="0" w:space="0" w:color="auto"/>
        <w:left w:val="none" w:sz="0" w:space="0" w:color="auto"/>
        <w:bottom w:val="none" w:sz="0" w:space="0" w:color="auto"/>
        <w:right w:val="none" w:sz="0" w:space="0" w:color="auto"/>
      </w:divBdr>
    </w:div>
    <w:div w:id="794060193">
      <w:marLeft w:val="0"/>
      <w:marRight w:val="0"/>
      <w:marTop w:val="10"/>
      <w:marBottom w:val="10"/>
      <w:divBdr>
        <w:top w:val="none" w:sz="0" w:space="0" w:color="auto"/>
        <w:left w:val="none" w:sz="0" w:space="0" w:color="auto"/>
        <w:bottom w:val="none" w:sz="0" w:space="0" w:color="auto"/>
        <w:right w:val="none" w:sz="0" w:space="0" w:color="auto"/>
      </w:divBdr>
    </w:div>
    <w:div w:id="801921955">
      <w:marLeft w:val="0"/>
      <w:marRight w:val="720"/>
      <w:marTop w:val="10"/>
      <w:marBottom w:val="10"/>
      <w:divBdr>
        <w:top w:val="none" w:sz="0" w:space="0" w:color="auto"/>
        <w:left w:val="none" w:sz="0" w:space="0" w:color="auto"/>
        <w:bottom w:val="none" w:sz="0" w:space="0" w:color="auto"/>
        <w:right w:val="none" w:sz="0" w:space="0" w:color="auto"/>
      </w:divBdr>
    </w:div>
    <w:div w:id="818422900">
      <w:marLeft w:val="0"/>
      <w:marRight w:val="0"/>
      <w:marTop w:val="10"/>
      <w:marBottom w:val="10"/>
      <w:divBdr>
        <w:top w:val="none" w:sz="0" w:space="0" w:color="auto"/>
        <w:left w:val="none" w:sz="0" w:space="0" w:color="auto"/>
        <w:bottom w:val="none" w:sz="0" w:space="0" w:color="auto"/>
        <w:right w:val="none" w:sz="0" w:space="0" w:color="auto"/>
      </w:divBdr>
    </w:div>
    <w:div w:id="857155846">
      <w:marLeft w:val="0"/>
      <w:marRight w:val="0"/>
      <w:marTop w:val="10"/>
      <w:marBottom w:val="10"/>
      <w:divBdr>
        <w:top w:val="none" w:sz="0" w:space="0" w:color="auto"/>
        <w:left w:val="none" w:sz="0" w:space="0" w:color="auto"/>
        <w:bottom w:val="none" w:sz="0" w:space="0" w:color="auto"/>
        <w:right w:val="none" w:sz="0" w:space="0" w:color="auto"/>
      </w:divBdr>
    </w:div>
    <w:div w:id="862129915">
      <w:marLeft w:val="0"/>
      <w:marRight w:val="0"/>
      <w:marTop w:val="10"/>
      <w:marBottom w:val="10"/>
      <w:divBdr>
        <w:top w:val="none" w:sz="0" w:space="0" w:color="auto"/>
        <w:left w:val="none" w:sz="0" w:space="0" w:color="auto"/>
        <w:bottom w:val="none" w:sz="0" w:space="0" w:color="auto"/>
        <w:right w:val="none" w:sz="0" w:space="0" w:color="auto"/>
      </w:divBdr>
    </w:div>
    <w:div w:id="879973298">
      <w:marLeft w:val="0"/>
      <w:marRight w:val="0"/>
      <w:marTop w:val="10"/>
      <w:marBottom w:val="10"/>
      <w:divBdr>
        <w:top w:val="none" w:sz="0" w:space="0" w:color="auto"/>
        <w:left w:val="none" w:sz="0" w:space="0" w:color="auto"/>
        <w:bottom w:val="none" w:sz="0" w:space="0" w:color="auto"/>
        <w:right w:val="none" w:sz="0" w:space="0" w:color="auto"/>
      </w:divBdr>
    </w:div>
    <w:div w:id="902066072">
      <w:marLeft w:val="0"/>
      <w:marRight w:val="0"/>
      <w:marTop w:val="10"/>
      <w:marBottom w:val="10"/>
      <w:divBdr>
        <w:top w:val="none" w:sz="0" w:space="0" w:color="auto"/>
        <w:left w:val="none" w:sz="0" w:space="0" w:color="auto"/>
        <w:bottom w:val="none" w:sz="0" w:space="0" w:color="auto"/>
        <w:right w:val="none" w:sz="0" w:space="0" w:color="auto"/>
      </w:divBdr>
    </w:div>
    <w:div w:id="923028299">
      <w:marLeft w:val="0"/>
      <w:marRight w:val="0"/>
      <w:marTop w:val="10"/>
      <w:marBottom w:val="10"/>
      <w:divBdr>
        <w:top w:val="none" w:sz="0" w:space="0" w:color="auto"/>
        <w:left w:val="none" w:sz="0" w:space="0" w:color="auto"/>
        <w:bottom w:val="none" w:sz="0" w:space="0" w:color="auto"/>
        <w:right w:val="none" w:sz="0" w:space="0" w:color="auto"/>
      </w:divBdr>
    </w:div>
    <w:div w:id="957033798">
      <w:marLeft w:val="0"/>
      <w:marRight w:val="0"/>
      <w:marTop w:val="10"/>
      <w:marBottom w:val="10"/>
      <w:divBdr>
        <w:top w:val="none" w:sz="0" w:space="0" w:color="auto"/>
        <w:left w:val="none" w:sz="0" w:space="0" w:color="auto"/>
        <w:bottom w:val="none" w:sz="0" w:space="0" w:color="auto"/>
        <w:right w:val="none" w:sz="0" w:space="0" w:color="auto"/>
      </w:divBdr>
    </w:div>
    <w:div w:id="978074295">
      <w:marLeft w:val="0"/>
      <w:marRight w:val="0"/>
      <w:marTop w:val="10"/>
      <w:marBottom w:val="10"/>
      <w:divBdr>
        <w:top w:val="none" w:sz="0" w:space="0" w:color="auto"/>
        <w:left w:val="none" w:sz="0" w:space="0" w:color="auto"/>
        <w:bottom w:val="none" w:sz="0" w:space="0" w:color="auto"/>
        <w:right w:val="none" w:sz="0" w:space="0" w:color="auto"/>
      </w:divBdr>
    </w:div>
    <w:div w:id="1012030225">
      <w:marLeft w:val="0"/>
      <w:marRight w:val="0"/>
      <w:marTop w:val="10"/>
      <w:marBottom w:val="10"/>
      <w:divBdr>
        <w:top w:val="none" w:sz="0" w:space="0" w:color="auto"/>
        <w:left w:val="none" w:sz="0" w:space="0" w:color="auto"/>
        <w:bottom w:val="none" w:sz="0" w:space="0" w:color="auto"/>
        <w:right w:val="none" w:sz="0" w:space="0" w:color="auto"/>
      </w:divBdr>
    </w:div>
    <w:div w:id="1053774400">
      <w:marLeft w:val="0"/>
      <w:marRight w:val="0"/>
      <w:marTop w:val="10"/>
      <w:marBottom w:val="10"/>
      <w:divBdr>
        <w:top w:val="none" w:sz="0" w:space="0" w:color="auto"/>
        <w:left w:val="none" w:sz="0" w:space="0" w:color="auto"/>
        <w:bottom w:val="none" w:sz="0" w:space="0" w:color="auto"/>
        <w:right w:val="none" w:sz="0" w:space="0" w:color="auto"/>
      </w:divBdr>
    </w:div>
    <w:div w:id="1069885011">
      <w:marLeft w:val="0"/>
      <w:marRight w:val="0"/>
      <w:marTop w:val="10"/>
      <w:marBottom w:val="10"/>
      <w:divBdr>
        <w:top w:val="none" w:sz="0" w:space="0" w:color="auto"/>
        <w:left w:val="none" w:sz="0" w:space="0" w:color="auto"/>
        <w:bottom w:val="none" w:sz="0" w:space="0" w:color="auto"/>
        <w:right w:val="none" w:sz="0" w:space="0" w:color="auto"/>
      </w:divBdr>
    </w:div>
    <w:div w:id="1076443303">
      <w:marLeft w:val="0"/>
      <w:marRight w:val="0"/>
      <w:marTop w:val="10"/>
      <w:marBottom w:val="10"/>
      <w:divBdr>
        <w:top w:val="none" w:sz="0" w:space="0" w:color="auto"/>
        <w:left w:val="none" w:sz="0" w:space="0" w:color="auto"/>
        <w:bottom w:val="none" w:sz="0" w:space="0" w:color="auto"/>
        <w:right w:val="none" w:sz="0" w:space="0" w:color="auto"/>
      </w:divBdr>
    </w:div>
    <w:div w:id="1079524517">
      <w:marLeft w:val="0"/>
      <w:marRight w:val="0"/>
      <w:marTop w:val="10"/>
      <w:marBottom w:val="10"/>
      <w:divBdr>
        <w:top w:val="none" w:sz="0" w:space="0" w:color="auto"/>
        <w:left w:val="none" w:sz="0" w:space="0" w:color="auto"/>
        <w:bottom w:val="none" w:sz="0" w:space="0" w:color="auto"/>
        <w:right w:val="none" w:sz="0" w:space="0" w:color="auto"/>
      </w:divBdr>
    </w:div>
    <w:div w:id="1159881003">
      <w:marLeft w:val="0"/>
      <w:marRight w:val="0"/>
      <w:marTop w:val="10"/>
      <w:marBottom w:val="10"/>
      <w:divBdr>
        <w:top w:val="none" w:sz="0" w:space="0" w:color="auto"/>
        <w:left w:val="none" w:sz="0" w:space="0" w:color="auto"/>
        <w:bottom w:val="none" w:sz="0" w:space="0" w:color="auto"/>
        <w:right w:val="none" w:sz="0" w:space="0" w:color="auto"/>
      </w:divBdr>
    </w:div>
    <w:div w:id="1175219861">
      <w:marLeft w:val="0"/>
      <w:marRight w:val="0"/>
      <w:marTop w:val="10"/>
      <w:marBottom w:val="10"/>
      <w:divBdr>
        <w:top w:val="none" w:sz="0" w:space="0" w:color="auto"/>
        <w:left w:val="none" w:sz="0" w:space="0" w:color="auto"/>
        <w:bottom w:val="none" w:sz="0" w:space="0" w:color="auto"/>
        <w:right w:val="none" w:sz="0" w:space="0" w:color="auto"/>
      </w:divBdr>
    </w:div>
    <w:div w:id="1182670917">
      <w:marLeft w:val="0"/>
      <w:marRight w:val="720"/>
      <w:marTop w:val="10"/>
      <w:marBottom w:val="10"/>
      <w:divBdr>
        <w:top w:val="none" w:sz="0" w:space="0" w:color="auto"/>
        <w:left w:val="none" w:sz="0" w:space="0" w:color="auto"/>
        <w:bottom w:val="none" w:sz="0" w:space="0" w:color="auto"/>
        <w:right w:val="none" w:sz="0" w:space="0" w:color="auto"/>
      </w:divBdr>
    </w:div>
    <w:div w:id="1217937589">
      <w:marLeft w:val="0"/>
      <w:marRight w:val="0"/>
      <w:marTop w:val="10"/>
      <w:marBottom w:val="10"/>
      <w:divBdr>
        <w:top w:val="none" w:sz="0" w:space="0" w:color="auto"/>
        <w:left w:val="none" w:sz="0" w:space="0" w:color="auto"/>
        <w:bottom w:val="none" w:sz="0" w:space="0" w:color="auto"/>
        <w:right w:val="none" w:sz="0" w:space="0" w:color="auto"/>
      </w:divBdr>
    </w:div>
    <w:div w:id="1235360184">
      <w:marLeft w:val="0"/>
      <w:marRight w:val="0"/>
      <w:marTop w:val="10"/>
      <w:marBottom w:val="10"/>
      <w:divBdr>
        <w:top w:val="none" w:sz="0" w:space="0" w:color="auto"/>
        <w:left w:val="none" w:sz="0" w:space="0" w:color="auto"/>
        <w:bottom w:val="none" w:sz="0" w:space="0" w:color="auto"/>
        <w:right w:val="none" w:sz="0" w:space="0" w:color="auto"/>
      </w:divBdr>
    </w:div>
    <w:div w:id="1262647399">
      <w:marLeft w:val="0"/>
      <w:marRight w:val="0"/>
      <w:marTop w:val="10"/>
      <w:marBottom w:val="10"/>
      <w:divBdr>
        <w:top w:val="none" w:sz="0" w:space="0" w:color="auto"/>
        <w:left w:val="none" w:sz="0" w:space="0" w:color="auto"/>
        <w:bottom w:val="none" w:sz="0" w:space="0" w:color="auto"/>
        <w:right w:val="none" w:sz="0" w:space="0" w:color="auto"/>
      </w:divBdr>
    </w:div>
    <w:div w:id="1275790423">
      <w:marLeft w:val="0"/>
      <w:marRight w:val="0"/>
      <w:marTop w:val="10"/>
      <w:marBottom w:val="10"/>
      <w:divBdr>
        <w:top w:val="none" w:sz="0" w:space="0" w:color="auto"/>
        <w:left w:val="none" w:sz="0" w:space="0" w:color="auto"/>
        <w:bottom w:val="none" w:sz="0" w:space="0" w:color="auto"/>
        <w:right w:val="none" w:sz="0" w:space="0" w:color="auto"/>
      </w:divBdr>
    </w:div>
    <w:div w:id="1285648545">
      <w:marLeft w:val="0"/>
      <w:marRight w:val="0"/>
      <w:marTop w:val="10"/>
      <w:marBottom w:val="10"/>
      <w:divBdr>
        <w:top w:val="none" w:sz="0" w:space="0" w:color="auto"/>
        <w:left w:val="none" w:sz="0" w:space="0" w:color="auto"/>
        <w:bottom w:val="none" w:sz="0" w:space="0" w:color="auto"/>
        <w:right w:val="none" w:sz="0" w:space="0" w:color="auto"/>
      </w:divBdr>
    </w:div>
    <w:div w:id="1295138334">
      <w:marLeft w:val="0"/>
      <w:marRight w:val="0"/>
      <w:marTop w:val="10"/>
      <w:marBottom w:val="10"/>
      <w:divBdr>
        <w:top w:val="none" w:sz="0" w:space="0" w:color="auto"/>
        <w:left w:val="none" w:sz="0" w:space="0" w:color="auto"/>
        <w:bottom w:val="none" w:sz="0" w:space="0" w:color="auto"/>
        <w:right w:val="none" w:sz="0" w:space="0" w:color="auto"/>
      </w:divBdr>
    </w:div>
    <w:div w:id="1303849045">
      <w:marLeft w:val="0"/>
      <w:marRight w:val="0"/>
      <w:marTop w:val="10"/>
      <w:marBottom w:val="10"/>
      <w:divBdr>
        <w:top w:val="none" w:sz="0" w:space="0" w:color="auto"/>
        <w:left w:val="none" w:sz="0" w:space="0" w:color="auto"/>
        <w:bottom w:val="none" w:sz="0" w:space="0" w:color="auto"/>
        <w:right w:val="none" w:sz="0" w:space="0" w:color="auto"/>
      </w:divBdr>
    </w:div>
    <w:div w:id="1312173875">
      <w:marLeft w:val="0"/>
      <w:marRight w:val="0"/>
      <w:marTop w:val="10"/>
      <w:marBottom w:val="10"/>
      <w:divBdr>
        <w:top w:val="none" w:sz="0" w:space="0" w:color="auto"/>
        <w:left w:val="none" w:sz="0" w:space="0" w:color="auto"/>
        <w:bottom w:val="none" w:sz="0" w:space="0" w:color="auto"/>
        <w:right w:val="none" w:sz="0" w:space="0" w:color="auto"/>
      </w:divBdr>
    </w:div>
    <w:div w:id="1345129512">
      <w:marLeft w:val="0"/>
      <w:marRight w:val="0"/>
      <w:marTop w:val="10"/>
      <w:marBottom w:val="10"/>
      <w:divBdr>
        <w:top w:val="none" w:sz="0" w:space="0" w:color="auto"/>
        <w:left w:val="none" w:sz="0" w:space="0" w:color="auto"/>
        <w:bottom w:val="none" w:sz="0" w:space="0" w:color="auto"/>
        <w:right w:val="none" w:sz="0" w:space="0" w:color="auto"/>
      </w:divBdr>
    </w:div>
    <w:div w:id="1355309266">
      <w:marLeft w:val="0"/>
      <w:marRight w:val="0"/>
      <w:marTop w:val="10"/>
      <w:marBottom w:val="10"/>
      <w:divBdr>
        <w:top w:val="none" w:sz="0" w:space="0" w:color="auto"/>
        <w:left w:val="none" w:sz="0" w:space="0" w:color="auto"/>
        <w:bottom w:val="none" w:sz="0" w:space="0" w:color="auto"/>
        <w:right w:val="none" w:sz="0" w:space="0" w:color="auto"/>
      </w:divBdr>
    </w:div>
    <w:div w:id="1405446659">
      <w:marLeft w:val="0"/>
      <w:marRight w:val="0"/>
      <w:marTop w:val="10"/>
      <w:marBottom w:val="10"/>
      <w:divBdr>
        <w:top w:val="none" w:sz="0" w:space="0" w:color="auto"/>
        <w:left w:val="none" w:sz="0" w:space="0" w:color="auto"/>
        <w:bottom w:val="none" w:sz="0" w:space="0" w:color="auto"/>
        <w:right w:val="none" w:sz="0" w:space="0" w:color="auto"/>
      </w:divBdr>
    </w:div>
    <w:div w:id="1463690981">
      <w:marLeft w:val="0"/>
      <w:marRight w:val="0"/>
      <w:marTop w:val="10"/>
      <w:marBottom w:val="10"/>
      <w:divBdr>
        <w:top w:val="none" w:sz="0" w:space="0" w:color="auto"/>
        <w:left w:val="none" w:sz="0" w:space="0" w:color="auto"/>
        <w:bottom w:val="none" w:sz="0" w:space="0" w:color="auto"/>
        <w:right w:val="none" w:sz="0" w:space="0" w:color="auto"/>
      </w:divBdr>
    </w:div>
    <w:div w:id="1485120449">
      <w:marLeft w:val="0"/>
      <w:marRight w:val="0"/>
      <w:marTop w:val="10"/>
      <w:marBottom w:val="10"/>
      <w:divBdr>
        <w:top w:val="none" w:sz="0" w:space="0" w:color="auto"/>
        <w:left w:val="none" w:sz="0" w:space="0" w:color="auto"/>
        <w:bottom w:val="none" w:sz="0" w:space="0" w:color="auto"/>
        <w:right w:val="none" w:sz="0" w:space="0" w:color="auto"/>
      </w:divBdr>
    </w:div>
    <w:div w:id="1491674075">
      <w:marLeft w:val="0"/>
      <w:marRight w:val="0"/>
      <w:marTop w:val="10"/>
      <w:marBottom w:val="10"/>
      <w:divBdr>
        <w:top w:val="none" w:sz="0" w:space="0" w:color="auto"/>
        <w:left w:val="none" w:sz="0" w:space="0" w:color="auto"/>
        <w:bottom w:val="none" w:sz="0" w:space="0" w:color="auto"/>
        <w:right w:val="none" w:sz="0" w:space="0" w:color="auto"/>
      </w:divBdr>
    </w:div>
    <w:div w:id="1527403600">
      <w:marLeft w:val="0"/>
      <w:marRight w:val="0"/>
      <w:marTop w:val="10"/>
      <w:marBottom w:val="10"/>
      <w:divBdr>
        <w:top w:val="none" w:sz="0" w:space="0" w:color="auto"/>
        <w:left w:val="none" w:sz="0" w:space="0" w:color="auto"/>
        <w:bottom w:val="none" w:sz="0" w:space="0" w:color="auto"/>
        <w:right w:val="none" w:sz="0" w:space="0" w:color="auto"/>
      </w:divBdr>
    </w:div>
    <w:div w:id="1564564075">
      <w:marLeft w:val="0"/>
      <w:marRight w:val="0"/>
      <w:marTop w:val="10"/>
      <w:marBottom w:val="10"/>
      <w:divBdr>
        <w:top w:val="none" w:sz="0" w:space="0" w:color="auto"/>
        <w:left w:val="none" w:sz="0" w:space="0" w:color="auto"/>
        <w:bottom w:val="none" w:sz="0" w:space="0" w:color="auto"/>
        <w:right w:val="none" w:sz="0" w:space="0" w:color="auto"/>
      </w:divBdr>
    </w:div>
    <w:div w:id="1578855628">
      <w:marLeft w:val="0"/>
      <w:marRight w:val="0"/>
      <w:marTop w:val="10"/>
      <w:marBottom w:val="10"/>
      <w:divBdr>
        <w:top w:val="none" w:sz="0" w:space="0" w:color="auto"/>
        <w:left w:val="none" w:sz="0" w:space="0" w:color="auto"/>
        <w:bottom w:val="none" w:sz="0" w:space="0" w:color="auto"/>
        <w:right w:val="none" w:sz="0" w:space="0" w:color="auto"/>
      </w:divBdr>
    </w:div>
    <w:div w:id="1602488461">
      <w:marLeft w:val="0"/>
      <w:marRight w:val="0"/>
      <w:marTop w:val="10"/>
      <w:marBottom w:val="10"/>
      <w:divBdr>
        <w:top w:val="none" w:sz="0" w:space="0" w:color="auto"/>
        <w:left w:val="none" w:sz="0" w:space="0" w:color="auto"/>
        <w:bottom w:val="none" w:sz="0" w:space="0" w:color="auto"/>
        <w:right w:val="none" w:sz="0" w:space="0" w:color="auto"/>
      </w:divBdr>
    </w:div>
    <w:div w:id="1638335754">
      <w:marLeft w:val="0"/>
      <w:marRight w:val="0"/>
      <w:marTop w:val="10"/>
      <w:marBottom w:val="10"/>
      <w:divBdr>
        <w:top w:val="none" w:sz="0" w:space="0" w:color="auto"/>
        <w:left w:val="none" w:sz="0" w:space="0" w:color="auto"/>
        <w:bottom w:val="none" w:sz="0" w:space="0" w:color="auto"/>
        <w:right w:val="none" w:sz="0" w:space="0" w:color="auto"/>
      </w:divBdr>
    </w:div>
    <w:div w:id="1638602975">
      <w:marLeft w:val="0"/>
      <w:marRight w:val="0"/>
      <w:marTop w:val="10"/>
      <w:marBottom w:val="10"/>
      <w:divBdr>
        <w:top w:val="none" w:sz="0" w:space="0" w:color="auto"/>
        <w:left w:val="none" w:sz="0" w:space="0" w:color="auto"/>
        <w:bottom w:val="none" w:sz="0" w:space="0" w:color="auto"/>
        <w:right w:val="none" w:sz="0" w:space="0" w:color="auto"/>
      </w:divBdr>
    </w:div>
    <w:div w:id="1703239842">
      <w:marLeft w:val="0"/>
      <w:marRight w:val="0"/>
      <w:marTop w:val="10"/>
      <w:marBottom w:val="10"/>
      <w:divBdr>
        <w:top w:val="none" w:sz="0" w:space="0" w:color="auto"/>
        <w:left w:val="none" w:sz="0" w:space="0" w:color="auto"/>
        <w:bottom w:val="none" w:sz="0" w:space="0" w:color="auto"/>
        <w:right w:val="none" w:sz="0" w:space="0" w:color="auto"/>
      </w:divBdr>
    </w:div>
    <w:div w:id="1761565607">
      <w:marLeft w:val="0"/>
      <w:marRight w:val="0"/>
      <w:marTop w:val="10"/>
      <w:marBottom w:val="10"/>
      <w:divBdr>
        <w:top w:val="none" w:sz="0" w:space="0" w:color="auto"/>
        <w:left w:val="none" w:sz="0" w:space="0" w:color="auto"/>
        <w:bottom w:val="none" w:sz="0" w:space="0" w:color="auto"/>
        <w:right w:val="none" w:sz="0" w:space="0" w:color="auto"/>
      </w:divBdr>
    </w:div>
    <w:div w:id="1772968500">
      <w:marLeft w:val="0"/>
      <w:marRight w:val="0"/>
      <w:marTop w:val="10"/>
      <w:marBottom w:val="10"/>
      <w:divBdr>
        <w:top w:val="none" w:sz="0" w:space="0" w:color="auto"/>
        <w:left w:val="none" w:sz="0" w:space="0" w:color="auto"/>
        <w:bottom w:val="none" w:sz="0" w:space="0" w:color="auto"/>
        <w:right w:val="none" w:sz="0" w:space="0" w:color="auto"/>
      </w:divBdr>
    </w:div>
    <w:div w:id="1807309028">
      <w:marLeft w:val="0"/>
      <w:marRight w:val="0"/>
      <w:marTop w:val="10"/>
      <w:marBottom w:val="10"/>
      <w:divBdr>
        <w:top w:val="none" w:sz="0" w:space="0" w:color="auto"/>
        <w:left w:val="none" w:sz="0" w:space="0" w:color="auto"/>
        <w:bottom w:val="none" w:sz="0" w:space="0" w:color="auto"/>
        <w:right w:val="none" w:sz="0" w:space="0" w:color="auto"/>
      </w:divBdr>
    </w:div>
    <w:div w:id="1823623054">
      <w:marLeft w:val="0"/>
      <w:marRight w:val="0"/>
      <w:marTop w:val="10"/>
      <w:marBottom w:val="10"/>
      <w:divBdr>
        <w:top w:val="none" w:sz="0" w:space="0" w:color="auto"/>
        <w:left w:val="none" w:sz="0" w:space="0" w:color="auto"/>
        <w:bottom w:val="none" w:sz="0" w:space="0" w:color="auto"/>
        <w:right w:val="none" w:sz="0" w:space="0" w:color="auto"/>
      </w:divBdr>
    </w:div>
    <w:div w:id="1859997863">
      <w:marLeft w:val="0"/>
      <w:marRight w:val="0"/>
      <w:marTop w:val="10"/>
      <w:marBottom w:val="10"/>
      <w:divBdr>
        <w:top w:val="none" w:sz="0" w:space="0" w:color="auto"/>
        <w:left w:val="none" w:sz="0" w:space="0" w:color="auto"/>
        <w:bottom w:val="none" w:sz="0" w:space="0" w:color="auto"/>
        <w:right w:val="none" w:sz="0" w:space="0" w:color="auto"/>
      </w:divBdr>
    </w:div>
    <w:div w:id="1892500588">
      <w:marLeft w:val="0"/>
      <w:marRight w:val="0"/>
      <w:marTop w:val="10"/>
      <w:marBottom w:val="10"/>
      <w:divBdr>
        <w:top w:val="none" w:sz="0" w:space="0" w:color="auto"/>
        <w:left w:val="none" w:sz="0" w:space="0" w:color="auto"/>
        <w:bottom w:val="none" w:sz="0" w:space="0" w:color="auto"/>
        <w:right w:val="none" w:sz="0" w:space="0" w:color="auto"/>
      </w:divBdr>
    </w:div>
    <w:div w:id="1937395043">
      <w:marLeft w:val="0"/>
      <w:marRight w:val="0"/>
      <w:marTop w:val="10"/>
      <w:marBottom w:val="10"/>
      <w:divBdr>
        <w:top w:val="none" w:sz="0" w:space="0" w:color="auto"/>
        <w:left w:val="none" w:sz="0" w:space="0" w:color="auto"/>
        <w:bottom w:val="none" w:sz="0" w:space="0" w:color="auto"/>
        <w:right w:val="none" w:sz="0" w:space="0" w:color="auto"/>
      </w:divBdr>
    </w:div>
    <w:div w:id="1963657059">
      <w:marLeft w:val="0"/>
      <w:marRight w:val="0"/>
      <w:marTop w:val="10"/>
      <w:marBottom w:val="10"/>
      <w:divBdr>
        <w:top w:val="none" w:sz="0" w:space="0" w:color="auto"/>
        <w:left w:val="none" w:sz="0" w:space="0" w:color="auto"/>
        <w:bottom w:val="none" w:sz="0" w:space="0" w:color="auto"/>
        <w:right w:val="none" w:sz="0" w:space="0" w:color="auto"/>
      </w:divBdr>
    </w:div>
    <w:div w:id="1975745284">
      <w:marLeft w:val="0"/>
      <w:marRight w:val="0"/>
      <w:marTop w:val="10"/>
      <w:marBottom w:val="10"/>
      <w:divBdr>
        <w:top w:val="none" w:sz="0" w:space="0" w:color="auto"/>
        <w:left w:val="none" w:sz="0" w:space="0" w:color="auto"/>
        <w:bottom w:val="none" w:sz="0" w:space="0" w:color="auto"/>
        <w:right w:val="none" w:sz="0" w:space="0" w:color="auto"/>
      </w:divBdr>
    </w:div>
    <w:div w:id="2002543324">
      <w:marLeft w:val="0"/>
      <w:marRight w:val="0"/>
      <w:marTop w:val="10"/>
      <w:marBottom w:val="10"/>
      <w:divBdr>
        <w:top w:val="none" w:sz="0" w:space="0" w:color="auto"/>
        <w:left w:val="none" w:sz="0" w:space="0" w:color="auto"/>
        <w:bottom w:val="none" w:sz="0" w:space="0" w:color="auto"/>
        <w:right w:val="none" w:sz="0" w:space="0" w:color="auto"/>
      </w:divBdr>
    </w:div>
    <w:div w:id="2021815480">
      <w:marLeft w:val="0"/>
      <w:marRight w:val="0"/>
      <w:marTop w:val="10"/>
      <w:marBottom w:val="10"/>
      <w:divBdr>
        <w:top w:val="none" w:sz="0" w:space="0" w:color="auto"/>
        <w:left w:val="none" w:sz="0" w:space="0" w:color="auto"/>
        <w:bottom w:val="none" w:sz="0" w:space="0" w:color="auto"/>
        <w:right w:val="none" w:sz="0" w:space="0" w:color="auto"/>
      </w:divBdr>
    </w:div>
    <w:div w:id="2022731950">
      <w:marLeft w:val="0"/>
      <w:marRight w:val="0"/>
      <w:marTop w:val="10"/>
      <w:marBottom w:val="10"/>
      <w:divBdr>
        <w:top w:val="none" w:sz="0" w:space="0" w:color="auto"/>
        <w:left w:val="none" w:sz="0" w:space="0" w:color="auto"/>
        <w:bottom w:val="none" w:sz="0" w:space="0" w:color="auto"/>
        <w:right w:val="none" w:sz="0" w:space="0" w:color="auto"/>
      </w:divBdr>
    </w:div>
    <w:div w:id="2030522799">
      <w:marLeft w:val="0"/>
      <w:marRight w:val="0"/>
      <w:marTop w:val="10"/>
      <w:marBottom w:val="10"/>
      <w:divBdr>
        <w:top w:val="none" w:sz="0" w:space="0" w:color="auto"/>
        <w:left w:val="none" w:sz="0" w:space="0" w:color="auto"/>
        <w:bottom w:val="none" w:sz="0" w:space="0" w:color="auto"/>
        <w:right w:val="none" w:sz="0" w:space="0" w:color="auto"/>
      </w:divBdr>
    </w:div>
    <w:div w:id="2042775761">
      <w:marLeft w:val="0"/>
      <w:marRight w:val="0"/>
      <w:marTop w:val="10"/>
      <w:marBottom w:val="10"/>
      <w:divBdr>
        <w:top w:val="none" w:sz="0" w:space="0" w:color="auto"/>
        <w:left w:val="none" w:sz="0" w:space="0" w:color="auto"/>
        <w:bottom w:val="none" w:sz="0" w:space="0" w:color="auto"/>
        <w:right w:val="none" w:sz="0" w:space="0" w:color="auto"/>
      </w:divBdr>
    </w:div>
    <w:div w:id="2046253360">
      <w:marLeft w:val="0"/>
      <w:marRight w:val="0"/>
      <w:marTop w:val="10"/>
      <w:marBottom w:val="10"/>
      <w:divBdr>
        <w:top w:val="none" w:sz="0" w:space="0" w:color="auto"/>
        <w:left w:val="none" w:sz="0" w:space="0" w:color="auto"/>
        <w:bottom w:val="none" w:sz="0" w:space="0" w:color="auto"/>
        <w:right w:val="none" w:sz="0" w:space="0" w:color="auto"/>
      </w:divBdr>
    </w:div>
    <w:div w:id="2065444426">
      <w:marLeft w:val="0"/>
      <w:marRight w:val="0"/>
      <w:marTop w:val="10"/>
      <w:marBottom w:val="10"/>
      <w:divBdr>
        <w:top w:val="none" w:sz="0" w:space="0" w:color="auto"/>
        <w:left w:val="none" w:sz="0" w:space="0" w:color="auto"/>
        <w:bottom w:val="none" w:sz="0" w:space="0" w:color="auto"/>
        <w:right w:val="none" w:sz="0" w:space="0" w:color="auto"/>
      </w:divBdr>
    </w:div>
    <w:div w:id="2066683516">
      <w:marLeft w:val="0"/>
      <w:marRight w:val="0"/>
      <w:marTop w:val="10"/>
      <w:marBottom w:val="10"/>
      <w:divBdr>
        <w:top w:val="none" w:sz="0" w:space="0" w:color="auto"/>
        <w:left w:val="none" w:sz="0" w:space="0" w:color="auto"/>
        <w:bottom w:val="none" w:sz="0" w:space="0" w:color="auto"/>
        <w:right w:val="none" w:sz="0" w:space="0" w:color="auto"/>
      </w:divBdr>
    </w:div>
    <w:div w:id="2082561184">
      <w:marLeft w:val="0"/>
      <w:marRight w:val="0"/>
      <w:marTop w:val="10"/>
      <w:marBottom w:val="10"/>
      <w:divBdr>
        <w:top w:val="none" w:sz="0" w:space="0" w:color="auto"/>
        <w:left w:val="none" w:sz="0" w:space="0" w:color="auto"/>
        <w:bottom w:val="none" w:sz="0" w:space="0" w:color="auto"/>
        <w:right w:val="none" w:sz="0" w:space="0" w:color="auto"/>
      </w:divBdr>
    </w:div>
    <w:div w:id="2092459450">
      <w:marLeft w:val="0"/>
      <w:marRight w:val="0"/>
      <w:marTop w:val="10"/>
      <w:marBottom w:val="10"/>
      <w:divBdr>
        <w:top w:val="none" w:sz="0" w:space="0" w:color="auto"/>
        <w:left w:val="none" w:sz="0" w:space="0" w:color="auto"/>
        <w:bottom w:val="none" w:sz="0" w:space="0" w:color="auto"/>
        <w:right w:val="none" w:sz="0" w:space="0" w:color="auto"/>
      </w:divBdr>
    </w:div>
    <w:div w:id="2103646802">
      <w:marLeft w:val="0"/>
      <w:marRight w:val="0"/>
      <w:marTop w:val="10"/>
      <w:marBottom w:val="10"/>
      <w:divBdr>
        <w:top w:val="none" w:sz="0" w:space="0" w:color="auto"/>
        <w:left w:val="none" w:sz="0" w:space="0" w:color="auto"/>
        <w:bottom w:val="none" w:sz="0" w:space="0" w:color="auto"/>
        <w:right w:val="none" w:sz="0" w:space="0" w:color="auto"/>
      </w:divBdr>
    </w:div>
    <w:div w:id="2110658385">
      <w:marLeft w:val="0"/>
      <w:marRight w:val="0"/>
      <w:marTop w:val="10"/>
      <w:marBottom w:val="10"/>
      <w:divBdr>
        <w:top w:val="none" w:sz="0" w:space="0" w:color="auto"/>
        <w:left w:val="none" w:sz="0" w:space="0" w:color="auto"/>
        <w:bottom w:val="none" w:sz="0" w:space="0" w:color="auto"/>
        <w:right w:val="none" w:sz="0" w:space="0" w:color="auto"/>
      </w:divBdr>
    </w:div>
    <w:div w:id="2125882628">
      <w:marLeft w:val="0"/>
      <w:marRight w:val="0"/>
      <w:marTop w:val="10"/>
      <w:marBottom w:val="10"/>
      <w:divBdr>
        <w:top w:val="none" w:sz="0" w:space="0" w:color="auto"/>
        <w:left w:val="none" w:sz="0" w:space="0" w:color="auto"/>
        <w:bottom w:val="none" w:sz="0" w:space="0" w:color="auto"/>
        <w:right w:val="none" w:sz="0" w:space="0" w:color="auto"/>
      </w:divBdr>
    </w:div>
    <w:div w:id="21450061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