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0D3B" w:rsidRDefault="00D00D3B">
      <w:pPr>
        <w:spacing w:line="500" w:lineRule="atLeast"/>
        <w:jc w:val="center"/>
        <w:divId w:val="1094010504"/>
        <w:rPr>
          <w:rFonts w:ascii="黑体" w:eastAsia="黑体" w:hAnsi="黑体"/>
          <w:sz w:val="36"/>
          <w:szCs w:val="36"/>
        </w:rPr>
      </w:pPr>
      <w:r>
        <w:rPr>
          <w:rFonts w:ascii="黑体" w:eastAsia="黑体" w:hAnsi="黑体" w:hint="eastAsia"/>
          <w:sz w:val="36"/>
          <w:szCs w:val="36"/>
        </w:rPr>
        <w:t>广东省广宁县人民法院</w:t>
      </w:r>
    </w:p>
    <w:p w:rsidR="00D00D3B" w:rsidRDefault="00D00D3B">
      <w:pPr>
        <w:spacing w:line="500" w:lineRule="atLeast"/>
        <w:jc w:val="center"/>
        <w:divId w:val="21086522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0D3B" w:rsidRDefault="00D00D3B">
      <w:pPr>
        <w:spacing w:line="500" w:lineRule="atLeast"/>
        <w:jc w:val="right"/>
        <w:divId w:val="20166897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10</w:t>
      </w:r>
      <w:r>
        <w:rPr>
          <w:rFonts w:hint="eastAsia"/>
          <w:sz w:val="30"/>
          <w:szCs w:val="30"/>
        </w:rPr>
        <w:t>号</w:t>
      </w:r>
    </w:p>
    <w:p w:rsidR="00D00D3B" w:rsidRDefault="00D00D3B">
      <w:pPr>
        <w:spacing w:line="500" w:lineRule="atLeast"/>
        <w:ind w:firstLine="600"/>
        <w:divId w:val="1080248157"/>
        <w:rPr>
          <w:rFonts w:hint="eastAsia"/>
          <w:sz w:val="30"/>
          <w:szCs w:val="30"/>
        </w:rPr>
      </w:pPr>
      <w:r>
        <w:rPr>
          <w:rFonts w:hint="eastAsia"/>
          <w:sz w:val="30"/>
          <w:szCs w:val="30"/>
        </w:rPr>
        <w:t>公诉机关广宁县人民检察院。</w:t>
      </w:r>
    </w:p>
    <w:p w:rsidR="00D00D3B" w:rsidRDefault="00D00D3B">
      <w:pPr>
        <w:spacing w:line="500" w:lineRule="atLeast"/>
        <w:ind w:firstLine="600"/>
        <w:divId w:val="1326086352"/>
        <w:rPr>
          <w:rFonts w:hint="eastAsia"/>
          <w:sz w:val="30"/>
          <w:szCs w:val="30"/>
        </w:rPr>
      </w:pPr>
      <w:r>
        <w:rPr>
          <w:rFonts w:hint="eastAsia"/>
          <w:sz w:val="30"/>
          <w:szCs w:val="30"/>
        </w:rPr>
        <w:t>被告人陈某，男，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日出生，汉族，大学本科，中共广宁县某镇原党委书记，广东省广宁县人，住广宁县。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日因涉嫌贪污罪被广宁县人民检察院刑事拘留，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日经肇庆市人民检察院决定被逮捕，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日因发现另犯有滥用职权罪行被重新计算侦查羁押期限，</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日经肇庆市人民检察院批准延长羁押期限一个月。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日被本院决定取保候审。</w:t>
      </w:r>
    </w:p>
    <w:p w:rsidR="00D00D3B" w:rsidRDefault="00D00D3B">
      <w:pPr>
        <w:spacing w:line="500" w:lineRule="atLeast"/>
        <w:ind w:firstLine="600"/>
        <w:divId w:val="2008359350"/>
        <w:rPr>
          <w:rFonts w:hint="eastAsia"/>
          <w:sz w:val="30"/>
          <w:szCs w:val="30"/>
        </w:rPr>
      </w:pPr>
      <w:r>
        <w:rPr>
          <w:rFonts w:hint="eastAsia"/>
          <w:sz w:val="30"/>
          <w:szCs w:val="30"/>
        </w:rPr>
        <w:t>辩护人温新祥，广东源浩律师事务所律师。</w:t>
      </w:r>
    </w:p>
    <w:p w:rsidR="00D00D3B" w:rsidRDefault="00D00D3B">
      <w:pPr>
        <w:spacing w:line="500" w:lineRule="atLeast"/>
        <w:ind w:firstLine="600"/>
        <w:divId w:val="1157644662"/>
        <w:rPr>
          <w:rFonts w:hint="eastAsia"/>
          <w:sz w:val="30"/>
          <w:szCs w:val="30"/>
        </w:rPr>
      </w:pPr>
      <w:r>
        <w:rPr>
          <w:rFonts w:hint="eastAsia"/>
          <w:sz w:val="30"/>
          <w:szCs w:val="30"/>
        </w:rPr>
        <w:t>辩护人刘文雅，广东明灿律师事务所律师。</w:t>
      </w:r>
    </w:p>
    <w:p w:rsidR="00D00D3B" w:rsidRDefault="00D00D3B">
      <w:pPr>
        <w:spacing w:line="500" w:lineRule="atLeast"/>
        <w:ind w:firstLine="600"/>
        <w:divId w:val="1557662795"/>
        <w:rPr>
          <w:rFonts w:hint="eastAsia"/>
          <w:sz w:val="30"/>
          <w:szCs w:val="30"/>
        </w:rPr>
      </w:pPr>
      <w:r>
        <w:rPr>
          <w:rFonts w:hint="eastAsia"/>
          <w:sz w:val="30"/>
          <w:szCs w:val="30"/>
        </w:rPr>
        <w:t>广宁县人民检察院以宁检诉刑诉［</w:t>
      </w:r>
      <w:r>
        <w:rPr>
          <w:rFonts w:hint="eastAsia"/>
          <w:sz w:val="30"/>
          <w:szCs w:val="30"/>
        </w:rPr>
        <w:t>2017</w:t>
      </w:r>
      <w:r>
        <w:rPr>
          <w:rFonts w:hint="eastAsia"/>
          <w:sz w:val="30"/>
          <w:szCs w:val="30"/>
        </w:rPr>
        <w:t>］</w:t>
      </w:r>
      <w:r>
        <w:rPr>
          <w:rFonts w:hint="eastAsia"/>
          <w:sz w:val="30"/>
          <w:szCs w:val="30"/>
        </w:rPr>
        <w:t>1</w:t>
      </w:r>
      <w:r>
        <w:rPr>
          <w:rFonts w:hint="eastAsia"/>
          <w:sz w:val="30"/>
          <w:szCs w:val="30"/>
        </w:rPr>
        <w:t>号起诉书指控被告人陈某犯贪污罪、滥用职权罪于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日向本院提起公诉。本院受理后，依法组成合议庭公开开庭进行了审理，广宁县人民检察院指派检察员江水生出庭支持公诉，被告人陈某及辩护人温新祥、刘文雅到庭参加诉讼。现已审理终结。</w:t>
      </w:r>
    </w:p>
    <w:p w:rsidR="00D00D3B" w:rsidRDefault="00D00D3B">
      <w:pPr>
        <w:spacing w:line="500" w:lineRule="atLeast"/>
        <w:divId w:val="530076392"/>
        <w:rPr>
          <w:rFonts w:hint="eastAsia"/>
          <w:sz w:val="30"/>
          <w:szCs w:val="30"/>
        </w:rPr>
      </w:pPr>
      <w:r>
        <w:rPr>
          <w:rFonts w:hint="eastAsia"/>
          <w:sz w:val="30"/>
          <w:szCs w:val="30"/>
        </w:rPr>
        <w:t>广宁县人民检察院指控：</w:t>
      </w:r>
    </w:p>
    <w:p w:rsidR="00D00D3B" w:rsidRDefault="00D00D3B">
      <w:pPr>
        <w:spacing w:line="500" w:lineRule="atLeast"/>
        <w:ind w:firstLine="600"/>
        <w:divId w:val="908882407"/>
        <w:rPr>
          <w:rFonts w:hint="eastAsia"/>
          <w:sz w:val="30"/>
          <w:szCs w:val="30"/>
        </w:rPr>
      </w:pPr>
      <w:r>
        <w:rPr>
          <w:rFonts w:hint="eastAsia"/>
          <w:sz w:val="30"/>
          <w:szCs w:val="30"/>
        </w:rPr>
        <w:t>一、贪污罪</w:t>
      </w:r>
    </w:p>
    <w:p w:rsidR="00D00D3B" w:rsidRDefault="00D00D3B">
      <w:pPr>
        <w:spacing w:line="500" w:lineRule="atLeast"/>
        <w:ind w:firstLine="600"/>
        <w:divId w:val="1519737879"/>
        <w:rPr>
          <w:rFonts w:hint="eastAsia"/>
          <w:sz w:val="30"/>
          <w:szCs w:val="30"/>
        </w:rPr>
      </w:pPr>
      <w:r>
        <w:rPr>
          <w:rFonts w:hint="eastAsia"/>
          <w:sz w:val="30"/>
          <w:szCs w:val="30"/>
        </w:rPr>
        <w:t>1.2011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月份，时任中共广宁某党委书记的被告人陈某指使邱某军从“广宁某人民政府龙湾国际旅游城征地专责组”（简称“专责组”）处提取了</w:t>
      </w:r>
      <w:r>
        <w:rPr>
          <w:rFonts w:hint="eastAsia"/>
          <w:sz w:val="30"/>
          <w:szCs w:val="30"/>
        </w:rPr>
        <w:t>8</w:t>
      </w:r>
      <w:r>
        <w:rPr>
          <w:rFonts w:hint="eastAsia"/>
          <w:sz w:val="30"/>
          <w:szCs w:val="30"/>
        </w:rPr>
        <w:t>万元征地款，拟发放给相关村民。被告人陈某拿到该</w:t>
      </w:r>
      <w:r>
        <w:rPr>
          <w:rFonts w:hint="eastAsia"/>
          <w:sz w:val="30"/>
          <w:szCs w:val="30"/>
        </w:rPr>
        <w:t>8</w:t>
      </w:r>
      <w:r>
        <w:rPr>
          <w:rFonts w:hint="eastAsia"/>
          <w:sz w:val="30"/>
          <w:szCs w:val="30"/>
        </w:rPr>
        <w:t>万元后，仅向村民罗某桂、欧某盛各发放了</w:t>
      </w:r>
      <w:r>
        <w:rPr>
          <w:rFonts w:hint="eastAsia"/>
          <w:sz w:val="30"/>
          <w:szCs w:val="30"/>
        </w:rPr>
        <w:t>1</w:t>
      </w:r>
      <w:r>
        <w:rPr>
          <w:rFonts w:hint="eastAsia"/>
          <w:sz w:val="30"/>
          <w:szCs w:val="30"/>
        </w:rPr>
        <w:t>万元，将剩余的</w:t>
      </w:r>
      <w:r>
        <w:rPr>
          <w:rFonts w:hint="eastAsia"/>
          <w:sz w:val="30"/>
          <w:szCs w:val="30"/>
        </w:rPr>
        <w:t>6</w:t>
      </w:r>
      <w:r>
        <w:rPr>
          <w:rFonts w:hint="eastAsia"/>
          <w:sz w:val="30"/>
          <w:szCs w:val="30"/>
        </w:rPr>
        <w:t>万元私自侵吞。</w:t>
      </w:r>
    </w:p>
    <w:p w:rsidR="00D00D3B" w:rsidRDefault="00D00D3B">
      <w:pPr>
        <w:spacing w:line="500" w:lineRule="atLeast"/>
        <w:ind w:firstLine="600"/>
        <w:divId w:val="137454335"/>
        <w:rPr>
          <w:rFonts w:hint="eastAsia"/>
          <w:sz w:val="30"/>
          <w:szCs w:val="30"/>
        </w:rPr>
      </w:pPr>
      <w:r>
        <w:rPr>
          <w:rFonts w:hint="eastAsia"/>
          <w:sz w:val="30"/>
          <w:szCs w:val="30"/>
        </w:rPr>
        <w:t>2.2012</w:t>
      </w:r>
      <w:r>
        <w:rPr>
          <w:rFonts w:hint="eastAsia"/>
          <w:sz w:val="30"/>
          <w:szCs w:val="30"/>
        </w:rPr>
        <w:t>年和</w:t>
      </w:r>
      <w:r>
        <w:rPr>
          <w:rFonts w:hint="eastAsia"/>
          <w:sz w:val="30"/>
          <w:szCs w:val="30"/>
        </w:rPr>
        <w:t>2013</w:t>
      </w:r>
      <w:r>
        <w:rPr>
          <w:rFonts w:hint="eastAsia"/>
          <w:sz w:val="30"/>
          <w:szCs w:val="30"/>
        </w:rPr>
        <w:t>年的春节前，被告人陈某指使邱某军从“专责组”分两次共提取了</w:t>
      </w:r>
      <w:r>
        <w:rPr>
          <w:rFonts w:hint="eastAsia"/>
          <w:sz w:val="30"/>
          <w:szCs w:val="30"/>
        </w:rPr>
        <w:t>1.8</w:t>
      </w:r>
      <w:r>
        <w:rPr>
          <w:rFonts w:hint="eastAsia"/>
          <w:sz w:val="30"/>
          <w:szCs w:val="30"/>
        </w:rPr>
        <w:t>万元征地款，并以“春节补</w:t>
      </w:r>
      <w:r>
        <w:rPr>
          <w:rFonts w:hint="eastAsia"/>
          <w:sz w:val="30"/>
          <w:szCs w:val="30"/>
        </w:rPr>
        <w:lastRenderedPageBreak/>
        <w:t>贴”的名义由被告人陈某及陈某</w:t>
      </w:r>
      <w:r>
        <w:rPr>
          <w:rFonts w:hint="eastAsia"/>
          <w:sz w:val="30"/>
          <w:szCs w:val="30"/>
        </w:rPr>
        <w:t>1</w:t>
      </w:r>
      <w:r>
        <w:rPr>
          <w:rFonts w:hint="eastAsia"/>
          <w:sz w:val="30"/>
          <w:szCs w:val="30"/>
        </w:rPr>
        <w:t>、邱某军三人私分，每人各分得</w:t>
      </w:r>
      <w:r>
        <w:rPr>
          <w:rFonts w:hint="eastAsia"/>
          <w:sz w:val="30"/>
          <w:szCs w:val="30"/>
        </w:rPr>
        <w:t>6000</w:t>
      </w:r>
      <w:r>
        <w:rPr>
          <w:rFonts w:hint="eastAsia"/>
          <w:sz w:val="30"/>
          <w:szCs w:val="30"/>
        </w:rPr>
        <w:t>元。因被纪委调查，陈某及陈某</w:t>
      </w:r>
      <w:r>
        <w:rPr>
          <w:rFonts w:hint="eastAsia"/>
          <w:sz w:val="30"/>
          <w:szCs w:val="30"/>
        </w:rPr>
        <w:t>1</w:t>
      </w:r>
      <w:r>
        <w:rPr>
          <w:rFonts w:hint="eastAsia"/>
          <w:sz w:val="30"/>
          <w:szCs w:val="30"/>
        </w:rPr>
        <w:t>、邱某军于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月底将各自私分所得的</w:t>
      </w:r>
      <w:r>
        <w:rPr>
          <w:rFonts w:hint="eastAsia"/>
          <w:sz w:val="30"/>
          <w:szCs w:val="30"/>
        </w:rPr>
        <w:t>6000</w:t>
      </w:r>
      <w:r>
        <w:rPr>
          <w:rFonts w:hint="eastAsia"/>
          <w:sz w:val="30"/>
          <w:szCs w:val="30"/>
        </w:rPr>
        <w:t>元退回给“专责组”。</w:t>
      </w:r>
    </w:p>
    <w:p w:rsidR="00D00D3B" w:rsidRDefault="00D00D3B">
      <w:pPr>
        <w:spacing w:line="500" w:lineRule="atLeast"/>
        <w:ind w:firstLine="600"/>
        <w:divId w:val="1793211473"/>
        <w:rPr>
          <w:rFonts w:hint="eastAsia"/>
          <w:sz w:val="30"/>
          <w:szCs w:val="30"/>
        </w:rPr>
      </w:pPr>
      <w:r>
        <w:rPr>
          <w:rFonts w:hint="eastAsia"/>
          <w:sz w:val="30"/>
          <w:szCs w:val="30"/>
        </w:rPr>
        <w:t>二、滥用职权罪</w:t>
      </w:r>
    </w:p>
    <w:p w:rsidR="00D00D3B" w:rsidRDefault="00D00D3B">
      <w:pPr>
        <w:spacing w:line="500" w:lineRule="atLeast"/>
        <w:ind w:firstLine="600"/>
        <w:divId w:val="2072925189"/>
        <w:rPr>
          <w:rFonts w:hint="eastAsia"/>
          <w:sz w:val="30"/>
          <w:szCs w:val="30"/>
        </w:rPr>
      </w:pPr>
      <w:r>
        <w:rPr>
          <w:rFonts w:hint="eastAsia"/>
          <w:sz w:val="30"/>
          <w:szCs w:val="30"/>
        </w:rPr>
        <w:t>广宁某镇为完成“教育强镇”的任务，该镇政府于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月以建设中心小学名义与相关村民签订《建设项目征地协议书》，共征用到该镇“旺信坑”的</w:t>
      </w:r>
      <w:r>
        <w:rPr>
          <w:rFonts w:hint="eastAsia"/>
          <w:sz w:val="30"/>
          <w:szCs w:val="30"/>
        </w:rPr>
        <w:t>50</w:t>
      </w:r>
      <w:r>
        <w:rPr>
          <w:rFonts w:hint="eastAsia"/>
          <w:sz w:val="30"/>
          <w:szCs w:val="30"/>
        </w:rPr>
        <w:t>多亩土地。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月，经由时任镇委书记的被告人陈某召集该镇党政领导班子开会研究后，在未报经县委、县政府批准的情况下，擅自决议将征用的部分土地以</w:t>
      </w:r>
      <w:r>
        <w:rPr>
          <w:rFonts w:hint="eastAsia"/>
          <w:sz w:val="30"/>
          <w:szCs w:val="30"/>
        </w:rPr>
        <w:t>10</w:t>
      </w:r>
      <w:r>
        <w:rPr>
          <w:rFonts w:hint="eastAsia"/>
          <w:sz w:val="30"/>
          <w:szCs w:val="30"/>
        </w:rPr>
        <w:t>万元的价格出让给冯某贵（已故）、肖某杰、李某</w:t>
      </w:r>
      <w:r>
        <w:rPr>
          <w:rFonts w:hint="eastAsia"/>
          <w:sz w:val="30"/>
          <w:szCs w:val="30"/>
        </w:rPr>
        <w:t>1</w:t>
      </w:r>
      <w:r>
        <w:rPr>
          <w:rFonts w:hint="eastAsia"/>
          <w:sz w:val="30"/>
          <w:szCs w:val="30"/>
        </w:rPr>
        <w:t>三人兴建民营幼儿园。在某镇委、政府积极协调县住建局、教育局等相关单位的情况下，该幼儿园“顺利”取得了《建设用地许可证》、《建设用地施工许可证》等报建手续后，得以兴建并投入使用（其中一层被全部建成卡式铺位作商业用途）。后经广宁国土局测绘，该幼儿园占地</w:t>
      </w:r>
      <w:r>
        <w:rPr>
          <w:rFonts w:hint="eastAsia"/>
          <w:sz w:val="30"/>
          <w:szCs w:val="30"/>
        </w:rPr>
        <w:t>3042.83</w:t>
      </w:r>
      <w:r>
        <w:rPr>
          <w:rFonts w:hint="eastAsia"/>
          <w:sz w:val="30"/>
          <w:szCs w:val="30"/>
        </w:rPr>
        <w:t>平方米；经广宁发改局价格认证中心认定，该土地总价值</w:t>
      </w:r>
      <w:r>
        <w:rPr>
          <w:rFonts w:hint="eastAsia"/>
          <w:sz w:val="30"/>
          <w:szCs w:val="30"/>
        </w:rPr>
        <w:t>48.381</w:t>
      </w:r>
      <w:r>
        <w:rPr>
          <w:rFonts w:hint="eastAsia"/>
          <w:sz w:val="30"/>
          <w:szCs w:val="30"/>
        </w:rPr>
        <w:t>万元。</w:t>
      </w:r>
    </w:p>
    <w:p w:rsidR="00D00D3B" w:rsidRDefault="00D00D3B">
      <w:pPr>
        <w:spacing w:line="500" w:lineRule="atLeast"/>
        <w:ind w:firstLine="600"/>
        <w:divId w:val="1545479309"/>
        <w:rPr>
          <w:rFonts w:hint="eastAsia"/>
          <w:sz w:val="30"/>
          <w:szCs w:val="30"/>
        </w:rPr>
      </w:pPr>
      <w:r>
        <w:rPr>
          <w:rFonts w:hint="eastAsia"/>
          <w:sz w:val="30"/>
          <w:szCs w:val="30"/>
        </w:rPr>
        <w:t>另查明，自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月开始，相关村民知悉被征用土地出让给私人开办幼儿园后，进行集体上访，并作出到幼儿园一层铺位泼洒油漆等一系列过激行为对该事件表达不满，造成了恶劣的社会影响。</w:t>
      </w:r>
    </w:p>
    <w:p w:rsidR="00D00D3B" w:rsidRDefault="00D00D3B">
      <w:pPr>
        <w:spacing w:line="500" w:lineRule="atLeast"/>
        <w:ind w:firstLine="600"/>
        <w:divId w:val="1241646616"/>
        <w:rPr>
          <w:rFonts w:hint="eastAsia"/>
          <w:sz w:val="30"/>
          <w:szCs w:val="30"/>
        </w:rPr>
      </w:pPr>
      <w:r>
        <w:rPr>
          <w:rFonts w:hint="eastAsia"/>
          <w:sz w:val="30"/>
          <w:szCs w:val="30"/>
        </w:rPr>
        <w:t>公诉机关根据被告人的供述和辩解、证人证言、书证、鉴定意见等证据，认为被告人陈某在担任中共广宁某党委书记期间，利用职务上的便利，单独或伙同他人侵吞征地款项</w:t>
      </w:r>
      <w:r>
        <w:rPr>
          <w:rFonts w:hint="eastAsia"/>
          <w:sz w:val="30"/>
          <w:szCs w:val="30"/>
        </w:rPr>
        <w:t>7.8</w:t>
      </w:r>
      <w:r>
        <w:rPr>
          <w:rFonts w:hint="eastAsia"/>
          <w:sz w:val="30"/>
          <w:szCs w:val="30"/>
        </w:rPr>
        <w:t>万元，数额较大；滥用职权召开班子会议违规同意出让土地给私人兴建幼儿园，造成经济损失</w:t>
      </w:r>
      <w:r>
        <w:rPr>
          <w:rFonts w:hint="eastAsia"/>
          <w:sz w:val="30"/>
          <w:szCs w:val="30"/>
        </w:rPr>
        <w:t>38.381</w:t>
      </w:r>
      <w:r>
        <w:rPr>
          <w:rFonts w:hint="eastAsia"/>
          <w:sz w:val="30"/>
          <w:szCs w:val="30"/>
        </w:rPr>
        <w:t>万元，且引发村民集体上访，造成恶劣社会影响，致使公共财产、国家和人民利益遭受重大损失；其行为已触犯了《中华人民共和国刑法》第三百八十二条、第三百八十三条、第三百九十七条之规定，犯罪事实清楚、证据确实、充分，应当以贪污罪、滥用职权罪追究其刑事责任，实行数罪并罚。提请本院依法惩处。</w:t>
      </w:r>
    </w:p>
    <w:p w:rsidR="00D00D3B" w:rsidRDefault="00D00D3B">
      <w:pPr>
        <w:spacing w:line="500" w:lineRule="atLeast"/>
        <w:ind w:firstLine="600"/>
        <w:divId w:val="1412236283"/>
        <w:rPr>
          <w:rFonts w:hint="eastAsia"/>
          <w:sz w:val="30"/>
          <w:szCs w:val="30"/>
        </w:rPr>
      </w:pPr>
      <w:r>
        <w:rPr>
          <w:rFonts w:hint="eastAsia"/>
          <w:sz w:val="30"/>
          <w:szCs w:val="30"/>
        </w:rPr>
        <w:t>被告人陈某辩称，对起诉书指控我犯贪污罪、滥用职权罪的罪名和犯罪事实有意见，我没有犯贪污罪、滥用职权罪。关于某幼儿园的建设问题，我没有擅自决议，没有出让土地，没有造成经济损失，更没有造成恶劣影响，请求法院重新委托价格认定机构对广宁某幼儿园坐落地块进行价格评估和认定，公正审理，还我清白。</w:t>
      </w:r>
    </w:p>
    <w:p w:rsidR="00D00D3B" w:rsidRDefault="00D00D3B">
      <w:pPr>
        <w:spacing w:line="500" w:lineRule="atLeast"/>
        <w:ind w:firstLine="600"/>
        <w:divId w:val="905067412"/>
        <w:rPr>
          <w:rFonts w:hint="eastAsia"/>
          <w:sz w:val="30"/>
          <w:szCs w:val="30"/>
        </w:rPr>
      </w:pPr>
      <w:r>
        <w:rPr>
          <w:rFonts w:hint="eastAsia"/>
          <w:sz w:val="30"/>
          <w:szCs w:val="30"/>
        </w:rPr>
        <w:t>辩护人温新祥、刘文雅提出的辩护意见是：一、关于贪污罪，起诉书指控被告人陈某单独或伙同他人侵吞征地款</w:t>
      </w:r>
      <w:r>
        <w:rPr>
          <w:rFonts w:hint="eastAsia"/>
          <w:sz w:val="30"/>
          <w:szCs w:val="30"/>
        </w:rPr>
        <w:t>7.8</w:t>
      </w:r>
      <w:r>
        <w:rPr>
          <w:rFonts w:hint="eastAsia"/>
          <w:sz w:val="30"/>
          <w:szCs w:val="30"/>
        </w:rPr>
        <w:t>万元，而构成贪污罪的证据不足：</w:t>
      </w:r>
      <w:r>
        <w:rPr>
          <w:rFonts w:hint="eastAsia"/>
          <w:sz w:val="30"/>
          <w:szCs w:val="30"/>
        </w:rPr>
        <w:t>1</w:t>
      </w:r>
      <w:r>
        <w:rPr>
          <w:rFonts w:hint="eastAsia"/>
          <w:sz w:val="30"/>
          <w:szCs w:val="30"/>
        </w:rPr>
        <w:t>、被告人陈某并没有指使邱某军从专责组处提取</w:t>
      </w:r>
      <w:r>
        <w:rPr>
          <w:rFonts w:hint="eastAsia"/>
          <w:sz w:val="30"/>
          <w:szCs w:val="30"/>
        </w:rPr>
        <w:t>8</w:t>
      </w:r>
      <w:r>
        <w:rPr>
          <w:rFonts w:hint="eastAsia"/>
          <w:sz w:val="30"/>
          <w:szCs w:val="30"/>
        </w:rPr>
        <w:t>万元款项；</w:t>
      </w:r>
      <w:r>
        <w:rPr>
          <w:rFonts w:hint="eastAsia"/>
          <w:sz w:val="30"/>
          <w:szCs w:val="30"/>
        </w:rPr>
        <w:t>2</w:t>
      </w:r>
      <w:r>
        <w:rPr>
          <w:rFonts w:hint="eastAsia"/>
          <w:sz w:val="30"/>
          <w:szCs w:val="30"/>
        </w:rPr>
        <w:t>、上述</w:t>
      </w:r>
      <w:r>
        <w:rPr>
          <w:rFonts w:hint="eastAsia"/>
          <w:sz w:val="30"/>
          <w:szCs w:val="30"/>
        </w:rPr>
        <w:t>8</w:t>
      </w:r>
      <w:r>
        <w:rPr>
          <w:rFonts w:hint="eastAsia"/>
          <w:sz w:val="30"/>
          <w:szCs w:val="30"/>
        </w:rPr>
        <w:t>万元款项，并非全部由陈某负责发放，陈某</w:t>
      </w:r>
      <w:r>
        <w:rPr>
          <w:rFonts w:hint="eastAsia"/>
          <w:sz w:val="30"/>
          <w:szCs w:val="30"/>
        </w:rPr>
        <w:t>1</w:t>
      </w:r>
      <w:r>
        <w:rPr>
          <w:rFonts w:hint="eastAsia"/>
          <w:sz w:val="30"/>
          <w:szCs w:val="30"/>
        </w:rPr>
        <w:t>负责发放三人（每人１万元共３万元）。二、关于起诉书指控的被告人陈某、陈某</w:t>
      </w:r>
      <w:r>
        <w:rPr>
          <w:rFonts w:hint="eastAsia"/>
          <w:sz w:val="30"/>
          <w:szCs w:val="30"/>
        </w:rPr>
        <w:t>1</w:t>
      </w:r>
      <w:r>
        <w:rPr>
          <w:rFonts w:hint="eastAsia"/>
          <w:sz w:val="30"/>
          <w:szCs w:val="30"/>
        </w:rPr>
        <w:t>、邱某军在</w:t>
      </w:r>
      <w:r>
        <w:rPr>
          <w:rFonts w:hint="eastAsia"/>
          <w:sz w:val="30"/>
          <w:szCs w:val="30"/>
        </w:rPr>
        <w:t>2011</w:t>
      </w:r>
      <w:r>
        <w:rPr>
          <w:rFonts w:hint="eastAsia"/>
          <w:sz w:val="30"/>
          <w:szCs w:val="30"/>
        </w:rPr>
        <w:t>年底春节、</w:t>
      </w:r>
      <w:r>
        <w:rPr>
          <w:rFonts w:hint="eastAsia"/>
          <w:sz w:val="30"/>
          <w:szCs w:val="30"/>
        </w:rPr>
        <w:t>2012</w:t>
      </w:r>
      <w:r>
        <w:rPr>
          <w:rFonts w:hint="eastAsia"/>
          <w:sz w:val="30"/>
          <w:szCs w:val="30"/>
        </w:rPr>
        <w:t>年底春节前每人每年领取</w:t>
      </w:r>
      <w:r>
        <w:rPr>
          <w:rFonts w:hint="eastAsia"/>
          <w:sz w:val="30"/>
          <w:szCs w:val="30"/>
        </w:rPr>
        <w:t>3000</w:t>
      </w:r>
      <w:r>
        <w:rPr>
          <w:rFonts w:hint="eastAsia"/>
          <w:sz w:val="30"/>
          <w:szCs w:val="30"/>
        </w:rPr>
        <w:t>元，三人合共领取</w:t>
      </w:r>
      <w:r>
        <w:rPr>
          <w:rFonts w:hint="eastAsia"/>
          <w:sz w:val="30"/>
          <w:szCs w:val="30"/>
        </w:rPr>
        <w:t>1.8</w:t>
      </w:r>
      <w:r>
        <w:rPr>
          <w:rFonts w:hint="eastAsia"/>
          <w:sz w:val="30"/>
          <w:szCs w:val="30"/>
        </w:rPr>
        <w:t>万元的问题：１、根据被告人陈某反映，该</w:t>
      </w:r>
      <w:r>
        <w:rPr>
          <w:rFonts w:hint="eastAsia"/>
          <w:sz w:val="30"/>
          <w:szCs w:val="30"/>
        </w:rPr>
        <w:t>1.8</w:t>
      </w:r>
      <w:r>
        <w:rPr>
          <w:rFonts w:hint="eastAsia"/>
          <w:sz w:val="30"/>
          <w:szCs w:val="30"/>
        </w:rPr>
        <w:t>万元是为了配合邱某军在接受纪委调查，为了保护邱某军而承认自己领取了</w:t>
      </w:r>
      <w:r>
        <w:rPr>
          <w:rFonts w:hint="eastAsia"/>
          <w:sz w:val="30"/>
          <w:szCs w:val="30"/>
        </w:rPr>
        <w:t>6000</w:t>
      </w:r>
      <w:r>
        <w:rPr>
          <w:rFonts w:hint="eastAsia"/>
          <w:sz w:val="30"/>
          <w:szCs w:val="30"/>
        </w:rPr>
        <w:t>元，事实上被告人陈某并没有实际领取到；２、即使按被告人陈某在纪委的笔录来处理，也只能认定被告人陈某领取</w:t>
      </w:r>
      <w:r>
        <w:rPr>
          <w:rFonts w:hint="eastAsia"/>
          <w:sz w:val="30"/>
          <w:szCs w:val="30"/>
        </w:rPr>
        <w:t>6000</w:t>
      </w:r>
      <w:r>
        <w:rPr>
          <w:rFonts w:hint="eastAsia"/>
          <w:sz w:val="30"/>
          <w:szCs w:val="30"/>
        </w:rPr>
        <w:t>元，而不能认定</w:t>
      </w:r>
      <w:r>
        <w:rPr>
          <w:rFonts w:hint="eastAsia"/>
          <w:sz w:val="30"/>
          <w:szCs w:val="30"/>
        </w:rPr>
        <w:t>1.8</w:t>
      </w:r>
      <w:r>
        <w:rPr>
          <w:rFonts w:hint="eastAsia"/>
          <w:sz w:val="30"/>
          <w:szCs w:val="30"/>
        </w:rPr>
        <w:t>万元。三、控方的证据不能证明被告人陈某的行为构成滥用职权罪：</w:t>
      </w:r>
      <w:r>
        <w:rPr>
          <w:rFonts w:hint="eastAsia"/>
          <w:sz w:val="30"/>
          <w:szCs w:val="30"/>
        </w:rPr>
        <w:t>1</w:t>
      </w:r>
      <w:r>
        <w:rPr>
          <w:rFonts w:hint="eastAsia"/>
          <w:sz w:val="30"/>
          <w:szCs w:val="30"/>
        </w:rPr>
        <w:t>、某幼儿园的选址，是县政府、教育局有关领导经考察后的要求，某镇政府按要求明确请示并得到批复；</w:t>
      </w:r>
      <w:r>
        <w:rPr>
          <w:rFonts w:hint="eastAsia"/>
          <w:sz w:val="30"/>
          <w:szCs w:val="30"/>
        </w:rPr>
        <w:t>2</w:t>
      </w:r>
      <w:r>
        <w:rPr>
          <w:rFonts w:hint="eastAsia"/>
          <w:sz w:val="30"/>
          <w:szCs w:val="30"/>
        </w:rPr>
        <w:t>、被告人当时所参加的排某党政领导班子会议没有擅自决议将征用的部分土地以</w:t>
      </w:r>
      <w:r>
        <w:rPr>
          <w:rFonts w:hint="eastAsia"/>
          <w:sz w:val="30"/>
          <w:szCs w:val="30"/>
        </w:rPr>
        <w:t>10</w:t>
      </w:r>
      <w:r>
        <w:rPr>
          <w:rFonts w:hint="eastAsia"/>
          <w:sz w:val="30"/>
          <w:szCs w:val="30"/>
        </w:rPr>
        <w:t>万元的价格出让给民营幼儿园的投资方，被告人陈某只是会议召集人，相关班子会议的召开都是根据实际工作的需要而召集，并且经班子会议通过，并非个人擅自决议，且创强工作是政府主导工作，具体操作事务均由政府负责，所以有请示报告，文件的签发，款项核准支付均</w:t>
      </w:r>
      <w:r>
        <w:rPr>
          <w:rFonts w:hint="eastAsia"/>
          <w:sz w:val="30"/>
          <w:szCs w:val="30"/>
        </w:rPr>
        <w:t>由政府主导以及镇长签名；会议决议中没有提及出让部分土地的内容，而幼儿园方预付</w:t>
      </w:r>
      <w:r>
        <w:rPr>
          <w:rFonts w:hint="eastAsia"/>
          <w:sz w:val="30"/>
          <w:szCs w:val="30"/>
        </w:rPr>
        <w:t>10</w:t>
      </w:r>
      <w:r>
        <w:rPr>
          <w:rFonts w:hint="eastAsia"/>
          <w:sz w:val="30"/>
          <w:szCs w:val="30"/>
        </w:rPr>
        <w:t>万只属于征地补偿款，并非土地出让款；</w:t>
      </w:r>
      <w:r>
        <w:rPr>
          <w:rFonts w:hint="eastAsia"/>
          <w:sz w:val="30"/>
          <w:szCs w:val="30"/>
        </w:rPr>
        <w:t>3</w:t>
      </w:r>
      <w:r>
        <w:rPr>
          <w:rFonts w:hint="eastAsia"/>
          <w:sz w:val="30"/>
          <w:szCs w:val="30"/>
        </w:rPr>
        <w:t>、“教育创强”时间紧、任务重，难以严格按正常程序处理某幼儿园的土地用地报批问题；</w:t>
      </w:r>
      <w:r>
        <w:rPr>
          <w:rFonts w:hint="eastAsia"/>
          <w:sz w:val="30"/>
          <w:szCs w:val="30"/>
        </w:rPr>
        <w:t>4</w:t>
      </w:r>
      <w:r>
        <w:rPr>
          <w:rFonts w:hint="eastAsia"/>
          <w:sz w:val="30"/>
          <w:szCs w:val="30"/>
        </w:rPr>
        <w:t>、没有充分的证据证明造成重大经济损失，虽然有极少数村民上访和闹事，但是不存在认定为造成恶劣影响的情况。综上所述，被告人的行为不构成贪污罪、滥用职权罪，请法院公正审理。</w:t>
      </w:r>
    </w:p>
    <w:p w:rsidR="00D00D3B" w:rsidRDefault="00D00D3B">
      <w:pPr>
        <w:spacing w:line="500" w:lineRule="atLeast"/>
        <w:ind w:firstLine="600"/>
        <w:divId w:val="1074275159"/>
        <w:rPr>
          <w:rFonts w:hint="eastAsia"/>
          <w:sz w:val="30"/>
          <w:szCs w:val="30"/>
        </w:rPr>
      </w:pPr>
      <w:r>
        <w:rPr>
          <w:rFonts w:hint="eastAsia"/>
          <w:sz w:val="30"/>
          <w:szCs w:val="30"/>
        </w:rPr>
        <w:t>经审理查明：广宁某镇为完成“教育强镇”的任务，该镇政府于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月以建设中心小学名义与相关村民签订《建设项目征地协议书》，共征用到该镇“旺信坑”的</w:t>
      </w:r>
      <w:r>
        <w:rPr>
          <w:rFonts w:hint="eastAsia"/>
          <w:sz w:val="30"/>
          <w:szCs w:val="30"/>
        </w:rPr>
        <w:t>50</w:t>
      </w:r>
      <w:r>
        <w:rPr>
          <w:rFonts w:hint="eastAsia"/>
          <w:sz w:val="30"/>
          <w:szCs w:val="30"/>
        </w:rPr>
        <w:t>多亩土地。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月，经时任镇委书记的被告人陈某召集该镇党政领导班子开会研究后，在未经广宁县委、县政府批准的情况下，擅自决议将征用的部分土地以</w:t>
      </w:r>
      <w:r>
        <w:rPr>
          <w:rFonts w:hint="eastAsia"/>
          <w:sz w:val="30"/>
          <w:szCs w:val="30"/>
        </w:rPr>
        <w:t>10</w:t>
      </w:r>
      <w:r>
        <w:rPr>
          <w:rFonts w:hint="eastAsia"/>
          <w:sz w:val="30"/>
          <w:szCs w:val="30"/>
        </w:rPr>
        <w:t>万元的价格出让给冯某贵（已故）、肖某杰、李某</w:t>
      </w:r>
      <w:r>
        <w:rPr>
          <w:rFonts w:hint="eastAsia"/>
          <w:sz w:val="30"/>
          <w:szCs w:val="30"/>
        </w:rPr>
        <w:t>1</w:t>
      </w:r>
      <w:r>
        <w:rPr>
          <w:rFonts w:hint="eastAsia"/>
          <w:sz w:val="30"/>
          <w:szCs w:val="30"/>
        </w:rPr>
        <w:t>三人兴建民营幼儿园，并投入使用。经广宁国土资源局测绘，该幼儿园占地</w:t>
      </w:r>
      <w:r>
        <w:rPr>
          <w:rFonts w:hint="eastAsia"/>
          <w:sz w:val="30"/>
          <w:szCs w:val="30"/>
        </w:rPr>
        <w:t>3042.83</w:t>
      </w:r>
      <w:r>
        <w:rPr>
          <w:rFonts w:hint="eastAsia"/>
          <w:sz w:val="30"/>
          <w:szCs w:val="30"/>
        </w:rPr>
        <w:t>平方米；经广宁发展和改革局价格认证中心认定，该土地总价值</w:t>
      </w:r>
      <w:r>
        <w:rPr>
          <w:rFonts w:hint="eastAsia"/>
          <w:sz w:val="30"/>
          <w:szCs w:val="30"/>
        </w:rPr>
        <w:t>48.381</w:t>
      </w:r>
      <w:r>
        <w:rPr>
          <w:rFonts w:hint="eastAsia"/>
          <w:sz w:val="30"/>
          <w:szCs w:val="30"/>
        </w:rPr>
        <w:t>万元。</w:t>
      </w:r>
    </w:p>
    <w:p w:rsidR="00D00D3B" w:rsidRDefault="00D00D3B">
      <w:pPr>
        <w:spacing w:line="500" w:lineRule="atLeast"/>
        <w:ind w:firstLine="600"/>
        <w:divId w:val="1140458473"/>
        <w:rPr>
          <w:rFonts w:hint="eastAsia"/>
          <w:sz w:val="30"/>
          <w:szCs w:val="30"/>
        </w:rPr>
      </w:pPr>
      <w:r>
        <w:rPr>
          <w:rFonts w:hint="eastAsia"/>
          <w:sz w:val="30"/>
          <w:szCs w:val="30"/>
        </w:rPr>
        <w:t>另查明，自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月开始，相关村民知悉被征用土地出让给私人开办幼儿园后，进行集体上访，并做出到幼儿园一层铺位泼洒油漆的行为，造成了社会影响。</w:t>
      </w:r>
    </w:p>
    <w:p w:rsidR="00D00D3B" w:rsidRDefault="00D00D3B">
      <w:pPr>
        <w:spacing w:line="500" w:lineRule="atLeast"/>
        <w:ind w:firstLine="600"/>
        <w:divId w:val="243301820"/>
        <w:rPr>
          <w:rFonts w:hint="eastAsia"/>
          <w:sz w:val="30"/>
          <w:szCs w:val="30"/>
        </w:rPr>
      </w:pPr>
      <w:r>
        <w:rPr>
          <w:rFonts w:hint="eastAsia"/>
          <w:sz w:val="30"/>
          <w:szCs w:val="30"/>
        </w:rPr>
        <w:t>上述事实，有检察机关提供并经法庭质证、认证的下列证据予以证实。</w:t>
      </w:r>
    </w:p>
    <w:p w:rsidR="00D00D3B" w:rsidRDefault="00D00D3B">
      <w:pPr>
        <w:spacing w:line="500" w:lineRule="atLeast"/>
        <w:ind w:firstLine="600"/>
        <w:divId w:val="1146967234"/>
        <w:rPr>
          <w:rFonts w:hint="eastAsia"/>
          <w:sz w:val="30"/>
          <w:szCs w:val="30"/>
        </w:rPr>
      </w:pPr>
      <w:r>
        <w:rPr>
          <w:rFonts w:hint="eastAsia"/>
          <w:sz w:val="30"/>
          <w:szCs w:val="30"/>
        </w:rPr>
        <w:t>（一）书证</w:t>
      </w:r>
    </w:p>
    <w:p w:rsidR="00D00D3B" w:rsidRDefault="00D00D3B">
      <w:pPr>
        <w:spacing w:line="500" w:lineRule="atLeast"/>
        <w:ind w:firstLine="600"/>
        <w:divId w:val="1073430218"/>
        <w:rPr>
          <w:rFonts w:hint="eastAsia"/>
          <w:sz w:val="30"/>
          <w:szCs w:val="30"/>
        </w:rPr>
      </w:pPr>
      <w:r>
        <w:rPr>
          <w:rFonts w:hint="eastAsia"/>
          <w:sz w:val="30"/>
          <w:szCs w:val="30"/>
        </w:rPr>
        <w:t>1</w:t>
      </w:r>
      <w:r>
        <w:rPr>
          <w:rFonts w:hint="eastAsia"/>
          <w:sz w:val="30"/>
          <w:szCs w:val="30"/>
        </w:rPr>
        <w:t>、抓获经过，反映被告人陈某于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日被广宁县人民检察院刑事拘留的情况。</w:t>
      </w:r>
    </w:p>
    <w:p w:rsidR="00D00D3B" w:rsidRDefault="00D00D3B">
      <w:pPr>
        <w:spacing w:line="500" w:lineRule="atLeast"/>
        <w:ind w:firstLine="600"/>
        <w:divId w:val="1529025385"/>
        <w:rPr>
          <w:rFonts w:hint="eastAsia"/>
          <w:sz w:val="30"/>
          <w:szCs w:val="30"/>
        </w:rPr>
      </w:pPr>
      <w:r>
        <w:rPr>
          <w:rFonts w:hint="eastAsia"/>
          <w:sz w:val="30"/>
          <w:szCs w:val="30"/>
        </w:rPr>
        <w:t>2</w:t>
      </w:r>
      <w:r>
        <w:rPr>
          <w:rFonts w:hint="eastAsia"/>
          <w:sz w:val="30"/>
          <w:szCs w:val="30"/>
        </w:rPr>
        <w:t>、干部任免审批表、关于成立某镇龙湾国际旅游城征地拆迁工作专责组的通知、关于陈某等同志职务任免的通知等文件，反映被告人陈某的任职情况，属国家工作人员，自</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月任中共广宁某党委书记，并兼任“专责组”组长的情况。</w:t>
      </w:r>
    </w:p>
    <w:p w:rsidR="00D00D3B" w:rsidRDefault="00D00D3B">
      <w:pPr>
        <w:spacing w:line="500" w:lineRule="atLeast"/>
        <w:ind w:firstLine="600"/>
        <w:divId w:val="977609899"/>
        <w:rPr>
          <w:rFonts w:hint="eastAsia"/>
          <w:sz w:val="30"/>
          <w:szCs w:val="30"/>
        </w:rPr>
      </w:pPr>
      <w:r>
        <w:rPr>
          <w:rFonts w:hint="eastAsia"/>
          <w:sz w:val="30"/>
          <w:szCs w:val="30"/>
        </w:rPr>
        <w:t>3</w:t>
      </w:r>
      <w:r>
        <w:rPr>
          <w:rFonts w:hint="eastAsia"/>
          <w:sz w:val="30"/>
          <w:szCs w:val="30"/>
        </w:rPr>
        <w:t>、对公活期明细查询、出纳日记账，反映广宁某镇人民政府龙湾国际旅游城专责组银行流水和出纳记账情况，该账户的钱款为县土地中心和某镇政府划拨的情况。</w:t>
      </w:r>
    </w:p>
    <w:p w:rsidR="00D00D3B" w:rsidRDefault="00D00D3B">
      <w:pPr>
        <w:spacing w:line="500" w:lineRule="atLeast"/>
        <w:ind w:firstLine="600"/>
        <w:divId w:val="1423914418"/>
        <w:rPr>
          <w:rFonts w:hint="eastAsia"/>
          <w:sz w:val="30"/>
          <w:szCs w:val="30"/>
        </w:rPr>
      </w:pPr>
      <w:r>
        <w:rPr>
          <w:rFonts w:hint="eastAsia"/>
          <w:sz w:val="30"/>
          <w:szCs w:val="30"/>
        </w:rPr>
        <w:t>4</w:t>
      </w:r>
      <w:r>
        <w:rPr>
          <w:rFonts w:hint="eastAsia"/>
          <w:sz w:val="30"/>
          <w:szCs w:val="30"/>
        </w:rPr>
        <w:t>、费用报销审批单、广东省地方税收通用发票，反映邱某军于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月以龙湾国际旅游城项目道路建设、办公楼修缮的名义开具发票三张（总额</w:t>
      </w:r>
      <w:r>
        <w:rPr>
          <w:rFonts w:hint="eastAsia"/>
          <w:sz w:val="30"/>
          <w:szCs w:val="30"/>
        </w:rPr>
        <w:t>352376</w:t>
      </w:r>
      <w:r>
        <w:rPr>
          <w:rFonts w:hint="eastAsia"/>
          <w:sz w:val="30"/>
          <w:szCs w:val="30"/>
        </w:rPr>
        <w:t>元）并经陈某同意报销冲账的情况。</w:t>
      </w:r>
    </w:p>
    <w:p w:rsidR="00D00D3B" w:rsidRDefault="00D00D3B">
      <w:pPr>
        <w:spacing w:line="500" w:lineRule="atLeast"/>
        <w:ind w:firstLine="600"/>
        <w:divId w:val="2002538603"/>
        <w:rPr>
          <w:rFonts w:hint="eastAsia"/>
          <w:sz w:val="30"/>
          <w:szCs w:val="30"/>
        </w:rPr>
      </w:pPr>
      <w:r>
        <w:rPr>
          <w:rFonts w:hint="eastAsia"/>
          <w:sz w:val="30"/>
          <w:szCs w:val="30"/>
        </w:rPr>
        <w:t>5</w:t>
      </w:r>
      <w:r>
        <w:rPr>
          <w:rFonts w:hint="eastAsia"/>
          <w:sz w:val="30"/>
          <w:szCs w:val="30"/>
        </w:rPr>
        <w:t>、广宁县某镇扶罗村委会</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年辖区内自然村长名单，反映丁某兴为丁村村长，丁某良为新兴村村长，罗某桂为大沙角村村长，欧某</w:t>
      </w:r>
      <w:r>
        <w:rPr>
          <w:rFonts w:hint="eastAsia"/>
          <w:sz w:val="30"/>
          <w:szCs w:val="30"/>
        </w:rPr>
        <w:t>1</w:t>
      </w:r>
      <w:r>
        <w:rPr>
          <w:rFonts w:hint="eastAsia"/>
          <w:sz w:val="30"/>
          <w:szCs w:val="30"/>
        </w:rPr>
        <w:t>为永平一村村长，欧某盛（又名：欧某仔）为永平二村村长，冯某良为大碧村村长的情况。</w:t>
      </w:r>
    </w:p>
    <w:p w:rsidR="00D00D3B" w:rsidRDefault="00D00D3B">
      <w:pPr>
        <w:spacing w:line="500" w:lineRule="atLeast"/>
        <w:ind w:firstLine="600"/>
        <w:divId w:val="795759609"/>
        <w:rPr>
          <w:rFonts w:hint="eastAsia"/>
          <w:sz w:val="30"/>
          <w:szCs w:val="30"/>
        </w:rPr>
      </w:pPr>
      <w:r>
        <w:rPr>
          <w:rFonts w:hint="eastAsia"/>
          <w:sz w:val="30"/>
          <w:szCs w:val="30"/>
        </w:rPr>
        <w:t>6</w:t>
      </w:r>
      <w:r>
        <w:rPr>
          <w:rFonts w:hint="eastAsia"/>
          <w:sz w:val="30"/>
          <w:szCs w:val="30"/>
        </w:rPr>
        <w:t>、收据、记账凭证，反映陈某、邱某军、陈某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月底分别向“专责组”各退回领取的补助款</w:t>
      </w:r>
      <w:r>
        <w:rPr>
          <w:rFonts w:hint="eastAsia"/>
          <w:sz w:val="30"/>
          <w:szCs w:val="30"/>
        </w:rPr>
        <w:t>6000</w:t>
      </w:r>
      <w:r>
        <w:rPr>
          <w:rFonts w:hint="eastAsia"/>
          <w:sz w:val="30"/>
          <w:szCs w:val="30"/>
        </w:rPr>
        <w:t>元的情况。</w:t>
      </w:r>
    </w:p>
    <w:p w:rsidR="00D00D3B" w:rsidRDefault="00D00D3B">
      <w:pPr>
        <w:spacing w:line="500" w:lineRule="atLeast"/>
        <w:ind w:firstLine="600"/>
        <w:divId w:val="387461351"/>
        <w:rPr>
          <w:rFonts w:hint="eastAsia"/>
          <w:sz w:val="30"/>
          <w:szCs w:val="30"/>
        </w:rPr>
      </w:pPr>
      <w:r>
        <w:rPr>
          <w:rFonts w:hint="eastAsia"/>
          <w:sz w:val="30"/>
          <w:szCs w:val="30"/>
        </w:rPr>
        <w:t>7</w:t>
      </w:r>
      <w:r>
        <w:rPr>
          <w:rFonts w:hint="eastAsia"/>
          <w:sz w:val="30"/>
          <w:szCs w:val="30"/>
        </w:rPr>
        <w:t>、排府［</w:t>
      </w:r>
      <w:r>
        <w:rPr>
          <w:rFonts w:hint="eastAsia"/>
          <w:sz w:val="30"/>
          <w:szCs w:val="30"/>
        </w:rPr>
        <w:t>2011</w:t>
      </w:r>
      <w:r>
        <w:rPr>
          <w:rFonts w:hint="eastAsia"/>
          <w:sz w:val="30"/>
          <w:szCs w:val="30"/>
        </w:rPr>
        <w:t>］</w:t>
      </w:r>
      <w:r>
        <w:rPr>
          <w:rFonts w:hint="eastAsia"/>
          <w:sz w:val="30"/>
          <w:szCs w:val="30"/>
        </w:rPr>
        <w:t>85</w:t>
      </w:r>
      <w:r>
        <w:rPr>
          <w:rFonts w:hint="eastAsia"/>
          <w:sz w:val="30"/>
          <w:szCs w:val="30"/>
        </w:rPr>
        <w:t>号《关于要求批准异地新建某镇中心小学的请示》、排府［</w:t>
      </w:r>
      <w:r>
        <w:rPr>
          <w:rFonts w:hint="eastAsia"/>
          <w:sz w:val="30"/>
          <w:szCs w:val="30"/>
        </w:rPr>
        <w:t>2011</w:t>
      </w:r>
      <w:r>
        <w:rPr>
          <w:rFonts w:hint="eastAsia"/>
          <w:sz w:val="30"/>
          <w:szCs w:val="30"/>
        </w:rPr>
        <w:t>］</w:t>
      </w:r>
      <w:r>
        <w:rPr>
          <w:rFonts w:hint="eastAsia"/>
          <w:sz w:val="30"/>
          <w:szCs w:val="30"/>
        </w:rPr>
        <w:t>87</w:t>
      </w:r>
      <w:r>
        <w:rPr>
          <w:rFonts w:hint="eastAsia"/>
          <w:sz w:val="30"/>
          <w:szCs w:val="30"/>
        </w:rPr>
        <w:t>号《关于要求解决某镇中心小学新址建设用地的请示》、排府［</w:t>
      </w:r>
      <w:r>
        <w:rPr>
          <w:rFonts w:hint="eastAsia"/>
          <w:sz w:val="30"/>
          <w:szCs w:val="30"/>
        </w:rPr>
        <w:t>2012</w:t>
      </w:r>
      <w:r>
        <w:rPr>
          <w:rFonts w:hint="eastAsia"/>
          <w:sz w:val="30"/>
          <w:szCs w:val="30"/>
        </w:rPr>
        <w:t>］</w:t>
      </w:r>
      <w:r>
        <w:rPr>
          <w:rFonts w:hint="eastAsia"/>
          <w:sz w:val="30"/>
          <w:szCs w:val="30"/>
        </w:rPr>
        <w:t>8</w:t>
      </w:r>
      <w:r>
        <w:rPr>
          <w:rFonts w:hint="eastAsia"/>
          <w:sz w:val="30"/>
          <w:szCs w:val="30"/>
        </w:rPr>
        <w:t>号《关于请求批准某镇创建广东省教育强镇项目建设的请示》、排府［</w:t>
      </w:r>
      <w:r>
        <w:rPr>
          <w:rFonts w:hint="eastAsia"/>
          <w:sz w:val="30"/>
          <w:szCs w:val="30"/>
        </w:rPr>
        <w:t>2012</w:t>
      </w:r>
      <w:r>
        <w:rPr>
          <w:rFonts w:hint="eastAsia"/>
          <w:sz w:val="30"/>
          <w:szCs w:val="30"/>
        </w:rPr>
        <w:t>］</w:t>
      </w:r>
      <w:r>
        <w:rPr>
          <w:rFonts w:hint="eastAsia"/>
          <w:sz w:val="30"/>
          <w:szCs w:val="30"/>
        </w:rPr>
        <w:t>133</w:t>
      </w:r>
      <w:r>
        <w:rPr>
          <w:rFonts w:hint="eastAsia"/>
          <w:sz w:val="30"/>
          <w:szCs w:val="30"/>
        </w:rPr>
        <w:t>号《关于请求同意某镇创建广东省教育强镇规划工程建设项目投资评审结果的请示》、排府［</w:t>
      </w:r>
      <w:r>
        <w:rPr>
          <w:rFonts w:hint="eastAsia"/>
          <w:sz w:val="30"/>
          <w:szCs w:val="30"/>
        </w:rPr>
        <w:t>2013</w:t>
      </w:r>
      <w:r>
        <w:rPr>
          <w:rFonts w:hint="eastAsia"/>
          <w:sz w:val="30"/>
          <w:szCs w:val="30"/>
        </w:rPr>
        <w:t>］</w:t>
      </w:r>
      <w:r>
        <w:rPr>
          <w:rFonts w:hint="eastAsia"/>
          <w:sz w:val="30"/>
          <w:szCs w:val="30"/>
        </w:rPr>
        <w:t>35</w:t>
      </w:r>
      <w:r>
        <w:rPr>
          <w:rFonts w:hint="eastAsia"/>
          <w:sz w:val="30"/>
          <w:szCs w:val="30"/>
        </w:rPr>
        <w:t>号《关于请求同意某镇中心小学挖运土方及排水工程建设项目投资评审结果的请示》、排委［</w:t>
      </w:r>
      <w:r>
        <w:rPr>
          <w:rFonts w:hint="eastAsia"/>
          <w:sz w:val="30"/>
          <w:szCs w:val="30"/>
        </w:rPr>
        <w:t>2012</w:t>
      </w:r>
      <w:r>
        <w:rPr>
          <w:rFonts w:hint="eastAsia"/>
          <w:sz w:val="30"/>
          <w:szCs w:val="30"/>
        </w:rPr>
        <w:t>］</w:t>
      </w:r>
      <w:r>
        <w:rPr>
          <w:rFonts w:hint="eastAsia"/>
          <w:sz w:val="30"/>
          <w:szCs w:val="30"/>
        </w:rPr>
        <w:t>1</w:t>
      </w:r>
      <w:r>
        <w:rPr>
          <w:rFonts w:hint="eastAsia"/>
          <w:sz w:val="30"/>
          <w:szCs w:val="30"/>
        </w:rPr>
        <w:t>号《关于成立某镇创建广东省教育强镇工作领导小组的通知》、宁府函［</w:t>
      </w:r>
      <w:r>
        <w:rPr>
          <w:rFonts w:hint="eastAsia"/>
          <w:sz w:val="30"/>
          <w:szCs w:val="30"/>
        </w:rPr>
        <w:t>2011</w:t>
      </w:r>
      <w:r>
        <w:rPr>
          <w:rFonts w:hint="eastAsia"/>
          <w:sz w:val="30"/>
          <w:szCs w:val="30"/>
        </w:rPr>
        <w:t>］</w:t>
      </w:r>
      <w:r>
        <w:rPr>
          <w:rFonts w:hint="eastAsia"/>
          <w:sz w:val="30"/>
          <w:szCs w:val="30"/>
        </w:rPr>
        <w:t>105</w:t>
      </w:r>
      <w:r>
        <w:rPr>
          <w:rFonts w:hint="eastAsia"/>
          <w:sz w:val="30"/>
          <w:szCs w:val="30"/>
        </w:rPr>
        <w:t>号《关于同意异地新建某镇中心小学的批复》、宁府函［</w:t>
      </w:r>
      <w:r>
        <w:rPr>
          <w:rFonts w:hint="eastAsia"/>
          <w:sz w:val="30"/>
          <w:szCs w:val="30"/>
        </w:rPr>
        <w:t>2012</w:t>
      </w:r>
      <w:r>
        <w:rPr>
          <w:rFonts w:hint="eastAsia"/>
          <w:sz w:val="30"/>
          <w:szCs w:val="30"/>
        </w:rPr>
        <w:t>］</w:t>
      </w:r>
      <w:r>
        <w:rPr>
          <w:rFonts w:hint="eastAsia"/>
          <w:sz w:val="30"/>
          <w:szCs w:val="30"/>
        </w:rPr>
        <w:t>11</w:t>
      </w:r>
      <w:r>
        <w:rPr>
          <w:rFonts w:hint="eastAsia"/>
          <w:sz w:val="30"/>
          <w:szCs w:val="30"/>
        </w:rPr>
        <w:t>号《关于同意</w:t>
      </w:r>
      <w:r>
        <w:rPr>
          <w:rFonts w:hint="eastAsia"/>
          <w:sz w:val="30"/>
          <w:szCs w:val="30"/>
        </w:rPr>
        <w:t>2012</w:t>
      </w:r>
      <w:r>
        <w:rPr>
          <w:rFonts w:hint="eastAsia"/>
          <w:sz w:val="30"/>
          <w:szCs w:val="30"/>
        </w:rPr>
        <w:t>年创强镇项目建设的批复》、广宁县住房和城乡规划建设局《关于要求解决某镇中心小学新址建设用地的意见》和《关于某镇要求创建广东省教育强镇的回复意见》、宁发改基［</w:t>
      </w:r>
      <w:r>
        <w:rPr>
          <w:rFonts w:hint="eastAsia"/>
          <w:sz w:val="30"/>
          <w:szCs w:val="30"/>
        </w:rPr>
        <w:t>2011</w:t>
      </w:r>
      <w:r>
        <w:rPr>
          <w:rFonts w:hint="eastAsia"/>
          <w:sz w:val="30"/>
          <w:szCs w:val="30"/>
        </w:rPr>
        <w:t>］</w:t>
      </w:r>
      <w:r>
        <w:rPr>
          <w:rFonts w:hint="eastAsia"/>
          <w:sz w:val="30"/>
          <w:szCs w:val="30"/>
        </w:rPr>
        <w:t>305</w:t>
      </w:r>
      <w:r>
        <w:rPr>
          <w:rFonts w:hint="eastAsia"/>
          <w:sz w:val="30"/>
          <w:szCs w:val="30"/>
        </w:rPr>
        <w:t>号《关于广宁县某镇中心小学挖填土工程项目可行性研究报告的批复》、宁发改基［</w:t>
      </w:r>
      <w:r>
        <w:rPr>
          <w:rFonts w:hint="eastAsia"/>
          <w:sz w:val="30"/>
          <w:szCs w:val="30"/>
        </w:rPr>
        <w:t>2012</w:t>
      </w:r>
      <w:r>
        <w:rPr>
          <w:rFonts w:hint="eastAsia"/>
          <w:sz w:val="30"/>
          <w:szCs w:val="30"/>
        </w:rPr>
        <w:t>］</w:t>
      </w:r>
      <w:r>
        <w:rPr>
          <w:rFonts w:hint="eastAsia"/>
          <w:sz w:val="30"/>
          <w:szCs w:val="30"/>
        </w:rPr>
        <w:t>71</w:t>
      </w:r>
      <w:r>
        <w:rPr>
          <w:rFonts w:hint="eastAsia"/>
          <w:sz w:val="30"/>
          <w:szCs w:val="30"/>
        </w:rPr>
        <w:t>号《关于广宁县某镇中心小学创强规划工程项目可行性研究报告的批复》、宁财审［</w:t>
      </w:r>
      <w:r>
        <w:rPr>
          <w:rFonts w:hint="eastAsia"/>
          <w:sz w:val="30"/>
          <w:szCs w:val="30"/>
        </w:rPr>
        <w:t>2012</w:t>
      </w:r>
      <w:r>
        <w:rPr>
          <w:rFonts w:hint="eastAsia"/>
          <w:sz w:val="30"/>
          <w:szCs w:val="30"/>
        </w:rPr>
        <w:t>］字第</w:t>
      </w:r>
      <w:r>
        <w:rPr>
          <w:rFonts w:hint="eastAsia"/>
          <w:sz w:val="30"/>
          <w:szCs w:val="30"/>
        </w:rPr>
        <w:t>50</w:t>
      </w:r>
      <w:r>
        <w:rPr>
          <w:rFonts w:hint="eastAsia"/>
          <w:sz w:val="30"/>
          <w:szCs w:val="30"/>
        </w:rPr>
        <w:t>号《某镇中心小学挖运土方及排水工程预算评审报告》、宁财审［</w:t>
      </w:r>
      <w:r>
        <w:rPr>
          <w:rFonts w:hint="eastAsia"/>
          <w:sz w:val="30"/>
          <w:szCs w:val="30"/>
        </w:rPr>
        <w:t>2012</w:t>
      </w:r>
      <w:r>
        <w:rPr>
          <w:rFonts w:hint="eastAsia"/>
          <w:sz w:val="30"/>
          <w:szCs w:val="30"/>
        </w:rPr>
        <w:t>］字第</w:t>
      </w:r>
      <w:r>
        <w:rPr>
          <w:rFonts w:hint="eastAsia"/>
          <w:sz w:val="30"/>
          <w:szCs w:val="30"/>
        </w:rPr>
        <w:t>456</w:t>
      </w:r>
      <w:r>
        <w:rPr>
          <w:rFonts w:hint="eastAsia"/>
          <w:sz w:val="30"/>
          <w:szCs w:val="30"/>
        </w:rPr>
        <w:t>号《广</w:t>
      </w:r>
      <w:r>
        <w:rPr>
          <w:rFonts w:hint="eastAsia"/>
          <w:sz w:val="30"/>
          <w:szCs w:val="30"/>
        </w:rPr>
        <w:t>宁某创建广东省教育强镇规划工程项目预算评审报告》等文件，反映广宁某委、镇政府在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向广宁县委、县政府申请异地新建某中心小学以完成教育创强任务，并经广宁县委、县政府主要领导批复原则同意异地新建排某中心小学，按规定程序办理手续，建设项目得到立项建设。陈某为某创建广东省教育强镇工作领导小组组长的情况。</w:t>
      </w:r>
    </w:p>
    <w:p w:rsidR="00D00D3B" w:rsidRDefault="00D00D3B">
      <w:pPr>
        <w:spacing w:line="500" w:lineRule="atLeast"/>
        <w:ind w:firstLine="600"/>
        <w:divId w:val="692921822"/>
        <w:rPr>
          <w:rFonts w:hint="eastAsia"/>
          <w:sz w:val="30"/>
          <w:szCs w:val="30"/>
        </w:rPr>
      </w:pPr>
      <w:r>
        <w:rPr>
          <w:rFonts w:hint="eastAsia"/>
          <w:sz w:val="30"/>
          <w:szCs w:val="30"/>
        </w:rPr>
        <w:t>8</w:t>
      </w:r>
      <w:r>
        <w:rPr>
          <w:rFonts w:hint="eastAsia"/>
          <w:sz w:val="30"/>
          <w:szCs w:val="30"/>
        </w:rPr>
        <w:t>、《证明》，反映广宁国土资源局于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日，广宁住房和城乡规划建设局于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日分别出具证明，证实某中心小学为教育创强新征用土地</w:t>
      </w:r>
      <w:r>
        <w:rPr>
          <w:rFonts w:hint="eastAsia"/>
          <w:sz w:val="30"/>
          <w:szCs w:val="30"/>
        </w:rPr>
        <w:t>50</w:t>
      </w:r>
      <w:r>
        <w:rPr>
          <w:rFonts w:hint="eastAsia"/>
          <w:sz w:val="30"/>
          <w:szCs w:val="30"/>
        </w:rPr>
        <w:t>亩，该宗地未符合某土地利用总体规划，待调整规划后依法办理用地手续、再核发该用地的建设用地规划许可证的情况。</w:t>
      </w:r>
    </w:p>
    <w:p w:rsidR="00D00D3B" w:rsidRDefault="00D00D3B">
      <w:pPr>
        <w:spacing w:line="500" w:lineRule="atLeast"/>
        <w:ind w:firstLine="600"/>
        <w:divId w:val="1129010073"/>
        <w:rPr>
          <w:rFonts w:hint="eastAsia"/>
          <w:sz w:val="30"/>
          <w:szCs w:val="30"/>
        </w:rPr>
      </w:pPr>
      <w:r>
        <w:rPr>
          <w:rFonts w:hint="eastAsia"/>
          <w:sz w:val="30"/>
          <w:szCs w:val="30"/>
        </w:rPr>
        <w:t>9</w:t>
      </w:r>
      <w:r>
        <w:rPr>
          <w:rFonts w:hint="eastAsia"/>
          <w:sz w:val="30"/>
          <w:szCs w:val="30"/>
        </w:rPr>
        <w:t>、《建设项目征地协议书》，反映广宁县某镇人民政府于</w:t>
      </w:r>
      <w:r>
        <w:rPr>
          <w:rFonts w:hint="eastAsia"/>
          <w:sz w:val="30"/>
          <w:szCs w:val="30"/>
        </w:rPr>
        <w:t>2011</w:t>
      </w:r>
      <w:r>
        <w:rPr>
          <w:rFonts w:hint="eastAsia"/>
          <w:sz w:val="30"/>
          <w:szCs w:val="30"/>
        </w:rPr>
        <w:t>年以建设某中心小学的名义和某村委会各村民小组签订了征地协议书，协议征地</w:t>
      </w:r>
      <w:r>
        <w:rPr>
          <w:rFonts w:hint="eastAsia"/>
          <w:sz w:val="30"/>
          <w:szCs w:val="30"/>
        </w:rPr>
        <w:t>53.468</w:t>
      </w:r>
      <w:r>
        <w:rPr>
          <w:rFonts w:hint="eastAsia"/>
          <w:sz w:val="30"/>
          <w:szCs w:val="30"/>
        </w:rPr>
        <w:t>亩的情况。</w:t>
      </w:r>
    </w:p>
    <w:p w:rsidR="00D00D3B" w:rsidRDefault="00D00D3B">
      <w:pPr>
        <w:spacing w:line="500" w:lineRule="atLeast"/>
        <w:ind w:firstLine="600"/>
        <w:divId w:val="1021511430"/>
        <w:rPr>
          <w:rFonts w:hint="eastAsia"/>
          <w:sz w:val="30"/>
          <w:szCs w:val="30"/>
        </w:rPr>
      </w:pPr>
      <w:r>
        <w:rPr>
          <w:rFonts w:hint="eastAsia"/>
          <w:sz w:val="30"/>
          <w:szCs w:val="30"/>
        </w:rPr>
        <w:t>10</w:t>
      </w:r>
      <w:r>
        <w:rPr>
          <w:rFonts w:hint="eastAsia"/>
          <w:sz w:val="30"/>
          <w:szCs w:val="30"/>
        </w:rPr>
        <w:t>、《承诺书》，反映广宁县某镇人民政府于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月承诺征用的某社区瓦灶村座落在旺信坑规划范围内的山地为某中心小学建设规划用地，若镇政府改变征地用途，此征地协议作废，陈某在该承诺书签名的情况。</w:t>
      </w:r>
    </w:p>
    <w:p w:rsidR="00D00D3B" w:rsidRDefault="00D00D3B">
      <w:pPr>
        <w:spacing w:line="500" w:lineRule="atLeast"/>
        <w:ind w:firstLine="600"/>
        <w:divId w:val="2077966992"/>
        <w:rPr>
          <w:rFonts w:hint="eastAsia"/>
          <w:sz w:val="30"/>
          <w:szCs w:val="30"/>
        </w:rPr>
      </w:pPr>
      <w:r>
        <w:rPr>
          <w:rFonts w:hint="eastAsia"/>
          <w:sz w:val="30"/>
          <w:szCs w:val="30"/>
        </w:rPr>
        <w:t>11</w:t>
      </w:r>
      <w:r>
        <w:rPr>
          <w:rFonts w:hint="eastAsia"/>
          <w:sz w:val="30"/>
          <w:szCs w:val="30"/>
        </w:rPr>
        <w:t>、《会议纪要》、《党政班子会议记录》，反映</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日由陈某主持的党政班子会议，讨论决定某幼儿园的选址、建设问题以及某幼儿园于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日预付镇政府人民币</w:t>
      </w:r>
      <w:r>
        <w:rPr>
          <w:rFonts w:hint="eastAsia"/>
          <w:sz w:val="30"/>
          <w:szCs w:val="30"/>
        </w:rPr>
        <w:t>10</w:t>
      </w:r>
      <w:r>
        <w:rPr>
          <w:rFonts w:hint="eastAsia"/>
          <w:sz w:val="30"/>
          <w:szCs w:val="30"/>
        </w:rPr>
        <w:t>万元作为该园共</w:t>
      </w:r>
      <w:r>
        <w:rPr>
          <w:rFonts w:hint="eastAsia"/>
          <w:sz w:val="30"/>
          <w:szCs w:val="30"/>
        </w:rPr>
        <w:t>2901.85</w:t>
      </w:r>
      <w:r>
        <w:rPr>
          <w:rFonts w:hint="eastAsia"/>
          <w:sz w:val="30"/>
          <w:szCs w:val="30"/>
        </w:rPr>
        <w:t>ｍ２的建设用地征地费，该幼儿园的房产证、土地证等相关手续及费用由某幼儿园方负责办理，镇政府协助办理相关业务的情况。</w:t>
      </w:r>
    </w:p>
    <w:p w:rsidR="00D00D3B" w:rsidRDefault="00D00D3B">
      <w:pPr>
        <w:spacing w:line="500" w:lineRule="atLeast"/>
        <w:ind w:firstLine="600"/>
        <w:divId w:val="1004552940"/>
        <w:rPr>
          <w:rFonts w:hint="eastAsia"/>
          <w:sz w:val="30"/>
          <w:szCs w:val="30"/>
        </w:rPr>
      </w:pPr>
      <w:r>
        <w:rPr>
          <w:rFonts w:hint="eastAsia"/>
          <w:sz w:val="30"/>
          <w:szCs w:val="30"/>
        </w:rPr>
        <w:t>12</w:t>
      </w:r>
      <w:r>
        <w:rPr>
          <w:rFonts w:hint="eastAsia"/>
          <w:sz w:val="30"/>
          <w:szCs w:val="30"/>
        </w:rPr>
        <w:t>、《关于要求建设某幼儿园的申请》、《创办某幼儿园可行性报告》、《工程竣工验收报告》、《广宁某幼儿园</w:t>
      </w:r>
      <w:r>
        <w:rPr>
          <w:rFonts w:hint="eastAsia"/>
          <w:sz w:val="30"/>
          <w:szCs w:val="30"/>
        </w:rPr>
        <w:t>2012</w:t>
      </w:r>
      <w:r>
        <w:rPr>
          <w:rFonts w:hint="eastAsia"/>
          <w:sz w:val="30"/>
          <w:szCs w:val="30"/>
        </w:rPr>
        <w:t>年验资报告》、《某幼儿园平面图》、《关于建设某幼儿园用地的申请》、《建设用地申请表》、《建设用地审批表》、排府［</w:t>
      </w:r>
      <w:r>
        <w:rPr>
          <w:rFonts w:hint="eastAsia"/>
          <w:sz w:val="30"/>
          <w:szCs w:val="30"/>
        </w:rPr>
        <w:t>2011</w:t>
      </w:r>
      <w:r>
        <w:rPr>
          <w:rFonts w:hint="eastAsia"/>
          <w:sz w:val="30"/>
          <w:szCs w:val="30"/>
        </w:rPr>
        <w:t>］</w:t>
      </w:r>
      <w:r>
        <w:rPr>
          <w:rFonts w:hint="eastAsia"/>
          <w:sz w:val="30"/>
          <w:szCs w:val="30"/>
        </w:rPr>
        <w:t>65</w:t>
      </w:r>
      <w:r>
        <w:rPr>
          <w:rFonts w:hint="eastAsia"/>
          <w:sz w:val="30"/>
          <w:szCs w:val="30"/>
        </w:rPr>
        <w:t>号《关于要求调整排某教育强镇土地利用总体规划的请示》、宁城规地字第［</w:t>
      </w:r>
      <w:r>
        <w:rPr>
          <w:rFonts w:hint="eastAsia"/>
          <w:sz w:val="30"/>
          <w:szCs w:val="30"/>
        </w:rPr>
        <w:t>2012</w:t>
      </w:r>
      <w:r>
        <w:rPr>
          <w:rFonts w:hint="eastAsia"/>
          <w:sz w:val="30"/>
          <w:szCs w:val="30"/>
        </w:rPr>
        <w:t>］</w:t>
      </w:r>
      <w:r>
        <w:rPr>
          <w:rFonts w:hint="eastAsia"/>
          <w:sz w:val="30"/>
          <w:szCs w:val="30"/>
        </w:rPr>
        <w:t>576</w:t>
      </w:r>
      <w:r>
        <w:rPr>
          <w:rFonts w:hint="eastAsia"/>
          <w:sz w:val="30"/>
          <w:szCs w:val="30"/>
        </w:rPr>
        <w:t>号《建设用地规划许可证》等文件，反映萧某</w:t>
      </w:r>
      <w:r>
        <w:rPr>
          <w:rFonts w:hint="eastAsia"/>
          <w:sz w:val="30"/>
          <w:szCs w:val="30"/>
        </w:rPr>
        <w:t>1</w:t>
      </w:r>
      <w:r>
        <w:rPr>
          <w:rFonts w:hint="eastAsia"/>
          <w:sz w:val="30"/>
          <w:szCs w:val="30"/>
        </w:rPr>
        <w:t>等人申请建设某幼儿园并在某委、镇政府的协助下，办理《建设用地规划许可证》等手续，某幼儿园得以兴建的情况。</w:t>
      </w:r>
    </w:p>
    <w:p w:rsidR="00D00D3B" w:rsidRDefault="00D00D3B">
      <w:pPr>
        <w:spacing w:line="500" w:lineRule="atLeast"/>
        <w:ind w:firstLine="600"/>
        <w:divId w:val="2147157412"/>
        <w:rPr>
          <w:rFonts w:hint="eastAsia"/>
          <w:sz w:val="30"/>
          <w:szCs w:val="30"/>
        </w:rPr>
      </w:pPr>
      <w:r>
        <w:rPr>
          <w:rFonts w:hint="eastAsia"/>
          <w:sz w:val="30"/>
          <w:szCs w:val="30"/>
        </w:rPr>
        <w:t>13</w:t>
      </w:r>
      <w:r>
        <w:rPr>
          <w:rFonts w:hint="eastAsia"/>
          <w:sz w:val="30"/>
          <w:szCs w:val="30"/>
        </w:rPr>
        <w:t>、《记账凭证》、《对公账户跨机构出（入）账通知书》、《广宁排某人民政府收款收据》，反映萧某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月向排某人民政府账户转账</w:t>
      </w:r>
      <w:r>
        <w:rPr>
          <w:rFonts w:hint="eastAsia"/>
          <w:sz w:val="30"/>
          <w:szCs w:val="30"/>
        </w:rPr>
        <w:t>10</w:t>
      </w:r>
      <w:r>
        <w:rPr>
          <w:rFonts w:hint="eastAsia"/>
          <w:sz w:val="30"/>
          <w:szCs w:val="30"/>
        </w:rPr>
        <w:t>万元作为旺信坑某幼儿园征地款的情况。</w:t>
      </w:r>
    </w:p>
    <w:p w:rsidR="00D00D3B" w:rsidRDefault="00D00D3B">
      <w:pPr>
        <w:spacing w:line="500" w:lineRule="atLeast"/>
        <w:ind w:firstLine="600"/>
        <w:divId w:val="21324451"/>
        <w:rPr>
          <w:rFonts w:hint="eastAsia"/>
          <w:sz w:val="30"/>
          <w:szCs w:val="30"/>
        </w:rPr>
      </w:pPr>
      <w:r>
        <w:rPr>
          <w:rFonts w:hint="eastAsia"/>
          <w:sz w:val="30"/>
          <w:szCs w:val="30"/>
        </w:rPr>
        <w:t>14</w:t>
      </w:r>
      <w:r>
        <w:rPr>
          <w:rFonts w:hint="eastAsia"/>
          <w:sz w:val="30"/>
          <w:szCs w:val="30"/>
        </w:rPr>
        <w:t>、宁某</w:t>
      </w:r>
      <w:r>
        <w:rPr>
          <w:rFonts w:hint="eastAsia"/>
          <w:sz w:val="30"/>
          <w:szCs w:val="30"/>
        </w:rPr>
        <w:t>2</w:t>
      </w:r>
      <w:r>
        <w:rPr>
          <w:rFonts w:hint="eastAsia"/>
          <w:sz w:val="30"/>
          <w:szCs w:val="30"/>
        </w:rPr>
        <w:t>［</w:t>
      </w:r>
      <w:r>
        <w:rPr>
          <w:rFonts w:hint="eastAsia"/>
          <w:sz w:val="30"/>
          <w:szCs w:val="30"/>
        </w:rPr>
        <w:t>2011</w:t>
      </w:r>
      <w:r>
        <w:rPr>
          <w:rFonts w:hint="eastAsia"/>
          <w:sz w:val="30"/>
          <w:szCs w:val="30"/>
        </w:rPr>
        <w:t>］</w:t>
      </w:r>
      <w:r>
        <w:rPr>
          <w:rFonts w:hint="eastAsia"/>
          <w:sz w:val="30"/>
          <w:szCs w:val="30"/>
        </w:rPr>
        <w:t>75</w:t>
      </w:r>
      <w:r>
        <w:rPr>
          <w:rFonts w:hint="eastAsia"/>
          <w:sz w:val="30"/>
          <w:szCs w:val="30"/>
        </w:rPr>
        <w:t>号《关于公布广宁城镇国有土地基准地价的通知》，反映广宁城镇国有土地基准地价的情况。</w:t>
      </w:r>
    </w:p>
    <w:p w:rsidR="00D00D3B" w:rsidRDefault="00D00D3B">
      <w:pPr>
        <w:spacing w:line="500" w:lineRule="atLeast"/>
        <w:ind w:firstLine="600"/>
        <w:divId w:val="778640452"/>
        <w:rPr>
          <w:rFonts w:hint="eastAsia"/>
          <w:sz w:val="30"/>
          <w:szCs w:val="30"/>
        </w:rPr>
      </w:pPr>
      <w:r>
        <w:rPr>
          <w:rFonts w:hint="eastAsia"/>
          <w:sz w:val="30"/>
          <w:szCs w:val="30"/>
        </w:rPr>
        <w:t>15</w:t>
      </w:r>
      <w:r>
        <w:rPr>
          <w:rFonts w:hint="eastAsia"/>
          <w:sz w:val="30"/>
          <w:szCs w:val="30"/>
        </w:rPr>
        <w:t>、《广宁县公安局勘验笔录》、《受案登记表》、《广宁县公安局行政处罚决定书》，反映</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日因某幼儿园征地问题，瓦灶岗的十多名村民来到某幼儿园处喷油漆，村民罗某</w:t>
      </w:r>
      <w:r>
        <w:rPr>
          <w:rFonts w:hint="eastAsia"/>
          <w:sz w:val="30"/>
          <w:szCs w:val="30"/>
        </w:rPr>
        <w:t>1</w:t>
      </w:r>
      <w:r>
        <w:rPr>
          <w:rFonts w:hint="eastAsia"/>
          <w:sz w:val="30"/>
          <w:szCs w:val="30"/>
        </w:rPr>
        <w:t>因此被行政拘留</w:t>
      </w:r>
      <w:r>
        <w:rPr>
          <w:rFonts w:hint="eastAsia"/>
          <w:sz w:val="30"/>
          <w:szCs w:val="30"/>
        </w:rPr>
        <w:t>5</w:t>
      </w:r>
      <w:r>
        <w:rPr>
          <w:rFonts w:hint="eastAsia"/>
          <w:sz w:val="30"/>
          <w:szCs w:val="30"/>
        </w:rPr>
        <w:t>日的情况。</w:t>
      </w:r>
    </w:p>
    <w:p w:rsidR="00D00D3B" w:rsidRDefault="00D00D3B">
      <w:pPr>
        <w:spacing w:line="500" w:lineRule="atLeast"/>
        <w:ind w:firstLine="600"/>
        <w:divId w:val="2080010773"/>
        <w:rPr>
          <w:rFonts w:hint="eastAsia"/>
          <w:sz w:val="30"/>
          <w:szCs w:val="30"/>
        </w:rPr>
      </w:pPr>
      <w:r>
        <w:rPr>
          <w:rFonts w:hint="eastAsia"/>
          <w:sz w:val="30"/>
          <w:szCs w:val="30"/>
        </w:rPr>
        <w:t>16</w:t>
      </w:r>
      <w:r>
        <w:rPr>
          <w:rFonts w:hint="eastAsia"/>
          <w:sz w:val="30"/>
          <w:szCs w:val="30"/>
        </w:rPr>
        <w:t>、《关于某镇某村委塘寮村旺信坑地块村民集体诉求》、《信访事项实体性受理告知书》，反映被征土地用作建设私人幼儿园问题，塘寮村几十村民联名签署集体诉求信到排某综治办信访的情况。</w:t>
      </w:r>
    </w:p>
    <w:p w:rsidR="00D00D3B" w:rsidRDefault="00D00D3B">
      <w:pPr>
        <w:spacing w:line="500" w:lineRule="atLeast"/>
        <w:ind w:firstLine="600"/>
        <w:divId w:val="698553946"/>
        <w:rPr>
          <w:rFonts w:hint="eastAsia"/>
          <w:sz w:val="30"/>
          <w:szCs w:val="30"/>
        </w:rPr>
      </w:pPr>
      <w:r>
        <w:rPr>
          <w:rFonts w:hint="eastAsia"/>
          <w:sz w:val="30"/>
          <w:szCs w:val="30"/>
        </w:rPr>
        <w:t>17</w:t>
      </w:r>
      <w:r>
        <w:rPr>
          <w:rFonts w:hint="eastAsia"/>
          <w:sz w:val="30"/>
          <w:szCs w:val="30"/>
        </w:rPr>
        <w:t>、宁价认［</w:t>
      </w:r>
      <w:r>
        <w:rPr>
          <w:rFonts w:hint="eastAsia"/>
          <w:sz w:val="30"/>
          <w:szCs w:val="30"/>
        </w:rPr>
        <w:t>2016</w:t>
      </w:r>
      <w:r>
        <w:rPr>
          <w:rFonts w:hint="eastAsia"/>
          <w:sz w:val="30"/>
          <w:szCs w:val="30"/>
        </w:rPr>
        <w:t>］</w:t>
      </w:r>
      <w:r>
        <w:rPr>
          <w:rFonts w:hint="eastAsia"/>
          <w:sz w:val="30"/>
          <w:szCs w:val="30"/>
        </w:rPr>
        <w:t>53</w:t>
      </w:r>
      <w:r>
        <w:rPr>
          <w:rFonts w:hint="eastAsia"/>
          <w:sz w:val="30"/>
          <w:szCs w:val="30"/>
        </w:rPr>
        <w:t>号《价格认定结论书》，反映广宁发展和改革局价格认证中心认定广宁某幼儿园坐落地，价格认定基准日（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日）的总价为人民币</w:t>
      </w:r>
      <w:r>
        <w:rPr>
          <w:rFonts w:hint="eastAsia"/>
          <w:sz w:val="30"/>
          <w:szCs w:val="30"/>
        </w:rPr>
        <w:t>483810</w:t>
      </w:r>
      <w:r>
        <w:rPr>
          <w:rFonts w:hint="eastAsia"/>
          <w:sz w:val="30"/>
          <w:szCs w:val="30"/>
        </w:rPr>
        <w:t>元的情况。</w:t>
      </w:r>
    </w:p>
    <w:p w:rsidR="00D00D3B" w:rsidRDefault="00D00D3B">
      <w:pPr>
        <w:spacing w:line="500" w:lineRule="atLeast"/>
        <w:ind w:firstLine="600"/>
        <w:divId w:val="110905205"/>
        <w:rPr>
          <w:rFonts w:hint="eastAsia"/>
          <w:sz w:val="30"/>
          <w:szCs w:val="30"/>
        </w:rPr>
      </w:pPr>
      <w:r>
        <w:rPr>
          <w:rFonts w:hint="eastAsia"/>
          <w:sz w:val="30"/>
          <w:szCs w:val="30"/>
        </w:rPr>
        <w:t>18</w:t>
      </w:r>
      <w:r>
        <w:rPr>
          <w:rFonts w:hint="eastAsia"/>
          <w:sz w:val="30"/>
          <w:szCs w:val="30"/>
        </w:rPr>
        <w:t>、广宁财政局提供的《关于广宁排某八一希望小学旁的</w:t>
      </w:r>
      <w:r>
        <w:rPr>
          <w:rFonts w:hint="eastAsia"/>
          <w:sz w:val="30"/>
          <w:szCs w:val="30"/>
        </w:rPr>
        <w:t>2901.85</w:t>
      </w:r>
      <w:r>
        <w:rPr>
          <w:rFonts w:hint="eastAsia"/>
          <w:sz w:val="30"/>
          <w:szCs w:val="30"/>
        </w:rPr>
        <w:t>平方米土地划给私人办幼儿园事宜的核实情况》，反映：一、经核查</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年国有资产处置报批登记文档及资料，未发现广宁排某人民政府及其相关单位向我局申报将位于广宁排某旺信坑八一希望小学旁的</w:t>
      </w:r>
      <w:r>
        <w:rPr>
          <w:rFonts w:hint="eastAsia"/>
          <w:sz w:val="30"/>
          <w:szCs w:val="30"/>
        </w:rPr>
        <w:t>2901.85</w:t>
      </w:r>
      <w:r>
        <w:rPr>
          <w:rFonts w:hint="eastAsia"/>
          <w:sz w:val="30"/>
          <w:szCs w:val="30"/>
        </w:rPr>
        <w:t>平方米土地划给私人办幼儿园的事宜，因此国有资产管理部门没有该事项的处置审批登记及备案记录。二、经县公共资产管理中心核查，未发现广宁某人民政府及其相关单位将位于广宁某镇旺信坑八一希望小学旁的</w:t>
      </w:r>
      <w:r>
        <w:rPr>
          <w:rFonts w:hint="eastAsia"/>
          <w:sz w:val="30"/>
          <w:szCs w:val="30"/>
        </w:rPr>
        <w:t>2901.85</w:t>
      </w:r>
      <w:r>
        <w:rPr>
          <w:rFonts w:hint="eastAsia"/>
          <w:sz w:val="30"/>
          <w:szCs w:val="30"/>
        </w:rPr>
        <w:t>平方米经营场所移交给该中心统一经营管理（出租、出借）的情况。</w:t>
      </w:r>
    </w:p>
    <w:p w:rsidR="00D00D3B" w:rsidRDefault="00D00D3B">
      <w:pPr>
        <w:spacing w:line="500" w:lineRule="atLeast"/>
        <w:ind w:firstLine="600"/>
        <w:divId w:val="1617906750"/>
        <w:rPr>
          <w:rFonts w:hint="eastAsia"/>
          <w:sz w:val="30"/>
          <w:szCs w:val="30"/>
        </w:rPr>
      </w:pPr>
      <w:r>
        <w:rPr>
          <w:rFonts w:hint="eastAsia"/>
          <w:sz w:val="30"/>
          <w:szCs w:val="30"/>
        </w:rPr>
        <w:t>（二）证人证言</w:t>
      </w:r>
    </w:p>
    <w:p w:rsidR="00D00D3B" w:rsidRDefault="00D00D3B">
      <w:pPr>
        <w:spacing w:line="500" w:lineRule="atLeast"/>
        <w:ind w:firstLine="600"/>
        <w:divId w:val="2078819101"/>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（原某镇长）的证言，主要内容：</w:t>
      </w:r>
      <w:r>
        <w:rPr>
          <w:rFonts w:hint="eastAsia"/>
          <w:sz w:val="30"/>
          <w:szCs w:val="30"/>
        </w:rPr>
        <w:t>2012</w:t>
      </w:r>
      <w:r>
        <w:rPr>
          <w:rFonts w:hint="eastAsia"/>
          <w:sz w:val="30"/>
          <w:szCs w:val="30"/>
        </w:rPr>
        <w:t>年广宁县委县政府安排某镇政府教育创强，陈某作为某镇政府党委书记就提前介入，在</w:t>
      </w:r>
      <w:r>
        <w:rPr>
          <w:rFonts w:hint="eastAsia"/>
          <w:sz w:val="30"/>
          <w:szCs w:val="30"/>
        </w:rPr>
        <w:t>2011</w:t>
      </w:r>
      <w:r>
        <w:rPr>
          <w:rFonts w:hint="eastAsia"/>
          <w:sz w:val="30"/>
          <w:szCs w:val="30"/>
        </w:rPr>
        <w:t>年就开始了征地工作，征地的名义是建一所新的省一级规范的中心小学，并得到了广宁县委县政府的同意、发改局的立项批准以及相关部门的同意。而某幼儿园的建设用地是当时的镇委书记陈某与冯某贵协商好将上述教育创强所征得土地中划</w:t>
      </w:r>
      <w:r>
        <w:rPr>
          <w:rFonts w:hint="eastAsia"/>
          <w:sz w:val="30"/>
          <w:szCs w:val="30"/>
        </w:rPr>
        <w:t>3</w:t>
      </w:r>
      <w:r>
        <w:rPr>
          <w:rFonts w:hint="eastAsia"/>
          <w:sz w:val="30"/>
          <w:szCs w:val="30"/>
        </w:rPr>
        <w:t>亩左右给冯某贵办某幼儿园的。印象是在</w:t>
      </w:r>
      <w:r>
        <w:rPr>
          <w:rFonts w:hint="eastAsia"/>
          <w:sz w:val="30"/>
          <w:szCs w:val="30"/>
        </w:rPr>
        <w:t>2011</w:t>
      </w:r>
      <w:r>
        <w:rPr>
          <w:rFonts w:hint="eastAsia"/>
          <w:sz w:val="30"/>
          <w:szCs w:val="30"/>
        </w:rPr>
        <w:t>年上半年，当时为了创强，时任教育局长廖某健到某镇对某镇的幼儿园进行检查，廖某健在检查中发现某中心小学的教师楼适宜办民营幼儿园，完全可以符合标准。但过了一段时间，陈某跟我讲，冯某贵和萧某</w:t>
      </w:r>
      <w:r>
        <w:rPr>
          <w:rFonts w:hint="eastAsia"/>
          <w:sz w:val="30"/>
          <w:szCs w:val="30"/>
        </w:rPr>
        <w:t>1</w:t>
      </w:r>
      <w:r>
        <w:rPr>
          <w:rFonts w:hint="eastAsia"/>
          <w:sz w:val="30"/>
          <w:szCs w:val="30"/>
        </w:rPr>
        <w:t>想在八一希望中心小学的对面一块地皮办幼儿园（该地皮应该属萧某</w:t>
      </w:r>
      <w:r>
        <w:rPr>
          <w:rFonts w:hint="eastAsia"/>
          <w:sz w:val="30"/>
          <w:szCs w:val="30"/>
        </w:rPr>
        <w:t>1</w:t>
      </w:r>
      <w:r>
        <w:rPr>
          <w:rFonts w:hint="eastAsia"/>
          <w:sz w:val="30"/>
          <w:szCs w:val="30"/>
        </w:rPr>
        <w:t>的），而且萧某</w:t>
      </w:r>
      <w:r>
        <w:rPr>
          <w:rFonts w:hint="eastAsia"/>
          <w:sz w:val="30"/>
          <w:szCs w:val="30"/>
        </w:rPr>
        <w:t>1</w:t>
      </w:r>
      <w:r>
        <w:rPr>
          <w:rFonts w:hint="eastAsia"/>
          <w:sz w:val="30"/>
          <w:szCs w:val="30"/>
        </w:rPr>
        <w:t>有经验，他在春水也办着幼儿园，想镇府协助冯某贵办幼儿园。当时我还提出异议：若果将经办幼儿园的名额给了冯某贵，我们镇府就不能通过公办幼儿园向上级拿资源了。之后，我就没有再说什么话。过了一段时间，镇出纳许某霞同我讲，镇府有</w:t>
      </w:r>
      <w:r>
        <w:rPr>
          <w:rFonts w:hint="eastAsia"/>
          <w:sz w:val="30"/>
          <w:szCs w:val="30"/>
        </w:rPr>
        <w:t>10</w:t>
      </w:r>
      <w:r>
        <w:rPr>
          <w:rFonts w:hint="eastAsia"/>
          <w:sz w:val="30"/>
          <w:szCs w:val="30"/>
        </w:rPr>
        <w:t>万元到了账，并问我是否是</w:t>
      </w:r>
      <w:r>
        <w:rPr>
          <w:rFonts w:hint="eastAsia"/>
          <w:sz w:val="30"/>
          <w:szCs w:val="30"/>
        </w:rPr>
        <w:t>630</w:t>
      </w:r>
      <w:r>
        <w:rPr>
          <w:rFonts w:hint="eastAsia"/>
          <w:sz w:val="30"/>
          <w:szCs w:val="30"/>
        </w:rPr>
        <w:t>扶贫划来的扶贫款。我同许某霞讲，我都不清楚这个是什么钱，并叫她先不要用。过了几天，陈某同我讲，要在我们镇教育创强征出</w:t>
      </w:r>
      <w:r>
        <w:rPr>
          <w:rFonts w:hint="eastAsia"/>
          <w:sz w:val="30"/>
          <w:szCs w:val="30"/>
        </w:rPr>
        <w:t>的土地中给</w:t>
      </w:r>
      <w:r>
        <w:rPr>
          <w:rFonts w:hint="eastAsia"/>
          <w:sz w:val="30"/>
          <w:szCs w:val="30"/>
        </w:rPr>
        <w:t>3</w:t>
      </w:r>
      <w:r>
        <w:rPr>
          <w:rFonts w:hint="eastAsia"/>
          <w:sz w:val="30"/>
          <w:szCs w:val="30"/>
        </w:rPr>
        <w:t>亩左右土地冯某贵办民营幼儿园，冯某贵会给</w:t>
      </w:r>
      <w:r>
        <w:rPr>
          <w:rFonts w:hint="eastAsia"/>
          <w:sz w:val="30"/>
          <w:szCs w:val="30"/>
        </w:rPr>
        <w:t>10</w:t>
      </w:r>
      <w:r>
        <w:rPr>
          <w:rFonts w:hint="eastAsia"/>
          <w:sz w:val="30"/>
          <w:szCs w:val="30"/>
        </w:rPr>
        <w:t>万元征地款镇政府。我提出异议：这个是集体的事宜，而且创强征地尚未有具体指标，现在征地出来，土地是政府管理，轻易把土地给了别人，我们不能保证土地可以按照教育创强的要求合理使用。陈某讲冯某贵不会乱使用土地的，他会相信冯某贵。我就提议这个事宜开班子会决议。接着，我们开了班子会同意在我们镇教育创强征出的土地中给</w:t>
      </w:r>
      <w:r>
        <w:rPr>
          <w:rFonts w:hint="eastAsia"/>
          <w:sz w:val="30"/>
          <w:szCs w:val="30"/>
        </w:rPr>
        <w:t>3</w:t>
      </w:r>
      <w:r>
        <w:rPr>
          <w:rFonts w:hint="eastAsia"/>
          <w:sz w:val="30"/>
          <w:szCs w:val="30"/>
        </w:rPr>
        <w:t>亩左右土地冯某贵办民营幼儿园，</w:t>
      </w:r>
      <w:r>
        <w:rPr>
          <w:rFonts w:hint="eastAsia"/>
          <w:sz w:val="30"/>
          <w:szCs w:val="30"/>
        </w:rPr>
        <w:t>10</w:t>
      </w:r>
      <w:r>
        <w:rPr>
          <w:rFonts w:hint="eastAsia"/>
          <w:sz w:val="30"/>
          <w:szCs w:val="30"/>
        </w:rPr>
        <w:t>万元当作用于征地费用。上述的班子会议印象中有陈某、陈某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、吕某</w:t>
      </w:r>
      <w:r>
        <w:rPr>
          <w:rFonts w:hint="eastAsia"/>
          <w:sz w:val="30"/>
          <w:szCs w:val="30"/>
        </w:rPr>
        <w:t>1</w:t>
      </w:r>
      <w:r>
        <w:rPr>
          <w:rFonts w:hint="eastAsia"/>
          <w:sz w:val="30"/>
          <w:szCs w:val="30"/>
        </w:rPr>
        <w:t>、邵某、黄某</w:t>
      </w:r>
      <w:r>
        <w:rPr>
          <w:rFonts w:hint="eastAsia"/>
          <w:sz w:val="30"/>
          <w:szCs w:val="30"/>
        </w:rPr>
        <w:t>2</w:t>
      </w:r>
      <w:r>
        <w:rPr>
          <w:rFonts w:hint="eastAsia"/>
          <w:sz w:val="30"/>
          <w:szCs w:val="30"/>
        </w:rPr>
        <w:t>、沈某</w:t>
      </w:r>
      <w:r>
        <w:rPr>
          <w:rFonts w:hint="eastAsia"/>
          <w:sz w:val="30"/>
          <w:szCs w:val="30"/>
        </w:rPr>
        <w:t>1</w:t>
      </w:r>
      <w:r>
        <w:rPr>
          <w:rFonts w:hint="eastAsia"/>
          <w:sz w:val="30"/>
          <w:szCs w:val="30"/>
        </w:rPr>
        <w:t>等人参加，该班子会议应该有作会议记录。将在排某教育创强征出的土地中给</w:t>
      </w:r>
      <w:r>
        <w:rPr>
          <w:rFonts w:hint="eastAsia"/>
          <w:sz w:val="30"/>
          <w:szCs w:val="30"/>
        </w:rPr>
        <w:t>3</w:t>
      </w:r>
      <w:r>
        <w:rPr>
          <w:rFonts w:hint="eastAsia"/>
          <w:sz w:val="30"/>
          <w:szCs w:val="30"/>
        </w:rPr>
        <w:t>亩左右土地冯某贵办民营幼儿园的事宜，据我所知是陈某与冯某贵或者萧某</w:t>
      </w:r>
      <w:r>
        <w:rPr>
          <w:rFonts w:hint="eastAsia"/>
          <w:sz w:val="30"/>
          <w:szCs w:val="30"/>
        </w:rPr>
        <w:t>1</w:t>
      </w:r>
      <w:r>
        <w:rPr>
          <w:rFonts w:hint="eastAsia"/>
          <w:sz w:val="30"/>
          <w:szCs w:val="30"/>
        </w:rPr>
        <w:t>联系的。我是在陈某同我提起后才得知这回事，所以我连划到镇府的</w:t>
      </w:r>
      <w:r>
        <w:rPr>
          <w:rFonts w:hint="eastAsia"/>
          <w:sz w:val="30"/>
          <w:szCs w:val="30"/>
        </w:rPr>
        <w:t>10</w:t>
      </w:r>
      <w:r>
        <w:rPr>
          <w:rFonts w:hint="eastAsia"/>
          <w:sz w:val="30"/>
          <w:szCs w:val="30"/>
        </w:rPr>
        <w:t>万元都不知道是怎么回事。只是开了班子会决定，镇府没有与冯某贵签订协议。</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日的会议纪要是萧某</w:t>
      </w:r>
      <w:r>
        <w:rPr>
          <w:rFonts w:hint="eastAsia"/>
          <w:sz w:val="30"/>
          <w:szCs w:val="30"/>
        </w:rPr>
        <w:t>1</w:t>
      </w:r>
      <w:r>
        <w:rPr>
          <w:rFonts w:hint="eastAsia"/>
          <w:sz w:val="30"/>
          <w:szCs w:val="30"/>
        </w:rPr>
        <w:t>亲自拿来给我签名的，我发现当中的内容与我们班子会讨论过的内容不相符。不相符的内容是面积问题。之前我们班子会讨论的是给</w:t>
      </w:r>
      <w:r>
        <w:rPr>
          <w:rFonts w:hint="eastAsia"/>
          <w:sz w:val="30"/>
          <w:szCs w:val="30"/>
        </w:rPr>
        <w:t>3</w:t>
      </w:r>
      <w:r>
        <w:rPr>
          <w:rFonts w:hint="eastAsia"/>
          <w:sz w:val="30"/>
          <w:szCs w:val="30"/>
        </w:rPr>
        <w:t>亩建某幼儿园，而该会议记录上写的是</w:t>
      </w:r>
      <w:r>
        <w:rPr>
          <w:rFonts w:hint="eastAsia"/>
          <w:sz w:val="30"/>
          <w:szCs w:val="30"/>
        </w:rPr>
        <w:t>2901.85</w:t>
      </w:r>
      <w:r>
        <w:rPr>
          <w:rFonts w:hint="eastAsia"/>
          <w:sz w:val="30"/>
          <w:szCs w:val="30"/>
        </w:rPr>
        <w:t>平方。所以当时我就不肯签名。而萧某</w:t>
      </w:r>
      <w:r>
        <w:rPr>
          <w:rFonts w:hint="eastAsia"/>
          <w:sz w:val="30"/>
          <w:szCs w:val="30"/>
        </w:rPr>
        <w:t>1</w:t>
      </w:r>
      <w:r>
        <w:rPr>
          <w:rFonts w:hint="eastAsia"/>
          <w:sz w:val="30"/>
          <w:szCs w:val="30"/>
        </w:rPr>
        <w:t>还说其他人都签名了，你签</w:t>
      </w:r>
      <w:r>
        <w:rPr>
          <w:rFonts w:hint="eastAsia"/>
          <w:sz w:val="30"/>
          <w:szCs w:val="30"/>
        </w:rPr>
        <w:t>了也没问题。我最终也没有签名。但在第二天，陈某叫我去到他的办公室叫我签名并同我讲：萧某</w:t>
      </w:r>
      <w:r>
        <w:rPr>
          <w:rFonts w:hint="eastAsia"/>
          <w:sz w:val="30"/>
          <w:szCs w:val="30"/>
        </w:rPr>
        <w:t>1</w:t>
      </w:r>
      <w:r>
        <w:rPr>
          <w:rFonts w:hint="eastAsia"/>
          <w:sz w:val="30"/>
          <w:szCs w:val="30"/>
        </w:rPr>
        <w:t>在征地中做了很多工作，而且冯某贵也按照政府的要求建了幼儿园，有按照教育创强的要求去做了，也经过了验收，你若果不签，到时萧某</w:t>
      </w:r>
      <w:r>
        <w:rPr>
          <w:rFonts w:hint="eastAsia"/>
          <w:sz w:val="30"/>
          <w:szCs w:val="30"/>
        </w:rPr>
        <w:t>1</w:t>
      </w:r>
      <w:r>
        <w:rPr>
          <w:rFonts w:hint="eastAsia"/>
          <w:sz w:val="30"/>
          <w:szCs w:val="30"/>
        </w:rPr>
        <w:t>可能会鼓励村民去学校乱，会引起不必要的麻烦。所以我就签名了。</w:t>
      </w:r>
    </w:p>
    <w:p w:rsidR="00D00D3B" w:rsidRDefault="00D00D3B">
      <w:pPr>
        <w:spacing w:line="500" w:lineRule="atLeast"/>
        <w:ind w:firstLine="600"/>
        <w:divId w:val="1433013667"/>
        <w:rPr>
          <w:rFonts w:hint="eastAsia"/>
          <w:sz w:val="30"/>
          <w:szCs w:val="30"/>
        </w:rPr>
      </w:pPr>
      <w:r>
        <w:rPr>
          <w:rFonts w:hint="eastAsia"/>
          <w:sz w:val="30"/>
          <w:szCs w:val="30"/>
        </w:rPr>
        <w:t>2</w:t>
      </w:r>
      <w:r>
        <w:rPr>
          <w:rFonts w:hint="eastAsia"/>
          <w:sz w:val="30"/>
          <w:szCs w:val="30"/>
        </w:rPr>
        <w:t>、证人萧某</w:t>
      </w:r>
      <w:r>
        <w:rPr>
          <w:rFonts w:hint="eastAsia"/>
          <w:sz w:val="30"/>
          <w:szCs w:val="30"/>
        </w:rPr>
        <w:t>1</w:t>
      </w:r>
      <w:r>
        <w:rPr>
          <w:rFonts w:hint="eastAsia"/>
          <w:sz w:val="30"/>
          <w:szCs w:val="30"/>
        </w:rPr>
        <w:t>的证言，主要内容：某幼儿园的建设用地一开始时，广宁住房和城乡规划建设局批准下来是位于现在某幼儿园对面的木金岗</w:t>
      </w:r>
      <w:r>
        <w:rPr>
          <w:rFonts w:hint="eastAsia"/>
          <w:sz w:val="30"/>
          <w:szCs w:val="30"/>
        </w:rPr>
        <w:t>,</w:t>
      </w:r>
      <w:r>
        <w:rPr>
          <w:rFonts w:hint="eastAsia"/>
          <w:sz w:val="30"/>
          <w:szCs w:val="30"/>
        </w:rPr>
        <w:t>但由于到了县国土局时审批不下来</w:t>
      </w:r>
      <w:r>
        <w:rPr>
          <w:rFonts w:hint="eastAsia"/>
          <w:sz w:val="30"/>
          <w:szCs w:val="30"/>
        </w:rPr>
        <w:t>,</w:t>
      </w:r>
      <w:r>
        <w:rPr>
          <w:rFonts w:hint="eastAsia"/>
          <w:sz w:val="30"/>
          <w:szCs w:val="30"/>
        </w:rPr>
        <w:t>县国土局讲这块地的建设用途不符合用地建设</w:t>
      </w:r>
      <w:r>
        <w:rPr>
          <w:rFonts w:hint="eastAsia"/>
          <w:sz w:val="30"/>
          <w:szCs w:val="30"/>
        </w:rPr>
        <w:t>,</w:t>
      </w:r>
      <w:r>
        <w:rPr>
          <w:rFonts w:hint="eastAsia"/>
          <w:sz w:val="30"/>
          <w:szCs w:val="30"/>
        </w:rPr>
        <w:t>所以要另选某幼儿园的建设用地。后来经冯某贵</w:t>
      </w:r>
      <w:r>
        <w:rPr>
          <w:rFonts w:hint="eastAsia"/>
          <w:sz w:val="30"/>
          <w:szCs w:val="30"/>
        </w:rPr>
        <w:t>(</w:t>
      </w:r>
      <w:r>
        <w:rPr>
          <w:rFonts w:hint="eastAsia"/>
          <w:sz w:val="30"/>
          <w:szCs w:val="30"/>
        </w:rPr>
        <w:t>已故</w:t>
      </w:r>
      <w:r>
        <w:rPr>
          <w:rFonts w:hint="eastAsia"/>
          <w:sz w:val="30"/>
          <w:szCs w:val="30"/>
        </w:rPr>
        <w:t>)</w:t>
      </w:r>
      <w:r>
        <w:rPr>
          <w:rFonts w:hint="eastAsia"/>
          <w:sz w:val="30"/>
          <w:szCs w:val="30"/>
        </w:rPr>
        <w:t>与陈某和黄某</w:t>
      </w:r>
      <w:r>
        <w:rPr>
          <w:rFonts w:hint="eastAsia"/>
          <w:sz w:val="30"/>
          <w:szCs w:val="30"/>
        </w:rPr>
        <w:t>1</w:t>
      </w:r>
      <w:r>
        <w:rPr>
          <w:rFonts w:hint="eastAsia"/>
          <w:sz w:val="30"/>
          <w:szCs w:val="30"/>
        </w:rPr>
        <w:t>洽谈后，就由镇政府划了现在的用地来兴建某幼儿园。他们怎么商谈我不清楚，只是听冯某贵讲过镇府的陈某书记与黄某</w:t>
      </w:r>
      <w:r>
        <w:rPr>
          <w:rFonts w:hint="eastAsia"/>
          <w:sz w:val="30"/>
          <w:szCs w:val="30"/>
        </w:rPr>
        <w:t>1</w:t>
      </w:r>
      <w:r>
        <w:rPr>
          <w:rFonts w:hint="eastAsia"/>
          <w:sz w:val="30"/>
          <w:szCs w:val="30"/>
        </w:rPr>
        <w:t>镇长批准了教育创强中的地用于给我们兴建幼儿园，并由我们负责推土。我写过一份《关于要求建设某幼儿园的申请》分别拿到某中心小学、某镇政府和县教育局加意见并且盖章。当时某镇政府分管教育的领导曾某洪找到我，讲需要征我们村委会木金岗的地用于教育创强兴建幼儿园，当时我就和他讲，如果是给别人办幼儿园，倒不如就由我来办幼儿园，因为我本身在春水办幼儿园的，我懂得创办幼儿园的情况，当时曾某洪就和我讲，如果是这样就由我来办幼儿园吧，就是这样我就找到冯某贵一起办某幼儿园，但后来由于木金岗的地县国土局审批不下来，所以才有了现在某幼儿园的用地。因为我们幼儿园转了</w:t>
      </w:r>
      <w:r>
        <w:rPr>
          <w:rFonts w:hint="eastAsia"/>
          <w:sz w:val="30"/>
          <w:szCs w:val="30"/>
        </w:rPr>
        <w:t>10</w:t>
      </w:r>
      <w:r>
        <w:rPr>
          <w:rFonts w:hint="eastAsia"/>
          <w:sz w:val="30"/>
          <w:szCs w:val="30"/>
        </w:rPr>
        <w:t>万元给某镇政府，取得某幼儿园的建设用地，所以镇政府出具了收据给我们。该款是我经手转账的，当时是冯某贵吩咐我将这</w:t>
      </w:r>
      <w:r>
        <w:rPr>
          <w:rFonts w:hint="eastAsia"/>
          <w:sz w:val="30"/>
          <w:szCs w:val="30"/>
        </w:rPr>
        <w:t>1</w:t>
      </w:r>
      <w:r>
        <w:rPr>
          <w:rFonts w:hint="eastAsia"/>
          <w:sz w:val="30"/>
          <w:szCs w:val="30"/>
        </w:rPr>
        <w:t>0</w:t>
      </w:r>
      <w:r>
        <w:rPr>
          <w:rFonts w:hint="eastAsia"/>
          <w:sz w:val="30"/>
          <w:szCs w:val="30"/>
        </w:rPr>
        <w:t>万元转给镇政府的，是镇政府要求我们幼儿园给</w:t>
      </w:r>
      <w:r>
        <w:rPr>
          <w:rFonts w:hint="eastAsia"/>
          <w:sz w:val="30"/>
          <w:szCs w:val="30"/>
        </w:rPr>
        <w:t>10</w:t>
      </w:r>
      <w:r>
        <w:rPr>
          <w:rFonts w:hint="eastAsia"/>
          <w:sz w:val="30"/>
          <w:szCs w:val="30"/>
        </w:rPr>
        <w:t>万元的，是给予镇政府的征地款。具体是哪个领导要求我们给上述的</w:t>
      </w:r>
      <w:r>
        <w:rPr>
          <w:rFonts w:hint="eastAsia"/>
          <w:sz w:val="30"/>
          <w:szCs w:val="30"/>
        </w:rPr>
        <w:t>10</w:t>
      </w:r>
      <w:r>
        <w:rPr>
          <w:rFonts w:hint="eastAsia"/>
          <w:sz w:val="30"/>
          <w:szCs w:val="30"/>
        </w:rPr>
        <w:t>万元，我就不知道了，应该是陈某书记或者黄某</w:t>
      </w:r>
      <w:r>
        <w:rPr>
          <w:rFonts w:hint="eastAsia"/>
          <w:sz w:val="30"/>
          <w:szCs w:val="30"/>
        </w:rPr>
        <w:t>1</w:t>
      </w:r>
      <w:r>
        <w:rPr>
          <w:rFonts w:hint="eastAsia"/>
          <w:sz w:val="30"/>
          <w:szCs w:val="30"/>
        </w:rPr>
        <w:t>镇长。我有份</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日《会议纪要》，情况是这样的：当时冯某贵正在病危，由于我们给了镇政府</w:t>
      </w:r>
      <w:r>
        <w:rPr>
          <w:rFonts w:hint="eastAsia"/>
          <w:sz w:val="30"/>
          <w:szCs w:val="30"/>
        </w:rPr>
        <w:t>10</w:t>
      </w:r>
      <w:r>
        <w:rPr>
          <w:rFonts w:hint="eastAsia"/>
          <w:sz w:val="30"/>
          <w:szCs w:val="30"/>
        </w:rPr>
        <w:t>万元，由镇政府划地给我们兴建幼儿园，所以冯某贵吩咐我要求镇政府出份证明证实镇政府划地给我们幼儿园。因此我就找到陈某或者黄某</w:t>
      </w:r>
      <w:r>
        <w:rPr>
          <w:rFonts w:hint="eastAsia"/>
          <w:sz w:val="30"/>
          <w:szCs w:val="30"/>
        </w:rPr>
        <w:t>1</w:t>
      </w:r>
      <w:r>
        <w:rPr>
          <w:rFonts w:hint="eastAsia"/>
          <w:sz w:val="30"/>
          <w:szCs w:val="30"/>
        </w:rPr>
        <w:t>商谈这回事，当时我按冯某贵的意思向镇领导提出，现在某幼儿园已经建成了，我们幼儿园给了</w:t>
      </w:r>
      <w:r>
        <w:rPr>
          <w:rFonts w:hint="eastAsia"/>
          <w:sz w:val="30"/>
          <w:szCs w:val="30"/>
        </w:rPr>
        <w:t>10</w:t>
      </w:r>
      <w:r>
        <w:rPr>
          <w:rFonts w:hint="eastAsia"/>
          <w:sz w:val="30"/>
          <w:szCs w:val="30"/>
        </w:rPr>
        <w:t>万元你们镇政府，你们镇政府要明确我们幼儿园用地的权属问题，当时陈某或者黄某</w:t>
      </w:r>
      <w:r>
        <w:rPr>
          <w:rFonts w:hint="eastAsia"/>
          <w:sz w:val="30"/>
          <w:szCs w:val="30"/>
        </w:rPr>
        <w:t>1</w:t>
      </w:r>
      <w:r>
        <w:rPr>
          <w:rFonts w:hint="eastAsia"/>
          <w:sz w:val="30"/>
          <w:szCs w:val="30"/>
        </w:rPr>
        <w:t>答复我讲需要通过他们的班子会议研究，后来就有了这份《会议纪要》。这份《会议纪要》是镇政府交给我们幼儿园，用来证明某镇政府收取了我们</w:t>
      </w:r>
      <w:r>
        <w:rPr>
          <w:rFonts w:hint="eastAsia"/>
          <w:sz w:val="30"/>
          <w:szCs w:val="30"/>
        </w:rPr>
        <w:t>10</w:t>
      </w:r>
      <w:r>
        <w:rPr>
          <w:rFonts w:hint="eastAsia"/>
          <w:sz w:val="30"/>
          <w:szCs w:val="30"/>
        </w:rPr>
        <w:t>万元而划地给我们兴建幼儿园这回事。某幼儿园一直有申请办理土地使用证和房产证手续，由于用地不符合规划，土地使用证和房产证就一直没有办下来。用于兴建某幼儿园的土地是属于某幼儿园的，虽没有办理土地使用证和房产证，但这块地是某镇政府给某幼儿园的，是某镇政府班子成员开会讨论的，有形成会议纪要的，并且镇全部班子签名同意。我不清楚兴建某幼儿园时有无办理报建等</w:t>
      </w:r>
      <w:r>
        <w:rPr>
          <w:rFonts w:hint="eastAsia"/>
          <w:sz w:val="30"/>
          <w:szCs w:val="30"/>
        </w:rPr>
        <w:t>手续，但我园办了红线图和规划许可证。除了上述的</w:t>
      </w:r>
      <w:r>
        <w:rPr>
          <w:rFonts w:hint="eastAsia"/>
          <w:sz w:val="30"/>
          <w:szCs w:val="30"/>
        </w:rPr>
        <w:t>10</w:t>
      </w:r>
      <w:r>
        <w:rPr>
          <w:rFonts w:hint="eastAsia"/>
          <w:sz w:val="30"/>
          <w:szCs w:val="30"/>
        </w:rPr>
        <w:t>万元，我们幼儿园没有给予镇政府其他现款。</w:t>
      </w:r>
    </w:p>
    <w:p w:rsidR="00D00D3B" w:rsidRDefault="00D00D3B">
      <w:pPr>
        <w:spacing w:line="500" w:lineRule="atLeast"/>
        <w:ind w:firstLine="600"/>
        <w:divId w:val="635336708"/>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广宁某幼儿园法人代表）的证言，主要内容：某幼儿园的用地是广宁某镇政府通过向村民征得山地后给予我们兴建的，据我所知，因为当时某镇政府要完成教育创强工作的指标，需要在某镇建一间市级标准的幼儿园，刚好冯某贵等人也想办一间幼儿园，于是某镇政府就将征得的山地给予我们兴建某幼儿园。具体情况我不清楚，因为是冯某贵（已故）与某镇政府商谈的。某幼儿园没有与村民签订征地协议，暂时没有办理土地使用证和房产证。</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被征地的村民（具体的村名我不清楚）中有三四十人来到我们某幼儿园淋红油漆，认为官商勾结，把兴建中心小学的征地划拨部分给私人开发建幼儿园，他们想要回幼儿园的用地。当时我们幼儿园报警处理了。</w:t>
      </w:r>
    </w:p>
    <w:p w:rsidR="00D00D3B" w:rsidRDefault="00D00D3B">
      <w:pPr>
        <w:spacing w:line="500" w:lineRule="atLeast"/>
        <w:ind w:firstLine="600"/>
        <w:divId w:val="1267466385"/>
        <w:rPr>
          <w:rFonts w:hint="eastAsia"/>
          <w:sz w:val="30"/>
          <w:szCs w:val="30"/>
        </w:rPr>
      </w:pPr>
      <w:r>
        <w:rPr>
          <w:rFonts w:hint="eastAsia"/>
          <w:sz w:val="30"/>
          <w:szCs w:val="30"/>
        </w:rPr>
        <w:t>4</w:t>
      </w:r>
      <w:r>
        <w:rPr>
          <w:rFonts w:hint="eastAsia"/>
          <w:sz w:val="30"/>
          <w:szCs w:val="30"/>
        </w:rPr>
        <w:t>、证人吕某</w:t>
      </w:r>
      <w:r>
        <w:rPr>
          <w:rFonts w:hint="eastAsia"/>
          <w:sz w:val="30"/>
          <w:szCs w:val="30"/>
        </w:rPr>
        <w:t>1</w:t>
      </w:r>
      <w:r>
        <w:rPr>
          <w:rFonts w:hint="eastAsia"/>
          <w:sz w:val="30"/>
          <w:szCs w:val="30"/>
        </w:rPr>
        <w:t>、邵某、王某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、许某、黄某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、沈某</w:t>
      </w:r>
      <w:r>
        <w:rPr>
          <w:rFonts w:hint="eastAsia"/>
          <w:sz w:val="30"/>
          <w:szCs w:val="30"/>
        </w:rPr>
        <w:t>1</w:t>
      </w:r>
      <w:r>
        <w:rPr>
          <w:rFonts w:hint="eastAsia"/>
          <w:sz w:val="30"/>
          <w:szCs w:val="30"/>
        </w:rPr>
        <w:t>（均为排某班子会成员）的证言，主要内容：某镇在搞教育创强的时候，由陈某召集和主持开过班子会，关于某幼儿园建设用地的相关问题会议内容是他提出来的，会上研究讨论决定，从教育创强征得的土地中划了几亩土地用作建设某幼儿园。其中王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还证实被征地的部分自然村村民在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月份有数十多名群众两次到某镇镇委、镇政府上访、拉横幅的事件。</w:t>
      </w:r>
    </w:p>
    <w:p w:rsidR="00D00D3B" w:rsidRDefault="00D00D3B">
      <w:pPr>
        <w:spacing w:line="500" w:lineRule="atLeast"/>
        <w:ind w:firstLine="600"/>
        <w:divId w:val="967055728"/>
        <w:rPr>
          <w:rFonts w:hint="eastAsia"/>
          <w:sz w:val="30"/>
          <w:szCs w:val="30"/>
        </w:rPr>
      </w:pPr>
      <w:r>
        <w:rPr>
          <w:rFonts w:hint="eastAsia"/>
          <w:sz w:val="30"/>
          <w:szCs w:val="30"/>
        </w:rPr>
        <w:t>5</w:t>
      </w:r>
      <w:r>
        <w:rPr>
          <w:rFonts w:hint="eastAsia"/>
          <w:sz w:val="30"/>
          <w:szCs w:val="30"/>
        </w:rPr>
        <w:t>、证人许某霞的证言，主要内容：萧某</w:t>
      </w:r>
      <w:r>
        <w:rPr>
          <w:rFonts w:hint="eastAsia"/>
          <w:sz w:val="30"/>
          <w:szCs w:val="30"/>
        </w:rPr>
        <w:t>1</w:t>
      </w:r>
      <w:r>
        <w:rPr>
          <w:rFonts w:hint="eastAsia"/>
          <w:sz w:val="30"/>
          <w:szCs w:val="30"/>
        </w:rPr>
        <w:t>转来的某中心幼儿园征地款</w:t>
      </w:r>
      <w:r>
        <w:rPr>
          <w:rFonts w:hint="eastAsia"/>
          <w:sz w:val="30"/>
          <w:szCs w:val="30"/>
        </w:rPr>
        <w:t>10</w:t>
      </w:r>
      <w:r>
        <w:rPr>
          <w:rFonts w:hint="eastAsia"/>
          <w:sz w:val="30"/>
          <w:szCs w:val="30"/>
        </w:rPr>
        <w:t>万元是直接转入排某府账号的，是黄某</w:t>
      </w:r>
      <w:r>
        <w:rPr>
          <w:rFonts w:hint="eastAsia"/>
          <w:sz w:val="30"/>
          <w:szCs w:val="30"/>
        </w:rPr>
        <w:t>1</w:t>
      </w:r>
      <w:r>
        <w:rPr>
          <w:rFonts w:hint="eastAsia"/>
          <w:sz w:val="30"/>
          <w:szCs w:val="30"/>
        </w:rPr>
        <w:t>还是陈某叫写收据不记得了。</w:t>
      </w:r>
    </w:p>
    <w:p w:rsidR="00D00D3B" w:rsidRDefault="00D00D3B">
      <w:pPr>
        <w:spacing w:line="500" w:lineRule="atLeast"/>
        <w:ind w:firstLine="600"/>
        <w:divId w:val="2008434449"/>
        <w:rPr>
          <w:rFonts w:hint="eastAsia"/>
          <w:sz w:val="30"/>
          <w:szCs w:val="30"/>
        </w:rPr>
      </w:pPr>
      <w:r>
        <w:rPr>
          <w:rFonts w:hint="eastAsia"/>
          <w:sz w:val="30"/>
          <w:szCs w:val="30"/>
        </w:rPr>
        <w:t>6</w:t>
      </w:r>
      <w:r>
        <w:rPr>
          <w:rFonts w:hint="eastAsia"/>
          <w:sz w:val="30"/>
          <w:szCs w:val="30"/>
        </w:rPr>
        <w:t>、证人罗某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塘寮村村民）的证言，主要内容：在建设广宁排某中心小学过程中，某镇政府有向我们村民征地，村民是同意的，当时镇政府和村民们协商征地的时候和村民们说好是为了教育创强，为了建设镇中心小学的，当时镇政府是与我们村集体签订协议的，并没有给村民留下协议。如果我们村民知道镇政府将征用我们的土地用于给私人建设幼儿园，我们村民绝对是不同意的。村民意见是非常大的，因为镇政府当时是向村民承诺将土地用于建设镇中心小学的，但是后来却将土地挪给私人用于建设、经营幼儿园。我们几个村的村民（共</w:t>
      </w:r>
      <w:r>
        <w:rPr>
          <w:rFonts w:hint="eastAsia"/>
          <w:sz w:val="30"/>
          <w:szCs w:val="30"/>
        </w:rPr>
        <w:t>30</w:t>
      </w:r>
      <w:r>
        <w:rPr>
          <w:rFonts w:hint="eastAsia"/>
          <w:sz w:val="30"/>
          <w:szCs w:val="30"/>
        </w:rPr>
        <w:t>多人）曾经</w:t>
      </w:r>
      <w:r>
        <w:rPr>
          <w:rFonts w:hint="eastAsia"/>
          <w:sz w:val="30"/>
          <w:szCs w:val="30"/>
        </w:rPr>
        <w:t>2</w:t>
      </w:r>
      <w:r>
        <w:rPr>
          <w:rFonts w:hint="eastAsia"/>
          <w:sz w:val="30"/>
          <w:szCs w:val="30"/>
        </w:rPr>
        <w:t>次集中一起到某镇政府反映情况。</w:t>
      </w:r>
    </w:p>
    <w:p w:rsidR="00D00D3B" w:rsidRDefault="00D00D3B">
      <w:pPr>
        <w:spacing w:line="500" w:lineRule="atLeast"/>
        <w:ind w:firstLine="600"/>
        <w:divId w:val="1993293211"/>
        <w:rPr>
          <w:rFonts w:hint="eastAsia"/>
          <w:sz w:val="30"/>
          <w:szCs w:val="30"/>
        </w:rPr>
      </w:pPr>
      <w:r>
        <w:rPr>
          <w:rFonts w:hint="eastAsia"/>
          <w:sz w:val="30"/>
          <w:szCs w:val="30"/>
        </w:rPr>
        <w:t>（三）被告人供述</w:t>
      </w:r>
    </w:p>
    <w:p w:rsidR="00D00D3B" w:rsidRDefault="00D00D3B">
      <w:pPr>
        <w:spacing w:line="500" w:lineRule="atLeast"/>
        <w:ind w:firstLine="600"/>
        <w:divId w:val="81807316"/>
        <w:rPr>
          <w:rFonts w:hint="eastAsia"/>
          <w:sz w:val="30"/>
          <w:szCs w:val="30"/>
        </w:rPr>
      </w:pPr>
      <w:r>
        <w:rPr>
          <w:rFonts w:hint="eastAsia"/>
          <w:sz w:val="30"/>
          <w:szCs w:val="30"/>
        </w:rPr>
        <w:t>被告人陈某</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15</w:t>
      </w:r>
      <w:r>
        <w:rPr>
          <w:rFonts w:hint="eastAsia"/>
          <w:sz w:val="30"/>
          <w:szCs w:val="30"/>
        </w:rPr>
        <w:t>日的供述，主要内容：教育创强期间，我们没有以广宁某幼儿园的名义征地，是以兴建某小学教育创强的名义进行征地。当时征地时候</w:t>
      </w:r>
      <w:r>
        <w:rPr>
          <w:rFonts w:hint="eastAsia"/>
          <w:sz w:val="30"/>
          <w:szCs w:val="30"/>
        </w:rPr>
        <w:t>,</w:t>
      </w:r>
      <w:r>
        <w:rPr>
          <w:rFonts w:hint="eastAsia"/>
          <w:sz w:val="30"/>
          <w:szCs w:val="30"/>
        </w:rPr>
        <w:t>被征地的村民怀疑我们征地有部分可能会改建商品楼</w:t>
      </w:r>
      <w:r>
        <w:rPr>
          <w:rFonts w:hint="eastAsia"/>
          <w:sz w:val="30"/>
          <w:szCs w:val="30"/>
        </w:rPr>
        <w:t>,</w:t>
      </w:r>
      <w:r>
        <w:rPr>
          <w:rFonts w:hint="eastAsia"/>
          <w:sz w:val="30"/>
          <w:szCs w:val="30"/>
        </w:rPr>
        <w:t>所以出具《承诺书》。当时我们镇政府答应了冯某贵要征地、划地给他修建某幼儿园，所以他要求我和黄某</w:t>
      </w:r>
      <w:r>
        <w:rPr>
          <w:rFonts w:hint="eastAsia"/>
          <w:sz w:val="30"/>
          <w:szCs w:val="30"/>
        </w:rPr>
        <w:t>1</w:t>
      </w:r>
      <w:r>
        <w:rPr>
          <w:rFonts w:hint="eastAsia"/>
          <w:sz w:val="30"/>
          <w:szCs w:val="30"/>
        </w:rPr>
        <w:t>在该平面图上签名，确认他有某幼儿园土地的权属。我们某府征地用于建设某幼儿园有开会讨论过。</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日和</w:t>
      </w:r>
      <w:r>
        <w:rPr>
          <w:rFonts w:hint="eastAsia"/>
          <w:sz w:val="30"/>
          <w:szCs w:val="30"/>
        </w:rPr>
        <w:t>12</w:t>
      </w:r>
      <w:r>
        <w:rPr>
          <w:rFonts w:hint="eastAsia"/>
          <w:sz w:val="30"/>
          <w:szCs w:val="30"/>
        </w:rPr>
        <w:t>月</w:t>
      </w:r>
      <w:r>
        <w:rPr>
          <w:rFonts w:hint="eastAsia"/>
          <w:sz w:val="30"/>
          <w:szCs w:val="30"/>
        </w:rPr>
        <w:t>5</w:t>
      </w:r>
      <w:r>
        <w:rPr>
          <w:rFonts w:hint="eastAsia"/>
          <w:sz w:val="30"/>
          <w:szCs w:val="30"/>
        </w:rPr>
        <w:t>日某镇党政班子会议是我主持的，因为我是一把手参与会议，所以会议记录都会写我主持，我和全体班子都同意上述决议。我记得当时冯某贵在广州留医，期间冯某贵回来找到我和黄某</w:t>
      </w:r>
      <w:r>
        <w:rPr>
          <w:rFonts w:hint="eastAsia"/>
          <w:sz w:val="30"/>
          <w:szCs w:val="30"/>
        </w:rPr>
        <w:t>1</w:t>
      </w:r>
      <w:r>
        <w:rPr>
          <w:rFonts w:hint="eastAsia"/>
          <w:sz w:val="30"/>
          <w:szCs w:val="30"/>
        </w:rPr>
        <w:t>，希望处理好某幼儿园的土地问题，而且他讲到他已经支付了</w:t>
      </w:r>
      <w:r>
        <w:rPr>
          <w:rFonts w:hint="eastAsia"/>
          <w:sz w:val="30"/>
          <w:szCs w:val="30"/>
        </w:rPr>
        <w:t>10</w:t>
      </w:r>
      <w:r>
        <w:rPr>
          <w:rFonts w:hint="eastAsia"/>
          <w:sz w:val="30"/>
          <w:szCs w:val="30"/>
        </w:rPr>
        <w:t>万征地款了，所以希望我们镇府协助他办理土地证，因此我们班子讨论过后，出具了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日的《会议纪要》，我和班子都同意这个提议的。我记得当时开班子会议时候没有丈量过某幼儿园的用地，事后黄某</w:t>
      </w:r>
      <w:r>
        <w:rPr>
          <w:rFonts w:hint="eastAsia"/>
          <w:sz w:val="30"/>
          <w:szCs w:val="30"/>
        </w:rPr>
        <w:t>1</w:t>
      </w:r>
      <w:r>
        <w:rPr>
          <w:rFonts w:hint="eastAsia"/>
          <w:sz w:val="30"/>
          <w:szCs w:val="30"/>
        </w:rPr>
        <w:t>吩咐人去丈量才有确切的面积数额，所以《会议纪要》才有</w:t>
      </w:r>
      <w:r>
        <w:rPr>
          <w:rFonts w:hint="eastAsia"/>
          <w:sz w:val="30"/>
          <w:szCs w:val="30"/>
        </w:rPr>
        <w:t>2901.85</w:t>
      </w:r>
      <w:r>
        <w:rPr>
          <w:rFonts w:hint="eastAsia"/>
          <w:sz w:val="30"/>
          <w:szCs w:val="30"/>
        </w:rPr>
        <w:t>平方米的确切数字。</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日的班子会议上，关于某幼儿园用地问题是黄某</w:t>
      </w:r>
      <w:r>
        <w:rPr>
          <w:rFonts w:hint="eastAsia"/>
          <w:sz w:val="30"/>
          <w:szCs w:val="30"/>
        </w:rPr>
        <w:t>1</w:t>
      </w:r>
      <w:r>
        <w:rPr>
          <w:rFonts w:hint="eastAsia"/>
          <w:sz w:val="30"/>
          <w:szCs w:val="30"/>
        </w:rPr>
        <w:t>提出的，我和班子都同意。该</w:t>
      </w:r>
      <w:r>
        <w:rPr>
          <w:rFonts w:hint="eastAsia"/>
          <w:sz w:val="30"/>
          <w:szCs w:val="30"/>
        </w:rPr>
        <w:t>10</w:t>
      </w:r>
      <w:r>
        <w:rPr>
          <w:rFonts w:hint="eastAsia"/>
          <w:sz w:val="30"/>
          <w:szCs w:val="30"/>
        </w:rPr>
        <w:t>万元当时黄某</w:t>
      </w:r>
      <w:r>
        <w:rPr>
          <w:rFonts w:hint="eastAsia"/>
          <w:sz w:val="30"/>
          <w:szCs w:val="30"/>
        </w:rPr>
        <w:t>1</w:t>
      </w:r>
      <w:r>
        <w:rPr>
          <w:rFonts w:hint="eastAsia"/>
          <w:sz w:val="30"/>
          <w:szCs w:val="30"/>
        </w:rPr>
        <w:t>说是某幼儿园用</w:t>
      </w:r>
      <w:r>
        <w:rPr>
          <w:rFonts w:hint="eastAsia"/>
          <w:sz w:val="30"/>
          <w:szCs w:val="30"/>
        </w:rPr>
        <w:t>地的征地款，多除少补。某镇政府当时将上述土地给私人办理某幼儿园没有按照处置国有资产或划拨、出让土地的相关程序去办理，但是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月我离开某的工作前，我交代过黄某</w:t>
      </w:r>
      <w:r>
        <w:rPr>
          <w:rFonts w:hint="eastAsia"/>
          <w:sz w:val="30"/>
          <w:szCs w:val="30"/>
        </w:rPr>
        <w:t>1</w:t>
      </w:r>
      <w:r>
        <w:rPr>
          <w:rFonts w:hint="eastAsia"/>
          <w:sz w:val="30"/>
          <w:szCs w:val="30"/>
        </w:rPr>
        <w:t>，由他去办理相关手续，至于现在有无办理我不清楚。该土地当时没有经招拍挂程序处置。我们向县府申请用地时候确实知道广宁某中心小学的用地当时未符合某土地利用总体规划，但这份证明我没有见过，由于当时教育创强时间紧任务强，县领导批示可以先用地后处理，日后才完善土地手续。县委县府同意我们教育创强征地，但没有批准我们违规征地，但是其他乡镇创强也是这样操作的。</w:t>
      </w:r>
    </w:p>
    <w:p w:rsidR="00D00D3B" w:rsidRDefault="00D00D3B">
      <w:pPr>
        <w:spacing w:line="500" w:lineRule="atLeast"/>
        <w:ind w:firstLine="600"/>
        <w:divId w:val="967008865"/>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的供述，主要内容：某委镇府有以建设某幼儿园的名义征地。班子会议讨论某幼儿园的建设用地问题涉及使用方是何人、具体位置、面积、土地的来源等问题。当时我知道的是某幼儿园的建设用地是由冯某贵出面，具体是镇长黄某</w:t>
      </w:r>
      <w:r>
        <w:rPr>
          <w:rFonts w:hint="eastAsia"/>
          <w:sz w:val="30"/>
          <w:szCs w:val="30"/>
        </w:rPr>
        <w:t>1</w:t>
      </w:r>
      <w:r>
        <w:rPr>
          <w:rFonts w:hint="eastAsia"/>
          <w:sz w:val="30"/>
          <w:szCs w:val="30"/>
        </w:rPr>
        <w:t>与某幼儿园的建设用地使用方接洽的。当时教育创强我们镇委镇府征得了大概</w:t>
      </w:r>
      <w:r>
        <w:rPr>
          <w:rFonts w:hint="eastAsia"/>
          <w:sz w:val="30"/>
          <w:szCs w:val="30"/>
        </w:rPr>
        <w:t>50</w:t>
      </w:r>
      <w:r>
        <w:rPr>
          <w:rFonts w:hint="eastAsia"/>
          <w:sz w:val="30"/>
          <w:szCs w:val="30"/>
        </w:rPr>
        <w:t>亩的土地，某幼儿园的用地是从该</w:t>
      </w:r>
      <w:r>
        <w:rPr>
          <w:rFonts w:hint="eastAsia"/>
          <w:sz w:val="30"/>
          <w:szCs w:val="30"/>
        </w:rPr>
        <w:t>50</w:t>
      </w:r>
      <w:r>
        <w:rPr>
          <w:rFonts w:hint="eastAsia"/>
          <w:sz w:val="30"/>
          <w:szCs w:val="30"/>
        </w:rPr>
        <w:t>亩土地中划出来的。某幼儿园用地事项在我们班子会议上讨论过大概是</w:t>
      </w:r>
      <w:r>
        <w:rPr>
          <w:rFonts w:hint="eastAsia"/>
          <w:sz w:val="30"/>
          <w:szCs w:val="30"/>
        </w:rPr>
        <w:t>3</w:t>
      </w:r>
      <w:r>
        <w:rPr>
          <w:rFonts w:hint="eastAsia"/>
          <w:sz w:val="30"/>
          <w:szCs w:val="30"/>
        </w:rPr>
        <w:t>次以上，班子成员都是同意某幼儿园的用地事项的决议的。将征得的</w:t>
      </w:r>
      <w:r>
        <w:rPr>
          <w:rFonts w:hint="eastAsia"/>
          <w:sz w:val="30"/>
          <w:szCs w:val="30"/>
        </w:rPr>
        <w:t>50</w:t>
      </w:r>
      <w:r>
        <w:rPr>
          <w:rFonts w:hint="eastAsia"/>
          <w:sz w:val="30"/>
          <w:szCs w:val="30"/>
        </w:rPr>
        <w:t>亩土地中划出</w:t>
      </w:r>
      <w:r>
        <w:rPr>
          <w:rFonts w:hint="eastAsia"/>
          <w:sz w:val="30"/>
          <w:szCs w:val="30"/>
        </w:rPr>
        <w:t>4</w:t>
      </w:r>
      <w:r>
        <w:rPr>
          <w:rFonts w:hint="eastAsia"/>
          <w:sz w:val="30"/>
          <w:szCs w:val="30"/>
        </w:rPr>
        <w:t>亩多土地给私人兴办某幼儿园是否要根据相关的程序、规定我不清楚，这项工作是镇府行为，具体由镇府去操作。教育创强工作是某府的行政行为，教育创强工作具体责任人由镇长黄某</w:t>
      </w:r>
      <w:r>
        <w:rPr>
          <w:rFonts w:hint="eastAsia"/>
          <w:sz w:val="30"/>
          <w:szCs w:val="30"/>
        </w:rPr>
        <w:t>1</w:t>
      </w:r>
      <w:r>
        <w:rPr>
          <w:rFonts w:hint="eastAsia"/>
          <w:sz w:val="30"/>
          <w:szCs w:val="30"/>
        </w:rPr>
        <w:t>承担，从征地到中心小学建设、幼儿园建设都有在县的教育创强专题会议中如实汇报，县领导的指示是教育创强工作任务重时间紧，教育创强工作必须首先完成，要验收过关，县直部门必须全力配合。</w:t>
      </w:r>
    </w:p>
    <w:p w:rsidR="00D00D3B" w:rsidRDefault="00D00D3B">
      <w:pPr>
        <w:spacing w:line="500" w:lineRule="atLeast"/>
        <w:ind w:firstLine="600"/>
        <w:divId w:val="1193348627"/>
        <w:rPr>
          <w:rFonts w:hint="eastAsia"/>
          <w:sz w:val="30"/>
          <w:szCs w:val="30"/>
        </w:rPr>
      </w:pPr>
      <w:r>
        <w:rPr>
          <w:rFonts w:hint="eastAsia"/>
          <w:sz w:val="30"/>
          <w:szCs w:val="30"/>
        </w:rPr>
        <w:t>本院认为，被告人陈某作为中共广宁某党委书记在履行职务过程中，滥用职权召开班子会议违规同意出让土地给私人兴建幼儿园，未尽到注意义务，在其职务范围内没有实事求是工作，而是随便随意使用权力，主观方面应当预见自己的行为可能致使公共财产、国家和人民利益遭受重大损失；客观方面其行为违反法律规定的权限和程序，将位于广宁某旺信坑八一希望小学旁的</w:t>
      </w:r>
      <w:r>
        <w:rPr>
          <w:rFonts w:hint="eastAsia"/>
          <w:sz w:val="30"/>
          <w:szCs w:val="30"/>
        </w:rPr>
        <w:t>2901.85</w:t>
      </w:r>
      <w:r>
        <w:rPr>
          <w:rFonts w:hint="eastAsia"/>
          <w:sz w:val="30"/>
          <w:szCs w:val="30"/>
        </w:rPr>
        <w:t>平方米，总价为人民币</w:t>
      </w:r>
      <w:r>
        <w:rPr>
          <w:rFonts w:hint="eastAsia"/>
          <w:sz w:val="30"/>
          <w:szCs w:val="30"/>
        </w:rPr>
        <w:t>48.381</w:t>
      </w:r>
      <w:r>
        <w:rPr>
          <w:rFonts w:hint="eastAsia"/>
          <w:sz w:val="30"/>
          <w:szCs w:val="30"/>
        </w:rPr>
        <w:t>万元的土地划给私人办幼儿园，广宁某人民政府收取了</w:t>
      </w:r>
      <w:r>
        <w:rPr>
          <w:rFonts w:hint="eastAsia"/>
          <w:sz w:val="30"/>
          <w:szCs w:val="30"/>
        </w:rPr>
        <w:t>10</w:t>
      </w:r>
      <w:r>
        <w:rPr>
          <w:rFonts w:hint="eastAsia"/>
          <w:sz w:val="30"/>
          <w:szCs w:val="30"/>
        </w:rPr>
        <w:t>万元。被告人陈某滥用职权的行为造成经济损失</w:t>
      </w:r>
      <w:r>
        <w:rPr>
          <w:rFonts w:hint="eastAsia"/>
          <w:sz w:val="30"/>
          <w:szCs w:val="30"/>
        </w:rPr>
        <w:t>38.381</w:t>
      </w:r>
      <w:r>
        <w:rPr>
          <w:rFonts w:hint="eastAsia"/>
          <w:sz w:val="30"/>
          <w:szCs w:val="30"/>
        </w:rPr>
        <w:t>万元，致使公共财产、国家和人民利益遭受重大损失，其行为已构成滥用职权罪，应依法惩处。因出让土地给私人兴建幼儿园系通过召开班子会议讨论决定，故被告人陈某的犯罪情节轻微，可不需要判处刑罚，对其可以免予刑事处罚。公诉机关指控被告人陈某犯滥用职权罪的事实清楚，证据确实、充分，罪名成立，应予支持。对指控被告人陈某于</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月指使邱某军从广宁某人民政府龙湾国际旅游城征地专责组处提取了</w:t>
      </w:r>
      <w:r>
        <w:rPr>
          <w:rFonts w:hint="eastAsia"/>
          <w:sz w:val="30"/>
          <w:szCs w:val="30"/>
        </w:rPr>
        <w:t>8</w:t>
      </w:r>
      <w:r>
        <w:rPr>
          <w:rFonts w:hint="eastAsia"/>
          <w:sz w:val="30"/>
          <w:szCs w:val="30"/>
        </w:rPr>
        <w:t>万元征地款，除发放给罗某桂、欧某盛各</w:t>
      </w:r>
      <w:r>
        <w:rPr>
          <w:rFonts w:hint="eastAsia"/>
          <w:sz w:val="30"/>
          <w:szCs w:val="30"/>
        </w:rPr>
        <w:t>1</w:t>
      </w:r>
      <w:r>
        <w:rPr>
          <w:rFonts w:hint="eastAsia"/>
          <w:sz w:val="30"/>
          <w:szCs w:val="30"/>
        </w:rPr>
        <w:t>万元以外，贪污公款</w:t>
      </w:r>
      <w:r>
        <w:rPr>
          <w:rFonts w:hint="eastAsia"/>
          <w:sz w:val="30"/>
          <w:szCs w:val="30"/>
        </w:rPr>
        <w:t>6</w:t>
      </w:r>
      <w:r>
        <w:rPr>
          <w:rFonts w:hint="eastAsia"/>
          <w:sz w:val="30"/>
          <w:szCs w:val="30"/>
        </w:rPr>
        <w:t>万元的问题。经查，现有证据证实是相关领导安排由被告人陈某和陈某</w:t>
      </w:r>
      <w:r>
        <w:rPr>
          <w:rFonts w:hint="eastAsia"/>
          <w:sz w:val="30"/>
          <w:szCs w:val="30"/>
        </w:rPr>
        <w:t>1</w:t>
      </w:r>
      <w:r>
        <w:rPr>
          <w:rFonts w:hint="eastAsia"/>
          <w:sz w:val="30"/>
          <w:szCs w:val="30"/>
        </w:rPr>
        <w:t>去办理发放</w:t>
      </w:r>
      <w:r>
        <w:rPr>
          <w:rFonts w:hint="eastAsia"/>
          <w:sz w:val="30"/>
          <w:szCs w:val="30"/>
        </w:rPr>
        <w:t>8</w:t>
      </w:r>
      <w:r>
        <w:rPr>
          <w:rFonts w:hint="eastAsia"/>
          <w:sz w:val="30"/>
          <w:szCs w:val="30"/>
        </w:rPr>
        <w:t>万元给</w:t>
      </w:r>
      <w:r>
        <w:rPr>
          <w:rFonts w:hint="eastAsia"/>
          <w:sz w:val="30"/>
          <w:szCs w:val="30"/>
        </w:rPr>
        <w:t>8</w:t>
      </w:r>
      <w:r>
        <w:rPr>
          <w:rFonts w:hint="eastAsia"/>
          <w:sz w:val="30"/>
          <w:szCs w:val="30"/>
        </w:rPr>
        <w:t>位村民的，并且证人欧某</w:t>
      </w:r>
      <w:r>
        <w:rPr>
          <w:rFonts w:hint="eastAsia"/>
          <w:sz w:val="30"/>
          <w:szCs w:val="30"/>
        </w:rPr>
        <w:t>1</w:t>
      </w:r>
      <w:r>
        <w:rPr>
          <w:rFonts w:hint="eastAsia"/>
          <w:sz w:val="30"/>
          <w:szCs w:val="30"/>
        </w:rPr>
        <w:t>的证言反映其收到的</w:t>
      </w:r>
      <w:r>
        <w:rPr>
          <w:rFonts w:hint="eastAsia"/>
          <w:sz w:val="30"/>
          <w:szCs w:val="30"/>
        </w:rPr>
        <w:t>1</w:t>
      </w:r>
      <w:r>
        <w:rPr>
          <w:rFonts w:hint="eastAsia"/>
          <w:sz w:val="30"/>
          <w:szCs w:val="30"/>
        </w:rPr>
        <w:t>万元系陈某</w:t>
      </w:r>
      <w:r>
        <w:rPr>
          <w:rFonts w:hint="eastAsia"/>
          <w:sz w:val="30"/>
          <w:szCs w:val="30"/>
        </w:rPr>
        <w:t>1</w:t>
      </w:r>
      <w:r>
        <w:rPr>
          <w:rFonts w:hint="eastAsia"/>
          <w:sz w:val="30"/>
          <w:szCs w:val="30"/>
        </w:rPr>
        <w:t>发放给他的，所以认定被告人陈某负责发放</w:t>
      </w:r>
      <w:r>
        <w:rPr>
          <w:rFonts w:hint="eastAsia"/>
          <w:sz w:val="30"/>
          <w:szCs w:val="30"/>
        </w:rPr>
        <w:t>5</w:t>
      </w:r>
      <w:r>
        <w:rPr>
          <w:rFonts w:hint="eastAsia"/>
          <w:sz w:val="30"/>
          <w:szCs w:val="30"/>
        </w:rPr>
        <w:t>万元给</w:t>
      </w:r>
      <w:r>
        <w:rPr>
          <w:rFonts w:hint="eastAsia"/>
          <w:sz w:val="30"/>
          <w:szCs w:val="30"/>
        </w:rPr>
        <w:t>5</w:t>
      </w:r>
      <w:r>
        <w:rPr>
          <w:rFonts w:hint="eastAsia"/>
          <w:sz w:val="30"/>
          <w:szCs w:val="30"/>
        </w:rPr>
        <w:t>个村民作为协助征地工作的劳动报酬，余下的</w:t>
      </w:r>
      <w:r>
        <w:rPr>
          <w:rFonts w:hint="eastAsia"/>
          <w:sz w:val="30"/>
          <w:szCs w:val="30"/>
        </w:rPr>
        <w:t>3</w:t>
      </w:r>
      <w:r>
        <w:rPr>
          <w:rFonts w:hint="eastAsia"/>
          <w:sz w:val="30"/>
          <w:szCs w:val="30"/>
        </w:rPr>
        <w:t>万元由他人负责发放。而由被告人陈某负责发放的</w:t>
      </w:r>
      <w:r>
        <w:rPr>
          <w:rFonts w:hint="eastAsia"/>
          <w:sz w:val="30"/>
          <w:szCs w:val="30"/>
        </w:rPr>
        <w:t>5</w:t>
      </w:r>
      <w:r>
        <w:rPr>
          <w:rFonts w:hint="eastAsia"/>
          <w:sz w:val="30"/>
          <w:szCs w:val="30"/>
        </w:rPr>
        <w:t>个村民当中，欧某森已死亡，被告人陈某供述支付了</w:t>
      </w:r>
      <w:r>
        <w:rPr>
          <w:rFonts w:hint="eastAsia"/>
          <w:sz w:val="30"/>
          <w:szCs w:val="30"/>
        </w:rPr>
        <w:t>1</w:t>
      </w:r>
      <w:r>
        <w:rPr>
          <w:rFonts w:hint="eastAsia"/>
          <w:sz w:val="30"/>
          <w:szCs w:val="30"/>
        </w:rPr>
        <w:t>万元给欧某森，而其亲属也证实欧某森生前讲过曾收到被告人陈某给了</w:t>
      </w:r>
      <w:r>
        <w:rPr>
          <w:rFonts w:hint="eastAsia"/>
          <w:sz w:val="30"/>
          <w:szCs w:val="30"/>
        </w:rPr>
        <w:t>1</w:t>
      </w:r>
      <w:r>
        <w:rPr>
          <w:rFonts w:hint="eastAsia"/>
          <w:sz w:val="30"/>
          <w:szCs w:val="30"/>
        </w:rPr>
        <w:t>万元，从有利于被告人的原则出发，应认定被告</w:t>
      </w:r>
      <w:r>
        <w:rPr>
          <w:rFonts w:hint="eastAsia"/>
          <w:sz w:val="30"/>
          <w:szCs w:val="30"/>
        </w:rPr>
        <w:t>人已发放给欧某森</w:t>
      </w:r>
      <w:r>
        <w:rPr>
          <w:rFonts w:hint="eastAsia"/>
          <w:sz w:val="30"/>
          <w:szCs w:val="30"/>
        </w:rPr>
        <w:t>1</w:t>
      </w:r>
      <w:r>
        <w:rPr>
          <w:rFonts w:hint="eastAsia"/>
          <w:sz w:val="30"/>
          <w:szCs w:val="30"/>
        </w:rPr>
        <w:t>万元；而丁某炎、冯某娣否认收到该款项，由于发放协助征地工作的劳动报酬的目的是领款人领款后协助镇府做相关村民工作，从而使征地工作顺利进行，而在征地过程中，丁某炎、冯某娣亦有协助镇府做相关的征地工作，故应认定丁某炎、冯某娣已收到该</w:t>
      </w:r>
      <w:r>
        <w:rPr>
          <w:rFonts w:hint="eastAsia"/>
          <w:sz w:val="30"/>
          <w:szCs w:val="30"/>
        </w:rPr>
        <w:t>1</w:t>
      </w:r>
      <w:r>
        <w:rPr>
          <w:rFonts w:hint="eastAsia"/>
          <w:sz w:val="30"/>
          <w:szCs w:val="30"/>
        </w:rPr>
        <w:t>万元的劳动报酬。因此，应认定被告人陈某将</w:t>
      </w:r>
      <w:r>
        <w:rPr>
          <w:rFonts w:hint="eastAsia"/>
          <w:sz w:val="30"/>
          <w:szCs w:val="30"/>
        </w:rPr>
        <w:t>5</w:t>
      </w:r>
      <w:r>
        <w:rPr>
          <w:rFonts w:hint="eastAsia"/>
          <w:sz w:val="30"/>
          <w:szCs w:val="30"/>
        </w:rPr>
        <w:t>万元全部发放给村民。公诉机关指控被告人陈某侵吞征地款</w:t>
      </w:r>
      <w:r>
        <w:rPr>
          <w:rFonts w:hint="eastAsia"/>
          <w:sz w:val="30"/>
          <w:szCs w:val="30"/>
        </w:rPr>
        <w:t>6</w:t>
      </w:r>
      <w:r>
        <w:rPr>
          <w:rFonts w:hint="eastAsia"/>
          <w:sz w:val="30"/>
          <w:szCs w:val="30"/>
        </w:rPr>
        <w:t>万元，证据不足，不予采纳。</w:t>
      </w:r>
    </w:p>
    <w:p w:rsidR="00D00D3B" w:rsidRDefault="00D00D3B">
      <w:pPr>
        <w:spacing w:line="500" w:lineRule="atLeast"/>
        <w:ind w:firstLine="600"/>
        <w:divId w:val="1834569892"/>
        <w:rPr>
          <w:rFonts w:hint="eastAsia"/>
          <w:sz w:val="30"/>
          <w:szCs w:val="30"/>
        </w:rPr>
      </w:pPr>
      <w:r>
        <w:rPr>
          <w:rFonts w:hint="eastAsia"/>
          <w:sz w:val="30"/>
          <w:szCs w:val="30"/>
        </w:rPr>
        <w:t>对指控被告人陈某伙同他人侵吞征地款项</w:t>
      </w:r>
      <w:r>
        <w:rPr>
          <w:rFonts w:hint="eastAsia"/>
          <w:sz w:val="30"/>
          <w:szCs w:val="30"/>
        </w:rPr>
        <w:t>1.8</w:t>
      </w:r>
      <w:r>
        <w:rPr>
          <w:rFonts w:hint="eastAsia"/>
          <w:sz w:val="30"/>
          <w:szCs w:val="30"/>
        </w:rPr>
        <w:t>万元（该款已退赃）的问题，鉴于其数额未达到贪污罪追究刑事责任的标准，也没有证据反映其具有相关司法解释规定的“其他较重情节”，根据</w:t>
      </w:r>
      <w:r>
        <w:rPr>
          <w:rFonts w:hint="eastAsia"/>
          <w:sz w:val="30"/>
          <w:szCs w:val="30"/>
        </w:rPr>
        <w:t>2015</w:t>
      </w:r>
      <w:r>
        <w:rPr>
          <w:rFonts w:hint="eastAsia"/>
          <w:sz w:val="30"/>
          <w:szCs w:val="30"/>
        </w:rPr>
        <w:t>年《刑法修正案九》以及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院《关于办理贪污贿赂刑事案件适用法律若干问题的解释》规定，依法不应予以定罪处罚。公诉机关指控被告人陈某犯贪污罪，证据不足，罪名不成立。被告人陈某及两辩护人提出不构成滥用职权的辩解及辩护意见，理据不足，不予采纳；被告人陈某又提出重新委托价格认定机构对广宁某幼儿园坐落地块进行价格评估和认定的意见，经查，宁价认［</w:t>
      </w:r>
      <w:r>
        <w:rPr>
          <w:rFonts w:hint="eastAsia"/>
          <w:sz w:val="30"/>
          <w:szCs w:val="30"/>
        </w:rPr>
        <w:t>2016</w:t>
      </w:r>
      <w:r>
        <w:rPr>
          <w:rFonts w:hint="eastAsia"/>
          <w:sz w:val="30"/>
          <w:szCs w:val="30"/>
        </w:rPr>
        <w:t>］</w:t>
      </w:r>
      <w:r>
        <w:rPr>
          <w:rFonts w:hint="eastAsia"/>
          <w:sz w:val="30"/>
          <w:szCs w:val="30"/>
        </w:rPr>
        <w:t>53</w:t>
      </w:r>
      <w:r>
        <w:rPr>
          <w:rFonts w:hint="eastAsia"/>
          <w:sz w:val="30"/>
          <w:szCs w:val="30"/>
        </w:rPr>
        <w:t>号《价格认定结论书》是广宁发展和改革局价格认证中心合法作出，具有真实性和客观性，且该认定是以广宁国有土地的最低地价标准（工业用地）为基础进行认定，据此，该价格认定结论书程序合法、内容真实，依法予以采信；被告人陈某及其辩护人提出公诉机关指控被告人陈某犯贪污罪，证据不足的辩解和辩护意见，理据充分，予以采纳。综上所述，根据被告人犯罪的事实、犯罪的性质、情节和对于社会的危害程度，依照《中华人民共和国刑法》第三百九十七条第一款、第九十三条、第三十七条和最高人民法院、最高人民检察院《关于办理渎</w:t>
      </w:r>
      <w:r>
        <w:rPr>
          <w:rFonts w:hint="eastAsia"/>
          <w:sz w:val="30"/>
          <w:szCs w:val="30"/>
        </w:rPr>
        <w:t>职刑事案件具体应用法律若干问题的解释（一）》第一条第一款第二项的规定，案经本院审判委员会讨论决定，判决如下：</w:t>
      </w:r>
    </w:p>
    <w:p w:rsidR="00D00D3B" w:rsidRDefault="00D00D3B">
      <w:pPr>
        <w:spacing w:line="500" w:lineRule="atLeast"/>
        <w:ind w:firstLine="600"/>
        <w:divId w:val="835534776"/>
        <w:rPr>
          <w:rFonts w:hint="eastAsia"/>
          <w:sz w:val="30"/>
          <w:szCs w:val="30"/>
        </w:rPr>
      </w:pPr>
      <w:r>
        <w:rPr>
          <w:rFonts w:hint="eastAsia"/>
          <w:sz w:val="30"/>
          <w:szCs w:val="30"/>
        </w:rPr>
        <w:t>被告人陈某犯滥用职权罪，免予刑事处罚。</w:t>
      </w:r>
    </w:p>
    <w:p w:rsidR="00D00D3B" w:rsidRDefault="00D00D3B">
      <w:pPr>
        <w:spacing w:line="500" w:lineRule="atLeast"/>
        <w:ind w:firstLine="600"/>
        <w:divId w:val="204946119"/>
        <w:rPr>
          <w:rFonts w:hint="eastAsia"/>
          <w:sz w:val="30"/>
          <w:szCs w:val="30"/>
        </w:rPr>
      </w:pPr>
      <w:r>
        <w:rPr>
          <w:rFonts w:hint="eastAsia"/>
          <w:sz w:val="30"/>
          <w:szCs w:val="30"/>
        </w:rPr>
        <w:t>服本判决，可在接到判决书的第二日起十日内，通过本院或者直接向广东省肇庆市中级人民法院提出上诉。书面上诉的，应当提交上诉状正本一份，副本二份。</w:t>
      </w:r>
    </w:p>
    <w:p w:rsidR="00D00D3B" w:rsidRDefault="00D00D3B">
      <w:pPr>
        <w:spacing w:line="500" w:lineRule="atLeast"/>
        <w:jc w:val="right"/>
        <w:divId w:val="212086551"/>
        <w:rPr>
          <w:rFonts w:hint="eastAsia"/>
          <w:sz w:val="30"/>
          <w:szCs w:val="30"/>
        </w:rPr>
      </w:pPr>
      <w:r>
        <w:rPr>
          <w:rFonts w:hint="eastAsia"/>
          <w:sz w:val="30"/>
          <w:szCs w:val="30"/>
        </w:rPr>
        <w:t>审　判　长　　曾焯城</w:t>
      </w:r>
    </w:p>
    <w:p w:rsidR="00D00D3B" w:rsidRDefault="00D00D3B">
      <w:pPr>
        <w:spacing w:line="500" w:lineRule="atLeast"/>
        <w:jc w:val="right"/>
        <w:divId w:val="340620838"/>
        <w:rPr>
          <w:rFonts w:hint="eastAsia"/>
          <w:sz w:val="30"/>
          <w:szCs w:val="30"/>
        </w:rPr>
      </w:pPr>
      <w:r>
        <w:rPr>
          <w:rFonts w:hint="eastAsia"/>
          <w:sz w:val="30"/>
          <w:szCs w:val="30"/>
        </w:rPr>
        <w:t>审　判　员　　黄　宁</w:t>
      </w:r>
    </w:p>
    <w:p w:rsidR="00D00D3B" w:rsidRDefault="00D00D3B">
      <w:pPr>
        <w:spacing w:line="500" w:lineRule="atLeast"/>
        <w:jc w:val="right"/>
        <w:divId w:val="1125611937"/>
        <w:rPr>
          <w:rFonts w:hint="eastAsia"/>
          <w:sz w:val="30"/>
          <w:szCs w:val="30"/>
        </w:rPr>
      </w:pPr>
      <w:r>
        <w:rPr>
          <w:rFonts w:hint="eastAsia"/>
          <w:sz w:val="30"/>
          <w:szCs w:val="30"/>
        </w:rPr>
        <w:t>人民陪审员　　祝敏婵</w:t>
      </w:r>
    </w:p>
    <w:p w:rsidR="00D00D3B" w:rsidRDefault="00D00D3B">
      <w:pPr>
        <w:spacing w:line="500" w:lineRule="atLeast"/>
        <w:jc w:val="right"/>
        <w:divId w:val="867990001"/>
        <w:rPr>
          <w:rFonts w:hint="eastAsia"/>
          <w:sz w:val="30"/>
          <w:szCs w:val="30"/>
        </w:rPr>
      </w:pPr>
      <w:r>
        <w:rPr>
          <w:rFonts w:hint="eastAsia"/>
          <w:sz w:val="30"/>
          <w:szCs w:val="30"/>
        </w:rPr>
        <w:t>二〇一七年三月三十一日</w:t>
      </w:r>
    </w:p>
    <w:p w:rsidR="00D00D3B" w:rsidRDefault="00D00D3B">
      <w:pPr>
        <w:spacing w:line="500" w:lineRule="atLeast"/>
        <w:jc w:val="right"/>
        <w:divId w:val="1030766162"/>
        <w:rPr>
          <w:rFonts w:hint="eastAsia"/>
          <w:sz w:val="30"/>
          <w:szCs w:val="30"/>
        </w:rPr>
      </w:pPr>
      <w:r>
        <w:rPr>
          <w:rFonts w:hint="eastAsia"/>
          <w:sz w:val="30"/>
          <w:szCs w:val="30"/>
        </w:rPr>
        <w:t>书　记　员　　邓　斐</w:t>
      </w:r>
    </w:p>
    <w:p w:rsidR="00D00D3B" w:rsidRDefault="00D00D3B">
      <w:pPr>
        <w:spacing w:line="500" w:lineRule="atLeast"/>
        <w:ind w:firstLine="600"/>
        <w:divId w:val="2000108108"/>
        <w:rPr>
          <w:rFonts w:hint="eastAsia"/>
          <w:sz w:val="30"/>
          <w:szCs w:val="30"/>
        </w:rPr>
      </w:pPr>
      <w:r>
        <w:rPr>
          <w:rFonts w:hint="eastAsia"/>
          <w:sz w:val="30"/>
          <w:szCs w:val="30"/>
        </w:rPr>
        <w:t>附相关法律条文：</w:t>
      </w:r>
    </w:p>
    <w:p w:rsidR="00D00D3B" w:rsidRDefault="00D00D3B">
      <w:pPr>
        <w:spacing w:line="500" w:lineRule="atLeast"/>
        <w:ind w:firstLine="600"/>
        <w:divId w:val="2145805878"/>
        <w:rPr>
          <w:rFonts w:hint="eastAsia"/>
          <w:sz w:val="30"/>
          <w:szCs w:val="30"/>
        </w:rPr>
      </w:pPr>
      <w:r>
        <w:rPr>
          <w:rFonts w:hint="eastAsia"/>
          <w:sz w:val="30"/>
          <w:szCs w:val="30"/>
        </w:rPr>
        <w:t>《中华人民共和国刑法》</w:t>
      </w:r>
    </w:p>
    <w:p w:rsidR="00D00D3B" w:rsidRDefault="00D00D3B">
      <w:pPr>
        <w:spacing w:line="500" w:lineRule="atLeast"/>
        <w:ind w:firstLine="600"/>
        <w:divId w:val="1034695503"/>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D00D3B" w:rsidRDefault="00D00D3B">
      <w:pPr>
        <w:spacing w:line="500" w:lineRule="atLeast"/>
        <w:ind w:firstLine="600"/>
        <w:divId w:val="1779250330"/>
        <w:rPr>
          <w:rFonts w:hint="eastAsia"/>
          <w:sz w:val="30"/>
          <w:szCs w:val="30"/>
        </w:rPr>
      </w:pPr>
      <w:r>
        <w:rPr>
          <w:rFonts w:hint="eastAsia"/>
          <w:sz w:val="30"/>
          <w:szCs w:val="30"/>
        </w:rPr>
        <w:t>第九十三条本法所称国家工作人员，是指国家机关中从事公务的人员。</w:t>
      </w:r>
    </w:p>
    <w:p w:rsidR="00D00D3B" w:rsidRDefault="00D00D3B">
      <w:pPr>
        <w:spacing w:line="500" w:lineRule="atLeast"/>
        <w:ind w:firstLine="600"/>
        <w:divId w:val="7818620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00D3B" w:rsidRDefault="00D00D3B">
      <w:pPr>
        <w:spacing w:line="500" w:lineRule="atLeast"/>
        <w:ind w:firstLine="600"/>
        <w:divId w:val="122803503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D00D3B" w:rsidRDefault="00D00D3B">
      <w:pPr>
        <w:spacing w:line="500" w:lineRule="atLeast"/>
        <w:ind w:firstLine="600"/>
        <w:divId w:val="9984064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D00D3B" w:rsidRDefault="00D00D3B">
      <w:pPr>
        <w:spacing w:line="500" w:lineRule="atLeast"/>
        <w:ind w:firstLine="600"/>
        <w:divId w:val="745109136"/>
        <w:rPr>
          <w:rFonts w:hint="eastAsia"/>
          <w:sz w:val="30"/>
          <w:szCs w:val="30"/>
        </w:rPr>
      </w:pPr>
      <w:r>
        <w:rPr>
          <w:rFonts w:hint="eastAsia"/>
          <w:sz w:val="30"/>
          <w:szCs w:val="30"/>
        </w:rPr>
        <w:t>最高人民法院、最高人民检察院《关于办理渎职刑事案件具体应用法律若干问题的解释（一）》</w:t>
      </w:r>
    </w:p>
    <w:p w:rsidR="00D00D3B" w:rsidRDefault="00D00D3B">
      <w:pPr>
        <w:spacing w:line="500" w:lineRule="atLeast"/>
        <w:ind w:firstLine="600"/>
        <w:divId w:val="531039850"/>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D00D3B" w:rsidRDefault="00D00D3B">
      <w:pPr>
        <w:spacing w:line="500" w:lineRule="atLeast"/>
        <w:ind w:firstLine="600"/>
        <w:divId w:val="641883385"/>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D00D3B" w:rsidRDefault="00D00D3B">
      <w:pPr>
        <w:spacing w:line="500" w:lineRule="atLeast"/>
        <w:ind w:firstLine="600"/>
        <w:divId w:val="1916014385"/>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D00D3B" w:rsidRDefault="00D00D3B">
      <w:pPr>
        <w:spacing w:line="500" w:lineRule="atLeast"/>
        <w:ind w:firstLine="600"/>
        <w:divId w:val="1509369566"/>
        <w:rPr>
          <w:rFonts w:hint="eastAsia"/>
          <w:sz w:val="30"/>
          <w:szCs w:val="30"/>
        </w:rPr>
      </w:pPr>
      <w:r>
        <w:rPr>
          <w:rFonts w:hint="eastAsia"/>
          <w:sz w:val="30"/>
          <w:szCs w:val="30"/>
        </w:rPr>
        <w:t>（三）造成恶劣社会影响的；</w:t>
      </w:r>
    </w:p>
    <w:p w:rsidR="00D00D3B" w:rsidRDefault="00D00D3B">
      <w:pPr>
        <w:spacing w:line="500" w:lineRule="atLeast"/>
        <w:ind w:firstLine="600"/>
        <w:divId w:val="456679852"/>
        <w:rPr>
          <w:rFonts w:hint="eastAsia"/>
          <w:sz w:val="30"/>
          <w:szCs w:val="30"/>
        </w:rPr>
      </w:pPr>
      <w:r>
        <w:rPr>
          <w:rFonts w:hint="eastAsia"/>
          <w:sz w:val="30"/>
          <w:szCs w:val="30"/>
        </w:rPr>
        <w:t>（四）其他致使公共财产、国家和人民利益遭受重大损失的情形。</w:t>
      </w:r>
    </w:p>
    <w:p w:rsidR="00D00D3B" w:rsidRDefault="00D00D3B">
      <w:pPr>
        <w:spacing w:line="500" w:lineRule="atLeast"/>
        <w:ind w:firstLine="600"/>
        <w:divId w:val="627708097"/>
        <w:rPr>
          <w:rFonts w:hint="eastAsia"/>
          <w:sz w:val="30"/>
          <w:szCs w:val="30"/>
        </w:rPr>
      </w:pPr>
      <w:r>
        <w:rPr>
          <w:rFonts w:hint="eastAsia"/>
          <w:sz w:val="30"/>
          <w:szCs w:val="30"/>
        </w:rPr>
        <w:t>具有下列情形之一的，应当认定为刑法第三百九十七条规定的“情节特别严重”：</w:t>
      </w:r>
    </w:p>
    <w:p w:rsidR="00D00D3B" w:rsidRDefault="00D00D3B">
      <w:pPr>
        <w:spacing w:line="500" w:lineRule="atLeast"/>
        <w:ind w:firstLine="600"/>
        <w:divId w:val="152451482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D00D3B" w:rsidRDefault="00D00D3B">
      <w:pPr>
        <w:spacing w:line="500" w:lineRule="atLeast"/>
        <w:ind w:firstLine="600"/>
        <w:divId w:val="36139619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D00D3B" w:rsidRDefault="00D00D3B">
      <w:pPr>
        <w:spacing w:line="500" w:lineRule="atLeast"/>
        <w:ind w:firstLine="600"/>
        <w:divId w:val="931552033"/>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D00D3B" w:rsidRDefault="00D00D3B">
      <w:pPr>
        <w:spacing w:line="500" w:lineRule="atLeast"/>
        <w:ind w:firstLine="600"/>
        <w:divId w:val="623073541"/>
        <w:rPr>
          <w:rFonts w:hint="eastAsia"/>
          <w:sz w:val="30"/>
          <w:szCs w:val="30"/>
        </w:rPr>
      </w:pPr>
      <w:r>
        <w:rPr>
          <w:rFonts w:hint="eastAsia"/>
          <w:sz w:val="30"/>
          <w:szCs w:val="30"/>
        </w:rPr>
        <w:t>（四）造成特别恶劣社会影响的；</w:t>
      </w:r>
    </w:p>
    <w:p w:rsidR="00D00D3B" w:rsidRDefault="00D00D3B">
      <w:pPr>
        <w:spacing w:line="500" w:lineRule="atLeast"/>
        <w:ind w:firstLine="600"/>
        <w:divId w:val="805313616"/>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0D3B" w:rsidRDefault="00D00D3B" w:rsidP="00D00D3B">
      <w:pPr>
        <w:rPr>
          <w:rFonts w:hint="eastAsia"/>
        </w:rPr>
      </w:pPr>
      <w:r>
        <w:separator/>
      </w:r>
    </w:p>
  </w:endnote>
  <w:endnote w:type="continuationSeparator" w:id="0">
    <w:p w:rsidR="00D00D3B" w:rsidRDefault="00D00D3B" w:rsidP="00D00D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0D3B" w:rsidRDefault="00D00D3B" w:rsidP="00D00D3B">
      <w:pPr>
        <w:rPr>
          <w:rFonts w:hint="eastAsia"/>
        </w:rPr>
      </w:pPr>
      <w:r>
        <w:separator/>
      </w:r>
    </w:p>
  </w:footnote>
  <w:footnote w:type="continuationSeparator" w:id="0">
    <w:p w:rsidR="00D00D3B" w:rsidRDefault="00D00D3B" w:rsidP="00D00D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0D3B"/>
    <w:rsid w:val="002A6721"/>
    <w:rsid w:val="00D00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0D3B"/>
    <w:pPr>
      <w:tabs>
        <w:tab w:val="center" w:pos="4153"/>
        <w:tab w:val="right" w:pos="8306"/>
      </w:tabs>
      <w:snapToGrid w:val="0"/>
      <w:jc w:val="center"/>
    </w:pPr>
    <w:rPr>
      <w:sz w:val="18"/>
      <w:szCs w:val="18"/>
    </w:rPr>
  </w:style>
  <w:style w:type="character" w:customStyle="1" w:styleId="a4">
    <w:name w:val="页眉 字符"/>
    <w:basedOn w:val="a0"/>
    <w:link w:val="a3"/>
    <w:uiPriority w:val="99"/>
    <w:rsid w:val="00D00D3B"/>
    <w:rPr>
      <w:rFonts w:ascii="宋体" w:eastAsia="宋体" w:hAnsi="宋体" w:cs="宋体"/>
      <w:sz w:val="18"/>
      <w:szCs w:val="18"/>
    </w:rPr>
  </w:style>
  <w:style w:type="paragraph" w:styleId="a5">
    <w:name w:val="footer"/>
    <w:basedOn w:val="a"/>
    <w:link w:val="a6"/>
    <w:uiPriority w:val="99"/>
    <w:unhideWhenUsed/>
    <w:rsid w:val="00D00D3B"/>
    <w:pPr>
      <w:tabs>
        <w:tab w:val="center" w:pos="4153"/>
        <w:tab w:val="right" w:pos="8306"/>
      </w:tabs>
      <w:snapToGrid w:val="0"/>
    </w:pPr>
    <w:rPr>
      <w:sz w:val="18"/>
      <w:szCs w:val="18"/>
    </w:rPr>
  </w:style>
  <w:style w:type="character" w:customStyle="1" w:styleId="a6">
    <w:name w:val="页脚 字符"/>
    <w:basedOn w:val="a0"/>
    <w:link w:val="a5"/>
    <w:uiPriority w:val="99"/>
    <w:rsid w:val="00D00D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4451">
      <w:marLeft w:val="0"/>
      <w:marRight w:val="0"/>
      <w:marTop w:val="10"/>
      <w:marBottom w:val="10"/>
      <w:divBdr>
        <w:top w:val="none" w:sz="0" w:space="0" w:color="auto"/>
        <w:left w:val="none" w:sz="0" w:space="0" w:color="auto"/>
        <w:bottom w:val="none" w:sz="0" w:space="0" w:color="auto"/>
        <w:right w:val="none" w:sz="0" w:space="0" w:color="auto"/>
      </w:divBdr>
    </w:div>
    <w:div w:id="78186201">
      <w:marLeft w:val="0"/>
      <w:marRight w:val="0"/>
      <w:marTop w:val="10"/>
      <w:marBottom w:val="10"/>
      <w:divBdr>
        <w:top w:val="none" w:sz="0" w:space="0" w:color="auto"/>
        <w:left w:val="none" w:sz="0" w:space="0" w:color="auto"/>
        <w:bottom w:val="none" w:sz="0" w:space="0" w:color="auto"/>
        <w:right w:val="none" w:sz="0" w:space="0" w:color="auto"/>
      </w:divBdr>
    </w:div>
    <w:div w:id="81807316">
      <w:marLeft w:val="0"/>
      <w:marRight w:val="0"/>
      <w:marTop w:val="10"/>
      <w:marBottom w:val="10"/>
      <w:divBdr>
        <w:top w:val="none" w:sz="0" w:space="0" w:color="auto"/>
        <w:left w:val="none" w:sz="0" w:space="0" w:color="auto"/>
        <w:bottom w:val="none" w:sz="0" w:space="0" w:color="auto"/>
        <w:right w:val="none" w:sz="0" w:space="0" w:color="auto"/>
      </w:divBdr>
    </w:div>
    <w:div w:id="99840643">
      <w:marLeft w:val="0"/>
      <w:marRight w:val="0"/>
      <w:marTop w:val="10"/>
      <w:marBottom w:val="10"/>
      <w:divBdr>
        <w:top w:val="none" w:sz="0" w:space="0" w:color="auto"/>
        <w:left w:val="none" w:sz="0" w:space="0" w:color="auto"/>
        <w:bottom w:val="none" w:sz="0" w:space="0" w:color="auto"/>
        <w:right w:val="none" w:sz="0" w:space="0" w:color="auto"/>
      </w:divBdr>
    </w:div>
    <w:div w:id="110905205">
      <w:marLeft w:val="0"/>
      <w:marRight w:val="0"/>
      <w:marTop w:val="10"/>
      <w:marBottom w:val="10"/>
      <w:divBdr>
        <w:top w:val="none" w:sz="0" w:space="0" w:color="auto"/>
        <w:left w:val="none" w:sz="0" w:space="0" w:color="auto"/>
        <w:bottom w:val="none" w:sz="0" w:space="0" w:color="auto"/>
        <w:right w:val="none" w:sz="0" w:space="0" w:color="auto"/>
      </w:divBdr>
    </w:div>
    <w:div w:id="137454335">
      <w:marLeft w:val="0"/>
      <w:marRight w:val="0"/>
      <w:marTop w:val="10"/>
      <w:marBottom w:val="10"/>
      <w:divBdr>
        <w:top w:val="none" w:sz="0" w:space="0" w:color="auto"/>
        <w:left w:val="none" w:sz="0" w:space="0" w:color="auto"/>
        <w:bottom w:val="none" w:sz="0" w:space="0" w:color="auto"/>
        <w:right w:val="none" w:sz="0" w:space="0" w:color="auto"/>
      </w:divBdr>
    </w:div>
    <w:div w:id="204946119">
      <w:marLeft w:val="0"/>
      <w:marRight w:val="0"/>
      <w:marTop w:val="10"/>
      <w:marBottom w:val="10"/>
      <w:divBdr>
        <w:top w:val="none" w:sz="0" w:space="0" w:color="auto"/>
        <w:left w:val="none" w:sz="0" w:space="0" w:color="auto"/>
        <w:bottom w:val="none" w:sz="0" w:space="0" w:color="auto"/>
        <w:right w:val="none" w:sz="0" w:space="0" w:color="auto"/>
      </w:divBdr>
    </w:div>
    <w:div w:id="212086551">
      <w:marLeft w:val="0"/>
      <w:marRight w:val="720"/>
      <w:marTop w:val="10"/>
      <w:marBottom w:val="10"/>
      <w:divBdr>
        <w:top w:val="none" w:sz="0" w:space="0" w:color="auto"/>
        <w:left w:val="none" w:sz="0" w:space="0" w:color="auto"/>
        <w:bottom w:val="none" w:sz="0" w:space="0" w:color="auto"/>
        <w:right w:val="none" w:sz="0" w:space="0" w:color="auto"/>
      </w:divBdr>
    </w:div>
    <w:div w:id="243301820">
      <w:marLeft w:val="0"/>
      <w:marRight w:val="0"/>
      <w:marTop w:val="10"/>
      <w:marBottom w:val="10"/>
      <w:divBdr>
        <w:top w:val="none" w:sz="0" w:space="0" w:color="auto"/>
        <w:left w:val="none" w:sz="0" w:space="0" w:color="auto"/>
        <w:bottom w:val="none" w:sz="0" w:space="0" w:color="auto"/>
        <w:right w:val="none" w:sz="0" w:space="0" w:color="auto"/>
      </w:divBdr>
    </w:div>
    <w:div w:id="340620838">
      <w:marLeft w:val="0"/>
      <w:marRight w:val="720"/>
      <w:marTop w:val="10"/>
      <w:marBottom w:val="10"/>
      <w:divBdr>
        <w:top w:val="none" w:sz="0" w:space="0" w:color="auto"/>
        <w:left w:val="none" w:sz="0" w:space="0" w:color="auto"/>
        <w:bottom w:val="none" w:sz="0" w:space="0" w:color="auto"/>
        <w:right w:val="none" w:sz="0" w:space="0" w:color="auto"/>
      </w:divBdr>
    </w:div>
    <w:div w:id="361396197">
      <w:marLeft w:val="0"/>
      <w:marRight w:val="0"/>
      <w:marTop w:val="10"/>
      <w:marBottom w:val="10"/>
      <w:divBdr>
        <w:top w:val="none" w:sz="0" w:space="0" w:color="auto"/>
        <w:left w:val="none" w:sz="0" w:space="0" w:color="auto"/>
        <w:bottom w:val="none" w:sz="0" w:space="0" w:color="auto"/>
        <w:right w:val="none" w:sz="0" w:space="0" w:color="auto"/>
      </w:divBdr>
    </w:div>
    <w:div w:id="387461351">
      <w:marLeft w:val="0"/>
      <w:marRight w:val="0"/>
      <w:marTop w:val="10"/>
      <w:marBottom w:val="10"/>
      <w:divBdr>
        <w:top w:val="none" w:sz="0" w:space="0" w:color="auto"/>
        <w:left w:val="none" w:sz="0" w:space="0" w:color="auto"/>
        <w:bottom w:val="none" w:sz="0" w:space="0" w:color="auto"/>
        <w:right w:val="none" w:sz="0" w:space="0" w:color="auto"/>
      </w:divBdr>
    </w:div>
    <w:div w:id="456679852">
      <w:marLeft w:val="0"/>
      <w:marRight w:val="0"/>
      <w:marTop w:val="10"/>
      <w:marBottom w:val="10"/>
      <w:divBdr>
        <w:top w:val="none" w:sz="0" w:space="0" w:color="auto"/>
        <w:left w:val="none" w:sz="0" w:space="0" w:color="auto"/>
        <w:bottom w:val="none" w:sz="0" w:space="0" w:color="auto"/>
        <w:right w:val="none" w:sz="0" w:space="0" w:color="auto"/>
      </w:divBdr>
    </w:div>
    <w:div w:id="530076392">
      <w:marLeft w:val="0"/>
      <w:marRight w:val="0"/>
      <w:marTop w:val="10"/>
      <w:marBottom w:val="10"/>
      <w:divBdr>
        <w:top w:val="none" w:sz="0" w:space="0" w:color="auto"/>
        <w:left w:val="none" w:sz="0" w:space="0" w:color="auto"/>
        <w:bottom w:val="none" w:sz="0" w:space="0" w:color="auto"/>
        <w:right w:val="none" w:sz="0" w:space="0" w:color="auto"/>
      </w:divBdr>
    </w:div>
    <w:div w:id="531039850">
      <w:marLeft w:val="0"/>
      <w:marRight w:val="0"/>
      <w:marTop w:val="10"/>
      <w:marBottom w:val="10"/>
      <w:divBdr>
        <w:top w:val="none" w:sz="0" w:space="0" w:color="auto"/>
        <w:left w:val="none" w:sz="0" w:space="0" w:color="auto"/>
        <w:bottom w:val="none" w:sz="0" w:space="0" w:color="auto"/>
        <w:right w:val="none" w:sz="0" w:space="0" w:color="auto"/>
      </w:divBdr>
    </w:div>
    <w:div w:id="623073541">
      <w:marLeft w:val="0"/>
      <w:marRight w:val="0"/>
      <w:marTop w:val="10"/>
      <w:marBottom w:val="10"/>
      <w:divBdr>
        <w:top w:val="none" w:sz="0" w:space="0" w:color="auto"/>
        <w:left w:val="none" w:sz="0" w:space="0" w:color="auto"/>
        <w:bottom w:val="none" w:sz="0" w:space="0" w:color="auto"/>
        <w:right w:val="none" w:sz="0" w:space="0" w:color="auto"/>
      </w:divBdr>
    </w:div>
    <w:div w:id="627708097">
      <w:marLeft w:val="0"/>
      <w:marRight w:val="0"/>
      <w:marTop w:val="10"/>
      <w:marBottom w:val="10"/>
      <w:divBdr>
        <w:top w:val="none" w:sz="0" w:space="0" w:color="auto"/>
        <w:left w:val="none" w:sz="0" w:space="0" w:color="auto"/>
        <w:bottom w:val="none" w:sz="0" w:space="0" w:color="auto"/>
        <w:right w:val="none" w:sz="0" w:space="0" w:color="auto"/>
      </w:divBdr>
    </w:div>
    <w:div w:id="635336708">
      <w:marLeft w:val="0"/>
      <w:marRight w:val="0"/>
      <w:marTop w:val="10"/>
      <w:marBottom w:val="10"/>
      <w:divBdr>
        <w:top w:val="none" w:sz="0" w:space="0" w:color="auto"/>
        <w:left w:val="none" w:sz="0" w:space="0" w:color="auto"/>
        <w:bottom w:val="none" w:sz="0" w:space="0" w:color="auto"/>
        <w:right w:val="none" w:sz="0" w:space="0" w:color="auto"/>
      </w:divBdr>
    </w:div>
    <w:div w:id="641883385">
      <w:marLeft w:val="0"/>
      <w:marRight w:val="0"/>
      <w:marTop w:val="10"/>
      <w:marBottom w:val="10"/>
      <w:divBdr>
        <w:top w:val="none" w:sz="0" w:space="0" w:color="auto"/>
        <w:left w:val="none" w:sz="0" w:space="0" w:color="auto"/>
        <w:bottom w:val="none" w:sz="0" w:space="0" w:color="auto"/>
        <w:right w:val="none" w:sz="0" w:space="0" w:color="auto"/>
      </w:divBdr>
    </w:div>
    <w:div w:id="692921822">
      <w:marLeft w:val="0"/>
      <w:marRight w:val="0"/>
      <w:marTop w:val="10"/>
      <w:marBottom w:val="10"/>
      <w:divBdr>
        <w:top w:val="none" w:sz="0" w:space="0" w:color="auto"/>
        <w:left w:val="none" w:sz="0" w:space="0" w:color="auto"/>
        <w:bottom w:val="none" w:sz="0" w:space="0" w:color="auto"/>
        <w:right w:val="none" w:sz="0" w:space="0" w:color="auto"/>
      </w:divBdr>
    </w:div>
    <w:div w:id="698553946">
      <w:marLeft w:val="0"/>
      <w:marRight w:val="0"/>
      <w:marTop w:val="10"/>
      <w:marBottom w:val="10"/>
      <w:divBdr>
        <w:top w:val="none" w:sz="0" w:space="0" w:color="auto"/>
        <w:left w:val="none" w:sz="0" w:space="0" w:color="auto"/>
        <w:bottom w:val="none" w:sz="0" w:space="0" w:color="auto"/>
        <w:right w:val="none" w:sz="0" w:space="0" w:color="auto"/>
      </w:divBdr>
    </w:div>
    <w:div w:id="745109136">
      <w:marLeft w:val="0"/>
      <w:marRight w:val="0"/>
      <w:marTop w:val="10"/>
      <w:marBottom w:val="10"/>
      <w:divBdr>
        <w:top w:val="none" w:sz="0" w:space="0" w:color="auto"/>
        <w:left w:val="none" w:sz="0" w:space="0" w:color="auto"/>
        <w:bottom w:val="none" w:sz="0" w:space="0" w:color="auto"/>
        <w:right w:val="none" w:sz="0" w:space="0" w:color="auto"/>
      </w:divBdr>
    </w:div>
    <w:div w:id="778640452">
      <w:marLeft w:val="0"/>
      <w:marRight w:val="0"/>
      <w:marTop w:val="10"/>
      <w:marBottom w:val="10"/>
      <w:divBdr>
        <w:top w:val="none" w:sz="0" w:space="0" w:color="auto"/>
        <w:left w:val="none" w:sz="0" w:space="0" w:color="auto"/>
        <w:bottom w:val="none" w:sz="0" w:space="0" w:color="auto"/>
        <w:right w:val="none" w:sz="0" w:space="0" w:color="auto"/>
      </w:divBdr>
    </w:div>
    <w:div w:id="795759609">
      <w:marLeft w:val="0"/>
      <w:marRight w:val="0"/>
      <w:marTop w:val="10"/>
      <w:marBottom w:val="10"/>
      <w:divBdr>
        <w:top w:val="none" w:sz="0" w:space="0" w:color="auto"/>
        <w:left w:val="none" w:sz="0" w:space="0" w:color="auto"/>
        <w:bottom w:val="none" w:sz="0" w:space="0" w:color="auto"/>
        <w:right w:val="none" w:sz="0" w:space="0" w:color="auto"/>
      </w:divBdr>
    </w:div>
    <w:div w:id="805313616">
      <w:marLeft w:val="0"/>
      <w:marRight w:val="0"/>
      <w:marTop w:val="10"/>
      <w:marBottom w:val="10"/>
      <w:divBdr>
        <w:top w:val="none" w:sz="0" w:space="0" w:color="auto"/>
        <w:left w:val="none" w:sz="0" w:space="0" w:color="auto"/>
        <w:bottom w:val="none" w:sz="0" w:space="0" w:color="auto"/>
        <w:right w:val="none" w:sz="0" w:space="0" w:color="auto"/>
      </w:divBdr>
    </w:div>
    <w:div w:id="835534776">
      <w:marLeft w:val="0"/>
      <w:marRight w:val="0"/>
      <w:marTop w:val="10"/>
      <w:marBottom w:val="10"/>
      <w:divBdr>
        <w:top w:val="none" w:sz="0" w:space="0" w:color="auto"/>
        <w:left w:val="none" w:sz="0" w:space="0" w:color="auto"/>
        <w:bottom w:val="none" w:sz="0" w:space="0" w:color="auto"/>
        <w:right w:val="none" w:sz="0" w:space="0" w:color="auto"/>
      </w:divBdr>
    </w:div>
    <w:div w:id="867990001">
      <w:marLeft w:val="0"/>
      <w:marRight w:val="720"/>
      <w:marTop w:val="10"/>
      <w:marBottom w:val="10"/>
      <w:divBdr>
        <w:top w:val="none" w:sz="0" w:space="0" w:color="auto"/>
        <w:left w:val="none" w:sz="0" w:space="0" w:color="auto"/>
        <w:bottom w:val="none" w:sz="0" w:space="0" w:color="auto"/>
        <w:right w:val="none" w:sz="0" w:space="0" w:color="auto"/>
      </w:divBdr>
    </w:div>
    <w:div w:id="905067412">
      <w:marLeft w:val="0"/>
      <w:marRight w:val="0"/>
      <w:marTop w:val="10"/>
      <w:marBottom w:val="10"/>
      <w:divBdr>
        <w:top w:val="none" w:sz="0" w:space="0" w:color="auto"/>
        <w:left w:val="none" w:sz="0" w:space="0" w:color="auto"/>
        <w:bottom w:val="none" w:sz="0" w:space="0" w:color="auto"/>
        <w:right w:val="none" w:sz="0" w:space="0" w:color="auto"/>
      </w:divBdr>
    </w:div>
    <w:div w:id="908882407">
      <w:marLeft w:val="0"/>
      <w:marRight w:val="0"/>
      <w:marTop w:val="10"/>
      <w:marBottom w:val="10"/>
      <w:divBdr>
        <w:top w:val="none" w:sz="0" w:space="0" w:color="auto"/>
        <w:left w:val="none" w:sz="0" w:space="0" w:color="auto"/>
        <w:bottom w:val="none" w:sz="0" w:space="0" w:color="auto"/>
        <w:right w:val="none" w:sz="0" w:space="0" w:color="auto"/>
      </w:divBdr>
    </w:div>
    <w:div w:id="931552033">
      <w:marLeft w:val="0"/>
      <w:marRight w:val="0"/>
      <w:marTop w:val="10"/>
      <w:marBottom w:val="10"/>
      <w:divBdr>
        <w:top w:val="none" w:sz="0" w:space="0" w:color="auto"/>
        <w:left w:val="none" w:sz="0" w:space="0" w:color="auto"/>
        <w:bottom w:val="none" w:sz="0" w:space="0" w:color="auto"/>
        <w:right w:val="none" w:sz="0" w:space="0" w:color="auto"/>
      </w:divBdr>
    </w:div>
    <w:div w:id="967008865">
      <w:marLeft w:val="0"/>
      <w:marRight w:val="0"/>
      <w:marTop w:val="10"/>
      <w:marBottom w:val="10"/>
      <w:divBdr>
        <w:top w:val="none" w:sz="0" w:space="0" w:color="auto"/>
        <w:left w:val="none" w:sz="0" w:space="0" w:color="auto"/>
        <w:bottom w:val="none" w:sz="0" w:space="0" w:color="auto"/>
        <w:right w:val="none" w:sz="0" w:space="0" w:color="auto"/>
      </w:divBdr>
    </w:div>
    <w:div w:id="967055728">
      <w:marLeft w:val="0"/>
      <w:marRight w:val="0"/>
      <w:marTop w:val="10"/>
      <w:marBottom w:val="10"/>
      <w:divBdr>
        <w:top w:val="none" w:sz="0" w:space="0" w:color="auto"/>
        <w:left w:val="none" w:sz="0" w:space="0" w:color="auto"/>
        <w:bottom w:val="none" w:sz="0" w:space="0" w:color="auto"/>
        <w:right w:val="none" w:sz="0" w:space="0" w:color="auto"/>
      </w:divBdr>
    </w:div>
    <w:div w:id="977609899">
      <w:marLeft w:val="0"/>
      <w:marRight w:val="0"/>
      <w:marTop w:val="10"/>
      <w:marBottom w:val="10"/>
      <w:divBdr>
        <w:top w:val="none" w:sz="0" w:space="0" w:color="auto"/>
        <w:left w:val="none" w:sz="0" w:space="0" w:color="auto"/>
        <w:bottom w:val="none" w:sz="0" w:space="0" w:color="auto"/>
        <w:right w:val="none" w:sz="0" w:space="0" w:color="auto"/>
      </w:divBdr>
    </w:div>
    <w:div w:id="1004552940">
      <w:marLeft w:val="0"/>
      <w:marRight w:val="0"/>
      <w:marTop w:val="10"/>
      <w:marBottom w:val="10"/>
      <w:divBdr>
        <w:top w:val="none" w:sz="0" w:space="0" w:color="auto"/>
        <w:left w:val="none" w:sz="0" w:space="0" w:color="auto"/>
        <w:bottom w:val="none" w:sz="0" w:space="0" w:color="auto"/>
        <w:right w:val="none" w:sz="0" w:space="0" w:color="auto"/>
      </w:divBdr>
    </w:div>
    <w:div w:id="1021511430">
      <w:marLeft w:val="0"/>
      <w:marRight w:val="0"/>
      <w:marTop w:val="10"/>
      <w:marBottom w:val="10"/>
      <w:divBdr>
        <w:top w:val="none" w:sz="0" w:space="0" w:color="auto"/>
        <w:left w:val="none" w:sz="0" w:space="0" w:color="auto"/>
        <w:bottom w:val="none" w:sz="0" w:space="0" w:color="auto"/>
        <w:right w:val="none" w:sz="0" w:space="0" w:color="auto"/>
      </w:divBdr>
    </w:div>
    <w:div w:id="1030766162">
      <w:marLeft w:val="0"/>
      <w:marRight w:val="720"/>
      <w:marTop w:val="10"/>
      <w:marBottom w:val="10"/>
      <w:divBdr>
        <w:top w:val="none" w:sz="0" w:space="0" w:color="auto"/>
        <w:left w:val="none" w:sz="0" w:space="0" w:color="auto"/>
        <w:bottom w:val="none" w:sz="0" w:space="0" w:color="auto"/>
        <w:right w:val="none" w:sz="0" w:space="0" w:color="auto"/>
      </w:divBdr>
    </w:div>
    <w:div w:id="1034695503">
      <w:marLeft w:val="0"/>
      <w:marRight w:val="0"/>
      <w:marTop w:val="10"/>
      <w:marBottom w:val="10"/>
      <w:divBdr>
        <w:top w:val="none" w:sz="0" w:space="0" w:color="auto"/>
        <w:left w:val="none" w:sz="0" w:space="0" w:color="auto"/>
        <w:bottom w:val="none" w:sz="0" w:space="0" w:color="auto"/>
        <w:right w:val="none" w:sz="0" w:space="0" w:color="auto"/>
      </w:divBdr>
    </w:div>
    <w:div w:id="1073430218">
      <w:marLeft w:val="0"/>
      <w:marRight w:val="0"/>
      <w:marTop w:val="10"/>
      <w:marBottom w:val="10"/>
      <w:divBdr>
        <w:top w:val="none" w:sz="0" w:space="0" w:color="auto"/>
        <w:left w:val="none" w:sz="0" w:space="0" w:color="auto"/>
        <w:bottom w:val="none" w:sz="0" w:space="0" w:color="auto"/>
        <w:right w:val="none" w:sz="0" w:space="0" w:color="auto"/>
      </w:divBdr>
    </w:div>
    <w:div w:id="1074275159">
      <w:marLeft w:val="0"/>
      <w:marRight w:val="0"/>
      <w:marTop w:val="10"/>
      <w:marBottom w:val="10"/>
      <w:divBdr>
        <w:top w:val="none" w:sz="0" w:space="0" w:color="auto"/>
        <w:left w:val="none" w:sz="0" w:space="0" w:color="auto"/>
        <w:bottom w:val="none" w:sz="0" w:space="0" w:color="auto"/>
        <w:right w:val="none" w:sz="0" w:space="0" w:color="auto"/>
      </w:divBdr>
    </w:div>
    <w:div w:id="1080248157">
      <w:marLeft w:val="0"/>
      <w:marRight w:val="0"/>
      <w:marTop w:val="10"/>
      <w:marBottom w:val="10"/>
      <w:divBdr>
        <w:top w:val="none" w:sz="0" w:space="0" w:color="auto"/>
        <w:left w:val="none" w:sz="0" w:space="0" w:color="auto"/>
        <w:bottom w:val="none" w:sz="0" w:space="0" w:color="auto"/>
        <w:right w:val="none" w:sz="0" w:space="0" w:color="auto"/>
      </w:divBdr>
    </w:div>
    <w:div w:id="1094010504">
      <w:marLeft w:val="0"/>
      <w:marRight w:val="0"/>
      <w:marTop w:val="10"/>
      <w:marBottom w:val="10"/>
      <w:divBdr>
        <w:top w:val="none" w:sz="0" w:space="0" w:color="auto"/>
        <w:left w:val="none" w:sz="0" w:space="0" w:color="auto"/>
        <w:bottom w:val="none" w:sz="0" w:space="0" w:color="auto"/>
        <w:right w:val="none" w:sz="0" w:space="0" w:color="auto"/>
      </w:divBdr>
    </w:div>
    <w:div w:id="1125611937">
      <w:marLeft w:val="0"/>
      <w:marRight w:val="720"/>
      <w:marTop w:val="10"/>
      <w:marBottom w:val="10"/>
      <w:divBdr>
        <w:top w:val="none" w:sz="0" w:space="0" w:color="auto"/>
        <w:left w:val="none" w:sz="0" w:space="0" w:color="auto"/>
        <w:bottom w:val="none" w:sz="0" w:space="0" w:color="auto"/>
        <w:right w:val="none" w:sz="0" w:space="0" w:color="auto"/>
      </w:divBdr>
    </w:div>
    <w:div w:id="1129010073">
      <w:marLeft w:val="0"/>
      <w:marRight w:val="0"/>
      <w:marTop w:val="10"/>
      <w:marBottom w:val="10"/>
      <w:divBdr>
        <w:top w:val="none" w:sz="0" w:space="0" w:color="auto"/>
        <w:left w:val="none" w:sz="0" w:space="0" w:color="auto"/>
        <w:bottom w:val="none" w:sz="0" w:space="0" w:color="auto"/>
        <w:right w:val="none" w:sz="0" w:space="0" w:color="auto"/>
      </w:divBdr>
    </w:div>
    <w:div w:id="1140458473">
      <w:marLeft w:val="0"/>
      <w:marRight w:val="0"/>
      <w:marTop w:val="10"/>
      <w:marBottom w:val="10"/>
      <w:divBdr>
        <w:top w:val="none" w:sz="0" w:space="0" w:color="auto"/>
        <w:left w:val="none" w:sz="0" w:space="0" w:color="auto"/>
        <w:bottom w:val="none" w:sz="0" w:space="0" w:color="auto"/>
        <w:right w:val="none" w:sz="0" w:space="0" w:color="auto"/>
      </w:divBdr>
    </w:div>
    <w:div w:id="1146967234">
      <w:marLeft w:val="0"/>
      <w:marRight w:val="0"/>
      <w:marTop w:val="10"/>
      <w:marBottom w:val="10"/>
      <w:divBdr>
        <w:top w:val="none" w:sz="0" w:space="0" w:color="auto"/>
        <w:left w:val="none" w:sz="0" w:space="0" w:color="auto"/>
        <w:bottom w:val="none" w:sz="0" w:space="0" w:color="auto"/>
        <w:right w:val="none" w:sz="0" w:space="0" w:color="auto"/>
      </w:divBdr>
    </w:div>
    <w:div w:id="1157644662">
      <w:marLeft w:val="0"/>
      <w:marRight w:val="0"/>
      <w:marTop w:val="10"/>
      <w:marBottom w:val="10"/>
      <w:divBdr>
        <w:top w:val="none" w:sz="0" w:space="0" w:color="auto"/>
        <w:left w:val="none" w:sz="0" w:space="0" w:color="auto"/>
        <w:bottom w:val="none" w:sz="0" w:space="0" w:color="auto"/>
        <w:right w:val="none" w:sz="0" w:space="0" w:color="auto"/>
      </w:divBdr>
    </w:div>
    <w:div w:id="1193348627">
      <w:marLeft w:val="0"/>
      <w:marRight w:val="0"/>
      <w:marTop w:val="10"/>
      <w:marBottom w:val="10"/>
      <w:divBdr>
        <w:top w:val="none" w:sz="0" w:space="0" w:color="auto"/>
        <w:left w:val="none" w:sz="0" w:space="0" w:color="auto"/>
        <w:bottom w:val="none" w:sz="0" w:space="0" w:color="auto"/>
        <w:right w:val="none" w:sz="0" w:space="0" w:color="auto"/>
      </w:divBdr>
    </w:div>
    <w:div w:id="1228035034">
      <w:marLeft w:val="0"/>
      <w:marRight w:val="0"/>
      <w:marTop w:val="10"/>
      <w:marBottom w:val="10"/>
      <w:divBdr>
        <w:top w:val="none" w:sz="0" w:space="0" w:color="auto"/>
        <w:left w:val="none" w:sz="0" w:space="0" w:color="auto"/>
        <w:bottom w:val="none" w:sz="0" w:space="0" w:color="auto"/>
        <w:right w:val="none" w:sz="0" w:space="0" w:color="auto"/>
      </w:divBdr>
    </w:div>
    <w:div w:id="1241646616">
      <w:marLeft w:val="0"/>
      <w:marRight w:val="0"/>
      <w:marTop w:val="10"/>
      <w:marBottom w:val="10"/>
      <w:divBdr>
        <w:top w:val="none" w:sz="0" w:space="0" w:color="auto"/>
        <w:left w:val="none" w:sz="0" w:space="0" w:color="auto"/>
        <w:bottom w:val="none" w:sz="0" w:space="0" w:color="auto"/>
        <w:right w:val="none" w:sz="0" w:space="0" w:color="auto"/>
      </w:divBdr>
    </w:div>
    <w:div w:id="1267466385">
      <w:marLeft w:val="0"/>
      <w:marRight w:val="0"/>
      <w:marTop w:val="10"/>
      <w:marBottom w:val="10"/>
      <w:divBdr>
        <w:top w:val="none" w:sz="0" w:space="0" w:color="auto"/>
        <w:left w:val="none" w:sz="0" w:space="0" w:color="auto"/>
        <w:bottom w:val="none" w:sz="0" w:space="0" w:color="auto"/>
        <w:right w:val="none" w:sz="0" w:space="0" w:color="auto"/>
      </w:divBdr>
    </w:div>
    <w:div w:id="1326086352">
      <w:marLeft w:val="0"/>
      <w:marRight w:val="0"/>
      <w:marTop w:val="10"/>
      <w:marBottom w:val="10"/>
      <w:divBdr>
        <w:top w:val="none" w:sz="0" w:space="0" w:color="auto"/>
        <w:left w:val="none" w:sz="0" w:space="0" w:color="auto"/>
        <w:bottom w:val="none" w:sz="0" w:space="0" w:color="auto"/>
        <w:right w:val="none" w:sz="0" w:space="0" w:color="auto"/>
      </w:divBdr>
    </w:div>
    <w:div w:id="1412236283">
      <w:marLeft w:val="0"/>
      <w:marRight w:val="0"/>
      <w:marTop w:val="10"/>
      <w:marBottom w:val="10"/>
      <w:divBdr>
        <w:top w:val="none" w:sz="0" w:space="0" w:color="auto"/>
        <w:left w:val="none" w:sz="0" w:space="0" w:color="auto"/>
        <w:bottom w:val="none" w:sz="0" w:space="0" w:color="auto"/>
        <w:right w:val="none" w:sz="0" w:space="0" w:color="auto"/>
      </w:divBdr>
    </w:div>
    <w:div w:id="1423914418">
      <w:marLeft w:val="0"/>
      <w:marRight w:val="0"/>
      <w:marTop w:val="10"/>
      <w:marBottom w:val="10"/>
      <w:divBdr>
        <w:top w:val="none" w:sz="0" w:space="0" w:color="auto"/>
        <w:left w:val="none" w:sz="0" w:space="0" w:color="auto"/>
        <w:bottom w:val="none" w:sz="0" w:space="0" w:color="auto"/>
        <w:right w:val="none" w:sz="0" w:space="0" w:color="auto"/>
      </w:divBdr>
    </w:div>
    <w:div w:id="1433013667">
      <w:marLeft w:val="0"/>
      <w:marRight w:val="0"/>
      <w:marTop w:val="10"/>
      <w:marBottom w:val="10"/>
      <w:divBdr>
        <w:top w:val="none" w:sz="0" w:space="0" w:color="auto"/>
        <w:left w:val="none" w:sz="0" w:space="0" w:color="auto"/>
        <w:bottom w:val="none" w:sz="0" w:space="0" w:color="auto"/>
        <w:right w:val="none" w:sz="0" w:space="0" w:color="auto"/>
      </w:divBdr>
    </w:div>
    <w:div w:id="1509369566">
      <w:marLeft w:val="0"/>
      <w:marRight w:val="0"/>
      <w:marTop w:val="10"/>
      <w:marBottom w:val="10"/>
      <w:divBdr>
        <w:top w:val="none" w:sz="0" w:space="0" w:color="auto"/>
        <w:left w:val="none" w:sz="0" w:space="0" w:color="auto"/>
        <w:bottom w:val="none" w:sz="0" w:space="0" w:color="auto"/>
        <w:right w:val="none" w:sz="0" w:space="0" w:color="auto"/>
      </w:divBdr>
    </w:div>
    <w:div w:id="1519737879">
      <w:marLeft w:val="0"/>
      <w:marRight w:val="0"/>
      <w:marTop w:val="10"/>
      <w:marBottom w:val="10"/>
      <w:divBdr>
        <w:top w:val="none" w:sz="0" w:space="0" w:color="auto"/>
        <w:left w:val="none" w:sz="0" w:space="0" w:color="auto"/>
        <w:bottom w:val="none" w:sz="0" w:space="0" w:color="auto"/>
        <w:right w:val="none" w:sz="0" w:space="0" w:color="auto"/>
      </w:divBdr>
    </w:div>
    <w:div w:id="1524514828">
      <w:marLeft w:val="0"/>
      <w:marRight w:val="0"/>
      <w:marTop w:val="10"/>
      <w:marBottom w:val="10"/>
      <w:divBdr>
        <w:top w:val="none" w:sz="0" w:space="0" w:color="auto"/>
        <w:left w:val="none" w:sz="0" w:space="0" w:color="auto"/>
        <w:bottom w:val="none" w:sz="0" w:space="0" w:color="auto"/>
        <w:right w:val="none" w:sz="0" w:space="0" w:color="auto"/>
      </w:divBdr>
    </w:div>
    <w:div w:id="1529025385">
      <w:marLeft w:val="0"/>
      <w:marRight w:val="0"/>
      <w:marTop w:val="10"/>
      <w:marBottom w:val="10"/>
      <w:divBdr>
        <w:top w:val="none" w:sz="0" w:space="0" w:color="auto"/>
        <w:left w:val="none" w:sz="0" w:space="0" w:color="auto"/>
        <w:bottom w:val="none" w:sz="0" w:space="0" w:color="auto"/>
        <w:right w:val="none" w:sz="0" w:space="0" w:color="auto"/>
      </w:divBdr>
    </w:div>
    <w:div w:id="1545479309">
      <w:marLeft w:val="0"/>
      <w:marRight w:val="0"/>
      <w:marTop w:val="10"/>
      <w:marBottom w:val="10"/>
      <w:divBdr>
        <w:top w:val="none" w:sz="0" w:space="0" w:color="auto"/>
        <w:left w:val="none" w:sz="0" w:space="0" w:color="auto"/>
        <w:bottom w:val="none" w:sz="0" w:space="0" w:color="auto"/>
        <w:right w:val="none" w:sz="0" w:space="0" w:color="auto"/>
      </w:divBdr>
    </w:div>
    <w:div w:id="1557662795">
      <w:marLeft w:val="0"/>
      <w:marRight w:val="0"/>
      <w:marTop w:val="10"/>
      <w:marBottom w:val="10"/>
      <w:divBdr>
        <w:top w:val="none" w:sz="0" w:space="0" w:color="auto"/>
        <w:left w:val="none" w:sz="0" w:space="0" w:color="auto"/>
        <w:bottom w:val="none" w:sz="0" w:space="0" w:color="auto"/>
        <w:right w:val="none" w:sz="0" w:space="0" w:color="auto"/>
      </w:divBdr>
    </w:div>
    <w:div w:id="1617906750">
      <w:marLeft w:val="0"/>
      <w:marRight w:val="0"/>
      <w:marTop w:val="10"/>
      <w:marBottom w:val="10"/>
      <w:divBdr>
        <w:top w:val="none" w:sz="0" w:space="0" w:color="auto"/>
        <w:left w:val="none" w:sz="0" w:space="0" w:color="auto"/>
        <w:bottom w:val="none" w:sz="0" w:space="0" w:color="auto"/>
        <w:right w:val="none" w:sz="0" w:space="0" w:color="auto"/>
      </w:divBdr>
    </w:div>
    <w:div w:id="1779250330">
      <w:marLeft w:val="0"/>
      <w:marRight w:val="0"/>
      <w:marTop w:val="10"/>
      <w:marBottom w:val="10"/>
      <w:divBdr>
        <w:top w:val="none" w:sz="0" w:space="0" w:color="auto"/>
        <w:left w:val="none" w:sz="0" w:space="0" w:color="auto"/>
        <w:bottom w:val="none" w:sz="0" w:space="0" w:color="auto"/>
        <w:right w:val="none" w:sz="0" w:space="0" w:color="auto"/>
      </w:divBdr>
    </w:div>
    <w:div w:id="1793211473">
      <w:marLeft w:val="0"/>
      <w:marRight w:val="0"/>
      <w:marTop w:val="10"/>
      <w:marBottom w:val="10"/>
      <w:divBdr>
        <w:top w:val="none" w:sz="0" w:space="0" w:color="auto"/>
        <w:left w:val="none" w:sz="0" w:space="0" w:color="auto"/>
        <w:bottom w:val="none" w:sz="0" w:space="0" w:color="auto"/>
        <w:right w:val="none" w:sz="0" w:space="0" w:color="auto"/>
      </w:divBdr>
    </w:div>
    <w:div w:id="1834569892">
      <w:marLeft w:val="0"/>
      <w:marRight w:val="0"/>
      <w:marTop w:val="10"/>
      <w:marBottom w:val="10"/>
      <w:divBdr>
        <w:top w:val="none" w:sz="0" w:space="0" w:color="auto"/>
        <w:left w:val="none" w:sz="0" w:space="0" w:color="auto"/>
        <w:bottom w:val="none" w:sz="0" w:space="0" w:color="auto"/>
        <w:right w:val="none" w:sz="0" w:space="0" w:color="auto"/>
      </w:divBdr>
    </w:div>
    <w:div w:id="1916014385">
      <w:marLeft w:val="0"/>
      <w:marRight w:val="0"/>
      <w:marTop w:val="10"/>
      <w:marBottom w:val="10"/>
      <w:divBdr>
        <w:top w:val="none" w:sz="0" w:space="0" w:color="auto"/>
        <w:left w:val="none" w:sz="0" w:space="0" w:color="auto"/>
        <w:bottom w:val="none" w:sz="0" w:space="0" w:color="auto"/>
        <w:right w:val="none" w:sz="0" w:space="0" w:color="auto"/>
      </w:divBdr>
    </w:div>
    <w:div w:id="1993293211">
      <w:marLeft w:val="0"/>
      <w:marRight w:val="0"/>
      <w:marTop w:val="10"/>
      <w:marBottom w:val="10"/>
      <w:divBdr>
        <w:top w:val="none" w:sz="0" w:space="0" w:color="auto"/>
        <w:left w:val="none" w:sz="0" w:space="0" w:color="auto"/>
        <w:bottom w:val="none" w:sz="0" w:space="0" w:color="auto"/>
        <w:right w:val="none" w:sz="0" w:space="0" w:color="auto"/>
      </w:divBdr>
    </w:div>
    <w:div w:id="2000108108">
      <w:marLeft w:val="0"/>
      <w:marRight w:val="0"/>
      <w:marTop w:val="10"/>
      <w:marBottom w:val="10"/>
      <w:divBdr>
        <w:top w:val="none" w:sz="0" w:space="0" w:color="auto"/>
        <w:left w:val="none" w:sz="0" w:space="0" w:color="auto"/>
        <w:bottom w:val="none" w:sz="0" w:space="0" w:color="auto"/>
        <w:right w:val="none" w:sz="0" w:space="0" w:color="auto"/>
      </w:divBdr>
    </w:div>
    <w:div w:id="2002538603">
      <w:marLeft w:val="0"/>
      <w:marRight w:val="0"/>
      <w:marTop w:val="10"/>
      <w:marBottom w:val="10"/>
      <w:divBdr>
        <w:top w:val="none" w:sz="0" w:space="0" w:color="auto"/>
        <w:left w:val="none" w:sz="0" w:space="0" w:color="auto"/>
        <w:bottom w:val="none" w:sz="0" w:space="0" w:color="auto"/>
        <w:right w:val="none" w:sz="0" w:space="0" w:color="auto"/>
      </w:divBdr>
    </w:div>
    <w:div w:id="2008359350">
      <w:marLeft w:val="0"/>
      <w:marRight w:val="0"/>
      <w:marTop w:val="10"/>
      <w:marBottom w:val="10"/>
      <w:divBdr>
        <w:top w:val="none" w:sz="0" w:space="0" w:color="auto"/>
        <w:left w:val="none" w:sz="0" w:space="0" w:color="auto"/>
        <w:bottom w:val="none" w:sz="0" w:space="0" w:color="auto"/>
        <w:right w:val="none" w:sz="0" w:space="0" w:color="auto"/>
      </w:divBdr>
    </w:div>
    <w:div w:id="2008434449">
      <w:marLeft w:val="0"/>
      <w:marRight w:val="0"/>
      <w:marTop w:val="10"/>
      <w:marBottom w:val="10"/>
      <w:divBdr>
        <w:top w:val="none" w:sz="0" w:space="0" w:color="auto"/>
        <w:left w:val="none" w:sz="0" w:space="0" w:color="auto"/>
        <w:bottom w:val="none" w:sz="0" w:space="0" w:color="auto"/>
        <w:right w:val="none" w:sz="0" w:space="0" w:color="auto"/>
      </w:divBdr>
    </w:div>
    <w:div w:id="2016689768">
      <w:marLeft w:val="0"/>
      <w:marRight w:val="0"/>
      <w:marTop w:val="10"/>
      <w:marBottom w:val="10"/>
      <w:divBdr>
        <w:top w:val="none" w:sz="0" w:space="0" w:color="auto"/>
        <w:left w:val="none" w:sz="0" w:space="0" w:color="auto"/>
        <w:bottom w:val="none" w:sz="0" w:space="0" w:color="auto"/>
        <w:right w:val="none" w:sz="0" w:space="0" w:color="auto"/>
      </w:divBdr>
    </w:div>
    <w:div w:id="2072925189">
      <w:marLeft w:val="0"/>
      <w:marRight w:val="0"/>
      <w:marTop w:val="10"/>
      <w:marBottom w:val="10"/>
      <w:divBdr>
        <w:top w:val="none" w:sz="0" w:space="0" w:color="auto"/>
        <w:left w:val="none" w:sz="0" w:space="0" w:color="auto"/>
        <w:bottom w:val="none" w:sz="0" w:space="0" w:color="auto"/>
        <w:right w:val="none" w:sz="0" w:space="0" w:color="auto"/>
      </w:divBdr>
    </w:div>
    <w:div w:id="2077966992">
      <w:marLeft w:val="0"/>
      <w:marRight w:val="0"/>
      <w:marTop w:val="10"/>
      <w:marBottom w:val="10"/>
      <w:divBdr>
        <w:top w:val="none" w:sz="0" w:space="0" w:color="auto"/>
        <w:left w:val="none" w:sz="0" w:space="0" w:color="auto"/>
        <w:bottom w:val="none" w:sz="0" w:space="0" w:color="auto"/>
        <w:right w:val="none" w:sz="0" w:space="0" w:color="auto"/>
      </w:divBdr>
    </w:div>
    <w:div w:id="2078819101">
      <w:marLeft w:val="0"/>
      <w:marRight w:val="0"/>
      <w:marTop w:val="10"/>
      <w:marBottom w:val="10"/>
      <w:divBdr>
        <w:top w:val="none" w:sz="0" w:space="0" w:color="auto"/>
        <w:left w:val="none" w:sz="0" w:space="0" w:color="auto"/>
        <w:bottom w:val="none" w:sz="0" w:space="0" w:color="auto"/>
        <w:right w:val="none" w:sz="0" w:space="0" w:color="auto"/>
      </w:divBdr>
    </w:div>
    <w:div w:id="2080010773">
      <w:marLeft w:val="0"/>
      <w:marRight w:val="0"/>
      <w:marTop w:val="10"/>
      <w:marBottom w:val="10"/>
      <w:divBdr>
        <w:top w:val="none" w:sz="0" w:space="0" w:color="auto"/>
        <w:left w:val="none" w:sz="0" w:space="0" w:color="auto"/>
        <w:bottom w:val="none" w:sz="0" w:space="0" w:color="auto"/>
        <w:right w:val="none" w:sz="0" w:space="0" w:color="auto"/>
      </w:divBdr>
    </w:div>
    <w:div w:id="2108652295">
      <w:marLeft w:val="0"/>
      <w:marRight w:val="0"/>
      <w:marTop w:val="10"/>
      <w:marBottom w:val="10"/>
      <w:divBdr>
        <w:top w:val="none" w:sz="0" w:space="0" w:color="auto"/>
        <w:left w:val="none" w:sz="0" w:space="0" w:color="auto"/>
        <w:bottom w:val="none" w:sz="0" w:space="0" w:color="auto"/>
        <w:right w:val="none" w:sz="0" w:space="0" w:color="auto"/>
      </w:divBdr>
    </w:div>
    <w:div w:id="2145805878">
      <w:marLeft w:val="0"/>
      <w:marRight w:val="0"/>
      <w:marTop w:val="10"/>
      <w:marBottom w:val="10"/>
      <w:divBdr>
        <w:top w:val="none" w:sz="0" w:space="0" w:color="auto"/>
        <w:left w:val="none" w:sz="0" w:space="0" w:color="auto"/>
        <w:bottom w:val="none" w:sz="0" w:space="0" w:color="auto"/>
        <w:right w:val="none" w:sz="0" w:space="0" w:color="auto"/>
      </w:divBdr>
    </w:div>
    <w:div w:id="21471574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1784</Words>
  <Characters>10173</Characters>
  <Application>Microsoft Office Word</Application>
  <DocSecurity>0</DocSecurity>
  <Lines>84</Lines>
  <Paragraphs>23</Paragraphs>
  <ScaleCrop>false</ScaleCrop>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