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9963F" w14:textId="77777777" w:rsidR="00151E7B" w:rsidRDefault="00151E7B">
      <w:pPr>
        <w:spacing w:line="500" w:lineRule="atLeast"/>
        <w:jc w:val="center"/>
        <w:divId w:val="812060320"/>
        <w:rPr>
          <w:rFonts w:ascii="黑体" w:eastAsia="黑体" w:hAnsi="黑体"/>
          <w:sz w:val="36"/>
          <w:szCs w:val="36"/>
        </w:rPr>
      </w:pPr>
      <w:r>
        <w:rPr>
          <w:rFonts w:ascii="黑体" w:eastAsia="黑体" w:hAnsi="黑体" w:hint="eastAsia"/>
          <w:sz w:val="36"/>
          <w:szCs w:val="36"/>
        </w:rPr>
        <w:t>汕头市潮南区人民法院</w:t>
      </w:r>
    </w:p>
    <w:p w14:paraId="4AA5BAA4" w14:textId="77777777" w:rsidR="00151E7B" w:rsidRDefault="00151E7B">
      <w:pPr>
        <w:spacing w:line="500" w:lineRule="atLeast"/>
        <w:jc w:val="center"/>
        <w:divId w:val="3910790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F5F18E" w14:textId="77777777" w:rsidR="00151E7B" w:rsidRDefault="00151E7B">
      <w:pPr>
        <w:spacing w:line="500" w:lineRule="atLeast"/>
        <w:jc w:val="right"/>
        <w:divId w:val="589698976"/>
        <w:rPr>
          <w:rFonts w:hint="eastAsia"/>
          <w:sz w:val="30"/>
          <w:szCs w:val="30"/>
        </w:rPr>
      </w:pPr>
      <w:r>
        <w:rPr>
          <w:rFonts w:hint="eastAsia"/>
          <w:sz w:val="30"/>
          <w:szCs w:val="30"/>
        </w:rPr>
        <w:t>（</w:t>
      </w:r>
      <w:r>
        <w:rPr>
          <w:rFonts w:hint="eastAsia"/>
          <w:sz w:val="30"/>
          <w:szCs w:val="30"/>
        </w:rPr>
        <w:t>2014</w:t>
      </w:r>
      <w:r>
        <w:rPr>
          <w:rFonts w:hint="eastAsia"/>
          <w:sz w:val="30"/>
          <w:szCs w:val="30"/>
        </w:rPr>
        <w:t>）汕南法刑初字第</w:t>
      </w:r>
      <w:r>
        <w:rPr>
          <w:rFonts w:hint="eastAsia"/>
          <w:sz w:val="30"/>
          <w:szCs w:val="30"/>
        </w:rPr>
        <w:t>401</w:t>
      </w:r>
      <w:r>
        <w:rPr>
          <w:rFonts w:hint="eastAsia"/>
          <w:sz w:val="30"/>
          <w:szCs w:val="30"/>
        </w:rPr>
        <w:t>号</w:t>
      </w:r>
    </w:p>
    <w:p w14:paraId="4040B578" w14:textId="77777777" w:rsidR="00151E7B" w:rsidRDefault="00151E7B">
      <w:pPr>
        <w:spacing w:line="500" w:lineRule="atLeast"/>
        <w:ind w:firstLine="600"/>
        <w:divId w:val="1833371408"/>
        <w:rPr>
          <w:rFonts w:hint="eastAsia"/>
          <w:sz w:val="30"/>
          <w:szCs w:val="30"/>
        </w:rPr>
      </w:pPr>
      <w:r>
        <w:rPr>
          <w:rFonts w:hint="eastAsia"/>
          <w:sz w:val="30"/>
          <w:szCs w:val="30"/>
        </w:rPr>
        <w:t>公诉机关汕头市潮南区人民检察院。</w:t>
      </w:r>
    </w:p>
    <w:p w14:paraId="0D7E911E" w14:textId="77777777" w:rsidR="00151E7B" w:rsidRDefault="00151E7B">
      <w:pPr>
        <w:spacing w:line="500" w:lineRule="atLeast"/>
        <w:ind w:firstLine="600"/>
        <w:divId w:val="2058158687"/>
        <w:rPr>
          <w:rFonts w:hint="eastAsia"/>
          <w:sz w:val="30"/>
          <w:szCs w:val="30"/>
        </w:rPr>
      </w:pPr>
      <w:r>
        <w:rPr>
          <w:rFonts w:hint="eastAsia"/>
          <w:sz w:val="30"/>
          <w:szCs w:val="30"/>
        </w:rPr>
        <w:t>被告人陈某青，男，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日出生于广东省汕头市潮南区，汉族，文化程度高中。因涉嫌犯挪用公款罪于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19</w:t>
      </w:r>
      <w:r>
        <w:rPr>
          <w:rFonts w:hint="eastAsia"/>
          <w:sz w:val="30"/>
          <w:szCs w:val="30"/>
        </w:rPr>
        <w:t>日被逮捕，同月</w:t>
      </w:r>
      <w:r>
        <w:rPr>
          <w:rFonts w:hint="eastAsia"/>
          <w:sz w:val="30"/>
          <w:szCs w:val="30"/>
        </w:rPr>
        <w:t>20</w:t>
      </w:r>
      <w:r>
        <w:rPr>
          <w:rFonts w:hint="eastAsia"/>
          <w:sz w:val="30"/>
          <w:szCs w:val="30"/>
        </w:rPr>
        <w:t>日被取保候审。</w:t>
      </w:r>
    </w:p>
    <w:p w14:paraId="4B91DB2E" w14:textId="77777777" w:rsidR="00151E7B" w:rsidRDefault="00151E7B">
      <w:pPr>
        <w:spacing w:line="500" w:lineRule="atLeast"/>
        <w:ind w:firstLine="600"/>
        <w:divId w:val="1908806285"/>
        <w:rPr>
          <w:rFonts w:hint="eastAsia"/>
          <w:sz w:val="30"/>
          <w:szCs w:val="30"/>
        </w:rPr>
      </w:pPr>
      <w:r>
        <w:rPr>
          <w:rFonts w:hint="eastAsia"/>
          <w:sz w:val="30"/>
          <w:szCs w:val="30"/>
        </w:rPr>
        <w:t>汕头市潮南区人民检察院以汕潮南检诉刑诉（</w:t>
      </w:r>
      <w:r>
        <w:rPr>
          <w:rFonts w:hint="eastAsia"/>
          <w:sz w:val="30"/>
          <w:szCs w:val="30"/>
        </w:rPr>
        <w:t>2014</w:t>
      </w:r>
      <w:r>
        <w:rPr>
          <w:rFonts w:hint="eastAsia"/>
          <w:sz w:val="30"/>
          <w:szCs w:val="30"/>
        </w:rPr>
        <w:t>）</w:t>
      </w:r>
      <w:r>
        <w:rPr>
          <w:rFonts w:hint="eastAsia"/>
          <w:sz w:val="30"/>
          <w:szCs w:val="30"/>
        </w:rPr>
        <w:t>411</w:t>
      </w:r>
      <w:r>
        <w:rPr>
          <w:rFonts w:hint="eastAsia"/>
          <w:sz w:val="30"/>
          <w:szCs w:val="30"/>
        </w:rPr>
        <w:t>号起诉书指控被告人陈某青犯挪用公款罪，于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日向本院提起公诉。本院于同月</w:t>
      </w:r>
      <w:r>
        <w:rPr>
          <w:rFonts w:hint="eastAsia"/>
          <w:sz w:val="30"/>
          <w:szCs w:val="30"/>
        </w:rPr>
        <w:t>11</w:t>
      </w:r>
      <w:r>
        <w:rPr>
          <w:rFonts w:hint="eastAsia"/>
          <w:sz w:val="30"/>
          <w:szCs w:val="30"/>
        </w:rPr>
        <w:t>日立案，并依法组成合议庭，公开开庭审理了本案。汕头市潮南区人民检察院指派检察员周厚崇出庭支持公诉，被告人陈某青到庭参加诉讼。现已审理终结。</w:t>
      </w:r>
    </w:p>
    <w:p w14:paraId="35923ECA" w14:textId="77777777" w:rsidR="00151E7B" w:rsidRDefault="00151E7B">
      <w:pPr>
        <w:spacing w:line="500" w:lineRule="atLeast"/>
        <w:ind w:firstLine="600"/>
        <w:divId w:val="823546440"/>
        <w:rPr>
          <w:rFonts w:hint="eastAsia"/>
          <w:sz w:val="30"/>
          <w:szCs w:val="30"/>
        </w:rPr>
      </w:pPr>
      <w:r>
        <w:rPr>
          <w:rFonts w:hint="eastAsia"/>
          <w:sz w:val="30"/>
          <w:szCs w:val="30"/>
        </w:rPr>
        <w:t>汕头市潮南区人民检察院指控：被告人陈某青利用担任汕头市潮南区峡山街道洋汾陈村委会出纳员职务之便，挪用单位公款人民币</w:t>
      </w:r>
      <w:r>
        <w:rPr>
          <w:rFonts w:hint="eastAsia"/>
          <w:sz w:val="30"/>
          <w:szCs w:val="30"/>
        </w:rPr>
        <w:t>168</w:t>
      </w:r>
      <w:r>
        <w:rPr>
          <w:rFonts w:hint="eastAsia"/>
          <w:sz w:val="30"/>
          <w:szCs w:val="30"/>
        </w:rPr>
        <w:t>，</w:t>
      </w:r>
      <w:r>
        <w:rPr>
          <w:rFonts w:hint="eastAsia"/>
          <w:sz w:val="30"/>
          <w:szCs w:val="30"/>
        </w:rPr>
        <w:t>870</w:t>
      </w:r>
      <w:r>
        <w:rPr>
          <w:rFonts w:hint="eastAsia"/>
          <w:sz w:val="30"/>
          <w:szCs w:val="30"/>
        </w:rPr>
        <w:t>元。具体犯罪事实如下：</w:t>
      </w:r>
    </w:p>
    <w:p w14:paraId="467FA55F" w14:textId="77777777" w:rsidR="00151E7B" w:rsidRDefault="00151E7B">
      <w:pPr>
        <w:spacing w:line="500" w:lineRule="atLeast"/>
        <w:ind w:firstLine="600"/>
        <w:divId w:val="66396898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日，村民陈某隆向洋汾陈村委会上缴购地款人民币</w:t>
      </w:r>
      <w:r>
        <w:rPr>
          <w:rFonts w:hint="eastAsia"/>
          <w:sz w:val="30"/>
          <w:szCs w:val="30"/>
        </w:rPr>
        <w:t>10</w:t>
      </w:r>
      <w:r>
        <w:rPr>
          <w:rFonts w:hint="eastAsia"/>
          <w:sz w:val="30"/>
          <w:szCs w:val="30"/>
        </w:rPr>
        <w:t>万元，被告人陈某青经手收取该款后未报账作收入，陆续挪作他用。其中，同年</w:t>
      </w:r>
      <w:r>
        <w:rPr>
          <w:rFonts w:hint="eastAsia"/>
          <w:sz w:val="30"/>
          <w:szCs w:val="30"/>
        </w:rPr>
        <w:t>5</w:t>
      </w:r>
      <w:r>
        <w:rPr>
          <w:rFonts w:hint="eastAsia"/>
          <w:sz w:val="30"/>
          <w:szCs w:val="30"/>
        </w:rPr>
        <w:t>月，陈某青挪用</w:t>
      </w:r>
      <w:r>
        <w:rPr>
          <w:rFonts w:hint="eastAsia"/>
          <w:sz w:val="30"/>
          <w:szCs w:val="30"/>
        </w:rPr>
        <w:t>2</w:t>
      </w:r>
      <w:r>
        <w:rPr>
          <w:rFonts w:hint="eastAsia"/>
          <w:sz w:val="30"/>
          <w:szCs w:val="30"/>
        </w:rPr>
        <w:t>万元给其堂弟陈某镇用于经营生意；同年</w:t>
      </w:r>
      <w:r>
        <w:rPr>
          <w:rFonts w:hint="eastAsia"/>
          <w:sz w:val="30"/>
          <w:szCs w:val="30"/>
        </w:rPr>
        <w:t>10</w:t>
      </w:r>
      <w:r>
        <w:rPr>
          <w:rFonts w:hint="eastAsia"/>
          <w:sz w:val="30"/>
          <w:szCs w:val="30"/>
        </w:rPr>
        <w:t>月，挪用</w:t>
      </w:r>
      <w:r>
        <w:rPr>
          <w:rFonts w:hint="eastAsia"/>
          <w:sz w:val="30"/>
          <w:szCs w:val="30"/>
        </w:rPr>
        <w:t>3</w:t>
      </w:r>
      <w:r>
        <w:rPr>
          <w:rFonts w:hint="eastAsia"/>
          <w:sz w:val="30"/>
          <w:szCs w:val="30"/>
        </w:rPr>
        <w:t>万元用于本人住房修缮；同年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月，先后</w:t>
      </w:r>
      <w:r>
        <w:rPr>
          <w:rFonts w:hint="eastAsia"/>
          <w:sz w:val="30"/>
          <w:szCs w:val="30"/>
        </w:rPr>
        <w:t>2</w:t>
      </w:r>
      <w:r>
        <w:rPr>
          <w:rFonts w:hint="eastAsia"/>
          <w:sz w:val="30"/>
          <w:szCs w:val="30"/>
        </w:rPr>
        <w:t>次挪用共</w:t>
      </w:r>
      <w:r>
        <w:rPr>
          <w:rFonts w:hint="eastAsia"/>
          <w:sz w:val="30"/>
          <w:szCs w:val="30"/>
        </w:rPr>
        <w:t>15</w:t>
      </w:r>
      <w:r>
        <w:rPr>
          <w:rFonts w:hint="eastAsia"/>
          <w:sz w:val="30"/>
          <w:szCs w:val="30"/>
        </w:rPr>
        <w:t>，</w:t>
      </w:r>
      <w:r>
        <w:rPr>
          <w:rFonts w:hint="eastAsia"/>
          <w:sz w:val="30"/>
          <w:szCs w:val="30"/>
        </w:rPr>
        <w:t>000</w:t>
      </w:r>
      <w:r>
        <w:rPr>
          <w:rFonts w:hint="eastAsia"/>
          <w:sz w:val="30"/>
          <w:szCs w:val="30"/>
        </w:rPr>
        <w:t>元给陈某伟用于治病及日常开支；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月，挪用</w:t>
      </w:r>
      <w:r>
        <w:rPr>
          <w:rFonts w:hint="eastAsia"/>
          <w:sz w:val="30"/>
          <w:szCs w:val="30"/>
        </w:rPr>
        <w:t>35</w:t>
      </w:r>
      <w:r>
        <w:rPr>
          <w:rFonts w:hint="eastAsia"/>
          <w:sz w:val="30"/>
          <w:szCs w:val="30"/>
        </w:rPr>
        <w:t>，</w:t>
      </w:r>
      <w:r>
        <w:rPr>
          <w:rFonts w:hint="eastAsia"/>
          <w:sz w:val="30"/>
          <w:szCs w:val="30"/>
        </w:rPr>
        <w:t>000</w:t>
      </w:r>
      <w:r>
        <w:rPr>
          <w:rFonts w:hint="eastAsia"/>
          <w:sz w:val="30"/>
          <w:szCs w:val="30"/>
        </w:rPr>
        <w:t>元给陈某文用于经营生意。</w:t>
      </w:r>
    </w:p>
    <w:p w14:paraId="29F80D1F" w14:textId="77777777" w:rsidR="00151E7B" w:rsidRDefault="00151E7B">
      <w:pPr>
        <w:spacing w:line="500" w:lineRule="atLeast"/>
        <w:ind w:firstLine="600"/>
        <w:divId w:val="149606879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月，洋汾陈村委会向村民收取先垫付上缴给潮南社保分局的部分医保款人民币</w:t>
      </w:r>
      <w:r>
        <w:rPr>
          <w:rFonts w:hint="eastAsia"/>
          <w:sz w:val="30"/>
          <w:szCs w:val="30"/>
        </w:rPr>
        <w:t>68</w:t>
      </w:r>
      <w:r>
        <w:rPr>
          <w:rFonts w:hint="eastAsia"/>
          <w:sz w:val="30"/>
          <w:szCs w:val="30"/>
        </w:rPr>
        <w:t>，</w:t>
      </w:r>
      <w:r>
        <w:rPr>
          <w:rFonts w:hint="eastAsia"/>
          <w:sz w:val="30"/>
          <w:szCs w:val="30"/>
        </w:rPr>
        <w:t>870</w:t>
      </w:r>
      <w:r>
        <w:rPr>
          <w:rFonts w:hint="eastAsia"/>
          <w:sz w:val="30"/>
          <w:szCs w:val="30"/>
        </w:rPr>
        <w:t>元，被告人陈某青经手收取该款后未报账作收入，陆续挪作他用。其中，同年</w:t>
      </w:r>
      <w:r>
        <w:rPr>
          <w:rFonts w:hint="eastAsia"/>
          <w:sz w:val="30"/>
          <w:szCs w:val="30"/>
        </w:rPr>
        <w:t>2</w:t>
      </w:r>
      <w:r>
        <w:rPr>
          <w:rFonts w:hint="eastAsia"/>
          <w:sz w:val="30"/>
          <w:szCs w:val="30"/>
        </w:rPr>
        <w:lastRenderedPageBreak/>
        <w:t>月，陈某青挪用</w:t>
      </w:r>
      <w:r>
        <w:rPr>
          <w:rFonts w:hint="eastAsia"/>
          <w:sz w:val="30"/>
          <w:szCs w:val="30"/>
        </w:rPr>
        <w:t>2</w:t>
      </w:r>
      <w:r>
        <w:rPr>
          <w:rFonts w:hint="eastAsia"/>
          <w:sz w:val="30"/>
          <w:szCs w:val="30"/>
        </w:rPr>
        <w:t>万元给其外甥陈某棉用于经营生意；同年</w:t>
      </w:r>
      <w:r>
        <w:rPr>
          <w:rFonts w:hint="eastAsia"/>
          <w:sz w:val="30"/>
          <w:szCs w:val="30"/>
        </w:rPr>
        <w:t>3</w:t>
      </w:r>
      <w:r>
        <w:rPr>
          <w:rFonts w:hint="eastAsia"/>
          <w:sz w:val="30"/>
          <w:szCs w:val="30"/>
        </w:rPr>
        <w:t>月，挪用</w:t>
      </w:r>
      <w:r>
        <w:rPr>
          <w:rFonts w:hint="eastAsia"/>
          <w:sz w:val="30"/>
          <w:szCs w:val="30"/>
        </w:rPr>
        <w:t>3</w:t>
      </w:r>
      <w:r>
        <w:rPr>
          <w:rFonts w:hint="eastAsia"/>
          <w:sz w:val="30"/>
          <w:szCs w:val="30"/>
        </w:rPr>
        <w:t>万元给陈禧辉用于经营生意；同年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月期间，将余款</w:t>
      </w:r>
      <w:r>
        <w:rPr>
          <w:rFonts w:hint="eastAsia"/>
          <w:sz w:val="30"/>
          <w:szCs w:val="30"/>
        </w:rPr>
        <w:t>18</w:t>
      </w:r>
      <w:r>
        <w:rPr>
          <w:rFonts w:hint="eastAsia"/>
          <w:sz w:val="30"/>
          <w:szCs w:val="30"/>
        </w:rPr>
        <w:t>，</w:t>
      </w:r>
      <w:r>
        <w:rPr>
          <w:rFonts w:hint="eastAsia"/>
          <w:sz w:val="30"/>
          <w:szCs w:val="30"/>
        </w:rPr>
        <w:t>870</w:t>
      </w:r>
      <w:r>
        <w:rPr>
          <w:rFonts w:hint="eastAsia"/>
          <w:sz w:val="30"/>
          <w:szCs w:val="30"/>
        </w:rPr>
        <w:t>元用于本人日常开支。</w:t>
      </w:r>
    </w:p>
    <w:p w14:paraId="2C1C2F69" w14:textId="77777777" w:rsidR="00151E7B" w:rsidRDefault="00151E7B">
      <w:pPr>
        <w:spacing w:line="500" w:lineRule="atLeast"/>
        <w:ind w:firstLine="600"/>
        <w:divId w:val="87100022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日，汕头市潮南区人民检察院反贪局根据掌握线索，将被告人陈某青带回审查。同年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日，陈某青亲属向该院退清赃款。</w:t>
      </w:r>
    </w:p>
    <w:p w14:paraId="50539E1E" w14:textId="77777777" w:rsidR="00151E7B" w:rsidRDefault="00151E7B">
      <w:pPr>
        <w:spacing w:line="500" w:lineRule="atLeast"/>
        <w:ind w:firstLine="600"/>
        <w:divId w:val="441539778"/>
        <w:rPr>
          <w:rFonts w:hint="eastAsia"/>
          <w:sz w:val="30"/>
          <w:szCs w:val="30"/>
        </w:rPr>
      </w:pPr>
      <w:r>
        <w:rPr>
          <w:rFonts w:hint="eastAsia"/>
          <w:sz w:val="30"/>
          <w:szCs w:val="30"/>
        </w:rPr>
        <w:t>公诉机关对指控的事实向法庭提供了相关的证据，并认为被告人陈某青的行为己构成挪用公款罪，提请依照《中华人民共和国刑法》第三百八十四条之规定判处。</w:t>
      </w:r>
    </w:p>
    <w:p w14:paraId="32E5CFF9" w14:textId="77777777" w:rsidR="00151E7B" w:rsidRDefault="00151E7B">
      <w:pPr>
        <w:spacing w:line="500" w:lineRule="atLeast"/>
        <w:ind w:firstLine="600"/>
        <w:divId w:val="864174383"/>
        <w:rPr>
          <w:rFonts w:hint="eastAsia"/>
          <w:sz w:val="30"/>
          <w:szCs w:val="30"/>
        </w:rPr>
      </w:pPr>
      <w:r>
        <w:rPr>
          <w:rFonts w:hint="eastAsia"/>
          <w:sz w:val="30"/>
          <w:szCs w:val="30"/>
        </w:rPr>
        <w:t>被告人陈某青对指控的犯罪事实供认不讳。</w:t>
      </w:r>
    </w:p>
    <w:p w14:paraId="35684C97" w14:textId="77777777" w:rsidR="00151E7B" w:rsidRDefault="00151E7B">
      <w:pPr>
        <w:spacing w:line="500" w:lineRule="atLeast"/>
        <w:ind w:firstLine="600"/>
        <w:divId w:val="1063479650"/>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月起，被告人陈某青担任汕头市潮南区峡山街道洋汾陈村委会出纳员，在此期间，被告人陈某青利用职务之便利，挪用单位资金人民币</w:t>
      </w:r>
      <w:r>
        <w:rPr>
          <w:rFonts w:hint="eastAsia"/>
          <w:sz w:val="30"/>
          <w:szCs w:val="30"/>
        </w:rPr>
        <w:t>168</w:t>
      </w:r>
      <w:r>
        <w:rPr>
          <w:rFonts w:hint="eastAsia"/>
          <w:sz w:val="30"/>
          <w:szCs w:val="30"/>
        </w:rPr>
        <w:t>，</w:t>
      </w:r>
      <w:r>
        <w:rPr>
          <w:rFonts w:hint="eastAsia"/>
          <w:sz w:val="30"/>
          <w:szCs w:val="30"/>
        </w:rPr>
        <w:t>870</w:t>
      </w:r>
      <w:r>
        <w:rPr>
          <w:rFonts w:hint="eastAsia"/>
          <w:sz w:val="30"/>
          <w:szCs w:val="30"/>
        </w:rPr>
        <w:t>元。具体事实如下：</w:t>
      </w:r>
    </w:p>
    <w:p w14:paraId="7D4EFB1E" w14:textId="77777777" w:rsidR="00151E7B" w:rsidRDefault="00151E7B">
      <w:pPr>
        <w:spacing w:line="500" w:lineRule="atLeast"/>
        <w:ind w:firstLine="600"/>
        <w:divId w:val="162740159"/>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日，被告人陈某青收取村民陈某隆代陈某胜、陈某宾、陈某海上缴的购地款人民币</w:t>
      </w:r>
      <w:r>
        <w:rPr>
          <w:rFonts w:hint="eastAsia"/>
          <w:sz w:val="30"/>
          <w:szCs w:val="30"/>
        </w:rPr>
        <w:t>10</w:t>
      </w:r>
      <w:r>
        <w:rPr>
          <w:rFonts w:hint="eastAsia"/>
          <w:sz w:val="30"/>
          <w:szCs w:val="30"/>
        </w:rPr>
        <w:t>万元，未作收入报账。同年</w:t>
      </w:r>
      <w:r>
        <w:rPr>
          <w:rFonts w:hint="eastAsia"/>
          <w:sz w:val="30"/>
          <w:szCs w:val="30"/>
        </w:rPr>
        <w:t>5</w:t>
      </w:r>
      <w:r>
        <w:rPr>
          <w:rFonts w:hint="eastAsia"/>
          <w:sz w:val="30"/>
          <w:szCs w:val="30"/>
        </w:rPr>
        <w:t>月，被告人陈某青挪用</w:t>
      </w:r>
      <w:r>
        <w:rPr>
          <w:rFonts w:hint="eastAsia"/>
          <w:sz w:val="30"/>
          <w:szCs w:val="30"/>
        </w:rPr>
        <w:t>2</w:t>
      </w:r>
      <w:r>
        <w:rPr>
          <w:rFonts w:hint="eastAsia"/>
          <w:sz w:val="30"/>
          <w:szCs w:val="30"/>
        </w:rPr>
        <w:t>万元给其堂弟陈某镇用于经营生意；同年</w:t>
      </w:r>
      <w:r>
        <w:rPr>
          <w:rFonts w:hint="eastAsia"/>
          <w:sz w:val="30"/>
          <w:szCs w:val="30"/>
        </w:rPr>
        <w:t>10</w:t>
      </w:r>
      <w:r>
        <w:rPr>
          <w:rFonts w:hint="eastAsia"/>
          <w:sz w:val="30"/>
          <w:szCs w:val="30"/>
        </w:rPr>
        <w:t>月，挪用</w:t>
      </w:r>
      <w:r>
        <w:rPr>
          <w:rFonts w:hint="eastAsia"/>
          <w:sz w:val="30"/>
          <w:szCs w:val="30"/>
        </w:rPr>
        <w:t>3</w:t>
      </w:r>
      <w:r>
        <w:rPr>
          <w:rFonts w:hint="eastAsia"/>
          <w:sz w:val="30"/>
          <w:szCs w:val="30"/>
        </w:rPr>
        <w:t>万元用于本人住房修缮；同年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月，先后</w:t>
      </w:r>
      <w:r>
        <w:rPr>
          <w:rFonts w:hint="eastAsia"/>
          <w:sz w:val="30"/>
          <w:szCs w:val="30"/>
        </w:rPr>
        <w:t>2</w:t>
      </w:r>
      <w:r>
        <w:rPr>
          <w:rFonts w:hint="eastAsia"/>
          <w:sz w:val="30"/>
          <w:szCs w:val="30"/>
        </w:rPr>
        <w:t>次挪用共</w:t>
      </w:r>
      <w:r>
        <w:rPr>
          <w:rFonts w:hint="eastAsia"/>
          <w:sz w:val="30"/>
          <w:szCs w:val="30"/>
        </w:rPr>
        <w:t>15</w:t>
      </w:r>
      <w:r>
        <w:rPr>
          <w:rFonts w:hint="eastAsia"/>
          <w:sz w:val="30"/>
          <w:szCs w:val="30"/>
        </w:rPr>
        <w:t>，</w:t>
      </w:r>
      <w:r>
        <w:rPr>
          <w:rFonts w:hint="eastAsia"/>
          <w:sz w:val="30"/>
          <w:szCs w:val="30"/>
        </w:rPr>
        <w:t>000</w:t>
      </w:r>
      <w:r>
        <w:rPr>
          <w:rFonts w:hint="eastAsia"/>
          <w:sz w:val="30"/>
          <w:szCs w:val="30"/>
        </w:rPr>
        <w:t>元给陈某伟用于治病及日常开支；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月，挪用</w:t>
      </w:r>
      <w:r>
        <w:rPr>
          <w:rFonts w:hint="eastAsia"/>
          <w:sz w:val="30"/>
          <w:szCs w:val="30"/>
        </w:rPr>
        <w:t>35</w:t>
      </w:r>
      <w:r>
        <w:rPr>
          <w:rFonts w:hint="eastAsia"/>
          <w:sz w:val="30"/>
          <w:szCs w:val="30"/>
        </w:rPr>
        <w:t>，</w:t>
      </w:r>
      <w:r>
        <w:rPr>
          <w:rFonts w:hint="eastAsia"/>
          <w:sz w:val="30"/>
          <w:szCs w:val="30"/>
        </w:rPr>
        <w:t>000</w:t>
      </w:r>
      <w:r>
        <w:rPr>
          <w:rFonts w:hint="eastAsia"/>
          <w:sz w:val="30"/>
          <w:szCs w:val="30"/>
        </w:rPr>
        <w:t>元给陈某文用于经营生意。</w:t>
      </w:r>
    </w:p>
    <w:p w14:paraId="5A04ABED" w14:textId="77777777" w:rsidR="00151E7B" w:rsidRDefault="00151E7B">
      <w:pPr>
        <w:spacing w:line="500" w:lineRule="atLeast"/>
        <w:ind w:firstLine="600"/>
        <w:divId w:val="552929504"/>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月，被告人陈某青收到陈某龙向村民收取由村委会先垫付上缴给潮南区社保分局的部分医保款人民币</w:t>
      </w:r>
      <w:r>
        <w:rPr>
          <w:rFonts w:hint="eastAsia"/>
          <w:sz w:val="30"/>
          <w:szCs w:val="30"/>
        </w:rPr>
        <w:t>68</w:t>
      </w:r>
      <w:r>
        <w:rPr>
          <w:rFonts w:hint="eastAsia"/>
          <w:sz w:val="30"/>
          <w:szCs w:val="30"/>
        </w:rPr>
        <w:t>，</w:t>
      </w:r>
      <w:r>
        <w:rPr>
          <w:rFonts w:hint="eastAsia"/>
          <w:sz w:val="30"/>
          <w:szCs w:val="30"/>
        </w:rPr>
        <w:t>870</w:t>
      </w:r>
      <w:r>
        <w:rPr>
          <w:rFonts w:hint="eastAsia"/>
          <w:sz w:val="30"/>
          <w:szCs w:val="30"/>
        </w:rPr>
        <w:t>元，未作收入报账。同年</w:t>
      </w:r>
      <w:r>
        <w:rPr>
          <w:rFonts w:hint="eastAsia"/>
          <w:sz w:val="30"/>
          <w:szCs w:val="30"/>
        </w:rPr>
        <w:t>2</w:t>
      </w:r>
      <w:r>
        <w:rPr>
          <w:rFonts w:hint="eastAsia"/>
          <w:sz w:val="30"/>
          <w:szCs w:val="30"/>
        </w:rPr>
        <w:t>月，被告人陈某青挪用</w:t>
      </w:r>
      <w:r>
        <w:rPr>
          <w:rFonts w:hint="eastAsia"/>
          <w:sz w:val="30"/>
          <w:szCs w:val="30"/>
        </w:rPr>
        <w:t>2</w:t>
      </w:r>
      <w:r>
        <w:rPr>
          <w:rFonts w:hint="eastAsia"/>
          <w:sz w:val="30"/>
          <w:szCs w:val="30"/>
        </w:rPr>
        <w:t>万元给其外甥陈某棉用于经营生意；同年</w:t>
      </w:r>
      <w:r>
        <w:rPr>
          <w:rFonts w:hint="eastAsia"/>
          <w:sz w:val="30"/>
          <w:szCs w:val="30"/>
        </w:rPr>
        <w:t>3</w:t>
      </w:r>
      <w:r>
        <w:rPr>
          <w:rFonts w:hint="eastAsia"/>
          <w:sz w:val="30"/>
          <w:szCs w:val="30"/>
        </w:rPr>
        <w:t>月，挪用</w:t>
      </w:r>
      <w:r>
        <w:rPr>
          <w:rFonts w:hint="eastAsia"/>
          <w:sz w:val="30"/>
          <w:szCs w:val="30"/>
        </w:rPr>
        <w:t>3</w:t>
      </w:r>
      <w:r>
        <w:rPr>
          <w:rFonts w:hint="eastAsia"/>
          <w:sz w:val="30"/>
          <w:szCs w:val="30"/>
        </w:rPr>
        <w:t>万元给陈某辉用于经营生意；同年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月期间，将余款</w:t>
      </w:r>
      <w:r>
        <w:rPr>
          <w:rFonts w:hint="eastAsia"/>
          <w:sz w:val="30"/>
          <w:szCs w:val="30"/>
        </w:rPr>
        <w:t>18</w:t>
      </w:r>
      <w:r>
        <w:rPr>
          <w:rFonts w:hint="eastAsia"/>
          <w:sz w:val="30"/>
          <w:szCs w:val="30"/>
        </w:rPr>
        <w:t>，</w:t>
      </w:r>
      <w:r>
        <w:rPr>
          <w:rFonts w:hint="eastAsia"/>
          <w:sz w:val="30"/>
          <w:szCs w:val="30"/>
        </w:rPr>
        <w:t>870</w:t>
      </w:r>
      <w:r>
        <w:rPr>
          <w:rFonts w:hint="eastAsia"/>
          <w:sz w:val="30"/>
          <w:szCs w:val="30"/>
        </w:rPr>
        <w:t>元用于本人日常开支。</w:t>
      </w:r>
    </w:p>
    <w:p w14:paraId="00449106" w14:textId="77777777" w:rsidR="00151E7B" w:rsidRDefault="00151E7B">
      <w:pPr>
        <w:spacing w:line="500" w:lineRule="atLeast"/>
        <w:ind w:firstLine="600"/>
        <w:divId w:val="168713579"/>
        <w:rPr>
          <w:rFonts w:hint="eastAsia"/>
          <w:sz w:val="30"/>
          <w:szCs w:val="30"/>
        </w:rPr>
      </w:pPr>
      <w:r>
        <w:rPr>
          <w:rFonts w:hint="eastAsia"/>
          <w:sz w:val="30"/>
          <w:szCs w:val="30"/>
        </w:rPr>
        <w:t>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日，被告人陈某青的亲属代被告人陈某青退清赃款。</w:t>
      </w:r>
    </w:p>
    <w:p w14:paraId="617C3233" w14:textId="77777777" w:rsidR="00151E7B" w:rsidRDefault="00151E7B">
      <w:pPr>
        <w:spacing w:line="500" w:lineRule="atLeast"/>
        <w:ind w:firstLine="600"/>
        <w:divId w:val="2022268838"/>
        <w:rPr>
          <w:rFonts w:hint="eastAsia"/>
          <w:sz w:val="30"/>
          <w:szCs w:val="30"/>
        </w:rPr>
      </w:pPr>
      <w:r>
        <w:rPr>
          <w:rFonts w:hint="eastAsia"/>
          <w:sz w:val="30"/>
          <w:szCs w:val="30"/>
        </w:rPr>
        <w:t>上述事实，有公诉机关提交并经法庭质证、认证的下列证据予以证明：</w:t>
      </w:r>
    </w:p>
    <w:p w14:paraId="749EB002" w14:textId="77777777" w:rsidR="00151E7B" w:rsidRDefault="00151E7B">
      <w:pPr>
        <w:spacing w:line="500" w:lineRule="atLeast"/>
        <w:ind w:firstLine="600"/>
        <w:divId w:val="2005233409"/>
        <w:rPr>
          <w:rFonts w:hint="eastAsia"/>
          <w:sz w:val="30"/>
          <w:szCs w:val="30"/>
        </w:rPr>
      </w:pPr>
      <w:r>
        <w:rPr>
          <w:rFonts w:hint="eastAsia"/>
          <w:sz w:val="30"/>
          <w:szCs w:val="30"/>
        </w:rPr>
        <w:t>1</w:t>
      </w:r>
      <w:r>
        <w:rPr>
          <w:rFonts w:hint="eastAsia"/>
          <w:sz w:val="30"/>
          <w:szCs w:val="30"/>
        </w:rPr>
        <w:t>、汕头市潮南区人民检察院立案决定书、破案经过、提收笔录：内容为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日，该院接群众举报潮南区峡山街道洋汾陈村委会出纳员陈某青有挪用公款行为后派员进行调查，发现陈某青在担任峡山街道洋汾陈村委会出纳员期间确有挪用公款行为，遂于同月</w:t>
      </w:r>
      <w:r>
        <w:rPr>
          <w:rFonts w:hint="eastAsia"/>
          <w:sz w:val="30"/>
          <w:szCs w:val="30"/>
        </w:rPr>
        <w:t>6</w:t>
      </w:r>
      <w:r>
        <w:rPr>
          <w:rFonts w:hint="eastAsia"/>
          <w:sz w:val="30"/>
          <w:szCs w:val="30"/>
        </w:rPr>
        <w:t>日立案侦查。同月</w:t>
      </w:r>
      <w:r>
        <w:rPr>
          <w:rFonts w:hint="eastAsia"/>
          <w:sz w:val="30"/>
          <w:szCs w:val="30"/>
        </w:rPr>
        <w:t>7</w:t>
      </w:r>
      <w:r>
        <w:rPr>
          <w:rFonts w:hint="eastAsia"/>
          <w:sz w:val="30"/>
          <w:szCs w:val="30"/>
        </w:rPr>
        <w:t>日和</w:t>
      </w:r>
      <w:r>
        <w:rPr>
          <w:rFonts w:hint="eastAsia"/>
          <w:sz w:val="30"/>
          <w:szCs w:val="30"/>
        </w:rPr>
        <w:t>19</w:t>
      </w:r>
      <w:r>
        <w:rPr>
          <w:rFonts w:hint="eastAsia"/>
          <w:sz w:val="30"/>
          <w:szCs w:val="30"/>
        </w:rPr>
        <w:t>日，该院提收陈某青挪用给陈某辉的人民币</w:t>
      </w:r>
      <w:r>
        <w:rPr>
          <w:rFonts w:hint="eastAsia"/>
          <w:sz w:val="30"/>
          <w:szCs w:val="30"/>
        </w:rPr>
        <w:t>3</w:t>
      </w:r>
      <w:r>
        <w:rPr>
          <w:rFonts w:hint="eastAsia"/>
          <w:sz w:val="30"/>
          <w:szCs w:val="30"/>
        </w:rPr>
        <w:t>万元、挪用给陈某伟的</w:t>
      </w:r>
      <w:r>
        <w:rPr>
          <w:rFonts w:hint="eastAsia"/>
          <w:sz w:val="30"/>
          <w:szCs w:val="30"/>
        </w:rPr>
        <w:t>15</w:t>
      </w:r>
      <w:r>
        <w:rPr>
          <w:rFonts w:hint="eastAsia"/>
          <w:sz w:val="30"/>
          <w:szCs w:val="30"/>
        </w:rPr>
        <w:t>，</w:t>
      </w:r>
      <w:r>
        <w:rPr>
          <w:rFonts w:hint="eastAsia"/>
          <w:sz w:val="30"/>
          <w:szCs w:val="30"/>
        </w:rPr>
        <w:t>000</w:t>
      </w:r>
      <w:r>
        <w:rPr>
          <w:rFonts w:hint="eastAsia"/>
          <w:sz w:val="30"/>
          <w:szCs w:val="30"/>
        </w:rPr>
        <w:t>元以及陈某青的亲属陈燕玲上缴的赃款</w:t>
      </w:r>
      <w:r>
        <w:rPr>
          <w:rFonts w:hint="eastAsia"/>
          <w:sz w:val="30"/>
          <w:szCs w:val="30"/>
        </w:rPr>
        <w:t>123</w:t>
      </w:r>
      <w:r>
        <w:rPr>
          <w:rFonts w:hint="eastAsia"/>
          <w:sz w:val="30"/>
          <w:szCs w:val="30"/>
        </w:rPr>
        <w:t>，</w:t>
      </w:r>
      <w:r>
        <w:rPr>
          <w:rFonts w:hint="eastAsia"/>
          <w:sz w:val="30"/>
          <w:szCs w:val="30"/>
        </w:rPr>
        <w:t>870</w:t>
      </w:r>
      <w:r>
        <w:rPr>
          <w:rFonts w:hint="eastAsia"/>
          <w:sz w:val="30"/>
          <w:szCs w:val="30"/>
        </w:rPr>
        <w:t>元。</w:t>
      </w:r>
    </w:p>
    <w:p w14:paraId="06D33105" w14:textId="77777777" w:rsidR="00151E7B" w:rsidRDefault="00151E7B">
      <w:pPr>
        <w:spacing w:line="500" w:lineRule="atLeast"/>
        <w:ind w:firstLine="600"/>
        <w:divId w:val="462428255"/>
        <w:rPr>
          <w:rFonts w:hint="eastAsia"/>
          <w:sz w:val="30"/>
          <w:szCs w:val="30"/>
        </w:rPr>
      </w:pPr>
      <w:r>
        <w:rPr>
          <w:rFonts w:hint="eastAsia"/>
          <w:sz w:val="30"/>
          <w:szCs w:val="30"/>
        </w:rPr>
        <w:t>2</w:t>
      </w:r>
      <w:r>
        <w:rPr>
          <w:rFonts w:hint="eastAsia"/>
          <w:sz w:val="30"/>
          <w:szCs w:val="30"/>
        </w:rPr>
        <w:t>、汕头市潮南区农村经联社统一收据：内容为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日，洋汾陈村委会收取陈某胜、陈某宾、陈某海的购地款人民币</w:t>
      </w:r>
      <w:r>
        <w:rPr>
          <w:rFonts w:hint="eastAsia"/>
          <w:sz w:val="30"/>
          <w:szCs w:val="30"/>
        </w:rPr>
        <w:t>10</w:t>
      </w:r>
      <w:r>
        <w:rPr>
          <w:rFonts w:hint="eastAsia"/>
          <w:sz w:val="30"/>
          <w:szCs w:val="30"/>
        </w:rPr>
        <w:t>万元。</w:t>
      </w:r>
    </w:p>
    <w:p w14:paraId="6F0C3CB1" w14:textId="77777777" w:rsidR="00151E7B" w:rsidRDefault="00151E7B">
      <w:pPr>
        <w:spacing w:line="500" w:lineRule="atLeast"/>
        <w:ind w:firstLine="600"/>
        <w:divId w:val="2004157876"/>
        <w:rPr>
          <w:rFonts w:hint="eastAsia"/>
          <w:sz w:val="30"/>
          <w:szCs w:val="30"/>
        </w:rPr>
      </w:pPr>
      <w:r>
        <w:rPr>
          <w:rFonts w:hint="eastAsia"/>
          <w:sz w:val="30"/>
          <w:szCs w:val="30"/>
        </w:rPr>
        <w:t>3</w:t>
      </w:r>
      <w:r>
        <w:rPr>
          <w:rFonts w:hint="eastAsia"/>
          <w:sz w:val="30"/>
          <w:szCs w:val="30"/>
        </w:rPr>
        <w:t>、收取村民医保费交接单、收款收据：内容为陈某龙将向村民收取的</w:t>
      </w:r>
      <w:r>
        <w:rPr>
          <w:rFonts w:hint="eastAsia"/>
          <w:sz w:val="30"/>
          <w:szCs w:val="30"/>
        </w:rPr>
        <w:t>2013</w:t>
      </w:r>
      <w:r>
        <w:rPr>
          <w:rFonts w:hint="eastAsia"/>
          <w:sz w:val="30"/>
          <w:szCs w:val="30"/>
        </w:rPr>
        <w:t>年的医保费</w:t>
      </w:r>
      <w:r>
        <w:rPr>
          <w:rFonts w:hint="eastAsia"/>
          <w:sz w:val="30"/>
          <w:szCs w:val="30"/>
        </w:rPr>
        <w:t>69</w:t>
      </w:r>
      <w:r>
        <w:rPr>
          <w:rFonts w:hint="eastAsia"/>
          <w:sz w:val="30"/>
          <w:szCs w:val="30"/>
        </w:rPr>
        <w:t>，</w:t>
      </w:r>
      <w:r>
        <w:rPr>
          <w:rFonts w:hint="eastAsia"/>
          <w:sz w:val="30"/>
          <w:szCs w:val="30"/>
        </w:rPr>
        <w:t>380</w:t>
      </w:r>
      <w:r>
        <w:rPr>
          <w:rFonts w:hint="eastAsia"/>
          <w:sz w:val="30"/>
          <w:szCs w:val="30"/>
        </w:rPr>
        <w:t>元交给陈某青。</w:t>
      </w:r>
    </w:p>
    <w:p w14:paraId="43815520" w14:textId="77777777" w:rsidR="00151E7B" w:rsidRDefault="00151E7B">
      <w:pPr>
        <w:spacing w:line="500" w:lineRule="atLeast"/>
        <w:ind w:firstLine="600"/>
        <w:divId w:val="1440371444"/>
        <w:rPr>
          <w:rFonts w:hint="eastAsia"/>
          <w:sz w:val="30"/>
          <w:szCs w:val="30"/>
        </w:rPr>
      </w:pPr>
      <w:r>
        <w:rPr>
          <w:rFonts w:hint="eastAsia"/>
          <w:sz w:val="30"/>
          <w:szCs w:val="30"/>
        </w:rPr>
        <w:t>4</w:t>
      </w:r>
      <w:r>
        <w:rPr>
          <w:rFonts w:hint="eastAsia"/>
          <w:sz w:val="30"/>
          <w:szCs w:val="30"/>
        </w:rPr>
        <w:t>、中共潮南区峡山街道工作委员会证明材料：内容为陈某青于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月起担任洋汾陈村委会出纳员。</w:t>
      </w:r>
    </w:p>
    <w:p w14:paraId="53AB8C28" w14:textId="77777777" w:rsidR="00151E7B" w:rsidRDefault="00151E7B">
      <w:pPr>
        <w:spacing w:line="500" w:lineRule="atLeast"/>
        <w:ind w:firstLine="600"/>
        <w:divId w:val="48235149"/>
        <w:rPr>
          <w:rFonts w:hint="eastAsia"/>
          <w:sz w:val="30"/>
          <w:szCs w:val="30"/>
        </w:rPr>
      </w:pPr>
      <w:r>
        <w:rPr>
          <w:rFonts w:hint="eastAsia"/>
          <w:sz w:val="30"/>
          <w:szCs w:val="30"/>
        </w:rPr>
        <w:t>5</w:t>
      </w:r>
      <w:r>
        <w:rPr>
          <w:rFonts w:hint="eastAsia"/>
          <w:sz w:val="30"/>
          <w:szCs w:val="30"/>
        </w:rPr>
        <w:t>、汕头市公安局潮南分局峡山派出所户籍证明：内容为陈某青的身份情况。</w:t>
      </w:r>
    </w:p>
    <w:p w14:paraId="772CCB12" w14:textId="77777777" w:rsidR="00151E7B" w:rsidRDefault="00151E7B">
      <w:pPr>
        <w:spacing w:line="500" w:lineRule="atLeast"/>
        <w:ind w:firstLine="600"/>
        <w:divId w:val="1413628026"/>
        <w:rPr>
          <w:rFonts w:hint="eastAsia"/>
          <w:sz w:val="30"/>
          <w:szCs w:val="30"/>
        </w:rPr>
      </w:pPr>
      <w:r>
        <w:rPr>
          <w:rFonts w:hint="eastAsia"/>
          <w:sz w:val="30"/>
          <w:szCs w:val="30"/>
        </w:rPr>
        <w:t>6</w:t>
      </w:r>
      <w:r>
        <w:rPr>
          <w:rFonts w:hint="eastAsia"/>
          <w:sz w:val="30"/>
          <w:szCs w:val="30"/>
        </w:rPr>
        <w:t>、证人陈某隆的证言：我胞兄陈某海的</w:t>
      </w:r>
      <w:r>
        <w:rPr>
          <w:rFonts w:hint="eastAsia"/>
          <w:sz w:val="30"/>
          <w:szCs w:val="30"/>
        </w:rPr>
        <w:t>3</w:t>
      </w:r>
      <w:r>
        <w:rPr>
          <w:rFonts w:hint="eastAsia"/>
          <w:sz w:val="30"/>
          <w:szCs w:val="30"/>
        </w:rPr>
        <w:t>个儿子需要宅基地，我便向洋汾陈村委会主任陈某雄要求将“李厝洋”的</w:t>
      </w:r>
      <w:r>
        <w:rPr>
          <w:rFonts w:hint="eastAsia"/>
          <w:sz w:val="30"/>
          <w:szCs w:val="30"/>
        </w:rPr>
        <w:t>3</w:t>
      </w:r>
      <w:r>
        <w:rPr>
          <w:rFonts w:hint="eastAsia"/>
          <w:sz w:val="30"/>
          <w:szCs w:val="30"/>
        </w:rPr>
        <w:t>处宅基地出卖给陈某海。陈某雄同意后，我于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日找会计员陈某松开收据，缴纳</w:t>
      </w:r>
      <w:r>
        <w:rPr>
          <w:rFonts w:hint="eastAsia"/>
          <w:sz w:val="30"/>
          <w:szCs w:val="30"/>
        </w:rPr>
        <w:t>10</w:t>
      </w:r>
      <w:r>
        <w:rPr>
          <w:rFonts w:hint="eastAsia"/>
          <w:sz w:val="30"/>
          <w:szCs w:val="30"/>
        </w:rPr>
        <w:t>万元地皮款，同时叫他将</w:t>
      </w:r>
      <w:r>
        <w:rPr>
          <w:rFonts w:hint="eastAsia"/>
          <w:sz w:val="30"/>
          <w:szCs w:val="30"/>
        </w:rPr>
        <w:t>10</w:t>
      </w:r>
      <w:r>
        <w:rPr>
          <w:rFonts w:hint="eastAsia"/>
          <w:sz w:val="30"/>
          <w:szCs w:val="30"/>
        </w:rPr>
        <w:t>万元地皮款分成</w:t>
      </w:r>
      <w:r>
        <w:rPr>
          <w:rFonts w:hint="eastAsia"/>
          <w:sz w:val="30"/>
          <w:szCs w:val="30"/>
        </w:rPr>
        <w:t>3</w:t>
      </w:r>
      <w:r>
        <w:rPr>
          <w:rFonts w:hint="eastAsia"/>
          <w:sz w:val="30"/>
          <w:szCs w:val="30"/>
        </w:rPr>
        <w:t>张收据（即陈某海</w:t>
      </w:r>
      <w:r>
        <w:rPr>
          <w:rFonts w:hint="eastAsia"/>
          <w:sz w:val="30"/>
          <w:szCs w:val="30"/>
        </w:rPr>
        <w:t>2</w:t>
      </w:r>
      <w:r>
        <w:rPr>
          <w:rFonts w:hint="eastAsia"/>
          <w:sz w:val="30"/>
          <w:szCs w:val="30"/>
        </w:rPr>
        <w:t>万元、陈某胜</w:t>
      </w:r>
      <w:r>
        <w:rPr>
          <w:rFonts w:hint="eastAsia"/>
          <w:sz w:val="30"/>
          <w:szCs w:val="30"/>
        </w:rPr>
        <w:t>4</w:t>
      </w:r>
      <w:r>
        <w:rPr>
          <w:rFonts w:hint="eastAsia"/>
          <w:sz w:val="30"/>
          <w:szCs w:val="30"/>
        </w:rPr>
        <w:t>万元、陈某宾</w:t>
      </w:r>
      <w:r>
        <w:rPr>
          <w:rFonts w:hint="eastAsia"/>
          <w:sz w:val="30"/>
          <w:szCs w:val="30"/>
        </w:rPr>
        <w:t>4</w:t>
      </w:r>
      <w:r>
        <w:rPr>
          <w:rFonts w:hint="eastAsia"/>
          <w:sz w:val="30"/>
          <w:szCs w:val="30"/>
        </w:rPr>
        <w:t>万元），陈某松开好收据后，我将</w:t>
      </w:r>
      <w:r>
        <w:rPr>
          <w:rFonts w:hint="eastAsia"/>
          <w:sz w:val="30"/>
          <w:szCs w:val="30"/>
        </w:rPr>
        <w:t>10</w:t>
      </w:r>
      <w:r>
        <w:rPr>
          <w:rFonts w:hint="eastAsia"/>
          <w:sz w:val="30"/>
          <w:szCs w:val="30"/>
        </w:rPr>
        <w:t>万元交给陈某青，陈某青拿</w:t>
      </w:r>
      <w:r>
        <w:rPr>
          <w:rFonts w:hint="eastAsia"/>
          <w:sz w:val="30"/>
          <w:szCs w:val="30"/>
        </w:rPr>
        <w:t>3</w:t>
      </w:r>
      <w:r>
        <w:rPr>
          <w:rFonts w:hint="eastAsia"/>
          <w:sz w:val="30"/>
          <w:szCs w:val="30"/>
        </w:rPr>
        <w:t>张收款收据交给我。</w:t>
      </w:r>
    </w:p>
    <w:p w14:paraId="0C776B00" w14:textId="77777777" w:rsidR="00151E7B" w:rsidRDefault="00151E7B">
      <w:pPr>
        <w:spacing w:line="500" w:lineRule="atLeast"/>
        <w:ind w:firstLine="600"/>
        <w:divId w:val="371612169"/>
        <w:rPr>
          <w:rFonts w:hint="eastAsia"/>
          <w:sz w:val="30"/>
          <w:szCs w:val="30"/>
        </w:rPr>
      </w:pPr>
      <w:r>
        <w:rPr>
          <w:rFonts w:hint="eastAsia"/>
          <w:sz w:val="30"/>
          <w:szCs w:val="30"/>
        </w:rPr>
        <w:t>7</w:t>
      </w:r>
      <w:r>
        <w:rPr>
          <w:rFonts w:hint="eastAsia"/>
          <w:sz w:val="30"/>
          <w:szCs w:val="30"/>
        </w:rPr>
        <w:t>、证人陈某松的证言：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日，村民陈某隆向时任村委会主任的陈某雄要求购买“李厝洋”</w:t>
      </w:r>
      <w:r>
        <w:rPr>
          <w:rFonts w:hint="eastAsia"/>
          <w:sz w:val="30"/>
          <w:szCs w:val="30"/>
        </w:rPr>
        <w:t>3</w:t>
      </w:r>
      <w:r>
        <w:rPr>
          <w:rFonts w:hint="eastAsia"/>
          <w:sz w:val="30"/>
          <w:szCs w:val="30"/>
        </w:rPr>
        <w:t>处宅基地，经陈某雄同意后，陈某隆拿了</w:t>
      </w:r>
      <w:r>
        <w:rPr>
          <w:rFonts w:hint="eastAsia"/>
          <w:sz w:val="30"/>
          <w:szCs w:val="30"/>
        </w:rPr>
        <w:t>10</w:t>
      </w:r>
      <w:r>
        <w:rPr>
          <w:rFonts w:hint="eastAsia"/>
          <w:sz w:val="30"/>
          <w:szCs w:val="30"/>
        </w:rPr>
        <w:t>万元到我家找我开具上缴地皮款的收据。我按陈某隆的要求开具了</w:t>
      </w:r>
      <w:r>
        <w:rPr>
          <w:rFonts w:hint="eastAsia"/>
          <w:sz w:val="30"/>
          <w:szCs w:val="30"/>
        </w:rPr>
        <w:t>3</w:t>
      </w:r>
      <w:r>
        <w:rPr>
          <w:rFonts w:hint="eastAsia"/>
          <w:sz w:val="30"/>
          <w:szCs w:val="30"/>
        </w:rPr>
        <w:t>张收款收据（即陈某海</w:t>
      </w:r>
      <w:r>
        <w:rPr>
          <w:rFonts w:hint="eastAsia"/>
          <w:sz w:val="30"/>
          <w:szCs w:val="30"/>
        </w:rPr>
        <w:t>2</w:t>
      </w:r>
      <w:r>
        <w:rPr>
          <w:rFonts w:hint="eastAsia"/>
          <w:sz w:val="30"/>
          <w:szCs w:val="30"/>
        </w:rPr>
        <w:t>万元、陈某胜</w:t>
      </w:r>
      <w:r>
        <w:rPr>
          <w:rFonts w:hint="eastAsia"/>
          <w:sz w:val="30"/>
          <w:szCs w:val="30"/>
        </w:rPr>
        <w:t>4</w:t>
      </w:r>
      <w:r>
        <w:rPr>
          <w:rFonts w:hint="eastAsia"/>
          <w:sz w:val="30"/>
          <w:szCs w:val="30"/>
        </w:rPr>
        <w:t>万元、陈某宾</w:t>
      </w:r>
      <w:r>
        <w:rPr>
          <w:rFonts w:hint="eastAsia"/>
          <w:sz w:val="30"/>
          <w:szCs w:val="30"/>
        </w:rPr>
        <w:t>4</w:t>
      </w:r>
      <w:r>
        <w:rPr>
          <w:rFonts w:hint="eastAsia"/>
          <w:sz w:val="30"/>
          <w:szCs w:val="30"/>
        </w:rPr>
        <w:t>万元）。尔后，我打电话叫出纳员陈某青到我家中，向陈某隆收取</w:t>
      </w:r>
      <w:r>
        <w:rPr>
          <w:rFonts w:hint="eastAsia"/>
          <w:sz w:val="30"/>
          <w:szCs w:val="30"/>
        </w:rPr>
        <w:t>10</w:t>
      </w:r>
      <w:r>
        <w:rPr>
          <w:rFonts w:hint="eastAsia"/>
          <w:sz w:val="30"/>
          <w:szCs w:val="30"/>
        </w:rPr>
        <w:t>万元的地皮款。</w:t>
      </w:r>
    </w:p>
    <w:p w14:paraId="5C50A368" w14:textId="77777777" w:rsidR="00151E7B" w:rsidRDefault="00151E7B">
      <w:pPr>
        <w:spacing w:line="500" w:lineRule="atLeast"/>
        <w:ind w:firstLine="600"/>
        <w:divId w:val="513610077"/>
        <w:rPr>
          <w:rFonts w:hint="eastAsia"/>
          <w:sz w:val="30"/>
          <w:szCs w:val="30"/>
        </w:rPr>
      </w:pPr>
      <w:r>
        <w:rPr>
          <w:rFonts w:hint="eastAsia"/>
          <w:sz w:val="30"/>
          <w:szCs w:val="30"/>
        </w:rPr>
        <w:t>8</w:t>
      </w:r>
      <w:r>
        <w:rPr>
          <w:rFonts w:hint="eastAsia"/>
          <w:sz w:val="30"/>
          <w:szCs w:val="30"/>
        </w:rPr>
        <w:t>、证人陈某雄、陈某专的证言与证人陈某松的证言相印证，陈某雄还证实陈某龙向村民补收</w:t>
      </w:r>
      <w:r>
        <w:rPr>
          <w:rFonts w:hint="eastAsia"/>
          <w:sz w:val="30"/>
          <w:szCs w:val="30"/>
        </w:rPr>
        <w:t>2013</w:t>
      </w:r>
      <w:r>
        <w:rPr>
          <w:rFonts w:hint="eastAsia"/>
          <w:sz w:val="30"/>
          <w:szCs w:val="30"/>
        </w:rPr>
        <w:t>年的医保费共</w:t>
      </w:r>
      <w:r>
        <w:rPr>
          <w:rFonts w:hint="eastAsia"/>
          <w:sz w:val="30"/>
          <w:szCs w:val="30"/>
        </w:rPr>
        <w:t>68</w:t>
      </w:r>
      <w:r>
        <w:rPr>
          <w:rFonts w:hint="eastAsia"/>
          <w:sz w:val="30"/>
          <w:szCs w:val="30"/>
        </w:rPr>
        <w:t>，</w:t>
      </w:r>
      <w:r>
        <w:rPr>
          <w:rFonts w:hint="eastAsia"/>
          <w:sz w:val="30"/>
          <w:szCs w:val="30"/>
        </w:rPr>
        <w:t>870</w:t>
      </w:r>
      <w:r>
        <w:rPr>
          <w:rFonts w:hint="eastAsia"/>
          <w:sz w:val="30"/>
          <w:szCs w:val="30"/>
        </w:rPr>
        <w:t>元，后交陈某青付还村先垫付上缴部分。</w:t>
      </w:r>
    </w:p>
    <w:p w14:paraId="1C99C6C4" w14:textId="77777777" w:rsidR="00151E7B" w:rsidRDefault="00151E7B">
      <w:pPr>
        <w:spacing w:line="500" w:lineRule="atLeast"/>
        <w:ind w:firstLine="600"/>
        <w:divId w:val="749622643"/>
        <w:rPr>
          <w:rFonts w:hint="eastAsia"/>
          <w:sz w:val="30"/>
          <w:szCs w:val="30"/>
        </w:rPr>
      </w:pPr>
      <w:r>
        <w:rPr>
          <w:rFonts w:hint="eastAsia"/>
          <w:sz w:val="30"/>
          <w:szCs w:val="30"/>
        </w:rPr>
        <w:t>9</w:t>
      </w:r>
      <w:r>
        <w:rPr>
          <w:rFonts w:hint="eastAsia"/>
          <w:sz w:val="30"/>
          <w:szCs w:val="30"/>
        </w:rPr>
        <w:t>、证人陈某伟的证言：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月，我先后</w:t>
      </w:r>
      <w:r>
        <w:rPr>
          <w:rFonts w:hint="eastAsia"/>
          <w:sz w:val="30"/>
          <w:szCs w:val="30"/>
        </w:rPr>
        <w:t>2</w:t>
      </w:r>
      <w:r>
        <w:rPr>
          <w:rFonts w:hint="eastAsia"/>
          <w:sz w:val="30"/>
          <w:szCs w:val="30"/>
        </w:rPr>
        <w:t>次向陈某青借款人民币共</w:t>
      </w:r>
      <w:r>
        <w:rPr>
          <w:rFonts w:hint="eastAsia"/>
          <w:sz w:val="30"/>
          <w:szCs w:val="30"/>
        </w:rPr>
        <w:t>15</w:t>
      </w:r>
      <w:r>
        <w:rPr>
          <w:rFonts w:hint="eastAsia"/>
          <w:sz w:val="30"/>
          <w:szCs w:val="30"/>
        </w:rPr>
        <w:t>，</w:t>
      </w:r>
      <w:r>
        <w:rPr>
          <w:rFonts w:hint="eastAsia"/>
          <w:sz w:val="30"/>
          <w:szCs w:val="30"/>
        </w:rPr>
        <w:t>000</w:t>
      </w:r>
      <w:r>
        <w:rPr>
          <w:rFonts w:hint="eastAsia"/>
          <w:sz w:val="30"/>
          <w:szCs w:val="30"/>
        </w:rPr>
        <w:t>元，用于治病及日常开支。</w:t>
      </w:r>
    </w:p>
    <w:p w14:paraId="526B1BF4" w14:textId="77777777" w:rsidR="00151E7B" w:rsidRDefault="00151E7B">
      <w:pPr>
        <w:spacing w:line="500" w:lineRule="atLeast"/>
        <w:ind w:firstLine="600"/>
        <w:divId w:val="928542091"/>
        <w:rPr>
          <w:rFonts w:hint="eastAsia"/>
          <w:sz w:val="30"/>
          <w:szCs w:val="30"/>
        </w:rPr>
      </w:pPr>
      <w:r>
        <w:rPr>
          <w:rFonts w:hint="eastAsia"/>
          <w:sz w:val="30"/>
          <w:szCs w:val="30"/>
        </w:rPr>
        <w:t>10</w:t>
      </w:r>
      <w:r>
        <w:rPr>
          <w:rFonts w:hint="eastAsia"/>
          <w:sz w:val="30"/>
          <w:szCs w:val="30"/>
        </w:rPr>
        <w:t>、证人陈某镇的证言：</w:t>
      </w:r>
      <w:r>
        <w:rPr>
          <w:rFonts w:hint="eastAsia"/>
          <w:sz w:val="30"/>
          <w:szCs w:val="30"/>
        </w:rPr>
        <w:t>2012</w:t>
      </w:r>
      <w:r>
        <w:rPr>
          <w:rFonts w:hint="eastAsia"/>
          <w:sz w:val="30"/>
          <w:szCs w:val="30"/>
        </w:rPr>
        <w:t>年，我向堂兄陈某青借款人民币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元，用于经营生意。</w:t>
      </w:r>
    </w:p>
    <w:p w14:paraId="721C35CE" w14:textId="77777777" w:rsidR="00151E7B" w:rsidRDefault="00151E7B">
      <w:pPr>
        <w:spacing w:line="500" w:lineRule="atLeast"/>
        <w:ind w:firstLine="600"/>
        <w:divId w:val="454256079"/>
        <w:rPr>
          <w:rFonts w:hint="eastAsia"/>
          <w:sz w:val="30"/>
          <w:szCs w:val="30"/>
        </w:rPr>
      </w:pPr>
      <w:r>
        <w:rPr>
          <w:rFonts w:hint="eastAsia"/>
          <w:sz w:val="30"/>
          <w:szCs w:val="30"/>
        </w:rPr>
        <w:t>11</w:t>
      </w:r>
      <w:r>
        <w:rPr>
          <w:rFonts w:hint="eastAsia"/>
          <w:sz w:val="30"/>
          <w:szCs w:val="30"/>
        </w:rPr>
        <w:t>、证人陈某文的证言：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日，我向陈某青借款人民币</w:t>
      </w:r>
      <w:r>
        <w:rPr>
          <w:rFonts w:hint="eastAsia"/>
          <w:sz w:val="30"/>
          <w:szCs w:val="30"/>
        </w:rPr>
        <w:t>35</w:t>
      </w:r>
      <w:r>
        <w:rPr>
          <w:rFonts w:hint="eastAsia"/>
          <w:sz w:val="30"/>
          <w:szCs w:val="30"/>
        </w:rPr>
        <w:t>，</w:t>
      </w:r>
      <w:r>
        <w:rPr>
          <w:rFonts w:hint="eastAsia"/>
          <w:sz w:val="30"/>
          <w:szCs w:val="30"/>
        </w:rPr>
        <w:t>000</w:t>
      </w:r>
      <w:r>
        <w:rPr>
          <w:rFonts w:hint="eastAsia"/>
          <w:sz w:val="30"/>
          <w:szCs w:val="30"/>
        </w:rPr>
        <w:t>元，用于经营生意。</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日，我将该款还给陈某青的妻子。</w:t>
      </w:r>
    </w:p>
    <w:p w14:paraId="3F491BB1" w14:textId="77777777" w:rsidR="00151E7B" w:rsidRDefault="00151E7B">
      <w:pPr>
        <w:spacing w:line="500" w:lineRule="atLeast"/>
        <w:ind w:firstLine="600"/>
        <w:divId w:val="1378506563"/>
        <w:rPr>
          <w:rFonts w:hint="eastAsia"/>
          <w:sz w:val="30"/>
          <w:szCs w:val="30"/>
        </w:rPr>
      </w:pPr>
      <w:r>
        <w:rPr>
          <w:rFonts w:hint="eastAsia"/>
          <w:sz w:val="30"/>
          <w:szCs w:val="30"/>
        </w:rPr>
        <w:t>12</w:t>
      </w:r>
      <w:r>
        <w:rPr>
          <w:rFonts w:hint="eastAsia"/>
          <w:sz w:val="30"/>
          <w:szCs w:val="30"/>
        </w:rPr>
        <w:t>、证人陈某玲的证言：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日，陈某文拿人民币</w:t>
      </w:r>
      <w:r>
        <w:rPr>
          <w:rFonts w:hint="eastAsia"/>
          <w:sz w:val="30"/>
          <w:szCs w:val="30"/>
        </w:rPr>
        <w:t>35</w:t>
      </w:r>
      <w:r>
        <w:rPr>
          <w:rFonts w:hint="eastAsia"/>
          <w:sz w:val="30"/>
          <w:szCs w:val="30"/>
        </w:rPr>
        <w:t>，</w:t>
      </w:r>
      <w:r>
        <w:rPr>
          <w:rFonts w:hint="eastAsia"/>
          <w:sz w:val="30"/>
          <w:szCs w:val="30"/>
        </w:rPr>
        <w:t>000</w:t>
      </w:r>
      <w:r>
        <w:rPr>
          <w:rFonts w:hint="eastAsia"/>
          <w:sz w:val="30"/>
          <w:szCs w:val="30"/>
        </w:rPr>
        <w:t>元到我家归还我丈夫陈某青。我积极向借款人追讨欠款，为陈某青退清赃款。</w:t>
      </w:r>
    </w:p>
    <w:p w14:paraId="72B838E1" w14:textId="77777777" w:rsidR="00151E7B" w:rsidRDefault="00151E7B">
      <w:pPr>
        <w:spacing w:line="500" w:lineRule="atLeast"/>
        <w:ind w:firstLine="600"/>
        <w:divId w:val="1146166060"/>
        <w:rPr>
          <w:rFonts w:hint="eastAsia"/>
          <w:sz w:val="30"/>
          <w:szCs w:val="30"/>
        </w:rPr>
      </w:pPr>
      <w:r>
        <w:rPr>
          <w:rFonts w:hint="eastAsia"/>
          <w:sz w:val="30"/>
          <w:szCs w:val="30"/>
        </w:rPr>
        <w:t>13</w:t>
      </w:r>
      <w:r>
        <w:rPr>
          <w:rFonts w:hint="eastAsia"/>
          <w:sz w:val="30"/>
          <w:szCs w:val="30"/>
        </w:rPr>
        <w:t>、证人陈某龙的证言：我是峡山街道洋汾陈村委会业务人员，负责村委会的医保业务工作。我向村民收齐</w:t>
      </w:r>
      <w:r>
        <w:rPr>
          <w:rFonts w:hint="eastAsia"/>
          <w:sz w:val="30"/>
          <w:szCs w:val="30"/>
        </w:rPr>
        <w:t>2013</w:t>
      </w:r>
      <w:r>
        <w:rPr>
          <w:rFonts w:hint="eastAsia"/>
          <w:sz w:val="30"/>
          <w:szCs w:val="30"/>
        </w:rPr>
        <w:t>年医保款</w:t>
      </w:r>
      <w:r>
        <w:rPr>
          <w:rFonts w:hint="eastAsia"/>
          <w:sz w:val="30"/>
          <w:szCs w:val="30"/>
        </w:rPr>
        <w:t>69</w:t>
      </w:r>
      <w:r>
        <w:rPr>
          <w:rFonts w:hint="eastAsia"/>
          <w:sz w:val="30"/>
          <w:szCs w:val="30"/>
        </w:rPr>
        <w:t>，</w:t>
      </w:r>
      <w:r>
        <w:rPr>
          <w:rFonts w:hint="eastAsia"/>
          <w:sz w:val="30"/>
          <w:szCs w:val="30"/>
        </w:rPr>
        <w:t>380</w:t>
      </w:r>
      <w:r>
        <w:rPr>
          <w:rFonts w:hint="eastAsia"/>
          <w:sz w:val="30"/>
          <w:szCs w:val="30"/>
        </w:rPr>
        <w:t>元后，从中取出</w:t>
      </w:r>
      <w:r>
        <w:rPr>
          <w:rFonts w:hint="eastAsia"/>
          <w:sz w:val="30"/>
          <w:szCs w:val="30"/>
        </w:rPr>
        <w:t>510</w:t>
      </w:r>
      <w:r>
        <w:rPr>
          <w:rFonts w:hint="eastAsia"/>
          <w:sz w:val="30"/>
          <w:szCs w:val="30"/>
        </w:rPr>
        <w:t>元，到邮政储蓄银行汇到汕头市社会保险基金管理局潮南分局的账户，补交</w:t>
      </w:r>
      <w:r>
        <w:rPr>
          <w:rFonts w:hint="eastAsia"/>
          <w:sz w:val="30"/>
          <w:szCs w:val="30"/>
        </w:rPr>
        <w:t>17</w:t>
      </w:r>
      <w:r>
        <w:rPr>
          <w:rFonts w:hint="eastAsia"/>
          <w:sz w:val="30"/>
          <w:szCs w:val="30"/>
        </w:rPr>
        <w:t>名村民的医保款，然后将余款</w:t>
      </w:r>
      <w:r>
        <w:rPr>
          <w:rFonts w:hint="eastAsia"/>
          <w:sz w:val="30"/>
          <w:szCs w:val="30"/>
        </w:rPr>
        <w:t>68</w:t>
      </w:r>
      <w:r>
        <w:rPr>
          <w:rFonts w:hint="eastAsia"/>
          <w:sz w:val="30"/>
          <w:szCs w:val="30"/>
        </w:rPr>
        <w:t>，</w:t>
      </w:r>
      <w:r>
        <w:rPr>
          <w:rFonts w:hint="eastAsia"/>
          <w:sz w:val="30"/>
          <w:szCs w:val="30"/>
        </w:rPr>
        <w:t>870</w:t>
      </w:r>
      <w:r>
        <w:rPr>
          <w:rFonts w:hint="eastAsia"/>
          <w:sz w:val="30"/>
          <w:szCs w:val="30"/>
        </w:rPr>
        <w:t>元及</w:t>
      </w:r>
      <w:r>
        <w:rPr>
          <w:rFonts w:hint="eastAsia"/>
          <w:sz w:val="30"/>
          <w:szCs w:val="30"/>
        </w:rPr>
        <w:t>40</w:t>
      </w:r>
      <w:r>
        <w:rPr>
          <w:rFonts w:hint="eastAsia"/>
          <w:sz w:val="30"/>
          <w:szCs w:val="30"/>
        </w:rPr>
        <w:t>本收款收据存根、</w:t>
      </w:r>
      <w:r>
        <w:rPr>
          <w:rFonts w:hint="eastAsia"/>
          <w:sz w:val="30"/>
          <w:szCs w:val="30"/>
        </w:rPr>
        <w:t>510</w:t>
      </w:r>
      <w:r>
        <w:rPr>
          <w:rFonts w:hint="eastAsia"/>
          <w:sz w:val="30"/>
          <w:szCs w:val="30"/>
        </w:rPr>
        <w:t>元的交款单一并交还给出纳员陈某青。</w:t>
      </w:r>
    </w:p>
    <w:p w14:paraId="206AF8F1" w14:textId="77777777" w:rsidR="00151E7B" w:rsidRDefault="00151E7B">
      <w:pPr>
        <w:spacing w:line="500" w:lineRule="atLeast"/>
        <w:ind w:firstLine="600"/>
        <w:divId w:val="54546082"/>
        <w:rPr>
          <w:rFonts w:hint="eastAsia"/>
          <w:sz w:val="30"/>
          <w:szCs w:val="30"/>
        </w:rPr>
      </w:pPr>
      <w:r>
        <w:rPr>
          <w:rFonts w:hint="eastAsia"/>
          <w:sz w:val="30"/>
          <w:szCs w:val="30"/>
        </w:rPr>
        <w:t>14</w:t>
      </w:r>
      <w:r>
        <w:rPr>
          <w:rFonts w:hint="eastAsia"/>
          <w:sz w:val="30"/>
          <w:szCs w:val="30"/>
        </w:rPr>
        <w:t>、证人陈某辉的证言：</w:t>
      </w:r>
      <w:r>
        <w:rPr>
          <w:rFonts w:hint="eastAsia"/>
          <w:sz w:val="30"/>
          <w:szCs w:val="30"/>
        </w:rPr>
        <w:t>2012</w:t>
      </w:r>
      <w:r>
        <w:rPr>
          <w:rFonts w:hint="eastAsia"/>
          <w:sz w:val="30"/>
          <w:szCs w:val="30"/>
        </w:rPr>
        <w:t>年底，因我父亲患病治疗，造成生意上资金周转困难，我便向陈某青提出借款</w:t>
      </w:r>
      <w:r>
        <w:rPr>
          <w:rFonts w:hint="eastAsia"/>
          <w:sz w:val="30"/>
          <w:szCs w:val="30"/>
        </w:rPr>
        <w:t>3</w:t>
      </w:r>
      <w:r>
        <w:rPr>
          <w:rFonts w:hint="eastAsia"/>
          <w:sz w:val="30"/>
          <w:szCs w:val="30"/>
        </w:rPr>
        <w:t>万元，陈某青表示同意借给我。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月期间，我分</w:t>
      </w:r>
      <w:r>
        <w:rPr>
          <w:rFonts w:hint="eastAsia"/>
          <w:sz w:val="30"/>
          <w:szCs w:val="30"/>
        </w:rPr>
        <w:t>3</w:t>
      </w:r>
      <w:r>
        <w:rPr>
          <w:rFonts w:hint="eastAsia"/>
          <w:sz w:val="30"/>
          <w:szCs w:val="30"/>
        </w:rPr>
        <w:t>次向陈某青借款人民币共</w:t>
      </w:r>
      <w:r>
        <w:rPr>
          <w:rFonts w:hint="eastAsia"/>
          <w:sz w:val="30"/>
          <w:szCs w:val="30"/>
        </w:rPr>
        <w:t>3</w:t>
      </w:r>
      <w:r>
        <w:rPr>
          <w:rFonts w:hint="eastAsia"/>
          <w:sz w:val="30"/>
          <w:szCs w:val="30"/>
        </w:rPr>
        <w:t>万元。</w:t>
      </w:r>
    </w:p>
    <w:p w14:paraId="42DCE9ED" w14:textId="77777777" w:rsidR="00151E7B" w:rsidRDefault="00151E7B">
      <w:pPr>
        <w:spacing w:line="500" w:lineRule="atLeast"/>
        <w:ind w:firstLine="600"/>
        <w:divId w:val="1075203539"/>
        <w:rPr>
          <w:rFonts w:hint="eastAsia"/>
          <w:sz w:val="30"/>
          <w:szCs w:val="30"/>
        </w:rPr>
      </w:pPr>
      <w:r>
        <w:rPr>
          <w:rFonts w:hint="eastAsia"/>
          <w:sz w:val="30"/>
          <w:szCs w:val="30"/>
        </w:rPr>
        <w:t>15</w:t>
      </w:r>
      <w:r>
        <w:rPr>
          <w:rFonts w:hint="eastAsia"/>
          <w:sz w:val="30"/>
          <w:szCs w:val="30"/>
        </w:rPr>
        <w:t>、证人陈某棉的证言：</w:t>
      </w:r>
      <w:r>
        <w:rPr>
          <w:rFonts w:hint="eastAsia"/>
          <w:sz w:val="30"/>
          <w:szCs w:val="30"/>
        </w:rPr>
        <w:t>2013</w:t>
      </w:r>
      <w:r>
        <w:rPr>
          <w:rFonts w:hint="eastAsia"/>
          <w:sz w:val="30"/>
          <w:szCs w:val="30"/>
        </w:rPr>
        <w:t>年春节后，我因做生意缺少资金而向舅父陈某青借款人民币</w:t>
      </w:r>
      <w:r>
        <w:rPr>
          <w:rFonts w:hint="eastAsia"/>
          <w:sz w:val="30"/>
          <w:szCs w:val="30"/>
        </w:rPr>
        <w:t>2</w:t>
      </w:r>
      <w:r>
        <w:rPr>
          <w:rFonts w:hint="eastAsia"/>
          <w:sz w:val="30"/>
          <w:szCs w:val="30"/>
        </w:rPr>
        <w:t>万元。</w:t>
      </w:r>
    </w:p>
    <w:p w14:paraId="300701AA" w14:textId="77777777" w:rsidR="00151E7B" w:rsidRDefault="00151E7B">
      <w:pPr>
        <w:spacing w:line="500" w:lineRule="atLeast"/>
        <w:ind w:firstLine="600"/>
        <w:divId w:val="1090471910"/>
        <w:rPr>
          <w:rFonts w:hint="eastAsia"/>
          <w:sz w:val="30"/>
          <w:szCs w:val="30"/>
        </w:rPr>
      </w:pPr>
      <w:r>
        <w:rPr>
          <w:rFonts w:hint="eastAsia"/>
          <w:sz w:val="30"/>
          <w:szCs w:val="30"/>
        </w:rPr>
        <w:t>16</w:t>
      </w:r>
      <w:r>
        <w:rPr>
          <w:rFonts w:hint="eastAsia"/>
          <w:sz w:val="30"/>
          <w:szCs w:val="30"/>
        </w:rPr>
        <w:t>、被告人陈某青当庭对指控挪用资金作了供认。</w:t>
      </w:r>
    </w:p>
    <w:p w14:paraId="17D7A510" w14:textId="77777777" w:rsidR="00151E7B" w:rsidRDefault="00151E7B">
      <w:pPr>
        <w:spacing w:line="500" w:lineRule="atLeast"/>
        <w:ind w:firstLine="600"/>
        <w:divId w:val="1574926784"/>
        <w:rPr>
          <w:rFonts w:hint="eastAsia"/>
          <w:sz w:val="30"/>
          <w:szCs w:val="30"/>
        </w:rPr>
      </w:pPr>
      <w:r>
        <w:rPr>
          <w:rFonts w:hint="eastAsia"/>
          <w:sz w:val="30"/>
          <w:szCs w:val="30"/>
        </w:rPr>
        <w:t>本院认为，被告人陈某青利用职务之便，挪用本单位集体资金归个人及借给他人使用，数额较大、超过三个月未归还，其行为侵犯了本单位资金的所有权，已构成挪用资金罪。公诉机关指控被告人陈某青犯挪用公款罪，因被告人陈某青不属于国家工作人员，也不属于“其他依照法律从事公务的人员”，故对被告人陈某青应认定为构成挪用资金罪。鉴于被告人陈某青自愿认罪，以及案后其亲属代被告人陈某青退清赃款等情节，酌情对被告人陈某青予以从轻处罚。根据被告人陈某青的犯罪情节和悔罪表现，宣告缓刑对其所居住社区没有重大不良影响，依法予以适用缓刑。依照《中华人民共和国刑法》第二百七十二条第一款、第七十二条和第七十三条之规定，判决如下：</w:t>
      </w:r>
    </w:p>
    <w:p w14:paraId="46E4032C" w14:textId="77777777" w:rsidR="00151E7B" w:rsidRDefault="00151E7B">
      <w:pPr>
        <w:spacing w:line="500" w:lineRule="atLeast"/>
        <w:ind w:firstLine="600"/>
        <w:divId w:val="1648390833"/>
        <w:rPr>
          <w:rFonts w:hint="eastAsia"/>
          <w:sz w:val="30"/>
          <w:szCs w:val="30"/>
        </w:rPr>
      </w:pPr>
      <w:r>
        <w:rPr>
          <w:rFonts w:hint="eastAsia"/>
          <w:sz w:val="30"/>
          <w:szCs w:val="30"/>
        </w:rPr>
        <w:t>被告人陈某青犯挪用资金罪，判处有期徒刑一年六个月，缓刑二年。</w:t>
      </w:r>
    </w:p>
    <w:p w14:paraId="345A76D7" w14:textId="77777777" w:rsidR="00151E7B" w:rsidRDefault="00151E7B">
      <w:pPr>
        <w:spacing w:line="500" w:lineRule="atLeast"/>
        <w:ind w:firstLine="600"/>
        <w:divId w:val="762385137"/>
        <w:rPr>
          <w:rFonts w:hint="eastAsia"/>
          <w:sz w:val="30"/>
          <w:szCs w:val="30"/>
        </w:rPr>
      </w:pPr>
      <w:r>
        <w:rPr>
          <w:rFonts w:hint="eastAsia"/>
          <w:sz w:val="30"/>
          <w:szCs w:val="30"/>
        </w:rPr>
        <w:t>（缓刑考验期限，从判决确定之日起计算。）</w:t>
      </w:r>
    </w:p>
    <w:p w14:paraId="0D8DF75E" w14:textId="77777777" w:rsidR="00151E7B" w:rsidRDefault="00151E7B">
      <w:pPr>
        <w:spacing w:line="500" w:lineRule="atLeast"/>
        <w:ind w:firstLine="600"/>
        <w:divId w:val="84347597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A577BC9" w14:textId="77777777" w:rsidR="00151E7B" w:rsidRDefault="00151E7B">
      <w:pPr>
        <w:spacing w:line="500" w:lineRule="atLeast"/>
        <w:jc w:val="right"/>
        <w:divId w:val="1906455576"/>
        <w:rPr>
          <w:rFonts w:hint="eastAsia"/>
          <w:sz w:val="30"/>
          <w:szCs w:val="30"/>
        </w:rPr>
      </w:pPr>
      <w:r>
        <w:rPr>
          <w:rFonts w:hint="eastAsia"/>
          <w:sz w:val="30"/>
          <w:szCs w:val="30"/>
        </w:rPr>
        <w:t>审　判　长　　郑伟贤</w:t>
      </w:r>
    </w:p>
    <w:p w14:paraId="29348F0F" w14:textId="77777777" w:rsidR="00151E7B" w:rsidRDefault="00151E7B">
      <w:pPr>
        <w:spacing w:line="500" w:lineRule="atLeast"/>
        <w:jc w:val="right"/>
        <w:divId w:val="438836448"/>
        <w:rPr>
          <w:rFonts w:hint="eastAsia"/>
          <w:sz w:val="30"/>
          <w:szCs w:val="30"/>
        </w:rPr>
      </w:pPr>
      <w:r>
        <w:rPr>
          <w:rFonts w:hint="eastAsia"/>
          <w:sz w:val="30"/>
          <w:szCs w:val="30"/>
        </w:rPr>
        <w:t>审　判　员　　许统才</w:t>
      </w:r>
    </w:p>
    <w:p w14:paraId="6060FF66" w14:textId="77777777" w:rsidR="00151E7B" w:rsidRDefault="00151E7B">
      <w:pPr>
        <w:spacing w:line="500" w:lineRule="atLeast"/>
        <w:jc w:val="right"/>
        <w:divId w:val="1002002503"/>
        <w:rPr>
          <w:rFonts w:hint="eastAsia"/>
          <w:sz w:val="30"/>
          <w:szCs w:val="30"/>
        </w:rPr>
      </w:pPr>
      <w:r>
        <w:rPr>
          <w:rFonts w:hint="eastAsia"/>
          <w:sz w:val="30"/>
          <w:szCs w:val="30"/>
        </w:rPr>
        <w:t>人民陪审员　　吴国坤</w:t>
      </w:r>
    </w:p>
    <w:p w14:paraId="0432DACD" w14:textId="77777777" w:rsidR="00151E7B" w:rsidRDefault="00151E7B">
      <w:pPr>
        <w:spacing w:line="500" w:lineRule="atLeast"/>
        <w:jc w:val="right"/>
        <w:divId w:val="939878095"/>
        <w:rPr>
          <w:rFonts w:hint="eastAsia"/>
          <w:sz w:val="30"/>
          <w:szCs w:val="30"/>
        </w:rPr>
      </w:pPr>
      <w:r>
        <w:rPr>
          <w:rFonts w:hint="eastAsia"/>
          <w:sz w:val="30"/>
          <w:szCs w:val="30"/>
        </w:rPr>
        <w:t>二〇一四年十一月十二日</w:t>
      </w:r>
    </w:p>
    <w:p w14:paraId="2E00AFC8" w14:textId="77777777" w:rsidR="00151E7B" w:rsidRDefault="00151E7B">
      <w:pPr>
        <w:spacing w:line="500" w:lineRule="atLeast"/>
        <w:jc w:val="right"/>
        <w:divId w:val="937713007"/>
        <w:rPr>
          <w:rFonts w:hint="eastAsia"/>
          <w:sz w:val="30"/>
          <w:szCs w:val="30"/>
        </w:rPr>
      </w:pPr>
      <w:r>
        <w:rPr>
          <w:rFonts w:hint="eastAsia"/>
          <w:sz w:val="30"/>
          <w:szCs w:val="30"/>
        </w:rPr>
        <w:t>书　记　员　　李奕生</w:t>
      </w:r>
    </w:p>
    <w:p w14:paraId="6B64662B" w14:textId="77777777" w:rsidR="00151E7B" w:rsidRDefault="00151E7B">
      <w:pPr>
        <w:spacing w:line="500" w:lineRule="atLeast"/>
        <w:ind w:firstLine="600"/>
        <w:divId w:val="2139644761"/>
        <w:rPr>
          <w:rFonts w:hint="eastAsia"/>
          <w:sz w:val="30"/>
          <w:szCs w:val="30"/>
        </w:rPr>
      </w:pPr>
      <w:r>
        <w:rPr>
          <w:rFonts w:hint="eastAsia"/>
          <w:sz w:val="30"/>
          <w:szCs w:val="30"/>
        </w:rPr>
        <w:t>附相关法律条文：</w:t>
      </w:r>
    </w:p>
    <w:p w14:paraId="05B069A6" w14:textId="77777777" w:rsidR="00151E7B" w:rsidRDefault="00151E7B">
      <w:pPr>
        <w:spacing w:line="500" w:lineRule="atLeast"/>
        <w:ind w:firstLine="600"/>
        <w:divId w:val="2074352124"/>
        <w:rPr>
          <w:rFonts w:hint="eastAsia"/>
          <w:sz w:val="30"/>
          <w:szCs w:val="30"/>
        </w:rPr>
      </w:pPr>
      <w:r>
        <w:rPr>
          <w:rFonts w:hint="eastAsia"/>
          <w:sz w:val="30"/>
          <w:szCs w:val="30"/>
        </w:rPr>
        <w:t>《中华人民共和国刑法》</w:t>
      </w:r>
    </w:p>
    <w:p w14:paraId="5BD1B9AE" w14:textId="77777777" w:rsidR="00151E7B" w:rsidRDefault="00151E7B">
      <w:pPr>
        <w:spacing w:line="500" w:lineRule="atLeast"/>
        <w:ind w:firstLine="600"/>
        <w:divId w:val="1450658038"/>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17CD20C7" w14:textId="77777777" w:rsidR="00151E7B" w:rsidRDefault="00151E7B">
      <w:pPr>
        <w:spacing w:line="500" w:lineRule="atLeast"/>
        <w:ind w:firstLine="600"/>
        <w:divId w:val="47025091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336F4098" w14:textId="77777777" w:rsidR="00151E7B" w:rsidRDefault="00151E7B">
      <w:pPr>
        <w:spacing w:line="500" w:lineRule="atLeast"/>
        <w:ind w:firstLine="600"/>
        <w:divId w:val="156286147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4E0DD9F0" w14:textId="77777777" w:rsidR="00151E7B" w:rsidRDefault="00151E7B">
      <w:pPr>
        <w:spacing w:line="500" w:lineRule="atLeast"/>
        <w:ind w:firstLine="600"/>
        <w:divId w:val="307903587"/>
        <w:rPr>
          <w:rFonts w:hint="eastAsia"/>
          <w:sz w:val="30"/>
          <w:szCs w:val="30"/>
        </w:rPr>
      </w:pPr>
      <w:r>
        <w:rPr>
          <w:rFonts w:hint="eastAsia"/>
          <w:sz w:val="30"/>
          <w:szCs w:val="30"/>
        </w:rPr>
        <w:t>被宣告缓刑的犯罪分子，如果被判处附加刑，附加刑仍须执行。</w:t>
      </w:r>
    </w:p>
    <w:p w14:paraId="046EBA69" w14:textId="77777777" w:rsidR="00151E7B" w:rsidRDefault="00151E7B">
      <w:pPr>
        <w:spacing w:line="500" w:lineRule="atLeast"/>
        <w:ind w:firstLine="600"/>
        <w:divId w:val="1077555151"/>
        <w:rPr>
          <w:rFonts w:hint="eastAsia"/>
          <w:sz w:val="30"/>
          <w:szCs w:val="30"/>
        </w:rPr>
      </w:pPr>
      <w:r>
        <w:rPr>
          <w:rFonts w:hint="eastAsia"/>
          <w:sz w:val="30"/>
          <w:szCs w:val="30"/>
        </w:rPr>
        <w:t>第七十三条拘役的缓刑考验期限为原判刑期以上一年以下，但是不能少于二个月。</w:t>
      </w:r>
    </w:p>
    <w:p w14:paraId="26F2090A" w14:textId="77777777" w:rsidR="00151E7B" w:rsidRDefault="00151E7B">
      <w:pPr>
        <w:spacing w:line="500" w:lineRule="atLeast"/>
        <w:ind w:firstLine="600"/>
        <w:divId w:val="611479068"/>
        <w:rPr>
          <w:rFonts w:hint="eastAsia"/>
          <w:sz w:val="30"/>
          <w:szCs w:val="30"/>
        </w:rPr>
      </w:pPr>
      <w:r>
        <w:rPr>
          <w:rFonts w:hint="eastAsia"/>
          <w:sz w:val="30"/>
          <w:szCs w:val="30"/>
        </w:rPr>
        <w:t>有期徒刑的缓刑考验期限为原判刑期以上五年以下，但是不能少于一年。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7B011" w14:textId="77777777" w:rsidR="00151E7B" w:rsidRDefault="00151E7B" w:rsidP="00151E7B">
      <w:pPr>
        <w:rPr>
          <w:rFonts w:hint="eastAsia"/>
        </w:rPr>
      </w:pPr>
      <w:r>
        <w:separator/>
      </w:r>
    </w:p>
  </w:endnote>
  <w:endnote w:type="continuationSeparator" w:id="0">
    <w:p w14:paraId="5ACFCF67" w14:textId="77777777" w:rsidR="00151E7B" w:rsidRDefault="00151E7B" w:rsidP="00151E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28E5" w14:textId="77777777" w:rsidR="00151E7B" w:rsidRDefault="00151E7B" w:rsidP="00151E7B">
      <w:pPr>
        <w:rPr>
          <w:rFonts w:hint="eastAsia"/>
        </w:rPr>
      </w:pPr>
      <w:r>
        <w:separator/>
      </w:r>
    </w:p>
  </w:footnote>
  <w:footnote w:type="continuationSeparator" w:id="0">
    <w:p w14:paraId="4621E409" w14:textId="77777777" w:rsidR="00151E7B" w:rsidRDefault="00151E7B" w:rsidP="00151E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1E7B"/>
    <w:rsid w:val="00151E7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32A67"/>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1E7B"/>
    <w:pPr>
      <w:tabs>
        <w:tab w:val="center" w:pos="4153"/>
        <w:tab w:val="right" w:pos="8306"/>
      </w:tabs>
      <w:snapToGrid w:val="0"/>
      <w:jc w:val="center"/>
    </w:pPr>
    <w:rPr>
      <w:sz w:val="18"/>
      <w:szCs w:val="18"/>
    </w:rPr>
  </w:style>
  <w:style w:type="character" w:customStyle="1" w:styleId="a4">
    <w:name w:val="页眉 字符"/>
    <w:basedOn w:val="a0"/>
    <w:link w:val="a3"/>
    <w:uiPriority w:val="99"/>
    <w:rsid w:val="00151E7B"/>
    <w:rPr>
      <w:rFonts w:ascii="宋体" w:eastAsia="宋体" w:hAnsi="宋体" w:cs="宋体"/>
      <w:sz w:val="18"/>
      <w:szCs w:val="18"/>
    </w:rPr>
  </w:style>
  <w:style w:type="paragraph" w:styleId="a5">
    <w:name w:val="footer"/>
    <w:basedOn w:val="a"/>
    <w:link w:val="a6"/>
    <w:uiPriority w:val="99"/>
    <w:unhideWhenUsed/>
    <w:rsid w:val="00151E7B"/>
    <w:pPr>
      <w:tabs>
        <w:tab w:val="center" w:pos="4153"/>
        <w:tab w:val="right" w:pos="8306"/>
      </w:tabs>
      <w:snapToGrid w:val="0"/>
    </w:pPr>
    <w:rPr>
      <w:sz w:val="18"/>
      <w:szCs w:val="18"/>
    </w:rPr>
  </w:style>
  <w:style w:type="character" w:customStyle="1" w:styleId="a6">
    <w:name w:val="页脚 字符"/>
    <w:basedOn w:val="a0"/>
    <w:link w:val="a5"/>
    <w:uiPriority w:val="99"/>
    <w:rsid w:val="00151E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5149">
      <w:marLeft w:val="0"/>
      <w:marRight w:val="0"/>
      <w:marTop w:val="10"/>
      <w:marBottom w:val="10"/>
      <w:divBdr>
        <w:top w:val="none" w:sz="0" w:space="0" w:color="auto"/>
        <w:left w:val="none" w:sz="0" w:space="0" w:color="auto"/>
        <w:bottom w:val="none" w:sz="0" w:space="0" w:color="auto"/>
        <w:right w:val="none" w:sz="0" w:space="0" w:color="auto"/>
      </w:divBdr>
    </w:div>
    <w:div w:id="54546082">
      <w:marLeft w:val="0"/>
      <w:marRight w:val="0"/>
      <w:marTop w:val="10"/>
      <w:marBottom w:val="10"/>
      <w:divBdr>
        <w:top w:val="none" w:sz="0" w:space="0" w:color="auto"/>
        <w:left w:val="none" w:sz="0" w:space="0" w:color="auto"/>
        <w:bottom w:val="none" w:sz="0" w:space="0" w:color="auto"/>
        <w:right w:val="none" w:sz="0" w:space="0" w:color="auto"/>
      </w:divBdr>
    </w:div>
    <w:div w:id="162740159">
      <w:marLeft w:val="0"/>
      <w:marRight w:val="0"/>
      <w:marTop w:val="10"/>
      <w:marBottom w:val="10"/>
      <w:divBdr>
        <w:top w:val="none" w:sz="0" w:space="0" w:color="auto"/>
        <w:left w:val="none" w:sz="0" w:space="0" w:color="auto"/>
        <w:bottom w:val="none" w:sz="0" w:space="0" w:color="auto"/>
        <w:right w:val="none" w:sz="0" w:space="0" w:color="auto"/>
      </w:divBdr>
    </w:div>
    <w:div w:id="168713579">
      <w:marLeft w:val="0"/>
      <w:marRight w:val="0"/>
      <w:marTop w:val="10"/>
      <w:marBottom w:val="10"/>
      <w:divBdr>
        <w:top w:val="none" w:sz="0" w:space="0" w:color="auto"/>
        <w:left w:val="none" w:sz="0" w:space="0" w:color="auto"/>
        <w:bottom w:val="none" w:sz="0" w:space="0" w:color="auto"/>
        <w:right w:val="none" w:sz="0" w:space="0" w:color="auto"/>
      </w:divBdr>
    </w:div>
    <w:div w:id="307903587">
      <w:marLeft w:val="0"/>
      <w:marRight w:val="0"/>
      <w:marTop w:val="10"/>
      <w:marBottom w:val="10"/>
      <w:divBdr>
        <w:top w:val="none" w:sz="0" w:space="0" w:color="auto"/>
        <w:left w:val="none" w:sz="0" w:space="0" w:color="auto"/>
        <w:bottom w:val="none" w:sz="0" w:space="0" w:color="auto"/>
        <w:right w:val="none" w:sz="0" w:space="0" w:color="auto"/>
      </w:divBdr>
    </w:div>
    <w:div w:id="371612169">
      <w:marLeft w:val="0"/>
      <w:marRight w:val="0"/>
      <w:marTop w:val="10"/>
      <w:marBottom w:val="10"/>
      <w:divBdr>
        <w:top w:val="none" w:sz="0" w:space="0" w:color="auto"/>
        <w:left w:val="none" w:sz="0" w:space="0" w:color="auto"/>
        <w:bottom w:val="none" w:sz="0" w:space="0" w:color="auto"/>
        <w:right w:val="none" w:sz="0" w:space="0" w:color="auto"/>
      </w:divBdr>
    </w:div>
    <w:div w:id="391079057">
      <w:marLeft w:val="0"/>
      <w:marRight w:val="0"/>
      <w:marTop w:val="10"/>
      <w:marBottom w:val="10"/>
      <w:divBdr>
        <w:top w:val="none" w:sz="0" w:space="0" w:color="auto"/>
        <w:left w:val="none" w:sz="0" w:space="0" w:color="auto"/>
        <w:bottom w:val="none" w:sz="0" w:space="0" w:color="auto"/>
        <w:right w:val="none" w:sz="0" w:space="0" w:color="auto"/>
      </w:divBdr>
    </w:div>
    <w:div w:id="438836448">
      <w:marLeft w:val="0"/>
      <w:marRight w:val="720"/>
      <w:marTop w:val="10"/>
      <w:marBottom w:val="10"/>
      <w:divBdr>
        <w:top w:val="none" w:sz="0" w:space="0" w:color="auto"/>
        <w:left w:val="none" w:sz="0" w:space="0" w:color="auto"/>
        <w:bottom w:val="none" w:sz="0" w:space="0" w:color="auto"/>
        <w:right w:val="none" w:sz="0" w:space="0" w:color="auto"/>
      </w:divBdr>
    </w:div>
    <w:div w:id="441539778">
      <w:marLeft w:val="0"/>
      <w:marRight w:val="0"/>
      <w:marTop w:val="10"/>
      <w:marBottom w:val="10"/>
      <w:divBdr>
        <w:top w:val="none" w:sz="0" w:space="0" w:color="auto"/>
        <w:left w:val="none" w:sz="0" w:space="0" w:color="auto"/>
        <w:bottom w:val="none" w:sz="0" w:space="0" w:color="auto"/>
        <w:right w:val="none" w:sz="0" w:space="0" w:color="auto"/>
      </w:divBdr>
    </w:div>
    <w:div w:id="454256079">
      <w:marLeft w:val="0"/>
      <w:marRight w:val="0"/>
      <w:marTop w:val="10"/>
      <w:marBottom w:val="10"/>
      <w:divBdr>
        <w:top w:val="none" w:sz="0" w:space="0" w:color="auto"/>
        <w:left w:val="none" w:sz="0" w:space="0" w:color="auto"/>
        <w:bottom w:val="none" w:sz="0" w:space="0" w:color="auto"/>
        <w:right w:val="none" w:sz="0" w:space="0" w:color="auto"/>
      </w:divBdr>
    </w:div>
    <w:div w:id="462428255">
      <w:marLeft w:val="0"/>
      <w:marRight w:val="0"/>
      <w:marTop w:val="10"/>
      <w:marBottom w:val="10"/>
      <w:divBdr>
        <w:top w:val="none" w:sz="0" w:space="0" w:color="auto"/>
        <w:left w:val="none" w:sz="0" w:space="0" w:color="auto"/>
        <w:bottom w:val="none" w:sz="0" w:space="0" w:color="auto"/>
        <w:right w:val="none" w:sz="0" w:space="0" w:color="auto"/>
      </w:divBdr>
    </w:div>
    <w:div w:id="470250913">
      <w:marLeft w:val="0"/>
      <w:marRight w:val="0"/>
      <w:marTop w:val="10"/>
      <w:marBottom w:val="10"/>
      <w:divBdr>
        <w:top w:val="none" w:sz="0" w:space="0" w:color="auto"/>
        <w:left w:val="none" w:sz="0" w:space="0" w:color="auto"/>
        <w:bottom w:val="none" w:sz="0" w:space="0" w:color="auto"/>
        <w:right w:val="none" w:sz="0" w:space="0" w:color="auto"/>
      </w:divBdr>
    </w:div>
    <w:div w:id="513610077">
      <w:marLeft w:val="0"/>
      <w:marRight w:val="0"/>
      <w:marTop w:val="10"/>
      <w:marBottom w:val="10"/>
      <w:divBdr>
        <w:top w:val="none" w:sz="0" w:space="0" w:color="auto"/>
        <w:left w:val="none" w:sz="0" w:space="0" w:color="auto"/>
        <w:bottom w:val="none" w:sz="0" w:space="0" w:color="auto"/>
        <w:right w:val="none" w:sz="0" w:space="0" w:color="auto"/>
      </w:divBdr>
    </w:div>
    <w:div w:id="552929504">
      <w:marLeft w:val="0"/>
      <w:marRight w:val="0"/>
      <w:marTop w:val="10"/>
      <w:marBottom w:val="10"/>
      <w:divBdr>
        <w:top w:val="none" w:sz="0" w:space="0" w:color="auto"/>
        <w:left w:val="none" w:sz="0" w:space="0" w:color="auto"/>
        <w:bottom w:val="none" w:sz="0" w:space="0" w:color="auto"/>
        <w:right w:val="none" w:sz="0" w:space="0" w:color="auto"/>
      </w:divBdr>
    </w:div>
    <w:div w:id="589698976">
      <w:marLeft w:val="0"/>
      <w:marRight w:val="0"/>
      <w:marTop w:val="10"/>
      <w:marBottom w:val="10"/>
      <w:divBdr>
        <w:top w:val="none" w:sz="0" w:space="0" w:color="auto"/>
        <w:left w:val="none" w:sz="0" w:space="0" w:color="auto"/>
        <w:bottom w:val="none" w:sz="0" w:space="0" w:color="auto"/>
        <w:right w:val="none" w:sz="0" w:space="0" w:color="auto"/>
      </w:divBdr>
    </w:div>
    <w:div w:id="611479068">
      <w:marLeft w:val="0"/>
      <w:marRight w:val="0"/>
      <w:marTop w:val="10"/>
      <w:marBottom w:val="10"/>
      <w:divBdr>
        <w:top w:val="none" w:sz="0" w:space="0" w:color="auto"/>
        <w:left w:val="none" w:sz="0" w:space="0" w:color="auto"/>
        <w:bottom w:val="none" w:sz="0" w:space="0" w:color="auto"/>
        <w:right w:val="none" w:sz="0" w:space="0" w:color="auto"/>
      </w:divBdr>
    </w:div>
    <w:div w:id="663968987">
      <w:marLeft w:val="0"/>
      <w:marRight w:val="0"/>
      <w:marTop w:val="10"/>
      <w:marBottom w:val="10"/>
      <w:divBdr>
        <w:top w:val="none" w:sz="0" w:space="0" w:color="auto"/>
        <w:left w:val="none" w:sz="0" w:space="0" w:color="auto"/>
        <w:bottom w:val="none" w:sz="0" w:space="0" w:color="auto"/>
        <w:right w:val="none" w:sz="0" w:space="0" w:color="auto"/>
      </w:divBdr>
    </w:div>
    <w:div w:id="749622643">
      <w:marLeft w:val="0"/>
      <w:marRight w:val="0"/>
      <w:marTop w:val="10"/>
      <w:marBottom w:val="10"/>
      <w:divBdr>
        <w:top w:val="none" w:sz="0" w:space="0" w:color="auto"/>
        <w:left w:val="none" w:sz="0" w:space="0" w:color="auto"/>
        <w:bottom w:val="none" w:sz="0" w:space="0" w:color="auto"/>
        <w:right w:val="none" w:sz="0" w:space="0" w:color="auto"/>
      </w:divBdr>
    </w:div>
    <w:div w:id="762385137">
      <w:marLeft w:val="0"/>
      <w:marRight w:val="0"/>
      <w:marTop w:val="10"/>
      <w:marBottom w:val="10"/>
      <w:divBdr>
        <w:top w:val="none" w:sz="0" w:space="0" w:color="auto"/>
        <w:left w:val="none" w:sz="0" w:space="0" w:color="auto"/>
        <w:bottom w:val="none" w:sz="0" w:space="0" w:color="auto"/>
        <w:right w:val="none" w:sz="0" w:space="0" w:color="auto"/>
      </w:divBdr>
    </w:div>
    <w:div w:id="812060320">
      <w:marLeft w:val="0"/>
      <w:marRight w:val="0"/>
      <w:marTop w:val="10"/>
      <w:marBottom w:val="10"/>
      <w:divBdr>
        <w:top w:val="none" w:sz="0" w:space="0" w:color="auto"/>
        <w:left w:val="none" w:sz="0" w:space="0" w:color="auto"/>
        <w:bottom w:val="none" w:sz="0" w:space="0" w:color="auto"/>
        <w:right w:val="none" w:sz="0" w:space="0" w:color="auto"/>
      </w:divBdr>
    </w:div>
    <w:div w:id="823546440">
      <w:marLeft w:val="0"/>
      <w:marRight w:val="0"/>
      <w:marTop w:val="10"/>
      <w:marBottom w:val="10"/>
      <w:divBdr>
        <w:top w:val="none" w:sz="0" w:space="0" w:color="auto"/>
        <w:left w:val="none" w:sz="0" w:space="0" w:color="auto"/>
        <w:bottom w:val="none" w:sz="0" w:space="0" w:color="auto"/>
        <w:right w:val="none" w:sz="0" w:space="0" w:color="auto"/>
      </w:divBdr>
    </w:div>
    <w:div w:id="843475972">
      <w:marLeft w:val="0"/>
      <w:marRight w:val="0"/>
      <w:marTop w:val="10"/>
      <w:marBottom w:val="10"/>
      <w:divBdr>
        <w:top w:val="none" w:sz="0" w:space="0" w:color="auto"/>
        <w:left w:val="none" w:sz="0" w:space="0" w:color="auto"/>
        <w:bottom w:val="none" w:sz="0" w:space="0" w:color="auto"/>
        <w:right w:val="none" w:sz="0" w:space="0" w:color="auto"/>
      </w:divBdr>
    </w:div>
    <w:div w:id="864174383">
      <w:marLeft w:val="0"/>
      <w:marRight w:val="0"/>
      <w:marTop w:val="10"/>
      <w:marBottom w:val="10"/>
      <w:divBdr>
        <w:top w:val="none" w:sz="0" w:space="0" w:color="auto"/>
        <w:left w:val="none" w:sz="0" w:space="0" w:color="auto"/>
        <w:bottom w:val="none" w:sz="0" w:space="0" w:color="auto"/>
        <w:right w:val="none" w:sz="0" w:space="0" w:color="auto"/>
      </w:divBdr>
    </w:div>
    <w:div w:id="871000229">
      <w:marLeft w:val="0"/>
      <w:marRight w:val="0"/>
      <w:marTop w:val="10"/>
      <w:marBottom w:val="10"/>
      <w:divBdr>
        <w:top w:val="none" w:sz="0" w:space="0" w:color="auto"/>
        <w:left w:val="none" w:sz="0" w:space="0" w:color="auto"/>
        <w:bottom w:val="none" w:sz="0" w:space="0" w:color="auto"/>
        <w:right w:val="none" w:sz="0" w:space="0" w:color="auto"/>
      </w:divBdr>
    </w:div>
    <w:div w:id="928542091">
      <w:marLeft w:val="0"/>
      <w:marRight w:val="0"/>
      <w:marTop w:val="10"/>
      <w:marBottom w:val="10"/>
      <w:divBdr>
        <w:top w:val="none" w:sz="0" w:space="0" w:color="auto"/>
        <w:left w:val="none" w:sz="0" w:space="0" w:color="auto"/>
        <w:bottom w:val="none" w:sz="0" w:space="0" w:color="auto"/>
        <w:right w:val="none" w:sz="0" w:space="0" w:color="auto"/>
      </w:divBdr>
    </w:div>
    <w:div w:id="937713007">
      <w:marLeft w:val="0"/>
      <w:marRight w:val="720"/>
      <w:marTop w:val="10"/>
      <w:marBottom w:val="10"/>
      <w:divBdr>
        <w:top w:val="none" w:sz="0" w:space="0" w:color="auto"/>
        <w:left w:val="none" w:sz="0" w:space="0" w:color="auto"/>
        <w:bottom w:val="none" w:sz="0" w:space="0" w:color="auto"/>
        <w:right w:val="none" w:sz="0" w:space="0" w:color="auto"/>
      </w:divBdr>
    </w:div>
    <w:div w:id="939878095">
      <w:marLeft w:val="0"/>
      <w:marRight w:val="720"/>
      <w:marTop w:val="10"/>
      <w:marBottom w:val="10"/>
      <w:divBdr>
        <w:top w:val="none" w:sz="0" w:space="0" w:color="auto"/>
        <w:left w:val="none" w:sz="0" w:space="0" w:color="auto"/>
        <w:bottom w:val="none" w:sz="0" w:space="0" w:color="auto"/>
        <w:right w:val="none" w:sz="0" w:space="0" w:color="auto"/>
      </w:divBdr>
    </w:div>
    <w:div w:id="1002002503">
      <w:marLeft w:val="0"/>
      <w:marRight w:val="720"/>
      <w:marTop w:val="10"/>
      <w:marBottom w:val="10"/>
      <w:divBdr>
        <w:top w:val="none" w:sz="0" w:space="0" w:color="auto"/>
        <w:left w:val="none" w:sz="0" w:space="0" w:color="auto"/>
        <w:bottom w:val="none" w:sz="0" w:space="0" w:color="auto"/>
        <w:right w:val="none" w:sz="0" w:space="0" w:color="auto"/>
      </w:divBdr>
    </w:div>
    <w:div w:id="1063479650">
      <w:marLeft w:val="0"/>
      <w:marRight w:val="0"/>
      <w:marTop w:val="10"/>
      <w:marBottom w:val="10"/>
      <w:divBdr>
        <w:top w:val="none" w:sz="0" w:space="0" w:color="auto"/>
        <w:left w:val="none" w:sz="0" w:space="0" w:color="auto"/>
        <w:bottom w:val="none" w:sz="0" w:space="0" w:color="auto"/>
        <w:right w:val="none" w:sz="0" w:space="0" w:color="auto"/>
      </w:divBdr>
    </w:div>
    <w:div w:id="1075203539">
      <w:marLeft w:val="0"/>
      <w:marRight w:val="0"/>
      <w:marTop w:val="10"/>
      <w:marBottom w:val="10"/>
      <w:divBdr>
        <w:top w:val="none" w:sz="0" w:space="0" w:color="auto"/>
        <w:left w:val="none" w:sz="0" w:space="0" w:color="auto"/>
        <w:bottom w:val="none" w:sz="0" w:space="0" w:color="auto"/>
        <w:right w:val="none" w:sz="0" w:space="0" w:color="auto"/>
      </w:divBdr>
    </w:div>
    <w:div w:id="1077555151">
      <w:marLeft w:val="0"/>
      <w:marRight w:val="0"/>
      <w:marTop w:val="10"/>
      <w:marBottom w:val="10"/>
      <w:divBdr>
        <w:top w:val="none" w:sz="0" w:space="0" w:color="auto"/>
        <w:left w:val="none" w:sz="0" w:space="0" w:color="auto"/>
        <w:bottom w:val="none" w:sz="0" w:space="0" w:color="auto"/>
        <w:right w:val="none" w:sz="0" w:space="0" w:color="auto"/>
      </w:divBdr>
    </w:div>
    <w:div w:id="1090471910">
      <w:marLeft w:val="0"/>
      <w:marRight w:val="0"/>
      <w:marTop w:val="10"/>
      <w:marBottom w:val="10"/>
      <w:divBdr>
        <w:top w:val="none" w:sz="0" w:space="0" w:color="auto"/>
        <w:left w:val="none" w:sz="0" w:space="0" w:color="auto"/>
        <w:bottom w:val="none" w:sz="0" w:space="0" w:color="auto"/>
        <w:right w:val="none" w:sz="0" w:space="0" w:color="auto"/>
      </w:divBdr>
    </w:div>
    <w:div w:id="1146166060">
      <w:marLeft w:val="0"/>
      <w:marRight w:val="0"/>
      <w:marTop w:val="10"/>
      <w:marBottom w:val="10"/>
      <w:divBdr>
        <w:top w:val="none" w:sz="0" w:space="0" w:color="auto"/>
        <w:left w:val="none" w:sz="0" w:space="0" w:color="auto"/>
        <w:bottom w:val="none" w:sz="0" w:space="0" w:color="auto"/>
        <w:right w:val="none" w:sz="0" w:space="0" w:color="auto"/>
      </w:divBdr>
    </w:div>
    <w:div w:id="1378506563">
      <w:marLeft w:val="0"/>
      <w:marRight w:val="0"/>
      <w:marTop w:val="10"/>
      <w:marBottom w:val="10"/>
      <w:divBdr>
        <w:top w:val="none" w:sz="0" w:space="0" w:color="auto"/>
        <w:left w:val="none" w:sz="0" w:space="0" w:color="auto"/>
        <w:bottom w:val="none" w:sz="0" w:space="0" w:color="auto"/>
        <w:right w:val="none" w:sz="0" w:space="0" w:color="auto"/>
      </w:divBdr>
    </w:div>
    <w:div w:id="1413628026">
      <w:marLeft w:val="0"/>
      <w:marRight w:val="0"/>
      <w:marTop w:val="10"/>
      <w:marBottom w:val="10"/>
      <w:divBdr>
        <w:top w:val="none" w:sz="0" w:space="0" w:color="auto"/>
        <w:left w:val="none" w:sz="0" w:space="0" w:color="auto"/>
        <w:bottom w:val="none" w:sz="0" w:space="0" w:color="auto"/>
        <w:right w:val="none" w:sz="0" w:space="0" w:color="auto"/>
      </w:divBdr>
    </w:div>
    <w:div w:id="1440371444">
      <w:marLeft w:val="0"/>
      <w:marRight w:val="0"/>
      <w:marTop w:val="10"/>
      <w:marBottom w:val="10"/>
      <w:divBdr>
        <w:top w:val="none" w:sz="0" w:space="0" w:color="auto"/>
        <w:left w:val="none" w:sz="0" w:space="0" w:color="auto"/>
        <w:bottom w:val="none" w:sz="0" w:space="0" w:color="auto"/>
        <w:right w:val="none" w:sz="0" w:space="0" w:color="auto"/>
      </w:divBdr>
    </w:div>
    <w:div w:id="1450658038">
      <w:marLeft w:val="0"/>
      <w:marRight w:val="0"/>
      <w:marTop w:val="10"/>
      <w:marBottom w:val="10"/>
      <w:divBdr>
        <w:top w:val="none" w:sz="0" w:space="0" w:color="auto"/>
        <w:left w:val="none" w:sz="0" w:space="0" w:color="auto"/>
        <w:bottom w:val="none" w:sz="0" w:space="0" w:color="auto"/>
        <w:right w:val="none" w:sz="0" w:space="0" w:color="auto"/>
      </w:divBdr>
    </w:div>
    <w:div w:id="1496068795">
      <w:marLeft w:val="0"/>
      <w:marRight w:val="0"/>
      <w:marTop w:val="10"/>
      <w:marBottom w:val="10"/>
      <w:divBdr>
        <w:top w:val="none" w:sz="0" w:space="0" w:color="auto"/>
        <w:left w:val="none" w:sz="0" w:space="0" w:color="auto"/>
        <w:bottom w:val="none" w:sz="0" w:space="0" w:color="auto"/>
        <w:right w:val="none" w:sz="0" w:space="0" w:color="auto"/>
      </w:divBdr>
    </w:div>
    <w:div w:id="1562861475">
      <w:marLeft w:val="0"/>
      <w:marRight w:val="0"/>
      <w:marTop w:val="10"/>
      <w:marBottom w:val="10"/>
      <w:divBdr>
        <w:top w:val="none" w:sz="0" w:space="0" w:color="auto"/>
        <w:left w:val="none" w:sz="0" w:space="0" w:color="auto"/>
        <w:bottom w:val="none" w:sz="0" w:space="0" w:color="auto"/>
        <w:right w:val="none" w:sz="0" w:space="0" w:color="auto"/>
      </w:divBdr>
    </w:div>
    <w:div w:id="1574926784">
      <w:marLeft w:val="0"/>
      <w:marRight w:val="0"/>
      <w:marTop w:val="10"/>
      <w:marBottom w:val="10"/>
      <w:divBdr>
        <w:top w:val="none" w:sz="0" w:space="0" w:color="auto"/>
        <w:left w:val="none" w:sz="0" w:space="0" w:color="auto"/>
        <w:bottom w:val="none" w:sz="0" w:space="0" w:color="auto"/>
        <w:right w:val="none" w:sz="0" w:space="0" w:color="auto"/>
      </w:divBdr>
    </w:div>
    <w:div w:id="1648390833">
      <w:marLeft w:val="0"/>
      <w:marRight w:val="0"/>
      <w:marTop w:val="10"/>
      <w:marBottom w:val="10"/>
      <w:divBdr>
        <w:top w:val="none" w:sz="0" w:space="0" w:color="auto"/>
        <w:left w:val="none" w:sz="0" w:space="0" w:color="auto"/>
        <w:bottom w:val="none" w:sz="0" w:space="0" w:color="auto"/>
        <w:right w:val="none" w:sz="0" w:space="0" w:color="auto"/>
      </w:divBdr>
    </w:div>
    <w:div w:id="1833371408">
      <w:marLeft w:val="0"/>
      <w:marRight w:val="0"/>
      <w:marTop w:val="10"/>
      <w:marBottom w:val="10"/>
      <w:divBdr>
        <w:top w:val="none" w:sz="0" w:space="0" w:color="auto"/>
        <w:left w:val="none" w:sz="0" w:space="0" w:color="auto"/>
        <w:bottom w:val="none" w:sz="0" w:space="0" w:color="auto"/>
        <w:right w:val="none" w:sz="0" w:space="0" w:color="auto"/>
      </w:divBdr>
    </w:div>
    <w:div w:id="1906455576">
      <w:marLeft w:val="0"/>
      <w:marRight w:val="720"/>
      <w:marTop w:val="10"/>
      <w:marBottom w:val="10"/>
      <w:divBdr>
        <w:top w:val="none" w:sz="0" w:space="0" w:color="auto"/>
        <w:left w:val="none" w:sz="0" w:space="0" w:color="auto"/>
        <w:bottom w:val="none" w:sz="0" w:space="0" w:color="auto"/>
        <w:right w:val="none" w:sz="0" w:space="0" w:color="auto"/>
      </w:divBdr>
    </w:div>
    <w:div w:id="1908806285">
      <w:marLeft w:val="0"/>
      <w:marRight w:val="0"/>
      <w:marTop w:val="10"/>
      <w:marBottom w:val="10"/>
      <w:divBdr>
        <w:top w:val="none" w:sz="0" w:space="0" w:color="auto"/>
        <w:left w:val="none" w:sz="0" w:space="0" w:color="auto"/>
        <w:bottom w:val="none" w:sz="0" w:space="0" w:color="auto"/>
        <w:right w:val="none" w:sz="0" w:space="0" w:color="auto"/>
      </w:divBdr>
    </w:div>
    <w:div w:id="2004157876">
      <w:marLeft w:val="0"/>
      <w:marRight w:val="0"/>
      <w:marTop w:val="10"/>
      <w:marBottom w:val="10"/>
      <w:divBdr>
        <w:top w:val="none" w:sz="0" w:space="0" w:color="auto"/>
        <w:left w:val="none" w:sz="0" w:space="0" w:color="auto"/>
        <w:bottom w:val="none" w:sz="0" w:space="0" w:color="auto"/>
        <w:right w:val="none" w:sz="0" w:space="0" w:color="auto"/>
      </w:divBdr>
    </w:div>
    <w:div w:id="2005233409">
      <w:marLeft w:val="0"/>
      <w:marRight w:val="0"/>
      <w:marTop w:val="10"/>
      <w:marBottom w:val="10"/>
      <w:divBdr>
        <w:top w:val="none" w:sz="0" w:space="0" w:color="auto"/>
        <w:left w:val="none" w:sz="0" w:space="0" w:color="auto"/>
        <w:bottom w:val="none" w:sz="0" w:space="0" w:color="auto"/>
        <w:right w:val="none" w:sz="0" w:space="0" w:color="auto"/>
      </w:divBdr>
    </w:div>
    <w:div w:id="2022268838">
      <w:marLeft w:val="0"/>
      <w:marRight w:val="0"/>
      <w:marTop w:val="10"/>
      <w:marBottom w:val="10"/>
      <w:divBdr>
        <w:top w:val="none" w:sz="0" w:space="0" w:color="auto"/>
        <w:left w:val="none" w:sz="0" w:space="0" w:color="auto"/>
        <w:bottom w:val="none" w:sz="0" w:space="0" w:color="auto"/>
        <w:right w:val="none" w:sz="0" w:space="0" w:color="auto"/>
      </w:divBdr>
    </w:div>
    <w:div w:id="2058158687">
      <w:marLeft w:val="0"/>
      <w:marRight w:val="0"/>
      <w:marTop w:val="10"/>
      <w:marBottom w:val="10"/>
      <w:divBdr>
        <w:top w:val="none" w:sz="0" w:space="0" w:color="auto"/>
        <w:left w:val="none" w:sz="0" w:space="0" w:color="auto"/>
        <w:bottom w:val="none" w:sz="0" w:space="0" w:color="auto"/>
        <w:right w:val="none" w:sz="0" w:space="0" w:color="auto"/>
      </w:divBdr>
    </w:div>
    <w:div w:id="2074352124">
      <w:marLeft w:val="0"/>
      <w:marRight w:val="0"/>
      <w:marTop w:val="10"/>
      <w:marBottom w:val="10"/>
      <w:divBdr>
        <w:top w:val="none" w:sz="0" w:space="0" w:color="auto"/>
        <w:left w:val="none" w:sz="0" w:space="0" w:color="auto"/>
        <w:bottom w:val="none" w:sz="0" w:space="0" w:color="auto"/>
        <w:right w:val="none" w:sz="0" w:space="0" w:color="auto"/>
      </w:divBdr>
    </w:div>
    <w:div w:id="21396447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