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CF4538" w:rsidRDefault="00CF4538">
      <w:pPr>
        <w:spacing w:line="500" w:lineRule="atLeast"/>
        <w:jc w:val="center"/>
        <w:divId w:val="994840839"/>
        <w:rPr>
          <w:rFonts w:ascii="黑体" w:eastAsia="黑体" w:hAnsi="黑体"/>
          <w:sz w:val="36"/>
          <w:szCs w:val="36"/>
        </w:rPr>
      </w:pPr>
      <w:r>
        <w:rPr>
          <w:rFonts w:ascii="黑体" w:eastAsia="黑体" w:hAnsi="黑体" w:hint="eastAsia"/>
          <w:sz w:val="36"/>
          <w:szCs w:val="36"/>
        </w:rPr>
        <w:t>广东省雷州市人民法院</w:t>
      </w:r>
    </w:p>
    <w:p w:rsidR="00CF4538" w:rsidRDefault="00CF4538">
      <w:pPr>
        <w:spacing w:line="500" w:lineRule="atLeast"/>
        <w:jc w:val="center"/>
        <w:divId w:val="1059017954"/>
        <w:rPr>
          <w:rFonts w:ascii="黑体" w:eastAsia="黑体" w:hAnsi="黑体" w:hint="eastAsia"/>
          <w:sz w:val="36"/>
          <w:szCs w:val="36"/>
        </w:rPr>
      </w:pPr>
      <w:r>
        <w:rPr>
          <w:rFonts w:ascii="黑体" w:eastAsia="黑体" w:hAnsi="黑体" w:hint="eastAsia"/>
          <w:sz w:val="36"/>
          <w:szCs w:val="36"/>
        </w:rPr>
        <w:t>刑</w:t>
      </w:r>
      <w:r>
        <w:rPr>
          <w:rFonts w:ascii="黑体" w:eastAsia="黑体" w:hAnsi="黑体" w:hint="eastAsia"/>
          <w:sz w:val="36"/>
          <w:szCs w:val="36"/>
        </w:rPr>
        <w:t xml:space="preserve"> </w:t>
      </w:r>
      <w:r>
        <w:rPr>
          <w:rFonts w:ascii="黑体" w:eastAsia="黑体" w:hAnsi="黑体" w:hint="eastAsia"/>
          <w:sz w:val="36"/>
          <w:szCs w:val="36"/>
        </w:rPr>
        <w:t>事</w:t>
      </w:r>
      <w:r>
        <w:rPr>
          <w:rFonts w:ascii="黑体" w:eastAsia="黑体" w:hAnsi="黑体" w:hint="eastAsia"/>
          <w:sz w:val="36"/>
          <w:szCs w:val="36"/>
        </w:rPr>
        <w:t xml:space="preserve"> </w:t>
      </w:r>
      <w:r>
        <w:rPr>
          <w:rFonts w:ascii="黑体" w:eastAsia="黑体" w:hAnsi="黑体" w:hint="eastAsia"/>
          <w:sz w:val="36"/>
          <w:szCs w:val="36"/>
        </w:rPr>
        <w:t>判</w:t>
      </w:r>
      <w:r>
        <w:rPr>
          <w:rFonts w:ascii="黑体" w:eastAsia="黑体" w:hAnsi="黑体" w:hint="eastAsia"/>
          <w:sz w:val="36"/>
          <w:szCs w:val="36"/>
        </w:rPr>
        <w:t xml:space="preserve"> </w:t>
      </w:r>
      <w:r>
        <w:rPr>
          <w:rFonts w:ascii="黑体" w:eastAsia="黑体" w:hAnsi="黑体" w:hint="eastAsia"/>
          <w:sz w:val="36"/>
          <w:szCs w:val="36"/>
        </w:rPr>
        <w:t>决</w:t>
      </w:r>
      <w:r>
        <w:rPr>
          <w:rFonts w:ascii="黑体" w:eastAsia="黑体" w:hAnsi="黑体" w:hint="eastAsia"/>
          <w:sz w:val="36"/>
          <w:szCs w:val="36"/>
        </w:rPr>
        <w:t xml:space="preserve"> </w:t>
      </w:r>
      <w:r>
        <w:rPr>
          <w:rFonts w:ascii="黑体" w:eastAsia="黑体" w:hAnsi="黑体" w:hint="eastAsia"/>
          <w:sz w:val="36"/>
          <w:szCs w:val="36"/>
        </w:rPr>
        <w:t>书</w:t>
      </w:r>
    </w:p>
    <w:p w:rsidR="00CF4538" w:rsidRDefault="00CF4538">
      <w:pPr>
        <w:spacing w:line="500" w:lineRule="atLeast"/>
        <w:jc w:val="right"/>
        <w:divId w:val="67381854"/>
        <w:rPr>
          <w:rFonts w:hint="eastAsia"/>
          <w:sz w:val="30"/>
          <w:szCs w:val="30"/>
        </w:rPr>
      </w:pPr>
      <w:r>
        <w:rPr>
          <w:rFonts w:hint="eastAsia"/>
          <w:sz w:val="30"/>
          <w:szCs w:val="30"/>
        </w:rPr>
        <w:t>（</w:t>
      </w:r>
      <w:r>
        <w:rPr>
          <w:rFonts w:hint="eastAsia"/>
          <w:sz w:val="30"/>
          <w:szCs w:val="30"/>
        </w:rPr>
        <w:t>2017</w:t>
      </w:r>
      <w:r>
        <w:rPr>
          <w:rFonts w:hint="eastAsia"/>
          <w:sz w:val="30"/>
          <w:szCs w:val="30"/>
        </w:rPr>
        <w:t>）粤</w:t>
      </w:r>
      <w:r>
        <w:rPr>
          <w:rFonts w:hint="eastAsia"/>
          <w:sz w:val="30"/>
          <w:szCs w:val="30"/>
        </w:rPr>
        <w:t>0882</w:t>
      </w:r>
      <w:r>
        <w:rPr>
          <w:rFonts w:hint="eastAsia"/>
          <w:sz w:val="30"/>
          <w:szCs w:val="30"/>
        </w:rPr>
        <w:t>刑初</w:t>
      </w:r>
      <w:r>
        <w:rPr>
          <w:rFonts w:hint="eastAsia"/>
          <w:sz w:val="30"/>
          <w:szCs w:val="30"/>
        </w:rPr>
        <w:t>58</w:t>
      </w:r>
      <w:r>
        <w:rPr>
          <w:rFonts w:hint="eastAsia"/>
          <w:sz w:val="30"/>
          <w:szCs w:val="30"/>
        </w:rPr>
        <w:t>号</w:t>
      </w:r>
    </w:p>
    <w:p w:rsidR="00CF4538" w:rsidRDefault="00CF4538">
      <w:pPr>
        <w:spacing w:line="500" w:lineRule="atLeast"/>
        <w:ind w:firstLine="600"/>
        <w:divId w:val="1743019722"/>
        <w:rPr>
          <w:rFonts w:hint="eastAsia"/>
          <w:sz w:val="30"/>
          <w:szCs w:val="30"/>
        </w:rPr>
      </w:pPr>
      <w:r>
        <w:rPr>
          <w:rFonts w:hint="eastAsia"/>
          <w:sz w:val="30"/>
          <w:szCs w:val="30"/>
        </w:rPr>
        <w:t>公诉机关广东省雷州市人民检察院。</w:t>
      </w:r>
    </w:p>
    <w:p w:rsidR="00CF4538" w:rsidRDefault="00CF4538">
      <w:pPr>
        <w:spacing w:line="500" w:lineRule="atLeast"/>
        <w:ind w:firstLine="600"/>
        <w:divId w:val="2129082043"/>
        <w:rPr>
          <w:rFonts w:hint="eastAsia"/>
          <w:sz w:val="30"/>
          <w:szCs w:val="30"/>
        </w:rPr>
      </w:pPr>
      <w:r>
        <w:rPr>
          <w:rFonts w:hint="eastAsia"/>
          <w:sz w:val="30"/>
          <w:szCs w:val="30"/>
        </w:rPr>
        <w:t>被告人陈某</w:t>
      </w:r>
      <w:r>
        <w:rPr>
          <w:rFonts w:hint="eastAsia"/>
          <w:sz w:val="30"/>
          <w:szCs w:val="30"/>
        </w:rPr>
        <w:t>1</w:t>
      </w:r>
      <w:r>
        <w:rPr>
          <w:rFonts w:hint="eastAsia"/>
          <w:sz w:val="30"/>
          <w:szCs w:val="30"/>
        </w:rPr>
        <w:t>，曾用名陈妃四，男，</w:t>
      </w:r>
      <w:r>
        <w:rPr>
          <w:rFonts w:hint="eastAsia"/>
          <w:sz w:val="30"/>
          <w:szCs w:val="30"/>
        </w:rPr>
        <w:t>1971</w:t>
      </w:r>
      <w:r>
        <w:rPr>
          <w:rFonts w:hint="eastAsia"/>
          <w:sz w:val="30"/>
          <w:szCs w:val="30"/>
        </w:rPr>
        <w:t>年</w:t>
      </w:r>
      <w:r>
        <w:rPr>
          <w:rFonts w:hint="eastAsia"/>
          <w:sz w:val="30"/>
          <w:szCs w:val="30"/>
        </w:rPr>
        <w:t>2</w:t>
      </w:r>
      <w:r>
        <w:rPr>
          <w:rFonts w:hint="eastAsia"/>
          <w:sz w:val="30"/>
          <w:szCs w:val="30"/>
        </w:rPr>
        <w:t>月</w:t>
      </w:r>
      <w:r>
        <w:rPr>
          <w:rFonts w:hint="eastAsia"/>
          <w:sz w:val="30"/>
          <w:szCs w:val="30"/>
        </w:rPr>
        <w:t>11</w:t>
      </w:r>
      <w:r>
        <w:rPr>
          <w:rFonts w:hint="eastAsia"/>
          <w:sz w:val="30"/>
          <w:szCs w:val="30"/>
        </w:rPr>
        <w:t>日出生，汉族，高中文化，中共党员，案发时系雷州市</w:t>
      </w:r>
      <w:r>
        <w:rPr>
          <w:rFonts w:hint="eastAsia"/>
          <w:sz w:val="30"/>
          <w:szCs w:val="30"/>
        </w:rPr>
        <w:t>XX</w:t>
      </w:r>
      <w:r>
        <w:rPr>
          <w:rFonts w:hint="eastAsia"/>
          <w:sz w:val="30"/>
          <w:szCs w:val="30"/>
        </w:rPr>
        <w:t>镇</w:t>
      </w:r>
      <w:r>
        <w:rPr>
          <w:rFonts w:hint="eastAsia"/>
          <w:sz w:val="30"/>
          <w:szCs w:val="30"/>
        </w:rPr>
        <w:t>XX</w:t>
      </w:r>
      <w:r>
        <w:rPr>
          <w:rFonts w:hint="eastAsia"/>
          <w:sz w:val="30"/>
          <w:szCs w:val="30"/>
        </w:rPr>
        <w:t>村委会计生专干，广东省雷州市人，住雷州市。因涉嫌犯贪污罪，于</w:t>
      </w:r>
      <w:r>
        <w:rPr>
          <w:rFonts w:hint="eastAsia"/>
          <w:sz w:val="30"/>
          <w:szCs w:val="30"/>
        </w:rPr>
        <w:t>2015</w:t>
      </w:r>
      <w:r>
        <w:rPr>
          <w:rFonts w:hint="eastAsia"/>
          <w:sz w:val="30"/>
          <w:szCs w:val="30"/>
        </w:rPr>
        <w:t>年</w:t>
      </w:r>
      <w:r>
        <w:rPr>
          <w:rFonts w:hint="eastAsia"/>
          <w:sz w:val="30"/>
          <w:szCs w:val="30"/>
        </w:rPr>
        <w:t>11</w:t>
      </w:r>
      <w:r>
        <w:rPr>
          <w:rFonts w:hint="eastAsia"/>
          <w:sz w:val="30"/>
          <w:szCs w:val="30"/>
        </w:rPr>
        <w:t>月</w:t>
      </w:r>
      <w:r>
        <w:rPr>
          <w:rFonts w:hint="eastAsia"/>
          <w:sz w:val="30"/>
          <w:szCs w:val="30"/>
        </w:rPr>
        <w:t>2</w:t>
      </w:r>
      <w:r>
        <w:rPr>
          <w:rFonts w:hint="eastAsia"/>
          <w:sz w:val="30"/>
          <w:szCs w:val="30"/>
        </w:rPr>
        <w:t>日自动到雷州市人民检察院投案，</w:t>
      </w:r>
      <w:r>
        <w:rPr>
          <w:rFonts w:hint="eastAsia"/>
          <w:sz w:val="30"/>
          <w:szCs w:val="30"/>
        </w:rPr>
        <w:t>2016</w:t>
      </w:r>
      <w:r>
        <w:rPr>
          <w:rFonts w:hint="eastAsia"/>
          <w:sz w:val="30"/>
          <w:szCs w:val="30"/>
        </w:rPr>
        <w:t>年</w:t>
      </w:r>
      <w:r>
        <w:rPr>
          <w:rFonts w:hint="eastAsia"/>
          <w:sz w:val="30"/>
          <w:szCs w:val="30"/>
        </w:rPr>
        <w:t>7</w:t>
      </w:r>
      <w:r>
        <w:rPr>
          <w:rFonts w:hint="eastAsia"/>
          <w:sz w:val="30"/>
          <w:szCs w:val="30"/>
        </w:rPr>
        <w:t>月</w:t>
      </w:r>
      <w:r>
        <w:rPr>
          <w:rFonts w:hint="eastAsia"/>
          <w:sz w:val="30"/>
          <w:szCs w:val="30"/>
        </w:rPr>
        <w:t>11</w:t>
      </w:r>
      <w:r>
        <w:rPr>
          <w:rFonts w:hint="eastAsia"/>
          <w:sz w:val="30"/>
          <w:szCs w:val="30"/>
        </w:rPr>
        <w:t>日被雷州市人民检察院取保候审。经本院决定，</w:t>
      </w:r>
      <w:r>
        <w:rPr>
          <w:rFonts w:hint="eastAsia"/>
          <w:sz w:val="30"/>
          <w:szCs w:val="30"/>
        </w:rPr>
        <w:t>2016</w:t>
      </w:r>
      <w:r>
        <w:rPr>
          <w:rFonts w:hint="eastAsia"/>
          <w:sz w:val="30"/>
          <w:szCs w:val="30"/>
        </w:rPr>
        <w:t>年</w:t>
      </w:r>
      <w:r>
        <w:rPr>
          <w:rFonts w:hint="eastAsia"/>
          <w:sz w:val="30"/>
          <w:szCs w:val="30"/>
        </w:rPr>
        <w:t>11</w:t>
      </w:r>
      <w:r>
        <w:rPr>
          <w:rFonts w:hint="eastAsia"/>
          <w:sz w:val="30"/>
          <w:szCs w:val="30"/>
        </w:rPr>
        <w:t>月</w:t>
      </w:r>
      <w:r>
        <w:rPr>
          <w:rFonts w:hint="eastAsia"/>
          <w:sz w:val="30"/>
          <w:szCs w:val="30"/>
        </w:rPr>
        <w:t>18</w:t>
      </w:r>
      <w:r>
        <w:rPr>
          <w:rFonts w:hint="eastAsia"/>
          <w:sz w:val="30"/>
          <w:szCs w:val="30"/>
        </w:rPr>
        <w:t>日被继续取保候审。</w:t>
      </w:r>
    </w:p>
    <w:p w:rsidR="00CF4538" w:rsidRDefault="00CF4538">
      <w:pPr>
        <w:spacing w:line="500" w:lineRule="atLeast"/>
        <w:ind w:firstLine="600"/>
        <w:divId w:val="1103721712"/>
        <w:rPr>
          <w:rFonts w:hint="eastAsia"/>
          <w:sz w:val="30"/>
          <w:szCs w:val="30"/>
        </w:rPr>
      </w:pPr>
      <w:r>
        <w:rPr>
          <w:rFonts w:hint="eastAsia"/>
          <w:sz w:val="30"/>
          <w:szCs w:val="30"/>
        </w:rPr>
        <w:t>被告人陈某</w:t>
      </w:r>
      <w:r>
        <w:rPr>
          <w:rFonts w:hint="eastAsia"/>
          <w:sz w:val="30"/>
          <w:szCs w:val="30"/>
        </w:rPr>
        <w:t>2</w:t>
      </w:r>
      <w:r>
        <w:rPr>
          <w:rFonts w:hint="eastAsia"/>
          <w:sz w:val="30"/>
          <w:szCs w:val="30"/>
        </w:rPr>
        <w:t>，男，</w:t>
      </w:r>
      <w:r>
        <w:rPr>
          <w:rFonts w:hint="eastAsia"/>
          <w:sz w:val="30"/>
          <w:szCs w:val="30"/>
        </w:rPr>
        <w:t>1962</w:t>
      </w:r>
      <w:r>
        <w:rPr>
          <w:rFonts w:hint="eastAsia"/>
          <w:sz w:val="30"/>
          <w:szCs w:val="30"/>
        </w:rPr>
        <w:t>年</w:t>
      </w:r>
      <w:r>
        <w:rPr>
          <w:rFonts w:hint="eastAsia"/>
          <w:sz w:val="30"/>
          <w:szCs w:val="30"/>
        </w:rPr>
        <w:t>8</w:t>
      </w:r>
      <w:r>
        <w:rPr>
          <w:rFonts w:hint="eastAsia"/>
          <w:sz w:val="30"/>
          <w:szCs w:val="30"/>
        </w:rPr>
        <w:t>月</w:t>
      </w:r>
      <w:r>
        <w:rPr>
          <w:rFonts w:hint="eastAsia"/>
          <w:sz w:val="30"/>
          <w:szCs w:val="30"/>
        </w:rPr>
        <w:t>7</w:t>
      </w:r>
      <w:r>
        <w:rPr>
          <w:rFonts w:hint="eastAsia"/>
          <w:sz w:val="30"/>
          <w:szCs w:val="30"/>
        </w:rPr>
        <w:t>日出生，汉族，小学文化，农民，广东省雷州市人，住雷州市。因涉嫌犯贪污罪，于</w:t>
      </w:r>
      <w:r>
        <w:rPr>
          <w:rFonts w:hint="eastAsia"/>
          <w:sz w:val="30"/>
          <w:szCs w:val="30"/>
        </w:rPr>
        <w:t>2015</w:t>
      </w:r>
      <w:r>
        <w:rPr>
          <w:rFonts w:hint="eastAsia"/>
          <w:sz w:val="30"/>
          <w:szCs w:val="30"/>
        </w:rPr>
        <w:t>年</w:t>
      </w:r>
      <w:r>
        <w:rPr>
          <w:rFonts w:hint="eastAsia"/>
          <w:sz w:val="30"/>
          <w:szCs w:val="30"/>
        </w:rPr>
        <w:t>11</w:t>
      </w:r>
      <w:r>
        <w:rPr>
          <w:rFonts w:hint="eastAsia"/>
          <w:sz w:val="30"/>
          <w:szCs w:val="30"/>
        </w:rPr>
        <w:t>月</w:t>
      </w:r>
      <w:r>
        <w:rPr>
          <w:rFonts w:hint="eastAsia"/>
          <w:sz w:val="30"/>
          <w:szCs w:val="30"/>
        </w:rPr>
        <w:t>2</w:t>
      </w:r>
      <w:r>
        <w:rPr>
          <w:rFonts w:hint="eastAsia"/>
          <w:sz w:val="30"/>
          <w:szCs w:val="30"/>
        </w:rPr>
        <w:t>日自动到雷州市人民检察院投案，</w:t>
      </w:r>
      <w:r>
        <w:rPr>
          <w:rFonts w:hint="eastAsia"/>
          <w:sz w:val="30"/>
          <w:szCs w:val="30"/>
        </w:rPr>
        <w:t>2016</w:t>
      </w:r>
      <w:r>
        <w:rPr>
          <w:rFonts w:hint="eastAsia"/>
          <w:sz w:val="30"/>
          <w:szCs w:val="30"/>
        </w:rPr>
        <w:t>年</w:t>
      </w:r>
      <w:r>
        <w:rPr>
          <w:rFonts w:hint="eastAsia"/>
          <w:sz w:val="30"/>
          <w:szCs w:val="30"/>
        </w:rPr>
        <w:t>7</w:t>
      </w:r>
      <w:r>
        <w:rPr>
          <w:rFonts w:hint="eastAsia"/>
          <w:sz w:val="30"/>
          <w:szCs w:val="30"/>
        </w:rPr>
        <w:t>月</w:t>
      </w:r>
      <w:r>
        <w:rPr>
          <w:rFonts w:hint="eastAsia"/>
          <w:sz w:val="30"/>
          <w:szCs w:val="30"/>
        </w:rPr>
        <w:t>11</w:t>
      </w:r>
      <w:r>
        <w:rPr>
          <w:rFonts w:hint="eastAsia"/>
          <w:sz w:val="30"/>
          <w:szCs w:val="30"/>
        </w:rPr>
        <w:t>日被雷州市人民检察取保候审。取保期间因脱逃，经本院决定，</w:t>
      </w:r>
      <w:r>
        <w:rPr>
          <w:rFonts w:hint="eastAsia"/>
          <w:sz w:val="30"/>
          <w:szCs w:val="30"/>
        </w:rPr>
        <w:t>2017</w:t>
      </w:r>
      <w:r>
        <w:rPr>
          <w:rFonts w:hint="eastAsia"/>
          <w:sz w:val="30"/>
          <w:szCs w:val="30"/>
        </w:rPr>
        <w:t>年</w:t>
      </w:r>
      <w:r>
        <w:rPr>
          <w:rFonts w:hint="eastAsia"/>
          <w:sz w:val="30"/>
          <w:szCs w:val="30"/>
        </w:rPr>
        <w:t>1</w:t>
      </w:r>
      <w:r>
        <w:rPr>
          <w:rFonts w:hint="eastAsia"/>
          <w:sz w:val="30"/>
          <w:szCs w:val="30"/>
        </w:rPr>
        <w:t>月</w:t>
      </w:r>
      <w:r>
        <w:rPr>
          <w:rFonts w:hint="eastAsia"/>
          <w:sz w:val="30"/>
          <w:szCs w:val="30"/>
        </w:rPr>
        <w:t>25</w:t>
      </w:r>
      <w:r>
        <w:rPr>
          <w:rFonts w:hint="eastAsia"/>
          <w:sz w:val="30"/>
          <w:szCs w:val="30"/>
        </w:rPr>
        <w:t>日由雷州市公安局执行逮捕。</w:t>
      </w:r>
    </w:p>
    <w:p w:rsidR="00CF4538" w:rsidRDefault="00CF4538">
      <w:pPr>
        <w:spacing w:line="500" w:lineRule="atLeast"/>
        <w:ind w:firstLine="600"/>
        <w:divId w:val="1380010415"/>
        <w:rPr>
          <w:rFonts w:hint="eastAsia"/>
          <w:sz w:val="30"/>
          <w:szCs w:val="30"/>
        </w:rPr>
      </w:pPr>
      <w:r>
        <w:rPr>
          <w:rFonts w:hint="eastAsia"/>
          <w:sz w:val="30"/>
          <w:szCs w:val="30"/>
        </w:rPr>
        <w:t>被告人陈某</w:t>
      </w:r>
      <w:r>
        <w:rPr>
          <w:rFonts w:hint="eastAsia"/>
          <w:sz w:val="30"/>
          <w:szCs w:val="30"/>
        </w:rPr>
        <w:t>3</w:t>
      </w:r>
      <w:r>
        <w:rPr>
          <w:rFonts w:hint="eastAsia"/>
          <w:sz w:val="30"/>
          <w:szCs w:val="30"/>
        </w:rPr>
        <w:t>，男，</w:t>
      </w:r>
      <w:r>
        <w:rPr>
          <w:rFonts w:hint="eastAsia"/>
          <w:sz w:val="30"/>
          <w:szCs w:val="30"/>
        </w:rPr>
        <w:t>1968</w:t>
      </w:r>
      <w:r>
        <w:rPr>
          <w:rFonts w:hint="eastAsia"/>
          <w:sz w:val="30"/>
          <w:szCs w:val="30"/>
        </w:rPr>
        <w:t>年</w:t>
      </w:r>
      <w:r>
        <w:rPr>
          <w:rFonts w:hint="eastAsia"/>
          <w:sz w:val="30"/>
          <w:szCs w:val="30"/>
        </w:rPr>
        <w:t>6</w:t>
      </w:r>
      <w:r>
        <w:rPr>
          <w:rFonts w:hint="eastAsia"/>
          <w:sz w:val="30"/>
          <w:szCs w:val="30"/>
        </w:rPr>
        <w:t>月</w:t>
      </w:r>
      <w:r>
        <w:rPr>
          <w:rFonts w:hint="eastAsia"/>
          <w:sz w:val="30"/>
          <w:szCs w:val="30"/>
        </w:rPr>
        <w:t>18</w:t>
      </w:r>
      <w:r>
        <w:rPr>
          <w:rFonts w:hint="eastAsia"/>
          <w:sz w:val="30"/>
          <w:szCs w:val="30"/>
        </w:rPr>
        <w:t>日出生，汉族，小学文化，农民，广东省雷州市人，住雷州市。因涉嫌犯贪污罪，于</w:t>
      </w:r>
      <w:r>
        <w:rPr>
          <w:rFonts w:hint="eastAsia"/>
          <w:sz w:val="30"/>
          <w:szCs w:val="30"/>
        </w:rPr>
        <w:t>2016</w:t>
      </w:r>
      <w:r>
        <w:rPr>
          <w:rFonts w:hint="eastAsia"/>
          <w:sz w:val="30"/>
          <w:szCs w:val="30"/>
        </w:rPr>
        <w:t>年</w:t>
      </w:r>
      <w:r>
        <w:rPr>
          <w:rFonts w:hint="eastAsia"/>
          <w:sz w:val="30"/>
          <w:szCs w:val="30"/>
        </w:rPr>
        <w:t>7</w:t>
      </w:r>
      <w:r>
        <w:rPr>
          <w:rFonts w:hint="eastAsia"/>
          <w:sz w:val="30"/>
          <w:szCs w:val="30"/>
        </w:rPr>
        <w:t>月</w:t>
      </w:r>
      <w:r>
        <w:rPr>
          <w:rFonts w:hint="eastAsia"/>
          <w:sz w:val="30"/>
          <w:szCs w:val="30"/>
        </w:rPr>
        <w:t>11</w:t>
      </w:r>
      <w:r>
        <w:rPr>
          <w:rFonts w:hint="eastAsia"/>
          <w:sz w:val="30"/>
          <w:szCs w:val="30"/>
        </w:rPr>
        <w:t>日被雷州市人民检察院取保候审。经本院决定，</w:t>
      </w:r>
      <w:r>
        <w:rPr>
          <w:rFonts w:hint="eastAsia"/>
          <w:sz w:val="30"/>
          <w:szCs w:val="30"/>
        </w:rPr>
        <w:t>2016</w:t>
      </w:r>
      <w:r>
        <w:rPr>
          <w:rFonts w:hint="eastAsia"/>
          <w:sz w:val="30"/>
          <w:szCs w:val="30"/>
        </w:rPr>
        <w:t>年</w:t>
      </w:r>
      <w:r>
        <w:rPr>
          <w:rFonts w:hint="eastAsia"/>
          <w:sz w:val="30"/>
          <w:szCs w:val="30"/>
        </w:rPr>
        <w:t>11</w:t>
      </w:r>
      <w:r>
        <w:rPr>
          <w:rFonts w:hint="eastAsia"/>
          <w:sz w:val="30"/>
          <w:szCs w:val="30"/>
        </w:rPr>
        <w:t>月</w:t>
      </w:r>
      <w:r>
        <w:rPr>
          <w:rFonts w:hint="eastAsia"/>
          <w:sz w:val="30"/>
          <w:szCs w:val="30"/>
        </w:rPr>
        <w:t>18</w:t>
      </w:r>
      <w:r>
        <w:rPr>
          <w:rFonts w:hint="eastAsia"/>
          <w:sz w:val="30"/>
          <w:szCs w:val="30"/>
        </w:rPr>
        <w:t>日被继续取保候审。</w:t>
      </w:r>
    </w:p>
    <w:p w:rsidR="00CF4538" w:rsidRDefault="00CF4538">
      <w:pPr>
        <w:spacing w:line="500" w:lineRule="atLeast"/>
        <w:ind w:firstLine="600"/>
        <w:divId w:val="1355113025"/>
        <w:rPr>
          <w:rFonts w:hint="eastAsia"/>
          <w:sz w:val="30"/>
          <w:szCs w:val="30"/>
        </w:rPr>
      </w:pPr>
      <w:r>
        <w:rPr>
          <w:rFonts w:hint="eastAsia"/>
          <w:sz w:val="30"/>
          <w:szCs w:val="30"/>
        </w:rPr>
        <w:t>雷州市人民检察院以雷检公诉刑诉〔</w:t>
      </w:r>
      <w:r>
        <w:rPr>
          <w:rFonts w:hint="eastAsia"/>
          <w:sz w:val="30"/>
          <w:szCs w:val="30"/>
        </w:rPr>
        <w:t>2016</w:t>
      </w:r>
      <w:r>
        <w:rPr>
          <w:rFonts w:hint="eastAsia"/>
          <w:sz w:val="30"/>
          <w:szCs w:val="30"/>
        </w:rPr>
        <w:t>〕</w:t>
      </w:r>
      <w:r>
        <w:rPr>
          <w:rFonts w:hint="eastAsia"/>
          <w:sz w:val="30"/>
          <w:szCs w:val="30"/>
        </w:rPr>
        <w:t>604</w:t>
      </w:r>
      <w:r>
        <w:rPr>
          <w:rFonts w:hint="eastAsia"/>
          <w:sz w:val="30"/>
          <w:szCs w:val="30"/>
        </w:rPr>
        <w:t>号起诉书指控被告人陈某</w:t>
      </w:r>
      <w:r>
        <w:rPr>
          <w:rFonts w:hint="eastAsia"/>
          <w:sz w:val="30"/>
          <w:szCs w:val="30"/>
        </w:rPr>
        <w:t>1</w:t>
      </w:r>
      <w:r>
        <w:rPr>
          <w:rFonts w:hint="eastAsia"/>
          <w:sz w:val="30"/>
          <w:szCs w:val="30"/>
        </w:rPr>
        <w:t>、陈某</w:t>
      </w:r>
      <w:r>
        <w:rPr>
          <w:rFonts w:hint="eastAsia"/>
          <w:sz w:val="30"/>
          <w:szCs w:val="30"/>
        </w:rPr>
        <w:t>2</w:t>
      </w:r>
      <w:r>
        <w:rPr>
          <w:rFonts w:hint="eastAsia"/>
          <w:sz w:val="30"/>
          <w:szCs w:val="30"/>
        </w:rPr>
        <w:t>、陈某</w:t>
      </w:r>
      <w:r>
        <w:rPr>
          <w:rFonts w:hint="eastAsia"/>
          <w:sz w:val="30"/>
          <w:szCs w:val="30"/>
        </w:rPr>
        <w:t>3</w:t>
      </w:r>
      <w:r>
        <w:rPr>
          <w:rFonts w:hint="eastAsia"/>
          <w:sz w:val="30"/>
          <w:szCs w:val="30"/>
        </w:rPr>
        <w:t>涉嫌犯贪污罪，于</w:t>
      </w:r>
      <w:r>
        <w:rPr>
          <w:rFonts w:hint="eastAsia"/>
          <w:sz w:val="30"/>
          <w:szCs w:val="30"/>
        </w:rPr>
        <w:t>2017</w:t>
      </w:r>
      <w:r>
        <w:rPr>
          <w:rFonts w:hint="eastAsia"/>
          <w:sz w:val="30"/>
          <w:szCs w:val="30"/>
        </w:rPr>
        <w:t>年</w:t>
      </w:r>
      <w:r>
        <w:rPr>
          <w:rFonts w:hint="eastAsia"/>
          <w:sz w:val="30"/>
          <w:szCs w:val="30"/>
        </w:rPr>
        <w:t>1</w:t>
      </w:r>
      <w:r>
        <w:rPr>
          <w:rFonts w:hint="eastAsia"/>
          <w:sz w:val="30"/>
          <w:szCs w:val="30"/>
        </w:rPr>
        <w:t>月</w:t>
      </w:r>
      <w:r>
        <w:rPr>
          <w:rFonts w:hint="eastAsia"/>
          <w:sz w:val="30"/>
          <w:szCs w:val="30"/>
        </w:rPr>
        <w:t>18</w:t>
      </w:r>
      <w:r>
        <w:rPr>
          <w:rFonts w:hint="eastAsia"/>
          <w:sz w:val="30"/>
          <w:szCs w:val="30"/>
        </w:rPr>
        <w:t>日向本院提起公诉，本院当日立案受理并依法适用普通程序。</w:t>
      </w:r>
      <w:r>
        <w:rPr>
          <w:rFonts w:hint="eastAsia"/>
          <w:sz w:val="30"/>
          <w:szCs w:val="30"/>
        </w:rPr>
        <w:t>2017</w:t>
      </w:r>
      <w:r>
        <w:rPr>
          <w:rFonts w:hint="eastAsia"/>
          <w:sz w:val="30"/>
          <w:szCs w:val="30"/>
        </w:rPr>
        <w:t>年</w:t>
      </w:r>
      <w:r>
        <w:rPr>
          <w:rFonts w:hint="eastAsia"/>
          <w:sz w:val="30"/>
          <w:szCs w:val="30"/>
        </w:rPr>
        <w:t>2</w:t>
      </w:r>
      <w:r>
        <w:rPr>
          <w:rFonts w:hint="eastAsia"/>
          <w:sz w:val="30"/>
          <w:szCs w:val="30"/>
        </w:rPr>
        <w:t>月</w:t>
      </w:r>
      <w:r>
        <w:rPr>
          <w:rFonts w:hint="eastAsia"/>
          <w:sz w:val="30"/>
          <w:szCs w:val="30"/>
        </w:rPr>
        <w:t>17</w:t>
      </w:r>
      <w:r>
        <w:rPr>
          <w:rFonts w:hint="eastAsia"/>
          <w:sz w:val="30"/>
          <w:szCs w:val="30"/>
        </w:rPr>
        <w:t>日，依法由审判员冯凯捷担任审判长并主审、审判员陈宁宁和人民陪审员吴祥鹏组成合议庭，书记员李欣担任记录，公开开庭审理了本案。公诉机关雷州市人民检察院指派检察员黄婷婷出庭支持公诉，被告人陈某</w:t>
      </w:r>
      <w:r>
        <w:rPr>
          <w:rFonts w:hint="eastAsia"/>
          <w:sz w:val="30"/>
          <w:szCs w:val="30"/>
        </w:rPr>
        <w:t>1</w:t>
      </w:r>
      <w:r>
        <w:rPr>
          <w:rFonts w:hint="eastAsia"/>
          <w:sz w:val="30"/>
          <w:szCs w:val="30"/>
        </w:rPr>
        <w:t>、陈某</w:t>
      </w:r>
      <w:r>
        <w:rPr>
          <w:rFonts w:hint="eastAsia"/>
          <w:sz w:val="30"/>
          <w:szCs w:val="30"/>
        </w:rPr>
        <w:t>2</w:t>
      </w:r>
      <w:r>
        <w:rPr>
          <w:rFonts w:hint="eastAsia"/>
          <w:sz w:val="30"/>
          <w:szCs w:val="30"/>
        </w:rPr>
        <w:t>、陈某</w:t>
      </w:r>
      <w:r>
        <w:rPr>
          <w:rFonts w:hint="eastAsia"/>
          <w:sz w:val="30"/>
          <w:szCs w:val="30"/>
        </w:rPr>
        <w:t>3</w:t>
      </w:r>
      <w:r>
        <w:rPr>
          <w:rFonts w:hint="eastAsia"/>
          <w:sz w:val="30"/>
          <w:szCs w:val="30"/>
        </w:rPr>
        <w:t>均到庭参加诉讼。本案现已审理终结。</w:t>
      </w:r>
    </w:p>
    <w:p w:rsidR="00CF4538" w:rsidRDefault="00CF4538">
      <w:pPr>
        <w:spacing w:line="500" w:lineRule="atLeast"/>
        <w:ind w:firstLine="600"/>
        <w:divId w:val="1979066640"/>
        <w:rPr>
          <w:rFonts w:hint="eastAsia"/>
          <w:sz w:val="30"/>
          <w:szCs w:val="30"/>
        </w:rPr>
      </w:pPr>
      <w:r>
        <w:rPr>
          <w:rFonts w:hint="eastAsia"/>
          <w:sz w:val="30"/>
          <w:szCs w:val="30"/>
        </w:rPr>
        <w:lastRenderedPageBreak/>
        <w:t>雷州市人民检察院指控，</w:t>
      </w:r>
      <w:r>
        <w:rPr>
          <w:rFonts w:hint="eastAsia"/>
          <w:sz w:val="30"/>
          <w:szCs w:val="30"/>
        </w:rPr>
        <w:t>2010</w:t>
      </w:r>
      <w:r>
        <w:rPr>
          <w:rFonts w:hint="eastAsia"/>
          <w:sz w:val="30"/>
          <w:szCs w:val="30"/>
        </w:rPr>
        <w:t>年，帮扶单位对</w:t>
      </w:r>
      <w:r>
        <w:rPr>
          <w:rFonts w:hint="eastAsia"/>
          <w:sz w:val="30"/>
          <w:szCs w:val="30"/>
        </w:rPr>
        <w:t>XX</w:t>
      </w:r>
      <w:r>
        <w:rPr>
          <w:rFonts w:hint="eastAsia"/>
          <w:sz w:val="30"/>
          <w:szCs w:val="30"/>
        </w:rPr>
        <w:t>村委会村民在帮扶期间（即在</w:t>
      </w:r>
      <w:r>
        <w:rPr>
          <w:rFonts w:hint="eastAsia"/>
          <w:sz w:val="30"/>
          <w:szCs w:val="30"/>
        </w:rPr>
        <w:t>2010</w:t>
      </w:r>
      <w:r>
        <w:rPr>
          <w:rFonts w:hint="eastAsia"/>
          <w:sz w:val="30"/>
          <w:szCs w:val="30"/>
        </w:rPr>
        <w:t>年至</w:t>
      </w:r>
      <w:r>
        <w:rPr>
          <w:rFonts w:hint="eastAsia"/>
          <w:sz w:val="30"/>
          <w:szCs w:val="30"/>
        </w:rPr>
        <w:t>2002</w:t>
      </w:r>
      <w:r>
        <w:rPr>
          <w:rFonts w:hint="eastAsia"/>
          <w:sz w:val="30"/>
          <w:szCs w:val="30"/>
        </w:rPr>
        <w:t>年）拟进行住房改造的低收入住房困难户给予补贴资金人民币</w:t>
      </w:r>
      <w:r>
        <w:rPr>
          <w:rFonts w:hint="eastAsia"/>
          <w:sz w:val="30"/>
          <w:szCs w:val="30"/>
        </w:rPr>
        <w:t>12500</w:t>
      </w:r>
      <w:r>
        <w:rPr>
          <w:rFonts w:hint="eastAsia"/>
          <w:sz w:val="30"/>
          <w:szCs w:val="30"/>
        </w:rPr>
        <w:t>元。被告人陈某</w:t>
      </w:r>
      <w:r>
        <w:rPr>
          <w:rFonts w:hint="eastAsia"/>
          <w:sz w:val="30"/>
          <w:szCs w:val="30"/>
        </w:rPr>
        <w:t>2</w:t>
      </w:r>
      <w:r>
        <w:rPr>
          <w:rFonts w:hint="eastAsia"/>
          <w:sz w:val="30"/>
          <w:szCs w:val="30"/>
        </w:rPr>
        <w:t>、陈某</w:t>
      </w:r>
      <w:r>
        <w:rPr>
          <w:rFonts w:hint="eastAsia"/>
          <w:sz w:val="30"/>
          <w:szCs w:val="30"/>
        </w:rPr>
        <w:t>3</w:t>
      </w:r>
      <w:r>
        <w:rPr>
          <w:rFonts w:hint="eastAsia"/>
          <w:sz w:val="30"/>
          <w:szCs w:val="30"/>
        </w:rPr>
        <w:t>没有建造新房仍予以登记申报，并将此事告知陈某</w:t>
      </w:r>
      <w:r>
        <w:rPr>
          <w:rFonts w:hint="eastAsia"/>
          <w:sz w:val="30"/>
          <w:szCs w:val="30"/>
        </w:rPr>
        <w:t>1</w:t>
      </w:r>
      <w:r>
        <w:rPr>
          <w:rFonts w:hint="eastAsia"/>
          <w:sz w:val="30"/>
          <w:szCs w:val="30"/>
        </w:rPr>
        <w:t>，被告人陈某</w:t>
      </w:r>
      <w:r>
        <w:rPr>
          <w:rFonts w:hint="eastAsia"/>
          <w:sz w:val="30"/>
          <w:szCs w:val="30"/>
        </w:rPr>
        <w:t>1</w:t>
      </w:r>
      <w:r>
        <w:rPr>
          <w:rFonts w:hint="eastAsia"/>
          <w:sz w:val="30"/>
          <w:szCs w:val="30"/>
        </w:rPr>
        <w:t>表示同意并给予配合。</w:t>
      </w:r>
      <w:r>
        <w:rPr>
          <w:rFonts w:hint="eastAsia"/>
          <w:sz w:val="30"/>
          <w:szCs w:val="30"/>
        </w:rPr>
        <w:t>2012</w:t>
      </w:r>
      <w:r>
        <w:rPr>
          <w:rFonts w:hint="eastAsia"/>
          <w:sz w:val="30"/>
          <w:szCs w:val="30"/>
        </w:rPr>
        <w:t>年验收新建住房时，被告人陈某</w:t>
      </w:r>
      <w:r>
        <w:rPr>
          <w:rFonts w:hint="eastAsia"/>
          <w:sz w:val="30"/>
          <w:szCs w:val="30"/>
        </w:rPr>
        <w:t>2</w:t>
      </w:r>
      <w:r>
        <w:rPr>
          <w:rFonts w:hint="eastAsia"/>
          <w:sz w:val="30"/>
          <w:szCs w:val="30"/>
        </w:rPr>
        <w:t>、陈某</w:t>
      </w:r>
      <w:r>
        <w:rPr>
          <w:rFonts w:hint="eastAsia"/>
          <w:sz w:val="30"/>
          <w:szCs w:val="30"/>
        </w:rPr>
        <w:t>3</w:t>
      </w:r>
      <w:r>
        <w:rPr>
          <w:rFonts w:hint="eastAsia"/>
          <w:sz w:val="30"/>
          <w:szCs w:val="30"/>
        </w:rPr>
        <w:t>带验收小组到各自的旧房屋进行验收。被告人陈某</w:t>
      </w:r>
      <w:r>
        <w:rPr>
          <w:rFonts w:hint="eastAsia"/>
          <w:sz w:val="30"/>
          <w:szCs w:val="30"/>
        </w:rPr>
        <w:t>1</w:t>
      </w:r>
      <w:r>
        <w:rPr>
          <w:rFonts w:hint="eastAsia"/>
          <w:sz w:val="30"/>
          <w:szCs w:val="30"/>
        </w:rPr>
        <w:t>明知被告人陈某</w:t>
      </w:r>
      <w:r>
        <w:rPr>
          <w:rFonts w:hint="eastAsia"/>
          <w:sz w:val="30"/>
          <w:szCs w:val="30"/>
        </w:rPr>
        <w:t>2</w:t>
      </w:r>
      <w:r>
        <w:rPr>
          <w:rFonts w:hint="eastAsia"/>
          <w:sz w:val="30"/>
          <w:szCs w:val="30"/>
        </w:rPr>
        <w:t>、陈某</w:t>
      </w:r>
      <w:r>
        <w:rPr>
          <w:rFonts w:hint="eastAsia"/>
          <w:sz w:val="30"/>
          <w:szCs w:val="30"/>
        </w:rPr>
        <w:t>3</w:t>
      </w:r>
      <w:r>
        <w:rPr>
          <w:rFonts w:hint="eastAsia"/>
          <w:sz w:val="30"/>
          <w:szCs w:val="30"/>
        </w:rPr>
        <w:t>当年没有建新房，向村委会谎报被告人陈某</w:t>
      </w:r>
      <w:r>
        <w:rPr>
          <w:rFonts w:hint="eastAsia"/>
          <w:sz w:val="30"/>
          <w:szCs w:val="30"/>
        </w:rPr>
        <w:t>2</w:t>
      </w:r>
      <w:r>
        <w:rPr>
          <w:rFonts w:hint="eastAsia"/>
          <w:sz w:val="30"/>
          <w:szCs w:val="30"/>
        </w:rPr>
        <w:t>、陈某</w:t>
      </w:r>
      <w:r>
        <w:rPr>
          <w:rFonts w:hint="eastAsia"/>
          <w:sz w:val="30"/>
          <w:szCs w:val="30"/>
        </w:rPr>
        <w:t>3</w:t>
      </w:r>
      <w:r>
        <w:rPr>
          <w:rFonts w:hint="eastAsia"/>
          <w:sz w:val="30"/>
          <w:szCs w:val="30"/>
        </w:rPr>
        <w:t>当年建新房，并制作相关申报资料层报。经上级政府审批后，被告人陈某</w:t>
      </w:r>
      <w:r>
        <w:rPr>
          <w:rFonts w:hint="eastAsia"/>
          <w:sz w:val="30"/>
          <w:szCs w:val="30"/>
        </w:rPr>
        <w:t>2</w:t>
      </w:r>
      <w:r>
        <w:rPr>
          <w:rFonts w:hint="eastAsia"/>
          <w:sz w:val="30"/>
          <w:szCs w:val="30"/>
        </w:rPr>
        <w:t>、陈某</w:t>
      </w:r>
      <w:r>
        <w:rPr>
          <w:rFonts w:hint="eastAsia"/>
          <w:sz w:val="30"/>
          <w:szCs w:val="30"/>
        </w:rPr>
        <w:t>3</w:t>
      </w:r>
      <w:r>
        <w:rPr>
          <w:rFonts w:hint="eastAsia"/>
          <w:sz w:val="30"/>
          <w:szCs w:val="30"/>
        </w:rPr>
        <w:t>各骗取农村低收入住房困难户住房改造补贴款人民币</w:t>
      </w:r>
      <w:r>
        <w:rPr>
          <w:rFonts w:hint="eastAsia"/>
          <w:sz w:val="30"/>
          <w:szCs w:val="30"/>
        </w:rPr>
        <w:t>12500</w:t>
      </w:r>
      <w:r>
        <w:rPr>
          <w:rFonts w:hint="eastAsia"/>
          <w:sz w:val="30"/>
          <w:szCs w:val="30"/>
        </w:rPr>
        <w:t>元。</w:t>
      </w:r>
    </w:p>
    <w:p w:rsidR="00CF4538" w:rsidRDefault="00CF4538">
      <w:pPr>
        <w:spacing w:line="500" w:lineRule="atLeast"/>
        <w:ind w:firstLine="600"/>
        <w:divId w:val="1293369456"/>
        <w:rPr>
          <w:rFonts w:hint="eastAsia"/>
          <w:sz w:val="30"/>
          <w:szCs w:val="30"/>
        </w:rPr>
      </w:pPr>
      <w:r>
        <w:rPr>
          <w:rFonts w:hint="eastAsia"/>
          <w:sz w:val="30"/>
          <w:szCs w:val="30"/>
        </w:rPr>
        <w:t>2015</w:t>
      </w:r>
      <w:r>
        <w:rPr>
          <w:rFonts w:hint="eastAsia"/>
          <w:sz w:val="30"/>
          <w:szCs w:val="30"/>
        </w:rPr>
        <w:t>年</w:t>
      </w:r>
      <w:r>
        <w:rPr>
          <w:rFonts w:hint="eastAsia"/>
          <w:sz w:val="30"/>
          <w:szCs w:val="30"/>
        </w:rPr>
        <w:t>11</w:t>
      </w:r>
      <w:r>
        <w:rPr>
          <w:rFonts w:hint="eastAsia"/>
          <w:sz w:val="30"/>
          <w:szCs w:val="30"/>
        </w:rPr>
        <w:t>月</w:t>
      </w:r>
      <w:r>
        <w:rPr>
          <w:rFonts w:hint="eastAsia"/>
          <w:sz w:val="30"/>
          <w:szCs w:val="30"/>
        </w:rPr>
        <w:t>2</w:t>
      </w:r>
      <w:r>
        <w:rPr>
          <w:rFonts w:hint="eastAsia"/>
          <w:sz w:val="30"/>
          <w:szCs w:val="30"/>
        </w:rPr>
        <w:t>日，被告人陈某</w:t>
      </w:r>
      <w:r>
        <w:rPr>
          <w:rFonts w:hint="eastAsia"/>
          <w:sz w:val="30"/>
          <w:szCs w:val="30"/>
        </w:rPr>
        <w:t>1</w:t>
      </w:r>
      <w:r>
        <w:rPr>
          <w:rFonts w:hint="eastAsia"/>
          <w:sz w:val="30"/>
          <w:szCs w:val="30"/>
        </w:rPr>
        <w:t>、陈某</w:t>
      </w:r>
      <w:r>
        <w:rPr>
          <w:rFonts w:hint="eastAsia"/>
          <w:sz w:val="30"/>
          <w:szCs w:val="30"/>
        </w:rPr>
        <w:t>2</w:t>
      </w:r>
      <w:r>
        <w:rPr>
          <w:rFonts w:hint="eastAsia"/>
          <w:sz w:val="30"/>
          <w:szCs w:val="30"/>
        </w:rPr>
        <w:t>均自动到雷州市人民检察院投案并如实供述上述罪行，且被告人陈某</w:t>
      </w:r>
      <w:r>
        <w:rPr>
          <w:rFonts w:hint="eastAsia"/>
          <w:sz w:val="30"/>
          <w:szCs w:val="30"/>
        </w:rPr>
        <w:t>2</w:t>
      </w:r>
      <w:r>
        <w:rPr>
          <w:rFonts w:hint="eastAsia"/>
          <w:sz w:val="30"/>
          <w:szCs w:val="30"/>
        </w:rPr>
        <w:t>向雷州市人民检察院退回赃款人民币</w:t>
      </w:r>
      <w:r>
        <w:rPr>
          <w:rFonts w:hint="eastAsia"/>
          <w:sz w:val="30"/>
          <w:szCs w:val="30"/>
        </w:rPr>
        <w:t>3000</w:t>
      </w:r>
      <w:r>
        <w:rPr>
          <w:rFonts w:hint="eastAsia"/>
          <w:sz w:val="30"/>
          <w:szCs w:val="30"/>
        </w:rPr>
        <w:t>元。</w:t>
      </w:r>
    </w:p>
    <w:p w:rsidR="00CF4538" w:rsidRDefault="00CF4538">
      <w:pPr>
        <w:spacing w:line="500" w:lineRule="atLeast"/>
        <w:ind w:firstLine="600"/>
        <w:divId w:val="287012840"/>
        <w:rPr>
          <w:rFonts w:hint="eastAsia"/>
          <w:sz w:val="30"/>
          <w:szCs w:val="30"/>
        </w:rPr>
      </w:pPr>
      <w:r>
        <w:rPr>
          <w:rFonts w:hint="eastAsia"/>
          <w:sz w:val="30"/>
          <w:szCs w:val="30"/>
        </w:rPr>
        <w:t>针对上述事实的指控，公诉机关向法庭出示了相关的证据，据此认为被告人陈某</w:t>
      </w:r>
      <w:r>
        <w:rPr>
          <w:rFonts w:hint="eastAsia"/>
          <w:sz w:val="30"/>
          <w:szCs w:val="30"/>
        </w:rPr>
        <w:t>1</w:t>
      </w:r>
      <w:r>
        <w:rPr>
          <w:rFonts w:hint="eastAsia"/>
          <w:sz w:val="30"/>
          <w:szCs w:val="30"/>
        </w:rPr>
        <w:t>、陈某</w:t>
      </w:r>
      <w:r>
        <w:rPr>
          <w:rFonts w:hint="eastAsia"/>
          <w:sz w:val="30"/>
          <w:szCs w:val="30"/>
        </w:rPr>
        <w:t>2</w:t>
      </w:r>
      <w:r>
        <w:rPr>
          <w:rFonts w:hint="eastAsia"/>
          <w:sz w:val="30"/>
          <w:szCs w:val="30"/>
        </w:rPr>
        <w:t>、陈某</w:t>
      </w:r>
      <w:r>
        <w:rPr>
          <w:rFonts w:hint="eastAsia"/>
          <w:sz w:val="30"/>
          <w:szCs w:val="30"/>
        </w:rPr>
        <w:t>3</w:t>
      </w:r>
      <w:r>
        <w:rPr>
          <w:rFonts w:hint="eastAsia"/>
          <w:sz w:val="30"/>
          <w:szCs w:val="30"/>
        </w:rPr>
        <w:t>的行为均已触犯了《中华人民共和国刑法》第三百八十二条第二款和第三款之规定，应当以贪污罪追究被告人陈某</w:t>
      </w:r>
      <w:r>
        <w:rPr>
          <w:rFonts w:hint="eastAsia"/>
          <w:sz w:val="30"/>
          <w:szCs w:val="30"/>
        </w:rPr>
        <w:t>1</w:t>
      </w:r>
      <w:r>
        <w:rPr>
          <w:rFonts w:hint="eastAsia"/>
          <w:sz w:val="30"/>
          <w:szCs w:val="30"/>
        </w:rPr>
        <w:t>、陈某</w:t>
      </w:r>
      <w:r>
        <w:rPr>
          <w:rFonts w:hint="eastAsia"/>
          <w:sz w:val="30"/>
          <w:szCs w:val="30"/>
        </w:rPr>
        <w:t>2</w:t>
      </w:r>
      <w:r>
        <w:rPr>
          <w:rFonts w:hint="eastAsia"/>
          <w:sz w:val="30"/>
          <w:szCs w:val="30"/>
        </w:rPr>
        <w:t>、陈某</w:t>
      </w:r>
      <w:r>
        <w:rPr>
          <w:rFonts w:hint="eastAsia"/>
          <w:sz w:val="30"/>
          <w:szCs w:val="30"/>
        </w:rPr>
        <w:t>3</w:t>
      </w:r>
      <w:r>
        <w:rPr>
          <w:rFonts w:hint="eastAsia"/>
          <w:sz w:val="30"/>
          <w:szCs w:val="30"/>
        </w:rPr>
        <w:t>的刑事责任。被告人陈某</w:t>
      </w:r>
      <w:r>
        <w:rPr>
          <w:rFonts w:hint="eastAsia"/>
          <w:sz w:val="30"/>
          <w:szCs w:val="30"/>
        </w:rPr>
        <w:t>1</w:t>
      </w:r>
      <w:r>
        <w:rPr>
          <w:rFonts w:hint="eastAsia"/>
          <w:sz w:val="30"/>
          <w:szCs w:val="30"/>
        </w:rPr>
        <w:t>、陈某</w:t>
      </w:r>
      <w:r>
        <w:rPr>
          <w:rFonts w:hint="eastAsia"/>
          <w:sz w:val="30"/>
          <w:szCs w:val="30"/>
        </w:rPr>
        <w:t>2</w:t>
      </w:r>
      <w:r>
        <w:rPr>
          <w:rFonts w:hint="eastAsia"/>
          <w:sz w:val="30"/>
          <w:szCs w:val="30"/>
        </w:rPr>
        <w:t>是自首，可以从轻或者减轻处罚。庭审中，公诉机关认为被告人陈某</w:t>
      </w:r>
      <w:r>
        <w:rPr>
          <w:rFonts w:hint="eastAsia"/>
          <w:sz w:val="30"/>
          <w:szCs w:val="30"/>
        </w:rPr>
        <w:t>2</w:t>
      </w:r>
      <w:r>
        <w:rPr>
          <w:rFonts w:hint="eastAsia"/>
          <w:sz w:val="30"/>
          <w:szCs w:val="30"/>
        </w:rPr>
        <w:t>虽自动投案，但在法院审理期间潜逃，不符合自首条件，故变更起诉中对被告人陈某</w:t>
      </w:r>
      <w:r>
        <w:rPr>
          <w:rFonts w:hint="eastAsia"/>
          <w:sz w:val="30"/>
          <w:szCs w:val="30"/>
        </w:rPr>
        <w:t>2</w:t>
      </w:r>
      <w:r>
        <w:rPr>
          <w:rFonts w:hint="eastAsia"/>
          <w:sz w:val="30"/>
          <w:szCs w:val="30"/>
        </w:rPr>
        <w:t>是自首的认定，不予认定被告人陈某</w:t>
      </w:r>
      <w:r>
        <w:rPr>
          <w:rFonts w:hint="eastAsia"/>
          <w:sz w:val="30"/>
          <w:szCs w:val="30"/>
        </w:rPr>
        <w:t>2</w:t>
      </w:r>
      <w:r>
        <w:rPr>
          <w:rFonts w:hint="eastAsia"/>
          <w:sz w:val="30"/>
          <w:szCs w:val="30"/>
        </w:rPr>
        <w:t>具有自首情节。提请本院依法判处。</w:t>
      </w:r>
    </w:p>
    <w:p w:rsidR="00CF4538" w:rsidRDefault="00CF4538">
      <w:pPr>
        <w:spacing w:line="500" w:lineRule="atLeast"/>
        <w:ind w:firstLine="600"/>
        <w:divId w:val="434521406"/>
        <w:rPr>
          <w:rFonts w:hint="eastAsia"/>
          <w:sz w:val="30"/>
          <w:szCs w:val="30"/>
        </w:rPr>
      </w:pPr>
      <w:r>
        <w:rPr>
          <w:rFonts w:hint="eastAsia"/>
          <w:sz w:val="30"/>
          <w:szCs w:val="30"/>
        </w:rPr>
        <w:t>被告人陈某</w:t>
      </w:r>
      <w:r>
        <w:rPr>
          <w:rFonts w:hint="eastAsia"/>
          <w:sz w:val="30"/>
          <w:szCs w:val="30"/>
        </w:rPr>
        <w:t>1</w:t>
      </w:r>
      <w:r>
        <w:rPr>
          <w:rFonts w:hint="eastAsia"/>
          <w:sz w:val="30"/>
          <w:szCs w:val="30"/>
        </w:rPr>
        <w:t>、陈某</w:t>
      </w:r>
      <w:r>
        <w:rPr>
          <w:rFonts w:hint="eastAsia"/>
          <w:sz w:val="30"/>
          <w:szCs w:val="30"/>
        </w:rPr>
        <w:t>2</w:t>
      </w:r>
      <w:r>
        <w:rPr>
          <w:rFonts w:hint="eastAsia"/>
          <w:sz w:val="30"/>
          <w:szCs w:val="30"/>
        </w:rPr>
        <w:t>、陈某</w:t>
      </w:r>
      <w:r>
        <w:rPr>
          <w:rFonts w:hint="eastAsia"/>
          <w:sz w:val="30"/>
          <w:szCs w:val="30"/>
        </w:rPr>
        <w:t>3</w:t>
      </w:r>
      <w:r>
        <w:rPr>
          <w:rFonts w:hint="eastAsia"/>
          <w:sz w:val="30"/>
          <w:szCs w:val="30"/>
        </w:rPr>
        <w:t>对公诉机关指控其犯贪污罪的犯罪事实、犯罪情节、适用法律均无异议，并表示已知错，望法庭从轻处罚。</w:t>
      </w:r>
    </w:p>
    <w:p w:rsidR="00CF4538" w:rsidRDefault="00CF4538">
      <w:pPr>
        <w:spacing w:line="500" w:lineRule="atLeast"/>
        <w:ind w:firstLine="600"/>
        <w:divId w:val="1741711189"/>
        <w:rPr>
          <w:rFonts w:hint="eastAsia"/>
          <w:sz w:val="30"/>
          <w:szCs w:val="30"/>
        </w:rPr>
      </w:pPr>
      <w:r>
        <w:rPr>
          <w:rFonts w:hint="eastAsia"/>
          <w:sz w:val="30"/>
          <w:szCs w:val="30"/>
        </w:rPr>
        <w:t>经审理查明，为协助人民政府开展住房困难户住房改造工作，雷州市</w:t>
      </w:r>
      <w:r>
        <w:rPr>
          <w:rFonts w:hint="eastAsia"/>
          <w:sz w:val="30"/>
          <w:szCs w:val="30"/>
        </w:rPr>
        <w:t>XX</w:t>
      </w:r>
      <w:r>
        <w:rPr>
          <w:rFonts w:hint="eastAsia"/>
          <w:sz w:val="30"/>
          <w:szCs w:val="30"/>
        </w:rPr>
        <w:t>镇</w:t>
      </w:r>
      <w:r>
        <w:rPr>
          <w:rFonts w:hint="eastAsia"/>
          <w:sz w:val="30"/>
          <w:szCs w:val="30"/>
        </w:rPr>
        <w:t>XX</w:t>
      </w:r>
      <w:r>
        <w:rPr>
          <w:rFonts w:hint="eastAsia"/>
          <w:sz w:val="30"/>
          <w:szCs w:val="30"/>
        </w:rPr>
        <w:t>村委会干部实行分工包片负责核实住房困难户的住房情况。被告人陈某</w:t>
      </w:r>
      <w:r>
        <w:rPr>
          <w:rFonts w:hint="eastAsia"/>
          <w:sz w:val="30"/>
          <w:szCs w:val="30"/>
        </w:rPr>
        <w:t>1</w:t>
      </w:r>
      <w:r>
        <w:rPr>
          <w:rFonts w:hint="eastAsia"/>
          <w:sz w:val="30"/>
          <w:szCs w:val="30"/>
        </w:rPr>
        <w:t>负责后排下村住房困难户的核实工作。</w:t>
      </w:r>
    </w:p>
    <w:p w:rsidR="00CF4538" w:rsidRDefault="00CF4538">
      <w:pPr>
        <w:spacing w:line="500" w:lineRule="atLeast"/>
        <w:ind w:firstLine="600"/>
        <w:divId w:val="1513648573"/>
        <w:rPr>
          <w:rFonts w:hint="eastAsia"/>
          <w:sz w:val="30"/>
          <w:szCs w:val="30"/>
        </w:rPr>
      </w:pPr>
      <w:r>
        <w:rPr>
          <w:rFonts w:hint="eastAsia"/>
          <w:sz w:val="30"/>
          <w:szCs w:val="30"/>
        </w:rPr>
        <w:t>2010</w:t>
      </w:r>
      <w:r>
        <w:rPr>
          <w:rFonts w:hint="eastAsia"/>
          <w:sz w:val="30"/>
          <w:szCs w:val="30"/>
        </w:rPr>
        <w:t>年至</w:t>
      </w:r>
      <w:r>
        <w:rPr>
          <w:rFonts w:hint="eastAsia"/>
          <w:sz w:val="30"/>
          <w:szCs w:val="30"/>
        </w:rPr>
        <w:t>2012</w:t>
      </w:r>
      <w:r>
        <w:rPr>
          <w:rFonts w:hint="eastAsia"/>
          <w:sz w:val="30"/>
          <w:szCs w:val="30"/>
        </w:rPr>
        <w:t>年，雷州市</w:t>
      </w:r>
      <w:r>
        <w:rPr>
          <w:rFonts w:hint="eastAsia"/>
          <w:sz w:val="30"/>
          <w:szCs w:val="30"/>
        </w:rPr>
        <w:t>XX</w:t>
      </w:r>
      <w:r>
        <w:rPr>
          <w:rFonts w:hint="eastAsia"/>
          <w:sz w:val="30"/>
          <w:szCs w:val="30"/>
        </w:rPr>
        <w:t>镇</w:t>
      </w:r>
      <w:r>
        <w:rPr>
          <w:rFonts w:hint="eastAsia"/>
          <w:sz w:val="30"/>
          <w:szCs w:val="30"/>
        </w:rPr>
        <w:t>XX</w:t>
      </w:r>
      <w:r>
        <w:rPr>
          <w:rFonts w:hint="eastAsia"/>
          <w:sz w:val="30"/>
          <w:szCs w:val="30"/>
        </w:rPr>
        <w:t>村委会作为贫困村，由湛江市残联和湛江市水务集团两单位共同挂点扶贫。为落实农村低收入住房困难户住房改造补贴政策，</w:t>
      </w:r>
      <w:r>
        <w:rPr>
          <w:rFonts w:hint="eastAsia"/>
          <w:sz w:val="30"/>
          <w:szCs w:val="30"/>
        </w:rPr>
        <w:t>2010</w:t>
      </w:r>
      <w:r>
        <w:rPr>
          <w:rFonts w:hint="eastAsia"/>
          <w:sz w:val="30"/>
          <w:szCs w:val="30"/>
        </w:rPr>
        <w:t>年帮扶单位对</w:t>
      </w:r>
      <w:r>
        <w:rPr>
          <w:rFonts w:hint="eastAsia"/>
          <w:sz w:val="30"/>
          <w:szCs w:val="30"/>
        </w:rPr>
        <w:t>XX</w:t>
      </w:r>
      <w:r>
        <w:rPr>
          <w:rFonts w:hint="eastAsia"/>
          <w:sz w:val="30"/>
          <w:szCs w:val="30"/>
        </w:rPr>
        <w:t>村委会村民在帮扶期间（即在</w:t>
      </w:r>
      <w:r>
        <w:rPr>
          <w:rFonts w:hint="eastAsia"/>
          <w:sz w:val="30"/>
          <w:szCs w:val="30"/>
        </w:rPr>
        <w:t>2010</w:t>
      </w:r>
      <w:r>
        <w:rPr>
          <w:rFonts w:hint="eastAsia"/>
          <w:sz w:val="30"/>
          <w:szCs w:val="30"/>
        </w:rPr>
        <w:t>年至</w:t>
      </w:r>
      <w:r>
        <w:rPr>
          <w:rFonts w:hint="eastAsia"/>
          <w:sz w:val="30"/>
          <w:szCs w:val="30"/>
        </w:rPr>
        <w:t>2012</w:t>
      </w:r>
      <w:r>
        <w:rPr>
          <w:rFonts w:hint="eastAsia"/>
          <w:sz w:val="30"/>
          <w:szCs w:val="30"/>
        </w:rPr>
        <w:t>年）拟进行住房改造（即是建新房）的低收入住房困难户作预案登记，并明确对新建房验收通过后给予补贴，补贴资金分为人民币</w:t>
      </w:r>
      <w:r>
        <w:rPr>
          <w:rFonts w:hint="eastAsia"/>
          <w:sz w:val="30"/>
          <w:szCs w:val="30"/>
        </w:rPr>
        <w:t>12500</w:t>
      </w:r>
      <w:r>
        <w:rPr>
          <w:rFonts w:hint="eastAsia"/>
          <w:sz w:val="30"/>
          <w:szCs w:val="30"/>
        </w:rPr>
        <w:t>元（政府补贴资金）和人民币</w:t>
      </w:r>
      <w:r>
        <w:rPr>
          <w:rFonts w:hint="eastAsia"/>
          <w:sz w:val="30"/>
          <w:szCs w:val="30"/>
        </w:rPr>
        <w:t>27500</w:t>
      </w:r>
      <w:r>
        <w:rPr>
          <w:rFonts w:hint="eastAsia"/>
          <w:sz w:val="30"/>
          <w:szCs w:val="30"/>
        </w:rPr>
        <w:t>元（属贫困户的，除政府补贴人民币</w:t>
      </w:r>
      <w:r>
        <w:rPr>
          <w:rFonts w:hint="eastAsia"/>
          <w:sz w:val="30"/>
          <w:szCs w:val="30"/>
        </w:rPr>
        <w:t>12500</w:t>
      </w:r>
      <w:r>
        <w:rPr>
          <w:rFonts w:hint="eastAsia"/>
          <w:sz w:val="30"/>
          <w:szCs w:val="30"/>
        </w:rPr>
        <w:t>元外，帮扶单位另外补贴人民币</w:t>
      </w:r>
      <w:r>
        <w:rPr>
          <w:rFonts w:hint="eastAsia"/>
          <w:sz w:val="30"/>
          <w:szCs w:val="30"/>
        </w:rPr>
        <w:t>15000</w:t>
      </w:r>
      <w:r>
        <w:rPr>
          <w:rFonts w:hint="eastAsia"/>
          <w:sz w:val="30"/>
          <w:szCs w:val="30"/>
        </w:rPr>
        <w:t>元）两类。</w:t>
      </w:r>
    </w:p>
    <w:p w:rsidR="00CF4538" w:rsidRDefault="00CF4538">
      <w:pPr>
        <w:spacing w:line="500" w:lineRule="atLeast"/>
        <w:ind w:firstLine="600"/>
        <w:divId w:val="2032224406"/>
        <w:rPr>
          <w:rFonts w:hint="eastAsia"/>
          <w:sz w:val="30"/>
          <w:szCs w:val="30"/>
        </w:rPr>
      </w:pPr>
      <w:r>
        <w:rPr>
          <w:rFonts w:hint="eastAsia"/>
          <w:sz w:val="30"/>
          <w:szCs w:val="30"/>
        </w:rPr>
        <w:t>当时，作为低收入住房困难户的被告人陈某</w:t>
      </w:r>
      <w:r>
        <w:rPr>
          <w:rFonts w:hint="eastAsia"/>
          <w:sz w:val="30"/>
          <w:szCs w:val="30"/>
        </w:rPr>
        <w:t>2</w:t>
      </w:r>
      <w:r>
        <w:rPr>
          <w:rFonts w:hint="eastAsia"/>
          <w:sz w:val="30"/>
          <w:szCs w:val="30"/>
        </w:rPr>
        <w:t>、陈某</w:t>
      </w:r>
      <w:r>
        <w:rPr>
          <w:rFonts w:hint="eastAsia"/>
          <w:sz w:val="30"/>
          <w:szCs w:val="30"/>
        </w:rPr>
        <w:t>3</w:t>
      </w:r>
      <w:r>
        <w:rPr>
          <w:rFonts w:hint="eastAsia"/>
          <w:sz w:val="30"/>
          <w:szCs w:val="30"/>
        </w:rPr>
        <w:t>也作了拟建新房登记。至</w:t>
      </w:r>
      <w:r>
        <w:rPr>
          <w:rFonts w:hint="eastAsia"/>
          <w:sz w:val="30"/>
          <w:szCs w:val="30"/>
        </w:rPr>
        <w:t>2012</w:t>
      </w:r>
      <w:r>
        <w:rPr>
          <w:rFonts w:hint="eastAsia"/>
          <w:sz w:val="30"/>
          <w:szCs w:val="30"/>
        </w:rPr>
        <w:t>年，被告人陈某</w:t>
      </w:r>
      <w:r>
        <w:rPr>
          <w:rFonts w:hint="eastAsia"/>
          <w:sz w:val="30"/>
          <w:szCs w:val="30"/>
        </w:rPr>
        <w:t>2</w:t>
      </w:r>
      <w:r>
        <w:rPr>
          <w:rFonts w:hint="eastAsia"/>
          <w:sz w:val="30"/>
          <w:szCs w:val="30"/>
        </w:rPr>
        <w:t>、陈某</w:t>
      </w:r>
      <w:r>
        <w:rPr>
          <w:rFonts w:hint="eastAsia"/>
          <w:sz w:val="30"/>
          <w:szCs w:val="30"/>
        </w:rPr>
        <w:t>3</w:t>
      </w:r>
      <w:r>
        <w:rPr>
          <w:rFonts w:hint="eastAsia"/>
          <w:sz w:val="30"/>
          <w:szCs w:val="30"/>
        </w:rPr>
        <w:t>没有建造新房，而分别向被告人陈某</w:t>
      </w:r>
      <w:r>
        <w:rPr>
          <w:rFonts w:hint="eastAsia"/>
          <w:sz w:val="30"/>
          <w:szCs w:val="30"/>
        </w:rPr>
        <w:t>1</w:t>
      </w:r>
      <w:r>
        <w:rPr>
          <w:rFonts w:hint="eastAsia"/>
          <w:sz w:val="30"/>
          <w:szCs w:val="30"/>
        </w:rPr>
        <w:t>提出用自家于</w:t>
      </w:r>
      <w:r>
        <w:rPr>
          <w:rFonts w:hint="eastAsia"/>
          <w:sz w:val="30"/>
          <w:szCs w:val="30"/>
        </w:rPr>
        <w:t>2007</w:t>
      </w:r>
      <w:r>
        <w:rPr>
          <w:rFonts w:hint="eastAsia"/>
          <w:sz w:val="30"/>
          <w:szCs w:val="30"/>
        </w:rPr>
        <w:t>年所建的房屋作为新建房应付验收，被告人陈某</w:t>
      </w:r>
      <w:r>
        <w:rPr>
          <w:rFonts w:hint="eastAsia"/>
          <w:sz w:val="30"/>
          <w:szCs w:val="30"/>
        </w:rPr>
        <w:t>1</w:t>
      </w:r>
      <w:r>
        <w:rPr>
          <w:rFonts w:hint="eastAsia"/>
          <w:sz w:val="30"/>
          <w:szCs w:val="30"/>
        </w:rPr>
        <w:t>表示同意并给予配合。于是，在验收贫困户新建住房时，被告人陈某</w:t>
      </w:r>
      <w:r>
        <w:rPr>
          <w:rFonts w:hint="eastAsia"/>
          <w:sz w:val="30"/>
          <w:szCs w:val="30"/>
        </w:rPr>
        <w:t>2</w:t>
      </w:r>
      <w:r>
        <w:rPr>
          <w:rFonts w:hint="eastAsia"/>
          <w:sz w:val="30"/>
          <w:szCs w:val="30"/>
        </w:rPr>
        <w:t>、陈某</w:t>
      </w:r>
      <w:r>
        <w:rPr>
          <w:rFonts w:hint="eastAsia"/>
          <w:sz w:val="30"/>
          <w:szCs w:val="30"/>
        </w:rPr>
        <w:t>3</w:t>
      </w:r>
      <w:r>
        <w:rPr>
          <w:rFonts w:hint="eastAsia"/>
          <w:sz w:val="30"/>
          <w:szCs w:val="30"/>
        </w:rPr>
        <w:t>便分别带验收小组到各自的旧房屋作为新建房屋进行验收。事后，被告人陈某</w:t>
      </w:r>
      <w:r>
        <w:rPr>
          <w:rFonts w:hint="eastAsia"/>
          <w:sz w:val="30"/>
          <w:szCs w:val="30"/>
        </w:rPr>
        <w:t>1</w:t>
      </w:r>
      <w:r>
        <w:rPr>
          <w:rFonts w:hint="eastAsia"/>
          <w:sz w:val="30"/>
          <w:szCs w:val="30"/>
        </w:rPr>
        <w:t>在相关申报资料中分别将被告人陈某</w:t>
      </w:r>
      <w:r>
        <w:rPr>
          <w:rFonts w:hint="eastAsia"/>
          <w:sz w:val="30"/>
          <w:szCs w:val="30"/>
        </w:rPr>
        <w:t>2</w:t>
      </w:r>
      <w:r>
        <w:rPr>
          <w:rFonts w:hint="eastAsia"/>
          <w:sz w:val="30"/>
          <w:szCs w:val="30"/>
        </w:rPr>
        <w:t>、陈某</w:t>
      </w:r>
      <w:r>
        <w:rPr>
          <w:rFonts w:hint="eastAsia"/>
          <w:sz w:val="30"/>
          <w:szCs w:val="30"/>
        </w:rPr>
        <w:t>3</w:t>
      </w:r>
      <w:r>
        <w:rPr>
          <w:rFonts w:hint="eastAsia"/>
          <w:sz w:val="30"/>
          <w:szCs w:val="30"/>
        </w:rPr>
        <w:t>的旧房屋作为</w:t>
      </w:r>
      <w:r>
        <w:rPr>
          <w:rFonts w:hint="eastAsia"/>
          <w:sz w:val="30"/>
          <w:szCs w:val="30"/>
        </w:rPr>
        <w:t>2011</w:t>
      </w:r>
      <w:r>
        <w:rPr>
          <w:rFonts w:hint="eastAsia"/>
          <w:sz w:val="30"/>
          <w:szCs w:val="30"/>
        </w:rPr>
        <w:t>年新建房进行申报。经层批后，被告人陈某</w:t>
      </w:r>
      <w:r>
        <w:rPr>
          <w:rFonts w:hint="eastAsia"/>
          <w:sz w:val="30"/>
          <w:szCs w:val="30"/>
        </w:rPr>
        <w:t>2</w:t>
      </w:r>
      <w:r>
        <w:rPr>
          <w:rFonts w:hint="eastAsia"/>
          <w:sz w:val="30"/>
          <w:szCs w:val="30"/>
        </w:rPr>
        <w:t>、陈某</w:t>
      </w:r>
      <w:r>
        <w:rPr>
          <w:rFonts w:hint="eastAsia"/>
          <w:sz w:val="30"/>
          <w:szCs w:val="30"/>
        </w:rPr>
        <w:t>3</w:t>
      </w:r>
      <w:r>
        <w:rPr>
          <w:rFonts w:hint="eastAsia"/>
          <w:sz w:val="30"/>
          <w:szCs w:val="30"/>
        </w:rPr>
        <w:t>各骗取农村低收入住房困难户住房改造补贴款人民币</w:t>
      </w:r>
      <w:r>
        <w:rPr>
          <w:rFonts w:hint="eastAsia"/>
          <w:sz w:val="30"/>
          <w:szCs w:val="30"/>
        </w:rPr>
        <w:t>12500</w:t>
      </w:r>
      <w:r>
        <w:rPr>
          <w:rFonts w:hint="eastAsia"/>
          <w:sz w:val="30"/>
          <w:szCs w:val="30"/>
        </w:rPr>
        <w:t>元。</w:t>
      </w:r>
    </w:p>
    <w:p w:rsidR="00CF4538" w:rsidRDefault="00CF4538">
      <w:pPr>
        <w:spacing w:line="500" w:lineRule="atLeast"/>
        <w:ind w:firstLine="600"/>
        <w:divId w:val="930817961"/>
        <w:rPr>
          <w:rFonts w:hint="eastAsia"/>
          <w:sz w:val="30"/>
          <w:szCs w:val="30"/>
        </w:rPr>
      </w:pPr>
      <w:r>
        <w:rPr>
          <w:rFonts w:hint="eastAsia"/>
          <w:sz w:val="30"/>
          <w:szCs w:val="30"/>
        </w:rPr>
        <w:t>另查明，</w:t>
      </w:r>
      <w:r>
        <w:rPr>
          <w:rFonts w:hint="eastAsia"/>
          <w:sz w:val="30"/>
          <w:szCs w:val="30"/>
        </w:rPr>
        <w:t>2015</w:t>
      </w:r>
      <w:r>
        <w:rPr>
          <w:rFonts w:hint="eastAsia"/>
          <w:sz w:val="30"/>
          <w:szCs w:val="30"/>
        </w:rPr>
        <w:t>年</w:t>
      </w:r>
      <w:r>
        <w:rPr>
          <w:rFonts w:hint="eastAsia"/>
          <w:sz w:val="30"/>
          <w:szCs w:val="30"/>
        </w:rPr>
        <w:t>11</w:t>
      </w:r>
      <w:r>
        <w:rPr>
          <w:rFonts w:hint="eastAsia"/>
          <w:sz w:val="30"/>
          <w:szCs w:val="30"/>
        </w:rPr>
        <w:t>月</w:t>
      </w:r>
      <w:r>
        <w:rPr>
          <w:rFonts w:hint="eastAsia"/>
          <w:sz w:val="30"/>
          <w:szCs w:val="30"/>
        </w:rPr>
        <w:t>2</w:t>
      </w:r>
      <w:r>
        <w:rPr>
          <w:rFonts w:hint="eastAsia"/>
          <w:sz w:val="30"/>
          <w:szCs w:val="30"/>
        </w:rPr>
        <w:t>日，被告人陈某</w:t>
      </w:r>
      <w:r>
        <w:rPr>
          <w:rFonts w:hint="eastAsia"/>
          <w:sz w:val="30"/>
          <w:szCs w:val="30"/>
        </w:rPr>
        <w:t>1</w:t>
      </w:r>
      <w:r>
        <w:rPr>
          <w:rFonts w:hint="eastAsia"/>
          <w:sz w:val="30"/>
          <w:szCs w:val="30"/>
        </w:rPr>
        <w:t>、陈某</w:t>
      </w:r>
      <w:r>
        <w:rPr>
          <w:rFonts w:hint="eastAsia"/>
          <w:sz w:val="30"/>
          <w:szCs w:val="30"/>
        </w:rPr>
        <w:t>2</w:t>
      </w:r>
      <w:r>
        <w:rPr>
          <w:rFonts w:hint="eastAsia"/>
          <w:sz w:val="30"/>
          <w:szCs w:val="30"/>
        </w:rPr>
        <w:t>均自动雷州市人民检察院投案，并如实供述自己及同案人的上述贪污罪行。</w:t>
      </w:r>
      <w:r>
        <w:rPr>
          <w:rFonts w:hint="eastAsia"/>
          <w:sz w:val="30"/>
          <w:szCs w:val="30"/>
        </w:rPr>
        <w:t>2016</w:t>
      </w:r>
      <w:r>
        <w:rPr>
          <w:rFonts w:hint="eastAsia"/>
          <w:sz w:val="30"/>
          <w:szCs w:val="30"/>
        </w:rPr>
        <w:t>年</w:t>
      </w:r>
      <w:r>
        <w:rPr>
          <w:rFonts w:hint="eastAsia"/>
          <w:sz w:val="30"/>
          <w:szCs w:val="30"/>
        </w:rPr>
        <w:t>11</w:t>
      </w:r>
      <w:r>
        <w:rPr>
          <w:rFonts w:hint="eastAsia"/>
          <w:sz w:val="30"/>
          <w:szCs w:val="30"/>
        </w:rPr>
        <w:t>月</w:t>
      </w:r>
      <w:r>
        <w:rPr>
          <w:rFonts w:hint="eastAsia"/>
          <w:sz w:val="30"/>
          <w:szCs w:val="30"/>
        </w:rPr>
        <w:t>15</w:t>
      </w:r>
      <w:r>
        <w:rPr>
          <w:rFonts w:hint="eastAsia"/>
          <w:sz w:val="30"/>
          <w:szCs w:val="30"/>
        </w:rPr>
        <w:t>日，公诉机关将该案移送本院审查。审查期间经本院传讯，被告人陈某</w:t>
      </w:r>
      <w:r>
        <w:rPr>
          <w:rFonts w:hint="eastAsia"/>
          <w:sz w:val="30"/>
          <w:szCs w:val="30"/>
        </w:rPr>
        <w:t>2</w:t>
      </w:r>
      <w:r>
        <w:rPr>
          <w:rFonts w:hint="eastAsia"/>
          <w:sz w:val="30"/>
          <w:szCs w:val="30"/>
        </w:rPr>
        <w:t>未能到案。经本院决定，于</w:t>
      </w:r>
      <w:r>
        <w:rPr>
          <w:rFonts w:hint="eastAsia"/>
          <w:sz w:val="30"/>
          <w:szCs w:val="30"/>
        </w:rPr>
        <w:t>2017</w:t>
      </w:r>
      <w:r>
        <w:rPr>
          <w:rFonts w:hint="eastAsia"/>
          <w:sz w:val="30"/>
          <w:szCs w:val="30"/>
        </w:rPr>
        <w:t>年</w:t>
      </w:r>
      <w:r>
        <w:rPr>
          <w:rFonts w:hint="eastAsia"/>
          <w:sz w:val="30"/>
          <w:szCs w:val="30"/>
        </w:rPr>
        <w:t>1</w:t>
      </w:r>
      <w:r>
        <w:rPr>
          <w:rFonts w:hint="eastAsia"/>
          <w:sz w:val="30"/>
          <w:szCs w:val="30"/>
        </w:rPr>
        <w:t>月</w:t>
      </w:r>
      <w:r>
        <w:rPr>
          <w:rFonts w:hint="eastAsia"/>
          <w:sz w:val="30"/>
          <w:szCs w:val="30"/>
        </w:rPr>
        <w:t>25</w:t>
      </w:r>
      <w:r>
        <w:rPr>
          <w:rFonts w:hint="eastAsia"/>
          <w:sz w:val="30"/>
          <w:szCs w:val="30"/>
        </w:rPr>
        <w:t>日由雷州市公安局对被告人陈某</w:t>
      </w:r>
      <w:r>
        <w:rPr>
          <w:rFonts w:hint="eastAsia"/>
          <w:sz w:val="30"/>
          <w:szCs w:val="30"/>
        </w:rPr>
        <w:t>2</w:t>
      </w:r>
      <w:r>
        <w:rPr>
          <w:rFonts w:hint="eastAsia"/>
          <w:sz w:val="30"/>
          <w:szCs w:val="30"/>
        </w:rPr>
        <w:t>执行逮捕。</w:t>
      </w:r>
    </w:p>
    <w:p w:rsidR="00CF4538" w:rsidRDefault="00CF4538">
      <w:pPr>
        <w:spacing w:line="500" w:lineRule="atLeast"/>
        <w:ind w:firstLine="600"/>
        <w:divId w:val="289360755"/>
        <w:rPr>
          <w:rFonts w:hint="eastAsia"/>
          <w:sz w:val="30"/>
          <w:szCs w:val="30"/>
        </w:rPr>
      </w:pPr>
      <w:r>
        <w:rPr>
          <w:rFonts w:hint="eastAsia"/>
          <w:sz w:val="30"/>
          <w:szCs w:val="30"/>
        </w:rPr>
        <w:t>又查明，</w:t>
      </w:r>
      <w:r>
        <w:rPr>
          <w:rFonts w:hint="eastAsia"/>
          <w:sz w:val="30"/>
          <w:szCs w:val="30"/>
        </w:rPr>
        <w:t>2015</w:t>
      </w:r>
      <w:r>
        <w:rPr>
          <w:rFonts w:hint="eastAsia"/>
          <w:sz w:val="30"/>
          <w:szCs w:val="30"/>
        </w:rPr>
        <w:t>年</w:t>
      </w:r>
      <w:r>
        <w:rPr>
          <w:rFonts w:hint="eastAsia"/>
          <w:sz w:val="30"/>
          <w:szCs w:val="30"/>
        </w:rPr>
        <w:t>11</w:t>
      </w:r>
      <w:r>
        <w:rPr>
          <w:rFonts w:hint="eastAsia"/>
          <w:sz w:val="30"/>
          <w:szCs w:val="30"/>
        </w:rPr>
        <w:t>月</w:t>
      </w:r>
      <w:r>
        <w:rPr>
          <w:rFonts w:hint="eastAsia"/>
          <w:sz w:val="30"/>
          <w:szCs w:val="30"/>
        </w:rPr>
        <w:t>3</w:t>
      </w:r>
      <w:r>
        <w:rPr>
          <w:rFonts w:hint="eastAsia"/>
          <w:sz w:val="30"/>
          <w:szCs w:val="30"/>
        </w:rPr>
        <w:t>日，被告人陈某</w:t>
      </w:r>
      <w:r>
        <w:rPr>
          <w:rFonts w:hint="eastAsia"/>
          <w:sz w:val="30"/>
          <w:szCs w:val="30"/>
        </w:rPr>
        <w:t>2</w:t>
      </w:r>
      <w:r>
        <w:rPr>
          <w:rFonts w:hint="eastAsia"/>
          <w:sz w:val="30"/>
          <w:szCs w:val="30"/>
        </w:rPr>
        <w:t>主动向雷州市人民检察院退回赃款人民币</w:t>
      </w:r>
      <w:r>
        <w:rPr>
          <w:rFonts w:hint="eastAsia"/>
          <w:sz w:val="30"/>
          <w:szCs w:val="30"/>
        </w:rPr>
        <w:t>3000</w:t>
      </w:r>
      <w:r>
        <w:rPr>
          <w:rFonts w:hint="eastAsia"/>
          <w:sz w:val="30"/>
          <w:szCs w:val="30"/>
        </w:rPr>
        <w:t>元。</w:t>
      </w:r>
      <w:r>
        <w:rPr>
          <w:rFonts w:hint="eastAsia"/>
          <w:sz w:val="30"/>
          <w:szCs w:val="30"/>
        </w:rPr>
        <w:t>2017</w:t>
      </w:r>
      <w:r>
        <w:rPr>
          <w:rFonts w:hint="eastAsia"/>
          <w:sz w:val="30"/>
          <w:szCs w:val="30"/>
        </w:rPr>
        <w:t>年</w:t>
      </w:r>
      <w:r>
        <w:rPr>
          <w:rFonts w:hint="eastAsia"/>
          <w:sz w:val="30"/>
          <w:szCs w:val="30"/>
        </w:rPr>
        <w:t>2</w:t>
      </w:r>
      <w:r>
        <w:rPr>
          <w:rFonts w:hint="eastAsia"/>
          <w:sz w:val="30"/>
          <w:szCs w:val="30"/>
        </w:rPr>
        <w:t>月</w:t>
      </w:r>
      <w:r>
        <w:rPr>
          <w:rFonts w:hint="eastAsia"/>
          <w:sz w:val="30"/>
          <w:szCs w:val="30"/>
        </w:rPr>
        <w:t>8</w:t>
      </w:r>
      <w:r>
        <w:rPr>
          <w:rFonts w:hint="eastAsia"/>
          <w:sz w:val="30"/>
          <w:szCs w:val="30"/>
        </w:rPr>
        <w:t>日，被告人陈某</w:t>
      </w:r>
      <w:r>
        <w:rPr>
          <w:rFonts w:hint="eastAsia"/>
          <w:sz w:val="30"/>
          <w:szCs w:val="30"/>
        </w:rPr>
        <w:t>2</w:t>
      </w:r>
      <w:r>
        <w:rPr>
          <w:rFonts w:hint="eastAsia"/>
          <w:sz w:val="30"/>
          <w:szCs w:val="30"/>
        </w:rPr>
        <w:t>主动向本院退回赃款人民币</w:t>
      </w:r>
      <w:r>
        <w:rPr>
          <w:rFonts w:hint="eastAsia"/>
          <w:sz w:val="30"/>
          <w:szCs w:val="30"/>
        </w:rPr>
        <w:t>9500</w:t>
      </w:r>
      <w:r>
        <w:rPr>
          <w:rFonts w:hint="eastAsia"/>
          <w:sz w:val="30"/>
          <w:szCs w:val="30"/>
        </w:rPr>
        <w:t>元。</w:t>
      </w:r>
      <w:r>
        <w:rPr>
          <w:rFonts w:hint="eastAsia"/>
          <w:sz w:val="30"/>
          <w:szCs w:val="30"/>
        </w:rPr>
        <w:t>2017</w:t>
      </w:r>
      <w:r>
        <w:rPr>
          <w:rFonts w:hint="eastAsia"/>
          <w:sz w:val="30"/>
          <w:szCs w:val="30"/>
        </w:rPr>
        <w:t>年</w:t>
      </w:r>
      <w:r>
        <w:rPr>
          <w:rFonts w:hint="eastAsia"/>
          <w:sz w:val="30"/>
          <w:szCs w:val="30"/>
        </w:rPr>
        <w:t>2</w:t>
      </w:r>
      <w:r>
        <w:rPr>
          <w:rFonts w:hint="eastAsia"/>
          <w:sz w:val="30"/>
          <w:szCs w:val="30"/>
        </w:rPr>
        <w:t>月</w:t>
      </w:r>
      <w:r>
        <w:rPr>
          <w:rFonts w:hint="eastAsia"/>
          <w:sz w:val="30"/>
          <w:szCs w:val="30"/>
        </w:rPr>
        <w:t>27</w:t>
      </w:r>
      <w:r>
        <w:rPr>
          <w:rFonts w:hint="eastAsia"/>
          <w:sz w:val="30"/>
          <w:szCs w:val="30"/>
        </w:rPr>
        <w:t>日，被告人陈某</w:t>
      </w:r>
      <w:r>
        <w:rPr>
          <w:rFonts w:hint="eastAsia"/>
          <w:sz w:val="30"/>
          <w:szCs w:val="30"/>
        </w:rPr>
        <w:t>3</w:t>
      </w:r>
      <w:r>
        <w:rPr>
          <w:rFonts w:hint="eastAsia"/>
          <w:sz w:val="30"/>
          <w:szCs w:val="30"/>
        </w:rPr>
        <w:t>主动向本院退回赃款人民币</w:t>
      </w:r>
      <w:r>
        <w:rPr>
          <w:rFonts w:hint="eastAsia"/>
          <w:sz w:val="30"/>
          <w:szCs w:val="30"/>
        </w:rPr>
        <w:t>12500</w:t>
      </w:r>
      <w:r>
        <w:rPr>
          <w:rFonts w:hint="eastAsia"/>
          <w:sz w:val="30"/>
          <w:szCs w:val="30"/>
        </w:rPr>
        <w:t>元。</w:t>
      </w:r>
    </w:p>
    <w:p w:rsidR="00CF4538" w:rsidRDefault="00CF4538">
      <w:pPr>
        <w:spacing w:line="500" w:lineRule="atLeast"/>
        <w:ind w:firstLine="600"/>
        <w:divId w:val="619844163"/>
        <w:rPr>
          <w:rFonts w:hint="eastAsia"/>
          <w:sz w:val="30"/>
          <w:szCs w:val="30"/>
        </w:rPr>
      </w:pPr>
      <w:r>
        <w:rPr>
          <w:rFonts w:hint="eastAsia"/>
          <w:sz w:val="30"/>
          <w:szCs w:val="30"/>
        </w:rPr>
        <w:t>上述事实，有以下证据予以证实：</w:t>
      </w:r>
    </w:p>
    <w:p w:rsidR="00CF4538" w:rsidRDefault="00CF4538">
      <w:pPr>
        <w:spacing w:line="500" w:lineRule="atLeast"/>
        <w:ind w:firstLine="600"/>
        <w:divId w:val="861284166"/>
        <w:rPr>
          <w:rFonts w:hint="eastAsia"/>
          <w:sz w:val="30"/>
          <w:szCs w:val="30"/>
        </w:rPr>
      </w:pPr>
      <w:r>
        <w:rPr>
          <w:rFonts w:hint="eastAsia"/>
          <w:sz w:val="30"/>
          <w:szCs w:val="30"/>
        </w:rPr>
        <w:t>1.</w:t>
      </w:r>
      <w:r>
        <w:rPr>
          <w:rFonts w:hint="eastAsia"/>
          <w:sz w:val="30"/>
          <w:szCs w:val="30"/>
        </w:rPr>
        <w:t>书证：立案决定书、人口信息全项、关于</w:t>
      </w:r>
      <w:r>
        <w:rPr>
          <w:rFonts w:hint="eastAsia"/>
          <w:sz w:val="30"/>
          <w:szCs w:val="30"/>
        </w:rPr>
        <w:t>XX</w:t>
      </w:r>
      <w:r>
        <w:rPr>
          <w:rFonts w:hint="eastAsia"/>
          <w:sz w:val="30"/>
          <w:szCs w:val="30"/>
        </w:rPr>
        <w:t>镇新一届村、社区“两委”干部及经联社成员职务的批复、随案移送赃证款物品清单、广东省扶贫开发办公室关于做好我省农村低收入住房困难户有关信息管理工作的通知、雷州市人民政府办公室关于实施农村低收入住房困难户住房改造建设工作的相关文件、县农村低收入住房困难户住房改建工程验收表、雷州市</w:t>
      </w:r>
      <w:r>
        <w:rPr>
          <w:rFonts w:hint="eastAsia"/>
          <w:sz w:val="30"/>
          <w:szCs w:val="30"/>
        </w:rPr>
        <w:t>XX</w:t>
      </w:r>
      <w:r>
        <w:rPr>
          <w:rFonts w:hint="eastAsia"/>
          <w:sz w:val="30"/>
          <w:szCs w:val="30"/>
        </w:rPr>
        <w:t>镇</w:t>
      </w:r>
      <w:r>
        <w:rPr>
          <w:rFonts w:hint="eastAsia"/>
          <w:sz w:val="30"/>
          <w:szCs w:val="30"/>
        </w:rPr>
        <w:t>XX</w:t>
      </w:r>
      <w:r>
        <w:rPr>
          <w:rFonts w:hint="eastAsia"/>
          <w:sz w:val="30"/>
          <w:szCs w:val="30"/>
        </w:rPr>
        <w:t>村委会危房改造资料、广东省农村低收入住房困难户危房改造申请登记基本信息表、雷州市安居工程现场验收表、银行转账交易明细单；</w:t>
      </w:r>
      <w:r>
        <w:rPr>
          <w:rFonts w:hint="eastAsia"/>
          <w:sz w:val="30"/>
          <w:szCs w:val="30"/>
        </w:rPr>
        <w:t>2.</w:t>
      </w:r>
      <w:r>
        <w:rPr>
          <w:rFonts w:hint="eastAsia"/>
          <w:sz w:val="30"/>
          <w:szCs w:val="30"/>
        </w:rPr>
        <w:t>证人陈某</w:t>
      </w:r>
      <w:r>
        <w:rPr>
          <w:rFonts w:hint="eastAsia"/>
          <w:sz w:val="30"/>
          <w:szCs w:val="30"/>
        </w:rPr>
        <w:t>7</w:t>
      </w:r>
      <w:r>
        <w:rPr>
          <w:rFonts w:hint="eastAsia"/>
          <w:sz w:val="30"/>
          <w:szCs w:val="30"/>
        </w:rPr>
        <w:t>、陈某</w:t>
      </w:r>
      <w:r>
        <w:rPr>
          <w:rFonts w:hint="eastAsia"/>
          <w:sz w:val="30"/>
          <w:szCs w:val="30"/>
        </w:rPr>
        <w:t>8</w:t>
      </w:r>
      <w:r>
        <w:rPr>
          <w:rFonts w:hint="eastAsia"/>
          <w:sz w:val="30"/>
          <w:szCs w:val="30"/>
        </w:rPr>
        <w:t>、银某、陈某</w:t>
      </w:r>
      <w:r>
        <w:rPr>
          <w:rFonts w:hint="eastAsia"/>
          <w:sz w:val="30"/>
          <w:szCs w:val="30"/>
        </w:rPr>
        <w:t>9</w:t>
      </w:r>
      <w:r>
        <w:rPr>
          <w:rFonts w:hint="eastAsia"/>
          <w:sz w:val="30"/>
          <w:szCs w:val="30"/>
        </w:rPr>
        <w:t>、陈某</w:t>
      </w:r>
      <w:r>
        <w:rPr>
          <w:rFonts w:hint="eastAsia"/>
          <w:sz w:val="30"/>
          <w:szCs w:val="30"/>
        </w:rPr>
        <w:t>4</w:t>
      </w:r>
      <w:r>
        <w:rPr>
          <w:rFonts w:hint="eastAsia"/>
          <w:sz w:val="30"/>
          <w:szCs w:val="30"/>
        </w:rPr>
        <w:t>、田某、陈某</w:t>
      </w:r>
      <w:r>
        <w:rPr>
          <w:rFonts w:hint="eastAsia"/>
          <w:sz w:val="30"/>
          <w:szCs w:val="30"/>
        </w:rPr>
        <w:t>5</w:t>
      </w:r>
      <w:r>
        <w:rPr>
          <w:rFonts w:hint="eastAsia"/>
          <w:sz w:val="30"/>
          <w:szCs w:val="30"/>
        </w:rPr>
        <w:t>、何某、杨某、王某、陈某</w:t>
      </w:r>
      <w:r>
        <w:rPr>
          <w:rFonts w:hint="eastAsia"/>
          <w:sz w:val="30"/>
          <w:szCs w:val="30"/>
        </w:rPr>
        <w:t>6</w:t>
      </w:r>
      <w:r>
        <w:rPr>
          <w:rFonts w:hint="eastAsia"/>
          <w:sz w:val="30"/>
          <w:szCs w:val="30"/>
        </w:rPr>
        <w:t>的证言；</w:t>
      </w:r>
      <w:r>
        <w:rPr>
          <w:rFonts w:hint="eastAsia"/>
          <w:sz w:val="30"/>
          <w:szCs w:val="30"/>
        </w:rPr>
        <w:t>3.</w:t>
      </w:r>
      <w:r>
        <w:rPr>
          <w:rFonts w:hint="eastAsia"/>
          <w:sz w:val="30"/>
          <w:szCs w:val="30"/>
        </w:rPr>
        <w:t>被告人陈某</w:t>
      </w:r>
      <w:r>
        <w:rPr>
          <w:rFonts w:hint="eastAsia"/>
          <w:sz w:val="30"/>
          <w:szCs w:val="30"/>
        </w:rPr>
        <w:t>1</w:t>
      </w:r>
      <w:r>
        <w:rPr>
          <w:rFonts w:hint="eastAsia"/>
          <w:sz w:val="30"/>
          <w:szCs w:val="30"/>
        </w:rPr>
        <w:t>、陈某</w:t>
      </w:r>
      <w:r>
        <w:rPr>
          <w:rFonts w:hint="eastAsia"/>
          <w:sz w:val="30"/>
          <w:szCs w:val="30"/>
        </w:rPr>
        <w:t>2</w:t>
      </w:r>
      <w:r>
        <w:rPr>
          <w:rFonts w:hint="eastAsia"/>
          <w:sz w:val="30"/>
          <w:szCs w:val="30"/>
        </w:rPr>
        <w:t>、陈某</w:t>
      </w:r>
      <w:r>
        <w:rPr>
          <w:rFonts w:hint="eastAsia"/>
          <w:sz w:val="30"/>
          <w:szCs w:val="30"/>
        </w:rPr>
        <w:t>3</w:t>
      </w:r>
      <w:r>
        <w:rPr>
          <w:rFonts w:hint="eastAsia"/>
          <w:sz w:val="30"/>
          <w:szCs w:val="30"/>
        </w:rPr>
        <w:t>的供述及辩解；</w:t>
      </w:r>
      <w:r>
        <w:rPr>
          <w:rFonts w:hint="eastAsia"/>
          <w:sz w:val="30"/>
          <w:szCs w:val="30"/>
        </w:rPr>
        <w:t>4.</w:t>
      </w:r>
      <w:r>
        <w:rPr>
          <w:rFonts w:hint="eastAsia"/>
          <w:sz w:val="30"/>
          <w:szCs w:val="30"/>
        </w:rPr>
        <w:t>辨认照片及说明；</w:t>
      </w:r>
      <w:r>
        <w:rPr>
          <w:rFonts w:hint="eastAsia"/>
          <w:sz w:val="30"/>
          <w:szCs w:val="30"/>
        </w:rPr>
        <w:t>5.</w:t>
      </w:r>
      <w:r>
        <w:rPr>
          <w:rFonts w:hint="eastAsia"/>
          <w:sz w:val="30"/>
          <w:szCs w:val="30"/>
        </w:rPr>
        <w:t>讯问视频光碟</w:t>
      </w:r>
      <w:r>
        <w:rPr>
          <w:rFonts w:hint="eastAsia"/>
          <w:sz w:val="30"/>
          <w:szCs w:val="30"/>
        </w:rPr>
        <w:t>3</w:t>
      </w:r>
      <w:r>
        <w:rPr>
          <w:rFonts w:hint="eastAsia"/>
          <w:sz w:val="30"/>
          <w:szCs w:val="30"/>
        </w:rPr>
        <w:t>张。</w:t>
      </w:r>
    </w:p>
    <w:p w:rsidR="00CF4538" w:rsidRDefault="00CF4538">
      <w:pPr>
        <w:spacing w:line="500" w:lineRule="atLeast"/>
        <w:ind w:firstLine="600"/>
        <w:divId w:val="1182816971"/>
        <w:rPr>
          <w:rFonts w:hint="eastAsia"/>
          <w:sz w:val="30"/>
          <w:szCs w:val="30"/>
        </w:rPr>
      </w:pPr>
      <w:r>
        <w:rPr>
          <w:rFonts w:hint="eastAsia"/>
          <w:sz w:val="30"/>
          <w:szCs w:val="30"/>
        </w:rPr>
        <w:t>以上证据均经过庭审举证、质证，被告人陈某</w:t>
      </w:r>
      <w:r>
        <w:rPr>
          <w:rFonts w:hint="eastAsia"/>
          <w:sz w:val="30"/>
          <w:szCs w:val="30"/>
        </w:rPr>
        <w:t>1</w:t>
      </w:r>
      <w:r>
        <w:rPr>
          <w:rFonts w:hint="eastAsia"/>
          <w:sz w:val="30"/>
          <w:szCs w:val="30"/>
        </w:rPr>
        <w:t>、陈某</w:t>
      </w:r>
      <w:r>
        <w:rPr>
          <w:rFonts w:hint="eastAsia"/>
          <w:sz w:val="30"/>
          <w:szCs w:val="30"/>
        </w:rPr>
        <w:t>2</w:t>
      </w:r>
      <w:r>
        <w:rPr>
          <w:rFonts w:hint="eastAsia"/>
          <w:sz w:val="30"/>
          <w:szCs w:val="30"/>
        </w:rPr>
        <w:t>、陈某</w:t>
      </w:r>
      <w:r>
        <w:rPr>
          <w:rFonts w:hint="eastAsia"/>
          <w:sz w:val="30"/>
          <w:szCs w:val="30"/>
        </w:rPr>
        <w:t>3</w:t>
      </w:r>
      <w:r>
        <w:rPr>
          <w:rFonts w:hint="eastAsia"/>
          <w:sz w:val="30"/>
          <w:szCs w:val="30"/>
        </w:rPr>
        <w:t>对上述证据均无异议，证据确实、充分，且来源合法，足以认定本案事实。</w:t>
      </w:r>
    </w:p>
    <w:p w:rsidR="00CF4538" w:rsidRDefault="00CF4538">
      <w:pPr>
        <w:spacing w:line="500" w:lineRule="atLeast"/>
        <w:ind w:firstLine="600"/>
        <w:divId w:val="845361638"/>
        <w:rPr>
          <w:rFonts w:hint="eastAsia"/>
          <w:sz w:val="30"/>
          <w:szCs w:val="30"/>
        </w:rPr>
      </w:pPr>
      <w:r>
        <w:rPr>
          <w:rFonts w:hint="eastAsia"/>
          <w:sz w:val="30"/>
          <w:szCs w:val="30"/>
        </w:rPr>
        <w:t>本院认为，被告人陈某</w:t>
      </w:r>
      <w:r>
        <w:rPr>
          <w:rFonts w:hint="eastAsia"/>
          <w:sz w:val="30"/>
          <w:szCs w:val="30"/>
        </w:rPr>
        <w:t>1</w:t>
      </w:r>
      <w:r>
        <w:rPr>
          <w:rFonts w:hint="eastAsia"/>
          <w:sz w:val="30"/>
          <w:szCs w:val="30"/>
        </w:rPr>
        <w:t>明知被告人陈某</w:t>
      </w:r>
      <w:r>
        <w:rPr>
          <w:rFonts w:hint="eastAsia"/>
          <w:sz w:val="30"/>
          <w:szCs w:val="30"/>
        </w:rPr>
        <w:t>2</w:t>
      </w:r>
      <w:r>
        <w:rPr>
          <w:rFonts w:hint="eastAsia"/>
          <w:sz w:val="30"/>
          <w:szCs w:val="30"/>
        </w:rPr>
        <w:t>、陈某</w:t>
      </w:r>
      <w:r>
        <w:rPr>
          <w:rFonts w:hint="eastAsia"/>
          <w:sz w:val="30"/>
          <w:szCs w:val="30"/>
        </w:rPr>
        <w:t>3</w:t>
      </w:r>
      <w:r>
        <w:rPr>
          <w:rFonts w:hint="eastAsia"/>
          <w:sz w:val="30"/>
          <w:szCs w:val="30"/>
        </w:rPr>
        <w:t>不符合申领农村低收入住房困难户住房改造补助资金的条件，但仍利用身为农村基层组织人员，协助人民政府办理申报农村低收入住房困难户住房改造补助资金的职务便利，分别与被告人陈某</w:t>
      </w:r>
      <w:r>
        <w:rPr>
          <w:rFonts w:hint="eastAsia"/>
          <w:sz w:val="30"/>
          <w:szCs w:val="30"/>
        </w:rPr>
        <w:t>2</w:t>
      </w:r>
      <w:r>
        <w:rPr>
          <w:rFonts w:hint="eastAsia"/>
          <w:sz w:val="30"/>
          <w:szCs w:val="30"/>
        </w:rPr>
        <w:t>、陈某</w:t>
      </w:r>
      <w:r>
        <w:rPr>
          <w:rFonts w:hint="eastAsia"/>
          <w:sz w:val="30"/>
          <w:szCs w:val="30"/>
        </w:rPr>
        <w:t>3</w:t>
      </w:r>
      <w:r>
        <w:rPr>
          <w:rFonts w:hint="eastAsia"/>
          <w:sz w:val="30"/>
          <w:szCs w:val="30"/>
        </w:rPr>
        <w:t>相互勾结，隐瞒事实真相，上报虚假资料，帮助被告人陈某</w:t>
      </w:r>
      <w:r>
        <w:rPr>
          <w:rFonts w:hint="eastAsia"/>
          <w:sz w:val="30"/>
          <w:szCs w:val="30"/>
        </w:rPr>
        <w:t>2</w:t>
      </w:r>
      <w:r>
        <w:rPr>
          <w:rFonts w:hint="eastAsia"/>
          <w:sz w:val="30"/>
          <w:szCs w:val="30"/>
        </w:rPr>
        <w:t>、陈某</w:t>
      </w:r>
      <w:r>
        <w:rPr>
          <w:rFonts w:hint="eastAsia"/>
          <w:sz w:val="30"/>
          <w:szCs w:val="30"/>
        </w:rPr>
        <w:t>3</w:t>
      </w:r>
      <w:r>
        <w:rPr>
          <w:rFonts w:hint="eastAsia"/>
          <w:sz w:val="30"/>
          <w:szCs w:val="30"/>
        </w:rPr>
        <w:t>各骗取农村低收入住房困难户住房改造补助资金人民币</w:t>
      </w:r>
      <w:r>
        <w:rPr>
          <w:rFonts w:hint="eastAsia"/>
          <w:sz w:val="30"/>
          <w:szCs w:val="30"/>
        </w:rPr>
        <w:t>12500</w:t>
      </w:r>
      <w:r>
        <w:rPr>
          <w:rFonts w:hint="eastAsia"/>
          <w:sz w:val="30"/>
          <w:szCs w:val="30"/>
        </w:rPr>
        <w:t>元，根据</w:t>
      </w:r>
      <w:r>
        <w:rPr>
          <w:rFonts w:hint="eastAsia"/>
          <w:sz w:val="30"/>
          <w:szCs w:val="30"/>
        </w:rPr>
        <w:t>2016</w:t>
      </w:r>
      <w:r>
        <w:rPr>
          <w:rFonts w:hint="eastAsia"/>
          <w:sz w:val="30"/>
          <w:szCs w:val="30"/>
        </w:rPr>
        <w:t>年</w:t>
      </w:r>
      <w:r>
        <w:rPr>
          <w:rFonts w:hint="eastAsia"/>
          <w:sz w:val="30"/>
          <w:szCs w:val="30"/>
        </w:rPr>
        <w:t>4</w:t>
      </w:r>
      <w:r>
        <w:rPr>
          <w:rFonts w:hint="eastAsia"/>
          <w:sz w:val="30"/>
          <w:szCs w:val="30"/>
        </w:rPr>
        <w:t>月</w:t>
      </w:r>
      <w:r>
        <w:rPr>
          <w:rFonts w:hint="eastAsia"/>
          <w:sz w:val="30"/>
          <w:szCs w:val="30"/>
        </w:rPr>
        <w:t>18</w:t>
      </w:r>
      <w:r>
        <w:rPr>
          <w:rFonts w:hint="eastAsia"/>
          <w:sz w:val="30"/>
          <w:szCs w:val="30"/>
        </w:rPr>
        <w:t>日施行的《最高人民法院最高人民检察</w:t>
      </w:r>
      <w:r>
        <w:rPr>
          <w:rFonts w:hint="eastAsia"/>
          <w:sz w:val="30"/>
          <w:szCs w:val="30"/>
        </w:rPr>
        <w:t>院</w:t>
      </w:r>
      <w:r>
        <w:rPr>
          <w:rFonts w:hint="eastAsia"/>
          <w:sz w:val="30"/>
          <w:szCs w:val="30"/>
        </w:rPr>
        <w:t>》第一条第二款第（一）项“贪污数额在一万元以上不满三万元，具有下列情形之一的，应当认定为刑法第三百八十三条第一款规定的‘其他较重情节’，依法判处三年以下有期徒刑或者拘役，并处罚金：（一）贪污救灾、抢险、防汛、优抚、扶贫、移民、救济、防疫、社会捐助等特定款物的”之规定，被告人陈某</w:t>
      </w:r>
      <w:r>
        <w:rPr>
          <w:rFonts w:hint="eastAsia"/>
          <w:sz w:val="30"/>
          <w:szCs w:val="30"/>
        </w:rPr>
        <w:t>1</w:t>
      </w:r>
      <w:r>
        <w:rPr>
          <w:rFonts w:hint="eastAsia"/>
          <w:sz w:val="30"/>
          <w:szCs w:val="30"/>
        </w:rPr>
        <w:t>分别与被告人陈某</w:t>
      </w:r>
      <w:r>
        <w:rPr>
          <w:rFonts w:hint="eastAsia"/>
          <w:sz w:val="30"/>
          <w:szCs w:val="30"/>
        </w:rPr>
        <w:t>2</w:t>
      </w:r>
      <w:r>
        <w:rPr>
          <w:rFonts w:hint="eastAsia"/>
          <w:sz w:val="30"/>
          <w:szCs w:val="30"/>
        </w:rPr>
        <w:t>、陈某</w:t>
      </w:r>
      <w:r>
        <w:rPr>
          <w:rFonts w:hint="eastAsia"/>
          <w:sz w:val="30"/>
          <w:szCs w:val="30"/>
        </w:rPr>
        <w:t>3</w:t>
      </w:r>
      <w:r>
        <w:rPr>
          <w:rFonts w:hint="eastAsia"/>
          <w:sz w:val="30"/>
          <w:szCs w:val="30"/>
        </w:rPr>
        <w:t>勾结贪污扶贫资金，其中被告人陈某</w:t>
      </w:r>
      <w:r>
        <w:rPr>
          <w:rFonts w:hint="eastAsia"/>
          <w:sz w:val="30"/>
          <w:szCs w:val="30"/>
        </w:rPr>
        <w:t>1</w:t>
      </w:r>
      <w:r>
        <w:rPr>
          <w:rFonts w:hint="eastAsia"/>
          <w:sz w:val="30"/>
          <w:szCs w:val="30"/>
        </w:rPr>
        <w:t>贪污扶贫补助资金共计人民币</w:t>
      </w:r>
      <w:r>
        <w:rPr>
          <w:rFonts w:hint="eastAsia"/>
          <w:sz w:val="30"/>
          <w:szCs w:val="30"/>
        </w:rPr>
        <w:t>25000</w:t>
      </w:r>
      <w:r>
        <w:rPr>
          <w:rFonts w:hint="eastAsia"/>
          <w:sz w:val="30"/>
          <w:szCs w:val="30"/>
        </w:rPr>
        <w:t>元，被告人陈某</w:t>
      </w:r>
      <w:r>
        <w:rPr>
          <w:rFonts w:hint="eastAsia"/>
          <w:sz w:val="30"/>
          <w:szCs w:val="30"/>
        </w:rPr>
        <w:t>2</w:t>
      </w:r>
      <w:r>
        <w:rPr>
          <w:rFonts w:hint="eastAsia"/>
          <w:sz w:val="30"/>
          <w:szCs w:val="30"/>
        </w:rPr>
        <w:t>、陈某</w:t>
      </w:r>
      <w:r>
        <w:rPr>
          <w:rFonts w:hint="eastAsia"/>
          <w:sz w:val="30"/>
          <w:szCs w:val="30"/>
        </w:rPr>
        <w:t>3</w:t>
      </w:r>
      <w:r>
        <w:rPr>
          <w:rFonts w:hint="eastAsia"/>
          <w:sz w:val="30"/>
          <w:szCs w:val="30"/>
        </w:rPr>
        <w:t>各贪污扶贫补助资金人民币</w:t>
      </w:r>
      <w:r>
        <w:rPr>
          <w:rFonts w:hint="eastAsia"/>
          <w:sz w:val="30"/>
          <w:szCs w:val="30"/>
        </w:rPr>
        <w:t>12500</w:t>
      </w:r>
      <w:r>
        <w:rPr>
          <w:rFonts w:hint="eastAsia"/>
          <w:sz w:val="30"/>
          <w:szCs w:val="30"/>
        </w:rPr>
        <w:t>元，均属于其他较重情节，其行为触犯了《中华人民共和国刑法》第三百八十二条、第三百八十三条第一款第（一）项之规定，均已构成贪污罪。公诉机关指控被告人陈某</w:t>
      </w:r>
      <w:r>
        <w:rPr>
          <w:rFonts w:hint="eastAsia"/>
          <w:sz w:val="30"/>
          <w:szCs w:val="30"/>
        </w:rPr>
        <w:t>1</w:t>
      </w:r>
      <w:r>
        <w:rPr>
          <w:rFonts w:hint="eastAsia"/>
          <w:sz w:val="30"/>
          <w:szCs w:val="30"/>
        </w:rPr>
        <w:t>、陈某</w:t>
      </w:r>
      <w:r>
        <w:rPr>
          <w:rFonts w:hint="eastAsia"/>
          <w:sz w:val="30"/>
          <w:szCs w:val="30"/>
        </w:rPr>
        <w:t>2</w:t>
      </w:r>
      <w:r>
        <w:rPr>
          <w:rFonts w:hint="eastAsia"/>
          <w:sz w:val="30"/>
          <w:szCs w:val="30"/>
        </w:rPr>
        <w:t>、陈某</w:t>
      </w:r>
      <w:r>
        <w:rPr>
          <w:rFonts w:hint="eastAsia"/>
          <w:sz w:val="30"/>
          <w:szCs w:val="30"/>
        </w:rPr>
        <w:t>3</w:t>
      </w:r>
      <w:r>
        <w:rPr>
          <w:rFonts w:hint="eastAsia"/>
          <w:sz w:val="30"/>
          <w:szCs w:val="30"/>
        </w:rPr>
        <w:t>犯贪污罪的犯罪事实清楚，证据确实、充分，罪名成立，本院依法予以支持。公诉机关庭审中认为被告人陈某</w:t>
      </w:r>
      <w:r>
        <w:rPr>
          <w:rFonts w:hint="eastAsia"/>
          <w:sz w:val="30"/>
          <w:szCs w:val="30"/>
        </w:rPr>
        <w:t>2</w:t>
      </w:r>
      <w:r>
        <w:rPr>
          <w:rFonts w:hint="eastAsia"/>
          <w:sz w:val="30"/>
          <w:szCs w:val="30"/>
        </w:rPr>
        <w:t>在审理期间潜逃而不予认定是自首的公诉意见，于法有据，本院依法予以采纳。被告人陈某</w:t>
      </w:r>
      <w:r>
        <w:rPr>
          <w:rFonts w:hint="eastAsia"/>
          <w:sz w:val="30"/>
          <w:szCs w:val="30"/>
        </w:rPr>
        <w:t>1</w:t>
      </w:r>
      <w:r>
        <w:rPr>
          <w:rFonts w:hint="eastAsia"/>
          <w:sz w:val="30"/>
          <w:szCs w:val="30"/>
        </w:rPr>
        <w:t>分别与陈某</w:t>
      </w:r>
      <w:r>
        <w:rPr>
          <w:rFonts w:hint="eastAsia"/>
          <w:sz w:val="30"/>
          <w:szCs w:val="30"/>
        </w:rPr>
        <w:t>2</w:t>
      </w:r>
      <w:r>
        <w:rPr>
          <w:rFonts w:hint="eastAsia"/>
          <w:sz w:val="30"/>
          <w:szCs w:val="30"/>
        </w:rPr>
        <w:t>、陈某</w:t>
      </w:r>
      <w:r>
        <w:rPr>
          <w:rFonts w:hint="eastAsia"/>
          <w:sz w:val="30"/>
          <w:szCs w:val="30"/>
        </w:rPr>
        <w:t>3</w:t>
      </w:r>
      <w:r>
        <w:rPr>
          <w:rFonts w:hint="eastAsia"/>
          <w:sz w:val="30"/>
          <w:szCs w:val="30"/>
        </w:rPr>
        <w:t>共谋并实施贪污罪行，故被告人陈某</w:t>
      </w:r>
      <w:r>
        <w:rPr>
          <w:rFonts w:hint="eastAsia"/>
          <w:sz w:val="30"/>
          <w:szCs w:val="30"/>
        </w:rPr>
        <w:t>1</w:t>
      </w:r>
      <w:r>
        <w:rPr>
          <w:rFonts w:hint="eastAsia"/>
          <w:sz w:val="30"/>
          <w:szCs w:val="30"/>
        </w:rPr>
        <w:t>与被告人陈某</w:t>
      </w:r>
      <w:r>
        <w:rPr>
          <w:rFonts w:hint="eastAsia"/>
          <w:sz w:val="30"/>
          <w:szCs w:val="30"/>
        </w:rPr>
        <w:t>2</w:t>
      </w:r>
      <w:r>
        <w:rPr>
          <w:rFonts w:hint="eastAsia"/>
          <w:sz w:val="30"/>
          <w:szCs w:val="30"/>
        </w:rPr>
        <w:t>、陈某</w:t>
      </w:r>
      <w:r>
        <w:rPr>
          <w:rFonts w:hint="eastAsia"/>
          <w:sz w:val="30"/>
          <w:szCs w:val="30"/>
        </w:rPr>
        <w:t>3</w:t>
      </w:r>
      <w:r>
        <w:rPr>
          <w:rFonts w:hint="eastAsia"/>
          <w:sz w:val="30"/>
          <w:szCs w:val="30"/>
        </w:rPr>
        <w:t>构成共同犯罪。在共同犯罪中，被告人陈某</w:t>
      </w:r>
      <w:r>
        <w:rPr>
          <w:rFonts w:hint="eastAsia"/>
          <w:sz w:val="30"/>
          <w:szCs w:val="30"/>
        </w:rPr>
        <w:t>1</w:t>
      </w:r>
      <w:r>
        <w:rPr>
          <w:rFonts w:hint="eastAsia"/>
          <w:sz w:val="30"/>
          <w:szCs w:val="30"/>
        </w:rPr>
        <w:t>分别与被告人陈某</w:t>
      </w:r>
      <w:r>
        <w:rPr>
          <w:rFonts w:hint="eastAsia"/>
          <w:sz w:val="30"/>
          <w:szCs w:val="30"/>
        </w:rPr>
        <w:t>2</w:t>
      </w:r>
      <w:r>
        <w:rPr>
          <w:rFonts w:hint="eastAsia"/>
          <w:sz w:val="30"/>
          <w:szCs w:val="30"/>
        </w:rPr>
        <w:t>、陈某</w:t>
      </w:r>
      <w:r>
        <w:rPr>
          <w:rFonts w:hint="eastAsia"/>
          <w:sz w:val="30"/>
          <w:szCs w:val="30"/>
        </w:rPr>
        <w:t>3</w:t>
      </w:r>
      <w:r>
        <w:rPr>
          <w:rFonts w:hint="eastAsia"/>
          <w:sz w:val="30"/>
          <w:szCs w:val="30"/>
        </w:rPr>
        <w:t>勾结密谋，分工负责，相互配合，作用相当，均系主犯，故被告人陈某</w:t>
      </w:r>
      <w:r>
        <w:rPr>
          <w:rFonts w:hint="eastAsia"/>
          <w:sz w:val="30"/>
          <w:szCs w:val="30"/>
        </w:rPr>
        <w:t>1</w:t>
      </w:r>
      <w:r>
        <w:rPr>
          <w:rFonts w:hint="eastAsia"/>
          <w:sz w:val="30"/>
          <w:szCs w:val="30"/>
        </w:rPr>
        <w:t>应对共同犯罪中自己及被告人陈某</w:t>
      </w:r>
      <w:r>
        <w:rPr>
          <w:rFonts w:hint="eastAsia"/>
          <w:sz w:val="30"/>
          <w:szCs w:val="30"/>
        </w:rPr>
        <w:t>2</w:t>
      </w:r>
      <w:r>
        <w:rPr>
          <w:rFonts w:hint="eastAsia"/>
          <w:sz w:val="30"/>
          <w:szCs w:val="30"/>
        </w:rPr>
        <w:t>、陈</w:t>
      </w:r>
      <w:r>
        <w:rPr>
          <w:rFonts w:hint="eastAsia"/>
          <w:sz w:val="30"/>
          <w:szCs w:val="30"/>
        </w:rPr>
        <w:t>某</w:t>
      </w:r>
      <w:r>
        <w:rPr>
          <w:rFonts w:hint="eastAsia"/>
          <w:sz w:val="30"/>
          <w:szCs w:val="30"/>
        </w:rPr>
        <w:t>3</w:t>
      </w:r>
      <w:r>
        <w:rPr>
          <w:rFonts w:hint="eastAsia"/>
          <w:sz w:val="30"/>
          <w:szCs w:val="30"/>
        </w:rPr>
        <w:t>所造成的贪污扶贫补助资金共计人民币</w:t>
      </w:r>
      <w:r>
        <w:rPr>
          <w:rFonts w:hint="eastAsia"/>
          <w:sz w:val="30"/>
          <w:szCs w:val="30"/>
        </w:rPr>
        <w:t>25000</w:t>
      </w:r>
      <w:r>
        <w:rPr>
          <w:rFonts w:hint="eastAsia"/>
          <w:sz w:val="30"/>
          <w:szCs w:val="30"/>
        </w:rPr>
        <w:t>元的全案后果承担责任，被告人陈某</w:t>
      </w:r>
      <w:r>
        <w:rPr>
          <w:rFonts w:hint="eastAsia"/>
          <w:sz w:val="30"/>
          <w:szCs w:val="30"/>
        </w:rPr>
        <w:t>2</w:t>
      </w:r>
      <w:r>
        <w:rPr>
          <w:rFonts w:hint="eastAsia"/>
          <w:sz w:val="30"/>
          <w:szCs w:val="30"/>
        </w:rPr>
        <w:t>、陈某</w:t>
      </w:r>
      <w:r>
        <w:rPr>
          <w:rFonts w:hint="eastAsia"/>
          <w:sz w:val="30"/>
          <w:szCs w:val="30"/>
        </w:rPr>
        <w:t>3</w:t>
      </w:r>
      <w:r>
        <w:rPr>
          <w:rFonts w:hint="eastAsia"/>
          <w:sz w:val="30"/>
          <w:szCs w:val="30"/>
        </w:rPr>
        <w:t>仅对各自与被告人陈某</w:t>
      </w:r>
      <w:r>
        <w:rPr>
          <w:rFonts w:hint="eastAsia"/>
          <w:sz w:val="30"/>
          <w:szCs w:val="30"/>
        </w:rPr>
        <w:t>1</w:t>
      </w:r>
      <w:r>
        <w:rPr>
          <w:rFonts w:hint="eastAsia"/>
          <w:sz w:val="30"/>
          <w:szCs w:val="30"/>
        </w:rPr>
        <w:t>构成的共同犯罪中所造成的贪污扶贫补助资金人民币</w:t>
      </w:r>
      <w:r>
        <w:rPr>
          <w:rFonts w:hint="eastAsia"/>
          <w:sz w:val="30"/>
          <w:szCs w:val="30"/>
        </w:rPr>
        <w:t>12500</w:t>
      </w:r>
      <w:r>
        <w:rPr>
          <w:rFonts w:hint="eastAsia"/>
          <w:sz w:val="30"/>
          <w:szCs w:val="30"/>
        </w:rPr>
        <w:t>元的后果承担责任。鉴于被告人陈某</w:t>
      </w:r>
      <w:r>
        <w:rPr>
          <w:rFonts w:hint="eastAsia"/>
          <w:sz w:val="30"/>
          <w:szCs w:val="30"/>
        </w:rPr>
        <w:t>1</w:t>
      </w:r>
      <w:r>
        <w:rPr>
          <w:rFonts w:hint="eastAsia"/>
          <w:sz w:val="30"/>
          <w:szCs w:val="30"/>
        </w:rPr>
        <w:t>犯罪后能自动投案，如实供述自己及同案人的罪行，并当庭自愿认罪，认罪态度较好，确有悔罪表现，是自首，依照《中华人民共和国刑法》第六十七条第一款之规定，本院依法予以从轻处罚。被告人陈某</w:t>
      </w:r>
      <w:r>
        <w:rPr>
          <w:rFonts w:hint="eastAsia"/>
          <w:sz w:val="30"/>
          <w:szCs w:val="30"/>
        </w:rPr>
        <w:t>2</w:t>
      </w:r>
      <w:r>
        <w:rPr>
          <w:rFonts w:hint="eastAsia"/>
          <w:sz w:val="30"/>
          <w:szCs w:val="30"/>
        </w:rPr>
        <w:t>、陈某</w:t>
      </w:r>
      <w:r>
        <w:rPr>
          <w:rFonts w:hint="eastAsia"/>
          <w:sz w:val="30"/>
          <w:szCs w:val="30"/>
        </w:rPr>
        <w:t>3</w:t>
      </w:r>
      <w:r>
        <w:rPr>
          <w:rFonts w:hint="eastAsia"/>
          <w:sz w:val="30"/>
          <w:szCs w:val="30"/>
        </w:rPr>
        <w:t>犯罪后均能当庭自愿认罪，如实供述自己及同案人的罪行，认罪态度较好，确有悔罪表现，依照《中华人民共和国刑法》第六十七条第三款之规定，本院依法均予以从轻处罚。又鉴于被告人陈某</w:t>
      </w:r>
      <w:r>
        <w:rPr>
          <w:rFonts w:hint="eastAsia"/>
          <w:sz w:val="30"/>
          <w:szCs w:val="30"/>
        </w:rPr>
        <w:t>1</w:t>
      </w:r>
      <w:r>
        <w:rPr>
          <w:rFonts w:hint="eastAsia"/>
          <w:sz w:val="30"/>
          <w:szCs w:val="30"/>
        </w:rPr>
        <w:t>、陈某</w:t>
      </w:r>
      <w:r>
        <w:rPr>
          <w:rFonts w:hint="eastAsia"/>
          <w:sz w:val="30"/>
          <w:szCs w:val="30"/>
        </w:rPr>
        <w:t>2</w:t>
      </w:r>
      <w:r>
        <w:rPr>
          <w:rFonts w:hint="eastAsia"/>
          <w:sz w:val="30"/>
          <w:szCs w:val="30"/>
        </w:rPr>
        <w:t>、陈某</w:t>
      </w:r>
      <w:r>
        <w:rPr>
          <w:rFonts w:hint="eastAsia"/>
          <w:sz w:val="30"/>
          <w:szCs w:val="30"/>
        </w:rPr>
        <w:t>3</w:t>
      </w:r>
      <w:r>
        <w:rPr>
          <w:rFonts w:hint="eastAsia"/>
          <w:sz w:val="30"/>
          <w:szCs w:val="30"/>
        </w:rPr>
        <w:t>均能积极主动退回全部赃款，本院在量刑时均予以酌情从轻处罚。扣押随案的赃款共计人民币</w:t>
      </w:r>
      <w:r>
        <w:rPr>
          <w:rFonts w:hint="eastAsia"/>
          <w:sz w:val="30"/>
          <w:szCs w:val="30"/>
        </w:rPr>
        <w:t>25000</w:t>
      </w:r>
      <w:r>
        <w:rPr>
          <w:rFonts w:hint="eastAsia"/>
          <w:sz w:val="30"/>
          <w:szCs w:val="30"/>
        </w:rPr>
        <w:t>元系被告人陈某</w:t>
      </w:r>
      <w:r>
        <w:rPr>
          <w:rFonts w:hint="eastAsia"/>
          <w:sz w:val="30"/>
          <w:szCs w:val="30"/>
        </w:rPr>
        <w:t>1</w:t>
      </w:r>
      <w:r>
        <w:rPr>
          <w:rFonts w:hint="eastAsia"/>
          <w:sz w:val="30"/>
          <w:szCs w:val="30"/>
        </w:rPr>
        <w:t>、陈某</w:t>
      </w:r>
      <w:r>
        <w:rPr>
          <w:rFonts w:hint="eastAsia"/>
          <w:sz w:val="30"/>
          <w:szCs w:val="30"/>
        </w:rPr>
        <w:t>2</w:t>
      </w:r>
      <w:r>
        <w:rPr>
          <w:rFonts w:hint="eastAsia"/>
          <w:sz w:val="30"/>
          <w:szCs w:val="30"/>
        </w:rPr>
        <w:t>、陈某</w:t>
      </w:r>
      <w:r>
        <w:rPr>
          <w:rFonts w:hint="eastAsia"/>
          <w:sz w:val="30"/>
          <w:szCs w:val="30"/>
        </w:rPr>
        <w:t>3</w:t>
      </w:r>
      <w:r>
        <w:rPr>
          <w:rFonts w:hint="eastAsia"/>
          <w:sz w:val="30"/>
          <w:szCs w:val="30"/>
        </w:rPr>
        <w:t>的违法所得，依法应予以没收上缴国库。</w:t>
      </w:r>
    </w:p>
    <w:p w:rsidR="00CF4538" w:rsidRDefault="00CF4538">
      <w:pPr>
        <w:spacing w:line="500" w:lineRule="atLeast"/>
        <w:ind w:firstLine="600"/>
        <w:divId w:val="1405496543"/>
        <w:rPr>
          <w:rFonts w:hint="eastAsia"/>
          <w:sz w:val="30"/>
          <w:szCs w:val="30"/>
        </w:rPr>
      </w:pPr>
      <w:r>
        <w:rPr>
          <w:rFonts w:hint="eastAsia"/>
          <w:sz w:val="30"/>
          <w:szCs w:val="30"/>
        </w:rPr>
        <w:t>根据被告人陈某</w:t>
      </w:r>
      <w:r>
        <w:rPr>
          <w:rFonts w:hint="eastAsia"/>
          <w:sz w:val="30"/>
          <w:szCs w:val="30"/>
        </w:rPr>
        <w:t>1</w:t>
      </w:r>
      <w:r>
        <w:rPr>
          <w:rFonts w:hint="eastAsia"/>
          <w:sz w:val="30"/>
          <w:szCs w:val="30"/>
        </w:rPr>
        <w:t>、陈某</w:t>
      </w:r>
      <w:r>
        <w:rPr>
          <w:rFonts w:hint="eastAsia"/>
          <w:sz w:val="30"/>
          <w:szCs w:val="30"/>
        </w:rPr>
        <w:t>2</w:t>
      </w:r>
      <w:r>
        <w:rPr>
          <w:rFonts w:hint="eastAsia"/>
          <w:sz w:val="30"/>
          <w:szCs w:val="30"/>
        </w:rPr>
        <w:t>、陈某</w:t>
      </w:r>
      <w:r>
        <w:rPr>
          <w:rFonts w:hint="eastAsia"/>
          <w:sz w:val="30"/>
          <w:szCs w:val="30"/>
        </w:rPr>
        <w:t>3</w:t>
      </w:r>
      <w:r>
        <w:rPr>
          <w:rFonts w:hint="eastAsia"/>
          <w:sz w:val="30"/>
          <w:szCs w:val="30"/>
        </w:rPr>
        <w:t>的犯罪事实、犯罪性质、犯罪情节和对于社会的危害程度，对被告人陈某</w:t>
      </w:r>
      <w:r>
        <w:rPr>
          <w:rFonts w:hint="eastAsia"/>
          <w:sz w:val="30"/>
          <w:szCs w:val="30"/>
        </w:rPr>
        <w:t>1</w:t>
      </w:r>
      <w:r>
        <w:rPr>
          <w:rFonts w:hint="eastAsia"/>
          <w:sz w:val="30"/>
          <w:szCs w:val="30"/>
        </w:rPr>
        <w:t>、陈某</w:t>
      </w:r>
      <w:r>
        <w:rPr>
          <w:rFonts w:hint="eastAsia"/>
          <w:sz w:val="30"/>
          <w:szCs w:val="30"/>
        </w:rPr>
        <w:t>2</w:t>
      </w:r>
      <w:r>
        <w:rPr>
          <w:rFonts w:hint="eastAsia"/>
          <w:sz w:val="30"/>
          <w:szCs w:val="30"/>
        </w:rPr>
        <w:t>、陈某</w:t>
      </w:r>
      <w:r>
        <w:rPr>
          <w:rFonts w:hint="eastAsia"/>
          <w:sz w:val="30"/>
          <w:szCs w:val="30"/>
        </w:rPr>
        <w:t>3</w:t>
      </w:r>
      <w:r>
        <w:rPr>
          <w:rFonts w:hint="eastAsia"/>
          <w:sz w:val="30"/>
          <w:szCs w:val="30"/>
        </w:rPr>
        <w:t>宣告缓刑不致再危害社会，依照《中华人民共和国刑法》第三百八十二条、第三百八十三条第一款第（一）项、第二十五条第一款、第二十六条第一款、第四款、第六十七条第一款、第三款、第五十二条、第五十三条、第六十四条、第七十二条第一款、第七十三条第二款、第三款及《最高人民法院最高人民检察</w:t>
      </w:r>
      <w:r>
        <w:rPr>
          <w:rFonts w:hint="eastAsia"/>
          <w:sz w:val="30"/>
          <w:szCs w:val="30"/>
        </w:rPr>
        <w:t>院</w:t>
      </w:r>
      <w:r>
        <w:rPr>
          <w:rFonts w:hint="eastAsia"/>
          <w:sz w:val="30"/>
          <w:szCs w:val="30"/>
        </w:rPr>
        <w:t>》第一条第二款第（一）项、第十九条第一款之规定，判决如下：</w:t>
      </w:r>
    </w:p>
    <w:p w:rsidR="00CF4538" w:rsidRDefault="00CF4538">
      <w:pPr>
        <w:spacing w:line="500" w:lineRule="atLeast"/>
        <w:ind w:firstLine="600"/>
        <w:divId w:val="242569908"/>
        <w:rPr>
          <w:rFonts w:hint="eastAsia"/>
          <w:sz w:val="30"/>
          <w:szCs w:val="30"/>
        </w:rPr>
      </w:pPr>
      <w:r>
        <w:rPr>
          <w:rFonts w:hint="eastAsia"/>
          <w:sz w:val="30"/>
          <w:szCs w:val="30"/>
        </w:rPr>
        <w:t>一、被告人陈某</w:t>
      </w:r>
      <w:r>
        <w:rPr>
          <w:rFonts w:hint="eastAsia"/>
          <w:sz w:val="30"/>
          <w:szCs w:val="30"/>
        </w:rPr>
        <w:t>1</w:t>
      </w:r>
      <w:r>
        <w:rPr>
          <w:rFonts w:hint="eastAsia"/>
          <w:sz w:val="30"/>
          <w:szCs w:val="30"/>
        </w:rPr>
        <w:t>犯贪污罪，判处有期徒刑一年，缓刑二年，并处罚金人民币十万元。</w:t>
      </w:r>
    </w:p>
    <w:p w:rsidR="00CF4538" w:rsidRDefault="00CF4538">
      <w:pPr>
        <w:spacing w:line="500" w:lineRule="atLeast"/>
        <w:ind w:firstLine="600"/>
        <w:divId w:val="1679846286"/>
        <w:rPr>
          <w:rFonts w:hint="eastAsia"/>
          <w:sz w:val="30"/>
          <w:szCs w:val="30"/>
        </w:rPr>
      </w:pPr>
      <w:r>
        <w:rPr>
          <w:rFonts w:hint="eastAsia"/>
          <w:sz w:val="30"/>
          <w:szCs w:val="30"/>
        </w:rPr>
        <w:t>（缓刑考验期限从判决确定之日起计算。罚金限本判决生效之日起十日内缴纳。已缴纳罚金人民币一万元。）</w:t>
      </w:r>
    </w:p>
    <w:p w:rsidR="00CF4538" w:rsidRDefault="00CF4538">
      <w:pPr>
        <w:spacing w:line="500" w:lineRule="atLeast"/>
        <w:ind w:firstLine="600"/>
        <w:divId w:val="1159493928"/>
        <w:rPr>
          <w:rFonts w:hint="eastAsia"/>
          <w:sz w:val="30"/>
          <w:szCs w:val="30"/>
        </w:rPr>
      </w:pPr>
      <w:r>
        <w:rPr>
          <w:rFonts w:hint="eastAsia"/>
          <w:sz w:val="30"/>
          <w:szCs w:val="30"/>
        </w:rPr>
        <w:t>二、被告人陈某</w:t>
      </w:r>
      <w:r>
        <w:rPr>
          <w:rFonts w:hint="eastAsia"/>
          <w:sz w:val="30"/>
          <w:szCs w:val="30"/>
        </w:rPr>
        <w:t>2</w:t>
      </w:r>
      <w:r>
        <w:rPr>
          <w:rFonts w:hint="eastAsia"/>
          <w:sz w:val="30"/>
          <w:szCs w:val="30"/>
        </w:rPr>
        <w:t>犯贪污罪，判处有期徒刑一年，缓刑二年，并处罚金人民币十万元。</w:t>
      </w:r>
    </w:p>
    <w:p w:rsidR="00CF4538" w:rsidRDefault="00CF4538">
      <w:pPr>
        <w:spacing w:line="500" w:lineRule="atLeast"/>
        <w:ind w:firstLine="600"/>
        <w:divId w:val="721830058"/>
        <w:rPr>
          <w:rFonts w:hint="eastAsia"/>
          <w:sz w:val="30"/>
          <w:szCs w:val="30"/>
        </w:rPr>
      </w:pPr>
      <w:r>
        <w:rPr>
          <w:rFonts w:hint="eastAsia"/>
          <w:sz w:val="30"/>
          <w:szCs w:val="30"/>
        </w:rPr>
        <w:t>（缓刑考验期限从判决确定之日起计算。罚金限本判决生效之日起十日内缴纳。已缴纳罚金人民币一万元。）</w:t>
      </w:r>
    </w:p>
    <w:p w:rsidR="00CF4538" w:rsidRDefault="00CF4538">
      <w:pPr>
        <w:spacing w:line="500" w:lineRule="atLeast"/>
        <w:ind w:firstLine="600"/>
        <w:divId w:val="1459303088"/>
        <w:rPr>
          <w:rFonts w:hint="eastAsia"/>
          <w:sz w:val="30"/>
          <w:szCs w:val="30"/>
        </w:rPr>
      </w:pPr>
      <w:r>
        <w:rPr>
          <w:rFonts w:hint="eastAsia"/>
          <w:sz w:val="30"/>
          <w:szCs w:val="30"/>
        </w:rPr>
        <w:t>三、被告人陈某</w:t>
      </w:r>
      <w:r>
        <w:rPr>
          <w:rFonts w:hint="eastAsia"/>
          <w:sz w:val="30"/>
          <w:szCs w:val="30"/>
        </w:rPr>
        <w:t>3</w:t>
      </w:r>
      <w:r>
        <w:rPr>
          <w:rFonts w:hint="eastAsia"/>
          <w:sz w:val="30"/>
          <w:szCs w:val="30"/>
        </w:rPr>
        <w:t>犯贪污罪，判处有期徒刑一年，缓刑二年，并处罚金人民币十万元。</w:t>
      </w:r>
    </w:p>
    <w:p w:rsidR="00CF4538" w:rsidRDefault="00CF4538">
      <w:pPr>
        <w:spacing w:line="500" w:lineRule="atLeast"/>
        <w:ind w:firstLine="600"/>
        <w:divId w:val="533427129"/>
        <w:rPr>
          <w:rFonts w:hint="eastAsia"/>
          <w:sz w:val="30"/>
          <w:szCs w:val="30"/>
        </w:rPr>
      </w:pPr>
      <w:r>
        <w:rPr>
          <w:rFonts w:hint="eastAsia"/>
          <w:sz w:val="30"/>
          <w:szCs w:val="30"/>
        </w:rPr>
        <w:t>（缓刑考验期限从判决确定之日起计算。罚金限本判决生效之日起十日内缴纳。已缴纳罚金人民币一万元。）</w:t>
      </w:r>
    </w:p>
    <w:p w:rsidR="00CF4538" w:rsidRDefault="00CF4538">
      <w:pPr>
        <w:spacing w:line="500" w:lineRule="atLeast"/>
        <w:ind w:firstLine="600"/>
        <w:divId w:val="891887912"/>
        <w:rPr>
          <w:rFonts w:hint="eastAsia"/>
          <w:sz w:val="30"/>
          <w:szCs w:val="30"/>
        </w:rPr>
      </w:pPr>
      <w:r>
        <w:rPr>
          <w:rFonts w:hint="eastAsia"/>
          <w:sz w:val="30"/>
          <w:szCs w:val="30"/>
        </w:rPr>
        <w:t>四、扣押随案的赃款人民币</w:t>
      </w:r>
      <w:r>
        <w:rPr>
          <w:rFonts w:hint="eastAsia"/>
          <w:sz w:val="30"/>
          <w:szCs w:val="30"/>
        </w:rPr>
        <w:t>25000</w:t>
      </w:r>
      <w:r>
        <w:rPr>
          <w:rFonts w:hint="eastAsia"/>
          <w:sz w:val="30"/>
          <w:szCs w:val="30"/>
        </w:rPr>
        <w:t>元，予以没收上缴国库。</w:t>
      </w:r>
    </w:p>
    <w:p w:rsidR="00CF4538" w:rsidRDefault="00CF4538">
      <w:pPr>
        <w:spacing w:line="500" w:lineRule="atLeast"/>
        <w:ind w:firstLine="600"/>
        <w:divId w:val="516772819"/>
        <w:rPr>
          <w:rFonts w:hint="eastAsia"/>
          <w:sz w:val="30"/>
          <w:szCs w:val="30"/>
        </w:rPr>
      </w:pPr>
      <w:r>
        <w:rPr>
          <w:rFonts w:hint="eastAsia"/>
          <w:sz w:val="30"/>
          <w:szCs w:val="30"/>
        </w:rPr>
        <w:t>如不服本判决，可在接到判决书的第二日起十日内，通过本院或者直接向广东省湛江市中级人民法院提出上诉。书面上诉的，应当提交上诉状正本一份，副本二份。</w:t>
      </w:r>
    </w:p>
    <w:p w:rsidR="00CF4538" w:rsidRDefault="00CF4538">
      <w:pPr>
        <w:spacing w:line="500" w:lineRule="atLeast"/>
        <w:jc w:val="right"/>
        <w:divId w:val="1982998505"/>
        <w:rPr>
          <w:rFonts w:hint="eastAsia"/>
          <w:sz w:val="30"/>
          <w:szCs w:val="30"/>
        </w:rPr>
      </w:pPr>
      <w:r>
        <w:rPr>
          <w:rFonts w:hint="eastAsia"/>
          <w:sz w:val="30"/>
          <w:szCs w:val="30"/>
        </w:rPr>
        <w:t>审　判　长　　冯凯捷</w:t>
      </w:r>
    </w:p>
    <w:p w:rsidR="00CF4538" w:rsidRDefault="00CF4538">
      <w:pPr>
        <w:spacing w:line="500" w:lineRule="atLeast"/>
        <w:jc w:val="right"/>
        <w:divId w:val="412050717"/>
        <w:rPr>
          <w:rFonts w:hint="eastAsia"/>
          <w:sz w:val="30"/>
          <w:szCs w:val="30"/>
        </w:rPr>
      </w:pPr>
      <w:r>
        <w:rPr>
          <w:rFonts w:hint="eastAsia"/>
          <w:sz w:val="30"/>
          <w:szCs w:val="30"/>
        </w:rPr>
        <w:t>审　判　员　　陈宁宁</w:t>
      </w:r>
    </w:p>
    <w:p w:rsidR="00CF4538" w:rsidRDefault="00CF4538">
      <w:pPr>
        <w:spacing w:line="500" w:lineRule="atLeast"/>
        <w:jc w:val="right"/>
        <w:divId w:val="557935407"/>
        <w:rPr>
          <w:rFonts w:hint="eastAsia"/>
          <w:sz w:val="30"/>
          <w:szCs w:val="30"/>
        </w:rPr>
      </w:pPr>
      <w:r>
        <w:rPr>
          <w:rFonts w:hint="eastAsia"/>
          <w:sz w:val="30"/>
          <w:szCs w:val="30"/>
        </w:rPr>
        <w:t>人民陪审员　　吴祥鹏</w:t>
      </w:r>
    </w:p>
    <w:p w:rsidR="00CF4538" w:rsidRDefault="00CF4538">
      <w:pPr>
        <w:spacing w:line="500" w:lineRule="atLeast"/>
        <w:jc w:val="right"/>
        <w:divId w:val="516307322"/>
        <w:rPr>
          <w:rFonts w:hint="eastAsia"/>
          <w:sz w:val="30"/>
          <w:szCs w:val="30"/>
        </w:rPr>
      </w:pPr>
      <w:r>
        <w:rPr>
          <w:rFonts w:hint="eastAsia"/>
          <w:sz w:val="30"/>
          <w:szCs w:val="30"/>
        </w:rPr>
        <w:t>二〇一七年三月六日</w:t>
      </w:r>
    </w:p>
    <w:p w:rsidR="00CF4538" w:rsidRDefault="00CF4538">
      <w:pPr>
        <w:spacing w:line="500" w:lineRule="atLeast"/>
        <w:jc w:val="right"/>
        <w:divId w:val="193736946"/>
        <w:rPr>
          <w:rFonts w:hint="eastAsia"/>
          <w:sz w:val="30"/>
          <w:szCs w:val="30"/>
        </w:rPr>
      </w:pPr>
      <w:r>
        <w:rPr>
          <w:rFonts w:hint="eastAsia"/>
          <w:sz w:val="30"/>
          <w:szCs w:val="30"/>
        </w:rPr>
        <w:t>书　记　员　　李　欣</w:t>
      </w:r>
    </w:p>
    <w:p w:rsidR="00CF4538" w:rsidRDefault="00CF4538">
      <w:pPr>
        <w:spacing w:line="500" w:lineRule="atLeast"/>
        <w:ind w:firstLine="600"/>
        <w:divId w:val="951013127"/>
        <w:rPr>
          <w:rFonts w:hint="eastAsia"/>
          <w:sz w:val="30"/>
          <w:szCs w:val="30"/>
        </w:rPr>
      </w:pPr>
      <w:r>
        <w:rPr>
          <w:rFonts w:hint="eastAsia"/>
          <w:sz w:val="30"/>
          <w:szCs w:val="30"/>
        </w:rPr>
        <w:t>附相关法律条文：</w:t>
      </w:r>
    </w:p>
    <w:p w:rsidR="00CF4538" w:rsidRDefault="00CF4538">
      <w:pPr>
        <w:spacing w:line="500" w:lineRule="atLeast"/>
        <w:ind w:firstLine="600"/>
        <w:divId w:val="1852794954"/>
        <w:rPr>
          <w:rFonts w:hint="eastAsia"/>
          <w:sz w:val="30"/>
          <w:szCs w:val="30"/>
        </w:rPr>
      </w:pPr>
      <w:r>
        <w:rPr>
          <w:rFonts w:hint="eastAsia"/>
          <w:sz w:val="30"/>
          <w:szCs w:val="30"/>
        </w:rPr>
        <w:t>《中华人民共和国刑法》</w:t>
      </w:r>
    </w:p>
    <w:p w:rsidR="00CF4538" w:rsidRDefault="00CF4538">
      <w:pPr>
        <w:spacing w:line="500" w:lineRule="atLeast"/>
        <w:ind w:firstLine="600"/>
        <w:divId w:val="2063018422"/>
        <w:rPr>
          <w:rFonts w:hint="eastAsia"/>
          <w:sz w:val="30"/>
          <w:szCs w:val="30"/>
        </w:rPr>
      </w:pPr>
      <w:r>
        <w:rPr>
          <w:rFonts w:hint="eastAsia"/>
          <w:sz w:val="30"/>
          <w:szCs w:val="30"/>
        </w:rPr>
        <w:t>第三百八十二条：国家工作人员利用职务上的便利，侵吞、窃取、骗取或者以其他手段非法占有公共财物的，是贪污罪。</w:t>
      </w:r>
    </w:p>
    <w:p w:rsidR="00CF4538" w:rsidRDefault="00CF4538">
      <w:pPr>
        <w:spacing w:line="500" w:lineRule="atLeast"/>
        <w:ind w:firstLine="600"/>
        <w:divId w:val="1266499424"/>
        <w:rPr>
          <w:rFonts w:hint="eastAsia"/>
          <w:sz w:val="30"/>
          <w:szCs w:val="30"/>
        </w:rPr>
      </w:pPr>
      <w:r>
        <w:rPr>
          <w:rFonts w:hint="eastAsia"/>
          <w:sz w:val="30"/>
          <w:szCs w:val="30"/>
        </w:rPr>
        <w:t>受国家机关、国有公司、企业、事业单位、人民团体委托管理、经营国有财产的人员，利用职务上的便利，侵吞、窃取、骗取或者以其他手段非法占有公共财物的，以贪污论。</w:t>
      </w:r>
    </w:p>
    <w:p w:rsidR="00CF4538" w:rsidRDefault="00CF4538">
      <w:pPr>
        <w:spacing w:line="500" w:lineRule="atLeast"/>
        <w:ind w:firstLine="600"/>
        <w:divId w:val="1897350110"/>
        <w:rPr>
          <w:rFonts w:hint="eastAsia"/>
          <w:sz w:val="30"/>
          <w:szCs w:val="30"/>
        </w:rPr>
      </w:pPr>
      <w:r>
        <w:rPr>
          <w:rFonts w:hint="eastAsia"/>
          <w:sz w:val="30"/>
          <w:szCs w:val="30"/>
        </w:rPr>
        <w:t>与前款所列人员勾结，伙同贪污的，以共同犯罪论处。</w:t>
      </w:r>
    </w:p>
    <w:p w:rsidR="00CF4538" w:rsidRDefault="00CF4538">
      <w:pPr>
        <w:spacing w:line="500" w:lineRule="atLeast"/>
        <w:ind w:firstLine="600"/>
        <w:divId w:val="807554152"/>
        <w:rPr>
          <w:rFonts w:hint="eastAsia"/>
          <w:sz w:val="30"/>
          <w:szCs w:val="30"/>
        </w:rPr>
      </w:pPr>
      <w:r>
        <w:rPr>
          <w:rFonts w:hint="eastAsia"/>
          <w:sz w:val="30"/>
          <w:szCs w:val="30"/>
        </w:rPr>
        <w:t>第三百八十三条第一款：对犯贪污罪的，根据情节轻重，分别依照下列规定处罚：</w:t>
      </w:r>
    </w:p>
    <w:p w:rsidR="00CF4538" w:rsidRDefault="00CF4538">
      <w:pPr>
        <w:spacing w:line="500" w:lineRule="atLeast"/>
        <w:ind w:firstLine="600"/>
        <w:divId w:val="1395931684"/>
        <w:rPr>
          <w:rFonts w:hint="eastAsia"/>
          <w:sz w:val="30"/>
          <w:szCs w:val="30"/>
        </w:rPr>
      </w:pPr>
      <w:r>
        <w:rPr>
          <w:rFonts w:hint="eastAsia"/>
          <w:sz w:val="30"/>
          <w:szCs w:val="30"/>
        </w:rPr>
        <w:t>（一）贪污数额较大或者有其他较重情节的，处三年以下有期徒刑或者拘役，并处罚金。</w:t>
      </w:r>
    </w:p>
    <w:p w:rsidR="00CF4538" w:rsidRDefault="00CF4538">
      <w:pPr>
        <w:spacing w:line="500" w:lineRule="atLeast"/>
        <w:ind w:firstLine="600"/>
        <w:divId w:val="452754099"/>
        <w:rPr>
          <w:rFonts w:hint="eastAsia"/>
          <w:sz w:val="30"/>
          <w:szCs w:val="30"/>
        </w:rPr>
      </w:pPr>
      <w:r>
        <w:rPr>
          <w:rFonts w:hint="eastAsia"/>
          <w:sz w:val="30"/>
          <w:szCs w:val="30"/>
        </w:rPr>
        <w:t>第二十五条第一款：共同犯罪是指二人以上共同故意犯罪。</w:t>
      </w:r>
    </w:p>
    <w:p w:rsidR="00CF4538" w:rsidRDefault="00CF4538">
      <w:pPr>
        <w:spacing w:line="500" w:lineRule="atLeast"/>
        <w:ind w:firstLine="600"/>
        <w:divId w:val="1324240147"/>
        <w:rPr>
          <w:rFonts w:hint="eastAsia"/>
          <w:sz w:val="30"/>
          <w:szCs w:val="30"/>
        </w:rPr>
      </w:pPr>
      <w:r>
        <w:rPr>
          <w:rFonts w:hint="eastAsia"/>
          <w:sz w:val="30"/>
          <w:szCs w:val="30"/>
        </w:rPr>
        <w:t>第二十六条第一款：组织、领导犯罪集团进行犯罪活动的或者在共同犯罪中起主要作用的，是主犯。</w:t>
      </w:r>
    </w:p>
    <w:p w:rsidR="00CF4538" w:rsidRDefault="00CF4538">
      <w:pPr>
        <w:spacing w:line="500" w:lineRule="atLeast"/>
        <w:ind w:firstLine="600"/>
        <w:divId w:val="2084715215"/>
        <w:rPr>
          <w:rFonts w:hint="eastAsia"/>
          <w:sz w:val="30"/>
          <w:szCs w:val="30"/>
        </w:rPr>
      </w:pPr>
      <w:r>
        <w:rPr>
          <w:rFonts w:hint="eastAsia"/>
          <w:sz w:val="30"/>
          <w:szCs w:val="30"/>
        </w:rPr>
        <w:t>第二十六条第四款：对于第三款规定以外的主犯，应当按照其所参与的或者组织、指挥的全部犯罪处罚。</w:t>
      </w:r>
    </w:p>
    <w:p w:rsidR="00CF4538" w:rsidRDefault="00CF4538">
      <w:pPr>
        <w:spacing w:line="500" w:lineRule="atLeast"/>
        <w:ind w:firstLine="600"/>
        <w:divId w:val="1093014228"/>
        <w:rPr>
          <w:rFonts w:hint="eastAsia"/>
          <w:sz w:val="30"/>
          <w:szCs w:val="30"/>
        </w:rPr>
      </w:pPr>
      <w:r>
        <w:rPr>
          <w:rFonts w:hint="eastAsia"/>
          <w:sz w:val="30"/>
          <w:szCs w:val="30"/>
        </w:rPr>
        <w:t>第六十七条第一款：犯罪以后自动投案，如实供述自己的罪行的，是自首。对于自首的犯罪分子，可以从轻或者减轻处罚。期中，犯罪较轻的，可以免除处罚。</w:t>
      </w:r>
    </w:p>
    <w:p w:rsidR="00CF4538" w:rsidRDefault="00CF4538">
      <w:pPr>
        <w:spacing w:line="500" w:lineRule="atLeast"/>
        <w:ind w:firstLine="600"/>
        <w:divId w:val="1665744666"/>
        <w:rPr>
          <w:rFonts w:hint="eastAsia"/>
          <w:sz w:val="30"/>
          <w:szCs w:val="30"/>
        </w:rPr>
      </w:pPr>
      <w:r>
        <w:rPr>
          <w:rFonts w:hint="eastAsia"/>
          <w:sz w:val="30"/>
          <w:szCs w:val="30"/>
        </w:rPr>
        <w:t>第六十七条第三款：犯罪嫌疑人虽不具有前两款规定的自首情节，但是如实供述自己罪行的，可以从轻处罚</w:t>
      </w:r>
      <w:r>
        <w:rPr>
          <w:rFonts w:hint="eastAsia"/>
          <w:sz w:val="30"/>
          <w:szCs w:val="30"/>
        </w:rPr>
        <w:t>;</w:t>
      </w:r>
      <w:r>
        <w:rPr>
          <w:rFonts w:hint="eastAsia"/>
          <w:sz w:val="30"/>
          <w:szCs w:val="30"/>
        </w:rPr>
        <w:t>因其如实供述自己罪行，避免特别严重后果发生的，可以减轻处罚。</w:t>
      </w:r>
    </w:p>
    <w:p w:rsidR="00CF4538" w:rsidRDefault="00CF4538">
      <w:pPr>
        <w:spacing w:line="500" w:lineRule="atLeast"/>
        <w:ind w:firstLine="600"/>
        <w:divId w:val="1648240316"/>
        <w:rPr>
          <w:rFonts w:hint="eastAsia"/>
          <w:sz w:val="30"/>
          <w:szCs w:val="30"/>
        </w:rPr>
      </w:pPr>
      <w:r>
        <w:rPr>
          <w:rFonts w:hint="eastAsia"/>
          <w:sz w:val="30"/>
          <w:szCs w:val="30"/>
        </w:rPr>
        <w:t>第五十二条判处罚金，应当根据犯罪情节决定罚金数额。</w:t>
      </w:r>
    </w:p>
    <w:p w:rsidR="00CF4538" w:rsidRDefault="00CF4538">
      <w:pPr>
        <w:spacing w:line="500" w:lineRule="atLeast"/>
        <w:ind w:firstLine="600"/>
        <w:divId w:val="2116558836"/>
        <w:rPr>
          <w:rFonts w:hint="eastAsia"/>
          <w:sz w:val="30"/>
          <w:szCs w:val="30"/>
        </w:rPr>
      </w:pPr>
      <w:r>
        <w:rPr>
          <w:rFonts w:hint="eastAsia"/>
          <w:sz w:val="30"/>
          <w:szCs w:val="30"/>
        </w:rPr>
        <w:t>第五十三条：罚金在判决指定的期限内一次或者分期缴纳。期满不缴纳的，强制缴纳。对于不能全部缴纳罚金的，人民法院在任何时候发现被执行人有可以执行的财产，应当随时追缴。</w:t>
      </w:r>
    </w:p>
    <w:p w:rsidR="00CF4538" w:rsidRDefault="00CF4538">
      <w:pPr>
        <w:spacing w:line="500" w:lineRule="atLeast"/>
        <w:ind w:firstLine="600"/>
        <w:divId w:val="1986352106"/>
        <w:rPr>
          <w:rFonts w:hint="eastAsia"/>
          <w:sz w:val="30"/>
          <w:szCs w:val="30"/>
        </w:rPr>
      </w:pPr>
      <w:r>
        <w:rPr>
          <w:rFonts w:hint="eastAsia"/>
          <w:sz w:val="30"/>
          <w:szCs w:val="30"/>
        </w:rPr>
        <w:t>由于遭遇不能抗拒的灾祸等原因缴纳确实有困难的，经人民法院裁定，可以延期缴纳、酌情减少或者免除。</w:t>
      </w:r>
    </w:p>
    <w:p w:rsidR="00CF4538" w:rsidRDefault="00CF4538">
      <w:pPr>
        <w:spacing w:line="500" w:lineRule="atLeast"/>
        <w:ind w:firstLine="600"/>
        <w:divId w:val="1665552523"/>
        <w:rPr>
          <w:rFonts w:hint="eastAsia"/>
          <w:sz w:val="30"/>
          <w:szCs w:val="30"/>
        </w:rPr>
      </w:pPr>
      <w:r>
        <w:rPr>
          <w:rFonts w:hint="eastAsia"/>
          <w:sz w:val="30"/>
          <w:szCs w:val="30"/>
        </w:rPr>
        <w:t>第六十四条：犯罪分子违法所得的一切财物，应当予以追缴或者责令退赔</w:t>
      </w:r>
      <w:r>
        <w:rPr>
          <w:rFonts w:hint="eastAsia"/>
          <w:sz w:val="30"/>
          <w:szCs w:val="30"/>
        </w:rPr>
        <w:t>;</w:t>
      </w:r>
      <w:r>
        <w:rPr>
          <w:rFonts w:hint="eastAsia"/>
          <w:sz w:val="30"/>
          <w:szCs w:val="30"/>
        </w:rPr>
        <w:t>对被害人的合法财产，应当及时返还</w:t>
      </w:r>
      <w:r>
        <w:rPr>
          <w:rFonts w:hint="eastAsia"/>
          <w:sz w:val="30"/>
          <w:szCs w:val="30"/>
        </w:rPr>
        <w:t>;</w:t>
      </w:r>
      <w:r>
        <w:rPr>
          <w:rFonts w:hint="eastAsia"/>
          <w:sz w:val="30"/>
          <w:szCs w:val="30"/>
        </w:rPr>
        <w:t>违禁品和供犯罪所用的本人财物，应当予以没收。没收的财物和罚金，一律上缴国库，不得挪用和自行处理。</w:t>
      </w:r>
    </w:p>
    <w:p w:rsidR="00CF4538" w:rsidRDefault="00CF4538">
      <w:pPr>
        <w:spacing w:line="500" w:lineRule="atLeast"/>
        <w:ind w:firstLine="600"/>
        <w:divId w:val="365061128"/>
        <w:rPr>
          <w:rFonts w:hint="eastAsia"/>
          <w:sz w:val="30"/>
          <w:szCs w:val="30"/>
        </w:rPr>
      </w:pPr>
      <w:r>
        <w:rPr>
          <w:rFonts w:hint="eastAsia"/>
          <w:sz w:val="30"/>
          <w:szCs w:val="30"/>
        </w:rPr>
        <w:t>第七十二条第一款：对于被判处拘役、三年以下有期徒刑的犯罪分子，同时符合下列条件的，可以宣告缓刑，对其中不满十八周岁的人、怀孕的妇女和已满七十五周岁的人，应当宣告缓刑：</w:t>
      </w:r>
    </w:p>
    <w:p w:rsidR="00CF4538" w:rsidRDefault="00CF4538">
      <w:pPr>
        <w:spacing w:line="500" w:lineRule="atLeast"/>
        <w:ind w:firstLine="600"/>
        <w:divId w:val="496312736"/>
        <w:rPr>
          <w:rFonts w:hint="eastAsia"/>
          <w:sz w:val="30"/>
          <w:szCs w:val="30"/>
        </w:rPr>
      </w:pPr>
      <w:r>
        <w:rPr>
          <w:rFonts w:hint="eastAsia"/>
          <w:sz w:val="30"/>
          <w:szCs w:val="30"/>
        </w:rPr>
        <w:t>（一）犯罪情节较轻；</w:t>
      </w:r>
    </w:p>
    <w:p w:rsidR="00CF4538" w:rsidRDefault="00CF4538">
      <w:pPr>
        <w:spacing w:line="500" w:lineRule="atLeast"/>
        <w:ind w:firstLine="600"/>
        <w:divId w:val="216745957"/>
        <w:rPr>
          <w:rFonts w:hint="eastAsia"/>
          <w:sz w:val="30"/>
          <w:szCs w:val="30"/>
        </w:rPr>
      </w:pPr>
      <w:r>
        <w:rPr>
          <w:rFonts w:hint="eastAsia"/>
          <w:sz w:val="30"/>
          <w:szCs w:val="30"/>
        </w:rPr>
        <w:t>（二）有悔罪表现；</w:t>
      </w:r>
    </w:p>
    <w:p w:rsidR="00CF4538" w:rsidRDefault="00CF4538">
      <w:pPr>
        <w:spacing w:line="500" w:lineRule="atLeast"/>
        <w:ind w:firstLine="600"/>
        <w:divId w:val="1188371843"/>
        <w:rPr>
          <w:rFonts w:hint="eastAsia"/>
          <w:sz w:val="30"/>
          <w:szCs w:val="30"/>
        </w:rPr>
      </w:pPr>
      <w:r>
        <w:rPr>
          <w:rFonts w:hint="eastAsia"/>
          <w:sz w:val="30"/>
          <w:szCs w:val="30"/>
        </w:rPr>
        <w:t>（三）没有再犯罪的危险；</w:t>
      </w:r>
    </w:p>
    <w:p w:rsidR="00CF4538" w:rsidRDefault="00CF4538">
      <w:pPr>
        <w:spacing w:line="500" w:lineRule="atLeast"/>
        <w:ind w:firstLine="600"/>
        <w:divId w:val="1050762934"/>
        <w:rPr>
          <w:rFonts w:hint="eastAsia"/>
          <w:sz w:val="30"/>
          <w:szCs w:val="30"/>
        </w:rPr>
      </w:pPr>
      <w:r>
        <w:rPr>
          <w:rFonts w:hint="eastAsia"/>
          <w:sz w:val="30"/>
          <w:szCs w:val="30"/>
        </w:rPr>
        <w:t>（四）宣告缓刑对所居住社区没有重大不良影响。</w:t>
      </w:r>
    </w:p>
    <w:p w:rsidR="00CF4538" w:rsidRDefault="00CF4538">
      <w:pPr>
        <w:spacing w:line="500" w:lineRule="atLeast"/>
        <w:ind w:firstLine="600"/>
        <w:divId w:val="578441614"/>
        <w:rPr>
          <w:rFonts w:hint="eastAsia"/>
          <w:sz w:val="30"/>
          <w:szCs w:val="30"/>
        </w:rPr>
      </w:pPr>
      <w:r>
        <w:rPr>
          <w:rFonts w:hint="eastAsia"/>
          <w:sz w:val="30"/>
          <w:szCs w:val="30"/>
        </w:rPr>
        <w:t>第七十三条第二款：有期徒刑的缓刑考验期限为原判刑期以上五年以下，但是不能少于一年。</w:t>
      </w:r>
    </w:p>
    <w:p w:rsidR="00CF4538" w:rsidRDefault="00CF4538">
      <w:pPr>
        <w:spacing w:line="500" w:lineRule="atLeast"/>
        <w:ind w:firstLine="600"/>
        <w:divId w:val="1510757614"/>
        <w:rPr>
          <w:rFonts w:hint="eastAsia"/>
          <w:sz w:val="30"/>
          <w:szCs w:val="30"/>
        </w:rPr>
      </w:pPr>
      <w:r>
        <w:rPr>
          <w:rFonts w:hint="eastAsia"/>
          <w:sz w:val="30"/>
          <w:szCs w:val="30"/>
        </w:rPr>
        <w:t>第七十三条第三款：缓刑考验期限，从判决确定之日起计算。</w:t>
      </w:r>
    </w:p>
    <w:p w:rsidR="00CF4538" w:rsidRDefault="00CF4538">
      <w:pPr>
        <w:spacing w:line="500" w:lineRule="atLeast"/>
        <w:ind w:firstLine="600"/>
        <w:divId w:val="1173763532"/>
        <w:rPr>
          <w:rFonts w:hint="eastAsia"/>
          <w:sz w:val="30"/>
          <w:szCs w:val="30"/>
        </w:rPr>
      </w:pPr>
      <w:r>
        <w:rPr>
          <w:rFonts w:hint="eastAsia"/>
          <w:sz w:val="30"/>
          <w:szCs w:val="30"/>
        </w:rPr>
        <w:t>《最高人民法院最高人民检察</w:t>
      </w:r>
      <w:r>
        <w:rPr>
          <w:rFonts w:hint="eastAsia"/>
          <w:sz w:val="30"/>
          <w:szCs w:val="30"/>
        </w:rPr>
        <w:t>院</w:t>
      </w:r>
      <w:r>
        <w:rPr>
          <w:rFonts w:hint="eastAsia"/>
          <w:sz w:val="30"/>
          <w:szCs w:val="30"/>
        </w:rPr>
        <w:t>》</w:t>
      </w:r>
    </w:p>
    <w:p w:rsidR="00CF4538" w:rsidRDefault="00CF4538">
      <w:pPr>
        <w:spacing w:line="500" w:lineRule="atLeast"/>
        <w:ind w:firstLine="600"/>
        <w:divId w:val="1877697482"/>
        <w:rPr>
          <w:rFonts w:hint="eastAsia"/>
          <w:sz w:val="30"/>
          <w:szCs w:val="30"/>
        </w:rPr>
      </w:pPr>
      <w:r>
        <w:rPr>
          <w:rFonts w:hint="eastAsia"/>
          <w:sz w:val="30"/>
          <w:szCs w:val="30"/>
        </w:rPr>
        <w:t>第一条第二款：贪污数额在一万元以上不满三万元，具有下列情形之一的，应当认定为刑法第三百八十三条第一款规定的“其他较重情节”，依法判处三年以下有期徒刑或者拘役，并处罚金：（一）贪污救灾、抢险、防汛、优抚、扶贫、移民、救济、防疫、社会捐助等特定款物的；……</w:t>
      </w:r>
    </w:p>
    <w:p w:rsidR="00CF4538" w:rsidRDefault="00CF4538">
      <w:pPr>
        <w:spacing w:line="500" w:lineRule="atLeast"/>
        <w:ind w:firstLine="600"/>
        <w:divId w:val="1697853184"/>
        <w:rPr>
          <w:rFonts w:hint="eastAsia"/>
          <w:sz w:val="30"/>
          <w:szCs w:val="30"/>
        </w:rPr>
      </w:pPr>
      <w:r>
        <w:rPr>
          <w:rFonts w:hint="eastAsia"/>
          <w:sz w:val="30"/>
          <w:szCs w:val="30"/>
        </w:rPr>
        <w:t>第十九条第一款：对贪污罪、受贿罪判处三年以下有期徒刑或者拘役的，应当并处十万元以上五十万元以下的罚金；判处三年以上十年以下有期徒刑的，应当并处二十万元以上犯罪数额二倍以下的罚金或者没收财产；判处十年以上有期徒刑或者无期徒刑的，应当并处五十万元以上犯罪数额二倍以下的罚金或者没收财产。</w:t>
      </w:r>
    </w:p>
    <w:sectPr w:rsidR="00000000">
      <w:pgSz w:w="11906" w:h="16838"/>
      <w:pgMar w:top="1440" w:right="1800" w:bottom="1440" w:left="1800" w:header="851" w:footer="992"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CF4538" w:rsidRDefault="00CF4538" w:rsidP="00CF4538">
      <w:pPr>
        <w:rPr>
          <w:rFonts w:hint="eastAsia"/>
        </w:rPr>
      </w:pPr>
      <w:r>
        <w:separator/>
      </w:r>
    </w:p>
  </w:endnote>
  <w:endnote w:type="continuationSeparator" w:id="0">
    <w:p w:rsidR="00CF4538" w:rsidRDefault="00CF4538" w:rsidP="00CF4538">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CF4538" w:rsidRDefault="00CF4538" w:rsidP="00CF4538">
      <w:pPr>
        <w:rPr>
          <w:rFonts w:hint="eastAsia"/>
        </w:rPr>
      </w:pPr>
      <w:r>
        <w:separator/>
      </w:r>
    </w:p>
  </w:footnote>
  <w:footnote w:type="continuationSeparator" w:id="0">
    <w:p w:rsidR="00CF4538" w:rsidRDefault="00CF4538" w:rsidP="00CF4538">
      <w:pPr>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4"/>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CF4538"/>
    <w:rsid w:val="002A6721"/>
    <w:rsid w:val="00CF4538"/>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5:chartTrackingRefBased/>
  <w15:docId w15:val="{78B419B7-A72E-4E42-BC52-2CFE0ADB92B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宋体" w:eastAsia="宋体" w:hAnsi="宋体" w:cs="宋体"/>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header"/>
    <w:basedOn w:val="a"/>
    <w:link w:val="a4"/>
    <w:uiPriority w:val="99"/>
    <w:unhideWhenUsed/>
    <w:rsid w:val="00CF4538"/>
    <w:pPr>
      <w:tabs>
        <w:tab w:val="center" w:pos="4153"/>
        <w:tab w:val="right" w:pos="8306"/>
      </w:tabs>
      <w:snapToGrid w:val="0"/>
      <w:jc w:val="center"/>
    </w:pPr>
    <w:rPr>
      <w:sz w:val="18"/>
      <w:szCs w:val="18"/>
    </w:rPr>
  </w:style>
  <w:style w:type="character" w:customStyle="1" w:styleId="a4">
    <w:name w:val="页眉 字符"/>
    <w:basedOn w:val="a0"/>
    <w:link w:val="a3"/>
    <w:uiPriority w:val="99"/>
    <w:rsid w:val="00CF4538"/>
    <w:rPr>
      <w:rFonts w:ascii="宋体" w:eastAsia="宋体" w:hAnsi="宋体" w:cs="宋体"/>
      <w:sz w:val="18"/>
      <w:szCs w:val="18"/>
    </w:rPr>
  </w:style>
  <w:style w:type="paragraph" w:styleId="a5">
    <w:name w:val="footer"/>
    <w:basedOn w:val="a"/>
    <w:link w:val="a6"/>
    <w:uiPriority w:val="99"/>
    <w:unhideWhenUsed/>
    <w:rsid w:val="00CF4538"/>
    <w:pPr>
      <w:tabs>
        <w:tab w:val="center" w:pos="4153"/>
        <w:tab w:val="right" w:pos="8306"/>
      </w:tabs>
      <w:snapToGrid w:val="0"/>
    </w:pPr>
    <w:rPr>
      <w:sz w:val="18"/>
      <w:szCs w:val="18"/>
    </w:rPr>
  </w:style>
  <w:style w:type="character" w:customStyle="1" w:styleId="a6">
    <w:name w:val="页脚 字符"/>
    <w:basedOn w:val="a0"/>
    <w:link w:val="a5"/>
    <w:uiPriority w:val="99"/>
    <w:rsid w:val="00CF4538"/>
    <w:rPr>
      <w:rFonts w:ascii="宋体" w:eastAsia="宋体" w:hAnsi="宋体" w:cs="宋体"/>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7381854">
      <w:marLeft w:val="0"/>
      <w:marRight w:val="0"/>
      <w:marTop w:val="10"/>
      <w:marBottom w:val="10"/>
      <w:divBdr>
        <w:top w:val="none" w:sz="0" w:space="0" w:color="auto"/>
        <w:left w:val="none" w:sz="0" w:space="0" w:color="auto"/>
        <w:bottom w:val="none" w:sz="0" w:space="0" w:color="auto"/>
        <w:right w:val="none" w:sz="0" w:space="0" w:color="auto"/>
      </w:divBdr>
    </w:div>
    <w:div w:id="193736946">
      <w:marLeft w:val="0"/>
      <w:marRight w:val="720"/>
      <w:marTop w:val="10"/>
      <w:marBottom w:val="10"/>
      <w:divBdr>
        <w:top w:val="none" w:sz="0" w:space="0" w:color="auto"/>
        <w:left w:val="none" w:sz="0" w:space="0" w:color="auto"/>
        <w:bottom w:val="none" w:sz="0" w:space="0" w:color="auto"/>
        <w:right w:val="none" w:sz="0" w:space="0" w:color="auto"/>
      </w:divBdr>
    </w:div>
    <w:div w:id="216745957">
      <w:marLeft w:val="0"/>
      <w:marRight w:val="0"/>
      <w:marTop w:val="10"/>
      <w:marBottom w:val="10"/>
      <w:divBdr>
        <w:top w:val="none" w:sz="0" w:space="0" w:color="auto"/>
        <w:left w:val="none" w:sz="0" w:space="0" w:color="auto"/>
        <w:bottom w:val="none" w:sz="0" w:space="0" w:color="auto"/>
        <w:right w:val="none" w:sz="0" w:space="0" w:color="auto"/>
      </w:divBdr>
    </w:div>
    <w:div w:id="242569908">
      <w:marLeft w:val="0"/>
      <w:marRight w:val="0"/>
      <w:marTop w:val="10"/>
      <w:marBottom w:val="10"/>
      <w:divBdr>
        <w:top w:val="none" w:sz="0" w:space="0" w:color="auto"/>
        <w:left w:val="none" w:sz="0" w:space="0" w:color="auto"/>
        <w:bottom w:val="none" w:sz="0" w:space="0" w:color="auto"/>
        <w:right w:val="none" w:sz="0" w:space="0" w:color="auto"/>
      </w:divBdr>
    </w:div>
    <w:div w:id="287012840">
      <w:marLeft w:val="0"/>
      <w:marRight w:val="0"/>
      <w:marTop w:val="10"/>
      <w:marBottom w:val="10"/>
      <w:divBdr>
        <w:top w:val="none" w:sz="0" w:space="0" w:color="auto"/>
        <w:left w:val="none" w:sz="0" w:space="0" w:color="auto"/>
        <w:bottom w:val="none" w:sz="0" w:space="0" w:color="auto"/>
        <w:right w:val="none" w:sz="0" w:space="0" w:color="auto"/>
      </w:divBdr>
    </w:div>
    <w:div w:id="289360755">
      <w:marLeft w:val="0"/>
      <w:marRight w:val="0"/>
      <w:marTop w:val="10"/>
      <w:marBottom w:val="10"/>
      <w:divBdr>
        <w:top w:val="none" w:sz="0" w:space="0" w:color="auto"/>
        <w:left w:val="none" w:sz="0" w:space="0" w:color="auto"/>
        <w:bottom w:val="none" w:sz="0" w:space="0" w:color="auto"/>
        <w:right w:val="none" w:sz="0" w:space="0" w:color="auto"/>
      </w:divBdr>
    </w:div>
    <w:div w:id="365061128">
      <w:marLeft w:val="0"/>
      <w:marRight w:val="0"/>
      <w:marTop w:val="10"/>
      <w:marBottom w:val="10"/>
      <w:divBdr>
        <w:top w:val="none" w:sz="0" w:space="0" w:color="auto"/>
        <w:left w:val="none" w:sz="0" w:space="0" w:color="auto"/>
        <w:bottom w:val="none" w:sz="0" w:space="0" w:color="auto"/>
        <w:right w:val="none" w:sz="0" w:space="0" w:color="auto"/>
      </w:divBdr>
    </w:div>
    <w:div w:id="412050717">
      <w:marLeft w:val="0"/>
      <w:marRight w:val="720"/>
      <w:marTop w:val="10"/>
      <w:marBottom w:val="10"/>
      <w:divBdr>
        <w:top w:val="none" w:sz="0" w:space="0" w:color="auto"/>
        <w:left w:val="none" w:sz="0" w:space="0" w:color="auto"/>
        <w:bottom w:val="none" w:sz="0" w:space="0" w:color="auto"/>
        <w:right w:val="none" w:sz="0" w:space="0" w:color="auto"/>
      </w:divBdr>
    </w:div>
    <w:div w:id="434521406">
      <w:marLeft w:val="0"/>
      <w:marRight w:val="0"/>
      <w:marTop w:val="10"/>
      <w:marBottom w:val="10"/>
      <w:divBdr>
        <w:top w:val="none" w:sz="0" w:space="0" w:color="auto"/>
        <w:left w:val="none" w:sz="0" w:space="0" w:color="auto"/>
        <w:bottom w:val="none" w:sz="0" w:space="0" w:color="auto"/>
        <w:right w:val="none" w:sz="0" w:space="0" w:color="auto"/>
      </w:divBdr>
    </w:div>
    <w:div w:id="452754099">
      <w:marLeft w:val="0"/>
      <w:marRight w:val="0"/>
      <w:marTop w:val="10"/>
      <w:marBottom w:val="10"/>
      <w:divBdr>
        <w:top w:val="none" w:sz="0" w:space="0" w:color="auto"/>
        <w:left w:val="none" w:sz="0" w:space="0" w:color="auto"/>
        <w:bottom w:val="none" w:sz="0" w:space="0" w:color="auto"/>
        <w:right w:val="none" w:sz="0" w:space="0" w:color="auto"/>
      </w:divBdr>
    </w:div>
    <w:div w:id="496312736">
      <w:marLeft w:val="0"/>
      <w:marRight w:val="0"/>
      <w:marTop w:val="10"/>
      <w:marBottom w:val="10"/>
      <w:divBdr>
        <w:top w:val="none" w:sz="0" w:space="0" w:color="auto"/>
        <w:left w:val="none" w:sz="0" w:space="0" w:color="auto"/>
        <w:bottom w:val="none" w:sz="0" w:space="0" w:color="auto"/>
        <w:right w:val="none" w:sz="0" w:space="0" w:color="auto"/>
      </w:divBdr>
    </w:div>
    <w:div w:id="516307322">
      <w:marLeft w:val="0"/>
      <w:marRight w:val="720"/>
      <w:marTop w:val="10"/>
      <w:marBottom w:val="10"/>
      <w:divBdr>
        <w:top w:val="none" w:sz="0" w:space="0" w:color="auto"/>
        <w:left w:val="none" w:sz="0" w:space="0" w:color="auto"/>
        <w:bottom w:val="none" w:sz="0" w:space="0" w:color="auto"/>
        <w:right w:val="none" w:sz="0" w:space="0" w:color="auto"/>
      </w:divBdr>
    </w:div>
    <w:div w:id="516772819">
      <w:marLeft w:val="0"/>
      <w:marRight w:val="0"/>
      <w:marTop w:val="10"/>
      <w:marBottom w:val="10"/>
      <w:divBdr>
        <w:top w:val="none" w:sz="0" w:space="0" w:color="auto"/>
        <w:left w:val="none" w:sz="0" w:space="0" w:color="auto"/>
        <w:bottom w:val="none" w:sz="0" w:space="0" w:color="auto"/>
        <w:right w:val="none" w:sz="0" w:space="0" w:color="auto"/>
      </w:divBdr>
    </w:div>
    <w:div w:id="533427129">
      <w:marLeft w:val="0"/>
      <w:marRight w:val="0"/>
      <w:marTop w:val="10"/>
      <w:marBottom w:val="10"/>
      <w:divBdr>
        <w:top w:val="none" w:sz="0" w:space="0" w:color="auto"/>
        <w:left w:val="none" w:sz="0" w:space="0" w:color="auto"/>
        <w:bottom w:val="none" w:sz="0" w:space="0" w:color="auto"/>
        <w:right w:val="none" w:sz="0" w:space="0" w:color="auto"/>
      </w:divBdr>
    </w:div>
    <w:div w:id="557935407">
      <w:marLeft w:val="0"/>
      <w:marRight w:val="720"/>
      <w:marTop w:val="10"/>
      <w:marBottom w:val="10"/>
      <w:divBdr>
        <w:top w:val="none" w:sz="0" w:space="0" w:color="auto"/>
        <w:left w:val="none" w:sz="0" w:space="0" w:color="auto"/>
        <w:bottom w:val="none" w:sz="0" w:space="0" w:color="auto"/>
        <w:right w:val="none" w:sz="0" w:space="0" w:color="auto"/>
      </w:divBdr>
    </w:div>
    <w:div w:id="578441614">
      <w:marLeft w:val="0"/>
      <w:marRight w:val="0"/>
      <w:marTop w:val="10"/>
      <w:marBottom w:val="10"/>
      <w:divBdr>
        <w:top w:val="none" w:sz="0" w:space="0" w:color="auto"/>
        <w:left w:val="none" w:sz="0" w:space="0" w:color="auto"/>
        <w:bottom w:val="none" w:sz="0" w:space="0" w:color="auto"/>
        <w:right w:val="none" w:sz="0" w:space="0" w:color="auto"/>
      </w:divBdr>
    </w:div>
    <w:div w:id="619844163">
      <w:marLeft w:val="0"/>
      <w:marRight w:val="0"/>
      <w:marTop w:val="10"/>
      <w:marBottom w:val="10"/>
      <w:divBdr>
        <w:top w:val="none" w:sz="0" w:space="0" w:color="auto"/>
        <w:left w:val="none" w:sz="0" w:space="0" w:color="auto"/>
        <w:bottom w:val="none" w:sz="0" w:space="0" w:color="auto"/>
        <w:right w:val="none" w:sz="0" w:space="0" w:color="auto"/>
      </w:divBdr>
    </w:div>
    <w:div w:id="721830058">
      <w:marLeft w:val="0"/>
      <w:marRight w:val="0"/>
      <w:marTop w:val="10"/>
      <w:marBottom w:val="10"/>
      <w:divBdr>
        <w:top w:val="none" w:sz="0" w:space="0" w:color="auto"/>
        <w:left w:val="none" w:sz="0" w:space="0" w:color="auto"/>
        <w:bottom w:val="none" w:sz="0" w:space="0" w:color="auto"/>
        <w:right w:val="none" w:sz="0" w:space="0" w:color="auto"/>
      </w:divBdr>
    </w:div>
    <w:div w:id="807554152">
      <w:marLeft w:val="0"/>
      <w:marRight w:val="0"/>
      <w:marTop w:val="10"/>
      <w:marBottom w:val="10"/>
      <w:divBdr>
        <w:top w:val="none" w:sz="0" w:space="0" w:color="auto"/>
        <w:left w:val="none" w:sz="0" w:space="0" w:color="auto"/>
        <w:bottom w:val="none" w:sz="0" w:space="0" w:color="auto"/>
        <w:right w:val="none" w:sz="0" w:space="0" w:color="auto"/>
      </w:divBdr>
    </w:div>
    <w:div w:id="845361638">
      <w:marLeft w:val="0"/>
      <w:marRight w:val="0"/>
      <w:marTop w:val="10"/>
      <w:marBottom w:val="10"/>
      <w:divBdr>
        <w:top w:val="none" w:sz="0" w:space="0" w:color="auto"/>
        <w:left w:val="none" w:sz="0" w:space="0" w:color="auto"/>
        <w:bottom w:val="none" w:sz="0" w:space="0" w:color="auto"/>
        <w:right w:val="none" w:sz="0" w:space="0" w:color="auto"/>
      </w:divBdr>
    </w:div>
    <w:div w:id="861284166">
      <w:marLeft w:val="0"/>
      <w:marRight w:val="0"/>
      <w:marTop w:val="10"/>
      <w:marBottom w:val="10"/>
      <w:divBdr>
        <w:top w:val="none" w:sz="0" w:space="0" w:color="auto"/>
        <w:left w:val="none" w:sz="0" w:space="0" w:color="auto"/>
        <w:bottom w:val="none" w:sz="0" w:space="0" w:color="auto"/>
        <w:right w:val="none" w:sz="0" w:space="0" w:color="auto"/>
      </w:divBdr>
    </w:div>
    <w:div w:id="891887912">
      <w:marLeft w:val="0"/>
      <w:marRight w:val="0"/>
      <w:marTop w:val="10"/>
      <w:marBottom w:val="10"/>
      <w:divBdr>
        <w:top w:val="none" w:sz="0" w:space="0" w:color="auto"/>
        <w:left w:val="none" w:sz="0" w:space="0" w:color="auto"/>
        <w:bottom w:val="none" w:sz="0" w:space="0" w:color="auto"/>
        <w:right w:val="none" w:sz="0" w:space="0" w:color="auto"/>
      </w:divBdr>
    </w:div>
    <w:div w:id="930817961">
      <w:marLeft w:val="0"/>
      <w:marRight w:val="0"/>
      <w:marTop w:val="10"/>
      <w:marBottom w:val="10"/>
      <w:divBdr>
        <w:top w:val="none" w:sz="0" w:space="0" w:color="auto"/>
        <w:left w:val="none" w:sz="0" w:space="0" w:color="auto"/>
        <w:bottom w:val="none" w:sz="0" w:space="0" w:color="auto"/>
        <w:right w:val="none" w:sz="0" w:space="0" w:color="auto"/>
      </w:divBdr>
    </w:div>
    <w:div w:id="951013127">
      <w:marLeft w:val="0"/>
      <w:marRight w:val="0"/>
      <w:marTop w:val="10"/>
      <w:marBottom w:val="10"/>
      <w:divBdr>
        <w:top w:val="none" w:sz="0" w:space="0" w:color="auto"/>
        <w:left w:val="none" w:sz="0" w:space="0" w:color="auto"/>
        <w:bottom w:val="none" w:sz="0" w:space="0" w:color="auto"/>
        <w:right w:val="none" w:sz="0" w:space="0" w:color="auto"/>
      </w:divBdr>
    </w:div>
    <w:div w:id="994840839">
      <w:marLeft w:val="0"/>
      <w:marRight w:val="0"/>
      <w:marTop w:val="10"/>
      <w:marBottom w:val="10"/>
      <w:divBdr>
        <w:top w:val="none" w:sz="0" w:space="0" w:color="auto"/>
        <w:left w:val="none" w:sz="0" w:space="0" w:color="auto"/>
        <w:bottom w:val="none" w:sz="0" w:space="0" w:color="auto"/>
        <w:right w:val="none" w:sz="0" w:space="0" w:color="auto"/>
      </w:divBdr>
    </w:div>
    <w:div w:id="1050762934">
      <w:marLeft w:val="0"/>
      <w:marRight w:val="0"/>
      <w:marTop w:val="10"/>
      <w:marBottom w:val="10"/>
      <w:divBdr>
        <w:top w:val="none" w:sz="0" w:space="0" w:color="auto"/>
        <w:left w:val="none" w:sz="0" w:space="0" w:color="auto"/>
        <w:bottom w:val="none" w:sz="0" w:space="0" w:color="auto"/>
        <w:right w:val="none" w:sz="0" w:space="0" w:color="auto"/>
      </w:divBdr>
    </w:div>
    <w:div w:id="1059017954">
      <w:marLeft w:val="0"/>
      <w:marRight w:val="0"/>
      <w:marTop w:val="10"/>
      <w:marBottom w:val="10"/>
      <w:divBdr>
        <w:top w:val="none" w:sz="0" w:space="0" w:color="auto"/>
        <w:left w:val="none" w:sz="0" w:space="0" w:color="auto"/>
        <w:bottom w:val="none" w:sz="0" w:space="0" w:color="auto"/>
        <w:right w:val="none" w:sz="0" w:space="0" w:color="auto"/>
      </w:divBdr>
    </w:div>
    <w:div w:id="1093014228">
      <w:marLeft w:val="0"/>
      <w:marRight w:val="0"/>
      <w:marTop w:val="10"/>
      <w:marBottom w:val="10"/>
      <w:divBdr>
        <w:top w:val="none" w:sz="0" w:space="0" w:color="auto"/>
        <w:left w:val="none" w:sz="0" w:space="0" w:color="auto"/>
        <w:bottom w:val="none" w:sz="0" w:space="0" w:color="auto"/>
        <w:right w:val="none" w:sz="0" w:space="0" w:color="auto"/>
      </w:divBdr>
    </w:div>
    <w:div w:id="1103721712">
      <w:marLeft w:val="0"/>
      <w:marRight w:val="0"/>
      <w:marTop w:val="10"/>
      <w:marBottom w:val="10"/>
      <w:divBdr>
        <w:top w:val="none" w:sz="0" w:space="0" w:color="auto"/>
        <w:left w:val="none" w:sz="0" w:space="0" w:color="auto"/>
        <w:bottom w:val="none" w:sz="0" w:space="0" w:color="auto"/>
        <w:right w:val="none" w:sz="0" w:space="0" w:color="auto"/>
      </w:divBdr>
    </w:div>
    <w:div w:id="1159493928">
      <w:marLeft w:val="0"/>
      <w:marRight w:val="0"/>
      <w:marTop w:val="10"/>
      <w:marBottom w:val="10"/>
      <w:divBdr>
        <w:top w:val="none" w:sz="0" w:space="0" w:color="auto"/>
        <w:left w:val="none" w:sz="0" w:space="0" w:color="auto"/>
        <w:bottom w:val="none" w:sz="0" w:space="0" w:color="auto"/>
        <w:right w:val="none" w:sz="0" w:space="0" w:color="auto"/>
      </w:divBdr>
    </w:div>
    <w:div w:id="1173763532">
      <w:marLeft w:val="0"/>
      <w:marRight w:val="0"/>
      <w:marTop w:val="10"/>
      <w:marBottom w:val="10"/>
      <w:divBdr>
        <w:top w:val="none" w:sz="0" w:space="0" w:color="auto"/>
        <w:left w:val="none" w:sz="0" w:space="0" w:color="auto"/>
        <w:bottom w:val="none" w:sz="0" w:space="0" w:color="auto"/>
        <w:right w:val="none" w:sz="0" w:space="0" w:color="auto"/>
      </w:divBdr>
    </w:div>
    <w:div w:id="1182816971">
      <w:marLeft w:val="0"/>
      <w:marRight w:val="0"/>
      <w:marTop w:val="10"/>
      <w:marBottom w:val="10"/>
      <w:divBdr>
        <w:top w:val="none" w:sz="0" w:space="0" w:color="auto"/>
        <w:left w:val="none" w:sz="0" w:space="0" w:color="auto"/>
        <w:bottom w:val="none" w:sz="0" w:space="0" w:color="auto"/>
        <w:right w:val="none" w:sz="0" w:space="0" w:color="auto"/>
      </w:divBdr>
    </w:div>
    <w:div w:id="1188371843">
      <w:marLeft w:val="0"/>
      <w:marRight w:val="0"/>
      <w:marTop w:val="10"/>
      <w:marBottom w:val="10"/>
      <w:divBdr>
        <w:top w:val="none" w:sz="0" w:space="0" w:color="auto"/>
        <w:left w:val="none" w:sz="0" w:space="0" w:color="auto"/>
        <w:bottom w:val="none" w:sz="0" w:space="0" w:color="auto"/>
        <w:right w:val="none" w:sz="0" w:space="0" w:color="auto"/>
      </w:divBdr>
    </w:div>
    <w:div w:id="1266499424">
      <w:marLeft w:val="0"/>
      <w:marRight w:val="0"/>
      <w:marTop w:val="10"/>
      <w:marBottom w:val="10"/>
      <w:divBdr>
        <w:top w:val="none" w:sz="0" w:space="0" w:color="auto"/>
        <w:left w:val="none" w:sz="0" w:space="0" w:color="auto"/>
        <w:bottom w:val="none" w:sz="0" w:space="0" w:color="auto"/>
        <w:right w:val="none" w:sz="0" w:space="0" w:color="auto"/>
      </w:divBdr>
    </w:div>
    <w:div w:id="1293369456">
      <w:marLeft w:val="0"/>
      <w:marRight w:val="0"/>
      <w:marTop w:val="10"/>
      <w:marBottom w:val="10"/>
      <w:divBdr>
        <w:top w:val="none" w:sz="0" w:space="0" w:color="auto"/>
        <w:left w:val="none" w:sz="0" w:space="0" w:color="auto"/>
        <w:bottom w:val="none" w:sz="0" w:space="0" w:color="auto"/>
        <w:right w:val="none" w:sz="0" w:space="0" w:color="auto"/>
      </w:divBdr>
    </w:div>
    <w:div w:id="1324240147">
      <w:marLeft w:val="0"/>
      <w:marRight w:val="0"/>
      <w:marTop w:val="10"/>
      <w:marBottom w:val="10"/>
      <w:divBdr>
        <w:top w:val="none" w:sz="0" w:space="0" w:color="auto"/>
        <w:left w:val="none" w:sz="0" w:space="0" w:color="auto"/>
        <w:bottom w:val="none" w:sz="0" w:space="0" w:color="auto"/>
        <w:right w:val="none" w:sz="0" w:space="0" w:color="auto"/>
      </w:divBdr>
    </w:div>
    <w:div w:id="1355113025">
      <w:marLeft w:val="0"/>
      <w:marRight w:val="0"/>
      <w:marTop w:val="10"/>
      <w:marBottom w:val="10"/>
      <w:divBdr>
        <w:top w:val="none" w:sz="0" w:space="0" w:color="auto"/>
        <w:left w:val="none" w:sz="0" w:space="0" w:color="auto"/>
        <w:bottom w:val="none" w:sz="0" w:space="0" w:color="auto"/>
        <w:right w:val="none" w:sz="0" w:space="0" w:color="auto"/>
      </w:divBdr>
    </w:div>
    <w:div w:id="1380010415">
      <w:marLeft w:val="0"/>
      <w:marRight w:val="0"/>
      <w:marTop w:val="10"/>
      <w:marBottom w:val="10"/>
      <w:divBdr>
        <w:top w:val="none" w:sz="0" w:space="0" w:color="auto"/>
        <w:left w:val="none" w:sz="0" w:space="0" w:color="auto"/>
        <w:bottom w:val="none" w:sz="0" w:space="0" w:color="auto"/>
        <w:right w:val="none" w:sz="0" w:space="0" w:color="auto"/>
      </w:divBdr>
    </w:div>
    <w:div w:id="1395931684">
      <w:marLeft w:val="0"/>
      <w:marRight w:val="0"/>
      <w:marTop w:val="10"/>
      <w:marBottom w:val="10"/>
      <w:divBdr>
        <w:top w:val="none" w:sz="0" w:space="0" w:color="auto"/>
        <w:left w:val="none" w:sz="0" w:space="0" w:color="auto"/>
        <w:bottom w:val="none" w:sz="0" w:space="0" w:color="auto"/>
        <w:right w:val="none" w:sz="0" w:space="0" w:color="auto"/>
      </w:divBdr>
    </w:div>
    <w:div w:id="1405496543">
      <w:marLeft w:val="0"/>
      <w:marRight w:val="0"/>
      <w:marTop w:val="10"/>
      <w:marBottom w:val="10"/>
      <w:divBdr>
        <w:top w:val="none" w:sz="0" w:space="0" w:color="auto"/>
        <w:left w:val="none" w:sz="0" w:space="0" w:color="auto"/>
        <w:bottom w:val="none" w:sz="0" w:space="0" w:color="auto"/>
        <w:right w:val="none" w:sz="0" w:space="0" w:color="auto"/>
      </w:divBdr>
    </w:div>
    <w:div w:id="1459303088">
      <w:marLeft w:val="0"/>
      <w:marRight w:val="0"/>
      <w:marTop w:val="10"/>
      <w:marBottom w:val="10"/>
      <w:divBdr>
        <w:top w:val="none" w:sz="0" w:space="0" w:color="auto"/>
        <w:left w:val="none" w:sz="0" w:space="0" w:color="auto"/>
        <w:bottom w:val="none" w:sz="0" w:space="0" w:color="auto"/>
        <w:right w:val="none" w:sz="0" w:space="0" w:color="auto"/>
      </w:divBdr>
    </w:div>
    <w:div w:id="1510757614">
      <w:marLeft w:val="0"/>
      <w:marRight w:val="0"/>
      <w:marTop w:val="10"/>
      <w:marBottom w:val="10"/>
      <w:divBdr>
        <w:top w:val="none" w:sz="0" w:space="0" w:color="auto"/>
        <w:left w:val="none" w:sz="0" w:space="0" w:color="auto"/>
        <w:bottom w:val="none" w:sz="0" w:space="0" w:color="auto"/>
        <w:right w:val="none" w:sz="0" w:space="0" w:color="auto"/>
      </w:divBdr>
    </w:div>
    <w:div w:id="1513648573">
      <w:marLeft w:val="0"/>
      <w:marRight w:val="0"/>
      <w:marTop w:val="10"/>
      <w:marBottom w:val="10"/>
      <w:divBdr>
        <w:top w:val="none" w:sz="0" w:space="0" w:color="auto"/>
        <w:left w:val="none" w:sz="0" w:space="0" w:color="auto"/>
        <w:bottom w:val="none" w:sz="0" w:space="0" w:color="auto"/>
        <w:right w:val="none" w:sz="0" w:space="0" w:color="auto"/>
      </w:divBdr>
    </w:div>
    <w:div w:id="1648240316">
      <w:marLeft w:val="0"/>
      <w:marRight w:val="0"/>
      <w:marTop w:val="10"/>
      <w:marBottom w:val="10"/>
      <w:divBdr>
        <w:top w:val="none" w:sz="0" w:space="0" w:color="auto"/>
        <w:left w:val="none" w:sz="0" w:space="0" w:color="auto"/>
        <w:bottom w:val="none" w:sz="0" w:space="0" w:color="auto"/>
        <w:right w:val="none" w:sz="0" w:space="0" w:color="auto"/>
      </w:divBdr>
    </w:div>
    <w:div w:id="1665552523">
      <w:marLeft w:val="0"/>
      <w:marRight w:val="0"/>
      <w:marTop w:val="10"/>
      <w:marBottom w:val="10"/>
      <w:divBdr>
        <w:top w:val="none" w:sz="0" w:space="0" w:color="auto"/>
        <w:left w:val="none" w:sz="0" w:space="0" w:color="auto"/>
        <w:bottom w:val="none" w:sz="0" w:space="0" w:color="auto"/>
        <w:right w:val="none" w:sz="0" w:space="0" w:color="auto"/>
      </w:divBdr>
    </w:div>
    <w:div w:id="1665744666">
      <w:marLeft w:val="0"/>
      <w:marRight w:val="0"/>
      <w:marTop w:val="10"/>
      <w:marBottom w:val="10"/>
      <w:divBdr>
        <w:top w:val="none" w:sz="0" w:space="0" w:color="auto"/>
        <w:left w:val="none" w:sz="0" w:space="0" w:color="auto"/>
        <w:bottom w:val="none" w:sz="0" w:space="0" w:color="auto"/>
        <w:right w:val="none" w:sz="0" w:space="0" w:color="auto"/>
      </w:divBdr>
    </w:div>
    <w:div w:id="1679846286">
      <w:marLeft w:val="0"/>
      <w:marRight w:val="0"/>
      <w:marTop w:val="10"/>
      <w:marBottom w:val="10"/>
      <w:divBdr>
        <w:top w:val="none" w:sz="0" w:space="0" w:color="auto"/>
        <w:left w:val="none" w:sz="0" w:space="0" w:color="auto"/>
        <w:bottom w:val="none" w:sz="0" w:space="0" w:color="auto"/>
        <w:right w:val="none" w:sz="0" w:space="0" w:color="auto"/>
      </w:divBdr>
    </w:div>
    <w:div w:id="1697853184">
      <w:marLeft w:val="0"/>
      <w:marRight w:val="0"/>
      <w:marTop w:val="10"/>
      <w:marBottom w:val="10"/>
      <w:divBdr>
        <w:top w:val="none" w:sz="0" w:space="0" w:color="auto"/>
        <w:left w:val="none" w:sz="0" w:space="0" w:color="auto"/>
        <w:bottom w:val="none" w:sz="0" w:space="0" w:color="auto"/>
        <w:right w:val="none" w:sz="0" w:space="0" w:color="auto"/>
      </w:divBdr>
    </w:div>
    <w:div w:id="1741711189">
      <w:marLeft w:val="0"/>
      <w:marRight w:val="0"/>
      <w:marTop w:val="10"/>
      <w:marBottom w:val="10"/>
      <w:divBdr>
        <w:top w:val="none" w:sz="0" w:space="0" w:color="auto"/>
        <w:left w:val="none" w:sz="0" w:space="0" w:color="auto"/>
        <w:bottom w:val="none" w:sz="0" w:space="0" w:color="auto"/>
        <w:right w:val="none" w:sz="0" w:space="0" w:color="auto"/>
      </w:divBdr>
    </w:div>
    <w:div w:id="1743019722">
      <w:marLeft w:val="0"/>
      <w:marRight w:val="0"/>
      <w:marTop w:val="10"/>
      <w:marBottom w:val="10"/>
      <w:divBdr>
        <w:top w:val="none" w:sz="0" w:space="0" w:color="auto"/>
        <w:left w:val="none" w:sz="0" w:space="0" w:color="auto"/>
        <w:bottom w:val="none" w:sz="0" w:space="0" w:color="auto"/>
        <w:right w:val="none" w:sz="0" w:space="0" w:color="auto"/>
      </w:divBdr>
    </w:div>
    <w:div w:id="1852794954">
      <w:marLeft w:val="0"/>
      <w:marRight w:val="0"/>
      <w:marTop w:val="10"/>
      <w:marBottom w:val="10"/>
      <w:divBdr>
        <w:top w:val="none" w:sz="0" w:space="0" w:color="auto"/>
        <w:left w:val="none" w:sz="0" w:space="0" w:color="auto"/>
        <w:bottom w:val="none" w:sz="0" w:space="0" w:color="auto"/>
        <w:right w:val="none" w:sz="0" w:space="0" w:color="auto"/>
      </w:divBdr>
    </w:div>
    <w:div w:id="1877697482">
      <w:marLeft w:val="0"/>
      <w:marRight w:val="0"/>
      <w:marTop w:val="10"/>
      <w:marBottom w:val="10"/>
      <w:divBdr>
        <w:top w:val="none" w:sz="0" w:space="0" w:color="auto"/>
        <w:left w:val="none" w:sz="0" w:space="0" w:color="auto"/>
        <w:bottom w:val="none" w:sz="0" w:space="0" w:color="auto"/>
        <w:right w:val="none" w:sz="0" w:space="0" w:color="auto"/>
      </w:divBdr>
    </w:div>
    <w:div w:id="1897350110">
      <w:marLeft w:val="0"/>
      <w:marRight w:val="0"/>
      <w:marTop w:val="10"/>
      <w:marBottom w:val="10"/>
      <w:divBdr>
        <w:top w:val="none" w:sz="0" w:space="0" w:color="auto"/>
        <w:left w:val="none" w:sz="0" w:space="0" w:color="auto"/>
        <w:bottom w:val="none" w:sz="0" w:space="0" w:color="auto"/>
        <w:right w:val="none" w:sz="0" w:space="0" w:color="auto"/>
      </w:divBdr>
    </w:div>
    <w:div w:id="1979066640">
      <w:marLeft w:val="0"/>
      <w:marRight w:val="0"/>
      <w:marTop w:val="10"/>
      <w:marBottom w:val="10"/>
      <w:divBdr>
        <w:top w:val="none" w:sz="0" w:space="0" w:color="auto"/>
        <w:left w:val="none" w:sz="0" w:space="0" w:color="auto"/>
        <w:bottom w:val="none" w:sz="0" w:space="0" w:color="auto"/>
        <w:right w:val="none" w:sz="0" w:space="0" w:color="auto"/>
      </w:divBdr>
    </w:div>
    <w:div w:id="1982998505">
      <w:marLeft w:val="0"/>
      <w:marRight w:val="720"/>
      <w:marTop w:val="10"/>
      <w:marBottom w:val="10"/>
      <w:divBdr>
        <w:top w:val="none" w:sz="0" w:space="0" w:color="auto"/>
        <w:left w:val="none" w:sz="0" w:space="0" w:color="auto"/>
        <w:bottom w:val="none" w:sz="0" w:space="0" w:color="auto"/>
        <w:right w:val="none" w:sz="0" w:space="0" w:color="auto"/>
      </w:divBdr>
    </w:div>
    <w:div w:id="1986352106">
      <w:marLeft w:val="0"/>
      <w:marRight w:val="0"/>
      <w:marTop w:val="10"/>
      <w:marBottom w:val="10"/>
      <w:divBdr>
        <w:top w:val="none" w:sz="0" w:space="0" w:color="auto"/>
        <w:left w:val="none" w:sz="0" w:space="0" w:color="auto"/>
        <w:bottom w:val="none" w:sz="0" w:space="0" w:color="auto"/>
        <w:right w:val="none" w:sz="0" w:space="0" w:color="auto"/>
      </w:divBdr>
    </w:div>
    <w:div w:id="2032224406">
      <w:marLeft w:val="0"/>
      <w:marRight w:val="0"/>
      <w:marTop w:val="10"/>
      <w:marBottom w:val="10"/>
      <w:divBdr>
        <w:top w:val="none" w:sz="0" w:space="0" w:color="auto"/>
        <w:left w:val="none" w:sz="0" w:space="0" w:color="auto"/>
        <w:bottom w:val="none" w:sz="0" w:space="0" w:color="auto"/>
        <w:right w:val="none" w:sz="0" w:space="0" w:color="auto"/>
      </w:divBdr>
    </w:div>
    <w:div w:id="2063018422">
      <w:marLeft w:val="0"/>
      <w:marRight w:val="0"/>
      <w:marTop w:val="10"/>
      <w:marBottom w:val="10"/>
      <w:divBdr>
        <w:top w:val="none" w:sz="0" w:space="0" w:color="auto"/>
        <w:left w:val="none" w:sz="0" w:space="0" w:color="auto"/>
        <w:bottom w:val="none" w:sz="0" w:space="0" w:color="auto"/>
        <w:right w:val="none" w:sz="0" w:space="0" w:color="auto"/>
      </w:divBdr>
    </w:div>
    <w:div w:id="2084715215">
      <w:marLeft w:val="0"/>
      <w:marRight w:val="0"/>
      <w:marTop w:val="10"/>
      <w:marBottom w:val="10"/>
      <w:divBdr>
        <w:top w:val="none" w:sz="0" w:space="0" w:color="auto"/>
        <w:left w:val="none" w:sz="0" w:space="0" w:color="auto"/>
        <w:bottom w:val="none" w:sz="0" w:space="0" w:color="auto"/>
        <w:right w:val="none" w:sz="0" w:space="0" w:color="auto"/>
      </w:divBdr>
    </w:div>
    <w:div w:id="2116558836">
      <w:marLeft w:val="0"/>
      <w:marRight w:val="0"/>
      <w:marTop w:val="10"/>
      <w:marBottom w:val="10"/>
      <w:divBdr>
        <w:top w:val="none" w:sz="0" w:space="0" w:color="auto"/>
        <w:left w:val="none" w:sz="0" w:space="0" w:color="auto"/>
        <w:bottom w:val="none" w:sz="0" w:space="0" w:color="auto"/>
        <w:right w:val="none" w:sz="0" w:space="0" w:color="auto"/>
      </w:divBdr>
    </w:div>
    <w:div w:id="2129082043">
      <w:marLeft w:val="0"/>
      <w:marRight w:val="0"/>
      <w:marTop w:val="10"/>
      <w:marBottom w:val="1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828</Words>
  <Characters>4721</Characters>
  <Application>Microsoft Office Word</Application>
  <DocSecurity>0</DocSecurity>
  <Lines>39</Lines>
  <Paragraphs>11</Paragraphs>
  <ScaleCrop>false</ScaleCrop>
  <Company/>
  <LinksUpToDate>false</LinksUpToDate>
  <CharactersWithSpaces>5538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点溢 杨</dc:creator>
  <cp:keywords/>
  <dc:description/>
  <cp:lastModifiedBy>点溢 杨</cp:lastModifiedBy>
  <cp:revision>2</cp:revision>
  <dcterms:created xsi:type="dcterms:W3CDTF">2025-04-30T10:05:00Z</dcterms:created>
  <dcterms:modified xsi:type="dcterms:W3CDTF">2025-04-30T10:05:00Z</dcterms:modified>
</cp:coreProperties>
</file>