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0724" w:rsidRDefault="00DF0724">
      <w:pPr>
        <w:spacing w:line="500" w:lineRule="atLeast"/>
        <w:jc w:val="center"/>
        <w:divId w:val="1555040831"/>
        <w:rPr>
          <w:rFonts w:ascii="黑体" w:eastAsia="黑体" w:hAnsi="黑体"/>
          <w:sz w:val="36"/>
          <w:szCs w:val="36"/>
        </w:rPr>
      </w:pPr>
      <w:r>
        <w:rPr>
          <w:rFonts w:ascii="黑体" w:eastAsia="黑体" w:hAnsi="黑体" w:hint="eastAsia"/>
          <w:sz w:val="36"/>
          <w:szCs w:val="36"/>
        </w:rPr>
        <w:t>广东省佛山市顺德区人民法院</w:t>
      </w:r>
    </w:p>
    <w:p w:rsidR="00DF0724" w:rsidRDefault="00DF0724">
      <w:pPr>
        <w:spacing w:line="500" w:lineRule="atLeast"/>
        <w:jc w:val="center"/>
        <w:divId w:val="5343943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F0724" w:rsidRDefault="00DF0724">
      <w:pPr>
        <w:spacing w:line="500" w:lineRule="atLeast"/>
        <w:jc w:val="right"/>
        <w:divId w:val="7019682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2469</w:t>
      </w:r>
      <w:r>
        <w:rPr>
          <w:rFonts w:hint="eastAsia"/>
          <w:sz w:val="30"/>
          <w:szCs w:val="30"/>
        </w:rPr>
        <w:t>号</w:t>
      </w:r>
    </w:p>
    <w:p w:rsidR="00DF0724" w:rsidRDefault="00DF0724">
      <w:pPr>
        <w:spacing w:line="500" w:lineRule="atLeast"/>
        <w:ind w:firstLine="600"/>
        <w:divId w:val="1934589441"/>
        <w:rPr>
          <w:rFonts w:hint="eastAsia"/>
          <w:sz w:val="30"/>
          <w:szCs w:val="30"/>
        </w:rPr>
      </w:pPr>
      <w:r>
        <w:rPr>
          <w:rFonts w:hint="eastAsia"/>
          <w:sz w:val="30"/>
          <w:szCs w:val="30"/>
        </w:rPr>
        <w:t>公诉机关佛山市顺德区人民检察院。</w:t>
      </w:r>
    </w:p>
    <w:p w:rsidR="00DF0724" w:rsidRDefault="00DF0724">
      <w:pPr>
        <w:spacing w:line="500" w:lineRule="atLeast"/>
        <w:ind w:firstLine="600"/>
        <w:divId w:val="273371211"/>
        <w:rPr>
          <w:rFonts w:hint="eastAsia"/>
          <w:sz w:val="30"/>
          <w:szCs w:val="30"/>
        </w:rPr>
      </w:pPr>
      <w:r>
        <w:rPr>
          <w:rFonts w:hint="eastAsia"/>
          <w:sz w:val="30"/>
          <w:szCs w:val="30"/>
        </w:rPr>
        <w:t>被告人陈永宇，男，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日出生，汉族，大学文化，中共党员，原佛山市顺德区北滘镇承德小学校长，户籍地广东省佛山市顺德区。因涉嫌犯受贿罪于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日由佛山市顺德区人民检察院决定取保候审，经本院决定于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日被执行逮捕。</w:t>
      </w:r>
    </w:p>
    <w:p w:rsidR="00DF0724" w:rsidRDefault="00DF0724">
      <w:pPr>
        <w:spacing w:line="500" w:lineRule="atLeast"/>
        <w:ind w:firstLine="600"/>
        <w:divId w:val="1831091394"/>
        <w:rPr>
          <w:rFonts w:hint="eastAsia"/>
          <w:sz w:val="30"/>
          <w:szCs w:val="30"/>
        </w:rPr>
      </w:pPr>
      <w:r>
        <w:rPr>
          <w:rFonts w:hint="eastAsia"/>
          <w:sz w:val="30"/>
          <w:szCs w:val="30"/>
        </w:rPr>
        <w:t>辩护人王志昌，广东道邦律师事务所律师。</w:t>
      </w:r>
    </w:p>
    <w:p w:rsidR="00DF0724" w:rsidRDefault="00DF0724">
      <w:pPr>
        <w:spacing w:line="500" w:lineRule="atLeast"/>
        <w:ind w:firstLine="600"/>
        <w:divId w:val="149255566"/>
        <w:rPr>
          <w:rFonts w:hint="eastAsia"/>
          <w:sz w:val="30"/>
          <w:szCs w:val="30"/>
        </w:rPr>
      </w:pPr>
      <w:r>
        <w:rPr>
          <w:rFonts w:hint="eastAsia"/>
          <w:sz w:val="30"/>
          <w:szCs w:val="30"/>
        </w:rPr>
        <w:t>佛山市顺德区人民检察院以佛顺检公诉局刑诉（</w:t>
      </w:r>
      <w:r>
        <w:rPr>
          <w:rFonts w:hint="eastAsia"/>
          <w:sz w:val="30"/>
          <w:szCs w:val="30"/>
        </w:rPr>
        <w:t>2016</w:t>
      </w:r>
      <w:r>
        <w:rPr>
          <w:rFonts w:hint="eastAsia"/>
          <w:sz w:val="30"/>
          <w:szCs w:val="30"/>
        </w:rPr>
        <w:t>）</w:t>
      </w:r>
      <w:r>
        <w:rPr>
          <w:rFonts w:hint="eastAsia"/>
          <w:sz w:val="30"/>
          <w:szCs w:val="30"/>
        </w:rPr>
        <w:t>2503</w:t>
      </w:r>
      <w:r>
        <w:rPr>
          <w:rFonts w:hint="eastAsia"/>
          <w:sz w:val="30"/>
          <w:szCs w:val="30"/>
        </w:rPr>
        <w:t>号起诉书指控被告人陈永宇犯受贿罪，于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日向本院提起公诉。由于本案不宜适用简易程序审理，本院于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日将该案转为普通程序，并依法组成合议庭，公开开庭审理了本案。佛山市顺德区人民检察院指派检察员李梅梅出庭支持公诉，被告人陈永宇及其辩护人王志昌到庭参加诉讼。现已审理终结。</w:t>
      </w:r>
    </w:p>
    <w:p w:rsidR="00DF0724" w:rsidRDefault="00DF0724">
      <w:pPr>
        <w:spacing w:line="500" w:lineRule="atLeast"/>
        <w:ind w:firstLine="600"/>
        <w:divId w:val="1863668814"/>
        <w:rPr>
          <w:rFonts w:hint="eastAsia"/>
          <w:sz w:val="30"/>
          <w:szCs w:val="30"/>
        </w:rPr>
      </w:pPr>
      <w:r>
        <w:rPr>
          <w:rFonts w:hint="eastAsia"/>
          <w:sz w:val="30"/>
          <w:szCs w:val="30"/>
        </w:rPr>
        <w:t>佛山市顺德区人民检察院指控称，</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年期间，被告人陈永宇利用担任原佛山市顺德区北滘镇莘村小学校长、原佛山市顺德区北滘镇林头小学校长、原佛山市顺德区北滘镇承德小学校长的职务便利，先后收受莘村小学食堂承包商邹某</w:t>
      </w:r>
      <w:r>
        <w:rPr>
          <w:rFonts w:hint="eastAsia"/>
          <w:sz w:val="30"/>
          <w:szCs w:val="30"/>
        </w:rPr>
        <w:t>2</w:t>
      </w:r>
      <w:r>
        <w:rPr>
          <w:rFonts w:hint="eastAsia"/>
          <w:sz w:val="30"/>
          <w:szCs w:val="30"/>
        </w:rPr>
        <w:t>好处费人民币</w:t>
      </w:r>
      <w:r>
        <w:rPr>
          <w:rFonts w:hint="eastAsia"/>
          <w:sz w:val="30"/>
          <w:szCs w:val="30"/>
        </w:rPr>
        <w:t>4000</w:t>
      </w:r>
      <w:r>
        <w:rPr>
          <w:rFonts w:hint="eastAsia"/>
          <w:sz w:val="30"/>
          <w:szCs w:val="30"/>
        </w:rPr>
        <w:t>元、收受林头小学食堂承包商陈某好处费人民币</w:t>
      </w:r>
      <w:r>
        <w:rPr>
          <w:rFonts w:hint="eastAsia"/>
          <w:sz w:val="30"/>
          <w:szCs w:val="30"/>
        </w:rPr>
        <w:t>17.7</w:t>
      </w:r>
      <w:r>
        <w:rPr>
          <w:rFonts w:hint="eastAsia"/>
          <w:sz w:val="30"/>
          <w:szCs w:val="30"/>
        </w:rPr>
        <w:t>万元、收受承德小学食堂承包商邹某</w:t>
      </w:r>
      <w:r>
        <w:rPr>
          <w:rFonts w:hint="eastAsia"/>
          <w:sz w:val="30"/>
          <w:szCs w:val="30"/>
        </w:rPr>
        <w:t>1</w:t>
      </w:r>
      <w:r>
        <w:rPr>
          <w:rFonts w:hint="eastAsia"/>
          <w:sz w:val="30"/>
          <w:szCs w:val="30"/>
        </w:rPr>
        <w:t>好处费人民币</w:t>
      </w:r>
      <w:r>
        <w:rPr>
          <w:rFonts w:hint="eastAsia"/>
          <w:sz w:val="30"/>
          <w:szCs w:val="30"/>
        </w:rPr>
        <w:t>3</w:t>
      </w:r>
      <w:r>
        <w:rPr>
          <w:rFonts w:hint="eastAsia"/>
          <w:sz w:val="30"/>
          <w:szCs w:val="30"/>
        </w:rPr>
        <w:t>万元、收受学校维修工程个体包工头周某好处费人民币</w:t>
      </w:r>
      <w:r>
        <w:rPr>
          <w:rFonts w:hint="eastAsia"/>
          <w:sz w:val="30"/>
          <w:szCs w:val="30"/>
        </w:rPr>
        <w:t>6.7</w:t>
      </w:r>
      <w:r>
        <w:rPr>
          <w:rFonts w:hint="eastAsia"/>
          <w:sz w:val="30"/>
          <w:szCs w:val="30"/>
        </w:rPr>
        <w:t>万元、收受学校图书供应商姜某好处费人民币</w:t>
      </w:r>
      <w:r>
        <w:rPr>
          <w:rFonts w:hint="eastAsia"/>
          <w:sz w:val="30"/>
          <w:szCs w:val="30"/>
        </w:rPr>
        <w:t>2.5</w:t>
      </w:r>
      <w:r>
        <w:rPr>
          <w:rFonts w:hint="eastAsia"/>
          <w:sz w:val="30"/>
          <w:szCs w:val="30"/>
        </w:rPr>
        <w:t>万元。</w:t>
      </w:r>
    </w:p>
    <w:p w:rsidR="00DF0724" w:rsidRDefault="00DF0724">
      <w:pPr>
        <w:spacing w:line="500" w:lineRule="atLeast"/>
        <w:ind w:firstLine="600"/>
        <w:divId w:val="1678922770"/>
        <w:rPr>
          <w:rFonts w:hint="eastAsia"/>
          <w:sz w:val="30"/>
          <w:szCs w:val="30"/>
        </w:rPr>
      </w:pPr>
      <w:r>
        <w:rPr>
          <w:rFonts w:hint="eastAsia"/>
          <w:sz w:val="30"/>
          <w:szCs w:val="30"/>
        </w:rPr>
        <w:lastRenderedPageBreak/>
        <w:t>综上，被告人陈永宇利用职务之便收受他人好处费共计人民币</w:t>
      </w:r>
      <w:r>
        <w:rPr>
          <w:rFonts w:hint="eastAsia"/>
          <w:sz w:val="30"/>
          <w:szCs w:val="30"/>
        </w:rPr>
        <w:t>30.3</w:t>
      </w:r>
      <w:r>
        <w:rPr>
          <w:rFonts w:hint="eastAsia"/>
          <w:sz w:val="30"/>
          <w:szCs w:val="30"/>
        </w:rPr>
        <w:t>万元。案发后，陈永宇的家属主动退赃人民币</w:t>
      </w:r>
      <w:r>
        <w:rPr>
          <w:rFonts w:hint="eastAsia"/>
          <w:sz w:val="30"/>
          <w:szCs w:val="30"/>
        </w:rPr>
        <w:t>40</w:t>
      </w:r>
      <w:r>
        <w:rPr>
          <w:rFonts w:hint="eastAsia"/>
          <w:sz w:val="30"/>
          <w:szCs w:val="30"/>
        </w:rPr>
        <w:t>万元。</w:t>
      </w:r>
    </w:p>
    <w:p w:rsidR="00DF0724" w:rsidRDefault="00DF0724">
      <w:pPr>
        <w:spacing w:line="500" w:lineRule="atLeast"/>
        <w:ind w:firstLine="600"/>
        <w:divId w:val="1495293111"/>
        <w:rPr>
          <w:rFonts w:hint="eastAsia"/>
          <w:sz w:val="30"/>
          <w:szCs w:val="30"/>
        </w:rPr>
      </w:pPr>
      <w:r>
        <w:rPr>
          <w:rFonts w:hint="eastAsia"/>
          <w:sz w:val="30"/>
          <w:szCs w:val="30"/>
        </w:rPr>
        <w:t>公诉机关提供了下列证据：被告人陈永宇的供述；证人黄某等人的证言；物证；书证；视听资料。</w:t>
      </w:r>
    </w:p>
    <w:p w:rsidR="00DF0724" w:rsidRDefault="00DF0724">
      <w:pPr>
        <w:spacing w:line="500" w:lineRule="atLeast"/>
        <w:ind w:firstLine="600"/>
        <w:divId w:val="68430860"/>
        <w:rPr>
          <w:rFonts w:hint="eastAsia"/>
          <w:sz w:val="30"/>
          <w:szCs w:val="30"/>
        </w:rPr>
      </w:pPr>
      <w:r>
        <w:rPr>
          <w:rFonts w:hint="eastAsia"/>
          <w:sz w:val="30"/>
          <w:szCs w:val="30"/>
        </w:rPr>
        <w:t>公诉机关据此认为被告人陈永宇无视国家法律，利用职务上的便利非法收受他人财物，为他人谋取利益，其行为已触犯了《中华人民共和国刑法》第三百八十五条第一款之规定，犯罪事实清楚，证据确实、充分，应当以受贿罪追究其刑事责任。建议判处被告人陈永宇有期徒刑三年至五年，并处罚金。根据《中华人民共和国刑事诉讼法》第一百七十二条的规定，提请本院依法判处。</w:t>
      </w:r>
    </w:p>
    <w:p w:rsidR="00DF0724" w:rsidRDefault="00DF0724">
      <w:pPr>
        <w:spacing w:line="500" w:lineRule="atLeast"/>
        <w:ind w:firstLine="600"/>
        <w:divId w:val="1319726962"/>
        <w:rPr>
          <w:rFonts w:hint="eastAsia"/>
          <w:sz w:val="30"/>
          <w:szCs w:val="30"/>
        </w:rPr>
      </w:pPr>
      <w:r>
        <w:rPr>
          <w:rFonts w:hint="eastAsia"/>
          <w:sz w:val="30"/>
          <w:szCs w:val="30"/>
        </w:rPr>
        <w:t>被告人陈永宇对起诉书指控其犯受贿罪的作案时间、作案期间先后所担任的职务、受贿的名目、经过、具体的受贿数额及过程均没有异议。</w:t>
      </w:r>
    </w:p>
    <w:p w:rsidR="00DF0724" w:rsidRDefault="00DF0724">
      <w:pPr>
        <w:spacing w:line="500" w:lineRule="atLeast"/>
        <w:ind w:firstLine="600"/>
        <w:divId w:val="325405610"/>
        <w:rPr>
          <w:rFonts w:hint="eastAsia"/>
          <w:sz w:val="30"/>
          <w:szCs w:val="30"/>
        </w:rPr>
      </w:pPr>
      <w:r>
        <w:rPr>
          <w:rFonts w:hint="eastAsia"/>
          <w:sz w:val="30"/>
          <w:szCs w:val="30"/>
        </w:rPr>
        <w:t>被告人陈永宇的辩护人辩护称：</w:t>
      </w:r>
      <w:r>
        <w:rPr>
          <w:rFonts w:hint="eastAsia"/>
          <w:sz w:val="30"/>
          <w:szCs w:val="30"/>
        </w:rPr>
        <w:t>1.</w:t>
      </w:r>
      <w:r>
        <w:rPr>
          <w:rFonts w:hint="eastAsia"/>
          <w:sz w:val="30"/>
          <w:szCs w:val="30"/>
        </w:rPr>
        <w:t>被告人陈永宇收受陈某的贿款应为</w:t>
      </w:r>
      <w:r>
        <w:rPr>
          <w:rFonts w:hint="eastAsia"/>
          <w:sz w:val="30"/>
          <w:szCs w:val="30"/>
        </w:rPr>
        <w:t>15.7</w:t>
      </w:r>
      <w:r>
        <w:rPr>
          <w:rFonts w:hint="eastAsia"/>
          <w:sz w:val="30"/>
          <w:szCs w:val="30"/>
        </w:rPr>
        <w:t>万元，收受邹某</w:t>
      </w:r>
      <w:r>
        <w:rPr>
          <w:rFonts w:hint="eastAsia"/>
          <w:sz w:val="30"/>
          <w:szCs w:val="30"/>
        </w:rPr>
        <w:t>1</w:t>
      </w:r>
      <w:r>
        <w:rPr>
          <w:rFonts w:hint="eastAsia"/>
          <w:sz w:val="30"/>
          <w:szCs w:val="30"/>
        </w:rPr>
        <w:t>的贿款为</w:t>
      </w:r>
      <w:r>
        <w:rPr>
          <w:rFonts w:hint="eastAsia"/>
          <w:sz w:val="30"/>
          <w:szCs w:val="30"/>
        </w:rPr>
        <w:t>2.5</w:t>
      </w:r>
      <w:r>
        <w:rPr>
          <w:rFonts w:hint="eastAsia"/>
          <w:sz w:val="30"/>
          <w:szCs w:val="30"/>
        </w:rPr>
        <w:t>万元；</w:t>
      </w:r>
      <w:r>
        <w:rPr>
          <w:rFonts w:hint="eastAsia"/>
          <w:sz w:val="30"/>
          <w:szCs w:val="30"/>
        </w:rPr>
        <w:t>2.</w:t>
      </w:r>
      <w:r>
        <w:rPr>
          <w:rFonts w:hint="eastAsia"/>
          <w:sz w:val="30"/>
          <w:szCs w:val="30"/>
        </w:rPr>
        <w:t>被告人陈永宇有自首情节；</w:t>
      </w:r>
      <w:r>
        <w:rPr>
          <w:rFonts w:hint="eastAsia"/>
          <w:sz w:val="30"/>
          <w:szCs w:val="30"/>
        </w:rPr>
        <w:t>3.</w:t>
      </w:r>
      <w:r>
        <w:rPr>
          <w:rFonts w:hint="eastAsia"/>
          <w:sz w:val="30"/>
          <w:szCs w:val="30"/>
        </w:rPr>
        <w:t>被告人陈永宇没有主动索贿；</w:t>
      </w:r>
      <w:r>
        <w:rPr>
          <w:rFonts w:hint="eastAsia"/>
          <w:sz w:val="30"/>
          <w:szCs w:val="30"/>
        </w:rPr>
        <w:t>4.</w:t>
      </w:r>
      <w:r>
        <w:rPr>
          <w:rFonts w:hint="eastAsia"/>
          <w:sz w:val="30"/>
          <w:szCs w:val="30"/>
        </w:rPr>
        <w:t>被告人案发后主动退赃；</w:t>
      </w:r>
      <w:r>
        <w:rPr>
          <w:rFonts w:hint="eastAsia"/>
          <w:sz w:val="30"/>
          <w:szCs w:val="30"/>
        </w:rPr>
        <w:t>5.</w:t>
      </w:r>
      <w:r>
        <w:rPr>
          <w:rFonts w:hint="eastAsia"/>
          <w:sz w:val="30"/>
          <w:szCs w:val="30"/>
        </w:rPr>
        <w:t>被告人归案后认罪态度好，是初犯。</w:t>
      </w:r>
    </w:p>
    <w:p w:rsidR="00DF0724" w:rsidRDefault="00DF0724">
      <w:pPr>
        <w:spacing w:line="500" w:lineRule="atLeast"/>
        <w:ind w:firstLine="600"/>
        <w:divId w:val="1568951538"/>
        <w:rPr>
          <w:rFonts w:hint="eastAsia"/>
          <w:sz w:val="30"/>
          <w:szCs w:val="30"/>
        </w:rPr>
      </w:pPr>
      <w:r>
        <w:rPr>
          <w:rFonts w:hint="eastAsia"/>
          <w:sz w:val="30"/>
          <w:szCs w:val="30"/>
        </w:rPr>
        <w:t>经审理查明，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年期间，被告人陈永宇利用担任原佛山市顺德区北滘镇莘村小学校长、原佛山市顺德区北滘镇林头小学校长、原佛山市顺德区北滘镇承德小学校长的职务便利，先后收受莘村小学食堂承包商邹某</w:t>
      </w:r>
      <w:r>
        <w:rPr>
          <w:rFonts w:hint="eastAsia"/>
          <w:sz w:val="30"/>
          <w:szCs w:val="30"/>
        </w:rPr>
        <w:t>2</w:t>
      </w:r>
      <w:r>
        <w:rPr>
          <w:rFonts w:hint="eastAsia"/>
          <w:sz w:val="30"/>
          <w:szCs w:val="30"/>
        </w:rPr>
        <w:t>好处费人民币</w:t>
      </w:r>
      <w:r>
        <w:rPr>
          <w:rFonts w:hint="eastAsia"/>
          <w:sz w:val="30"/>
          <w:szCs w:val="30"/>
        </w:rPr>
        <w:t>4000</w:t>
      </w:r>
      <w:r>
        <w:rPr>
          <w:rFonts w:hint="eastAsia"/>
          <w:sz w:val="30"/>
          <w:szCs w:val="30"/>
        </w:rPr>
        <w:t>元、收受林头小学食堂承包商陈某好处费人民币</w:t>
      </w:r>
      <w:r>
        <w:rPr>
          <w:rFonts w:hint="eastAsia"/>
          <w:sz w:val="30"/>
          <w:szCs w:val="30"/>
        </w:rPr>
        <w:t>17.7</w:t>
      </w:r>
      <w:r>
        <w:rPr>
          <w:rFonts w:hint="eastAsia"/>
          <w:sz w:val="30"/>
          <w:szCs w:val="30"/>
        </w:rPr>
        <w:t>万元、收受承德小学食堂承包商邹某</w:t>
      </w:r>
      <w:r>
        <w:rPr>
          <w:rFonts w:hint="eastAsia"/>
          <w:sz w:val="30"/>
          <w:szCs w:val="30"/>
        </w:rPr>
        <w:t>1</w:t>
      </w:r>
      <w:r>
        <w:rPr>
          <w:rFonts w:hint="eastAsia"/>
          <w:sz w:val="30"/>
          <w:szCs w:val="30"/>
        </w:rPr>
        <w:t>好处费人民币</w:t>
      </w:r>
      <w:r>
        <w:rPr>
          <w:rFonts w:hint="eastAsia"/>
          <w:sz w:val="30"/>
          <w:szCs w:val="30"/>
        </w:rPr>
        <w:t>3</w:t>
      </w:r>
      <w:r>
        <w:rPr>
          <w:rFonts w:hint="eastAsia"/>
          <w:sz w:val="30"/>
          <w:szCs w:val="30"/>
        </w:rPr>
        <w:t>万元、收受学校维修工程个体包工头周某好处费人民币</w:t>
      </w:r>
      <w:r>
        <w:rPr>
          <w:rFonts w:hint="eastAsia"/>
          <w:sz w:val="30"/>
          <w:szCs w:val="30"/>
        </w:rPr>
        <w:t>6.7</w:t>
      </w:r>
      <w:r>
        <w:rPr>
          <w:rFonts w:hint="eastAsia"/>
          <w:sz w:val="30"/>
          <w:szCs w:val="30"/>
        </w:rPr>
        <w:t>万元、收受学校图书供应商姜某好处费人民币</w:t>
      </w:r>
      <w:r>
        <w:rPr>
          <w:rFonts w:hint="eastAsia"/>
          <w:sz w:val="30"/>
          <w:szCs w:val="30"/>
        </w:rPr>
        <w:t>2.5</w:t>
      </w:r>
      <w:r>
        <w:rPr>
          <w:rFonts w:hint="eastAsia"/>
          <w:sz w:val="30"/>
          <w:szCs w:val="30"/>
        </w:rPr>
        <w:t>万元。</w:t>
      </w:r>
    </w:p>
    <w:p w:rsidR="00DF0724" w:rsidRDefault="00DF0724">
      <w:pPr>
        <w:spacing w:line="500" w:lineRule="atLeast"/>
        <w:ind w:firstLine="600"/>
        <w:divId w:val="16853216"/>
        <w:rPr>
          <w:rFonts w:hint="eastAsia"/>
          <w:sz w:val="30"/>
          <w:szCs w:val="30"/>
        </w:rPr>
      </w:pPr>
      <w:r>
        <w:rPr>
          <w:rFonts w:hint="eastAsia"/>
          <w:sz w:val="30"/>
          <w:szCs w:val="30"/>
        </w:rPr>
        <w:t>综上，被告人陈永宇利用职务之便收受他人好处费共计人民币</w:t>
      </w:r>
      <w:r>
        <w:rPr>
          <w:rFonts w:hint="eastAsia"/>
          <w:sz w:val="30"/>
          <w:szCs w:val="30"/>
        </w:rPr>
        <w:t>303000</w:t>
      </w:r>
      <w:r>
        <w:rPr>
          <w:rFonts w:hint="eastAsia"/>
          <w:sz w:val="30"/>
          <w:szCs w:val="30"/>
        </w:rPr>
        <w:t>元。案发后，陈永宇的家属主动退赃人民币</w:t>
      </w:r>
      <w:r>
        <w:rPr>
          <w:rFonts w:hint="eastAsia"/>
          <w:sz w:val="30"/>
          <w:szCs w:val="30"/>
        </w:rPr>
        <w:t>40</w:t>
      </w:r>
      <w:r>
        <w:rPr>
          <w:rFonts w:hint="eastAsia"/>
          <w:sz w:val="30"/>
          <w:szCs w:val="30"/>
        </w:rPr>
        <w:t>万元。</w:t>
      </w:r>
    </w:p>
    <w:p w:rsidR="00DF0724" w:rsidRDefault="00DF0724">
      <w:pPr>
        <w:spacing w:line="500" w:lineRule="atLeast"/>
        <w:ind w:firstLine="600"/>
        <w:divId w:val="640428257"/>
        <w:rPr>
          <w:rFonts w:hint="eastAsia"/>
          <w:sz w:val="30"/>
          <w:szCs w:val="30"/>
        </w:rPr>
      </w:pPr>
      <w:r>
        <w:rPr>
          <w:rFonts w:hint="eastAsia"/>
          <w:sz w:val="30"/>
          <w:szCs w:val="30"/>
        </w:rPr>
        <w:t>上述事实，有公诉机关提交，并经法庭质证、认证的下列证据予以证明：</w:t>
      </w:r>
    </w:p>
    <w:p w:rsidR="00DF0724" w:rsidRDefault="00DF0724">
      <w:pPr>
        <w:spacing w:line="500" w:lineRule="atLeast"/>
        <w:ind w:firstLine="600"/>
        <w:divId w:val="1296062139"/>
        <w:rPr>
          <w:rFonts w:hint="eastAsia"/>
          <w:sz w:val="30"/>
          <w:szCs w:val="30"/>
        </w:rPr>
      </w:pPr>
      <w:r>
        <w:rPr>
          <w:rFonts w:hint="eastAsia"/>
          <w:sz w:val="30"/>
          <w:szCs w:val="30"/>
        </w:rPr>
        <w:t>1.</w:t>
      </w:r>
      <w:r>
        <w:rPr>
          <w:rFonts w:hint="eastAsia"/>
          <w:sz w:val="30"/>
          <w:szCs w:val="30"/>
        </w:rPr>
        <w:t>被告人陈永宇的供述：我从</w:t>
      </w:r>
      <w:r>
        <w:rPr>
          <w:rFonts w:hint="eastAsia"/>
          <w:sz w:val="30"/>
          <w:szCs w:val="30"/>
        </w:rPr>
        <w:t>2003</w:t>
      </w:r>
      <w:r>
        <w:rPr>
          <w:rFonts w:hint="eastAsia"/>
          <w:sz w:val="30"/>
          <w:szCs w:val="30"/>
        </w:rPr>
        <w:t>年开始案发，先后担任北滘莘村小学、北滘林头小学、北滘承德小学的校长期间，利用职务便利，收受学校基建维修包工头周某，食堂承包商邹某</w:t>
      </w:r>
      <w:r>
        <w:rPr>
          <w:rFonts w:hint="eastAsia"/>
          <w:sz w:val="30"/>
          <w:szCs w:val="30"/>
        </w:rPr>
        <w:t>2</w:t>
      </w:r>
      <w:r>
        <w:rPr>
          <w:rFonts w:hint="eastAsia"/>
          <w:sz w:val="30"/>
          <w:szCs w:val="30"/>
        </w:rPr>
        <w:t>、陈某、邹某</w:t>
      </w:r>
      <w:r>
        <w:rPr>
          <w:rFonts w:hint="eastAsia"/>
          <w:sz w:val="30"/>
          <w:szCs w:val="30"/>
        </w:rPr>
        <w:t>1</w:t>
      </w:r>
      <w:r>
        <w:rPr>
          <w:rFonts w:hint="eastAsia"/>
          <w:sz w:val="30"/>
          <w:szCs w:val="30"/>
        </w:rPr>
        <w:t>，图书批发商姜某等人送给我好处费。（</w:t>
      </w:r>
      <w:r>
        <w:rPr>
          <w:rFonts w:hint="eastAsia"/>
          <w:sz w:val="30"/>
          <w:szCs w:val="30"/>
        </w:rPr>
        <w:t>1</w:t>
      </w:r>
      <w:r>
        <w:rPr>
          <w:rFonts w:hint="eastAsia"/>
          <w:sz w:val="30"/>
          <w:szCs w:val="30"/>
        </w:rPr>
        <w:t>）我收受学校基建维修包工头周某好处费：</w:t>
      </w:r>
      <w:r>
        <w:rPr>
          <w:rFonts w:hint="eastAsia"/>
          <w:sz w:val="30"/>
          <w:szCs w:val="30"/>
        </w:rPr>
        <w:t>2005</w:t>
      </w:r>
      <w:r>
        <w:rPr>
          <w:rFonts w:hint="eastAsia"/>
          <w:sz w:val="30"/>
          <w:szCs w:val="30"/>
        </w:rPr>
        <w:t>年</w:t>
      </w:r>
      <w:r>
        <w:rPr>
          <w:rFonts w:hint="eastAsia"/>
          <w:sz w:val="30"/>
          <w:szCs w:val="30"/>
        </w:rPr>
        <w:t>8</w:t>
      </w:r>
      <w:r>
        <w:rPr>
          <w:rFonts w:hint="eastAsia"/>
          <w:sz w:val="30"/>
          <w:szCs w:val="30"/>
        </w:rPr>
        <w:t>月，我上任林头小学校长后认识周某。周某先后承接了林头小学、承德小学的一些维修工程，做完维修业务收到付款后，基本都会送钱给我，先后共送给我人民币</w:t>
      </w:r>
      <w:r>
        <w:rPr>
          <w:rFonts w:hint="eastAsia"/>
          <w:sz w:val="30"/>
          <w:szCs w:val="30"/>
        </w:rPr>
        <w:t>67000</w:t>
      </w:r>
      <w:r>
        <w:rPr>
          <w:rFonts w:hint="eastAsia"/>
          <w:sz w:val="30"/>
          <w:szCs w:val="30"/>
        </w:rPr>
        <w:t>元；（</w:t>
      </w:r>
      <w:r>
        <w:rPr>
          <w:rFonts w:hint="eastAsia"/>
          <w:sz w:val="30"/>
          <w:szCs w:val="30"/>
        </w:rPr>
        <w:t>2</w:t>
      </w:r>
      <w:r>
        <w:rPr>
          <w:rFonts w:hint="eastAsia"/>
          <w:sz w:val="30"/>
          <w:szCs w:val="30"/>
        </w:rPr>
        <w:t>）我在担任莘村小学校长期间，先后收受学校食堂的承包商邹某</w:t>
      </w:r>
      <w:r>
        <w:rPr>
          <w:rFonts w:hint="eastAsia"/>
          <w:sz w:val="30"/>
          <w:szCs w:val="30"/>
        </w:rPr>
        <w:t>2</w:t>
      </w:r>
      <w:r>
        <w:rPr>
          <w:rFonts w:hint="eastAsia"/>
          <w:sz w:val="30"/>
          <w:szCs w:val="30"/>
        </w:rPr>
        <w:t>好处费共</w:t>
      </w:r>
      <w:r>
        <w:rPr>
          <w:rFonts w:hint="eastAsia"/>
          <w:sz w:val="30"/>
          <w:szCs w:val="30"/>
        </w:rPr>
        <w:t>4000</w:t>
      </w:r>
      <w:r>
        <w:rPr>
          <w:rFonts w:hint="eastAsia"/>
          <w:sz w:val="30"/>
          <w:szCs w:val="30"/>
        </w:rPr>
        <w:t>元；我任林头小学校长期间，收受林头小学饭堂承包商陈某好处费人民币</w:t>
      </w:r>
      <w:r>
        <w:rPr>
          <w:rFonts w:hint="eastAsia"/>
          <w:sz w:val="30"/>
          <w:szCs w:val="30"/>
        </w:rPr>
        <w:t>18.7</w:t>
      </w:r>
      <w:r>
        <w:rPr>
          <w:rFonts w:hint="eastAsia"/>
          <w:sz w:val="30"/>
          <w:szCs w:val="30"/>
        </w:rPr>
        <w:t>万元；我在担任承德小学校长后，收受承德小学饭堂承包商邹某</w:t>
      </w:r>
      <w:r>
        <w:rPr>
          <w:rFonts w:hint="eastAsia"/>
          <w:sz w:val="30"/>
          <w:szCs w:val="30"/>
        </w:rPr>
        <w:t>1</w:t>
      </w:r>
      <w:r>
        <w:rPr>
          <w:rFonts w:hint="eastAsia"/>
          <w:sz w:val="30"/>
          <w:szCs w:val="30"/>
        </w:rPr>
        <w:t>的好处费人民币</w:t>
      </w:r>
      <w:r>
        <w:rPr>
          <w:rFonts w:hint="eastAsia"/>
          <w:sz w:val="30"/>
          <w:szCs w:val="30"/>
        </w:rPr>
        <w:t>3</w:t>
      </w:r>
      <w:r>
        <w:rPr>
          <w:rFonts w:hint="eastAsia"/>
          <w:sz w:val="30"/>
          <w:szCs w:val="30"/>
        </w:rPr>
        <w:t>万元。因为我先后担任北滘莘村小学、林头小学、承德小学校长，期间都负责学校全面工作，有权决定将学校食堂具体承包给谁做。饭堂承包商之所以送钱给我，是为了搞好和我的关系。（</w:t>
      </w:r>
      <w:r>
        <w:rPr>
          <w:rFonts w:hint="eastAsia"/>
          <w:sz w:val="30"/>
          <w:szCs w:val="30"/>
        </w:rPr>
        <w:t>3</w:t>
      </w:r>
      <w:r>
        <w:rPr>
          <w:rFonts w:hint="eastAsia"/>
          <w:sz w:val="30"/>
          <w:szCs w:val="30"/>
        </w:rPr>
        <w:t>）</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月我任林头小学校长期间，收受图书批发商姜某好处费人民币</w:t>
      </w:r>
      <w:r>
        <w:rPr>
          <w:rFonts w:hint="eastAsia"/>
          <w:sz w:val="30"/>
          <w:szCs w:val="30"/>
        </w:rPr>
        <w:t>50000</w:t>
      </w:r>
      <w:r>
        <w:rPr>
          <w:rFonts w:hint="eastAsia"/>
          <w:sz w:val="30"/>
          <w:szCs w:val="30"/>
        </w:rPr>
        <w:t>元。</w:t>
      </w:r>
    </w:p>
    <w:p w:rsidR="00DF0724" w:rsidRDefault="00DF0724">
      <w:pPr>
        <w:spacing w:line="500" w:lineRule="atLeast"/>
        <w:ind w:firstLine="600"/>
        <w:divId w:val="1848446406"/>
        <w:rPr>
          <w:rFonts w:hint="eastAsia"/>
          <w:sz w:val="30"/>
          <w:szCs w:val="30"/>
        </w:rPr>
      </w:pPr>
      <w:r>
        <w:rPr>
          <w:rFonts w:hint="eastAsia"/>
          <w:sz w:val="30"/>
          <w:szCs w:val="30"/>
        </w:rPr>
        <w:t>2.</w:t>
      </w:r>
      <w:r>
        <w:rPr>
          <w:rFonts w:hint="eastAsia"/>
          <w:sz w:val="30"/>
          <w:szCs w:val="30"/>
        </w:rPr>
        <w:t>证人黄某的证言：我是陈某的妻子，主管北滘林头小学饭堂。我和老公陈某承包林头小学食堂期间，曾多次向林头小学校长陈永宇送好处费。</w:t>
      </w:r>
      <w:r>
        <w:rPr>
          <w:rFonts w:hint="eastAsia"/>
          <w:sz w:val="30"/>
          <w:szCs w:val="30"/>
        </w:rPr>
        <w:t>2008</w:t>
      </w:r>
      <w:r>
        <w:rPr>
          <w:rFonts w:hint="eastAsia"/>
          <w:sz w:val="30"/>
          <w:szCs w:val="30"/>
        </w:rPr>
        <w:t>年至今案发，我和陈某每个学期都会从收取的学生伙食费当中拿出一万元现金送给陈永宇，都是</w:t>
      </w:r>
      <w:r>
        <w:rPr>
          <w:rFonts w:hint="eastAsia"/>
          <w:sz w:val="30"/>
          <w:szCs w:val="30"/>
        </w:rPr>
        <w:t>100</w:t>
      </w:r>
      <w:r>
        <w:rPr>
          <w:rFonts w:hint="eastAsia"/>
          <w:sz w:val="30"/>
          <w:szCs w:val="30"/>
        </w:rPr>
        <w:t>元一张的面额，用牛皮纸信封装着，由我和陈某或者陈某单独在陈永宇的办公室或家里送给他。这样一来，</w:t>
      </w:r>
      <w:r>
        <w:rPr>
          <w:rFonts w:hint="eastAsia"/>
          <w:sz w:val="30"/>
          <w:szCs w:val="30"/>
        </w:rPr>
        <w:t>2008</w:t>
      </w:r>
      <w:r>
        <w:rPr>
          <w:rFonts w:hint="eastAsia"/>
          <w:sz w:val="30"/>
          <w:szCs w:val="30"/>
        </w:rPr>
        <w:t>年至今，我和陈某共送给陈永宇现金人民币</w:t>
      </w:r>
      <w:r>
        <w:rPr>
          <w:rFonts w:hint="eastAsia"/>
          <w:sz w:val="30"/>
          <w:szCs w:val="30"/>
        </w:rPr>
        <w:t>16</w:t>
      </w:r>
      <w:r>
        <w:rPr>
          <w:rFonts w:hint="eastAsia"/>
          <w:sz w:val="30"/>
          <w:szCs w:val="30"/>
        </w:rPr>
        <w:t>万元。</w:t>
      </w:r>
    </w:p>
    <w:p w:rsidR="00DF0724" w:rsidRDefault="00DF0724">
      <w:pPr>
        <w:spacing w:line="500" w:lineRule="atLeast"/>
        <w:ind w:firstLine="600"/>
        <w:divId w:val="1848397385"/>
        <w:rPr>
          <w:rFonts w:hint="eastAsia"/>
          <w:sz w:val="30"/>
          <w:szCs w:val="30"/>
        </w:rPr>
      </w:pPr>
      <w:r>
        <w:rPr>
          <w:rFonts w:hint="eastAsia"/>
          <w:sz w:val="30"/>
          <w:szCs w:val="30"/>
        </w:rPr>
        <w:t>3.</w:t>
      </w:r>
      <w:r>
        <w:rPr>
          <w:rFonts w:hint="eastAsia"/>
          <w:sz w:val="30"/>
          <w:szCs w:val="30"/>
        </w:rPr>
        <w:t>证人陈某的证言：我是学校食堂承包商，为了和陈永宇搞好关系，多次送给时任顺德北滘林头小学校长的陈永宇好处费：</w:t>
      </w:r>
      <w:r>
        <w:rPr>
          <w:rFonts w:hint="eastAsia"/>
          <w:sz w:val="30"/>
          <w:szCs w:val="30"/>
        </w:rPr>
        <w:t>2006</w:t>
      </w:r>
      <w:r>
        <w:rPr>
          <w:rFonts w:hint="eastAsia"/>
          <w:sz w:val="30"/>
          <w:szCs w:val="30"/>
        </w:rPr>
        <w:t>年秋季学期至</w:t>
      </w:r>
      <w:r>
        <w:rPr>
          <w:rFonts w:hint="eastAsia"/>
          <w:sz w:val="30"/>
          <w:szCs w:val="30"/>
        </w:rPr>
        <w:t>2007</w:t>
      </w:r>
      <w:r>
        <w:rPr>
          <w:rFonts w:hint="eastAsia"/>
          <w:sz w:val="30"/>
          <w:szCs w:val="30"/>
        </w:rPr>
        <w:t>年秋季学期，这三个学期每个学期都送给陈永宇人民币</w:t>
      </w:r>
      <w:r>
        <w:rPr>
          <w:rFonts w:hint="eastAsia"/>
          <w:sz w:val="30"/>
          <w:szCs w:val="30"/>
        </w:rPr>
        <w:t>6000</w:t>
      </w:r>
      <w:r>
        <w:rPr>
          <w:rFonts w:hint="eastAsia"/>
          <w:sz w:val="30"/>
          <w:szCs w:val="30"/>
        </w:rPr>
        <w:t>元的好处费；</w:t>
      </w:r>
      <w:r>
        <w:rPr>
          <w:rFonts w:hint="eastAsia"/>
          <w:sz w:val="30"/>
          <w:szCs w:val="30"/>
        </w:rPr>
        <w:t>2008</w:t>
      </w:r>
      <w:r>
        <w:rPr>
          <w:rFonts w:hint="eastAsia"/>
          <w:sz w:val="30"/>
          <w:szCs w:val="30"/>
        </w:rPr>
        <w:t>年春季学期至</w:t>
      </w:r>
      <w:r>
        <w:rPr>
          <w:rFonts w:hint="eastAsia"/>
          <w:sz w:val="30"/>
          <w:szCs w:val="30"/>
        </w:rPr>
        <w:t>2010</w:t>
      </w:r>
      <w:r>
        <w:rPr>
          <w:rFonts w:hint="eastAsia"/>
          <w:sz w:val="30"/>
          <w:szCs w:val="30"/>
        </w:rPr>
        <w:t>年秋季学期，这六个学期每个学期都送给陈永宇人民币</w:t>
      </w:r>
      <w:r>
        <w:rPr>
          <w:rFonts w:hint="eastAsia"/>
          <w:sz w:val="30"/>
          <w:szCs w:val="30"/>
        </w:rPr>
        <w:t>8000</w:t>
      </w:r>
      <w:r>
        <w:rPr>
          <w:rFonts w:hint="eastAsia"/>
          <w:sz w:val="30"/>
          <w:szCs w:val="30"/>
        </w:rPr>
        <w:t>元现金的好处费；</w:t>
      </w:r>
      <w:r>
        <w:rPr>
          <w:rFonts w:hint="eastAsia"/>
          <w:sz w:val="30"/>
          <w:szCs w:val="30"/>
        </w:rPr>
        <w:t>2011</w:t>
      </w:r>
      <w:r>
        <w:rPr>
          <w:rFonts w:hint="eastAsia"/>
          <w:sz w:val="30"/>
          <w:szCs w:val="30"/>
        </w:rPr>
        <w:t>年春季学期至</w:t>
      </w:r>
      <w:r>
        <w:rPr>
          <w:rFonts w:hint="eastAsia"/>
          <w:sz w:val="30"/>
          <w:szCs w:val="30"/>
        </w:rPr>
        <w:t>2012</w:t>
      </w:r>
      <w:r>
        <w:rPr>
          <w:rFonts w:hint="eastAsia"/>
          <w:sz w:val="30"/>
          <w:szCs w:val="30"/>
        </w:rPr>
        <w:t>年秋季学期，这四个学期每个学期都送给陈永宇人民币</w:t>
      </w:r>
      <w:r>
        <w:rPr>
          <w:rFonts w:hint="eastAsia"/>
          <w:sz w:val="30"/>
          <w:szCs w:val="30"/>
        </w:rPr>
        <w:t>10000</w:t>
      </w:r>
      <w:r>
        <w:rPr>
          <w:rFonts w:hint="eastAsia"/>
          <w:sz w:val="30"/>
          <w:szCs w:val="30"/>
        </w:rPr>
        <w:t>元现金的好处费；</w:t>
      </w:r>
      <w:r>
        <w:rPr>
          <w:rFonts w:hint="eastAsia"/>
          <w:sz w:val="30"/>
          <w:szCs w:val="30"/>
        </w:rPr>
        <w:t>2013</w:t>
      </w:r>
      <w:r>
        <w:rPr>
          <w:rFonts w:hint="eastAsia"/>
          <w:sz w:val="30"/>
          <w:szCs w:val="30"/>
        </w:rPr>
        <w:t>年春季学期至</w:t>
      </w:r>
      <w:r>
        <w:rPr>
          <w:rFonts w:hint="eastAsia"/>
          <w:sz w:val="30"/>
          <w:szCs w:val="30"/>
        </w:rPr>
        <w:t>2013</w:t>
      </w:r>
      <w:r>
        <w:rPr>
          <w:rFonts w:hint="eastAsia"/>
          <w:sz w:val="30"/>
          <w:szCs w:val="30"/>
        </w:rPr>
        <w:t>年秋季学期，这两个学期每个学期都送给陈永宇人民币</w:t>
      </w:r>
      <w:r>
        <w:rPr>
          <w:rFonts w:hint="eastAsia"/>
          <w:sz w:val="30"/>
          <w:szCs w:val="30"/>
        </w:rPr>
        <w:t>13000</w:t>
      </w:r>
      <w:r>
        <w:rPr>
          <w:rFonts w:hint="eastAsia"/>
          <w:sz w:val="30"/>
          <w:szCs w:val="30"/>
        </w:rPr>
        <w:t>元的好处费；</w:t>
      </w:r>
      <w:r>
        <w:rPr>
          <w:rFonts w:hint="eastAsia"/>
          <w:sz w:val="30"/>
          <w:szCs w:val="30"/>
        </w:rPr>
        <w:t>2014</w:t>
      </w:r>
      <w:r>
        <w:rPr>
          <w:rFonts w:hint="eastAsia"/>
          <w:sz w:val="30"/>
          <w:szCs w:val="30"/>
        </w:rPr>
        <w:t>年春季学期至</w:t>
      </w:r>
      <w:r>
        <w:rPr>
          <w:rFonts w:hint="eastAsia"/>
          <w:sz w:val="30"/>
          <w:szCs w:val="30"/>
        </w:rPr>
        <w:t>2015</w:t>
      </w:r>
      <w:r>
        <w:rPr>
          <w:rFonts w:hint="eastAsia"/>
          <w:sz w:val="30"/>
          <w:szCs w:val="30"/>
        </w:rPr>
        <w:t>年春季学期，这三个学期每个学期都送给陈永宇人民币</w:t>
      </w:r>
      <w:r>
        <w:rPr>
          <w:rFonts w:hint="eastAsia"/>
          <w:sz w:val="30"/>
          <w:szCs w:val="30"/>
        </w:rPr>
        <w:t>15000</w:t>
      </w:r>
      <w:r>
        <w:rPr>
          <w:rFonts w:hint="eastAsia"/>
          <w:sz w:val="30"/>
          <w:szCs w:val="30"/>
        </w:rPr>
        <w:t>元的好处费。共送给陈永宇现金人民币</w:t>
      </w:r>
      <w:r>
        <w:rPr>
          <w:rFonts w:hint="eastAsia"/>
          <w:sz w:val="30"/>
          <w:szCs w:val="30"/>
        </w:rPr>
        <w:t>177000</w:t>
      </w:r>
      <w:r>
        <w:rPr>
          <w:rFonts w:hint="eastAsia"/>
          <w:sz w:val="30"/>
          <w:szCs w:val="30"/>
        </w:rPr>
        <w:t>元。</w:t>
      </w:r>
    </w:p>
    <w:p w:rsidR="00DF0724" w:rsidRDefault="00DF0724">
      <w:pPr>
        <w:spacing w:line="500" w:lineRule="atLeast"/>
        <w:ind w:firstLine="600"/>
        <w:divId w:val="1958440106"/>
        <w:rPr>
          <w:rFonts w:hint="eastAsia"/>
          <w:sz w:val="30"/>
          <w:szCs w:val="30"/>
        </w:rPr>
      </w:pPr>
      <w:r>
        <w:rPr>
          <w:rFonts w:hint="eastAsia"/>
          <w:sz w:val="30"/>
          <w:szCs w:val="30"/>
        </w:rPr>
        <w:t>4.</w:t>
      </w:r>
      <w:r>
        <w:rPr>
          <w:rFonts w:hint="eastAsia"/>
          <w:sz w:val="30"/>
          <w:szCs w:val="30"/>
        </w:rPr>
        <w:t>证人周某的证言：我是学校维修工程个体包工头，从</w:t>
      </w:r>
      <w:r>
        <w:rPr>
          <w:rFonts w:hint="eastAsia"/>
          <w:sz w:val="30"/>
          <w:szCs w:val="30"/>
        </w:rPr>
        <w:t>2005</w:t>
      </w:r>
      <w:r>
        <w:rPr>
          <w:rFonts w:hint="eastAsia"/>
          <w:sz w:val="30"/>
          <w:szCs w:val="30"/>
        </w:rPr>
        <w:t>年开始承接北滘范围内学校的维修业务，</w:t>
      </w:r>
      <w:r>
        <w:rPr>
          <w:rFonts w:hint="eastAsia"/>
          <w:sz w:val="30"/>
          <w:szCs w:val="30"/>
        </w:rPr>
        <w:t>2005</w:t>
      </w:r>
      <w:r>
        <w:rPr>
          <w:rFonts w:hint="eastAsia"/>
          <w:sz w:val="30"/>
          <w:szCs w:val="30"/>
        </w:rPr>
        <w:t>年陈永宇上任后，为了能继续在林头小学承接维修业务，每隔一段时间都会送好处费给陈永宇。</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年陈永宇担任林头小学校长期间，共计给了陈永宇人民币</w:t>
      </w:r>
      <w:r>
        <w:rPr>
          <w:rFonts w:hint="eastAsia"/>
          <w:sz w:val="30"/>
          <w:szCs w:val="30"/>
        </w:rPr>
        <w:t>6</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月，陈永宇调去承德小学担任校长后，也会把承德小学的维修业务交我来做，从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月，我给了陈永宇人民币</w:t>
      </w:r>
      <w:r>
        <w:rPr>
          <w:rFonts w:hint="eastAsia"/>
          <w:sz w:val="30"/>
          <w:szCs w:val="30"/>
        </w:rPr>
        <w:t>6000</w:t>
      </w:r>
      <w:r>
        <w:rPr>
          <w:rFonts w:hint="eastAsia"/>
          <w:sz w:val="30"/>
          <w:szCs w:val="30"/>
        </w:rPr>
        <w:t>元的好处费。</w:t>
      </w:r>
      <w:r>
        <w:rPr>
          <w:rFonts w:hint="eastAsia"/>
          <w:sz w:val="30"/>
          <w:szCs w:val="30"/>
        </w:rPr>
        <w:t>2016</w:t>
      </w:r>
      <w:r>
        <w:rPr>
          <w:rFonts w:hint="eastAsia"/>
          <w:sz w:val="30"/>
          <w:szCs w:val="30"/>
        </w:rPr>
        <w:t>年春节后的一天，我将人民币</w:t>
      </w:r>
      <w:r>
        <w:rPr>
          <w:rFonts w:hint="eastAsia"/>
          <w:sz w:val="30"/>
          <w:szCs w:val="30"/>
        </w:rPr>
        <w:t>1000</w:t>
      </w:r>
      <w:r>
        <w:rPr>
          <w:rFonts w:hint="eastAsia"/>
          <w:sz w:val="30"/>
          <w:szCs w:val="30"/>
        </w:rPr>
        <w:t>元给陈永宇。从</w:t>
      </w:r>
      <w:r>
        <w:rPr>
          <w:rFonts w:hint="eastAsia"/>
          <w:sz w:val="30"/>
          <w:szCs w:val="30"/>
        </w:rPr>
        <w:t>2005</w:t>
      </w:r>
      <w:r>
        <w:rPr>
          <w:rFonts w:hint="eastAsia"/>
          <w:sz w:val="30"/>
          <w:szCs w:val="30"/>
        </w:rPr>
        <w:t>年案发，我合共送给陈永宇好处费共人民币</w:t>
      </w:r>
      <w:r>
        <w:rPr>
          <w:rFonts w:hint="eastAsia"/>
          <w:sz w:val="30"/>
          <w:szCs w:val="30"/>
        </w:rPr>
        <w:t>67000</w:t>
      </w:r>
      <w:r>
        <w:rPr>
          <w:rFonts w:hint="eastAsia"/>
          <w:sz w:val="30"/>
          <w:szCs w:val="30"/>
        </w:rPr>
        <w:t>元。</w:t>
      </w:r>
    </w:p>
    <w:p w:rsidR="00DF0724" w:rsidRDefault="00DF0724">
      <w:pPr>
        <w:spacing w:line="500" w:lineRule="atLeast"/>
        <w:ind w:firstLine="600"/>
        <w:divId w:val="1561986046"/>
        <w:rPr>
          <w:rFonts w:hint="eastAsia"/>
          <w:sz w:val="30"/>
          <w:szCs w:val="30"/>
        </w:rPr>
      </w:pPr>
      <w:r>
        <w:rPr>
          <w:rFonts w:hint="eastAsia"/>
          <w:sz w:val="30"/>
          <w:szCs w:val="30"/>
        </w:rPr>
        <w:t>5.</w:t>
      </w:r>
      <w:r>
        <w:rPr>
          <w:rFonts w:hint="eastAsia"/>
          <w:sz w:val="30"/>
          <w:szCs w:val="30"/>
        </w:rPr>
        <w:t>证人姜某的证言：我是学校图书供应商，为了和陈永宇搞好关系及答谢陈，先后给予陈永宇好处费</w:t>
      </w:r>
      <w:r>
        <w:rPr>
          <w:rFonts w:hint="eastAsia"/>
          <w:sz w:val="30"/>
          <w:szCs w:val="30"/>
        </w:rPr>
        <w:t>25000</w:t>
      </w:r>
      <w:r>
        <w:rPr>
          <w:rFonts w:hint="eastAsia"/>
          <w:sz w:val="30"/>
          <w:szCs w:val="30"/>
        </w:rPr>
        <w:t>元。</w:t>
      </w:r>
    </w:p>
    <w:p w:rsidR="00DF0724" w:rsidRDefault="00DF0724">
      <w:pPr>
        <w:spacing w:line="500" w:lineRule="atLeast"/>
        <w:ind w:firstLine="600"/>
        <w:divId w:val="645623347"/>
        <w:rPr>
          <w:rFonts w:hint="eastAsia"/>
          <w:sz w:val="30"/>
          <w:szCs w:val="30"/>
        </w:rPr>
      </w:pPr>
      <w:r>
        <w:rPr>
          <w:rFonts w:hint="eastAsia"/>
          <w:sz w:val="30"/>
          <w:szCs w:val="30"/>
        </w:rPr>
        <w:t>6.</w:t>
      </w:r>
      <w:r>
        <w:rPr>
          <w:rFonts w:hint="eastAsia"/>
          <w:sz w:val="30"/>
          <w:szCs w:val="30"/>
        </w:rPr>
        <w:t>证人邹某</w:t>
      </w:r>
      <w:r>
        <w:rPr>
          <w:rFonts w:hint="eastAsia"/>
          <w:sz w:val="30"/>
          <w:szCs w:val="30"/>
        </w:rPr>
        <w:t>1</w:t>
      </w:r>
      <w:r>
        <w:rPr>
          <w:rFonts w:hint="eastAsia"/>
          <w:sz w:val="30"/>
          <w:szCs w:val="30"/>
        </w:rPr>
        <w:t>的证言：我的公司承包承德小学食堂，我在</w:t>
      </w:r>
      <w:r>
        <w:rPr>
          <w:rFonts w:hint="eastAsia"/>
          <w:sz w:val="30"/>
          <w:szCs w:val="30"/>
        </w:rPr>
        <w:t>2016</w:t>
      </w:r>
      <w:r>
        <w:rPr>
          <w:rFonts w:hint="eastAsia"/>
          <w:sz w:val="30"/>
          <w:szCs w:val="30"/>
        </w:rPr>
        <w:t>年春节后的一天去到承德小学校长陈永宇位于北滘镇南昌路的家拜年，将事先准备好的食堂学生用餐回扣款人民币</w:t>
      </w:r>
      <w:r>
        <w:rPr>
          <w:rFonts w:hint="eastAsia"/>
          <w:sz w:val="30"/>
          <w:szCs w:val="30"/>
        </w:rPr>
        <w:t>3.5</w:t>
      </w:r>
      <w:r>
        <w:rPr>
          <w:rFonts w:hint="eastAsia"/>
          <w:sz w:val="30"/>
          <w:szCs w:val="30"/>
        </w:rPr>
        <w:t>万元现金交给了陈永宇。</w:t>
      </w:r>
    </w:p>
    <w:p w:rsidR="00DF0724" w:rsidRDefault="00DF0724">
      <w:pPr>
        <w:spacing w:line="500" w:lineRule="atLeast"/>
        <w:ind w:firstLine="600"/>
        <w:divId w:val="1298923601"/>
        <w:rPr>
          <w:rFonts w:hint="eastAsia"/>
          <w:sz w:val="30"/>
          <w:szCs w:val="30"/>
        </w:rPr>
      </w:pPr>
      <w:r>
        <w:rPr>
          <w:rFonts w:hint="eastAsia"/>
          <w:sz w:val="30"/>
          <w:szCs w:val="30"/>
        </w:rPr>
        <w:t>7.</w:t>
      </w:r>
      <w:r>
        <w:rPr>
          <w:rFonts w:hint="eastAsia"/>
          <w:sz w:val="30"/>
          <w:szCs w:val="30"/>
        </w:rPr>
        <w:t>证人邹某</w:t>
      </w:r>
      <w:r>
        <w:rPr>
          <w:rFonts w:hint="eastAsia"/>
          <w:sz w:val="30"/>
          <w:szCs w:val="30"/>
        </w:rPr>
        <w:t>2</w:t>
      </w:r>
      <w:r>
        <w:rPr>
          <w:rFonts w:hint="eastAsia"/>
          <w:sz w:val="30"/>
          <w:szCs w:val="30"/>
        </w:rPr>
        <w:t>的证言：我是莘村小学食堂承包商。我于</w:t>
      </w:r>
      <w:r>
        <w:rPr>
          <w:rFonts w:hint="eastAsia"/>
          <w:sz w:val="30"/>
          <w:szCs w:val="30"/>
        </w:rPr>
        <w:t>2004</w:t>
      </w:r>
      <w:r>
        <w:rPr>
          <w:rFonts w:hint="eastAsia"/>
          <w:sz w:val="30"/>
          <w:szCs w:val="30"/>
        </w:rPr>
        <w:t>年和</w:t>
      </w:r>
      <w:r>
        <w:rPr>
          <w:rFonts w:hint="eastAsia"/>
          <w:sz w:val="30"/>
          <w:szCs w:val="30"/>
        </w:rPr>
        <w:t>2005</w:t>
      </w:r>
      <w:r>
        <w:rPr>
          <w:rFonts w:hint="eastAsia"/>
          <w:sz w:val="30"/>
          <w:szCs w:val="30"/>
        </w:rPr>
        <w:t>年先后两次到莘村小学校长陈永宇的办公室找陈，分别送给他每次好处费（学生和教师用餐回扣款）人民币</w:t>
      </w:r>
      <w:r>
        <w:rPr>
          <w:rFonts w:hint="eastAsia"/>
          <w:sz w:val="30"/>
          <w:szCs w:val="30"/>
        </w:rPr>
        <w:t>2000</w:t>
      </w:r>
      <w:r>
        <w:rPr>
          <w:rFonts w:hint="eastAsia"/>
          <w:sz w:val="30"/>
          <w:szCs w:val="30"/>
        </w:rPr>
        <w:t>元。</w:t>
      </w:r>
    </w:p>
    <w:p w:rsidR="00DF0724" w:rsidRDefault="00DF0724">
      <w:pPr>
        <w:spacing w:line="500" w:lineRule="atLeast"/>
        <w:ind w:firstLine="600"/>
        <w:divId w:val="576211099"/>
        <w:rPr>
          <w:rFonts w:hint="eastAsia"/>
          <w:sz w:val="30"/>
          <w:szCs w:val="30"/>
        </w:rPr>
      </w:pPr>
      <w:r>
        <w:rPr>
          <w:rFonts w:hint="eastAsia"/>
          <w:sz w:val="30"/>
          <w:szCs w:val="30"/>
        </w:rPr>
        <w:t>8.</w:t>
      </w:r>
      <w:r>
        <w:rPr>
          <w:rFonts w:hint="eastAsia"/>
          <w:sz w:val="30"/>
          <w:szCs w:val="30"/>
        </w:rPr>
        <w:t>扣押财物清单：案发后陈永宇主动退赃人民币</w:t>
      </w:r>
      <w:r>
        <w:rPr>
          <w:rFonts w:hint="eastAsia"/>
          <w:sz w:val="30"/>
          <w:szCs w:val="30"/>
        </w:rPr>
        <w:t>400000</w:t>
      </w:r>
      <w:r>
        <w:rPr>
          <w:rFonts w:hint="eastAsia"/>
          <w:sz w:val="30"/>
          <w:szCs w:val="30"/>
        </w:rPr>
        <w:t>元；侦查机关暂扣了被告人的护照和往来港澳通行证。</w:t>
      </w:r>
    </w:p>
    <w:p w:rsidR="00DF0724" w:rsidRDefault="00DF0724">
      <w:pPr>
        <w:spacing w:line="500" w:lineRule="atLeast"/>
        <w:ind w:firstLine="600"/>
        <w:divId w:val="119879600"/>
        <w:rPr>
          <w:rFonts w:hint="eastAsia"/>
          <w:sz w:val="30"/>
          <w:szCs w:val="30"/>
        </w:rPr>
      </w:pPr>
      <w:r>
        <w:rPr>
          <w:rFonts w:hint="eastAsia"/>
          <w:sz w:val="30"/>
          <w:szCs w:val="30"/>
        </w:rPr>
        <w:t>9.</w:t>
      </w:r>
      <w:r>
        <w:rPr>
          <w:rFonts w:hint="eastAsia"/>
          <w:sz w:val="30"/>
          <w:szCs w:val="30"/>
        </w:rPr>
        <w:t>合同、审批表、记账凭证：林头小学饭堂承包、林头小学的记账凭证、林头小学报销、西门改造工程、综合馆改造工程、篮球场改造工程、车棚改造工程的情况。</w:t>
      </w:r>
    </w:p>
    <w:p w:rsidR="00DF0724" w:rsidRDefault="00DF0724">
      <w:pPr>
        <w:spacing w:line="500" w:lineRule="atLeast"/>
        <w:ind w:firstLine="600"/>
        <w:divId w:val="2037925438"/>
        <w:rPr>
          <w:rFonts w:hint="eastAsia"/>
          <w:sz w:val="30"/>
          <w:szCs w:val="30"/>
        </w:rPr>
      </w:pPr>
      <w:r>
        <w:rPr>
          <w:rFonts w:hint="eastAsia"/>
          <w:sz w:val="30"/>
          <w:szCs w:val="30"/>
        </w:rPr>
        <w:t>10.</w:t>
      </w:r>
      <w:r>
        <w:rPr>
          <w:rFonts w:hint="eastAsia"/>
          <w:sz w:val="30"/>
          <w:szCs w:val="30"/>
        </w:rPr>
        <w:t>情况说明：陈永宇供述的收到应美琴、王意志、“潘裁缝”等人的好处费，因提供的信息不全，暂无法找到应美琴、王意志、“潘裁缝”等人。</w:t>
      </w:r>
    </w:p>
    <w:p w:rsidR="00DF0724" w:rsidRDefault="00DF0724">
      <w:pPr>
        <w:spacing w:line="500" w:lineRule="atLeast"/>
        <w:ind w:firstLine="600"/>
        <w:divId w:val="1556350133"/>
        <w:rPr>
          <w:rFonts w:hint="eastAsia"/>
          <w:sz w:val="30"/>
          <w:szCs w:val="30"/>
        </w:rPr>
      </w:pPr>
      <w:r>
        <w:rPr>
          <w:rFonts w:hint="eastAsia"/>
          <w:sz w:val="30"/>
          <w:szCs w:val="30"/>
        </w:rPr>
        <w:t>11.</w:t>
      </w:r>
      <w:r>
        <w:rPr>
          <w:rFonts w:hint="eastAsia"/>
          <w:sz w:val="30"/>
          <w:szCs w:val="30"/>
        </w:rPr>
        <w:t>破案经过、抓获经过：佛山市顺德区人民检察院在办理案件的过程中，发现被告人陈永宇涉嫌受贿的犯罪线索，遂于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日将被告人陈永宇抓获。</w:t>
      </w:r>
    </w:p>
    <w:p w:rsidR="00DF0724" w:rsidRDefault="00DF0724">
      <w:pPr>
        <w:spacing w:line="500" w:lineRule="atLeast"/>
        <w:ind w:firstLine="600"/>
        <w:divId w:val="608777894"/>
        <w:rPr>
          <w:rFonts w:hint="eastAsia"/>
          <w:sz w:val="30"/>
          <w:szCs w:val="30"/>
        </w:rPr>
      </w:pPr>
      <w:r>
        <w:rPr>
          <w:rFonts w:hint="eastAsia"/>
          <w:sz w:val="30"/>
          <w:szCs w:val="30"/>
        </w:rPr>
        <w:t>12.</w:t>
      </w:r>
      <w:r>
        <w:rPr>
          <w:rFonts w:hint="eastAsia"/>
          <w:sz w:val="30"/>
          <w:szCs w:val="30"/>
        </w:rPr>
        <w:t>人口信息查询表：被告人陈永宇的身份情况。</w:t>
      </w:r>
    </w:p>
    <w:p w:rsidR="00DF0724" w:rsidRDefault="00DF0724">
      <w:pPr>
        <w:spacing w:line="500" w:lineRule="atLeast"/>
        <w:ind w:firstLine="600"/>
        <w:divId w:val="541141121"/>
        <w:rPr>
          <w:rFonts w:hint="eastAsia"/>
          <w:sz w:val="30"/>
          <w:szCs w:val="30"/>
        </w:rPr>
      </w:pPr>
      <w:r>
        <w:rPr>
          <w:rFonts w:hint="eastAsia"/>
          <w:sz w:val="30"/>
          <w:szCs w:val="30"/>
        </w:rPr>
        <w:t>13.</w:t>
      </w:r>
      <w:r>
        <w:rPr>
          <w:rFonts w:hint="eastAsia"/>
          <w:sz w:val="30"/>
          <w:szCs w:val="30"/>
        </w:rPr>
        <w:t>干部履历表、顺德区学校干部聘任审批表、关于职务聘任的通知：被告人陈永宇的履历、任职情况。</w:t>
      </w:r>
    </w:p>
    <w:p w:rsidR="00DF0724" w:rsidRDefault="00DF0724">
      <w:pPr>
        <w:spacing w:line="500" w:lineRule="atLeast"/>
        <w:ind w:firstLine="600"/>
        <w:divId w:val="1756197570"/>
        <w:rPr>
          <w:rFonts w:hint="eastAsia"/>
          <w:sz w:val="30"/>
          <w:szCs w:val="30"/>
        </w:rPr>
      </w:pPr>
      <w:r>
        <w:rPr>
          <w:rFonts w:hint="eastAsia"/>
          <w:sz w:val="30"/>
          <w:szCs w:val="30"/>
        </w:rPr>
        <w:t>以上证据经法庭查证属实，足以认定。</w:t>
      </w:r>
    </w:p>
    <w:p w:rsidR="00DF0724" w:rsidRDefault="00DF0724">
      <w:pPr>
        <w:spacing w:line="500" w:lineRule="atLeast"/>
        <w:ind w:firstLine="600"/>
        <w:divId w:val="492650906"/>
        <w:rPr>
          <w:rFonts w:hint="eastAsia"/>
          <w:sz w:val="30"/>
          <w:szCs w:val="30"/>
        </w:rPr>
      </w:pPr>
      <w:r>
        <w:rPr>
          <w:rFonts w:hint="eastAsia"/>
          <w:sz w:val="30"/>
          <w:szCs w:val="30"/>
        </w:rPr>
        <w:t>本院认为，被告人陈永宇无视国家法律，利用职务上的便利非法收受他人财物，为他人谋取利益，已构成受贿罪。佛山市顺德区人民检察院指控被告人陈永宇犯受贿罪，罪名成立。被告人陈永宇受贿数额巨大。被告人陈永宇归案后如实供述了其犯罪行为，依法可从轻处罚。鉴于案发后被告人陈永宇主动退出赃款，可酌情从轻处罚。对被告人陈永宇的辩护人提出被告人收受陈某的贿款应为</w:t>
      </w:r>
      <w:r>
        <w:rPr>
          <w:rFonts w:hint="eastAsia"/>
          <w:sz w:val="30"/>
          <w:szCs w:val="30"/>
        </w:rPr>
        <w:t>15.7</w:t>
      </w:r>
      <w:r>
        <w:rPr>
          <w:rFonts w:hint="eastAsia"/>
          <w:sz w:val="30"/>
          <w:szCs w:val="30"/>
        </w:rPr>
        <w:t>万元，收受邹某</w:t>
      </w:r>
      <w:r>
        <w:rPr>
          <w:rFonts w:hint="eastAsia"/>
          <w:sz w:val="30"/>
          <w:szCs w:val="30"/>
        </w:rPr>
        <w:t>1</w:t>
      </w:r>
      <w:r>
        <w:rPr>
          <w:rFonts w:hint="eastAsia"/>
          <w:sz w:val="30"/>
          <w:szCs w:val="30"/>
        </w:rPr>
        <w:t>的贿款为</w:t>
      </w:r>
      <w:r>
        <w:rPr>
          <w:rFonts w:hint="eastAsia"/>
          <w:sz w:val="30"/>
          <w:szCs w:val="30"/>
        </w:rPr>
        <w:t>2.5</w:t>
      </w:r>
      <w:r>
        <w:rPr>
          <w:rFonts w:hint="eastAsia"/>
          <w:sz w:val="30"/>
          <w:szCs w:val="30"/>
        </w:rPr>
        <w:t>万元的辩护意见。经查，证人陈某、邹某</w:t>
      </w:r>
      <w:r>
        <w:rPr>
          <w:rFonts w:hint="eastAsia"/>
          <w:sz w:val="30"/>
          <w:szCs w:val="30"/>
        </w:rPr>
        <w:t>1</w:t>
      </w:r>
      <w:r>
        <w:rPr>
          <w:rFonts w:hint="eastAsia"/>
          <w:sz w:val="30"/>
          <w:szCs w:val="30"/>
        </w:rPr>
        <w:t>在侦查机关均最后确认贿送给被告人陈永宇的款项分别</w:t>
      </w:r>
      <w:r>
        <w:rPr>
          <w:rFonts w:hint="eastAsia"/>
          <w:sz w:val="30"/>
          <w:szCs w:val="30"/>
        </w:rPr>
        <w:t>17.7</w:t>
      </w:r>
      <w:r>
        <w:rPr>
          <w:rFonts w:hint="eastAsia"/>
          <w:sz w:val="30"/>
          <w:szCs w:val="30"/>
        </w:rPr>
        <w:t>万、</w:t>
      </w:r>
      <w:r>
        <w:rPr>
          <w:rFonts w:hint="eastAsia"/>
          <w:sz w:val="30"/>
          <w:szCs w:val="30"/>
        </w:rPr>
        <w:t>3.5</w:t>
      </w:r>
      <w:r>
        <w:rPr>
          <w:rFonts w:hint="eastAsia"/>
          <w:sz w:val="30"/>
          <w:szCs w:val="30"/>
        </w:rPr>
        <w:t>万，被告人陈永宇在庭审中对公诉机关指控其受贿的作案时间、受贿的名目、具体的受贿数额也予以确认，与其在侦查机关对受贿金额等情况的供述相互印证，足以认定。故对辩护人的该辩护意见不予采纳。对辩护人提出被告人陈永宇有自首情节的辩护意见。经查，被告人陈永宇涉嫌受贿一案是在侦查机关办理教育系统其他案件中自行发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日，经佛山市顺德区北滘教育局领导电话沟通联系陈永宇，陈永宇于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来到北滘教育局，被侦查人员抓获，故被告人的行为不构成自首，辩护人的该辩护意见理据不足，本院不予采纳；辩护人的其他辩护意见有理，本院予以采纳。公诉机关所提量刑建议与被告人的罪责相符，本院予以采纳。根据被告人的犯罪事实、情节及对社会的危害程度，依照《中华人民共和国刑法》第三百八十五条第一款、第三百八十六条、第三百八十三条第一款第（二）项、第五十二条、第五十三条、第六十七条第三款的规定，判决如下：</w:t>
      </w:r>
    </w:p>
    <w:p w:rsidR="00DF0724" w:rsidRDefault="00DF0724">
      <w:pPr>
        <w:spacing w:line="500" w:lineRule="atLeast"/>
        <w:ind w:firstLine="600"/>
        <w:divId w:val="1060784400"/>
        <w:rPr>
          <w:rFonts w:hint="eastAsia"/>
          <w:sz w:val="30"/>
          <w:szCs w:val="30"/>
        </w:rPr>
      </w:pPr>
      <w:r>
        <w:rPr>
          <w:rFonts w:hint="eastAsia"/>
          <w:sz w:val="30"/>
          <w:szCs w:val="30"/>
        </w:rPr>
        <w:t>一、被告人陈永宇犯受贿罪，判处有期徒刑三年零三个月，并处罚金人民币二十万元；</w:t>
      </w:r>
    </w:p>
    <w:p w:rsidR="00DF0724" w:rsidRDefault="00DF0724">
      <w:pPr>
        <w:spacing w:line="500" w:lineRule="atLeast"/>
        <w:ind w:firstLine="600"/>
        <w:divId w:val="198804438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日止。罚金在判决发生法律效力后三十日内缴纳。）</w:t>
      </w:r>
    </w:p>
    <w:p w:rsidR="00DF0724" w:rsidRDefault="00DF0724">
      <w:pPr>
        <w:spacing w:line="500" w:lineRule="atLeast"/>
        <w:ind w:firstLine="600"/>
        <w:divId w:val="392461317"/>
        <w:rPr>
          <w:rFonts w:hint="eastAsia"/>
          <w:sz w:val="30"/>
          <w:szCs w:val="30"/>
        </w:rPr>
      </w:pPr>
      <w:r>
        <w:rPr>
          <w:rFonts w:hint="eastAsia"/>
          <w:sz w:val="30"/>
          <w:szCs w:val="30"/>
        </w:rPr>
        <w:t>二、对扣押在案的被告人陈永宇的涉案赃款人民币</w:t>
      </w:r>
      <w:r>
        <w:rPr>
          <w:rFonts w:hint="eastAsia"/>
          <w:sz w:val="30"/>
          <w:szCs w:val="30"/>
        </w:rPr>
        <w:t>303000</w:t>
      </w:r>
      <w:r>
        <w:rPr>
          <w:rFonts w:hint="eastAsia"/>
          <w:sz w:val="30"/>
          <w:szCs w:val="30"/>
        </w:rPr>
        <w:t>元予以没收，由侦查机关佛山市顺德区人民检察院上缴国库。</w:t>
      </w:r>
    </w:p>
    <w:p w:rsidR="00DF0724" w:rsidRDefault="00DF0724">
      <w:pPr>
        <w:spacing w:line="500" w:lineRule="atLeast"/>
        <w:ind w:firstLine="600"/>
        <w:divId w:val="1944680601"/>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DF0724" w:rsidRDefault="00DF0724">
      <w:pPr>
        <w:spacing w:line="500" w:lineRule="atLeast"/>
        <w:jc w:val="right"/>
        <w:divId w:val="894701110"/>
        <w:rPr>
          <w:rFonts w:hint="eastAsia"/>
          <w:sz w:val="30"/>
          <w:szCs w:val="30"/>
        </w:rPr>
      </w:pPr>
      <w:r>
        <w:rPr>
          <w:rFonts w:hint="eastAsia"/>
          <w:sz w:val="30"/>
          <w:szCs w:val="30"/>
        </w:rPr>
        <w:t>审　判　长　　邓杏华</w:t>
      </w:r>
    </w:p>
    <w:p w:rsidR="00DF0724" w:rsidRDefault="00DF0724">
      <w:pPr>
        <w:spacing w:line="500" w:lineRule="atLeast"/>
        <w:jc w:val="right"/>
        <w:divId w:val="1248883302"/>
        <w:rPr>
          <w:rFonts w:hint="eastAsia"/>
          <w:sz w:val="30"/>
          <w:szCs w:val="30"/>
        </w:rPr>
      </w:pPr>
      <w:r>
        <w:rPr>
          <w:rFonts w:hint="eastAsia"/>
          <w:sz w:val="30"/>
          <w:szCs w:val="30"/>
        </w:rPr>
        <w:t>人民陪审员　　钟玲芝</w:t>
      </w:r>
    </w:p>
    <w:p w:rsidR="00DF0724" w:rsidRDefault="00DF0724">
      <w:pPr>
        <w:spacing w:line="500" w:lineRule="atLeast"/>
        <w:jc w:val="right"/>
        <w:divId w:val="1859076083"/>
        <w:rPr>
          <w:rFonts w:hint="eastAsia"/>
          <w:sz w:val="30"/>
          <w:szCs w:val="30"/>
        </w:rPr>
      </w:pPr>
      <w:r>
        <w:rPr>
          <w:rFonts w:hint="eastAsia"/>
          <w:sz w:val="30"/>
          <w:szCs w:val="30"/>
        </w:rPr>
        <w:t>人民陪审员　　关贝娴</w:t>
      </w:r>
    </w:p>
    <w:p w:rsidR="00DF0724" w:rsidRDefault="00DF0724">
      <w:pPr>
        <w:spacing w:line="500" w:lineRule="atLeast"/>
        <w:jc w:val="right"/>
        <w:divId w:val="1479345355"/>
        <w:rPr>
          <w:rFonts w:hint="eastAsia"/>
          <w:sz w:val="30"/>
          <w:szCs w:val="30"/>
        </w:rPr>
      </w:pPr>
      <w:r>
        <w:rPr>
          <w:rFonts w:hint="eastAsia"/>
          <w:sz w:val="30"/>
          <w:szCs w:val="30"/>
        </w:rPr>
        <w:t>二〇一六年十月二十四日</w:t>
      </w:r>
    </w:p>
    <w:p w:rsidR="00DF0724" w:rsidRDefault="00DF0724">
      <w:pPr>
        <w:spacing w:line="500" w:lineRule="atLeast"/>
        <w:jc w:val="right"/>
        <w:divId w:val="1925796161"/>
        <w:rPr>
          <w:rFonts w:hint="eastAsia"/>
          <w:sz w:val="30"/>
          <w:szCs w:val="30"/>
        </w:rPr>
      </w:pPr>
      <w:r>
        <w:rPr>
          <w:rFonts w:hint="eastAsia"/>
          <w:sz w:val="30"/>
          <w:szCs w:val="30"/>
        </w:rPr>
        <w:t>书　记　员　　吴　冰</w:t>
      </w:r>
    </w:p>
    <w:p w:rsidR="00DF0724" w:rsidRDefault="00DF0724">
      <w:pPr>
        <w:spacing w:line="500" w:lineRule="atLeast"/>
        <w:ind w:firstLine="600"/>
        <w:divId w:val="1069887568"/>
        <w:rPr>
          <w:rFonts w:hint="eastAsia"/>
          <w:sz w:val="30"/>
          <w:szCs w:val="30"/>
        </w:rPr>
      </w:pPr>
      <w:r>
        <w:rPr>
          <w:rFonts w:hint="eastAsia"/>
          <w:sz w:val="30"/>
          <w:szCs w:val="30"/>
        </w:rPr>
        <w:t>附：相关法律条文</w:t>
      </w:r>
    </w:p>
    <w:p w:rsidR="00DF0724" w:rsidRDefault="00DF0724">
      <w:pPr>
        <w:spacing w:line="500" w:lineRule="atLeast"/>
        <w:ind w:firstLine="600"/>
        <w:divId w:val="219093578"/>
        <w:rPr>
          <w:rFonts w:hint="eastAsia"/>
          <w:sz w:val="30"/>
          <w:szCs w:val="30"/>
        </w:rPr>
      </w:pPr>
      <w:r>
        <w:rPr>
          <w:rFonts w:hint="eastAsia"/>
          <w:sz w:val="30"/>
          <w:szCs w:val="30"/>
        </w:rPr>
        <w:t>《中华人民共和国刑法》</w:t>
      </w:r>
    </w:p>
    <w:p w:rsidR="00DF0724" w:rsidRDefault="00DF0724">
      <w:pPr>
        <w:spacing w:line="500" w:lineRule="atLeast"/>
        <w:ind w:firstLine="600"/>
        <w:divId w:val="568996998"/>
        <w:rPr>
          <w:rFonts w:hint="eastAsia"/>
          <w:sz w:val="30"/>
          <w:szCs w:val="30"/>
        </w:rPr>
      </w:pPr>
      <w:r>
        <w:rPr>
          <w:rFonts w:hint="eastAsia"/>
          <w:sz w:val="30"/>
          <w:szCs w:val="30"/>
        </w:rPr>
        <w:t>第三百八十三条对犯贪污罪的，根据情节轻重，分别依照下列规定处罚：</w:t>
      </w:r>
    </w:p>
    <w:p w:rsidR="00DF0724" w:rsidRDefault="00DF0724">
      <w:pPr>
        <w:spacing w:line="500" w:lineRule="atLeast"/>
        <w:ind w:firstLine="600"/>
        <w:divId w:val="290214906"/>
        <w:rPr>
          <w:rFonts w:hint="eastAsia"/>
          <w:sz w:val="30"/>
          <w:szCs w:val="30"/>
        </w:rPr>
      </w:pPr>
      <w:r>
        <w:rPr>
          <w:rFonts w:hint="eastAsia"/>
          <w:sz w:val="30"/>
          <w:szCs w:val="30"/>
        </w:rPr>
        <w:t>（一）贪污数额较大或者有其他较重情节的，处三年以下有期徒刑或者拘役，并处罚金。</w:t>
      </w:r>
    </w:p>
    <w:p w:rsidR="00DF0724" w:rsidRDefault="00DF0724">
      <w:pPr>
        <w:spacing w:line="500" w:lineRule="atLeast"/>
        <w:ind w:firstLine="600"/>
        <w:divId w:val="1175533470"/>
        <w:rPr>
          <w:rFonts w:hint="eastAsia"/>
          <w:sz w:val="30"/>
          <w:szCs w:val="30"/>
        </w:rPr>
      </w:pPr>
      <w:r>
        <w:rPr>
          <w:rFonts w:hint="eastAsia"/>
          <w:sz w:val="30"/>
          <w:szCs w:val="30"/>
        </w:rPr>
        <w:t>（二）贪污数额巨大或者有其他严重情节的，处三年以上十年以下有期徒刑，并处罚金或者没收财产。</w:t>
      </w:r>
    </w:p>
    <w:p w:rsidR="00DF0724" w:rsidRDefault="00DF0724">
      <w:pPr>
        <w:spacing w:line="500" w:lineRule="atLeast"/>
        <w:ind w:firstLine="600"/>
        <w:divId w:val="90854149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F0724" w:rsidRDefault="00DF0724">
      <w:pPr>
        <w:spacing w:line="500" w:lineRule="atLeast"/>
        <w:ind w:firstLine="600"/>
        <w:divId w:val="1137064300"/>
        <w:rPr>
          <w:rFonts w:hint="eastAsia"/>
          <w:sz w:val="30"/>
          <w:szCs w:val="30"/>
        </w:rPr>
      </w:pPr>
      <w:r>
        <w:rPr>
          <w:rFonts w:hint="eastAsia"/>
          <w:sz w:val="30"/>
          <w:szCs w:val="30"/>
        </w:rPr>
        <w:t>对多次贪污未经处理的，按照累计贪污数额处罚。</w:t>
      </w:r>
    </w:p>
    <w:p w:rsidR="00DF0724" w:rsidRDefault="00DF0724">
      <w:pPr>
        <w:spacing w:line="500" w:lineRule="atLeast"/>
        <w:ind w:firstLine="600"/>
        <w:divId w:val="178731266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F0724" w:rsidRDefault="00DF0724">
      <w:pPr>
        <w:spacing w:line="500" w:lineRule="atLeast"/>
        <w:ind w:firstLine="600"/>
        <w:divId w:val="164026109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F0724" w:rsidRDefault="00DF0724">
      <w:pPr>
        <w:spacing w:line="500" w:lineRule="atLeast"/>
        <w:ind w:firstLine="600"/>
        <w:divId w:val="52043153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F0724" w:rsidRDefault="00DF0724">
      <w:pPr>
        <w:spacing w:line="500" w:lineRule="atLeast"/>
        <w:ind w:firstLine="600"/>
        <w:divId w:val="1772512531"/>
        <w:rPr>
          <w:rFonts w:hint="eastAsia"/>
          <w:sz w:val="30"/>
          <w:szCs w:val="30"/>
        </w:rPr>
      </w:pPr>
      <w:r>
        <w:rPr>
          <w:rFonts w:hint="eastAsia"/>
          <w:sz w:val="30"/>
          <w:szCs w:val="30"/>
        </w:rPr>
        <w:t>国家工作人员在经济往来中，违反国家规定，收受各种名义的回扣、手续费，归个人所有的，以受贿论处。</w:t>
      </w:r>
    </w:p>
    <w:p w:rsidR="00DF0724" w:rsidRDefault="00DF0724">
      <w:pPr>
        <w:spacing w:line="500" w:lineRule="atLeast"/>
        <w:ind w:firstLine="600"/>
        <w:divId w:val="65615358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F0724" w:rsidRDefault="00DF0724">
      <w:pPr>
        <w:spacing w:line="500" w:lineRule="atLeast"/>
        <w:ind w:firstLine="600"/>
        <w:divId w:val="453409515"/>
        <w:rPr>
          <w:rFonts w:hint="eastAsia"/>
          <w:sz w:val="30"/>
          <w:szCs w:val="30"/>
        </w:rPr>
      </w:pPr>
      <w:r>
        <w:rPr>
          <w:rFonts w:hint="eastAsia"/>
          <w:sz w:val="30"/>
          <w:szCs w:val="30"/>
        </w:rPr>
        <w:t>第五十二条判处罚金，应当根据犯罪情节决定罚金数额。</w:t>
      </w:r>
    </w:p>
    <w:p w:rsidR="00DF0724" w:rsidRDefault="00DF0724">
      <w:pPr>
        <w:spacing w:line="500" w:lineRule="atLeast"/>
        <w:ind w:firstLine="600"/>
        <w:divId w:val="63911229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DF0724" w:rsidRDefault="00DF0724">
      <w:pPr>
        <w:spacing w:line="500" w:lineRule="atLeast"/>
        <w:ind w:firstLine="600"/>
        <w:divId w:val="183051696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F0724" w:rsidRDefault="00DF0724">
      <w:pPr>
        <w:spacing w:line="500" w:lineRule="atLeast"/>
        <w:ind w:firstLine="600"/>
        <w:divId w:val="153684669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F0724" w:rsidRDefault="00DF0724">
      <w:pPr>
        <w:spacing w:line="500" w:lineRule="atLeast"/>
        <w:ind w:firstLine="600"/>
        <w:divId w:val="111852271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F0724" w:rsidRDefault="00DF0724">
      <w:pPr>
        <w:spacing w:line="500" w:lineRule="atLeast"/>
        <w:ind w:firstLine="600"/>
        <w:divId w:val="1171985286"/>
        <w:rPr>
          <w:rFonts w:hint="eastAsia"/>
          <w:sz w:val="30"/>
          <w:szCs w:val="30"/>
        </w:rPr>
      </w:pPr>
      <w:r>
        <w:rPr>
          <w:rFonts w:hint="eastAsia"/>
          <w:sz w:val="30"/>
          <w:szCs w:val="30"/>
        </w:rPr>
        <w:t>第</w:t>
      </w:r>
      <w:r>
        <w:rPr>
          <w:rFonts w:hint="eastAsia"/>
          <w:sz w:val="30"/>
          <w:szCs w:val="30"/>
        </w:rPr>
        <w:t>7</w:t>
      </w:r>
      <w:r>
        <w:rPr>
          <w:rFonts w:hint="eastAsia"/>
          <w:sz w:val="30"/>
          <w:szCs w:val="30"/>
        </w:rPr>
        <w:t>页共</w:t>
      </w:r>
      <w:r>
        <w:rPr>
          <w:rFonts w:hint="eastAsia"/>
          <w:sz w:val="30"/>
          <w:szCs w:val="30"/>
        </w:rPr>
        <w:t>10</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0724" w:rsidRDefault="00DF0724" w:rsidP="00DF0724">
      <w:pPr>
        <w:rPr>
          <w:rFonts w:hint="eastAsia"/>
        </w:rPr>
      </w:pPr>
      <w:r>
        <w:separator/>
      </w:r>
    </w:p>
  </w:endnote>
  <w:endnote w:type="continuationSeparator" w:id="0">
    <w:p w:rsidR="00DF0724" w:rsidRDefault="00DF0724" w:rsidP="00DF07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0724" w:rsidRDefault="00DF0724" w:rsidP="00DF0724">
      <w:pPr>
        <w:rPr>
          <w:rFonts w:hint="eastAsia"/>
        </w:rPr>
      </w:pPr>
      <w:r>
        <w:separator/>
      </w:r>
    </w:p>
  </w:footnote>
  <w:footnote w:type="continuationSeparator" w:id="0">
    <w:p w:rsidR="00DF0724" w:rsidRDefault="00DF0724" w:rsidP="00DF072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0724"/>
    <w:rsid w:val="002A6721"/>
    <w:rsid w:val="00DF07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F0724"/>
    <w:pPr>
      <w:tabs>
        <w:tab w:val="center" w:pos="4153"/>
        <w:tab w:val="right" w:pos="8306"/>
      </w:tabs>
      <w:snapToGrid w:val="0"/>
      <w:jc w:val="center"/>
    </w:pPr>
    <w:rPr>
      <w:sz w:val="18"/>
      <w:szCs w:val="18"/>
    </w:rPr>
  </w:style>
  <w:style w:type="character" w:customStyle="1" w:styleId="a4">
    <w:name w:val="页眉 字符"/>
    <w:basedOn w:val="a0"/>
    <w:link w:val="a3"/>
    <w:uiPriority w:val="99"/>
    <w:rsid w:val="00DF0724"/>
    <w:rPr>
      <w:rFonts w:ascii="宋体" w:eastAsia="宋体" w:hAnsi="宋体" w:cs="宋体"/>
      <w:sz w:val="18"/>
      <w:szCs w:val="18"/>
    </w:rPr>
  </w:style>
  <w:style w:type="paragraph" w:styleId="a5">
    <w:name w:val="footer"/>
    <w:basedOn w:val="a"/>
    <w:link w:val="a6"/>
    <w:uiPriority w:val="99"/>
    <w:unhideWhenUsed/>
    <w:rsid w:val="00DF0724"/>
    <w:pPr>
      <w:tabs>
        <w:tab w:val="center" w:pos="4153"/>
        <w:tab w:val="right" w:pos="8306"/>
      </w:tabs>
      <w:snapToGrid w:val="0"/>
    </w:pPr>
    <w:rPr>
      <w:sz w:val="18"/>
      <w:szCs w:val="18"/>
    </w:rPr>
  </w:style>
  <w:style w:type="character" w:customStyle="1" w:styleId="a6">
    <w:name w:val="页脚 字符"/>
    <w:basedOn w:val="a0"/>
    <w:link w:val="a5"/>
    <w:uiPriority w:val="99"/>
    <w:rsid w:val="00DF072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3216">
      <w:marLeft w:val="0"/>
      <w:marRight w:val="0"/>
      <w:marTop w:val="10"/>
      <w:marBottom w:val="10"/>
      <w:divBdr>
        <w:top w:val="none" w:sz="0" w:space="0" w:color="auto"/>
        <w:left w:val="none" w:sz="0" w:space="0" w:color="auto"/>
        <w:bottom w:val="none" w:sz="0" w:space="0" w:color="auto"/>
        <w:right w:val="none" w:sz="0" w:space="0" w:color="auto"/>
      </w:divBdr>
    </w:div>
    <w:div w:id="68430860">
      <w:marLeft w:val="0"/>
      <w:marRight w:val="0"/>
      <w:marTop w:val="10"/>
      <w:marBottom w:val="10"/>
      <w:divBdr>
        <w:top w:val="none" w:sz="0" w:space="0" w:color="auto"/>
        <w:left w:val="none" w:sz="0" w:space="0" w:color="auto"/>
        <w:bottom w:val="none" w:sz="0" w:space="0" w:color="auto"/>
        <w:right w:val="none" w:sz="0" w:space="0" w:color="auto"/>
      </w:divBdr>
    </w:div>
    <w:div w:id="70196826">
      <w:marLeft w:val="0"/>
      <w:marRight w:val="0"/>
      <w:marTop w:val="10"/>
      <w:marBottom w:val="10"/>
      <w:divBdr>
        <w:top w:val="none" w:sz="0" w:space="0" w:color="auto"/>
        <w:left w:val="none" w:sz="0" w:space="0" w:color="auto"/>
        <w:bottom w:val="none" w:sz="0" w:space="0" w:color="auto"/>
        <w:right w:val="none" w:sz="0" w:space="0" w:color="auto"/>
      </w:divBdr>
    </w:div>
    <w:div w:id="119879600">
      <w:marLeft w:val="0"/>
      <w:marRight w:val="0"/>
      <w:marTop w:val="10"/>
      <w:marBottom w:val="10"/>
      <w:divBdr>
        <w:top w:val="none" w:sz="0" w:space="0" w:color="auto"/>
        <w:left w:val="none" w:sz="0" w:space="0" w:color="auto"/>
        <w:bottom w:val="none" w:sz="0" w:space="0" w:color="auto"/>
        <w:right w:val="none" w:sz="0" w:space="0" w:color="auto"/>
      </w:divBdr>
    </w:div>
    <w:div w:id="149255566">
      <w:marLeft w:val="0"/>
      <w:marRight w:val="0"/>
      <w:marTop w:val="10"/>
      <w:marBottom w:val="10"/>
      <w:divBdr>
        <w:top w:val="none" w:sz="0" w:space="0" w:color="auto"/>
        <w:left w:val="none" w:sz="0" w:space="0" w:color="auto"/>
        <w:bottom w:val="none" w:sz="0" w:space="0" w:color="auto"/>
        <w:right w:val="none" w:sz="0" w:space="0" w:color="auto"/>
      </w:divBdr>
    </w:div>
    <w:div w:id="219093578">
      <w:marLeft w:val="0"/>
      <w:marRight w:val="0"/>
      <w:marTop w:val="10"/>
      <w:marBottom w:val="10"/>
      <w:divBdr>
        <w:top w:val="none" w:sz="0" w:space="0" w:color="auto"/>
        <w:left w:val="none" w:sz="0" w:space="0" w:color="auto"/>
        <w:bottom w:val="none" w:sz="0" w:space="0" w:color="auto"/>
        <w:right w:val="none" w:sz="0" w:space="0" w:color="auto"/>
      </w:divBdr>
    </w:div>
    <w:div w:id="273371211">
      <w:marLeft w:val="0"/>
      <w:marRight w:val="0"/>
      <w:marTop w:val="10"/>
      <w:marBottom w:val="10"/>
      <w:divBdr>
        <w:top w:val="none" w:sz="0" w:space="0" w:color="auto"/>
        <w:left w:val="none" w:sz="0" w:space="0" w:color="auto"/>
        <w:bottom w:val="none" w:sz="0" w:space="0" w:color="auto"/>
        <w:right w:val="none" w:sz="0" w:space="0" w:color="auto"/>
      </w:divBdr>
    </w:div>
    <w:div w:id="290214906">
      <w:marLeft w:val="0"/>
      <w:marRight w:val="0"/>
      <w:marTop w:val="10"/>
      <w:marBottom w:val="10"/>
      <w:divBdr>
        <w:top w:val="none" w:sz="0" w:space="0" w:color="auto"/>
        <w:left w:val="none" w:sz="0" w:space="0" w:color="auto"/>
        <w:bottom w:val="none" w:sz="0" w:space="0" w:color="auto"/>
        <w:right w:val="none" w:sz="0" w:space="0" w:color="auto"/>
      </w:divBdr>
    </w:div>
    <w:div w:id="325405610">
      <w:marLeft w:val="0"/>
      <w:marRight w:val="0"/>
      <w:marTop w:val="10"/>
      <w:marBottom w:val="10"/>
      <w:divBdr>
        <w:top w:val="none" w:sz="0" w:space="0" w:color="auto"/>
        <w:left w:val="none" w:sz="0" w:space="0" w:color="auto"/>
        <w:bottom w:val="none" w:sz="0" w:space="0" w:color="auto"/>
        <w:right w:val="none" w:sz="0" w:space="0" w:color="auto"/>
      </w:divBdr>
    </w:div>
    <w:div w:id="392461317">
      <w:marLeft w:val="0"/>
      <w:marRight w:val="0"/>
      <w:marTop w:val="10"/>
      <w:marBottom w:val="10"/>
      <w:divBdr>
        <w:top w:val="none" w:sz="0" w:space="0" w:color="auto"/>
        <w:left w:val="none" w:sz="0" w:space="0" w:color="auto"/>
        <w:bottom w:val="none" w:sz="0" w:space="0" w:color="auto"/>
        <w:right w:val="none" w:sz="0" w:space="0" w:color="auto"/>
      </w:divBdr>
    </w:div>
    <w:div w:id="453409515">
      <w:marLeft w:val="0"/>
      <w:marRight w:val="0"/>
      <w:marTop w:val="10"/>
      <w:marBottom w:val="10"/>
      <w:divBdr>
        <w:top w:val="none" w:sz="0" w:space="0" w:color="auto"/>
        <w:left w:val="none" w:sz="0" w:space="0" w:color="auto"/>
        <w:bottom w:val="none" w:sz="0" w:space="0" w:color="auto"/>
        <w:right w:val="none" w:sz="0" w:space="0" w:color="auto"/>
      </w:divBdr>
    </w:div>
    <w:div w:id="492650906">
      <w:marLeft w:val="0"/>
      <w:marRight w:val="0"/>
      <w:marTop w:val="10"/>
      <w:marBottom w:val="10"/>
      <w:divBdr>
        <w:top w:val="none" w:sz="0" w:space="0" w:color="auto"/>
        <w:left w:val="none" w:sz="0" w:space="0" w:color="auto"/>
        <w:bottom w:val="none" w:sz="0" w:space="0" w:color="auto"/>
        <w:right w:val="none" w:sz="0" w:space="0" w:color="auto"/>
      </w:divBdr>
    </w:div>
    <w:div w:id="520431538">
      <w:marLeft w:val="0"/>
      <w:marRight w:val="0"/>
      <w:marTop w:val="10"/>
      <w:marBottom w:val="10"/>
      <w:divBdr>
        <w:top w:val="none" w:sz="0" w:space="0" w:color="auto"/>
        <w:left w:val="none" w:sz="0" w:space="0" w:color="auto"/>
        <w:bottom w:val="none" w:sz="0" w:space="0" w:color="auto"/>
        <w:right w:val="none" w:sz="0" w:space="0" w:color="auto"/>
      </w:divBdr>
    </w:div>
    <w:div w:id="534394330">
      <w:marLeft w:val="0"/>
      <w:marRight w:val="0"/>
      <w:marTop w:val="10"/>
      <w:marBottom w:val="10"/>
      <w:divBdr>
        <w:top w:val="none" w:sz="0" w:space="0" w:color="auto"/>
        <w:left w:val="none" w:sz="0" w:space="0" w:color="auto"/>
        <w:bottom w:val="none" w:sz="0" w:space="0" w:color="auto"/>
        <w:right w:val="none" w:sz="0" w:space="0" w:color="auto"/>
      </w:divBdr>
    </w:div>
    <w:div w:id="541141121">
      <w:marLeft w:val="0"/>
      <w:marRight w:val="0"/>
      <w:marTop w:val="10"/>
      <w:marBottom w:val="10"/>
      <w:divBdr>
        <w:top w:val="none" w:sz="0" w:space="0" w:color="auto"/>
        <w:left w:val="none" w:sz="0" w:space="0" w:color="auto"/>
        <w:bottom w:val="none" w:sz="0" w:space="0" w:color="auto"/>
        <w:right w:val="none" w:sz="0" w:space="0" w:color="auto"/>
      </w:divBdr>
    </w:div>
    <w:div w:id="568996998">
      <w:marLeft w:val="0"/>
      <w:marRight w:val="0"/>
      <w:marTop w:val="10"/>
      <w:marBottom w:val="10"/>
      <w:divBdr>
        <w:top w:val="none" w:sz="0" w:space="0" w:color="auto"/>
        <w:left w:val="none" w:sz="0" w:space="0" w:color="auto"/>
        <w:bottom w:val="none" w:sz="0" w:space="0" w:color="auto"/>
        <w:right w:val="none" w:sz="0" w:space="0" w:color="auto"/>
      </w:divBdr>
    </w:div>
    <w:div w:id="576211099">
      <w:marLeft w:val="0"/>
      <w:marRight w:val="0"/>
      <w:marTop w:val="10"/>
      <w:marBottom w:val="10"/>
      <w:divBdr>
        <w:top w:val="none" w:sz="0" w:space="0" w:color="auto"/>
        <w:left w:val="none" w:sz="0" w:space="0" w:color="auto"/>
        <w:bottom w:val="none" w:sz="0" w:space="0" w:color="auto"/>
        <w:right w:val="none" w:sz="0" w:space="0" w:color="auto"/>
      </w:divBdr>
    </w:div>
    <w:div w:id="608777894">
      <w:marLeft w:val="0"/>
      <w:marRight w:val="0"/>
      <w:marTop w:val="10"/>
      <w:marBottom w:val="10"/>
      <w:divBdr>
        <w:top w:val="none" w:sz="0" w:space="0" w:color="auto"/>
        <w:left w:val="none" w:sz="0" w:space="0" w:color="auto"/>
        <w:bottom w:val="none" w:sz="0" w:space="0" w:color="auto"/>
        <w:right w:val="none" w:sz="0" w:space="0" w:color="auto"/>
      </w:divBdr>
    </w:div>
    <w:div w:id="639112296">
      <w:marLeft w:val="0"/>
      <w:marRight w:val="0"/>
      <w:marTop w:val="10"/>
      <w:marBottom w:val="10"/>
      <w:divBdr>
        <w:top w:val="none" w:sz="0" w:space="0" w:color="auto"/>
        <w:left w:val="none" w:sz="0" w:space="0" w:color="auto"/>
        <w:bottom w:val="none" w:sz="0" w:space="0" w:color="auto"/>
        <w:right w:val="none" w:sz="0" w:space="0" w:color="auto"/>
      </w:divBdr>
    </w:div>
    <w:div w:id="640428257">
      <w:marLeft w:val="0"/>
      <w:marRight w:val="0"/>
      <w:marTop w:val="10"/>
      <w:marBottom w:val="10"/>
      <w:divBdr>
        <w:top w:val="none" w:sz="0" w:space="0" w:color="auto"/>
        <w:left w:val="none" w:sz="0" w:space="0" w:color="auto"/>
        <w:bottom w:val="none" w:sz="0" w:space="0" w:color="auto"/>
        <w:right w:val="none" w:sz="0" w:space="0" w:color="auto"/>
      </w:divBdr>
    </w:div>
    <w:div w:id="645623347">
      <w:marLeft w:val="0"/>
      <w:marRight w:val="0"/>
      <w:marTop w:val="10"/>
      <w:marBottom w:val="10"/>
      <w:divBdr>
        <w:top w:val="none" w:sz="0" w:space="0" w:color="auto"/>
        <w:left w:val="none" w:sz="0" w:space="0" w:color="auto"/>
        <w:bottom w:val="none" w:sz="0" w:space="0" w:color="auto"/>
        <w:right w:val="none" w:sz="0" w:space="0" w:color="auto"/>
      </w:divBdr>
    </w:div>
    <w:div w:id="656153586">
      <w:marLeft w:val="0"/>
      <w:marRight w:val="0"/>
      <w:marTop w:val="10"/>
      <w:marBottom w:val="10"/>
      <w:divBdr>
        <w:top w:val="none" w:sz="0" w:space="0" w:color="auto"/>
        <w:left w:val="none" w:sz="0" w:space="0" w:color="auto"/>
        <w:bottom w:val="none" w:sz="0" w:space="0" w:color="auto"/>
        <w:right w:val="none" w:sz="0" w:space="0" w:color="auto"/>
      </w:divBdr>
    </w:div>
    <w:div w:id="894701110">
      <w:marLeft w:val="0"/>
      <w:marRight w:val="720"/>
      <w:marTop w:val="10"/>
      <w:marBottom w:val="10"/>
      <w:divBdr>
        <w:top w:val="none" w:sz="0" w:space="0" w:color="auto"/>
        <w:left w:val="none" w:sz="0" w:space="0" w:color="auto"/>
        <w:bottom w:val="none" w:sz="0" w:space="0" w:color="auto"/>
        <w:right w:val="none" w:sz="0" w:space="0" w:color="auto"/>
      </w:divBdr>
    </w:div>
    <w:div w:id="908541498">
      <w:marLeft w:val="0"/>
      <w:marRight w:val="0"/>
      <w:marTop w:val="10"/>
      <w:marBottom w:val="10"/>
      <w:divBdr>
        <w:top w:val="none" w:sz="0" w:space="0" w:color="auto"/>
        <w:left w:val="none" w:sz="0" w:space="0" w:color="auto"/>
        <w:bottom w:val="none" w:sz="0" w:space="0" w:color="auto"/>
        <w:right w:val="none" w:sz="0" w:space="0" w:color="auto"/>
      </w:divBdr>
    </w:div>
    <w:div w:id="1060784400">
      <w:marLeft w:val="0"/>
      <w:marRight w:val="0"/>
      <w:marTop w:val="10"/>
      <w:marBottom w:val="10"/>
      <w:divBdr>
        <w:top w:val="none" w:sz="0" w:space="0" w:color="auto"/>
        <w:left w:val="none" w:sz="0" w:space="0" w:color="auto"/>
        <w:bottom w:val="none" w:sz="0" w:space="0" w:color="auto"/>
        <w:right w:val="none" w:sz="0" w:space="0" w:color="auto"/>
      </w:divBdr>
    </w:div>
    <w:div w:id="1069887568">
      <w:marLeft w:val="0"/>
      <w:marRight w:val="0"/>
      <w:marTop w:val="10"/>
      <w:marBottom w:val="10"/>
      <w:divBdr>
        <w:top w:val="none" w:sz="0" w:space="0" w:color="auto"/>
        <w:left w:val="none" w:sz="0" w:space="0" w:color="auto"/>
        <w:bottom w:val="none" w:sz="0" w:space="0" w:color="auto"/>
        <w:right w:val="none" w:sz="0" w:space="0" w:color="auto"/>
      </w:divBdr>
    </w:div>
    <w:div w:id="1118522712">
      <w:marLeft w:val="0"/>
      <w:marRight w:val="0"/>
      <w:marTop w:val="10"/>
      <w:marBottom w:val="10"/>
      <w:divBdr>
        <w:top w:val="none" w:sz="0" w:space="0" w:color="auto"/>
        <w:left w:val="none" w:sz="0" w:space="0" w:color="auto"/>
        <w:bottom w:val="none" w:sz="0" w:space="0" w:color="auto"/>
        <w:right w:val="none" w:sz="0" w:space="0" w:color="auto"/>
      </w:divBdr>
    </w:div>
    <w:div w:id="1137064300">
      <w:marLeft w:val="0"/>
      <w:marRight w:val="0"/>
      <w:marTop w:val="10"/>
      <w:marBottom w:val="10"/>
      <w:divBdr>
        <w:top w:val="none" w:sz="0" w:space="0" w:color="auto"/>
        <w:left w:val="none" w:sz="0" w:space="0" w:color="auto"/>
        <w:bottom w:val="none" w:sz="0" w:space="0" w:color="auto"/>
        <w:right w:val="none" w:sz="0" w:space="0" w:color="auto"/>
      </w:divBdr>
    </w:div>
    <w:div w:id="1171985286">
      <w:marLeft w:val="0"/>
      <w:marRight w:val="0"/>
      <w:marTop w:val="10"/>
      <w:marBottom w:val="10"/>
      <w:divBdr>
        <w:top w:val="none" w:sz="0" w:space="0" w:color="auto"/>
        <w:left w:val="none" w:sz="0" w:space="0" w:color="auto"/>
        <w:bottom w:val="none" w:sz="0" w:space="0" w:color="auto"/>
        <w:right w:val="none" w:sz="0" w:space="0" w:color="auto"/>
      </w:divBdr>
    </w:div>
    <w:div w:id="1175533470">
      <w:marLeft w:val="0"/>
      <w:marRight w:val="0"/>
      <w:marTop w:val="10"/>
      <w:marBottom w:val="10"/>
      <w:divBdr>
        <w:top w:val="none" w:sz="0" w:space="0" w:color="auto"/>
        <w:left w:val="none" w:sz="0" w:space="0" w:color="auto"/>
        <w:bottom w:val="none" w:sz="0" w:space="0" w:color="auto"/>
        <w:right w:val="none" w:sz="0" w:space="0" w:color="auto"/>
      </w:divBdr>
    </w:div>
    <w:div w:id="1248883302">
      <w:marLeft w:val="0"/>
      <w:marRight w:val="720"/>
      <w:marTop w:val="10"/>
      <w:marBottom w:val="10"/>
      <w:divBdr>
        <w:top w:val="none" w:sz="0" w:space="0" w:color="auto"/>
        <w:left w:val="none" w:sz="0" w:space="0" w:color="auto"/>
        <w:bottom w:val="none" w:sz="0" w:space="0" w:color="auto"/>
        <w:right w:val="none" w:sz="0" w:space="0" w:color="auto"/>
      </w:divBdr>
    </w:div>
    <w:div w:id="1296062139">
      <w:marLeft w:val="0"/>
      <w:marRight w:val="0"/>
      <w:marTop w:val="10"/>
      <w:marBottom w:val="10"/>
      <w:divBdr>
        <w:top w:val="none" w:sz="0" w:space="0" w:color="auto"/>
        <w:left w:val="none" w:sz="0" w:space="0" w:color="auto"/>
        <w:bottom w:val="none" w:sz="0" w:space="0" w:color="auto"/>
        <w:right w:val="none" w:sz="0" w:space="0" w:color="auto"/>
      </w:divBdr>
    </w:div>
    <w:div w:id="1298923601">
      <w:marLeft w:val="0"/>
      <w:marRight w:val="0"/>
      <w:marTop w:val="10"/>
      <w:marBottom w:val="10"/>
      <w:divBdr>
        <w:top w:val="none" w:sz="0" w:space="0" w:color="auto"/>
        <w:left w:val="none" w:sz="0" w:space="0" w:color="auto"/>
        <w:bottom w:val="none" w:sz="0" w:space="0" w:color="auto"/>
        <w:right w:val="none" w:sz="0" w:space="0" w:color="auto"/>
      </w:divBdr>
    </w:div>
    <w:div w:id="1319726962">
      <w:marLeft w:val="0"/>
      <w:marRight w:val="0"/>
      <w:marTop w:val="10"/>
      <w:marBottom w:val="10"/>
      <w:divBdr>
        <w:top w:val="none" w:sz="0" w:space="0" w:color="auto"/>
        <w:left w:val="none" w:sz="0" w:space="0" w:color="auto"/>
        <w:bottom w:val="none" w:sz="0" w:space="0" w:color="auto"/>
        <w:right w:val="none" w:sz="0" w:space="0" w:color="auto"/>
      </w:divBdr>
    </w:div>
    <w:div w:id="1479345355">
      <w:marLeft w:val="0"/>
      <w:marRight w:val="720"/>
      <w:marTop w:val="10"/>
      <w:marBottom w:val="10"/>
      <w:divBdr>
        <w:top w:val="none" w:sz="0" w:space="0" w:color="auto"/>
        <w:left w:val="none" w:sz="0" w:space="0" w:color="auto"/>
        <w:bottom w:val="none" w:sz="0" w:space="0" w:color="auto"/>
        <w:right w:val="none" w:sz="0" w:space="0" w:color="auto"/>
      </w:divBdr>
    </w:div>
    <w:div w:id="1495293111">
      <w:marLeft w:val="0"/>
      <w:marRight w:val="0"/>
      <w:marTop w:val="10"/>
      <w:marBottom w:val="10"/>
      <w:divBdr>
        <w:top w:val="none" w:sz="0" w:space="0" w:color="auto"/>
        <w:left w:val="none" w:sz="0" w:space="0" w:color="auto"/>
        <w:bottom w:val="none" w:sz="0" w:space="0" w:color="auto"/>
        <w:right w:val="none" w:sz="0" w:space="0" w:color="auto"/>
      </w:divBdr>
    </w:div>
    <w:div w:id="1536846697">
      <w:marLeft w:val="0"/>
      <w:marRight w:val="0"/>
      <w:marTop w:val="10"/>
      <w:marBottom w:val="10"/>
      <w:divBdr>
        <w:top w:val="none" w:sz="0" w:space="0" w:color="auto"/>
        <w:left w:val="none" w:sz="0" w:space="0" w:color="auto"/>
        <w:bottom w:val="none" w:sz="0" w:space="0" w:color="auto"/>
        <w:right w:val="none" w:sz="0" w:space="0" w:color="auto"/>
      </w:divBdr>
    </w:div>
    <w:div w:id="1555040831">
      <w:marLeft w:val="0"/>
      <w:marRight w:val="0"/>
      <w:marTop w:val="10"/>
      <w:marBottom w:val="10"/>
      <w:divBdr>
        <w:top w:val="none" w:sz="0" w:space="0" w:color="auto"/>
        <w:left w:val="none" w:sz="0" w:space="0" w:color="auto"/>
        <w:bottom w:val="none" w:sz="0" w:space="0" w:color="auto"/>
        <w:right w:val="none" w:sz="0" w:space="0" w:color="auto"/>
      </w:divBdr>
    </w:div>
    <w:div w:id="1556350133">
      <w:marLeft w:val="0"/>
      <w:marRight w:val="0"/>
      <w:marTop w:val="10"/>
      <w:marBottom w:val="10"/>
      <w:divBdr>
        <w:top w:val="none" w:sz="0" w:space="0" w:color="auto"/>
        <w:left w:val="none" w:sz="0" w:space="0" w:color="auto"/>
        <w:bottom w:val="none" w:sz="0" w:space="0" w:color="auto"/>
        <w:right w:val="none" w:sz="0" w:space="0" w:color="auto"/>
      </w:divBdr>
    </w:div>
    <w:div w:id="1561986046">
      <w:marLeft w:val="0"/>
      <w:marRight w:val="0"/>
      <w:marTop w:val="10"/>
      <w:marBottom w:val="10"/>
      <w:divBdr>
        <w:top w:val="none" w:sz="0" w:space="0" w:color="auto"/>
        <w:left w:val="none" w:sz="0" w:space="0" w:color="auto"/>
        <w:bottom w:val="none" w:sz="0" w:space="0" w:color="auto"/>
        <w:right w:val="none" w:sz="0" w:space="0" w:color="auto"/>
      </w:divBdr>
    </w:div>
    <w:div w:id="1568951538">
      <w:marLeft w:val="0"/>
      <w:marRight w:val="0"/>
      <w:marTop w:val="10"/>
      <w:marBottom w:val="10"/>
      <w:divBdr>
        <w:top w:val="none" w:sz="0" w:space="0" w:color="auto"/>
        <w:left w:val="none" w:sz="0" w:space="0" w:color="auto"/>
        <w:bottom w:val="none" w:sz="0" w:space="0" w:color="auto"/>
        <w:right w:val="none" w:sz="0" w:space="0" w:color="auto"/>
      </w:divBdr>
    </w:div>
    <w:div w:id="1640261099">
      <w:marLeft w:val="0"/>
      <w:marRight w:val="0"/>
      <w:marTop w:val="10"/>
      <w:marBottom w:val="10"/>
      <w:divBdr>
        <w:top w:val="none" w:sz="0" w:space="0" w:color="auto"/>
        <w:left w:val="none" w:sz="0" w:space="0" w:color="auto"/>
        <w:bottom w:val="none" w:sz="0" w:space="0" w:color="auto"/>
        <w:right w:val="none" w:sz="0" w:space="0" w:color="auto"/>
      </w:divBdr>
    </w:div>
    <w:div w:id="1678922770">
      <w:marLeft w:val="0"/>
      <w:marRight w:val="0"/>
      <w:marTop w:val="10"/>
      <w:marBottom w:val="10"/>
      <w:divBdr>
        <w:top w:val="none" w:sz="0" w:space="0" w:color="auto"/>
        <w:left w:val="none" w:sz="0" w:space="0" w:color="auto"/>
        <w:bottom w:val="none" w:sz="0" w:space="0" w:color="auto"/>
        <w:right w:val="none" w:sz="0" w:space="0" w:color="auto"/>
      </w:divBdr>
    </w:div>
    <w:div w:id="1756197570">
      <w:marLeft w:val="0"/>
      <w:marRight w:val="0"/>
      <w:marTop w:val="10"/>
      <w:marBottom w:val="10"/>
      <w:divBdr>
        <w:top w:val="none" w:sz="0" w:space="0" w:color="auto"/>
        <w:left w:val="none" w:sz="0" w:space="0" w:color="auto"/>
        <w:bottom w:val="none" w:sz="0" w:space="0" w:color="auto"/>
        <w:right w:val="none" w:sz="0" w:space="0" w:color="auto"/>
      </w:divBdr>
    </w:div>
    <w:div w:id="1772512531">
      <w:marLeft w:val="0"/>
      <w:marRight w:val="0"/>
      <w:marTop w:val="10"/>
      <w:marBottom w:val="10"/>
      <w:divBdr>
        <w:top w:val="none" w:sz="0" w:space="0" w:color="auto"/>
        <w:left w:val="none" w:sz="0" w:space="0" w:color="auto"/>
        <w:bottom w:val="none" w:sz="0" w:space="0" w:color="auto"/>
        <w:right w:val="none" w:sz="0" w:space="0" w:color="auto"/>
      </w:divBdr>
    </w:div>
    <w:div w:id="1787312661">
      <w:marLeft w:val="0"/>
      <w:marRight w:val="0"/>
      <w:marTop w:val="10"/>
      <w:marBottom w:val="10"/>
      <w:divBdr>
        <w:top w:val="none" w:sz="0" w:space="0" w:color="auto"/>
        <w:left w:val="none" w:sz="0" w:space="0" w:color="auto"/>
        <w:bottom w:val="none" w:sz="0" w:space="0" w:color="auto"/>
        <w:right w:val="none" w:sz="0" w:space="0" w:color="auto"/>
      </w:divBdr>
    </w:div>
    <w:div w:id="1830516963">
      <w:marLeft w:val="0"/>
      <w:marRight w:val="0"/>
      <w:marTop w:val="10"/>
      <w:marBottom w:val="10"/>
      <w:divBdr>
        <w:top w:val="none" w:sz="0" w:space="0" w:color="auto"/>
        <w:left w:val="none" w:sz="0" w:space="0" w:color="auto"/>
        <w:bottom w:val="none" w:sz="0" w:space="0" w:color="auto"/>
        <w:right w:val="none" w:sz="0" w:space="0" w:color="auto"/>
      </w:divBdr>
    </w:div>
    <w:div w:id="1831091394">
      <w:marLeft w:val="0"/>
      <w:marRight w:val="0"/>
      <w:marTop w:val="10"/>
      <w:marBottom w:val="10"/>
      <w:divBdr>
        <w:top w:val="none" w:sz="0" w:space="0" w:color="auto"/>
        <w:left w:val="none" w:sz="0" w:space="0" w:color="auto"/>
        <w:bottom w:val="none" w:sz="0" w:space="0" w:color="auto"/>
        <w:right w:val="none" w:sz="0" w:space="0" w:color="auto"/>
      </w:divBdr>
    </w:div>
    <w:div w:id="1848397385">
      <w:marLeft w:val="0"/>
      <w:marRight w:val="0"/>
      <w:marTop w:val="10"/>
      <w:marBottom w:val="10"/>
      <w:divBdr>
        <w:top w:val="none" w:sz="0" w:space="0" w:color="auto"/>
        <w:left w:val="none" w:sz="0" w:space="0" w:color="auto"/>
        <w:bottom w:val="none" w:sz="0" w:space="0" w:color="auto"/>
        <w:right w:val="none" w:sz="0" w:space="0" w:color="auto"/>
      </w:divBdr>
    </w:div>
    <w:div w:id="1848446406">
      <w:marLeft w:val="0"/>
      <w:marRight w:val="0"/>
      <w:marTop w:val="10"/>
      <w:marBottom w:val="10"/>
      <w:divBdr>
        <w:top w:val="none" w:sz="0" w:space="0" w:color="auto"/>
        <w:left w:val="none" w:sz="0" w:space="0" w:color="auto"/>
        <w:bottom w:val="none" w:sz="0" w:space="0" w:color="auto"/>
        <w:right w:val="none" w:sz="0" w:space="0" w:color="auto"/>
      </w:divBdr>
    </w:div>
    <w:div w:id="1859076083">
      <w:marLeft w:val="0"/>
      <w:marRight w:val="720"/>
      <w:marTop w:val="10"/>
      <w:marBottom w:val="10"/>
      <w:divBdr>
        <w:top w:val="none" w:sz="0" w:space="0" w:color="auto"/>
        <w:left w:val="none" w:sz="0" w:space="0" w:color="auto"/>
        <w:bottom w:val="none" w:sz="0" w:space="0" w:color="auto"/>
        <w:right w:val="none" w:sz="0" w:space="0" w:color="auto"/>
      </w:divBdr>
    </w:div>
    <w:div w:id="1863668814">
      <w:marLeft w:val="0"/>
      <w:marRight w:val="0"/>
      <w:marTop w:val="10"/>
      <w:marBottom w:val="10"/>
      <w:divBdr>
        <w:top w:val="none" w:sz="0" w:space="0" w:color="auto"/>
        <w:left w:val="none" w:sz="0" w:space="0" w:color="auto"/>
        <w:bottom w:val="none" w:sz="0" w:space="0" w:color="auto"/>
        <w:right w:val="none" w:sz="0" w:space="0" w:color="auto"/>
      </w:divBdr>
    </w:div>
    <w:div w:id="1925796161">
      <w:marLeft w:val="0"/>
      <w:marRight w:val="720"/>
      <w:marTop w:val="10"/>
      <w:marBottom w:val="10"/>
      <w:divBdr>
        <w:top w:val="none" w:sz="0" w:space="0" w:color="auto"/>
        <w:left w:val="none" w:sz="0" w:space="0" w:color="auto"/>
        <w:bottom w:val="none" w:sz="0" w:space="0" w:color="auto"/>
        <w:right w:val="none" w:sz="0" w:space="0" w:color="auto"/>
      </w:divBdr>
    </w:div>
    <w:div w:id="1934589441">
      <w:marLeft w:val="0"/>
      <w:marRight w:val="0"/>
      <w:marTop w:val="10"/>
      <w:marBottom w:val="10"/>
      <w:divBdr>
        <w:top w:val="none" w:sz="0" w:space="0" w:color="auto"/>
        <w:left w:val="none" w:sz="0" w:space="0" w:color="auto"/>
        <w:bottom w:val="none" w:sz="0" w:space="0" w:color="auto"/>
        <w:right w:val="none" w:sz="0" w:space="0" w:color="auto"/>
      </w:divBdr>
    </w:div>
    <w:div w:id="1944680601">
      <w:marLeft w:val="0"/>
      <w:marRight w:val="0"/>
      <w:marTop w:val="10"/>
      <w:marBottom w:val="10"/>
      <w:divBdr>
        <w:top w:val="none" w:sz="0" w:space="0" w:color="auto"/>
        <w:left w:val="none" w:sz="0" w:space="0" w:color="auto"/>
        <w:bottom w:val="none" w:sz="0" w:space="0" w:color="auto"/>
        <w:right w:val="none" w:sz="0" w:space="0" w:color="auto"/>
      </w:divBdr>
    </w:div>
    <w:div w:id="1958440106">
      <w:marLeft w:val="0"/>
      <w:marRight w:val="0"/>
      <w:marTop w:val="10"/>
      <w:marBottom w:val="10"/>
      <w:divBdr>
        <w:top w:val="none" w:sz="0" w:space="0" w:color="auto"/>
        <w:left w:val="none" w:sz="0" w:space="0" w:color="auto"/>
        <w:bottom w:val="none" w:sz="0" w:space="0" w:color="auto"/>
        <w:right w:val="none" w:sz="0" w:space="0" w:color="auto"/>
      </w:divBdr>
    </w:div>
    <w:div w:id="1988044383">
      <w:marLeft w:val="0"/>
      <w:marRight w:val="0"/>
      <w:marTop w:val="10"/>
      <w:marBottom w:val="10"/>
      <w:divBdr>
        <w:top w:val="none" w:sz="0" w:space="0" w:color="auto"/>
        <w:left w:val="none" w:sz="0" w:space="0" w:color="auto"/>
        <w:bottom w:val="none" w:sz="0" w:space="0" w:color="auto"/>
        <w:right w:val="none" w:sz="0" w:space="0" w:color="auto"/>
      </w:divBdr>
    </w:div>
    <w:div w:id="20379254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755</Words>
  <Characters>4304</Characters>
  <Application>Microsoft Office Word</Application>
  <DocSecurity>0</DocSecurity>
  <Lines>35</Lines>
  <Paragraphs>10</Paragraphs>
  <ScaleCrop>false</ScaleCrop>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