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3D86" w:rsidRDefault="00F83D86">
      <w:pPr>
        <w:spacing w:line="500" w:lineRule="atLeast"/>
        <w:jc w:val="center"/>
        <w:divId w:val="1475290574"/>
        <w:rPr>
          <w:rFonts w:ascii="黑体" w:eastAsia="黑体" w:hAnsi="黑体"/>
          <w:sz w:val="36"/>
          <w:szCs w:val="36"/>
        </w:rPr>
      </w:pPr>
      <w:r>
        <w:rPr>
          <w:rFonts w:ascii="黑体" w:eastAsia="黑体" w:hAnsi="黑体" w:hint="eastAsia"/>
          <w:sz w:val="36"/>
          <w:szCs w:val="36"/>
        </w:rPr>
        <w:t>广东省海丰县人民法院</w:t>
      </w:r>
    </w:p>
    <w:p w:rsidR="00F83D86" w:rsidRDefault="00F83D86">
      <w:pPr>
        <w:spacing w:line="500" w:lineRule="atLeast"/>
        <w:jc w:val="center"/>
        <w:divId w:val="17312288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3D86" w:rsidRDefault="00F83D86">
      <w:pPr>
        <w:spacing w:line="500" w:lineRule="atLeast"/>
        <w:jc w:val="right"/>
        <w:divId w:val="15205879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187</w:t>
      </w:r>
      <w:r>
        <w:rPr>
          <w:rFonts w:hint="eastAsia"/>
          <w:sz w:val="30"/>
          <w:szCs w:val="30"/>
        </w:rPr>
        <w:t>号</w:t>
      </w:r>
    </w:p>
    <w:p w:rsidR="00F83D86" w:rsidRDefault="00F83D86">
      <w:pPr>
        <w:spacing w:line="500" w:lineRule="atLeast"/>
        <w:ind w:firstLine="600"/>
        <w:divId w:val="1124425144"/>
        <w:rPr>
          <w:rFonts w:hint="eastAsia"/>
          <w:sz w:val="30"/>
          <w:szCs w:val="30"/>
        </w:rPr>
      </w:pPr>
      <w:r>
        <w:rPr>
          <w:rFonts w:hint="eastAsia"/>
          <w:sz w:val="30"/>
          <w:szCs w:val="30"/>
        </w:rPr>
        <w:t>公诉机关广东省海丰县人民检察院。</w:t>
      </w:r>
    </w:p>
    <w:p w:rsidR="00F83D86" w:rsidRDefault="00F83D86">
      <w:pPr>
        <w:spacing w:line="500" w:lineRule="atLeast"/>
        <w:ind w:firstLine="600"/>
        <w:divId w:val="224921995"/>
        <w:rPr>
          <w:rFonts w:hint="eastAsia"/>
          <w:sz w:val="30"/>
          <w:szCs w:val="30"/>
        </w:rPr>
      </w:pPr>
      <w:r>
        <w:rPr>
          <w:rFonts w:hint="eastAsia"/>
          <w:sz w:val="30"/>
          <w:szCs w:val="30"/>
        </w:rPr>
        <w:t>被告人陈汉泽，男，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日出生，汉族，广东省陆丰市人，高中文化，中共党员，任某镇社会事务办公室副主任，户籍所在地陆丰市，案发前住陆丰市。因本案于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日被海丰县公安局刑事拘留，同月</w:t>
      </w:r>
      <w:r>
        <w:rPr>
          <w:rFonts w:hint="eastAsia"/>
          <w:sz w:val="30"/>
          <w:szCs w:val="30"/>
        </w:rPr>
        <w:t>25</w:t>
      </w:r>
      <w:r>
        <w:rPr>
          <w:rFonts w:hint="eastAsia"/>
          <w:sz w:val="30"/>
          <w:szCs w:val="30"/>
        </w:rPr>
        <w:t>日被海丰县公安局执行逮捕；同年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日被海丰县人民检察院变更为取保候审；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日被本院决定取保候审。现在家。</w:t>
      </w:r>
    </w:p>
    <w:p w:rsidR="00F83D86" w:rsidRDefault="00F83D86">
      <w:pPr>
        <w:spacing w:line="500" w:lineRule="atLeast"/>
        <w:ind w:firstLine="600"/>
        <w:divId w:val="334724497"/>
        <w:rPr>
          <w:rFonts w:hint="eastAsia"/>
          <w:sz w:val="30"/>
          <w:szCs w:val="30"/>
        </w:rPr>
      </w:pPr>
      <w:r>
        <w:rPr>
          <w:rFonts w:hint="eastAsia"/>
          <w:sz w:val="30"/>
          <w:szCs w:val="30"/>
        </w:rPr>
        <w:t>辩护人卓泽锐，广东正也律师事务所律师。</w:t>
      </w:r>
    </w:p>
    <w:p w:rsidR="00F83D86" w:rsidRDefault="00F83D86">
      <w:pPr>
        <w:spacing w:line="500" w:lineRule="atLeast"/>
        <w:ind w:firstLine="600"/>
        <w:divId w:val="1627153694"/>
        <w:rPr>
          <w:rFonts w:hint="eastAsia"/>
          <w:sz w:val="30"/>
          <w:szCs w:val="30"/>
        </w:rPr>
      </w:pPr>
      <w:r>
        <w:rPr>
          <w:rFonts w:hint="eastAsia"/>
          <w:sz w:val="30"/>
          <w:szCs w:val="30"/>
        </w:rPr>
        <w:t>海丰县人民检察院以海检公刑诉（</w:t>
      </w:r>
      <w:r>
        <w:rPr>
          <w:rFonts w:hint="eastAsia"/>
          <w:sz w:val="30"/>
          <w:szCs w:val="30"/>
        </w:rPr>
        <w:t>2017</w:t>
      </w:r>
      <w:r>
        <w:rPr>
          <w:rFonts w:hint="eastAsia"/>
          <w:sz w:val="30"/>
          <w:szCs w:val="30"/>
        </w:rPr>
        <w:t>）</w:t>
      </w:r>
      <w:r>
        <w:rPr>
          <w:rFonts w:hint="eastAsia"/>
          <w:sz w:val="30"/>
          <w:szCs w:val="30"/>
        </w:rPr>
        <w:t>184</w:t>
      </w:r>
      <w:r>
        <w:rPr>
          <w:rFonts w:hint="eastAsia"/>
          <w:sz w:val="30"/>
          <w:szCs w:val="30"/>
        </w:rPr>
        <w:t>号起诉书指控被告人陈汉泽犯受贿罪、玩忽职守罪，于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日向本院提起公诉。本院遵照汕尾市中级人民法院指定管辖决定，于同月</w:t>
      </w:r>
      <w:r>
        <w:rPr>
          <w:rFonts w:hint="eastAsia"/>
          <w:sz w:val="30"/>
          <w:szCs w:val="30"/>
        </w:rPr>
        <w:t>27</w:t>
      </w:r>
      <w:r>
        <w:rPr>
          <w:rFonts w:hint="eastAsia"/>
          <w:sz w:val="30"/>
          <w:szCs w:val="30"/>
        </w:rPr>
        <w:t>日立案受理，并依法组成合议庭，于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日公开开庭审理了本案。海丰县人民检察院指派代理检察员林钦赐出庭支持公诉，被告人陈汉泽及其辩护人卓泽锐到庭参加诉讼。本案经报汕尾市中级人民法院批准，延长审限三个月。现已审理终结。</w:t>
      </w:r>
    </w:p>
    <w:p w:rsidR="00F83D86" w:rsidRDefault="00F83D86">
      <w:pPr>
        <w:spacing w:line="500" w:lineRule="atLeast"/>
        <w:divId w:val="1434940507"/>
        <w:rPr>
          <w:rFonts w:hint="eastAsia"/>
          <w:sz w:val="30"/>
          <w:szCs w:val="30"/>
        </w:rPr>
      </w:pPr>
      <w:r>
        <w:rPr>
          <w:rFonts w:hint="eastAsia"/>
          <w:sz w:val="30"/>
          <w:szCs w:val="30"/>
        </w:rPr>
        <w:t>海丰县人民检察院指控：</w:t>
      </w:r>
    </w:p>
    <w:p w:rsidR="00F83D86" w:rsidRDefault="00F83D86">
      <w:pPr>
        <w:spacing w:line="500" w:lineRule="atLeast"/>
        <w:ind w:firstLine="600"/>
        <w:divId w:val="1637176947"/>
        <w:rPr>
          <w:rFonts w:hint="eastAsia"/>
          <w:sz w:val="30"/>
          <w:szCs w:val="30"/>
        </w:rPr>
      </w:pPr>
      <w:r>
        <w:rPr>
          <w:rFonts w:hint="eastAsia"/>
          <w:sz w:val="30"/>
          <w:szCs w:val="30"/>
        </w:rPr>
        <w:t>（一）受贿罪</w:t>
      </w:r>
    </w:p>
    <w:p w:rsidR="00F83D86" w:rsidRDefault="00F83D86">
      <w:pPr>
        <w:spacing w:line="500" w:lineRule="atLeast"/>
        <w:ind w:firstLine="600"/>
        <w:divId w:val="732655821"/>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年期间，被告人陈汉泽利用担任某镇人民政府社会事务办公室副主任负责某镇殡改工作的职务便利，在分别收受陈某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人民币</w:t>
      </w:r>
      <w:r>
        <w:rPr>
          <w:rFonts w:hint="eastAsia"/>
          <w:sz w:val="30"/>
          <w:szCs w:val="30"/>
        </w:rPr>
        <w:t>41000</w:t>
      </w:r>
      <w:r>
        <w:rPr>
          <w:rFonts w:hint="eastAsia"/>
          <w:sz w:val="30"/>
          <w:szCs w:val="30"/>
        </w:rPr>
        <w:t>元、陈某</w:t>
      </w:r>
      <w:r>
        <w:rPr>
          <w:rFonts w:hint="eastAsia"/>
          <w:sz w:val="30"/>
          <w:szCs w:val="30"/>
        </w:rPr>
        <w:t>1</w:t>
      </w:r>
      <w:r>
        <w:rPr>
          <w:rFonts w:hint="eastAsia"/>
          <w:sz w:val="30"/>
          <w:szCs w:val="30"/>
        </w:rPr>
        <w:t>人民币</w:t>
      </w:r>
      <w:r>
        <w:rPr>
          <w:rFonts w:hint="eastAsia"/>
          <w:sz w:val="30"/>
          <w:szCs w:val="30"/>
        </w:rPr>
        <w:t>37000</w:t>
      </w:r>
      <w:r>
        <w:rPr>
          <w:rFonts w:hint="eastAsia"/>
          <w:sz w:val="30"/>
          <w:szCs w:val="30"/>
        </w:rPr>
        <w:t>元、王某人民币</w:t>
      </w:r>
      <w:r>
        <w:rPr>
          <w:rFonts w:hint="eastAsia"/>
          <w:sz w:val="30"/>
          <w:szCs w:val="30"/>
        </w:rPr>
        <w:t>10000</w:t>
      </w:r>
      <w:r>
        <w:rPr>
          <w:rFonts w:hint="eastAsia"/>
          <w:sz w:val="30"/>
          <w:szCs w:val="30"/>
        </w:rPr>
        <w:t>元后，同意死者陈娘逢、陈汉金、王荣富</w:t>
      </w:r>
      <w:r>
        <w:rPr>
          <w:rFonts w:hint="eastAsia"/>
          <w:sz w:val="30"/>
          <w:szCs w:val="30"/>
        </w:rPr>
        <w:t>(</w:t>
      </w:r>
      <w:r>
        <w:rPr>
          <w:rFonts w:hint="eastAsia"/>
          <w:sz w:val="30"/>
          <w:szCs w:val="30"/>
        </w:rPr>
        <w:t>王荣付</w:t>
      </w:r>
      <w:r>
        <w:rPr>
          <w:rFonts w:hint="eastAsia"/>
          <w:sz w:val="30"/>
          <w:szCs w:val="30"/>
        </w:rPr>
        <w:t>)</w:t>
      </w:r>
      <w:r>
        <w:rPr>
          <w:rFonts w:hint="eastAsia"/>
          <w:sz w:val="30"/>
          <w:szCs w:val="30"/>
        </w:rPr>
        <w:t>的家属违规对死者遗体进行土葬而不予查处。被告人陈汉泽收受的款项除到陆某市永安殡仪馆支付</w:t>
      </w:r>
      <w:r>
        <w:rPr>
          <w:rFonts w:hint="eastAsia"/>
          <w:sz w:val="30"/>
          <w:szCs w:val="30"/>
        </w:rPr>
        <w:t>2</w:t>
      </w:r>
      <w:r>
        <w:rPr>
          <w:rFonts w:hint="eastAsia"/>
          <w:sz w:val="30"/>
          <w:szCs w:val="30"/>
        </w:rPr>
        <w:t>具</w:t>
      </w:r>
      <w:r>
        <w:rPr>
          <w:rFonts w:hint="eastAsia"/>
          <w:sz w:val="30"/>
          <w:szCs w:val="30"/>
        </w:rPr>
        <w:lastRenderedPageBreak/>
        <w:t>无名尸火化费用人民币</w:t>
      </w:r>
      <w:r>
        <w:rPr>
          <w:rFonts w:hint="eastAsia"/>
          <w:sz w:val="30"/>
          <w:szCs w:val="30"/>
        </w:rPr>
        <w:t>1890</w:t>
      </w:r>
      <w:r>
        <w:rPr>
          <w:rFonts w:hint="eastAsia"/>
          <w:sz w:val="30"/>
          <w:szCs w:val="30"/>
        </w:rPr>
        <w:t>元购买“火化指标”作为死者陈娘逢、陈汉金的火化任务外，余款用于个人日常开销。</w:t>
      </w:r>
    </w:p>
    <w:p w:rsidR="00F83D86" w:rsidRDefault="00F83D86">
      <w:pPr>
        <w:spacing w:line="500" w:lineRule="atLeast"/>
        <w:ind w:firstLine="600"/>
        <w:divId w:val="26832305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玩忽职守罪</w:t>
      </w:r>
    </w:p>
    <w:p w:rsidR="00F83D86" w:rsidRDefault="00F83D86">
      <w:pPr>
        <w:spacing w:line="500" w:lineRule="atLeast"/>
        <w:ind w:firstLine="600"/>
        <w:divId w:val="1423408840"/>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陈汉泽担任某镇人民政府社会事务办公室副主任负责某镇殡改工作期间，严重不负责任，不认真履行工作职责，疏于管理，没有及时掌握辖区内违规土葬情况并采取有效措施予以查处；致使辖区内发生多宗死者家属违规对死者遗体进行土葬的严重问题，浪费了土地资源，破坏了自然生态环境，严重违反殡葬管理法规，影响殡葬管理法观的实施，造成恶劣的社会影响。</w:t>
      </w:r>
    </w:p>
    <w:p w:rsidR="00F83D86" w:rsidRDefault="00F83D86">
      <w:pPr>
        <w:spacing w:line="500" w:lineRule="atLeast"/>
        <w:ind w:firstLine="600"/>
        <w:divId w:val="210148858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日，被告人陈汉泽主动到汕尾市人民检察院投案，如实供述自己的犯罪事实。案发后，被告人陈汉泽已向本院退交赃款人民币</w:t>
      </w:r>
      <w:r>
        <w:rPr>
          <w:rFonts w:hint="eastAsia"/>
          <w:sz w:val="30"/>
          <w:szCs w:val="30"/>
        </w:rPr>
        <w:t>47000</w:t>
      </w:r>
      <w:r>
        <w:rPr>
          <w:rFonts w:hint="eastAsia"/>
          <w:sz w:val="30"/>
          <w:szCs w:val="30"/>
        </w:rPr>
        <w:t>元。</w:t>
      </w:r>
    </w:p>
    <w:p w:rsidR="00F83D86" w:rsidRDefault="00F83D86">
      <w:pPr>
        <w:spacing w:line="500" w:lineRule="atLeast"/>
        <w:ind w:firstLine="600"/>
        <w:divId w:val="2021273154"/>
        <w:rPr>
          <w:rFonts w:hint="eastAsia"/>
          <w:sz w:val="30"/>
          <w:szCs w:val="30"/>
        </w:rPr>
      </w:pPr>
      <w:r>
        <w:rPr>
          <w:rFonts w:hint="eastAsia"/>
          <w:sz w:val="30"/>
          <w:szCs w:val="30"/>
        </w:rPr>
        <w:t>在法庭审理过程中，公诉人出示、宣读了证明材料等书证以及证人证言、被告人供述等证据。海丰县人民检察院认为，被告人陈汉泽无视国法，身为国家机关工作人员，利用职务上的便利，非法收受他人财物人民币</w:t>
      </w:r>
      <w:r>
        <w:rPr>
          <w:rFonts w:hint="eastAsia"/>
          <w:sz w:val="30"/>
          <w:szCs w:val="30"/>
        </w:rPr>
        <w:t>86110</w:t>
      </w:r>
      <w:r>
        <w:rPr>
          <w:rFonts w:hint="eastAsia"/>
          <w:sz w:val="30"/>
          <w:szCs w:val="30"/>
        </w:rPr>
        <w:t>元，数额较大，为他人谋取利益；又严重不负责任，在负责殡改工作期间，不认真履行工作职责，违反殡葬管理规定，对违规土葬疏于查处，致使辖区内发生多宗死者家属违规对死者遗体进行土葬的严重问题，造成恶劣社会影响，其行为分别触犯《中华人民共和国刑法》第三百八十五条第一款、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项、第三百九十七条第一款的规定，应当以受贿罪、玩忽职守罪追究其刑事责任，并实行数罪并罚。被告人陈汉泽犯罪以后自动投案，如实供述自己的罪行，是自首，可以从轻处罚。提请本院依法判处。</w:t>
      </w:r>
    </w:p>
    <w:p w:rsidR="00F83D86" w:rsidRDefault="00F83D86">
      <w:pPr>
        <w:spacing w:line="500" w:lineRule="atLeast"/>
        <w:ind w:firstLine="600"/>
        <w:divId w:val="507722305"/>
        <w:rPr>
          <w:rFonts w:hint="eastAsia"/>
          <w:sz w:val="30"/>
          <w:szCs w:val="30"/>
        </w:rPr>
      </w:pPr>
      <w:r>
        <w:rPr>
          <w:rFonts w:hint="eastAsia"/>
          <w:sz w:val="30"/>
          <w:szCs w:val="30"/>
        </w:rPr>
        <w:t>被告人陈汉泽对公诉机关指控其犯受贿罪没有异议，但对指控其犯玩忽职守罪，认为其只是某镇殡葬管理工作总指挥部下属其中一员，其只有失察的责任。其辩护人认为：</w:t>
      </w:r>
      <w:r>
        <w:rPr>
          <w:rFonts w:hint="eastAsia"/>
          <w:sz w:val="30"/>
          <w:szCs w:val="30"/>
        </w:rPr>
        <w:t>1.</w:t>
      </w:r>
      <w:r>
        <w:rPr>
          <w:rFonts w:hint="eastAsia"/>
          <w:sz w:val="30"/>
          <w:szCs w:val="30"/>
        </w:rPr>
        <w:t>被告人陈汉泽犯受贿罪具有自首情节，认罪态度好，并已退清赃款</w:t>
      </w:r>
      <w:r>
        <w:rPr>
          <w:rFonts w:hint="eastAsia"/>
          <w:sz w:val="30"/>
          <w:szCs w:val="30"/>
        </w:rPr>
        <w:t>88000</w:t>
      </w:r>
      <w:r>
        <w:rPr>
          <w:rFonts w:hint="eastAsia"/>
          <w:sz w:val="30"/>
          <w:szCs w:val="30"/>
        </w:rPr>
        <w:t>元，具有从轻、减轻或者免除处罚的情节。</w:t>
      </w:r>
      <w:r>
        <w:rPr>
          <w:rFonts w:hint="eastAsia"/>
          <w:sz w:val="30"/>
          <w:szCs w:val="30"/>
        </w:rPr>
        <w:t>2.</w:t>
      </w:r>
      <w:r>
        <w:rPr>
          <w:rFonts w:hint="eastAsia"/>
          <w:sz w:val="30"/>
          <w:szCs w:val="30"/>
        </w:rPr>
        <w:t>指控被告人陈汉泽犯玩忽职守罪的证据不足：⑴在客观方面，没有证据认定陈汉泽存在玩忽职守的行为，陈汉泽的工作职责是在某镇分管领导的领导下开展工作，某镇辖区发生多宗违规土葬现象，其原因除了死者家属的封建意识严重，所在村</w:t>
      </w:r>
      <w:r>
        <w:rPr>
          <w:rFonts w:hint="eastAsia"/>
          <w:sz w:val="30"/>
          <w:szCs w:val="30"/>
        </w:rPr>
        <w:t>(</w:t>
      </w:r>
      <w:r>
        <w:rPr>
          <w:rFonts w:hint="eastAsia"/>
          <w:sz w:val="30"/>
          <w:szCs w:val="30"/>
        </w:rPr>
        <w:t>社区</w:t>
      </w:r>
      <w:r>
        <w:rPr>
          <w:rFonts w:hint="eastAsia"/>
          <w:sz w:val="30"/>
          <w:szCs w:val="30"/>
        </w:rPr>
        <w:t>)</w:t>
      </w:r>
      <w:r>
        <w:rPr>
          <w:rFonts w:hint="eastAsia"/>
          <w:sz w:val="30"/>
          <w:szCs w:val="30"/>
        </w:rPr>
        <w:t>没有及时发现上报也是主要因素，主管镇殡葬管理工作的领导和所有成员工作失察，不只是陈汉泽一人的责任；⑵在证据方面，案卷中没有客观证据证明某镇辖区发生的违规土葬现象与陈汉泽工作职责存在刑法上的因果关系，本案没有对土葬的现场进行取证，甚至对于该镇死亡人数和未火化人数的统计数据都存在冲突；⑶在危害结果方面，本案没有出现导致“公共财产、国家和人民利益遭受重大损失”的危害结果，起诉书指控的“造成恶劣社会影响”缺乏证据支持。被告人陈汉泽依法不构成该项罪名。</w:t>
      </w:r>
    </w:p>
    <w:p w:rsidR="00F83D86" w:rsidRDefault="00F83D86">
      <w:pPr>
        <w:spacing w:line="500" w:lineRule="atLeast"/>
        <w:ind w:firstLine="600"/>
        <w:divId w:val="1535385153"/>
        <w:rPr>
          <w:rFonts w:hint="eastAsia"/>
          <w:sz w:val="30"/>
          <w:szCs w:val="30"/>
        </w:rPr>
      </w:pPr>
      <w:r>
        <w:rPr>
          <w:rFonts w:hint="eastAsia"/>
          <w:sz w:val="30"/>
          <w:szCs w:val="30"/>
        </w:rPr>
        <w:t>经审理查明：</w:t>
      </w:r>
    </w:p>
    <w:p w:rsidR="00F83D86" w:rsidRDefault="00F83D86">
      <w:pPr>
        <w:spacing w:line="500" w:lineRule="atLeast"/>
        <w:ind w:firstLine="600"/>
        <w:divId w:val="910895043"/>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年期间，被告人陈汉泽利用担任某镇人民政府社会事务办公室副主任负责某镇殡改工作的职务便利，在分别收受陈某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共人民币</w:t>
      </w:r>
      <w:r>
        <w:rPr>
          <w:rFonts w:hint="eastAsia"/>
          <w:sz w:val="30"/>
          <w:szCs w:val="30"/>
        </w:rPr>
        <w:t>41000</w:t>
      </w:r>
      <w:r>
        <w:rPr>
          <w:rFonts w:hint="eastAsia"/>
          <w:sz w:val="30"/>
          <w:szCs w:val="30"/>
        </w:rPr>
        <w:t>元、陈某</w:t>
      </w:r>
      <w:r>
        <w:rPr>
          <w:rFonts w:hint="eastAsia"/>
          <w:sz w:val="30"/>
          <w:szCs w:val="30"/>
        </w:rPr>
        <w:t>1</w:t>
      </w:r>
      <w:r>
        <w:rPr>
          <w:rFonts w:hint="eastAsia"/>
          <w:sz w:val="30"/>
          <w:szCs w:val="30"/>
        </w:rPr>
        <w:t>人民币</w:t>
      </w:r>
      <w:r>
        <w:rPr>
          <w:rFonts w:hint="eastAsia"/>
          <w:sz w:val="30"/>
          <w:szCs w:val="30"/>
        </w:rPr>
        <w:t>37000</w:t>
      </w:r>
      <w:r>
        <w:rPr>
          <w:rFonts w:hint="eastAsia"/>
          <w:sz w:val="30"/>
          <w:szCs w:val="30"/>
        </w:rPr>
        <w:t>元、王某人民币</w:t>
      </w:r>
      <w:r>
        <w:rPr>
          <w:rFonts w:hint="eastAsia"/>
          <w:sz w:val="30"/>
          <w:szCs w:val="30"/>
        </w:rPr>
        <w:t>10000</w:t>
      </w:r>
      <w:r>
        <w:rPr>
          <w:rFonts w:hint="eastAsia"/>
          <w:sz w:val="30"/>
          <w:szCs w:val="30"/>
        </w:rPr>
        <w:t>元后，同意死者陈娘逢、陈汉金、王荣富</w:t>
      </w:r>
      <w:r>
        <w:rPr>
          <w:rFonts w:hint="eastAsia"/>
          <w:sz w:val="30"/>
          <w:szCs w:val="30"/>
        </w:rPr>
        <w:t>(</w:t>
      </w:r>
      <w:r>
        <w:rPr>
          <w:rFonts w:hint="eastAsia"/>
          <w:sz w:val="30"/>
          <w:szCs w:val="30"/>
        </w:rPr>
        <w:t>王荣付</w:t>
      </w:r>
      <w:r>
        <w:rPr>
          <w:rFonts w:hint="eastAsia"/>
          <w:sz w:val="30"/>
          <w:szCs w:val="30"/>
        </w:rPr>
        <w:t>)</w:t>
      </w:r>
      <w:r>
        <w:rPr>
          <w:rFonts w:hint="eastAsia"/>
          <w:sz w:val="30"/>
          <w:szCs w:val="30"/>
        </w:rPr>
        <w:t>的家属违规对死者遗体进行土葬而不予查处。被告人陈汉泽收受的款项除到陆某市永安殡仪馆支付</w:t>
      </w:r>
      <w:r>
        <w:rPr>
          <w:rFonts w:hint="eastAsia"/>
          <w:sz w:val="30"/>
          <w:szCs w:val="30"/>
        </w:rPr>
        <w:t>2</w:t>
      </w:r>
      <w:r>
        <w:rPr>
          <w:rFonts w:hint="eastAsia"/>
          <w:sz w:val="30"/>
          <w:szCs w:val="30"/>
        </w:rPr>
        <w:t>具无名尸火化费用人民币</w:t>
      </w:r>
      <w:r>
        <w:rPr>
          <w:rFonts w:hint="eastAsia"/>
          <w:sz w:val="30"/>
          <w:szCs w:val="30"/>
        </w:rPr>
        <w:t>1890</w:t>
      </w:r>
      <w:r>
        <w:rPr>
          <w:rFonts w:hint="eastAsia"/>
          <w:sz w:val="30"/>
          <w:szCs w:val="30"/>
        </w:rPr>
        <w:t>元购买“火化指标”作为死者陈娘逢、陈汉金的火化任务外，余款用于个人日常开销。</w:t>
      </w:r>
    </w:p>
    <w:p w:rsidR="00F83D86" w:rsidRDefault="00F83D86">
      <w:pPr>
        <w:spacing w:line="500" w:lineRule="atLeast"/>
        <w:ind w:firstLine="600"/>
        <w:divId w:val="193280888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日，被告人陈汉泽主动到汕尾市人民检察院投案，如实供述自己的犯罪事实。案发后，被告人陈汉泽已退清赃款人民币</w:t>
      </w:r>
      <w:r>
        <w:rPr>
          <w:rFonts w:hint="eastAsia"/>
          <w:sz w:val="30"/>
          <w:szCs w:val="30"/>
        </w:rPr>
        <w:t>88000</w:t>
      </w:r>
      <w:r>
        <w:rPr>
          <w:rFonts w:hint="eastAsia"/>
          <w:sz w:val="30"/>
          <w:szCs w:val="30"/>
        </w:rPr>
        <w:t>元。</w:t>
      </w:r>
    </w:p>
    <w:p w:rsidR="00F83D86" w:rsidRDefault="00F83D86">
      <w:pPr>
        <w:spacing w:line="500" w:lineRule="atLeast"/>
        <w:ind w:firstLine="600"/>
        <w:divId w:val="727074417"/>
        <w:rPr>
          <w:rFonts w:hint="eastAsia"/>
          <w:sz w:val="30"/>
          <w:szCs w:val="30"/>
        </w:rPr>
      </w:pPr>
      <w:r>
        <w:rPr>
          <w:rFonts w:hint="eastAsia"/>
          <w:sz w:val="30"/>
          <w:szCs w:val="30"/>
        </w:rPr>
        <w:t>认定上述事实的证据有：</w:t>
      </w:r>
    </w:p>
    <w:p w:rsidR="00F83D86" w:rsidRDefault="00F83D86">
      <w:pPr>
        <w:spacing w:line="500" w:lineRule="atLeast"/>
        <w:ind w:firstLine="600"/>
        <w:divId w:val="2098090517"/>
        <w:rPr>
          <w:rFonts w:hint="eastAsia"/>
          <w:sz w:val="30"/>
          <w:szCs w:val="30"/>
        </w:rPr>
      </w:pPr>
      <w:r>
        <w:rPr>
          <w:rFonts w:hint="eastAsia"/>
          <w:sz w:val="30"/>
          <w:szCs w:val="30"/>
        </w:rPr>
        <w:t>（一）书证</w:t>
      </w:r>
    </w:p>
    <w:p w:rsidR="00F83D86" w:rsidRDefault="00F83D86">
      <w:pPr>
        <w:spacing w:line="500" w:lineRule="atLeast"/>
        <w:ind w:firstLine="600"/>
        <w:divId w:val="448596700"/>
        <w:rPr>
          <w:rFonts w:hint="eastAsia"/>
          <w:sz w:val="30"/>
          <w:szCs w:val="30"/>
        </w:rPr>
      </w:pPr>
      <w:r>
        <w:rPr>
          <w:rFonts w:hint="eastAsia"/>
          <w:sz w:val="30"/>
          <w:szCs w:val="30"/>
        </w:rPr>
        <w:t>1.</w:t>
      </w:r>
      <w:r>
        <w:rPr>
          <w:rFonts w:hint="eastAsia"/>
          <w:sz w:val="30"/>
          <w:szCs w:val="30"/>
        </w:rPr>
        <w:t>广东省汕尾市中级人民法院出具的（</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6</w:t>
      </w:r>
      <w:r>
        <w:rPr>
          <w:rFonts w:hint="eastAsia"/>
          <w:sz w:val="30"/>
          <w:szCs w:val="30"/>
        </w:rPr>
        <w:t>号《指定管辖决定书》：“海丰县人民法院：根据广东省汕尾市人民检察院商请，被告人陈汉泽受贿一案，本院依照《中华人民共和国刑事诉讼法》第二十六条、《最高人民法院关于适用〈中华人民共和国刑事诉讼法〉的解释》第十八条的规定，指定你院以第一审程序审理。”</w:t>
      </w:r>
    </w:p>
    <w:p w:rsidR="00F83D86" w:rsidRDefault="00F83D86">
      <w:pPr>
        <w:spacing w:line="500" w:lineRule="atLeast"/>
        <w:ind w:firstLine="600"/>
        <w:divId w:val="634413279"/>
        <w:rPr>
          <w:rFonts w:hint="eastAsia"/>
          <w:sz w:val="30"/>
          <w:szCs w:val="30"/>
        </w:rPr>
      </w:pPr>
      <w:r>
        <w:rPr>
          <w:rFonts w:hint="eastAsia"/>
          <w:sz w:val="30"/>
          <w:szCs w:val="30"/>
        </w:rPr>
        <w:t>2.</w:t>
      </w:r>
      <w:r>
        <w:rPr>
          <w:rFonts w:hint="eastAsia"/>
          <w:sz w:val="30"/>
          <w:szCs w:val="30"/>
        </w:rPr>
        <w:t>广东省汕尾市人民检察院出具的汕检反贪指辖（</w:t>
      </w:r>
      <w:r>
        <w:rPr>
          <w:rFonts w:hint="eastAsia"/>
          <w:sz w:val="30"/>
          <w:szCs w:val="30"/>
        </w:rPr>
        <w:t>2016</w:t>
      </w:r>
      <w:r>
        <w:rPr>
          <w:rFonts w:hint="eastAsia"/>
          <w:sz w:val="30"/>
          <w:szCs w:val="30"/>
        </w:rPr>
        <w:t>）</w:t>
      </w:r>
      <w:r>
        <w:rPr>
          <w:rFonts w:hint="eastAsia"/>
          <w:sz w:val="30"/>
          <w:szCs w:val="30"/>
        </w:rPr>
        <w:t>3</w:t>
      </w:r>
      <w:r>
        <w:rPr>
          <w:rFonts w:hint="eastAsia"/>
          <w:sz w:val="30"/>
          <w:szCs w:val="30"/>
        </w:rPr>
        <w:t>号《指定管辖决定书》：“海丰县人民检察院：犯罪嫌疑人陈汉泽涉嫌受贿罪一案，根据《人民检察院刑事诉讼规则》（试行）第十四、十八条的规定，经本院审查，指定你院管辖。”</w:t>
      </w:r>
    </w:p>
    <w:p w:rsidR="00F83D86" w:rsidRDefault="00F83D86">
      <w:pPr>
        <w:spacing w:line="500" w:lineRule="atLeast"/>
        <w:ind w:firstLine="600"/>
        <w:divId w:val="2094815359"/>
        <w:rPr>
          <w:rFonts w:hint="eastAsia"/>
          <w:sz w:val="30"/>
          <w:szCs w:val="30"/>
        </w:rPr>
      </w:pPr>
      <w:r>
        <w:rPr>
          <w:rFonts w:hint="eastAsia"/>
          <w:sz w:val="30"/>
          <w:szCs w:val="30"/>
        </w:rPr>
        <w:t>3.</w:t>
      </w:r>
      <w:r>
        <w:rPr>
          <w:rFonts w:hint="eastAsia"/>
          <w:sz w:val="30"/>
          <w:szCs w:val="30"/>
        </w:rPr>
        <w:t>广东省汕尾市人民检察院出具的汕检公指辖批（</w:t>
      </w:r>
      <w:r>
        <w:rPr>
          <w:rFonts w:hint="eastAsia"/>
          <w:sz w:val="30"/>
          <w:szCs w:val="30"/>
        </w:rPr>
        <w:t>2017</w:t>
      </w:r>
      <w:r>
        <w:rPr>
          <w:rFonts w:hint="eastAsia"/>
          <w:sz w:val="30"/>
          <w:szCs w:val="30"/>
        </w:rPr>
        <w:t>）</w:t>
      </w:r>
      <w:r>
        <w:rPr>
          <w:rFonts w:hint="eastAsia"/>
          <w:sz w:val="30"/>
          <w:szCs w:val="30"/>
        </w:rPr>
        <w:t>8</w:t>
      </w:r>
      <w:r>
        <w:rPr>
          <w:rFonts w:hint="eastAsia"/>
          <w:sz w:val="30"/>
          <w:szCs w:val="30"/>
        </w:rPr>
        <w:t>号《关于陈汉泽涉嫌受贿、滥用职权案指定管辖的批复》：“海丰县人民检察院：你院于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日报请本院指定管辖陈汉泽涉嫌受贿、滥用职权案的请示收悉。经与汕尾市中级人民法院商请，现批复如下</w:t>
      </w:r>
      <w:r>
        <w:rPr>
          <w:rFonts w:hint="eastAsia"/>
          <w:sz w:val="30"/>
          <w:szCs w:val="30"/>
        </w:rPr>
        <w:t>:</w:t>
      </w:r>
      <w:r>
        <w:rPr>
          <w:rFonts w:hint="eastAsia"/>
          <w:sz w:val="30"/>
          <w:szCs w:val="30"/>
        </w:rPr>
        <w:t>本案由你院依法办理。”</w:t>
      </w:r>
    </w:p>
    <w:p w:rsidR="00F83D86" w:rsidRDefault="00F83D86">
      <w:pPr>
        <w:spacing w:line="500" w:lineRule="atLeast"/>
        <w:ind w:firstLine="600"/>
        <w:divId w:val="530848046"/>
        <w:rPr>
          <w:rFonts w:hint="eastAsia"/>
          <w:sz w:val="30"/>
          <w:szCs w:val="30"/>
        </w:rPr>
      </w:pPr>
      <w:r>
        <w:rPr>
          <w:rFonts w:hint="eastAsia"/>
          <w:sz w:val="30"/>
          <w:szCs w:val="30"/>
        </w:rPr>
        <w:t>4.</w:t>
      </w:r>
      <w:r>
        <w:rPr>
          <w:rFonts w:hint="eastAsia"/>
          <w:sz w:val="30"/>
          <w:szCs w:val="30"/>
        </w:rPr>
        <w:t>海丰县人民检察院反贪污贿赂局出具的《到案证明》：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犯罪嫌疑人陈汉泽到汕尾市人民检察院投案自首并如实交代其在担任某镇人民政府社会事务办公室副主任期间，利用其负责某镇殡改工作的职务之便，收受死者亲属钱财后对违法土葬行为不予查处的犯罪事实，经汕尾市人民检察院指定管辖，我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日以涉嫌受贿罪对其立案侦查。</w:t>
      </w:r>
    </w:p>
    <w:p w:rsidR="00F83D86" w:rsidRDefault="00F83D86">
      <w:pPr>
        <w:spacing w:line="500" w:lineRule="atLeast"/>
        <w:ind w:firstLine="600"/>
        <w:divId w:val="154494617"/>
        <w:rPr>
          <w:rFonts w:hint="eastAsia"/>
          <w:sz w:val="30"/>
          <w:szCs w:val="30"/>
        </w:rPr>
      </w:pPr>
      <w:r>
        <w:rPr>
          <w:rFonts w:hint="eastAsia"/>
          <w:sz w:val="30"/>
          <w:szCs w:val="30"/>
        </w:rPr>
        <w:t>5.</w:t>
      </w:r>
      <w:r>
        <w:rPr>
          <w:rFonts w:hint="eastAsia"/>
          <w:sz w:val="30"/>
          <w:szCs w:val="30"/>
        </w:rPr>
        <w:t>陆丰市公安局某派出所出具的《户籍证明》：证实被告人陈汉泽的出生日期为</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日，身份证号码；在辖区内未发现有违法犯罪记录。</w:t>
      </w:r>
    </w:p>
    <w:p w:rsidR="00F83D86" w:rsidRDefault="00F83D86">
      <w:pPr>
        <w:spacing w:line="500" w:lineRule="atLeast"/>
        <w:ind w:firstLine="600"/>
        <w:divId w:val="636490378"/>
        <w:rPr>
          <w:rFonts w:hint="eastAsia"/>
          <w:sz w:val="30"/>
          <w:szCs w:val="30"/>
        </w:rPr>
      </w:pPr>
      <w:r>
        <w:rPr>
          <w:rFonts w:hint="eastAsia"/>
          <w:sz w:val="30"/>
          <w:szCs w:val="30"/>
        </w:rPr>
        <w:t>6.</w:t>
      </w:r>
      <w:r>
        <w:rPr>
          <w:rFonts w:hint="eastAsia"/>
          <w:sz w:val="30"/>
          <w:szCs w:val="30"/>
        </w:rPr>
        <w:t>中共陆某市某镇委员会出具的《证明材料》：证实陈汉泽，男，汉族，文化程度高中，</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月出生，身份证号码，陆某市某镇人，</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月参加工作，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月加入中国共产党，现聘任某镇社会事务办副主任。主要简历：</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1991</w:t>
      </w:r>
      <w:r>
        <w:rPr>
          <w:rFonts w:hint="eastAsia"/>
          <w:sz w:val="30"/>
          <w:szCs w:val="30"/>
        </w:rPr>
        <w:t>年</w:t>
      </w:r>
      <w:r>
        <w:rPr>
          <w:rFonts w:hint="eastAsia"/>
          <w:sz w:val="30"/>
          <w:szCs w:val="30"/>
        </w:rPr>
        <w:t>3</w:t>
      </w:r>
      <w:r>
        <w:rPr>
          <w:rFonts w:hint="eastAsia"/>
          <w:sz w:val="30"/>
          <w:szCs w:val="30"/>
        </w:rPr>
        <w:t>月在部队服役；</w:t>
      </w:r>
      <w:r>
        <w:rPr>
          <w:rFonts w:hint="eastAsia"/>
          <w:sz w:val="30"/>
          <w:szCs w:val="30"/>
        </w:rPr>
        <w:t>1991</w:t>
      </w:r>
      <w:r>
        <w:rPr>
          <w:rFonts w:hint="eastAsia"/>
          <w:sz w:val="30"/>
          <w:szCs w:val="30"/>
        </w:rPr>
        <w:t>年</w:t>
      </w:r>
      <w:r>
        <w:rPr>
          <w:rFonts w:hint="eastAsia"/>
          <w:sz w:val="30"/>
          <w:szCs w:val="30"/>
        </w:rPr>
        <w:t>3</w:t>
      </w:r>
      <w:r>
        <w:rPr>
          <w:rFonts w:hint="eastAsia"/>
          <w:sz w:val="30"/>
          <w:szCs w:val="30"/>
        </w:rPr>
        <w:t>月至现先后在某镇民政办、社会事务办工作；</w:t>
      </w:r>
      <w:r>
        <w:rPr>
          <w:rFonts w:hint="eastAsia"/>
          <w:sz w:val="30"/>
          <w:szCs w:val="30"/>
        </w:rPr>
        <w:t>2004</w:t>
      </w:r>
      <w:r>
        <w:rPr>
          <w:rFonts w:hint="eastAsia"/>
          <w:sz w:val="30"/>
          <w:szCs w:val="30"/>
        </w:rPr>
        <w:t>年聘任为某镇社会事务办副主任。</w:t>
      </w:r>
    </w:p>
    <w:p w:rsidR="00F83D86" w:rsidRDefault="00F83D86">
      <w:pPr>
        <w:spacing w:line="500" w:lineRule="atLeast"/>
        <w:ind w:firstLine="600"/>
        <w:divId w:val="1057557969"/>
        <w:rPr>
          <w:rFonts w:hint="eastAsia"/>
          <w:sz w:val="30"/>
          <w:szCs w:val="30"/>
        </w:rPr>
      </w:pPr>
      <w:r>
        <w:rPr>
          <w:rFonts w:hint="eastAsia"/>
          <w:sz w:val="30"/>
          <w:szCs w:val="30"/>
        </w:rPr>
        <w:t>7.</w:t>
      </w:r>
      <w:r>
        <w:rPr>
          <w:rFonts w:hint="eastAsia"/>
          <w:sz w:val="30"/>
          <w:szCs w:val="30"/>
        </w:rPr>
        <w:t>陆丰市公安局某派出所出具的《证明》：经琼林村委会证实，我所辖区村民陈娘逢、陈汉金，男，户籍地址</w:t>
      </w:r>
      <w:r>
        <w:rPr>
          <w:rFonts w:hint="eastAsia"/>
          <w:sz w:val="30"/>
          <w:szCs w:val="30"/>
        </w:rPr>
        <w:t>:</w:t>
      </w:r>
      <w:r>
        <w:rPr>
          <w:rFonts w:hint="eastAsia"/>
          <w:sz w:val="30"/>
          <w:szCs w:val="30"/>
        </w:rPr>
        <w:t>某镇琼林村，均已死亡，至今尚未来我所注销户口；经横山村委会证实，我所辖区村民王荣富</w:t>
      </w:r>
      <w:r>
        <w:rPr>
          <w:rFonts w:hint="eastAsia"/>
          <w:sz w:val="30"/>
          <w:szCs w:val="30"/>
        </w:rPr>
        <w:t>(</w:t>
      </w:r>
      <w:r>
        <w:rPr>
          <w:rFonts w:hint="eastAsia"/>
          <w:sz w:val="30"/>
          <w:szCs w:val="30"/>
        </w:rPr>
        <w:t>王荣付</w:t>
      </w:r>
      <w:r>
        <w:rPr>
          <w:rFonts w:hint="eastAsia"/>
          <w:sz w:val="30"/>
          <w:szCs w:val="30"/>
        </w:rPr>
        <w:t>)</w:t>
      </w:r>
      <w:r>
        <w:rPr>
          <w:rFonts w:hint="eastAsia"/>
          <w:sz w:val="30"/>
          <w:szCs w:val="30"/>
        </w:rPr>
        <w:t>，男，户籍地址</w:t>
      </w:r>
      <w:r>
        <w:rPr>
          <w:rFonts w:hint="eastAsia"/>
          <w:sz w:val="30"/>
          <w:szCs w:val="30"/>
        </w:rPr>
        <w:t>:</w:t>
      </w:r>
      <w:r>
        <w:rPr>
          <w:rFonts w:hint="eastAsia"/>
          <w:sz w:val="30"/>
          <w:szCs w:val="30"/>
        </w:rPr>
        <w:t>某镇横山村，均已死亡，至今尚未来我所注销户口。</w:t>
      </w:r>
    </w:p>
    <w:p w:rsidR="00F83D86" w:rsidRDefault="00F83D86">
      <w:pPr>
        <w:spacing w:line="500" w:lineRule="atLeast"/>
        <w:ind w:firstLine="600"/>
        <w:divId w:val="376467009"/>
        <w:rPr>
          <w:rFonts w:hint="eastAsia"/>
          <w:sz w:val="30"/>
          <w:szCs w:val="30"/>
        </w:rPr>
      </w:pPr>
      <w:r>
        <w:rPr>
          <w:rFonts w:hint="eastAsia"/>
          <w:sz w:val="30"/>
          <w:szCs w:val="30"/>
        </w:rPr>
        <w:t>8.</w:t>
      </w:r>
      <w:r>
        <w:rPr>
          <w:rFonts w:hint="eastAsia"/>
          <w:sz w:val="30"/>
          <w:szCs w:val="30"/>
        </w:rPr>
        <w:t>陆丰市永安殡仪馆、金盆山殡仪馆出具的《证明》：均证实经查该馆火化记录</w:t>
      </w:r>
      <w:r>
        <w:rPr>
          <w:rFonts w:hint="eastAsia"/>
          <w:sz w:val="30"/>
          <w:szCs w:val="30"/>
        </w:rPr>
        <w:t>:</w:t>
      </w:r>
      <w:r>
        <w:rPr>
          <w:rFonts w:hint="eastAsia"/>
          <w:sz w:val="30"/>
          <w:szCs w:val="30"/>
        </w:rPr>
        <w:t>某镇琼林村陈娘逢、陈汉金；某镇横山村王荣富</w:t>
      </w:r>
      <w:r>
        <w:rPr>
          <w:rFonts w:hint="eastAsia"/>
          <w:sz w:val="30"/>
          <w:szCs w:val="30"/>
        </w:rPr>
        <w:t>(</w:t>
      </w:r>
      <w:r>
        <w:rPr>
          <w:rFonts w:hint="eastAsia"/>
          <w:sz w:val="30"/>
          <w:szCs w:val="30"/>
        </w:rPr>
        <w:t>王荣付</w:t>
      </w:r>
      <w:r>
        <w:rPr>
          <w:rFonts w:hint="eastAsia"/>
          <w:sz w:val="30"/>
          <w:szCs w:val="30"/>
        </w:rPr>
        <w:t>)</w:t>
      </w:r>
      <w:r>
        <w:rPr>
          <w:rFonts w:hint="eastAsia"/>
          <w:sz w:val="30"/>
          <w:szCs w:val="30"/>
        </w:rPr>
        <w:t>，至今均没有在该馆火化，并且未收取任何费用。</w:t>
      </w:r>
    </w:p>
    <w:p w:rsidR="00F83D86" w:rsidRDefault="00F83D86">
      <w:pPr>
        <w:spacing w:line="500" w:lineRule="atLeast"/>
        <w:ind w:firstLine="600"/>
        <w:divId w:val="1679506294"/>
        <w:rPr>
          <w:rFonts w:hint="eastAsia"/>
          <w:sz w:val="30"/>
          <w:szCs w:val="30"/>
        </w:rPr>
      </w:pPr>
      <w:r>
        <w:rPr>
          <w:rFonts w:hint="eastAsia"/>
          <w:sz w:val="30"/>
          <w:szCs w:val="30"/>
        </w:rPr>
        <w:t>9.</w:t>
      </w:r>
      <w:r>
        <w:rPr>
          <w:rFonts w:hint="eastAsia"/>
          <w:sz w:val="30"/>
          <w:szCs w:val="30"/>
        </w:rPr>
        <w:t>陆某市永安殡仪馆出具的《证明》：经查我馆火化记录，</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日，陆某市某镇社会事务办同志分别办理无名尸火化手续各一具，我馆收取火化费用</w:t>
      </w:r>
      <w:r>
        <w:rPr>
          <w:rFonts w:hint="eastAsia"/>
          <w:sz w:val="30"/>
          <w:szCs w:val="30"/>
        </w:rPr>
        <w:t>1070</w:t>
      </w:r>
      <w:r>
        <w:rPr>
          <w:rFonts w:hint="eastAsia"/>
          <w:sz w:val="30"/>
          <w:szCs w:val="30"/>
        </w:rPr>
        <w:t>元、</w:t>
      </w:r>
      <w:r>
        <w:rPr>
          <w:rFonts w:hint="eastAsia"/>
          <w:sz w:val="30"/>
          <w:szCs w:val="30"/>
        </w:rPr>
        <w:t>820</w:t>
      </w:r>
      <w:r>
        <w:rPr>
          <w:rFonts w:hint="eastAsia"/>
          <w:sz w:val="30"/>
          <w:szCs w:val="30"/>
        </w:rPr>
        <w:t>元，经办人均为陈汉泽。</w:t>
      </w:r>
    </w:p>
    <w:p w:rsidR="00F83D86" w:rsidRDefault="00F83D86">
      <w:pPr>
        <w:spacing w:line="500" w:lineRule="atLeast"/>
        <w:ind w:firstLine="600"/>
        <w:divId w:val="934556219"/>
        <w:rPr>
          <w:rFonts w:hint="eastAsia"/>
          <w:sz w:val="30"/>
          <w:szCs w:val="30"/>
        </w:rPr>
      </w:pPr>
      <w:r>
        <w:rPr>
          <w:rFonts w:hint="eastAsia"/>
          <w:sz w:val="30"/>
          <w:szCs w:val="30"/>
        </w:rPr>
        <w:t>10.</w:t>
      </w:r>
      <w:r>
        <w:rPr>
          <w:rFonts w:hint="eastAsia"/>
          <w:sz w:val="30"/>
          <w:szCs w:val="30"/>
        </w:rPr>
        <w:t>中共广东省委办公室、广东省人民政府办公室于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日出具的《关于我省党员干部带头推动殡葬改革的意见》：证实对全省党员干部带头推动殡葬改革提出要求。</w:t>
      </w:r>
    </w:p>
    <w:p w:rsidR="00F83D86" w:rsidRDefault="00F83D86">
      <w:pPr>
        <w:spacing w:line="500" w:lineRule="atLeast"/>
        <w:ind w:firstLine="600"/>
        <w:divId w:val="611209970"/>
        <w:rPr>
          <w:rFonts w:hint="eastAsia"/>
          <w:sz w:val="30"/>
          <w:szCs w:val="30"/>
        </w:rPr>
      </w:pPr>
      <w:r>
        <w:rPr>
          <w:rFonts w:hint="eastAsia"/>
          <w:sz w:val="30"/>
          <w:szCs w:val="30"/>
        </w:rPr>
        <w:t>11.</w:t>
      </w:r>
      <w:r>
        <w:rPr>
          <w:rFonts w:hint="eastAsia"/>
          <w:sz w:val="30"/>
          <w:szCs w:val="30"/>
        </w:rPr>
        <w:t>中共汕尾市纪律检查委员会、汕尾市监察局于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具的《关于共产党员、国家工作人员违反殡葬管理规定行为的党政纪处理意见》：证实对共产党员、国家工作人员违反殡葬管理规定行为提出处理意见，其中规定“…共产党员、国家工作人员有下列行为的，要追究党政纪责任：违规批准土葬的；…为遗体偷埋土葬提供方便或知情不报的；…”等。</w:t>
      </w:r>
    </w:p>
    <w:p w:rsidR="00F83D86" w:rsidRDefault="00F83D86">
      <w:pPr>
        <w:spacing w:line="500" w:lineRule="atLeast"/>
        <w:ind w:firstLine="600"/>
        <w:divId w:val="858928488"/>
        <w:rPr>
          <w:rFonts w:hint="eastAsia"/>
          <w:sz w:val="30"/>
          <w:szCs w:val="30"/>
        </w:rPr>
      </w:pPr>
      <w:r>
        <w:rPr>
          <w:rFonts w:hint="eastAsia"/>
          <w:sz w:val="30"/>
          <w:szCs w:val="30"/>
        </w:rPr>
        <w:t>12.</w:t>
      </w:r>
      <w:r>
        <w:rPr>
          <w:rFonts w:hint="eastAsia"/>
          <w:sz w:val="30"/>
          <w:szCs w:val="30"/>
        </w:rPr>
        <w:t>中共汕尾市委办公室、汕尾市人民政府办公室于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日出具的《关于全面推进殡葬改革加强殡葬管理工作的实施意见》：证实对全市殡葬管理工作提出实施意见，并提出“实行遗体火葬‘一刀切’政策”。</w:t>
      </w:r>
    </w:p>
    <w:p w:rsidR="00F83D86" w:rsidRDefault="00F83D86">
      <w:pPr>
        <w:spacing w:line="500" w:lineRule="atLeast"/>
        <w:ind w:firstLine="600"/>
        <w:divId w:val="2007979424"/>
        <w:rPr>
          <w:rFonts w:hint="eastAsia"/>
          <w:sz w:val="30"/>
          <w:szCs w:val="30"/>
        </w:rPr>
      </w:pPr>
      <w:r>
        <w:rPr>
          <w:rFonts w:hint="eastAsia"/>
          <w:sz w:val="30"/>
          <w:szCs w:val="30"/>
        </w:rPr>
        <w:t>13.</w:t>
      </w:r>
      <w:r>
        <w:rPr>
          <w:rFonts w:hint="eastAsia"/>
          <w:sz w:val="30"/>
          <w:szCs w:val="30"/>
        </w:rPr>
        <w:t>陆丰市人民政府办公室于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日出具的《陆某市殡葬事业发展“十二五”规划》：证实对陆某市从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殡葬工作作了规划，其中规定“切实加强殡葬行风建设和纠风工作，进一步完善殡葬管理相关政策规定，坚决禁止收费默许土葬、以罚代替火化，坚决依法查处各类违法违规殡葬行为，对有令不行、有禁不止、顶风违纪的典型案件要严肃查处，公开曝光”。</w:t>
      </w:r>
    </w:p>
    <w:p w:rsidR="00F83D86" w:rsidRDefault="00F83D86">
      <w:pPr>
        <w:spacing w:line="500" w:lineRule="atLeast"/>
        <w:ind w:firstLine="600"/>
        <w:divId w:val="187526844"/>
        <w:rPr>
          <w:rFonts w:hint="eastAsia"/>
          <w:sz w:val="30"/>
          <w:szCs w:val="30"/>
        </w:rPr>
      </w:pPr>
      <w:r>
        <w:rPr>
          <w:rFonts w:hint="eastAsia"/>
          <w:sz w:val="30"/>
          <w:szCs w:val="30"/>
        </w:rPr>
        <w:t>14.</w:t>
      </w:r>
      <w:r>
        <w:rPr>
          <w:rFonts w:hint="eastAsia"/>
          <w:sz w:val="30"/>
          <w:szCs w:val="30"/>
        </w:rPr>
        <w:t>中共陆丰市委办公室于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日出具的《关于殡改火化“一刀切”问责工作的通知》：证实对陆某市殡改火化管理工作作出问责事项和规定：…“季度评比火化率低于</w:t>
      </w:r>
      <w:r>
        <w:rPr>
          <w:rFonts w:hint="eastAsia"/>
          <w:sz w:val="30"/>
          <w:szCs w:val="30"/>
        </w:rPr>
        <w:t>9%</w:t>
      </w:r>
      <w:r>
        <w:rPr>
          <w:rFonts w:hint="eastAsia"/>
          <w:sz w:val="30"/>
          <w:szCs w:val="30"/>
        </w:rPr>
        <w:t>，且排名全市倒数第一的镇，对该镇党委书记、镇长调离岗位，按副科职安排。…”</w:t>
      </w:r>
    </w:p>
    <w:p w:rsidR="00F83D86" w:rsidRDefault="00F83D86">
      <w:pPr>
        <w:spacing w:line="500" w:lineRule="atLeast"/>
        <w:ind w:firstLine="600"/>
        <w:divId w:val="969440942"/>
        <w:rPr>
          <w:rFonts w:hint="eastAsia"/>
          <w:sz w:val="30"/>
          <w:szCs w:val="30"/>
        </w:rPr>
      </w:pPr>
      <w:r>
        <w:rPr>
          <w:rFonts w:hint="eastAsia"/>
          <w:sz w:val="30"/>
          <w:szCs w:val="30"/>
        </w:rPr>
        <w:t>15.</w:t>
      </w:r>
      <w:r>
        <w:rPr>
          <w:rFonts w:hint="eastAsia"/>
          <w:sz w:val="30"/>
          <w:szCs w:val="30"/>
        </w:rPr>
        <w:t>中共陆某市某镇委员会于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日出具的《印发〈关于实行殡改火化“一刀切”工作的问责办法〉的通知》：“各村</w:t>
      </w:r>
      <w:r>
        <w:rPr>
          <w:rFonts w:hint="eastAsia"/>
          <w:sz w:val="30"/>
          <w:szCs w:val="30"/>
        </w:rPr>
        <w:t>(</w:t>
      </w:r>
      <w:r>
        <w:rPr>
          <w:rFonts w:hint="eastAsia"/>
          <w:sz w:val="30"/>
          <w:szCs w:val="30"/>
        </w:rPr>
        <w:t>社区</w:t>
      </w:r>
      <w:r>
        <w:rPr>
          <w:rFonts w:hint="eastAsia"/>
          <w:sz w:val="30"/>
          <w:szCs w:val="30"/>
        </w:rPr>
        <w:t>)</w:t>
      </w:r>
      <w:r>
        <w:rPr>
          <w:rFonts w:hint="eastAsia"/>
          <w:sz w:val="30"/>
          <w:szCs w:val="30"/>
        </w:rPr>
        <w:t>、机关企事业单位</w:t>
      </w:r>
      <w:r>
        <w:rPr>
          <w:rFonts w:hint="eastAsia"/>
          <w:sz w:val="30"/>
          <w:szCs w:val="30"/>
        </w:rPr>
        <w:t>:</w:t>
      </w:r>
      <w:r>
        <w:rPr>
          <w:rFonts w:hint="eastAsia"/>
          <w:sz w:val="30"/>
          <w:szCs w:val="30"/>
        </w:rPr>
        <w:t>经镇委、镇政府同意，将《关于实行殡改火化‘一刀切’工作的问责办法》</w:t>
      </w:r>
      <w:r>
        <w:rPr>
          <w:rFonts w:hint="eastAsia"/>
          <w:sz w:val="30"/>
          <w:szCs w:val="30"/>
        </w:rPr>
        <w:t>(</w:t>
      </w:r>
      <w:r>
        <w:rPr>
          <w:rFonts w:hint="eastAsia"/>
          <w:sz w:val="30"/>
          <w:szCs w:val="30"/>
        </w:rPr>
        <w:t>湖委</w:t>
      </w:r>
      <w:r>
        <w:rPr>
          <w:rFonts w:hint="eastAsia"/>
          <w:sz w:val="30"/>
          <w:szCs w:val="30"/>
        </w:rPr>
        <w:t>[2013]06</w:t>
      </w:r>
      <w:r>
        <w:rPr>
          <w:rFonts w:hint="eastAsia"/>
          <w:sz w:val="30"/>
          <w:szCs w:val="30"/>
        </w:rPr>
        <w:t>号</w:t>
      </w:r>
      <w:r>
        <w:rPr>
          <w:rFonts w:hint="eastAsia"/>
          <w:sz w:val="30"/>
          <w:szCs w:val="30"/>
        </w:rPr>
        <w:t>)</w:t>
      </w:r>
      <w:r>
        <w:rPr>
          <w:rFonts w:hint="eastAsia"/>
          <w:sz w:val="30"/>
          <w:szCs w:val="30"/>
        </w:rPr>
        <w:t>进行补充修订，现印发给你们，请认真贯彻实施。”证实该镇为加强殡葬管理，进一步深化殡葬改革，落实火化“一刀切”，殡葬管理落实责任制，实行“三包干”。“问责对象</w:t>
      </w:r>
      <w:r>
        <w:rPr>
          <w:rFonts w:hint="eastAsia"/>
          <w:sz w:val="30"/>
          <w:szCs w:val="30"/>
        </w:rPr>
        <w:t>:</w:t>
      </w:r>
      <w:r>
        <w:rPr>
          <w:rFonts w:hint="eastAsia"/>
          <w:sz w:val="30"/>
          <w:szCs w:val="30"/>
        </w:rPr>
        <w:t>各村</w:t>
      </w:r>
      <w:r>
        <w:rPr>
          <w:rFonts w:hint="eastAsia"/>
          <w:sz w:val="30"/>
          <w:szCs w:val="30"/>
        </w:rPr>
        <w:t>(</w:t>
      </w:r>
      <w:r>
        <w:rPr>
          <w:rFonts w:hint="eastAsia"/>
          <w:sz w:val="30"/>
          <w:szCs w:val="30"/>
        </w:rPr>
        <w:t>社区</w:t>
      </w:r>
      <w:r>
        <w:rPr>
          <w:rFonts w:hint="eastAsia"/>
          <w:sz w:val="30"/>
          <w:szCs w:val="30"/>
        </w:rPr>
        <w:t>)</w:t>
      </w:r>
      <w:r>
        <w:rPr>
          <w:rFonts w:hint="eastAsia"/>
          <w:sz w:val="30"/>
          <w:szCs w:val="30"/>
        </w:rPr>
        <w:t>支部书记、村委主任，村‘两委’干部；机关企事业单位负责人。”“镇班子成员问责按市委办</w:t>
      </w:r>
      <w:r>
        <w:rPr>
          <w:rFonts w:hint="eastAsia"/>
          <w:sz w:val="30"/>
          <w:szCs w:val="30"/>
        </w:rPr>
        <w:t>[2012]10</w:t>
      </w:r>
      <w:r>
        <w:rPr>
          <w:rFonts w:hint="eastAsia"/>
          <w:sz w:val="30"/>
          <w:szCs w:val="30"/>
        </w:rPr>
        <w:t>号文相关规定实施。”“凡违反殡葬管理工作有关规定的机关企事业单位，履行职责不到位的，严肃追究该单位主要领导责任，市直属机关派驻单位上报市有关部门处理。”</w:t>
      </w:r>
    </w:p>
    <w:p w:rsidR="00F83D86" w:rsidRDefault="00F83D86">
      <w:pPr>
        <w:spacing w:line="500" w:lineRule="atLeast"/>
        <w:ind w:firstLine="600"/>
        <w:divId w:val="1962489345"/>
        <w:rPr>
          <w:rFonts w:hint="eastAsia"/>
          <w:sz w:val="30"/>
          <w:szCs w:val="30"/>
        </w:rPr>
      </w:pPr>
      <w:r>
        <w:rPr>
          <w:rFonts w:hint="eastAsia"/>
          <w:sz w:val="30"/>
          <w:szCs w:val="30"/>
        </w:rPr>
        <w:t>16.</w:t>
      </w:r>
      <w:r>
        <w:rPr>
          <w:rFonts w:hint="eastAsia"/>
          <w:sz w:val="30"/>
          <w:szCs w:val="30"/>
        </w:rPr>
        <w:t>某镇党政办公室于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日出具的《关于调整某镇殡葬管理工作总指挥部的通知》：证实总指挥部总指挥为郑少鸿，副指挥为郑某</w:t>
      </w:r>
      <w:r>
        <w:rPr>
          <w:rFonts w:hint="eastAsia"/>
          <w:sz w:val="30"/>
          <w:szCs w:val="30"/>
        </w:rPr>
        <w:t>2</w:t>
      </w:r>
      <w:r>
        <w:rPr>
          <w:rFonts w:hint="eastAsia"/>
          <w:sz w:val="30"/>
          <w:szCs w:val="30"/>
        </w:rPr>
        <w:t>、卓某</w:t>
      </w:r>
      <w:r>
        <w:rPr>
          <w:rFonts w:hint="eastAsia"/>
          <w:sz w:val="30"/>
          <w:szCs w:val="30"/>
        </w:rPr>
        <w:t>1</w:t>
      </w:r>
      <w:r>
        <w:rPr>
          <w:rFonts w:hint="eastAsia"/>
          <w:sz w:val="30"/>
          <w:szCs w:val="30"/>
        </w:rPr>
        <w:t>，指挥部成员为刘某、郑某</w:t>
      </w:r>
      <w:r>
        <w:rPr>
          <w:rFonts w:hint="eastAsia"/>
          <w:sz w:val="30"/>
          <w:szCs w:val="30"/>
        </w:rPr>
        <w:t>4</w:t>
      </w:r>
      <w:r>
        <w:rPr>
          <w:rFonts w:hint="eastAsia"/>
          <w:sz w:val="30"/>
          <w:szCs w:val="30"/>
        </w:rPr>
        <w:t>、卢永浮等</w:t>
      </w:r>
      <w:r>
        <w:rPr>
          <w:rFonts w:hint="eastAsia"/>
          <w:sz w:val="30"/>
          <w:szCs w:val="30"/>
        </w:rPr>
        <w:t>24</w:t>
      </w:r>
      <w:r>
        <w:rPr>
          <w:rFonts w:hint="eastAsia"/>
          <w:sz w:val="30"/>
          <w:szCs w:val="30"/>
        </w:rPr>
        <w:t>人。总指挥下设办公室，办公室主任郑某</w:t>
      </w:r>
      <w:r>
        <w:rPr>
          <w:rFonts w:hint="eastAsia"/>
          <w:sz w:val="30"/>
          <w:szCs w:val="30"/>
        </w:rPr>
        <w:t>2</w:t>
      </w:r>
      <w:r>
        <w:rPr>
          <w:rFonts w:hint="eastAsia"/>
          <w:sz w:val="30"/>
          <w:szCs w:val="30"/>
        </w:rPr>
        <w:t>同志兼，副主任郑某</w:t>
      </w:r>
      <w:r>
        <w:rPr>
          <w:rFonts w:hint="eastAsia"/>
          <w:sz w:val="30"/>
          <w:szCs w:val="30"/>
        </w:rPr>
        <w:t>5</w:t>
      </w:r>
      <w:r>
        <w:rPr>
          <w:rFonts w:hint="eastAsia"/>
          <w:sz w:val="30"/>
          <w:szCs w:val="30"/>
        </w:rPr>
        <w:t>、陈汉泽同志兼；人员从党政办、社会事务办抽调。总指挥部下设</w:t>
      </w:r>
      <w:r>
        <w:rPr>
          <w:rFonts w:hint="eastAsia"/>
          <w:sz w:val="30"/>
          <w:szCs w:val="30"/>
        </w:rPr>
        <w:t>2</w:t>
      </w:r>
      <w:r>
        <w:rPr>
          <w:rFonts w:hint="eastAsia"/>
          <w:sz w:val="30"/>
          <w:szCs w:val="30"/>
        </w:rPr>
        <w:t>个工作小组，</w:t>
      </w:r>
      <w:r>
        <w:rPr>
          <w:rFonts w:hint="eastAsia"/>
          <w:sz w:val="30"/>
          <w:szCs w:val="30"/>
        </w:rPr>
        <w:t>1</w:t>
      </w:r>
      <w:r>
        <w:rPr>
          <w:rFonts w:hint="eastAsia"/>
          <w:sz w:val="30"/>
          <w:szCs w:val="30"/>
        </w:rPr>
        <w:t>个执法队；执法队队长为郑某</w:t>
      </w:r>
      <w:r>
        <w:rPr>
          <w:rFonts w:hint="eastAsia"/>
          <w:sz w:val="30"/>
          <w:szCs w:val="30"/>
        </w:rPr>
        <w:t>2</w:t>
      </w:r>
      <w:r>
        <w:rPr>
          <w:rFonts w:hint="eastAsia"/>
          <w:sz w:val="30"/>
          <w:szCs w:val="30"/>
        </w:rPr>
        <w:t>，副队长为卓某</w:t>
      </w:r>
      <w:r>
        <w:rPr>
          <w:rFonts w:hint="eastAsia"/>
          <w:sz w:val="30"/>
          <w:szCs w:val="30"/>
        </w:rPr>
        <w:t>1</w:t>
      </w:r>
      <w:r>
        <w:rPr>
          <w:rFonts w:hint="eastAsia"/>
          <w:sz w:val="30"/>
          <w:szCs w:val="30"/>
        </w:rPr>
        <w:t>，成员为汪某、黄某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、陈汉泽等</w:t>
      </w:r>
      <w:r>
        <w:rPr>
          <w:rFonts w:hint="eastAsia"/>
          <w:sz w:val="30"/>
          <w:szCs w:val="30"/>
        </w:rPr>
        <w:t>18</w:t>
      </w:r>
      <w:r>
        <w:rPr>
          <w:rFonts w:hint="eastAsia"/>
          <w:sz w:val="30"/>
          <w:szCs w:val="30"/>
        </w:rPr>
        <w:t>人；执法队下设巡查组，组长为卓某</w:t>
      </w:r>
      <w:r>
        <w:rPr>
          <w:rFonts w:hint="eastAsia"/>
          <w:sz w:val="30"/>
          <w:szCs w:val="30"/>
        </w:rPr>
        <w:t>1</w:t>
      </w:r>
      <w:r>
        <w:rPr>
          <w:rFonts w:hint="eastAsia"/>
          <w:sz w:val="30"/>
          <w:szCs w:val="30"/>
        </w:rPr>
        <w:t>，成员为戴某</w:t>
      </w:r>
      <w:r>
        <w:rPr>
          <w:rFonts w:hint="eastAsia"/>
          <w:sz w:val="30"/>
          <w:szCs w:val="30"/>
        </w:rPr>
        <w:t>1</w:t>
      </w:r>
      <w:r>
        <w:rPr>
          <w:rFonts w:hint="eastAsia"/>
          <w:sz w:val="30"/>
          <w:szCs w:val="30"/>
        </w:rPr>
        <w:t>、陈汉泽、卓某</w:t>
      </w:r>
      <w:r>
        <w:rPr>
          <w:rFonts w:hint="eastAsia"/>
          <w:sz w:val="30"/>
          <w:szCs w:val="30"/>
        </w:rPr>
        <w:t>2</w:t>
      </w:r>
      <w:r>
        <w:rPr>
          <w:rFonts w:hint="eastAsia"/>
          <w:sz w:val="30"/>
          <w:szCs w:val="30"/>
        </w:rPr>
        <w:t>等</w:t>
      </w:r>
      <w:r>
        <w:rPr>
          <w:rFonts w:hint="eastAsia"/>
          <w:sz w:val="30"/>
          <w:szCs w:val="30"/>
        </w:rPr>
        <w:t>10</w:t>
      </w:r>
      <w:r>
        <w:rPr>
          <w:rFonts w:hint="eastAsia"/>
          <w:sz w:val="30"/>
          <w:szCs w:val="30"/>
        </w:rPr>
        <w:t>人。宣传组组长为陈妙，成员为黄金城、陈某</w:t>
      </w:r>
      <w:r>
        <w:rPr>
          <w:rFonts w:hint="eastAsia"/>
          <w:sz w:val="30"/>
          <w:szCs w:val="30"/>
        </w:rPr>
        <w:t>6</w:t>
      </w:r>
      <w:r>
        <w:rPr>
          <w:rFonts w:hint="eastAsia"/>
          <w:sz w:val="30"/>
          <w:szCs w:val="30"/>
        </w:rPr>
        <w:t>；督查组组长为刘某，成员为陈水淡、戴某</w:t>
      </w:r>
      <w:r>
        <w:rPr>
          <w:rFonts w:hint="eastAsia"/>
          <w:sz w:val="30"/>
          <w:szCs w:val="30"/>
        </w:rPr>
        <w:t>2</w:t>
      </w:r>
      <w:r>
        <w:rPr>
          <w:rFonts w:hint="eastAsia"/>
          <w:sz w:val="30"/>
          <w:szCs w:val="30"/>
        </w:rPr>
        <w:t>、陈汉泽、黄某</w:t>
      </w:r>
      <w:r>
        <w:rPr>
          <w:rFonts w:hint="eastAsia"/>
          <w:sz w:val="30"/>
          <w:szCs w:val="30"/>
        </w:rPr>
        <w:t>2</w:t>
      </w:r>
      <w:r>
        <w:rPr>
          <w:rFonts w:hint="eastAsia"/>
          <w:sz w:val="30"/>
          <w:szCs w:val="30"/>
        </w:rPr>
        <w:t>。</w:t>
      </w:r>
    </w:p>
    <w:p w:rsidR="00F83D86" w:rsidRDefault="00F83D86">
      <w:pPr>
        <w:spacing w:line="500" w:lineRule="atLeast"/>
        <w:ind w:firstLine="600"/>
        <w:divId w:val="1520507250"/>
        <w:rPr>
          <w:rFonts w:hint="eastAsia"/>
          <w:sz w:val="30"/>
          <w:szCs w:val="30"/>
        </w:rPr>
      </w:pPr>
      <w:r>
        <w:rPr>
          <w:rFonts w:hint="eastAsia"/>
          <w:sz w:val="30"/>
          <w:szCs w:val="30"/>
        </w:rPr>
        <w:t>17.</w:t>
      </w:r>
      <w:r>
        <w:rPr>
          <w:rFonts w:hint="eastAsia"/>
          <w:sz w:val="30"/>
          <w:szCs w:val="30"/>
        </w:rPr>
        <w:t>某镇党政办公室于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日出具的《关于调整某镇殡葬管理工作总指挥部的通知》：证实总指挥部总指挥为郑少鸿，副指挥为郑某</w:t>
      </w:r>
      <w:r>
        <w:rPr>
          <w:rFonts w:hint="eastAsia"/>
          <w:sz w:val="30"/>
          <w:szCs w:val="30"/>
        </w:rPr>
        <w:t>2</w:t>
      </w:r>
      <w:r>
        <w:rPr>
          <w:rFonts w:hint="eastAsia"/>
          <w:sz w:val="30"/>
          <w:szCs w:val="30"/>
        </w:rPr>
        <w:t>、卓某</w:t>
      </w:r>
      <w:r>
        <w:rPr>
          <w:rFonts w:hint="eastAsia"/>
          <w:sz w:val="30"/>
          <w:szCs w:val="30"/>
        </w:rPr>
        <w:t>1</w:t>
      </w:r>
      <w:r>
        <w:rPr>
          <w:rFonts w:hint="eastAsia"/>
          <w:sz w:val="30"/>
          <w:szCs w:val="30"/>
        </w:rPr>
        <w:t>，指挥部成员为刘某、郑某</w:t>
      </w:r>
      <w:r>
        <w:rPr>
          <w:rFonts w:hint="eastAsia"/>
          <w:sz w:val="30"/>
          <w:szCs w:val="30"/>
        </w:rPr>
        <w:t>4</w:t>
      </w:r>
      <w:r>
        <w:rPr>
          <w:rFonts w:hint="eastAsia"/>
          <w:sz w:val="30"/>
          <w:szCs w:val="30"/>
        </w:rPr>
        <w:t>、卢永浮等</w:t>
      </w:r>
      <w:r>
        <w:rPr>
          <w:rFonts w:hint="eastAsia"/>
          <w:sz w:val="30"/>
          <w:szCs w:val="30"/>
        </w:rPr>
        <w:t>24</w:t>
      </w:r>
      <w:r>
        <w:rPr>
          <w:rFonts w:hint="eastAsia"/>
          <w:sz w:val="30"/>
          <w:szCs w:val="30"/>
        </w:rPr>
        <w:t>人。总指挥下设办公室，办公室主任郑某</w:t>
      </w:r>
      <w:r>
        <w:rPr>
          <w:rFonts w:hint="eastAsia"/>
          <w:sz w:val="30"/>
          <w:szCs w:val="30"/>
        </w:rPr>
        <w:t>5</w:t>
      </w:r>
      <w:r>
        <w:rPr>
          <w:rFonts w:hint="eastAsia"/>
          <w:sz w:val="30"/>
          <w:szCs w:val="30"/>
        </w:rPr>
        <w:t>同志兼，副主任郑某</w:t>
      </w:r>
      <w:r>
        <w:rPr>
          <w:rFonts w:hint="eastAsia"/>
          <w:sz w:val="30"/>
          <w:szCs w:val="30"/>
        </w:rPr>
        <w:t>6</w:t>
      </w:r>
      <w:r>
        <w:rPr>
          <w:rFonts w:hint="eastAsia"/>
          <w:sz w:val="30"/>
          <w:szCs w:val="30"/>
        </w:rPr>
        <w:t>、陈汉泽同志兼；人员从党政办、社会事务办抽调。总指挥部下设</w:t>
      </w:r>
      <w:r>
        <w:rPr>
          <w:rFonts w:hint="eastAsia"/>
          <w:sz w:val="30"/>
          <w:szCs w:val="30"/>
        </w:rPr>
        <w:t>2</w:t>
      </w:r>
      <w:r>
        <w:rPr>
          <w:rFonts w:hint="eastAsia"/>
          <w:sz w:val="30"/>
          <w:szCs w:val="30"/>
        </w:rPr>
        <w:t>个工作小组，</w:t>
      </w:r>
      <w:r>
        <w:rPr>
          <w:rFonts w:hint="eastAsia"/>
          <w:sz w:val="30"/>
          <w:szCs w:val="30"/>
        </w:rPr>
        <w:t>1</w:t>
      </w:r>
      <w:r>
        <w:rPr>
          <w:rFonts w:hint="eastAsia"/>
          <w:sz w:val="30"/>
          <w:szCs w:val="30"/>
        </w:rPr>
        <w:t>个执法队；执法队队长为郑某</w:t>
      </w:r>
      <w:r>
        <w:rPr>
          <w:rFonts w:hint="eastAsia"/>
          <w:sz w:val="30"/>
          <w:szCs w:val="30"/>
        </w:rPr>
        <w:t>2</w:t>
      </w:r>
      <w:r>
        <w:rPr>
          <w:rFonts w:hint="eastAsia"/>
          <w:sz w:val="30"/>
          <w:szCs w:val="30"/>
        </w:rPr>
        <w:t>，副队长为卓某</w:t>
      </w:r>
      <w:r>
        <w:rPr>
          <w:rFonts w:hint="eastAsia"/>
          <w:sz w:val="30"/>
          <w:szCs w:val="30"/>
        </w:rPr>
        <w:t>1</w:t>
      </w:r>
      <w:r>
        <w:rPr>
          <w:rFonts w:hint="eastAsia"/>
          <w:sz w:val="30"/>
          <w:szCs w:val="30"/>
        </w:rPr>
        <w:t>、邱某、汪某，成员为黄某</w:t>
      </w:r>
      <w:r>
        <w:rPr>
          <w:rFonts w:hint="eastAsia"/>
          <w:sz w:val="30"/>
          <w:szCs w:val="30"/>
        </w:rPr>
        <w:t>2</w:t>
      </w:r>
      <w:r>
        <w:rPr>
          <w:rFonts w:hint="eastAsia"/>
          <w:sz w:val="30"/>
          <w:szCs w:val="30"/>
        </w:rPr>
        <w:t>、陈汉泽、陈某</w:t>
      </w:r>
      <w:r>
        <w:rPr>
          <w:rFonts w:hint="eastAsia"/>
          <w:sz w:val="30"/>
          <w:szCs w:val="30"/>
        </w:rPr>
        <w:t>7</w:t>
      </w:r>
      <w:r>
        <w:rPr>
          <w:rFonts w:hint="eastAsia"/>
          <w:sz w:val="30"/>
          <w:szCs w:val="30"/>
        </w:rPr>
        <w:t>、黄木通等</w:t>
      </w:r>
      <w:r>
        <w:rPr>
          <w:rFonts w:hint="eastAsia"/>
          <w:sz w:val="30"/>
          <w:szCs w:val="30"/>
        </w:rPr>
        <w:t>16</w:t>
      </w:r>
      <w:r>
        <w:rPr>
          <w:rFonts w:hint="eastAsia"/>
          <w:sz w:val="30"/>
          <w:szCs w:val="30"/>
        </w:rPr>
        <w:t>人；执法队下设巡查组，组长为卓某</w:t>
      </w:r>
      <w:r>
        <w:rPr>
          <w:rFonts w:hint="eastAsia"/>
          <w:sz w:val="30"/>
          <w:szCs w:val="30"/>
        </w:rPr>
        <w:t>1</w:t>
      </w:r>
      <w:r>
        <w:rPr>
          <w:rFonts w:hint="eastAsia"/>
          <w:sz w:val="30"/>
          <w:szCs w:val="30"/>
        </w:rPr>
        <w:t>，成员为戴某</w:t>
      </w:r>
      <w:r>
        <w:rPr>
          <w:rFonts w:hint="eastAsia"/>
          <w:sz w:val="30"/>
          <w:szCs w:val="30"/>
        </w:rPr>
        <w:t>1</w:t>
      </w:r>
      <w:r>
        <w:rPr>
          <w:rFonts w:hint="eastAsia"/>
          <w:sz w:val="30"/>
          <w:szCs w:val="30"/>
        </w:rPr>
        <w:t>、陈汉泽、卓某</w:t>
      </w:r>
      <w:r>
        <w:rPr>
          <w:rFonts w:hint="eastAsia"/>
          <w:sz w:val="30"/>
          <w:szCs w:val="30"/>
        </w:rPr>
        <w:t>2</w:t>
      </w:r>
      <w:r>
        <w:rPr>
          <w:rFonts w:hint="eastAsia"/>
          <w:sz w:val="30"/>
          <w:szCs w:val="30"/>
        </w:rPr>
        <w:t>等</w:t>
      </w:r>
      <w:r>
        <w:rPr>
          <w:rFonts w:hint="eastAsia"/>
          <w:sz w:val="30"/>
          <w:szCs w:val="30"/>
        </w:rPr>
        <w:t>10</w:t>
      </w:r>
      <w:r>
        <w:rPr>
          <w:rFonts w:hint="eastAsia"/>
          <w:sz w:val="30"/>
          <w:szCs w:val="30"/>
        </w:rPr>
        <w:t>人。宣传组组长为陈妙，成员为黄金城、陈某</w:t>
      </w:r>
      <w:r>
        <w:rPr>
          <w:rFonts w:hint="eastAsia"/>
          <w:sz w:val="30"/>
          <w:szCs w:val="30"/>
        </w:rPr>
        <w:t>6</w:t>
      </w:r>
      <w:r>
        <w:rPr>
          <w:rFonts w:hint="eastAsia"/>
          <w:sz w:val="30"/>
          <w:szCs w:val="30"/>
        </w:rPr>
        <w:t>；督查组组长为刘某，成员为陈水淡、戴某</w:t>
      </w:r>
      <w:r>
        <w:rPr>
          <w:rFonts w:hint="eastAsia"/>
          <w:sz w:val="30"/>
          <w:szCs w:val="30"/>
        </w:rPr>
        <w:t>2</w:t>
      </w:r>
      <w:r>
        <w:rPr>
          <w:rFonts w:hint="eastAsia"/>
          <w:sz w:val="30"/>
          <w:szCs w:val="30"/>
        </w:rPr>
        <w:t>、陈汉泽、黄某</w:t>
      </w:r>
      <w:r>
        <w:rPr>
          <w:rFonts w:hint="eastAsia"/>
          <w:sz w:val="30"/>
          <w:szCs w:val="30"/>
        </w:rPr>
        <w:t>2</w:t>
      </w:r>
      <w:r>
        <w:rPr>
          <w:rFonts w:hint="eastAsia"/>
          <w:sz w:val="30"/>
          <w:szCs w:val="30"/>
        </w:rPr>
        <w:t>。</w:t>
      </w:r>
    </w:p>
    <w:p w:rsidR="00F83D86" w:rsidRDefault="00F83D86">
      <w:pPr>
        <w:spacing w:line="500" w:lineRule="atLeast"/>
        <w:ind w:firstLine="600"/>
        <w:divId w:val="831943579"/>
        <w:rPr>
          <w:rFonts w:hint="eastAsia"/>
          <w:sz w:val="30"/>
          <w:szCs w:val="30"/>
        </w:rPr>
      </w:pPr>
      <w:r>
        <w:rPr>
          <w:rFonts w:hint="eastAsia"/>
          <w:sz w:val="30"/>
          <w:szCs w:val="30"/>
        </w:rPr>
        <w:t>18.</w:t>
      </w:r>
      <w:r>
        <w:rPr>
          <w:rFonts w:hint="eastAsia"/>
          <w:sz w:val="30"/>
          <w:szCs w:val="30"/>
        </w:rPr>
        <w:t>陆某市某镇人力资源和社会保障服务所出具的《证明》《附表》：经查我陆某市某镇人力资源和社会保障服务所的相关资料，某镇各村委上报</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60</w:t>
      </w:r>
      <w:r>
        <w:rPr>
          <w:rFonts w:hint="eastAsia"/>
          <w:sz w:val="30"/>
          <w:szCs w:val="30"/>
        </w:rPr>
        <w:t>周岁以上的死亡人员名单有</w:t>
      </w:r>
      <w:r>
        <w:rPr>
          <w:rFonts w:hint="eastAsia"/>
          <w:sz w:val="30"/>
          <w:szCs w:val="30"/>
        </w:rPr>
        <w:t>625</w:t>
      </w:r>
      <w:r>
        <w:rPr>
          <w:rFonts w:hint="eastAsia"/>
          <w:sz w:val="30"/>
          <w:szCs w:val="30"/>
        </w:rPr>
        <w:t>人，现已停止支付养老金。死亡人员名单附表共</w:t>
      </w:r>
      <w:r>
        <w:rPr>
          <w:rFonts w:hint="eastAsia"/>
          <w:sz w:val="30"/>
          <w:szCs w:val="30"/>
        </w:rPr>
        <w:t>22</w:t>
      </w:r>
      <w:r>
        <w:rPr>
          <w:rFonts w:hint="eastAsia"/>
          <w:sz w:val="30"/>
          <w:szCs w:val="30"/>
        </w:rPr>
        <w:t>页。</w:t>
      </w:r>
    </w:p>
    <w:p w:rsidR="00F83D86" w:rsidRDefault="00F83D86">
      <w:pPr>
        <w:spacing w:line="500" w:lineRule="atLeast"/>
        <w:ind w:firstLine="600"/>
        <w:divId w:val="916791143"/>
        <w:rPr>
          <w:rFonts w:hint="eastAsia"/>
          <w:sz w:val="30"/>
          <w:szCs w:val="30"/>
        </w:rPr>
      </w:pPr>
      <w:r>
        <w:rPr>
          <w:rFonts w:hint="eastAsia"/>
          <w:sz w:val="30"/>
          <w:szCs w:val="30"/>
        </w:rPr>
        <w:t>19.</w:t>
      </w:r>
      <w:r>
        <w:rPr>
          <w:rFonts w:hint="eastAsia"/>
          <w:sz w:val="30"/>
          <w:szCs w:val="30"/>
        </w:rPr>
        <w:t>陆某市永安殡仪馆、金盆山殡仪馆出具的《证明》：证实在该馆未火化、已火化人员名单。</w:t>
      </w:r>
    </w:p>
    <w:p w:rsidR="00F83D86" w:rsidRDefault="00F83D86">
      <w:pPr>
        <w:spacing w:line="500" w:lineRule="atLeast"/>
        <w:ind w:firstLine="600"/>
        <w:divId w:val="908811602"/>
        <w:rPr>
          <w:rFonts w:hint="eastAsia"/>
          <w:sz w:val="30"/>
          <w:szCs w:val="30"/>
        </w:rPr>
      </w:pPr>
      <w:r>
        <w:rPr>
          <w:rFonts w:hint="eastAsia"/>
          <w:sz w:val="30"/>
          <w:szCs w:val="30"/>
        </w:rPr>
        <w:t>20.</w:t>
      </w:r>
      <w:r>
        <w:rPr>
          <w:rFonts w:hint="eastAsia"/>
          <w:sz w:val="30"/>
          <w:szCs w:val="30"/>
        </w:rPr>
        <w:t>某镇后林村、横山村等村民委员会、社区出具的《证明》：证实在各自辖区已死亡人员的名单和错录为死亡现仍健在人员名单信息。</w:t>
      </w:r>
    </w:p>
    <w:p w:rsidR="00F83D86" w:rsidRDefault="00F83D86">
      <w:pPr>
        <w:spacing w:line="500" w:lineRule="atLeast"/>
        <w:ind w:firstLine="600"/>
        <w:divId w:val="782724511"/>
        <w:rPr>
          <w:rFonts w:hint="eastAsia"/>
          <w:sz w:val="30"/>
          <w:szCs w:val="30"/>
        </w:rPr>
      </w:pPr>
      <w:r>
        <w:rPr>
          <w:rFonts w:hint="eastAsia"/>
          <w:sz w:val="30"/>
          <w:szCs w:val="30"/>
        </w:rPr>
        <w:t>21.</w:t>
      </w:r>
      <w:r>
        <w:rPr>
          <w:rFonts w:hint="eastAsia"/>
          <w:sz w:val="30"/>
          <w:szCs w:val="30"/>
        </w:rPr>
        <w:t>《陆某市某镇各村</w:t>
      </w:r>
      <w:r>
        <w:rPr>
          <w:rFonts w:hint="eastAsia"/>
          <w:sz w:val="30"/>
          <w:szCs w:val="30"/>
        </w:rPr>
        <w:t>(</w:t>
      </w:r>
      <w:r>
        <w:rPr>
          <w:rFonts w:hint="eastAsia"/>
          <w:sz w:val="30"/>
          <w:szCs w:val="30"/>
        </w:rPr>
        <w:t>社区</w:t>
      </w:r>
      <w:r>
        <w:rPr>
          <w:rFonts w:hint="eastAsia"/>
          <w:sz w:val="30"/>
          <w:szCs w:val="30"/>
        </w:rPr>
        <w:t>)</w:t>
      </w:r>
      <w:r>
        <w:rPr>
          <w:rFonts w:hint="eastAsia"/>
          <w:sz w:val="30"/>
          <w:szCs w:val="30"/>
        </w:rPr>
        <w:t>火化情况表》等：证实某镇各村</w:t>
      </w:r>
      <w:r>
        <w:rPr>
          <w:rFonts w:hint="eastAsia"/>
          <w:sz w:val="30"/>
          <w:szCs w:val="30"/>
        </w:rPr>
        <w:t>(</w:t>
      </w:r>
      <w:r>
        <w:rPr>
          <w:rFonts w:hint="eastAsia"/>
          <w:sz w:val="30"/>
          <w:szCs w:val="30"/>
        </w:rPr>
        <w:t>社区</w:t>
      </w:r>
      <w:r>
        <w:rPr>
          <w:rFonts w:hint="eastAsia"/>
          <w:sz w:val="30"/>
          <w:szCs w:val="30"/>
        </w:rPr>
        <w:t>)</w:t>
      </w:r>
      <w:r>
        <w:rPr>
          <w:rFonts w:hint="eastAsia"/>
          <w:sz w:val="30"/>
          <w:szCs w:val="30"/>
        </w:rPr>
        <w:t>已死亡人员火化情况。</w:t>
      </w:r>
    </w:p>
    <w:p w:rsidR="00F83D86" w:rsidRDefault="00F83D86">
      <w:pPr>
        <w:spacing w:line="500" w:lineRule="atLeast"/>
        <w:ind w:firstLine="600"/>
        <w:divId w:val="449864421"/>
        <w:rPr>
          <w:rFonts w:hint="eastAsia"/>
          <w:sz w:val="30"/>
          <w:szCs w:val="30"/>
        </w:rPr>
      </w:pPr>
      <w:r>
        <w:rPr>
          <w:rFonts w:hint="eastAsia"/>
          <w:sz w:val="30"/>
          <w:szCs w:val="30"/>
        </w:rPr>
        <w:t>22.</w:t>
      </w:r>
      <w:r>
        <w:rPr>
          <w:rFonts w:hint="eastAsia"/>
          <w:sz w:val="30"/>
          <w:szCs w:val="30"/>
        </w:rPr>
        <w:t>《广东省暂时扣留、冻结财物收据》《广东省非税收入（电子）票据》：证实陈汉泽共退赃款</w:t>
      </w:r>
      <w:r>
        <w:rPr>
          <w:rFonts w:hint="eastAsia"/>
          <w:sz w:val="30"/>
          <w:szCs w:val="30"/>
        </w:rPr>
        <w:t>88000</w:t>
      </w:r>
      <w:r>
        <w:rPr>
          <w:rFonts w:hint="eastAsia"/>
          <w:sz w:val="30"/>
          <w:szCs w:val="30"/>
        </w:rPr>
        <w:t>元。</w:t>
      </w:r>
    </w:p>
    <w:p w:rsidR="00F83D86" w:rsidRDefault="00F83D86">
      <w:pPr>
        <w:spacing w:line="500" w:lineRule="atLeast"/>
        <w:ind w:firstLine="600"/>
        <w:divId w:val="165829609"/>
        <w:rPr>
          <w:rFonts w:hint="eastAsia"/>
          <w:sz w:val="30"/>
          <w:szCs w:val="30"/>
        </w:rPr>
      </w:pPr>
      <w:r>
        <w:rPr>
          <w:rFonts w:hint="eastAsia"/>
          <w:sz w:val="30"/>
          <w:szCs w:val="30"/>
        </w:rPr>
        <w:t>（二）证人证言</w:t>
      </w:r>
    </w:p>
    <w:p w:rsidR="00F83D86" w:rsidRDefault="00F83D86">
      <w:pPr>
        <w:spacing w:line="500" w:lineRule="atLeast"/>
        <w:ind w:firstLine="600"/>
        <w:divId w:val="200095264"/>
        <w:rPr>
          <w:rFonts w:hint="eastAsia"/>
          <w:sz w:val="30"/>
          <w:szCs w:val="30"/>
        </w:rPr>
      </w:pPr>
      <w:r>
        <w:rPr>
          <w:rFonts w:hint="eastAsia"/>
          <w:sz w:val="30"/>
          <w:szCs w:val="30"/>
        </w:rPr>
        <w:t>1.</w:t>
      </w:r>
      <w:r>
        <w:rPr>
          <w:rFonts w:hint="eastAsia"/>
          <w:sz w:val="30"/>
          <w:szCs w:val="30"/>
        </w:rPr>
        <w:t>证人王某的证言：我认识陈汉泽，他是某镇社会事务办公室副主任，我们是同个镇的，平时有联系；我曾经因为我爸爸王荣富的遗体要土葬的事情，送过人民币</w:t>
      </w:r>
      <w:r>
        <w:rPr>
          <w:rFonts w:hint="eastAsia"/>
          <w:sz w:val="30"/>
          <w:szCs w:val="30"/>
        </w:rPr>
        <w:t>1</w:t>
      </w:r>
      <w:r>
        <w:rPr>
          <w:rFonts w:hint="eastAsia"/>
          <w:sz w:val="30"/>
          <w:szCs w:val="30"/>
        </w:rPr>
        <w:t>万元给陈汉泽；我爸王荣富于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去世，按照我们陆某的风俗，人死之后，是要土葬的，作为儿子，我想让我爸土葬，但是按国家规定是要火葬的，因为陈汉泽是负责我们某镇殡改工作的，他的职责是要查处非法土葬行为的，而我为了能让我爸能土葬，就找陈汉泽说情，让他不要查处我爸非法土葬的事，我就打了几个电话给陈汉泽，跟他说我爸要土葬，问他行不行，请他帮忙允许土葬，他跟我说不行，不同意我爸要土葬的事；过了几天，我再打电话给他，他就同意了，也就是默认了我父亲土葬；我父亲出殡那天，陈汉泽安排一辆面包车来运载遗体，这辆面包车就载了我爸遗体到山上土葬；出殡几天后，因为陈汉泽在我爸土葬一事帮了忙，我就准备送点钱答谢他，我在家里准备了</w:t>
      </w:r>
      <w:r>
        <w:rPr>
          <w:rFonts w:hint="eastAsia"/>
          <w:sz w:val="30"/>
          <w:szCs w:val="30"/>
        </w:rPr>
        <w:t>1</w:t>
      </w:r>
      <w:r>
        <w:rPr>
          <w:rFonts w:hint="eastAsia"/>
          <w:sz w:val="30"/>
          <w:szCs w:val="30"/>
        </w:rPr>
        <w:t>万元现金（面额</w:t>
      </w:r>
      <w:r>
        <w:rPr>
          <w:rFonts w:hint="eastAsia"/>
          <w:sz w:val="30"/>
          <w:szCs w:val="30"/>
        </w:rPr>
        <w:t>100</w:t>
      </w:r>
      <w:r>
        <w:rPr>
          <w:rFonts w:hint="eastAsia"/>
          <w:sz w:val="30"/>
          <w:szCs w:val="30"/>
        </w:rPr>
        <w:t>元）用一个信封装好，然后打电话给陈汉泽他说在家，我就去陈汉泽在某镇内一栋</w:t>
      </w:r>
      <w:r>
        <w:rPr>
          <w:rFonts w:hint="eastAsia"/>
          <w:sz w:val="30"/>
          <w:szCs w:val="30"/>
        </w:rPr>
        <w:t>3</w:t>
      </w:r>
      <w:r>
        <w:rPr>
          <w:rFonts w:hint="eastAsia"/>
          <w:sz w:val="30"/>
          <w:szCs w:val="30"/>
        </w:rPr>
        <w:t>层楼自建房的家，我在言语上对陈汉表示感谢，并从口袋拿出一个信封放在陈汉泽的身旁，他收下我的信封，我就离开了；我给陈汉泽送这</w:t>
      </w:r>
      <w:r>
        <w:rPr>
          <w:rFonts w:hint="eastAsia"/>
          <w:sz w:val="30"/>
          <w:szCs w:val="30"/>
        </w:rPr>
        <w:t>1</w:t>
      </w:r>
      <w:r>
        <w:rPr>
          <w:rFonts w:hint="eastAsia"/>
          <w:sz w:val="30"/>
          <w:szCs w:val="30"/>
        </w:rPr>
        <w:t>万元现金是做为感谢费，感谢他在我爸土葬一事上帮</w:t>
      </w:r>
      <w:r>
        <w:rPr>
          <w:rFonts w:hint="eastAsia"/>
          <w:sz w:val="30"/>
          <w:szCs w:val="30"/>
        </w:rPr>
        <w:t>忙；载我爸遗体的面包车应该是殡改的车；按照我们陆某的风俗，特别是某这边，大部份人对亲属的遗体都是按土葬的方式处理的，大家都是这样操作的，因为大家觉得人应该要入土为安，我也想尽孝心，让我爸入土为安，我爸生前的遗愿也是不想火葬。</w:t>
      </w:r>
    </w:p>
    <w:p w:rsidR="00F83D86" w:rsidRDefault="00F83D86">
      <w:pPr>
        <w:spacing w:line="500" w:lineRule="atLeast"/>
        <w:ind w:firstLine="600"/>
        <w:divId w:val="251284954"/>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年农历五月十五，我父亲陈汉金因病去世，按照我们农村风俗，都希望逝者能够入土为安作土葬处理</w:t>
      </w:r>
      <w:r>
        <w:rPr>
          <w:rFonts w:hint="eastAsia"/>
          <w:sz w:val="30"/>
          <w:szCs w:val="30"/>
        </w:rPr>
        <w:t>,</w:t>
      </w:r>
      <w:r>
        <w:rPr>
          <w:rFonts w:hint="eastAsia"/>
          <w:sz w:val="30"/>
          <w:szCs w:val="30"/>
        </w:rPr>
        <w:t>我便在我们琼林村向家族内一些老辈份的人打听有什么关系能办土葬这件事，他们都跟我说某镇社会事务办的陈汉泽在负责殡改这一块事情，要办这些事就得去找他，所以我便准备去找陈汉泽“理顺”这件事；陈汉泽祖籍是我们琼林村的，后来他搬到某镇内在镇政府上班</w:t>
      </w:r>
      <w:r>
        <w:rPr>
          <w:rFonts w:hint="eastAsia"/>
          <w:sz w:val="30"/>
          <w:szCs w:val="30"/>
        </w:rPr>
        <w:t>,</w:t>
      </w:r>
      <w:r>
        <w:rPr>
          <w:rFonts w:hint="eastAsia"/>
          <w:sz w:val="30"/>
          <w:szCs w:val="30"/>
        </w:rPr>
        <w:t>陈汉泽与我父亲陈汉金是同辈份的“叔伯兄弟”；我父亲去世后第二天，即当年农历五月十六日，我打听到陈汉泽的手机号码（现在我的通讯录里还存有他的号码</w:t>
      </w:r>
      <w:r>
        <w:rPr>
          <w:rFonts w:hint="eastAsia"/>
          <w:sz w:val="30"/>
          <w:szCs w:val="30"/>
        </w:rPr>
        <w:t>135</w:t>
      </w:r>
      <w:r>
        <w:rPr>
          <w:rFonts w:hint="eastAsia"/>
          <w:sz w:val="30"/>
          <w:szCs w:val="30"/>
        </w:rPr>
        <w:t>××××</w:t>
      </w:r>
      <w:r>
        <w:rPr>
          <w:rFonts w:hint="eastAsia"/>
          <w:sz w:val="30"/>
          <w:szCs w:val="30"/>
        </w:rPr>
        <w:t>5826</w:t>
      </w:r>
      <w:r>
        <w:rPr>
          <w:rFonts w:hint="eastAsia"/>
          <w:sz w:val="30"/>
          <w:szCs w:val="30"/>
        </w:rPr>
        <w:t>）后，便直接打电话给陈汉泽，告诉他我的身份，我说有事去找他，问他住在哪里？陈汉泽告诉了他家的具体地址，我便到了他家里（位于某镇内一栋自建楼房），我们见面后我跟陈汉泽说：“我父亲陈汉金昨天去世了，明天（农历五月十七）就要出殡，有没有办法让遗体能够进行土葬。”陈汉泽听后说：“这种事情（指土葬）一般我是不帮别人处理的，既然是同乡，我就帮你的忙处理吧。”我又问他需要花费多少钱？陈汉泽想一想说需要</w:t>
      </w:r>
      <w:r>
        <w:rPr>
          <w:rFonts w:hint="eastAsia"/>
          <w:sz w:val="30"/>
          <w:szCs w:val="30"/>
        </w:rPr>
        <w:t>3.7</w:t>
      </w:r>
      <w:r>
        <w:rPr>
          <w:rFonts w:hint="eastAsia"/>
          <w:sz w:val="30"/>
          <w:szCs w:val="30"/>
        </w:rPr>
        <w:t>万元，问我愿不愿意出这笔钱？我回答说好，我答应第二天出殡完就拿这</w:t>
      </w:r>
      <w:r>
        <w:rPr>
          <w:rFonts w:hint="eastAsia"/>
          <w:sz w:val="30"/>
          <w:szCs w:val="30"/>
        </w:rPr>
        <w:t>3.7</w:t>
      </w:r>
      <w:r>
        <w:rPr>
          <w:rFonts w:hint="eastAsia"/>
          <w:sz w:val="30"/>
          <w:szCs w:val="30"/>
        </w:rPr>
        <w:t>万元给他，陈汉泽还说出殡时，他会安排一</w:t>
      </w:r>
      <w:r>
        <w:rPr>
          <w:rFonts w:hint="eastAsia"/>
          <w:sz w:val="30"/>
          <w:szCs w:val="30"/>
        </w:rPr>
        <w:t>辆面包车假装载遗体去殡仪馆进行火葬，这样做会好点，但实际上这辆面包车会帮我们将遗体运到山上，方便我们进行土葬处理，我说好，我会按照他的吩咐做的，然后我就离开了；第二天，即农历五月十七上午，我父亲的遗体就出殡了，陈汉泽安排了一辆面包车将我父亲的遗体载到山上，我们按照农村风俗对遗体进行了土葬，至当天中午，丧事已经办完，我从我父亲去世后收取的奠银中，拿了</w:t>
      </w:r>
      <w:r>
        <w:rPr>
          <w:rFonts w:hint="eastAsia"/>
          <w:sz w:val="30"/>
          <w:szCs w:val="30"/>
        </w:rPr>
        <w:t>3.7</w:t>
      </w:r>
      <w:r>
        <w:rPr>
          <w:rFonts w:hint="eastAsia"/>
          <w:sz w:val="30"/>
          <w:szCs w:val="30"/>
        </w:rPr>
        <w:t>万元（</w:t>
      </w:r>
      <w:r>
        <w:rPr>
          <w:rFonts w:hint="eastAsia"/>
          <w:sz w:val="30"/>
          <w:szCs w:val="30"/>
        </w:rPr>
        <w:t>100</w:t>
      </w:r>
      <w:r>
        <w:rPr>
          <w:rFonts w:hint="eastAsia"/>
          <w:sz w:val="30"/>
          <w:szCs w:val="30"/>
        </w:rPr>
        <w:t>元面额的，都是散钱没有成捆的）放在我上衣口袋，然后打电话联系好陈汉泽，到了陈汉泽的家里准备拿钱给他，陈汉泽一个人在家，我们在客厅的沙发上坐下来，我直接从上衣口袋里拿出我事先准备好的</w:t>
      </w:r>
      <w:r>
        <w:rPr>
          <w:rFonts w:hint="eastAsia"/>
          <w:sz w:val="30"/>
          <w:szCs w:val="30"/>
        </w:rPr>
        <w:t>3.7</w:t>
      </w:r>
      <w:r>
        <w:rPr>
          <w:rFonts w:hint="eastAsia"/>
          <w:sz w:val="30"/>
          <w:szCs w:val="30"/>
        </w:rPr>
        <w:t>万元（没有任何包装）放在茶几台面上，跟陈汉泽说：“这件事（指我父亲遗体土葬这一事）已经办完了，剩余的事情麻烦你帮我理顺。”陈汉泽说：“放心，对外公布肯定是火葬的。”我坐了一下就离开了，就这样陈汉泽收下了我送的</w:t>
      </w:r>
      <w:r>
        <w:rPr>
          <w:rFonts w:hint="eastAsia"/>
          <w:sz w:val="30"/>
          <w:szCs w:val="30"/>
        </w:rPr>
        <w:t>3.7</w:t>
      </w:r>
      <w:r>
        <w:rPr>
          <w:rFonts w:hint="eastAsia"/>
          <w:sz w:val="30"/>
          <w:szCs w:val="30"/>
        </w:rPr>
        <w:t>万元；陈汉泽当时跟我说“放心，对外公布肯定是火葬的”的意思是陈汉泽会帮忙去造假，把我父亲遗体土葬一事“做成”是火葬的，但具体他怎样去操作的我不清楚；陈汉泽是镇政府负责殡改的人，我跟他打招呼之后，他就默许我们死者家属按照农村旧风俗进行土葬，事后我又按照他的吩</w:t>
      </w:r>
      <w:r>
        <w:rPr>
          <w:rFonts w:hint="eastAsia"/>
          <w:sz w:val="30"/>
          <w:szCs w:val="30"/>
        </w:rPr>
        <w:t>咐拿了</w:t>
      </w:r>
      <w:r>
        <w:rPr>
          <w:rFonts w:hint="eastAsia"/>
          <w:sz w:val="30"/>
          <w:szCs w:val="30"/>
        </w:rPr>
        <w:t>3.7</w:t>
      </w:r>
      <w:r>
        <w:rPr>
          <w:rFonts w:hint="eastAsia"/>
          <w:sz w:val="30"/>
          <w:szCs w:val="30"/>
        </w:rPr>
        <w:t>万元给他，陈汉泽就去造假，将我父亲遗体“做成”是火葬的。</w:t>
      </w:r>
    </w:p>
    <w:p w:rsidR="00F83D86" w:rsidRDefault="00F83D86">
      <w:pPr>
        <w:spacing w:line="500" w:lineRule="atLeast"/>
        <w:ind w:firstLine="600"/>
        <w:divId w:val="1112170654"/>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和的证言：</w:t>
      </w:r>
      <w:r>
        <w:rPr>
          <w:rFonts w:hint="eastAsia"/>
          <w:sz w:val="30"/>
          <w:szCs w:val="30"/>
        </w:rPr>
        <w:t>2014</w:t>
      </w:r>
      <w:r>
        <w:rPr>
          <w:rFonts w:hint="eastAsia"/>
          <w:sz w:val="30"/>
          <w:szCs w:val="30"/>
        </w:rPr>
        <w:t>年农历正月初，我堂叔陈娘逢出了车祸，被某镇曲清村一名村民开车撞死，当时双方的村委会在做调解工作，由于我是村委干部，陈娘逢的儿子陈某</w:t>
      </w:r>
      <w:r>
        <w:rPr>
          <w:rFonts w:hint="eastAsia"/>
          <w:sz w:val="30"/>
          <w:szCs w:val="30"/>
        </w:rPr>
        <w:t>4</w:t>
      </w:r>
      <w:r>
        <w:rPr>
          <w:rFonts w:hint="eastAsia"/>
          <w:sz w:val="30"/>
          <w:szCs w:val="30"/>
        </w:rPr>
        <w:t>委托我全程代表他参加调解，我们多次调解都调解不成，尸体一直没法处理，后来镇政府负责维稳、殡改工作的郑某</w:t>
      </w:r>
      <w:r>
        <w:rPr>
          <w:rFonts w:hint="eastAsia"/>
          <w:sz w:val="30"/>
          <w:szCs w:val="30"/>
        </w:rPr>
        <w:t>2</w:t>
      </w:r>
      <w:r>
        <w:rPr>
          <w:rFonts w:hint="eastAsia"/>
          <w:sz w:val="30"/>
          <w:szCs w:val="30"/>
        </w:rPr>
        <w:t>副书记（现任某镇镇长）牵头负责调解，最后我们在琼林村委达成调解协议，肇事方同意赔偿陈某</w:t>
      </w:r>
      <w:r>
        <w:rPr>
          <w:rFonts w:hint="eastAsia"/>
          <w:sz w:val="30"/>
          <w:szCs w:val="30"/>
        </w:rPr>
        <w:t>417</w:t>
      </w:r>
      <w:r>
        <w:rPr>
          <w:rFonts w:hint="eastAsia"/>
          <w:sz w:val="30"/>
          <w:szCs w:val="30"/>
        </w:rPr>
        <w:t>万元，陈某</w:t>
      </w:r>
      <w:r>
        <w:rPr>
          <w:rFonts w:hint="eastAsia"/>
          <w:sz w:val="30"/>
          <w:szCs w:val="30"/>
        </w:rPr>
        <w:t>4</w:t>
      </w:r>
      <w:r>
        <w:rPr>
          <w:rFonts w:hint="eastAsia"/>
          <w:sz w:val="30"/>
          <w:szCs w:val="30"/>
        </w:rPr>
        <w:t>还提出一个要求就是要为他父亲陈娘逢的遗体进行土葬，我便将这件事当场给郑某</w:t>
      </w:r>
      <w:r>
        <w:rPr>
          <w:rFonts w:hint="eastAsia"/>
          <w:sz w:val="30"/>
          <w:szCs w:val="30"/>
        </w:rPr>
        <w:t>2</w:t>
      </w:r>
      <w:r>
        <w:rPr>
          <w:rFonts w:hint="eastAsia"/>
          <w:sz w:val="30"/>
          <w:szCs w:val="30"/>
        </w:rPr>
        <w:t>说了，并请求郑某</w:t>
      </w:r>
      <w:r>
        <w:rPr>
          <w:rFonts w:hint="eastAsia"/>
          <w:sz w:val="30"/>
          <w:szCs w:val="30"/>
        </w:rPr>
        <w:t>2</w:t>
      </w:r>
      <w:r>
        <w:rPr>
          <w:rFonts w:hint="eastAsia"/>
          <w:sz w:val="30"/>
          <w:szCs w:val="30"/>
        </w:rPr>
        <w:t>高抬贵手（意思就是让他允许死者遗体违规土葬），郑某</w:t>
      </w:r>
      <w:r>
        <w:rPr>
          <w:rFonts w:hint="eastAsia"/>
          <w:sz w:val="30"/>
          <w:szCs w:val="30"/>
        </w:rPr>
        <w:t>2</w:t>
      </w:r>
      <w:r>
        <w:rPr>
          <w:rFonts w:hint="eastAsia"/>
          <w:sz w:val="30"/>
          <w:szCs w:val="30"/>
        </w:rPr>
        <w:t>当时没有表态能不能办，只是叫我这件事去找镇政府负责殡改工作的陈汉泽；随后我向陈某</w:t>
      </w:r>
      <w:r>
        <w:rPr>
          <w:rFonts w:hint="eastAsia"/>
          <w:sz w:val="30"/>
          <w:szCs w:val="30"/>
        </w:rPr>
        <w:t>3</w:t>
      </w:r>
      <w:r>
        <w:rPr>
          <w:rFonts w:hint="eastAsia"/>
          <w:sz w:val="30"/>
          <w:szCs w:val="30"/>
        </w:rPr>
        <w:t>要了陈汉泽的手机号码，我在陈某</w:t>
      </w:r>
      <w:r>
        <w:rPr>
          <w:rFonts w:hint="eastAsia"/>
          <w:sz w:val="30"/>
          <w:szCs w:val="30"/>
        </w:rPr>
        <w:t>4</w:t>
      </w:r>
      <w:r>
        <w:rPr>
          <w:rFonts w:hint="eastAsia"/>
          <w:sz w:val="30"/>
          <w:szCs w:val="30"/>
        </w:rPr>
        <w:t>家里当场打电话给陈汉泽，说陈娘逢遗体土葬一事要找他帮忙，陈汉泽说要花</w:t>
      </w:r>
      <w:r>
        <w:rPr>
          <w:rFonts w:hint="eastAsia"/>
          <w:sz w:val="30"/>
          <w:szCs w:val="30"/>
        </w:rPr>
        <w:t>4.1</w:t>
      </w:r>
      <w:r>
        <w:rPr>
          <w:rFonts w:hint="eastAsia"/>
          <w:sz w:val="30"/>
          <w:szCs w:val="30"/>
        </w:rPr>
        <w:t>万元去办这件事，其中</w:t>
      </w:r>
      <w:r>
        <w:rPr>
          <w:rFonts w:hint="eastAsia"/>
          <w:sz w:val="30"/>
          <w:szCs w:val="30"/>
        </w:rPr>
        <w:t>4</w:t>
      </w:r>
      <w:r>
        <w:rPr>
          <w:rFonts w:hint="eastAsia"/>
          <w:sz w:val="30"/>
          <w:szCs w:val="30"/>
        </w:rPr>
        <w:t>万元是去疏通关系的，另</w:t>
      </w:r>
      <w:r>
        <w:rPr>
          <w:rFonts w:hint="eastAsia"/>
          <w:sz w:val="30"/>
          <w:szCs w:val="30"/>
        </w:rPr>
        <w:t>1000</w:t>
      </w:r>
      <w:r>
        <w:rPr>
          <w:rFonts w:hint="eastAsia"/>
          <w:sz w:val="30"/>
          <w:szCs w:val="30"/>
        </w:rPr>
        <w:t>元是请殡仪车的，我便跟陈某</w:t>
      </w:r>
      <w:r>
        <w:rPr>
          <w:rFonts w:hint="eastAsia"/>
          <w:sz w:val="30"/>
          <w:szCs w:val="30"/>
        </w:rPr>
        <w:t>4</w:t>
      </w:r>
      <w:r>
        <w:rPr>
          <w:rFonts w:hint="eastAsia"/>
          <w:sz w:val="30"/>
          <w:szCs w:val="30"/>
        </w:rPr>
        <w:t>说陈汉泽提出需要</w:t>
      </w:r>
      <w:r>
        <w:rPr>
          <w:rFonts w:hint="eastAsia"/>
          <w:sz w:val="30"/>
          <w:szCs w:val="30"/>
        </w:rPr>
        <w:t>4.1</w:t>
      </w:r>
      <w:r>
        <w:rPr>
          <w:rFonts w:hint="eastAsia"/>
          <w:sz w:val="30"/>
          <w:szCs w:val="30"/>
        </w:rPr>
        <w:t>万元去办这件事，陈某</w:t>
      </w:r>
      <w:r>
        <w:rPr>
          <w:rFonts w:hint="eastAsia"/>
          <w:sz w:val="30"/>
          <w:szCs w:val="30"/>
        </w:rPr>
        <w:t>4</w:t>
      </w:r>
      <w:r>
        <w:rPr>
          <w:rFonts w:hint="eastAsia"/>
          <w:sz w:val="30"/>
          <w:szCs w:val="30"/>
        </w:rPr>
        <w:t>表示愿意给这笔钱；</w:t>
      </w:r>
      <w:r>
        <w:rPr>
          <w:rFonts w:hint="eastAsia"/>
          <w:sz w:val="30"/>
          <w:szCs w:val="30"/>
        </w:rPr>
        <w:t>2014</w:t>
      </w:r>
      <w:r>
        <w:rPr>
          <w:rFonts w:hint="eastAsia"/>
          <w:sz w:val="30"/>
          <w:szCs w:val="30"/>
        </w:rPr>
        <w:t>年农历正月底的一天中午（新历是</w:t>
      </w:r>
      <w:r>
        <w:rPr>
          <w:rFonts w:hint="eastAsia"/>
          <w:sz w:val="30"/>
          <w:szCs w:val="30"/>
        </w:rPr>
        <w:t>3</w:t>
      </w:r>
      <w:r>
        <w:rPr>
          <w:rFonts w:hint="eastAsia"/>
          <w:sz w:val="30"/>
          <w:szCs w:val="30"/>
        </w:rPr>
        <w:t>月上旬），陈某</w:t>
      </w:r>
      <w:r>
        <w:rPr>
          <w:rFonts w:hint="eastAsia"/>
          <w:sz w:val="30"/>
          <w:szCs w:val="30"/>
        </w:rPr>
        <w:t>4</w:t>
      </w:r>
      <w:r>
        <w:rPr>
          <w:rFonts w:hint="eastAsia"/>
          <w:sz w:val="30"/>
          <w:szCs w:val="30"/>
        </w:rPr>
        <w:t>在他家里将准备好的</w:t>
      </w:r>
      <w:r>
        <w:rPr>
          <w:rFonts w:hint="eastAsia"/>
          <w:sz w:val="30"/>
          <w:szCs w:val="30"/>
        </w:rPr>
        <w:t>4.1</w:t>
      </w:r>
      <w:r>
        <w:rPr>
          <w:rFonts w:hint="eastAsia"/>
          <w:sz w:val="30"/>
          <w:szCs w:val="30"/>
        </w:rPr>
        <w:t>万元（</w:t>
      </w:r>
      <w:r>
        <w:rPr>
          <w:rFonts w:hint="eastAsia"/>
          <w:sz w:val="30"/>
          <w:szCs w:val="30"/>
        </w:rPr>
        <w:t>100</w:t>
      </w:r>
      <w:r>
        <w:rPr>
          <w:rFonts w:hint="eastAsia"/>
          <w:sz w:val="30"/>
          <w:szCs w:val="30"/>
        </w:rPr>
        <w:t>元面额，其中</w:t>
      </w:r>
      <w:r>
        <w:rPr>
          <w:rFonts w:hint="eastAsia"/>
          <w:sz w:val="30"/>
          <w:szCs w:val="30"/>
        </w:rPr>
        <w:t>4</w:t>
      </w:r>
      <w:r>
        <w:rPr>
          <w:rFonts w:hint="eastAsia"/>
          <w:sz w:val="30"/>
          <w:szCs w:val="30"/>
        </w:rPr>
        <w:t>万元分成</w:t>
      </w:r>
      <w:r>
        <w:rPr>
          <w:rFonts w:hint="eastAsia"/>
          <w:sz w:val="30"/>
          <w:szCs w:val="30"/>
        </w:rPr>
        <w:t>4</w:t>
      </w:r>
      <w:r>
        <w:rPr>
          <w:rFonts w:hint="eastAsia"/>
          <w:sz w:val="30"/>
          <w:szCs w:val="30"/>
        </w:rPr>
        <w:t>捆，另外</w:t>
      </w:r>
      <w:r>
        <w:rPr>
          <w:rFonts w:hint="eastAsia"/>
          <w:sz w:val="30"/>
          <w:szCs w:val="30"/>
        </w:rPr>
        <w:t>1000</w:t>
      </w:r>
      <w:r>
        <w:rPr>
          <w:rFonts w:hint="eastAsia"/>
          <w:sz w:val="30"/>
          <w:szCs w:val="30"/>
        </w:rPr>
        <w:t>元是散的）用一个红色塑料袋交给我，交代我将钱转送给</w:t>
      </w:r>
      <w:r>
        <w:rPr>
          <w:rFonts w:hint="eastAsia"/>
          <w:sz w:val="30"/>
          <w:szCs w:val="30"/>
        </w:rPr>
        <w:t>陈汉泽，由于我不认识陈汉泽家在哪，便开着摩托车提着钱到了陈某</w:t>
      </w:r>
      <w:r>
        <w:rPr>
          <w:rFonts w:hint="eastAsia"/>
          <w:sz w:val="30"/>
          <w:szCs w:val="30"/>
        </w:rPr>
        <w:t>3</w:t>
      </w:r>
      <w:r>
        <w:rPr>
          <w:rFonts w:hint="eastAsia"/>
          <w:sz w:val="30"/>
          <w:szCs w:val="30"/>
        </w:rPr>
        <w:t>的家，我要求陈某</w:t>
      </w:r>
      <w:r>
        <w:rPr>
          <w:rFonts w:hint="eastAsia"/>
          <w:sz w:val="30"/>
          <w:szCs w:val="30"/>
        </w:rPr>
        <w:t>3</w:t>
      </w:r>
      <w:r>
        <w:rPr>
          <w:rFonts w:hint="eastAsia"/>
          <w:sz w:val="30"/>
          <w:szCs w:val="30"/>
        </w:rPr>
        <w:t>指我去陈汉泽的家，陈某</w:t>
      </w:r>
      <w:r>
        <w:rPr>
          <w:rFonts w:hint="eastAsia"/>
          <w:sz w:val="30"/>
          <w:szCs w:val="30"/>
        </w:rPr>
        <w:t>3</w:t>
      </w:r>
      <w:r>
        <w:rPr>
          <w:rFonts w:hint="eastAsia"/>
          <w:sz w:val="30"/>
          <w:szCs w:val="30"/>
        </w:rPr>
        <w:t>便开着他的小车载我到了某镇镇内陈汉译的家里，当时陈汉泽一个人在家，我和陈某</w:t>
      </w:r>
      <w:r>
        <w:rPr>
          <w:rFonts w:hint="eastAsia"/>
          <w:sz w:val="30"/>
          <w:szCs w:val="30"/>
        </w:rPr>
        <w:t>3</w:t>
      </w:r>
      <w:r>
        <w:rPr>
          <w:rFonts w:hint="eastAsia"/>
          <w:sz w:val="30"/>
          <w:szCs w:val="30"/>
        </w:rPr>
        <w:t>一起进了陈汉泽家，我们</w:t>
      </w:r>
      <w:r>
        <w:rPr>
          <w:rFonts w:hint="eastAsia"/>
          <w:sz w:val="30"/>
          <w:szCs w:val="30"/>
        </w:rPr>
        <w:t>3</w:t>
      </w:r>
      <w:r>
        <w:rPr>
          <w:rFonts w:hint="eastAsia"/>
          <w:sz w:val="30"/>
          <w:szCs w:val="30"/>
        </w:rPr>
        <w:t>人在一楼客厅里面喝茶，我从口袋中拿出陈某</w:t>
      </w:r>
      <w:r>
        <w:rPr>
          <w:rFonts w:hint="eastAsia"/>
          <w:sz w:val="30"/>
          <w:szCs w:val="30"/>
        </w:rPr>
        <w:t>4</w:t>
      </w:r>
      <w:r>
        <w:rPr>
          <w:rFonts w:hint="eastAsia"/>
          <w:sz w:val="30"/>
          <w:szCs w:val="30"/>
        </w:rPr>
        <w:t>交给我装有</w:t>
      </w:r>
      <w:r>
        <w:rPr>
          <w:rFonts w:hint="eastAsia"/>
          <w:sz w:val="30"/>
          <w:szCs w:val="30"/>
        </w:rPr>
        <w:t>4.1</w:t>
      </w:r>
      <w:r>
        <w:rPr>
          <w:rFonts w:hint="eastAsia"/>
          <w:sz w:val="30"/>
          <w:szCs w:val="30"/>
        </w:rPr>
        <w:t>万元的红色塑料袋放在茶几上面，陈汉泽见后马上将这个装有钱的袋子放进茶几下面的抽屉里，陈汉泽还跟我们说这件事（他是指陈娘逢遗体土葬这件事）在村里面不要乱说，一定要说是去火葬的，千万不能说是去土葬，我们坐了一会就走了；后来陈某</w:t>
      </w:r>
      <w:r>
        <w:rPr>
          <w:rFonts w:hint="eastAsia"/>
          <w:sz w:val="30"/>
          <w:szCs w:val="30"/>
        </w:rPr>
        <w:t>4</w:t>
      </w:r>
      <w:r>
        <w:rPr>
          <w:rFonts w:hint="eastAsia"/>
          <w:sz w:val="30"/>
          <w:szCs w:val="30"/>
        </w:rPr>
        <w:t>父亲的遗体就按农村旧风俗进行土葬；陈汉泽是镇政府负责殡改的人，他收钱后就默许死者家属按照农村旧风俗进行土葬，我当时只是负责将这</w:t>
      </w:r>
      <w:r>
        <w:rPr>
          <w:rFonts w:hint="eastAsia"/>
          <w:sz w:val="30"/>
          <w:szCs w:val="30"/>
        </w:rPr>
        <w:t>4.1</w:t>
      </w:r>
      <w:r>
        <w:rPr>
          <w:rFonts w:hint="eastAsia"/>
          <w:sz w:val="30"/>
          <w:szCs w:val="30"/>
        </w:rPr>
        <w:t>万元送给他，具体他是怎样处理的以及有没有拿去疏通什么关系我不清楚。</w:t>
      </w:r>
    </w:p>
    <w:p w:rsidR="00F83D86" w:rsidRDefault="00F83D86">
      <w:pPr>
        <w:spacing w:line="500" w:lineRule="atLeast"/>
        <w:ind w:firstLine="600"/>
        <w:divId w:val="721902003"/>
        <w:rPr>
          <w:rFonts w:hint="eastAsia"/>
          <w:sz w:val="30"/>
          <w:szCs w:val="30"/>
        </w:rPr>
      </w:pPr>
      <w:r>
        <w:rPr>
          <w:rFonts w:hint="eastAsia"/>
          <w:sz w:val="30"/>
          <w:szCs w:val="30"/>
        </w:rPr>
        <w:t>4.</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月中旬（农历正月初），我村村民陈娘逢因车祸去世，肇事方是某镇曲清村委的村民，当时双方的村委会在做调解工作，多次调解不成，后来镇政府负责维稳、殡改工作的郑某</w:t>
      </w:r>
      <w:r>
        <w:rPr>
          <w:rFonts w:hint="eastAsia"/>
          <w:sz w:val="30"/>
          <w:szCs w:val="30"/>
        </w:rPr>
        <w:t>2</w:t>
      </w:r>
      <w:r>
        <w:rPr>
          <w:rFonts w:hint="eastAsia"/>
          <w:sz w:val="30"/>
          <w:szCs w:val="30"/>
        </w:rPr>
        <w:t>副书记（现任某镇镇长）牵头负责调解，最后一次调解的地点是在我们琼林村委会会议室，经调解后，肇事方回意付给陈娘逢家属</w:t>
      </w:r>
      <w:r>
        <w:rPr>
          <w:rFonts w:hint="eastAsia"/>
          <w:sz w:val="30"/>
          <w:szCs w:val="30"/>
        </w:rPr>
        <w:t>17</w:t>
      </w:r>
      <w:r>
        <w:rPr>
          <w:rFonts w:hint="eastAsia"/>
          <w:sz w:val="30"/>
          <w:szCs w:val="30"/>
        </w:rPr>
        <w:t>万元，当时陈娘逢的儿子陈某</w:t>
      </w:r>
      <w:r>
        <w:rPr>
          <w:rFonts w:hint="eastAsia"/>
          <w:sz w:val="30"/>
          <w:szCs w:val="30"/>
        </w:rPr>
        <w:t>4</w:t>
      </w:r>
      <w:r>
        <w:rPr>
          <w:rFonts w:hint="eastAsia"/>
          <w:sz w:val="30"/>
          <w:szCs w:val="30"/>
        </w:rPr>
        <w:t>还提出要为他父亲陈娘逢的遗体进行土葬，郑某</w:t>
      </w:r>
      <w:r>
        <w:rPr>
          <w:rFonts w:hint="eastAsia"/>
          <w:sz w:val="30"/>
          <w:szCs w:val="30"/>
        </w:rPr>
        <w:t>2</w:t>
      </w:r>
      <w:r>
        <w:rPr>
          <w:rFonts w:hint="eastAsia"/>
          <w:sz w:val="30"/>
          <w:szCs w:val="30"/>
        </w:rPr>
        <w:t>副书记听后当场没有表示什么，调解完后，郑某</w:t>
      </w:r>
      <w:r>
        <w:rPr>
          <w:rFonts w:hint="eastAsia"/>
          <w:sz w:val="30"/>
          <w:szCs w:val="30"/>
        </w:rPr>
        <w:t>2</w:t>
      </w:r>
      <w:r>
        <w:rPr>
          <w:rFonts w:hint="eastAsia"/>
          <w:sz w:val="30"/>
          <w:szCs w:val="30"/>
        </w:rPr>
        <w:t>把我和陈某</w:t>
      </w:r>
      <w:r>
        <w:rPr>
          <w:rFonts w:hint="eastAsia"/>
          <w:sz w:val="30"/>
          <w:szCs w:val="30"/>
        </w:rPr>
        <w:t>2</w:t>
      </w:r>
      <w:r>
        <w:rPr>
          <w:rFonts w:hint="eastAsia"/>
          <w:sz w:val="30"/>
          <w:szCs w:val="30"/>
        </w:rPr>
        <w:t>和（琼林村委会副主任，陈某</w:t>
      </w:r>
      <w:r>
        <w:rPr>
          <w:rFonts w:hint="eastAsia"/>
          <w:sz w:val="30"/>
          <w:szCs w:val="30"/>
        </w:rPr>
        <w:t>4</w:t>
      </w:r>
      <w:r>
        <w:rPr>
          <w:rFonts w:hint="eastAsia"/>
          <w:sz w:val="30"/>
          <w:szCs w:val="30"/>
        </w:rPr>
        <w:t>的堂兄）叫到琼林村委会门口，表示遗体要土葬可以，但要向上面买指标，费用需要几万块，并叫我们去找镇政府殡改办的陈汉泽与他联系，由他具体操作此事；郑某</w:t>
      </w:r>
      <w:r>
        <w:rPr>
          <w:rFonts w:hint="eastAsia"/>
          <w:sz w:val="30"/>
          <w:szCs w:val="30"/>
        </w:rPr>
        <w:t>2</w:t>
      </w:r>
      <w:r>
        <w:rPr>
          <w:rFonts w:hint="eastAsia"/>
          <w:sz w:val="30"/>
          <w:szCs w:val="30"/>
        </w:rPr>
        <w:t>提出“要向上面买指标，费用需要几万块”的意思我想这是郑某</w:t>
      </w:r>
      <w:r>
        <w:rPr>
          <w:rFonts w:hint="eastAsia"/>
          <w:sz w:val="30"/>
          <w:szCs w:val="30"/>
        </w:rPr>
        <w:t>2</w:t>
      </w:r>
      <w:r>
        <w:rPr>
          <w:rFonts w:hint="eastAsia"/>
          <w:sz w:val="30"/>
          <w:szCs w:val="30"/>
        </w:rPr>
        <w:t>不好意思直接开口向我们索要金钱，就找个名头跟我们要钱，实际上根本不存在要向上面买指标这件事，因为土葬本身就是不允许。郑某</w:t>
      </w:r>
      <w:r>
        <w:rPr>
          <w:rFonts w:hint="eastAsia"/>
          <w:sz w:val="30"/>
          <w:szCs w:val="30"/>
        </w:rPr>
        <w:t>2</w:t>
      </w:r>
      <w:r>
        <w:rPr>
          <w:rFonts w:hint="eastAsia"/>
          <w:sz w:val="30"/>
          <w:szCs w:val="30"/>
        </w:rPr>
        <w:t>跟我们说了后就走了，我和陈某</w:t>
      </w:r>
      <w:r>
        <w:rPr>
          <w:rFonts w:hint="eastAsia"/>
          <w:sz w:val="30"/>
          <w:szCs w:val="30"/>
        </w:rPr>
        <w:t>2</w:t>
      </w:r>
      <w:r>
        <w:rPr>
          <w:rFonts w:hint="eastAsia"/>
          <w:sz w:val="30"/>
          <w:szCs w:val="30"/>
        </w:rPr>
        <w:t>和随即来到陈某</w:t>
      </w:r>
      <w:r>
        <w:rPr>
          <w:rFonts w:hint="eastAsia"/>
          <w:sz w:val="30"/>
          <w:szCs w:val="30"/>
        </w:rPr>
        <w:t>4</w:t>
      </w:r>
      <w:r>
        <w:rPr>
          <w:rFonts w:hint="eastAsia"/>
          <w:sz w:val="30"/>
          <w:szCs w:val="30"/>
        </w:rPr>
        <w:t>家里，陈某</w:t>
      </w:r>
      <w:r>
        <w:rPr>
          <w:rFonts w:hint="eastAsia"/>
          <w:sz w:val="30"/>
          <w:szCs w:val="30"/>
        </w:rPr>
        <w:t>2</w:t>
      </w:r>
      <w:r>
        <w:rPr>
          <w:rFonts w:hint="eastAsia"/>
          <w:sz w:val="30"/>
          <w:szCs w:val="30"/>
        </w:rPr>
        <w:t>和当场打电话给陈汉泽，通完电话后，陈某</w:t>
      </w:r>
      <w:r>
        <w:rPr>
          <w:rFonts w:hint="eastAsia"/>
          <w:sz w:val="30"/>
          <w:szCs w:val="30"/>
        </w:rPr>
        <w:t>2</w:t>
      </w:r>
      <w:r>
        <w:rPr>
          <w:rFonts w:hint="eastAsia"/>
          <w:sz w:val="30"/>
          <w:szCs w:val="30"/>
        </w:rPr>
        <w:t>和跟我们说陈汉泽提出需要</w:t>
      </w:r>
      <w:r>
        <w:rPr>
          <w:rFonts w:hint="eastAsia"/>
          <w:sz w:val="30"/>
          <w:szCs w:val="30"/>
        </w:rPr>
        <w:t>4.1</w:t>
      </w:r>
      <w:r>
        <w:rPr>
          <w:rFonts w:hint="eastAsia"/>
          <w:sz w:val="30"/>
          <w:szCs w:val="30"/>
        </w:rPr>
        <w:t>万元去办这件事，陈某</w:t>
      </w:r>
      <w:r>
        <w:rPr>
          <w:rFonts w:hint="eastAsia"/>
          <w:sz w:val="30"/>
          <w:szCs w:val="30"/>
        </w:rPr>
        <w:t>4</w:t>
      </w:r>
      <w:r>
        <w:rPr>
          <w:rFonts w:hint="eastAsia"/>
          <w:sz w:val="30"/>
          <w:szCs w:val="30"/>
        </w:rPr>
        <w:t>说愿意给这笔钱，但要点时间去凑钱；过了元宵节后的一二个星期，陈某</w:t>
      </w:r>
      <w:r>
        <w:rPr>
          <w:rFonts w:hint="eastAsia"/>
          <w:sz w:val="30"/>
          <w:szCs w:val="30"/>
        </w:rPr>
        <w:t>2</w:t>
      </w:r>
      <w:r>
        <w:rPr>
          <w:rFonts w:hint="eastAsia"/>
          <w:sz w:val="30"/>
          <w:szCs w:val="30"/>
        </w:rPr>
        <w:t>和打电话给我，说他不</w:t>
      </w:r>
      <w:r>
        <w:rPr>
          <w:rFonts w:hint="eastAsia"/>
          <w:sz w:val="30"/>
          <w:szCs w:val="30"/>
        </w:rPr>
        <w:t>清楚陈汉泽的家在哪里，让我带他去陈汉泽家里，说上次的事要找他，我心里知道他找陈汉泽是因为陈某</w:t>
      </w:r>
      <w:r>
        <w:rPr>
          <w:rFonts w:hint="eastAsia"/>
          <w:sz w:val="30"/>
          <w:szCs w:val="30"/>
        </w:rPr>
        <w:t>4</w:t>
      </w:r>
      <w:r>
        <w:rPr>
          <w:rFonts w:hint="eastAsia"/>
          <w:sz w:val="30"/>
          <w:szCs w:val="30"/>
        </w:rPr>
        <w:t>父亲遗体土葬这件事，我估计陈某</w:t>
      </w:r>
      <w:r>
        <w:rPr>
          <w:rFonts w:hint="eastAsia"/>
          <w:sz w:val="30"/>
          <w:szCs w:val="30"/>
        </w:rPr>
        <w:t>2</w:t>
      </w:r>
      <w:r>
        <w:rPr>
          <w:rFonts w:hint="eastAsia"/>
          <w:sz w:val="30"/>
          <w:szCs w:val="30"/>
        </w:rPr>
        <w:t>和事前已经跟陈汉泽联系好的了，我就带他去到位于某镇第一中学附近陈汉泽的家里，当时陈汉泽一个人在家，我和陈某</w:t>
      </w:r>
      <w:r>
        <w:rPr>
          <w:rFonts w:hint="eastAsia"/>
          <w:sz w:val="30"/>
          <w:szCs w:val="30"/>
        </w:rPr>
        <w:t>2</w:t>
      </w:r>
      <w:r>
        <w:rPr>
          <w:rFonts w:hint="eastAsia"/>
          <w:sz w:val="30"/>
          <w:szCs w:val="30"/>
        </w:rPr>
        <w:t>和一起进陈汉泽家，我们</w:t>
      </w:r>
      <w:r>
        <w:rPr>
          <w:rFonts w:hint="eastAsia"/>
          <w:sz w:val="30"/>
          <w:szCs w:val="30"/>
        </w:rPr>
        <w:t>3</w:t>
      </w:r>
      <w:r>
        <w:rPr>
          <w:rFonts w:hint="eastAsia"/>
          <w:sz w:val="30"/>
          <w:szCs w:val="30"/>
        </w:rPr>
        <w:t>人在一楼客厅里面喝茶，这时陈某</w:t>
      </w:r>
      <w:r>
        <w:rPr>
          <w:rFonts w:hint="eastAsia"/>
          <w:sz w:val="30"/>
          <w:szCs w:val="30"/>
        </w:rPr>
        <w:t>2</w:t>
      </w:r>
      <w:r>
        <w:rPr>
          <w:rFonts w:hint="eastAsia"/>
          <w:sz w:val="30"/>
          <w:szCs w:val="30"/>
        </w:rPr>
        <w:t>和从他外套口袋中拿出一个红色透明塑料袋放在茶几上面，我看到里面全是</w:t>
      </w:r>
      <w:r>
        <w:rPr>
          <w:rFonts w:hint="eastAsia"/>
          <w:sz w:val="30"/>
          <w:szCs w:val="30"/>
        </w:rPr>
        <w:t>100</w:t>
      </w:r>
      <w:r>
        <w:rPr>
          <w:rFonts w:hint="eastAsia"/>
          <w:sz w:val="30"/>
          <w:szCs w:val="30"/>
        </w:rPr>
        <w:t>元面额的人民币，陈汉泽马上将这个装有钱的红色塑料袋放进茶几下面的抽屉里，陈汉泽还跟我们说这件事（指陈某</w:t>
      </w:r>
      <w:r>
        <w:rPr>
          <w:rFonts w:hint="eastAsia"/>
          <w:sz w:val="30"/>
          <w:szCs w:val="30"/>
        </w:rPr>
        <w:t>4</w:t>
      </w:r>
      <w:r>
        <w:rPr>
          <w:rFonts w:hint="eastAsia"/>
          <w:sz w:val="30"/>
          <w:szCs w:val="30"/>
        </w:rPr>
        <w:t>父亲遗体进行土葬这件事）在村里面不要乱说，对外必须说成是去火葬的，千万不要说成是土葬的，我们坐了一会就走了，在回去的路上，陈某</w:t>
      </w:r>
      <w:r>
        <w:rPr>
          <w:rFonts w:hint="eastAsia"/>
          <w:sz w:val="30"/>
          <w:szCs w:val="30"/>
        </w:rPr>
        <w:t>2</w:t>
      </w:r>
      <w:r>
        <w:rPr>
          <w:rFonts w:hint="eastAsia"/>
          <w:sz w:val="30"/>
          <w:szCs w:val="30"/>
        </w:rPr>
        <w:t>和告诉我，刚刚拿给陈汉泽的钱一共是</w:t>
      </w:r>
      <w:r>
        <w:rPr>
          <w:rFonts w:hint="eastAsia"/>
          <w:sz w:val="30"/>
          <w:szCs w:val="30"/>
        </w:rPr>
        <w:t>4.1</w:t>
      </w:r>
      <w:r>
        <w:rPr>
          <w:rFonts w:hint="eastAsia"/>
          <w:sz w:val="30"/>
          <w:szCs w:val="30"/>
        </w:rPr>
        <w:t>万元，这个数目就是之前陈汉泽要求陈某</w:t>
      </w:r>
      <w:r>
        <w:rPr>
          <w:rFonts w:hint="eastAsia"/>
          <w:sz w:val="30"/>
          <w:szCs w:val="30"/>
        </w:rPr>
        <w:t>4</w:t>
      </w:r>
      <w:r>
        <w:rPr>
          <w:rFonts w:hint="eastAsia"/>
          <w:sz w:val="30"/>
          <w:szCs w:val="30"/>
        </w:rPr>
        <w:t>这边给的数目，这笔钱是陈某</w:t>
      </w:r>
      <w:r>
        <w:rPr>
          <w:rFonts w:hint="eastAsia"/>
          <w:sz w:val="30"/>
          <w:szCs w:val="30"/>
        </w:rPr>
        <w:t>4</w:t>
      </w:r>
      <w:r>
        <w:rPr>
          <w:rFonts w:hint="eastAsia"/>
          <w:sz w:val="30"/>
          <w:szCs w:val="30"/>
        </w:rPr>
        <w:t>出的；按我所知，陈某</w:t>
      </w:r>
      <w:r>
        <w:rPr>
          <w:rFonts w:hint="eastAsia"/>
          <w:sz w:val="30"/>
          <w:szCs w:val="30"/>
        </w:rPr>
        <w:t>4</w:t>
      </w:r>
      <w:r>
        <w:rPr>
          <w:rFonts w:hint="eastAsia"/>
          <w:sz w:val="30"/>
          <w:szCs w:val="30"/>
        </w:rPr>
        <w:t>父亲的遗体是进行土葬了，但具体如何操办我不清楚；郑某</w:t>
      </w:r>
      <w:r>
        <w:rPr>
          <w:rFonts w:hint="eastAsia"/>
          <w:sz w:val="30"/>
          <w:szCs w:val="30"/>
        </w:rPr>
        <w:t>2</w:t>
      </w:r>
      <w:r>
        <w:rPr>
          <w:rFonts w:hint="eastAsia"/>
          <w:sz w:val="30"/>
          <w:szCs w:val="30"/>
        </w:rPr>
        <w:t>、陈汉泽他们收钱后就不派人来村里干预、查处，等于默许死者家属即陈某</w:t>
      </w:r>
      <w:r>
        <w:rPr>
          <w:rFonts w:hint="eastAsia"/>
          <w:sz w:val="30"/>
          <w:szCs w:val="30"/>
        </w:rPr>
        <w:t>4</w:t>
      </w:r>
      <w:r>
        <w:rPr>
          <w:rFonts w:hint="eastAsia"/>
          <w:sz w:val="30"/>
          <w:szCs w:val="30"/>
        </w:rPr>
        <w:t>等人按照农村旧风俗进行土葬。</w:t>
      </w:r>
    </w:p>
    <w:p w:rsidR="00F83D86" w:rsidRDefault="00F83D86">
      <w:pPr>
        <w:spacing w:line="500" w:lineRule="atLeast"/>
        <w:ind w:firstLine="600"/>
        <w:divId w:val="946078357"/>
        <w:rPr>
          <w:rFonts w:hint="eastAsia"/>
          <w:sz w:val="30"/>
          <w:szCs w:val="30"/>
        </w:rPr>
      </w:pPr>
      <w:r>
        <w:rPr>
          <w:rFonts w:hint="eastAsia"/>
          <w:sz w:val="30"/>
          <w:szCs w:val="30"/>
        </w:rPr>
        <w:t>5.</w:t>
      </w:r>
      <w:r>
        <w:rPr>
          <w:rFonts w:hint="eastAsia"/>
          <w:sz w:val="30"/>
          <w:szCs w:val="30"/>
        </w:rPr>
        <w:t>证人陈某</w:t>
      </w:r>
      <w:r>
        <w:rPr>
          <w:rFonts w:hint="eastAsia"/>
          <w:sz w:val="30"/>
          <w:szCs w:val="30"/>
        </w:rPr>
        <w:t>4</w:t>
      </w:r>
      <w:r>
        <w:rPr>
          <w:rFonts w:hint="eastAsia"/>
          <w:sz w:val="30"/>
          <w:szCs w:val="30"/>
        </w:rPr>
        <w:t>的证言：我父亲陈娘逢于</w:t>
      </w:r>
      <w:r>
        <w:rPr>
          <w:rFonts w:hint="eastAsia"/>
          <w:sz w:val="30"/>
          <w:szCs w:val="30"/>
        </w:rPr>
        <w:t>2014</w:t>
      </w:r>
      <w:r>
        <w:rPr>
          <w:rFonts w:hint="eastAsia"/>
          <w:sz w:val="30"/>
          <w:szCs w:val="30"/>
        </w:rPr>
        <w:t>年（农历正月初四）因车祸去世，我父亲去世后，我们家属要办理遗体丧葬，我听村里人说，如果找某镇政府的人疏通关系，去世者的遗体就可以进行土葬，考虑到我们陆某地区历来讲究逝者要入土为安，于是我找我堂兄陈某</w:t>
      </w:r>
      <w:r>
        <w:rPr>
          <w:rFonts w:hint="eastAsia"/>
          <w:sz w:val="30"/>
          <w:szCs w:val="30"/>
        </w:rPr>
        <w:t>2</w:t>
      </w:r>
      <w:r>
        <w:rPr>
          <w:rFonts w:hint="eastAsia"/>
          <w:sz w:val="30"/>
          <w:szCs w:val="30"/>
        </w:rPr>
        <w:t>和（琼林村委会干部）商量，问他该如何找某镇政府的人谈土葬这件事？陈某</w:t>
      </w:r>
      <w:r>
        <w:rPr>
          <w:rFonts w:hint="eastAsia"/>
          <w:sz w:val="30"/>
          <w:szCs w:val="30"/>
        </w:rPr>
        <w:t>2</w:t>
      </w:r>
      <w:r>
        <w:rPr>
          <w:rFonts w:hint="eastAsia"/>
          <w:sz w:val="30"/>
          <w:szCs w:val="30"/>
        </w:rPr>
        <w:t>和告诉我，这件事可以找某镇政府负责殡葬的陈汉泽，陈某</w:t>
      </w:r>
      <w:r>
        <w:rPr>
          <w:rFonts w:hint="eastAsia"/>
          <w:sz w:val="30"/>
          <w:szCs w:val="30"/>
        </w:rPr>
        <w:t>2</w:t>
      </w:r>
      <w:r>
        <w:rPr>
          <w:rFonts w:hint="eastAsia"/>
          <w:sz w:val="30"/>
          <w:szCs w:val="30"/>
        </w:rPr>
        <w:t>和说他与陈汉泽熟悉，他可以先去找陈汉泽打招呼，再看看以后要怎样办，于是我便委托陈某</w:t>
      </w:r>
      <w:r>
        <w:rPr>
          <w:rFonts w:hint="eastAsia"/>
          <w:sz w:val="30"/>
          <w:szCs w:val="30"/>
        </w:rPr>
        <w:t>2</w:t>
      </w:r>
      <w:r>
        <w:rPr>
          <w:rFonts w:hint="eastAsia"/>
          <w:sz w:val="30"/>
          <w:szCs w:val="30"/>
        </w:rPr>
        <w:t>和去操作这件事；陈某</w:t>
      </w:r>
      <w:r>
        <w:rPr>
          <w:rFonts w:hint="eastAsia"/>
          <w:sz w:val="30"/>
          <w:szCs w:val="30"/>
        </w:rPr>
        <w:t>2</w:t>
      </w:r>
      <w:r>
        <w:rPr>
          <w:rFonts w:hint="eastAsia"/>
          <w:sz w:val="30"/>
          <w:szCs w:val="30"/>
        </w:rPr>
        <w:t>和找陈汉泽沟通后，又找了当时抓殡改的副镇长郑某</w:t>
      </w:r>
      <w:r>
        <w:rPr>
          <w:rFonts w:hint="eastAsia"/>
          <w:sz w:val="30"/>
          <w:szCs w:val="30"/>
        </w:rPr>
        <w:t>2</w:t>
      </w:r>
      <w:r>
        <w:rPr>
          <w:rFonts w:hint="eastAsia"/>
          <w:sz w:val="30"/>
          <w:szCs w:val="30"/>
        </w:rPr>
        <w:t>（现已任镇长），陈某</w:t>
      </w:r>
      <w:r>
        <w:rPr>
          <w:rFonts w:hint="eastAsia"/>
          <w:sz w:val="30"/>
          <w:szCs w:val="30"/>
        </w:rPr>
        <w:t>2</w:t>
      </w:r>
      <w:r>
        <w:rPr>
          <w:rFonts w:hint="eastAsia"/>
          <w:sz w:val="30"/>
          <w:szCs w:val="30"/>
        </w:rPr>
        <w:t>和反馈消息给我说，陈汉泽、郑某</w:t>
      </w:r>
      <w:r>
        <w:rPr>
          <w:rFonts w:hint="eastAsia"/>
          <w:sz w:val="30"/>
          <w:szCs w:val="30"/>
        </w:rPr>
        <w:t>2</w:t>
      </w:r>
      <w:r>
        <w:rPr>
          <w:rFonts w:hint="eastAsia"/>
          <w:sz w:val="30"/>
          <w:szCs w:val="30"/>
        </w:rPr>
        <w:t>同意让我父亲的遗体进行土葬，但他们两人要收取“费用”</w:t>
      </w:r>
      <w:r>
        <w:rPr>
          <w:rFonts w:hint="eastAsia"/>
          <w:sz w:val="30"/>
          <w:szCs w:val="30"/>
        </w:rPr>
        <w:t>4.1</w:t>
      </w:r>
      <w:r>
        <w:rPr>
          <w:rFonts w:hint="eastAsia"/>
          <w:sz w:val="30"/>
          <w:szCs w:val="30"/>
        </w:rPr>
        <w:t>万元，陈某</w:t>
      </w:r>
      <w:r>
        <w:rPr>
          <w:rFonts w:hint="eastAsia"/>
          <w:sz w:val="30"/>
          <w:szCs w:val="30"/>
        </w:rPr>
        <w:t>2</w:t>
      </w:r>
      <w:r>
        <w:rPr>
          <w:rFonts w:hint="eastAsia"/>
          <w:sz w:val="30"/>
          <w:szCs w:val="30"/>
        </w:rPr>
        <w:t>和叫我准备好</w:t>
      </w:r>
      <w:r>
        <w:rPr>
          <w:rFonts w:hint="eastAsia"/>
          <w:sz w:val="30"/>
          <w:szCs w:val="30"/>
        </w:rPr>
        <w:t>4.1</w:t>
      </w:r>
      <w:r>
        <w:rPr>
          <w:rFonts w:hint="eastAsia"/>
          <w:sz w:val="30"/>
          <w:szCs w:val="30"/>
        </w:rPr>
        <w:t>万元，在出殡前拿给他们就行；我父亲的遗体是在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月出殡进行土葬的，在出殡前的一个星期，即</w:t>
      </w:r>
      <w:r>
        <w:rPr>
          <w:rFonts w:hint="eastAsia"/>
          <w:sz w:val="30"/>
          <w:szCs w:val="30"/>
        </w:rPr>
        <w:t>2014</w:t>
      </w:r>
      <w:r>
        <w:rPr>
          <w:rFonts w:hint="eastAsia"/>
          <w:sz w:val="30"/>
          <w:szCs w:val="30"/>
        </w:rPr>
        <w:t>年（农历正月二十八）中午，我按照陈某</w:t>
      </w:r>
      <w:r>
        <w:rPr>
          <w:rFonts w:hint="eastAsia"/>
          <w:sz w:val="30"/>
          <w:szCs w:val="30"/>
        </w:rPr>
        <w:t>2</w:t>
      </w:r>
      <w:r>
        <w:rPr>
          <w:rFonts w:hint="eastAsia"/>
          <w:sz w:val="30"/>
          <w:szCs w:val="30"/>
        </w:rPr>
        <w:t>和的吩咐，在我家里将准备好的</w:t>
      </w:r>
      <w:r>
        <w:rPr>
          <w:rFonts w:hint="eastAsia"/>
          <w:sz w:val="30"/>
          <w:szCs w:val="30"/>
        </w:rPr>
        <w:t>4.1</w:t>
      </w:r>
      <w:r>
        <w:rPr>
          <w:rFonts w:hint="eastAsia"/>
          <w:sz w:val="30"/>
          <w:szCs w:val="30"/>
        </w:rPr>
        <w:t>万元（</w:t>
      </w:r>
      <w:r>
        <w:rPr>
          <w:rFonts w:hint="eastAsia"/>
          <w:sz w:val="30"/>
          <w:szCs w:val="30"/>
        </w:rPr>
        <w:t>100</w:t>
      </w:r>
      <w:r>
        <w:rPr>
          <w:rFonts w:hint="eastAsia"/>
          <w:sz w:val="30"/>
          <w:szCs w:val="30"/>
        </w:rPr>
        <w:t>元面额的，其中</w:t>
      </w:r>
      <w:r>
        <w:rPr>
          <w:rFonts w:hint="eastAsia"/>
          <w:sz w:val="30"/>
          <w:szCs w:val="30"/>
        </w:rPr>
        <w:t>4</w:t>
      </w:r>
      <w:r>
        <w:rPr>
          <w:rFonts w:hint="eastAsia"/>
          <w:sz w:val="30"/>
          <w:szCs w:val="30"/>
        </w:rPr>
        <w:t>万元分成</w:t>
      </w:r>
      <w:r>
        <w:rPr>
          <w:rFonts w:hint="eastAsia"/>
          <w:sz w:val="30"/>
          <w:szCs w:val="30"/>
        </w:rPr>
        <w:t>4</w:t>
      </w:r>
      <w:r>
        <w:rPr>
          <w:rFonts w:hint="eastAsia"/>
          <w:sz w:val="30"/>
          <w:szCs w:val="30"/>
        </w:rPr>
        <w:t>捆，另外</w:t>
      </w:r>
      <w:r>
        <w:rPr>
          <w:rFonts w:hint="eastAsia"/>
          <w:sz w:val="30"/>
          <w:szCs w:val="30"/>
        </w:rPr>
        <w:t>1000</w:t>
      </w:r>
      <w:r>
        <w:rPr>
          <w:rFonts w:hint="eastAsia"/>
          <w:sz w:val="30"/>
          <w:szCs w:val="30"/>
        </w:rPr>
        <w:t>元是散的）交给陈某</w:t>
      </w:r>
      <w:r>
        <w:rPr>
          <w:rFonts w:hint="eastAsia"/>
          <w:sz w:val="30"/>
          <w:szCs w:val="30"/>
        </w:rPr>
        <w:t>2</w:t>
      </w:r>
      <w:r>
        <w:rPr>
          <w:rFonts w:hint="eastAsia"/>
          <w:sz w:val="30"/>
          <w:szCs w:val="30"/>
        </w:rPr>
        <w:t>和，陈某</w:t>
      </w:r>
      <w:r>
        <w:rPr>
          <w:rFonts w:hint="eastAsia"/>
          <w:sz w:val="30"/>
          <w:szCs w:val="30"/>
        </w:rPr>
        <w:t>2</w:t>
      </w:r>
      <w:r>
        <w:rPr>
          <w:rFonts w:hint="eastAsia"/>
          <w:sz w:val="30"/>
          <w:szCs w:val="30"/>
        </w:rPr>
        <w:t>和拿了一个袋子装着这些钱，然后开着摩托车去拿钱给陈汉泽；一个小时后，陈某</w:t>
      </w:r>
      <w:r>
        <w:rPr>
          <w:rFonts w:hint="eastAsia"/>
          <w:sz w:val="30"/>
          <w:szCs w:val="30"/>
        </w:rPr>
        <w:t>2</w:t>
      </w:r>
      <w:r>
        <w:rPr>
          <w:rFonts w:hint="eastAsia"/>
          <w:sz w:val="30"/>
          <w:szCs w:val="30"/>
        </w:rPr>
        <w:t>和回到我的家里，跟我说那</w:t>
      </w:r>
      <w:r>
        <w:rPr>
          <w:rFonts w:hint="eastAsia"/>
          <w:sz w:val="30"/>
          <w:szCs w:val="30"/>
        </w:rPr>
        <w:t>4.1</w:t>
      </w:r>
      <w:r>
        <w:rPr>
          <w:rFonts w:hint="eastAsia"/>
          <w:sz w:val="30"/>
          <w:szCs w:val="30"/>
        </w:rPr>
        <w:t>万元已经拿给陈汉泽了；当时这</w:t>
      </w:r>
      <w:r>
        <w:rPr>
          <w:rFonts w:hint="eastAsia"/>
          <w:sz w:val="30"/>
          <w:szCs w:val="30"/>
        </w:rPr>
        <w:t>4.1</w:t>
      </w:r>
      <w:r>
        <w:rPr>
          <w:rFonts w:hint="eastAsia"/>
          <w:sz w:val="30"/>
          <w:szCs w:val="30"/>
        </w:rPr>
        <w:t>万元是拿给陈汉泽的，至于陈汉泽从中要分多少给郑某</w:t>
      </w:r>
      <w:r>
        <w:rPr>
          <w:rFonts w:hint="eastAsia"/>
          <w:sz w:val="30"/>
          <w:szCs w:val="30"/>
        </w:rPr>
        <w:t>2</w:t>
      </w:r>
      <w:r>
        <w:rPr>
          <w:rFonts w:hint="eastAsia"/>
          <w:sz w:val="30"/>
          <w:szCs w:val="30"/>
        </w:rPr>
        <w:t>，我就不清楚，但是土葬这件事是要他们两人同意才行的；我们找了陈汉泽他们，他们从头到尾就没有来干预我为我父亲遗体进行土葬的事情，另外在出殡时，陈汉泽他们还安排镇政府的人开了一辆殡葬专用面包车到我家巷口，我将事前准备好的一付空棺木让他们拉走，这样子就造成遗体有送去火葬的假象。</w:t>
      </w:r>
    </w:p>
    <w:p w:rsidR="00F83D86" w:rsidRDefault="00F83D86">
      <w:pPr>
        <w:spacing w:line="500" w:lineRule="atLeast"/>
        <w:ind w:firstLine="600"/>
        <w:divId w:val="656806692"/>
        <w:rPr>
          <w:rFonts w:hint="eastAsia"/>
          <w:sz w:val="30"/>
          <w:szCs w:val="30"/>
        </w:rPr>
      </w:pPr>
      <w:r>
        <w:rPr>
          <w:rFonts w:hint="eastAsia"/>
          <w:sz w:val="30"/>
          <w:szCs w:val="30"/>
        </w:rPr>
        <w:t>6.</w:t>
      </w:r>
      <w:r>
        <w:rPr>
          <w:rFonts w:hint="eastAsia"/>
          <w:sz w:val="30"/>
          <w:szCs w:val="30"/>
        </w:rPr>
        <w:t>证人郑某</w:t>
      </w:r>
      <w:r>
        <w:rPr>
          <w:rFonts w:hint="eastAsia"/>
          <w:sz w:val="30"/>
          <w:szCs w:val="30"/>
        </w:rPr>
        <w:t>1</w:t>
      </w:r>
      <w:r>
        <w:rPr>
          <w:rFonts w:hint="eastAsia"/>
          <w:sz w:val="30"/>
          <w:szCs w:val="30"/>
        </w:rPr>
        <w:t>的证言：从</w:t>
      </w:r>
      <w:r>
        <w:rPr>
          <w:rFonts w:hint="eastAsia"/>
          <w:sz w:val="30"/>
          <w:szCs w:val="30"/>
        </w:rPr>
        <w:t>2014</w:t>
      </w:r>
      <w:r>
        <w:rPr>
          <w:rFonts w:hint="eastAsia"/>
          <w:sz w:val="30"/>
          <w:szCs w:val="30"/>
        </w:rPr>
        <w:t>年开始，某镇政府利用国家殡改政策和职务之便，多次向去世者的亲属索取土葬费，影响极为恶劣；陈汉泽，是镇政府社会事务办负责人，郑某</w:t>
      </w:r>
      <w:r>
        <w:rPr>
          <w:rFonts w:hint="eastAsia"/>
          <w:sz w:val="30"/>
          <w:szCs w:val="30"/>
        </w:rPr>
        <w:t>2</w:t>
      </w:r>
      <w:r>
        <w:rPr>
          <w:rFonts w:hint="eastAsia"/>
          <w:sz w:val="30"/>
          <w:szCs w:val="30"/>
        </w:rPr>
        <w:t>是镇政府镇长，陈汉泽、郑某</w:t>
      </w:r>
      <w:r>
        <w:rPr>
          <w:rFonts w:hint="eastAsia"/>
          <w:sz w:val="30"/>
          <w:szCs w:val="30"/>
        </w:rPr>
        <w:t>2</w:t>
      </w:r>
      <w:r>
        <w:rPr>
          <w:rFonts w:hint="eastAsia"/>
          <w:sz w:val="30"/>
          <w:szCs w:val="30"/>
        </w:rPr>
        <w:t>两人收了一些村民所送的“土葬费”后，就默许这些村民在其家属去世后采取法律不允许的土葬方式，不去查问。</w:t>
      </w:r>
    </w:p>
    <w:p w:rsidR="00F83D86" w:rsidRDefault="00F83D86">
      <w:pPr>
        <w:spacing w:line="500" w:lineRule="atLeast"/>
        <w:ind w:firstLine="600"/>
        <w:divId w:val="1426342698"/>
        <w:rPr>
          <w:rFonts w:hint="eastAsia"/>
          <w:sz w:val="30"/>
          <w:szCs w:val="30"/>
        </w:rPr>
      </w:pPr>
      <w:r>
        <w:rPr>
          <w:rFonts w:hint="eastAsia"/>
          <w:sz w:val="30"/>
          <w:szCs w:val="30"/>
        </w:rPr>
        <w:t>7.</w:t>
      </w:r>
      <w:r>
        <w:rPr>
          <w:rFonts w:hint="eastAsia"/>
          <w:sz w:val="30"/>
          <w:szCs w:val="30"/>
        </w:rPr>
        <w:t>证人蔡某该的证言：我听朋友郑某</w:t>
      </w:r>
      <w:r>
        <w:rPr>
          <w:rFonts w:hint="eastAsia"/>
          <w:sz w:val="30"/>
          <w:szCs w:val="30"/>
        </w:rPr>
        <w:t>1</w:t>
      </w:r>
      <w:r>
        <w:rPr>
          <w:rFonts w:hint="eastAsia"/>
          <w:sz w:val="30"/>
          <w:szCs w:val="30"/>
        </w:rPr>
        <w:t>（在某镇政府上班）说，某镇政府利用国家殡改政策和职务之便，多次向去世者的亲属索取土葬费。</w:t>
      </w:r>
    </w:p>
    <w:p w:rsidR="00F83D86" w:rsidRDefault="00F83D86">
      <w:pPr>
        <w:spacing w:line="500" w:lineRule="atLeast"/>
        <w:ind w:firstLine="600"/>
        <w:divId w:val="1027831768"/>
        <w:rPr>
          <w:rFonts w:hint="eastAsia"/>
          <w:sz w:val="30"/>
          <w:szCs w:val="30"/>
        </w:rPr>
      </w:pPr>
      <w:r>
        <w:rPr>
          <w:rFonts w:hint="eastAsia"/>
          <w:sz w:val="30"/>
          <w:szCs w:val="30"/>
        </w:rPr>
        <w:t>8.</w:t>
      </w:r>
      <w:r>
        <w:rPr>
          <w:rFonts w:hint="eastAsia"/>
          <w:sz w:val="30"/>
          <w:szCs w:val="30"/>
        </w:rPr>
        <w:t>证人郑某</w:t>
      </w:r>
      <w:r>
        <w:rPr>
          <w:rFonts w:hint="eastAsia"/>
          <w:sz w:val="30"/>
          <w:szCs w:val="30"/>
        </w:rPr>
        <w:t>2</w:t>
      </w:r>
      <w:r>
        <w:rPr>
          <w:rFonts w:hint="eastAsia"/>
          <w:sz w:val="30"/>
          <w:szCs w:val="30"/>
        </w:rPr>
        <w:t>的证言：我于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月至今在某镇人民政府工作，历任某镇人民政府党委委员、常务副镇长，</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月份任中共某镇人民政府党委副书记，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月份至现任中共某镇人民政府党委副书记、某镇镇长；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月份我任某镇常务副镇长开始至今，由我负责某镇的殡改工作；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之前，是由蔡炳锦副镇长负责殡改工作；我负责某镇殡改工作期间，主要由我和陈汉泽负责，我是分管殡改工作的领导，具体实施工作是由社会办的副主任陈汉泽负责；我工作的职责是贯彻落实汕尾市、陆某市关于殡改工作的文件要求，主要是火化工作“一刀切”，凡是在某镇死亡的人员，都要进行火葬，而不能土葬；某镇关于火化工作“一刀切”具体措施主要是查办非法土葬行为，如果发现有土葬行为，就由我们镇领导牵头，对非法土葬采取强制起棺；与某镇管辖的村签定殡改责任书；监督驻村的镇政府干部落实殡改工作；开展殡改宣传工作；安排殡改人员下村巡逻，查看是否有发现偷埋土葬的行为；联合工商及其他相关部门针对我们辖区范围内的丧葬用品店进行清查；</w:t>
      </w:r>
      <w:r>
        <w:rPr>
          <w:rFonts w:hint="eastAsia"/>
          <w:sz w:val="30"/>
          <w:szCs w:val="30"/>
        </w:rPr>
        <w:t>2012</w:t>
      </w:r>
      <w:r>
        <w:rPr>
          <w:rFonts w:hint="eastAsia"/>
          <w:sz w:val="30"/>
          <w:szCs w:val="30"/>
        </w:rPr>
        <w:t>年我们强制起了</w:t>
      </w:r>
      <w:r>
        <w:rPr>
          <w:rFonts w:hint="eastAsia"/>
          <w:sz w:val="30"/>
          <w:szCs w:val="30"/>
        </w:rPr>
        <w:t>4</w:t>
      </w:r>
      <w:r>
        <w:rPr>
          <w:rFonts w:hint="eastAsia"/>
          <w:sz w:val="30"/>
          <w:szCs w:val="30"/>
        </w:rPr>
        <w:t>具非法土葬，并采取火化措施，分别是曲清村姓卓的，樟田村姓蔡的，某镇区</w:t>
      </w:r>
      <w:r>
        <w:rPr>
          <w:rFonts w:hint="eastAsia"/>
          <w:sz w:val="30"/>
          <w:szCs w:val="30"/>
        </w:rPr>
        <w:t>2</w:t>
      </w:r>
      <w:r>
        <w:rPr>
          <w:rFonts w:hint="eastAsia"/>
          <w:sz w:val="30"/>
          <w:szCs w:val="30"/>
        </w:rPr>
        <w:t>具；</w:t>
      </w:r>
      <w:r>
        <w:rPr>
          <w:rFonts w:hint="eastAsia"/>
          <w:sz w:val="30"/>
          <w:szCs w:val="30"/>
        </w:rPr>
        <w:t>2013</w:t>
      </w:r>
      <w:r>
        <w:rPr>
          <w:rFonts w:hint="eastAsia"/>
          <w:sz w:val="30"/>
          <w:szCs w:val="30"/>
        </w:rPr>
        <w:t>年强制起了几起非法</w:t>
      </w:r>
      <w:r>
        <w:rPr>
          <w:rFonts w:hint="eastAsia"/>
          <w:sz w:val="30"/>
          <w:szCs w:val="30"/>
        </w:rPr>
        <w:t>土葬，比较有印象的是南田村姓陈的；</w:t>
      </w:r>
      <w:r>
        <w:rPr>
          <w:rFonts w:hint="eastAsia"/>
          <w:sz w:val="30"/>
          <w:szCs w:val="30"/>
        </w:rPr>
        <w:t>2014</w:t>
      </w:r>
      <w:r>
        <w:rPr>
          <w:rFonts w:hint="eastAsia"/>
          <w:sz w:val="30"/>
          <w:szCs w:val="30"/>
        </w:rPr>
        <w:t>年强制起了</w:t>
      </w:r>
      <w:r>
        <w:rPr>
          <w:rFonts w:hint="eastAsia"/>
          <w:sz w:val="30"/>
          <w:szCs w:val="30"/>
        </w:rPr>
        <w:t>2</w:t>
      </w:r>
      <w:r>
        <w:rPr>
          <w:rFonts w:hint="eastAsia"/>
          <w:sz w:val="30"/>
          <w:szCs w:val="30"/>
        </w:rPr>
        <w:t>起非法土葬；</w:t>
      </w:r>
      <w:r>
        <w:rPr>
          <w:rFonts w:hint="eastAsia"/>
          <w:sz w:val="30"/>
          <w:szCs w:val="30"/>
        </w:rPr>
        <w:t>2015</w:t>
      </w:r>
      <w:r>
        <w:rPr>
          <w:rFonts w:hint="eastAsia"/>
          <w:sz w:val="30"/>
          <w:szCs w:val="30"/>
        </w:rPr>
        <w:t>年后坑村姓蔡的，我们发现及时，在他没有土葬之前，强制火化了；</w:t>
      </w:r>
      <w:r>
        <w:rPr>
          <w:rFonts w:hint="eastAsia"/>
          <w:sz w:val="30"/>
          <w:szCs w:val="30"/>
        </w:rPr>
        <w:t>2016</w:t>
      </w:r>
      <w:r>
        <w:rPr>
          <w:rFonts w:hint="eastAsia"/>
          <w:sz w:val="30"/>
          <w:szCs w:val="30"/>
        </w:rPr>
        <w:t>年强制起了</w:t>
      </w:r>
      <w:r>
        <w:rPr>
          <w:rFonts w:hint="eastAsia"/>
          <w:sz w:val="30"/>
          <w:szCs w:val="30"/>
        </w:rPr>
        <w:t>1</w:t>
      </w:r>
      <w:r>
        <w:rPr>
          <w:rFonts w:hint="eastAsia"/>
          <w:sz w:val="30"/>
          <w:szCs w:val="30"/>
        </w:rPr>
        <w:t>起非法土葬，是深田湖村的；具体的数字和死者姓名陈汉泽都有登记，登记在《某镇各村（社区）火化情况表》中，但他是把强制起棺后火化的列入了每个月的火化情况表里，没有单独列出来；其他的工作，如签订殡改责任书、开展殡改宣传工作、下村巡逻、对丧葬用品店进行清查等措施都有落实；非法土葬都要强制起棺火化的，我们镇有非法土葬的情况，但是我们还没发现，因为个别村有人去世，都怕我们政府知道，村里的干部也没有向我们报告，我们的殡改队巡逻工作不到位没有发现，加上某镇的地域比较广，较难发现非法土葬的情况；因为按照常理分析，一个村庄几万人口，连续几个月没有人过来镇殡改办办理火化手续，因此我推测有非法土葬的情况；我们会找到相关村的村委会干部进行谈话，问题比较严重的村庄，也就是半年甚至一年都没有登记死亡人数，就找村干部进行谈话，甚至由镇纪委对其进行立案，如深田湖村的火化率很低，</w:t>
      </w:r>
      <w:r>
        <w:rPr>
          <w:rFonts w:hint="eastAsia"/>
          <w:sz w:val="30"/>
          <w:szCs w:val="30"/>
        </w:rPr>
        <w:t>2015</w:t>
      </w:r>
      <w:r>
        <w:rPr>
          <w:rFonts w:hint="eastAsia"/>
          <w:sz w:val="30"/>
          <w:szCs w:val="30"/>
        </w:rPr>
        <w:t>年深田湖村的村支部书记林木永因为他们村的火化率低被我们镇纪委处警告处分；我们某镇火化是有任务数的，从</w:t>
      </w:r>
      <w:r>
        <w:rPr>
          <w:rFonts w:hint="eastAsia"/>
          <w:sz w:val="30"/>
          <w:szCs w:val="30"/>
        </w:rPr>
        <w:t>2012</w:t>
      </w:r>
      <w:r>
        <w:rPr>
          <w:rFonts w:hint="eastAsia"/>
          <w:sz w:val="30"/>
          <w:szCs w:val="30"/>
        </w:rPr>
        <w:t>年开始我们某镇每个月要达到</w:t>
      </w:r>
      <w:r>
        <w:rPr>
          <w:rFonts w:hint="eastAsia"/>
          <w:sz w:val="30"/>
          <w:szCs w:val="30"/>
        </w:rPr>
        <w:t>32</w:t>
      </w:r>
      <w:r>
        <w:rPr>
          <w:rFonts w:hint="eastAsia"/>
          <w:sz w:val="30"/>
          <w:szCs w:val="30"/>
        </w:rPr>
        <w:t>个的火化数，但基本上没有达到</w:t>
      </w:r>
      <w:r>
        <w:rPr>
          <w:rFonts w:hint="eastAsia"/>
          <w:sz w:val="30"/>
          <w:szCs w:val="30"/>
        </w:rPr>
        <w:t>32</w:t>
      </w:r>
      <w:r>
        <w:rPr>
          <w:rFonts w:hint="eastAsia"/>
          <w:sz w:val="30"/>
          <w:szCs w:val="30"/>
        </w:rPr>
        <w:t>个，这个任务数主要是用来在汕尾市各乡镇之间的殡改工作进行排名用的；办理火化手续是死者的家属拿死者的身份证或者户口本到我们镇殡改办找陈汉泽开《死亡证明》《骨灰领取承诺证》，加盖了某镇殡葬管理工作领导小组办公室的公章的《死亡证明》和加盖某镇殡葬管理工作领导小组办公室的公章、村委会公章的《骨灰领取承谐证》到殡仪馆办理火化手续，然后陈汉泽打电话给殡仪馆，通知殡仪馆的工作人员和运载尸体的车辆，在死者出殡那天到死者家去载尸体，死者遗体出殡当天家属拿我们镇殡改办出具的《死亡证明》《骨灰领取承诺证》、死者身份证、户口本到到殡仪馆办理火化手续；陈汉泽办理《死亡证明》《骨灰领取承诺证》给家属不用经过我的审批，某镇殡葬管理工作领导小组办公室的公章一直都是由陈汉泽负责的，他盖这个章不用向我报告。我们某镇曾出现过这种情况，就是有人举报说有非法土葬的情况，但是我们去到该村后找不到土葬的地点，所以采取不了强制起棺的措施；定壮村、华美村、深田湖村、后坑村、琼林村都有出现非法土葬的情况，这些是有村里的人私下向我举报，我们知道后都有派镇殡改巡查人员去查，但是找不到土葬的具体位置，所以</w:t>
      </w:r>
      <w:r>
        <w:rPr>
          <w:rFonts w:hint="eastAsia"/>
          <w:sz w:val="30"/>
          <w:szCs w:val="30"/>
        </w:rPr>
        <w:t>没有起棺火葬，我们也去做了死者家属的工作，但是都没有成功；</w:t>
      </w:r>
      <w:r>
        <w:rPr>
          <w:rFonts w:hint="eastAsia"/>
          <w:sz w:val="30"/>
          <w:szCs w:val="30"/>
        </w:rPr>
        <w:t>2015</w:t>
      </w:r>
      <w:r>
        <w:rPr>
          <w:rFonts w:hint="eastAsia"/>
          <w:sz w:val="30"/>
          <w:szCs w:val="30"/>
        </w:rPr>
        <w:t>年，某镇区的“水坤”（姓我不知道）曾找过我，叫我不要去查他亲戚非法土葬的事情，但是我不同意，所以“水坤”死去的亲属去火葬了；</w:t>
      </w:r>
      <w:r>
        <w:rPr>
          <w:rFonts w:hint="eastAsia"/>
          <w:sz w:val="30"/>
          <w:szCs w:val="30"/>
        </w:rPr>
        <w:t>2014</w:t>
      </w:r>
      <w:r>
        <w:rPr>
          <w:rFonts w:hint="eastAsia"/>
          <w:sz w:val="30"/>
          <w:szCs w:val="30"/>
        </w:rPr>
        <w:t>年陈娘逢的死亡丧葬情况、</w:t>
      </w:r>
      <w:r>
        <w:rPr>
          <w:rFonts w:hint="eastAsia"/>
          <w:sz w:val="30"/>
          <w:szCs w:val="30"/>
        </w:rPr>
        <w:t>2015</w:t>
      </w:r>
      <w:r>
        <w:rPr>
          <w:rFonts w:hint="eastAsia"/>
          <w:sz w:val="30"/>
          <w:szCs w:val="30"/>
        </w:rPr>
        <w:t>年陈汉金的死亡丧葬情况我不清楚，但是按照规定是要火葬的，如果陈娘逢、陈汉金是火葬的，陈汉泽是有登记的，他登记在《某镇各村（社区）火化情况表》中；</w:t>
      </w:r>
      <w:r>
        <w:rPr>
          <w:rFonts w:hint="eastAsia"/>
          <w:sz w:val="30"/>
          <w:szCs w:val="30"/>
        </w:rPr>
        <w:t>2015</w:t>
      </w:r>
      <w:r>
        <w:rPr>
          <w:rFonts w:hint="eastAsia"/>
          <w:sz w:val="30"/>
          <w:szCs w:val="30"/>
        </w:rPr>
        <w:t>年，王某他父亲王荣富的死亡丧葬情况，我记得当时王某有向我汇报他父亲死亡的情况，我就问陈汉泽有没有给王某的父亲办理火化手续，当时陈汉泽说有办手续；</w:t>
      </w:r>
      <w:r>
        <w:rPr>
          <w:rFonts w:hint="eastAsia"/>
          <w:sz w:val="30"/>
          <w:szCs w:val="30"/>
        </w:rPr>
        <w:t>2015</w:t>
      </w:r>
      <w:r>
        <w:rPr>
          <w:rFonts w:hint="eastAsia"/>
          <w:sz w:val="30"/>
          <w:szCs w:val="30"/>
        </w:rPr>
        <w:t>年王来泉的死亡丧葬情况，王来泉原是横山村的村支部书记，他死的时候，村干部有向我报告王来泉去世的事，我就跟村干部交待，让王来泉的家属去办理火化手续，我记得王来泉是火葬的，陈汉泽有登记；我平时有看陈汉泽拿给我的《某镇各村（社区）火化情况表》，陈汉泽拿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年的《某镇各村（社区）火化情况表》给我，</w:t>
      </w:r>
      <w:r>
        <w:rPr>
          <w:rFonts w:hint="eastAsia"/>
          <w:sz w:val="30"/>
          <w:szCs w:val="30"/>
        </w:rPr>
        <w:t>2015</w:t>
      </w:r>
      <w:r>
        <w:rPr>
          <w:rFonts w:hint="eastAsia"/>
          <w:sz w:val="30"/>
          <w:szCs w:val="30"/>
        </w:rPr>
        <w:t>年的《某镇备村（社区）火化情况表》还没有给我，但是他平时每个月有向我汇报情况，我有向陈汉泽追要过</w:t>
      </w:r>
      <w:r>
        <w:rPr>
          <w:rFonts w:hint="eastAsia"/>
          <w:sz w:val="30"/>
          <w:szCs w:val="30"/>
        </w:rPr>
        <w:t>2015</w:t>
      </w:r>
      <w:r>
        <w:rPr>
          <w:rFonts w:hint="eastAsia"/>
          <w:sz w:val="30"/>
          <w:szCs w:val="30"/>
        </w:rPr>
        <w:t>年的《某镇各村（社区）火化情况表》，但是他一直没有拿给我；我们某镇有一</w:t>
      </w:r>
      <w:r>
        <w:rPr>
          <w:rFonts w:hint="eastAsia"/>
          <w:sz w:val="30"/>
          <w:szCs w:val="30"/>
        </w:rPr>
        <w:t>小部分非法土葬情况，我们虽然知道非法土葬，但是我们没有办法找到土葬的具体地点。</w:t>
      </w:r>
    </w:p>
    <w:p w:rsidR="00F83D86" w:rsidRDefault="00F83D86">
      <w:pPr>
        <w:spacing w:line="500" w:lineRule="atLeast"/>
        <w:ind w:firstLine="600"/>
        <w:divId w:val="1016082348"/>
        <w:rPr>
          <w:rFonts w:hint="eastAsia"/>
          <w:sz w:val="30"/>
          <w:szCs w:val="30"/>
        </w:rPr>
      </w:pPr>
      <w:r>
        <w:rPr>
          <w:rFonts w:hint="eastAsia"/>
          <w:sz w:val="30"/>
          <w:szCs w:val="30"/>
        </w:rPr>
        <w:t>9.</w:t>
      </w:r>
      <w:r>
        <w:rPr>
          <w:rFonts w:hint="eastAsia"/>
          <w:sz w:val="30"/>
          <w:szCs w:val="30"/>
        </w:rPr>
        <w:t>证人郑某</w:t>
      </w:r>
      <w:r>
        <w:rPr>
          <w:rFonts w:hint="eastAsia"/>
          <w:sz w:val="30"/>
          <w:szCs w:val="30"/>
        </w:rPr>
        <w:t>3</w:t>
      </w:r>
      <w:r>
        <w:rPr>
          <w:rFonts w:hint="eastAsia"/>
          <w:sz w:val="30"/>
          <w:szCs w:val="30"/>
        </w:rPr>
        <w:t>的证言：我于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年在陆某市永安殡仪馆工作，其中</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任陆某市永安殡仪馆馆长，我认识某镇社会事务办公室副主任陈汉泽，因为他是负责殡改方面工作的，所以我们有工作上的联系，因按照规定，某镇辖区内的无名尸体是需要陈汉泽去殡仪馆缴纳火化费用，所以我们就认识；我在任陆某永安殡仪馆馆长期间，陈汉泽没有向我联系购买所谓的“火化指标”的事情，我也没有收受陈汉泽购买“火化指标”的款项；陆某市某镇辖区内无名尸体的火化费用，如果陈汉泽有去缴纳火化费用，就以陆某永安殡仪馆所存的收据为准。</w:t>
      </w:r>
    </w:p>
    <w:p w:rsidR="00F83D86" w:rsidRDefault="00F83D86">
      <w:pPr>
        <w:spacing w:line="500" w:lineRule="atLeast"/>
        <w:ind w:firstLine="600"/>
        <w:divId w:val="1913536889"/>
        <w:rPr>
          <w:rFonts w:hint="eastAsia"/>
          <w:sz w:val="30"/>
          <w:szCs w:val="30"/>
        </w:rPr>
      </w:pPr>
      <w:r>
        <w:rPr>
          <w:rFonts w:hint="eastAsia"/>
          <w:sz w:val="30"/>
          <w:szCs w:val="30"/>
        </w:rPr>
        <w:t>（三）被告人的供述和辩解</w:t>
      </w:r>
    </w:p>
    <w:p w:rsidR="00F83D86" w:rsidRDefault="00F83D86">
      <w:pPr>
        <w:spacing w:line="500" w:lineRule="atLeast"/>
        <w:ind w:firstLine="600"/>
        <w:divId w:val="1288118411"/>
        <w:rPr>
          <w:rFonts w:hint="eastAsia"/>
          <w:sz w:val="30"/>
          <w:szCs w:val="30"/>
        </w:rPr>
      </w:pPr>
      <w:r>
        <w:rPr>
          <w:rFonts w:hint="eastAsia"/>
          <w:sz w:val="30"/>
          <w:szCs w:val="30"/>
        </w:rPr>
        <w:t>被告人陈汉泽的供述和辩解：我从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月开始任某镇社会事务办公室副主任至今；我在任某镇社会事务办公室副主任期间，我有经手收了丧属给我的钱财，除了用于在殡仪馆“购买”“火化指标”外，其余被我用于个人的日常花销了；第</w:t>
      </w:r>
      <w:r>
        <w:rPr>
          <w:rFonts w:hint="eastAsia"/>
          <w:sz w:val="30"/>
          <w:szCs w:val="30"/>
        </w:rPr>
        <w:t>1</w:t>
      </w:r>
      <w:r>
        <w:rPr>
          <w:rFonts w:hint="eastAsia"/>
          <w:sz w:val="30"/>
          <w:szCs w:val="30"/>
        </w:rPr>
        <w:t>宗是</w:t>
      </w:r>
      <w:r>
        <w:rPr>
          <w:rFonts w:hint="eastAsia"/>
          <w:sz w:val="30"/>
          <w:szCs w:val="30"/>
        </w:rPr>
        <w:t>2014</w:t>
      </w:r>
      <w:r>
        <w:rPr>
          <w:rFonts w:hint="eastAsia"/>
          <w:sz w:val="30"/>
          <w:szCs w:val="30"/>
        </w:rPr>
        <w:t>年年初，陈娘逢因车祸去世，琼林村的村干部和郑某</w:t>
      </w:r>
      <w:r>
        <w:rPr>
          <w:rFonts w:hint="eastAsia"/>
          <w:sz w:val="30"/>
          <w:szCs w:val="30"/>
        </w:rPr>
        <w:t>2</w:t>
      </w:r>
      <w:r>
        <w:rPr>
          <w:rFonts w:hint="eastAsia"/>
          <w:sz w:val="30"/>
          <w:szCs w:val="30"/>
        </w:rPr>
        <w:t>等领导达成协议，处理陈娘逢的遗体用土葬的方式，通过到永安殡仪馆“购买”一个无名尸的“火化指标”来替换陈娘逢的火化，于是郑某</w:t>
      </w:r>
      <w:r>
        <w:rPr>
          <w:rFonts w:hint="eastAsia"/>
          <w:sz w:val="30"/>
          <w:szCs w:val="30"/>
        </w:rPr>
        <w:t>2</w:t>
      </w:r>
      <w:r>
        <w:rPr>
          <w:rFonts w:hint="eastAsia"/>
          <w:sz w:val="30"/>
          <w:szCs w:val="30"/>
        </w:rPr>
        <w:t>就把这件事情交代给我了，陈某</w:t>
      </w:r>
      <w:r>
        <w:rPr>
          <w:rFonts w:hint="eastAsia"/>
          <w:sz w:val="30"/>
          <w:szCs w:val="30"/>
        </w:rPr>
        <w:t>2</w:t>
      </w:r>
      <w:r>
        <w:rPr>
          <w:rFonts w:hint="eastAsia"/>
          <w:sz w:val="30"/>
          <w:szCs w:val="30"/>
        </w:rPr>
        <w:t>和（琼林村的村干部）、陈某</w:t>
      </w:r>
      <w:r>
        <w:rPr>
          <w:rFonts w:hint="eastAsia"/>
          <w:sz w:val="30"/>
          <w:szCs w:val="30"/>
        </w:rPr>
        <w:t>3</w:t>
      </w:r>
      <w:r>
        <w:rPr>
          <w:rFonts w:hint="eastAsia"/>
          <w:sz w:val="30"/>
          <w:szCs w:val="30"/>
        </w:rPr>
        <w:t>（琼林村的村干部）就拿了</w:t>
      </w:r>
      <w:r>
        <w:rPr>
          <w:rFonts w:hint="eastAsia"/>
          <w:sz w:val="30"/>
          <w:szCs w:val="30"/>
        </w:rPr>
        <w:t>4.1</w:t>
      </w:r>
      <w:r>
        <w:rPr>
          <w:rFonts w:hint="eastAsia"/>
          <w:sz w:val="30"/>
          <w:szCs w:val="30"/>
        </w:rPr>
        <w:t>万元给我，我就用其中的</w:t>
      </w:r>
      <w:r>
        <w:rPr>
          <w:rFonts w:hint="eastAsia"/>
          <w:sz w:val="30"/>
          <w:szCs w:val="30"/>
        </w:rPr>
        <w:t>2.1</w:t>
      </w:r>
      <w:r>
        <w:rPr>
          <w:rFonts w:hint="eastAsia"/>
          <w:sz w:val="30"/>
          <w:szCs w:val="30"/>
        </w:rPr>
        <w:t>万元购买所谓的“指标”，我自己留了</w:t>
      </w:r>
      <w:r>
        <w:rPr>
          <w:rFonts w:hint="eastAsia"/>
          <w:sz w:val="30"/>
          <w:szCs w:val="30"/>
        </w:rPr>
        <w:t>2</w:t>
      </w:r>
      <w:r>
        <w:rPr>
          <w:rFonts w:hint="eastAsia"/>
          <w:sz w:val="30"/>
          <w:szCs w:val="30"/>
        </w:rPr>
        <w:t>万元，具体给钱的经过是</w:t>
      </w:r>
      <w:r>
        <w:rPr>
          <w:rFonts w:hint="eastAsia"/>
          <w:sz w:val="30"/>
          <w:szCs w:val="30"/>
        </w:rPr>
        <w:t>2014</w:t>
      </w:r>
      <w:r>
        <w:rPr>
          <w:rFonts w:hint="eastAsia"/>
          <w:sz w:val="30"/>
          <w:szCs w:val="30"/>
        </w:rPr>
        <w:t>年初，陈某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两个人把钱拿到我家给我，后这</w:t>
      </w:r>
      <w:r>
        <w:rPr>
          <w:rFonts w:hint="eastAsia"/>
          <w:sz w:val="30"/>
          <w:szCs w:val="30"/>
        </w:rPr>
        <w:t>2</w:t>
      </w:r>
      <w:r>
        <w:rPr>
          <w:rFonts w:hint="eastAsia"/>
          <w:sz w:val="30"/>
          <w:szCs w:val="30"/>
        </w:rPr>
        <w:t>万元用于我个人的花销了；第</w:t>
      </w:r>
      <w:r>
        <w:rPr>
          <w:rFonts w:hint="eastAsia"/>
          <w:sz w:val="30"/>
          <w:szCs w:val="30"/>
        </w:rPr>
        <w:t>2</w:t>
      </w:r>
      <w:r>
        <w:rPr>
          <w:rFonts w:hint="eastAsia"/>
          <w:sz w:val="30"/>
          <w:szCs w:val="30"/>
        </w:rPr>
        <w:t>宗是</w:t>
      </w:r>
      <w:r>
        <w:rPr>
          <w:rFonts w:hint="eastAsia"/>
          <w:sz w:val="30"/>
          <w:szCs w:val="30"/>
        </w:rPr>
        <w:t>2014</w:t>
      </w:r>
      <w:r>
        <w:rPr>
          <w:rFonts w:hint="eastAsia"/>
          <w:sz w:val="30"/>
          <w:szCs w:val="30"/>
        </w:rPr>
        <w:t>年上半年，琼林村的村民陈某</w:t>
      </w:r>
      <w:r>
        <w:rPr>
          <w:rFonts w:hint="eastAsia"/>
          <w:sz w:val="30"/>
          <w:szCs w:val="30"/>
        </w:rPr>
        <w:t>1</w:t>
      </w:r>
      <w:r>
        <w:rPr>
          <w:rFonts w:hint="eastAsia"/>
          <w:sz w:val="30"/>
          <w:szCs w:val="30"/>
        </w:rPr>
        <w:t>找我，给了我</w:t>
      </w:r>
      <w:r>
        <w:rPr>
          <w:rFonts w:hint="eastAsia"/>
          <w:sz w:val="30"/>
          <w:szCs w:val="30"/>
        </w:rPr>
        <w:t>3.7</w:t>
      </w:r>
      <w:r>
        <w:rPr>
          <w:rFonts w:hint="eastAsia"/>
          <w:sz w:val="30"/>
          <w:szCs w:val="30"/>
        </w:rPr>
        <w:t>万元让我去操作他父亲陈汉金违法土葬的事，我同意了，就先弄了一个“指标”给陈汉金后，再向郑某</w:t>
      </w:r>
      <w:r>
        <w:rPr>
          <w:rFonts w:hint="eastAsia"/>
          <w:sz w:val="30"/>
          <w:szCs w:val="30"/>
        </w:rPr>
        <w:t>2</w:t>
      </w:r>
      <w:r>
        <w:rPr>
          <w:rFonts w:hint="eastAsia"/>
          <w:sz w:val="30"/>
          <w:szCs w:val="30"/>
        </w:rPr>
        <w:t>报告，郑某</w:t>
      </w:r>
      <w:r>
        <w:rPr>
          <w:rFonts w:hint="eastAsia"/>
          <w:sz w:val="30"/>
          <w:szCs w:val="30"/>
        </w:rPr>
        <w:t>2</w:t>
      </w:r>
      <w:r>
        <w:rPr>
          <w:rFonts w:hint="eastAsia"/>
          <w:sz w:val="30"/>
          <w:szCs w:val="30"/>
        </w:rPr>
        <w:t>当时听了我的汇报后批评了我，跟我说下不为例，因为这是我事后跟他说的，我虽然弄好了“火化指标”，但是没有经过郑某</w:t>
      </w:r>
      <w:r>
        <w:rPr>
          <w:rFonts w:hint="eastAsia"/>
          <w:sz w:val="30"/>
          <w:szCs w:val="30"/>
        </w:rPr>
        <w:t>2</w:t>
      </w:r>
      <w:r>
        <w:rPr>
          <w:rFonts w:hint="eastAsia"/>
          <w:sz w:val="30"/>
          <w:szCs w:val="30"/>
        </w:rPr>
        <w:t>同意，也不能把“指标”的事情搞定的，这一次郑某</w:t>
      </w:r>
      <w:r>
        <w:rPr>
          <w:rFonts w:hint="eastAsia"/>
          <w:sz w:val="30"/>
          <w:szCs w:val="30"/>
        </w:rPr>
        <w:t>2</w:t>
      </w:r>
      <w:r>
        <w:rPr>
          <w:rFonts w:hint="eastAsia"/>
          <w:sz w:val="30"/>
          <w:szCs w:val="30"/>
        </w:rPr>
        <w:t>说下不为例，意思是这次同意我这样做，如果我未经他的同意，是办不成这件</w:t>
      </w:r>
      <w:r>
        <w:rPr>
          <w:rFonts w:hint="eastAsia"/>
          <w:sz w:val="30"/>
          <w:szCs w:val="30"/>
        </w:rPr>
        <w:t>事，经郑某</w:t>
      </w:r>
      <w:r>
        <w:rPr>
          <w:rFonts w:hint="eastAsia"/>
          <w:sz w:val="30"/>
          <w:szCs w:val="30"/>
        </w:rPr>
        <w:t>2</w:t>
      </w:r>
      <w:r>
        <w:rPr>
          <w:rFonts w:hint="eastAsia"/>
          <w:sz w:val="30"/>
          <w:szCs w:val="30"/>
        </w:rPr>
        <w:t>同意后，我用了</w:t>
      </w:r>
      <w:r>
        <w:rPr>
          <w:rFonts w:hint="eastAsia"/>
          <w:sz w:val="30"/>
          <w:szCs w:val="30"/>
        </w:rPr>
        <w:t>2</w:t>
      </w:r>
      <w:r>
        <w:rPr>
          <w:rFonts w:hint="eastAsia"/>
          <w:sz w:val="30"/>
          <w:szCs w:val="30"/>
        </w:rPr>
        <w:t>万元去永安殡仪馆“购买”了一个用于陈汉金的“火化指标”，把陈汉金违法土葬和“指标”的事情都搞定后，我从陈某</w:t>
      </w:r>
      <w:r>
        <w:rPr>
          <w:rFonts w:hint="eastAsia"/>
          <w:sz w:val="30"/>
          <w:szCs w:val="30"/>
        </w:rPr>
        <w:t>1</w:t>
      </w:r>
      <w:r>
        <w:rPr>
          <w:rFonts w:hint="eastAsia"/>
          <w:sz w:val="30"/>
          <w:szCs w:val="30"/>
        </w:rPr>
        <w:t>给我的</w:t>
      </w:r>
      <w:r>
        <w:rPr>
          <w:rFonts w:hint="eastAsia"/>
          <w:sz w:val="30"/>
          <w:szCs w:val="30"/>
        </w:rPr>
        <w:t>3.7</w:t>
      </w:r>
      <w:r>
        <w:rPr>
          <w:rFonts w:hint="eastAsia"/>
          <w:sz w:val="30"/>
          <w:szCs w:val="30"/>
        </w:rPr>
        <w:t>万元里，自己留了</w:t>
      </w:r>
      <w:r>
        <w:rPr>
          <w:rFonts w:hint="eastAsia"/>
          <w:sz w:val="30"/>
          <w:szCs w:val="30"/>
        </w:rPr>
        <w:t>1.7</w:t>
      </w:r>
      <w:r>
        <w:rPr>
          <w:rFonts w:hint="eastAsia"/>
          <w:sz w:val="30"/>
          <w:szCs w:val="30"/>
        </w:rPr>
        <w:t>万元，用于我个人日常花销了；第</w:t>
      </w:r>
      <w:r>
        <w:rPr>
          <w:rFonts w:hint="eastAsia"/>
          <w:sz w:val="30"/>
          <w:szCs w:val="30"/>
        </w:rPr>
        <w:t>3</w:t>
      </w:r>
      <w:r>
        <w:rPr>
          <w:rFonts w:hint="eastAsia"/>
          <w:sz w:val="30"/>
          <w:szCs w:val="30"/>
        </w:rPr>
        <w:t>宗是</w:t>
      </w:r>
      <w:r>
        <w:rPr>
          <w:rFonts w:hint="eastAsia"/>
          <w:sz w:val="30"/>
          <w:szCs w:val="30"/>
        </w:rPr>
        <w:t>2015</w:t>
      </w:r>
      <w:r>
        <w:rPr>
          <w:rFonts w:hint="eastAsia"/>
          <w:sz w:val="30"/>
          <w:szCs w:val="30"/>
        </w:rPr>
        <w:t>年上半年的一天，横山村的支部书记王某打我电话，说他父亲去世了，现在想土葬，问我行不行？我说我没这个权利，就推掉他的请求；过了两天，王某又打电话给我，说他父亲土葬这件事已经跟镇长郑某</w:t>
      </w:r>
      <w:r>
        <w:rPr>
          <w:rFonts w:hint="eastAsia"/>
          <w:sz w:val="30"/>
          <w:szCs w:val="30"/>
        </w:rPr>
        <w:t>2</w:t>
      </w:r>
      <w:r>
        <w:rPr>
          <w:rFonts w:hint="eastAsia"/>
          <w:sz w:val="30"/>
          <w:szCs w:val="30"/>
        </w:rPr>
        <w:t>说过了，郑某</w:t>
      </w:r>
      <w:r>
        <w:rPr>
          <w:rFonts w:hint="eastAsia"/>
          <w:sz w:val="30"/>
          <w:szCs w:val="30"/>
        </w:rPr>
        <w:t>2</w:t>
      </w:r>
      <w:r>
        <w:rPr>
          <w:rFonts w:hint="eastAsia"/>
          <w:sz w:val="30"/>
          <w:szCs w:val="30"/>
        </w:rPr>
        <w:t>同意，现在希望我能帮个忙，这次我就同意了王某的要求，很快王某的父亲遗体就按照农村习俗进行土葬，出殡的几天后，王某打我电话后到我家找我，我们坐在客厅沙发上喝茶，王某感谢我在其父亲土葬一事上的帮忙，然后从口袋拿出一个信封放在我的身旁就离开了，等他走后，我打开信封一看，里面有</w:t>
      </w:r>
      <w:r>
        <w:rPr>
          <w:rFonts w:hint="eastAsia"/>
          <w:sz w:val="30"/>
          <w:szCs w:val="30"/>
        </w:rPr>
        <w:t>1</w:t>
      </w:r>
      <w:r>
        <w:rPr>
          <w:rFonts w:hint="eastAsia"/>
          <w:sz w:val="30"/>
          <w:szCs w:val="30"/>
        </w:rPr>
        <w:t>万元现金（面额</w:t>
      </w:r>
      <w:r>
        <w:rPr>
          <w:rFonts w:hint="eastAsia"/>
          <w:sz w:val="30"/>
          <w:szCs w:val="30"/>
        </w:rPr>
        <w:t>100</w:t>
      </w:r>
      <w:r>
        <w:rPr>
          <w:rFonts w:hint="eastAsia"/>
          <w:sz w:val="30"/>
          <w:szCs w:val="30"/>
        </w:rPr>
        <w:t>元），我收下这笔钱并用于日常消费花掉了；我们某镇一个月的“火化指标”要达到</w:t>
      </w:r>
      <w:r>
        <w:rPr>
          <w:rFonts w:hint="eastAsia"/>
          <w:sz w:val="30"/>
          <w:szCs w:val="30"/>
        </w:rPr>
        <w:t>32</w:t>
      </w:r>
      <w:r>
        <w:rPr>
          <w:rFonts w:hint="eastAsia"/>
          <w:sz w:val="30"/>
          <w:szCs w:val="30"/>
        </w:rPr>
        <w:t>个，我们用无名尸的火化来加入这个月的“火化指标”，这样就等于我们某镇多了一个“火化指标”，但是我购买的“火化指标”不是以陈娘逢、陈汉金两人的名字去火化的，而是用无名尸火化来代替陈娘逢、陈汉金两人的“火化指标”，所以殡仪馆是没有收取他们两个人的火</w:t>
      </w:r>
      <w:r>
        <w:rPr>
          <w:rFonts w:hint="eastAsia"/>
          <w:sz w:val="30"/>
          <w:szCs w:val="30"/>
        </w:rPr>
        <w:t>化费用，我交的费用共计</w:t>
      </w:r>
      <w:r>
        <w:rPr>
          <w:rFonts w:hint="eastAsia"/>
          <w:sz w:val="30"/>
          <w:szCs w:val="30"/>
        </w:rPr>
        <w:t>4.1</w:t>
      </w:r>
      <w:r>
        <w:rPr>
          <w:rFonts w:hint="eastAsia"/>
          <w:sz w:val="30"/>
          <w:szCs w:val="30"/>
        </w:rPr>
        <w:t>万元是无名尸体的冷藏费、消毒费、停尸费、火化费、化妆费等；办案人员出示给我辨认的《广东省行政事业性收费统一票据》</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日，金额</w:t>
      </w:r>
      <w:r>
        <w:rPr>
          <w:rFonts w:hint="eastAsia"/>
          <w:sz w:val="30"/>
          <w:szCs w:val="30"/>
        </w:rPr>
        <w:t>470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日，发票号码：</w:t>
      </w:r>
      <w:r>
        <w:rPr>
          <w:rFonts w:hint="eastAsia"/>
          <w:sz w:val="30"/>
          <w:szCs w:val="30"/>
        </w:rPr>
        <w:t>00694815</w:t>
      </w:r>
      <w:r>
        <w:rPr>
          <w:rFonts w:hint="eastAsia"/>
          <w:sz w:val="30"/>
          <w:szCs w:val="30"/>
        </w:rPr>
        <w:t>，合计金额</w:t>
      </w:r>
      <w:r>
        <w:rPr>
          <w:rFonts w:hint="eastAsia"/>
          <w:sz w:val="30"/>
          <w:szCs w:val="30"/>
        </w:rPr>
        <w:t>600</w:t>
      </w:r>
      <w:r>
        <w:rPr>
          <w:rFonts w:hint="eastAsia"/>
          <w:sz w:val="30"/>
          <w:szCs w:val="30"/>
        </w:rPr>
        <w:t>元；《广东省行政事业性收费统一票据》</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日，金额</w:t>
      </w:r>
      <w:r>
        <w:rPr>
          <w:rFonts w:hint="eastAsia"/>
          <w:sz w:val="30"/>
          <w:szCs w:val="30"/>
        </w:rPr>
        <w:t>370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日发票号码：</w:t>
      </w:r>
      <w:r>
        <w:rPr>
          <w:rFonts w:hint="eastAsia"/>
          <w:sz w:val="30"/>
          <w:szCs w:val="30"/>
        </w:rPr>
        <w:t>06043477</w:t>
      </w:r>
      <w:r>
        <w:rPr>
          <w:rFonts w:hint="eastAsia"/>
          <w:sz w:val="30"/>
          <w:szCs w:val="30"/>
        </w:rPr>
        <w:t>，金额</w:t>
      </w:r>
      <w:r>
        <w:rPr>
          <w:rFonts w:hint="eastAsia"/>
          <w:sz w:val="30"/>
          <w:szCs w:val="30"/>
        </w:rPr>
        <w:t>450</w:t>
      </w:r>
      <w:r>
        <w:rPr>
          <w:rFonts w:hint="eastAsia"/>
          <w:sz w:val="30"/>
          <w:szCs w:val="30"/>
        </w:rPr>
        <w:t>元；以上</w:t>
      </w:r>
      <w:r>
        <w:rPr>
          <w:rFonts w:hint="eastAsia"/>
          <w:sz w:val="30"/>
          <w:szCs w:val="30"/>
        </w:rPr>
        <w:t>4</w:t>
      </w:r>
      <w:r>
        <w:rPr>
          <w:rFonts w:hint="eastAsia"/>
          <w:sz w:val="30"/>
          <w:szCs w:val="30"/>
        </w:rPr>
        <w:t>份殡仪馆出具的票据和发票，我仔细看清楚是我在永安殡仪馆中用来“购买”陈娘逢、陈汉金两人的“火化指标”交给永安殡仪馆的费用，共计</w:t>
      </w:r>
      <w:r>
        <w:rPr>
          <w:rFonts w:hint="eastAsia"/>
          <w:sz w:val="30"/>
          <w:szCs w:val="30"/>
        </w:rPr>
        <w:t>1890</w:t>
      </w:r>
      <w:r>
        <w:rPr>
          <w:rFonts w:hint="eastAsia"/>
          <w:sz w:val="30"/>
          <w:szCs w:val="30"/>
        </w:rPr>
        <w:t>元，其中</w:t>
      </w:r>
      <w:r>
        <w:rPr>
          <w:rFonts w:hint="eastAsia"/>
          <w:sz w:val="30"/>
          <w:szCs w:val="30"/>
        </w:rPr>
        <w:t>2012</w:t>
      </w:r>
      <w:r>
        <w:rPr>
          <w:rFonts w:hint="eastAsia"/>
          <w:sz w:val="30"/>
          <w:szCs w:val="30"/>
        </w:rPr>
        <w:t>年买的指标是用来替死者陈娘逢的，</w:t>
      </w:r>
      <w:r>
        <w:rPr>
          <w:rFonts w:hint="eastAsia"/>
          <w:sz w:val="30"/>
          <w:szCs w:val="30"/>
        </w:rPr>
        <w:t>2014</w:t>
      </w:r>
      <w:r>
        <w:rPr>
          <w:rFonts w:hint="eastAsia"/>
          <w:sz w:val="30"/>
          <w:szCs w:val="30"/>
        </w:rPr>
        <w:t>年买的指标是用来替死者陈汉金的；</w:t>
      </w:r>
      <w:r>
        <w:rPr>
          <w:rFonts w:hint="eastAsia"/>
          <w:sz w:val="30"/>
          <w:szCs w:val="30"/>
        </w:rPr>
        <w:t>2012</w:t>
      </w:r>
      <w:r>
        <w:rPr>
          <w:rFonts w:hint="eastAsia"/>
          <w:sz w:val="30"/>
          <w:szCs w:val="30"/>
        </w:rPr>
        <w:t>年“购买”的指标可以用于</w:t>
      </w:r>
      <w:r>
        <w:rPr>
          <w:rFonts w:hint="eastAsia"/>
          <w:sz w:val="30"/>
          <w:szCs w:val="30"/>
        </w:rPr>
        <w:t>2014</w:t>
      </w:r>
      <w:r>
        <w:rPr>
          <w:rFonts w:hint="eastAsia"/>
          <w:sz w:val="30"/>
          <w:szCs w:val="30"/>
        </w:rPr>
        <w:t>年的“火化指标”，因为无名尸到时间要火化，可以先火化后，再把这个火化指标留起来，等我们要用的时候，就可以拿来替；以上</w:t>
      </w:r>
      <w:r>
        <w:rPr>
          <w:rFonts w:hint="eastAsia"/>
          <w:sz w:val="30"/>
          <w:szCs w:val="30"/>
        </w:rPr>
        <w:t>1890</w:t>
      </w:r>
      <w:r>
        <w:rPr>
          <w:rFonts w:hint="eastAsia"/>
          <w:sz w:val="30"/>
          <w:szCs w:val="30"/>
        </w:rPr>
        <w:t>元与我所说的给永安殡仪馆拿了</w:t>
      </w:r>
      <w:r>
        <w:rPr>
          <w:rFonts w:hint="eastAsia"/>
          <w:sz w:val="30"/>
          <w:szCs w:val="30"/>
        </w:rPr>
        <w:t>4.1</w:t>
      </w:r>
      <w:r>
        <w:rPr>
          <w:rFonts w:hint="eastAsia"/>
          <w:sz w:val="30"/>
          <w:szCs w:val="30"/>
        </w:rPr>
        <w:t>万元用来购买指标是有出入的，但我的确是把这</w:t>
      </w:r>
      <w:r>
        <w:rPr>
          <w:rFonts w:hint="eastAsia"/>
          <w:sz w:val="30"/>
          <w:szCs w:val="30"/>
        </w:rPr>
        <w:t>4.1</w:t>
      </w:r>
      <w:r>
        <w:rPr>
          <w:rFonts w:hint="eastAsia"/>
          <w:sz w:val="30"/>
          <w:szCs w:val="30"/>
        </w:rPr>
        <w:t>万元拿给了永安殡仪馆一个姓林的人，但是我也不知道他是谁，他</w:t>
      </w:r>
      <w:r>
        <w:rPr>
          <w:rFonts w:hint="eastAsia"/>
          <w:sz w:val="30"/>
          <w:szCs w:val="30"/>
        </w:rPr>
        <w:t>2</w:t>
      </w:r>
      <w:r>
        <w:rPr>
          <w:rFonts w:hint="eastAsia"/>
          <w:sz w:val="30"/>
          <w:szCs w:val="30"/>
        </w:rPr>
        <w:t>次收了我的钱也没有写收条给我，然后就拿了几张纸给我签名就走了，因我具体讲不出哪个人收了我的钱，既然殡仪馆只出证明收取</w:t>
      </w:r>
      <w:r>
        <w:rPr>
          <w:rFonts w:hint="eastAsia"/>
          <w:sz w:val="30"/>
          <w:szCs w:val="30"/>
        </w:rPr>
        <w:t>了我</w:t>
      </w:r>
      <w:r>
        <w:rPr>
          <w:rFonts w:hint="eastAsia"/>
          <w:sz w:val="30"/>
          <w:szCs w:val="30"/>
        </w:rPr>
        <w:t>1890</w:t>
      </w:r>
      <w:r>
        <w:rPr>
          <w:rFonts w:hint="eastAsia"/>
          <w:sz w:val="30"/>
          <w:szCs w:val="30"/>
        </w:rPr>
        <w:t>元，还有</w:t>
      </w:r>
      <w:r>
        <w:rPr>
          <w:rFonts w:hint="eastAsia"/>
          <w:sz w:val="30"/>
          <w:szCs w:val="30"/>
        </w:rPr>
        <w:t>39110</w:t>
      </w:r>
      <w:r>
        <w:rPr>
          <w:rFonts w:hint="eastAsia"/>
          <w:sz w:val="30"/>
          <w:szCs w:val="30"/>
        </w:rPr>
        <w:t>元的差额，我愿意自己承担；办案人员出示给我辨认的</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日《遗体接运表》《陆某市殡仪馆遗体火化登记卡》《骨灰领取通知单》，</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日《遗体接运表》《陆某市殡仪馆遗体火化登记卡》《骨灰领取通知单》，我仔细看清楚向我出示的材料中有我陈汉泽签名的，是我本人签的；某镇从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月开始“火化一刀切”，某镇内死亡人员都要进行火化，不能土葬；某镇领取养老金的人员是</w:t>
      </w:r>
      <w:r>
        <w:rPr>
          <w:rFonts w:hint="eastAsia"/>
          <w:sz w:val="30"/>
          <w:szCs w:val="30"/>
        </w:rPr>
        <w:t>60</w:t>
      </w:r>
      <w:r>
        <w:rPr>
          <w:rFonts w:hint="eastAsia"/>
          <w:sz w:val="30"/>
          <w:szCs w:val="30"/>
        </w:rPr>
        <w:t>岁以上的老人，而死亡的人员是个个年龄段都会有人死的，而且还有村委会向某镇人力资源社会保障服务所上报的死亡人员，有些人是已经死了，但村委会可能出于其他考虑不上报，这样真正死亡人员的数字会比某镇人力资源社会保障服务所提供的某镇各村自报死亡人员的人数更多，而这未火化的死者，没有火化就是去偷埋了，不得承认，我们某镇非法土葬现象非常严重，特别是华美村、曲清村、定壮村、新洲村、霞埔村、南田村、深田湖村等一些村，甚至有几个村几年才火化几个人；陆某市在偷埋土葬现象还是比较严重，而某镇一些村庄受周边镇的影响，还有一些情况我讲不清楚；我作为某镇社会事务办的工作人员，利用我个人工作上开《死亡证明》和《骨灰领取证明》的职务之便，收</w:t>
      </w:r>
      <w:r>
        <w:rPr>
          <w:rFonts w:hint="eastAsia"/>
          <w:sz w:val="30"/>
          <w:szCs w:val="30"/>
        </w:rPr>
        <w:t>受他人的钱财，而放纵他们偷埋土葬的行为，我们也没有对这些偷埋土葬采取具体的措施，我作为某镇政府具体负责殡改工作的人员，有不可推卸的责任，虽然我不是抓殡改线的领导，但是我利用职务之便，放纵他人违法土葬之外，还不正确履行职责，做了不好的示范，以至于某镇的人觉得我们这里不火化还可以偷埋，这样也不会有人去查，才导致某镇偷埋土葬现象严重。</w:t>
      </w:r>
    </w:p>
    <w:p w:rsidR="00F83D86" w:rsidRDefault="00F83D86">
      <w:pPr>
        <w:spacing w:line="500" w:lineRule="atLeast"/>
        <w:ind w:firstLine="600"/>
        <w:divId w:val="109782395"/>
        <w:rPr>
          <w:rFonts w:hint="eastAsia"/>
          <w:sz w:val="30"/>
          <w:szCs w:val="30"/>
        </w:rPr>
      </w:pPr>
      <w:r>
        <w:rPr>
          <w:rFonts w:hint="eastAsia"/>
          <w:sz w:val="30"/>
          <w:szCs w:val="30"/>
        </w:rPr>
        <w:t>上述证据经法庭示证、质证，本院予以确认。</w:t>
      </w:r>
    </w:p>
    <w:p w:rsidR="00F83D86" w:rsidRDefault="00F83D86">
      <w:pPr>
        <w:spacing w:line="500" w:lineRule="atLeast"/>
        <w:ind w:firstLine="600"/>
        <w:divId w:val="1850022417"/>
        <w:rPr>
          <w:rFonts w:hint="eastAsia"/>
          <w:sz w:val="30"/>
          <w:szCs w:val="30"/>
        </w:rPr>
      </w:pPr>
      <w:r>
        <w:rPr>
          <w:rFonts w:hint="eastAsia"/>
          <w:sz w:val="30"/>
          <w:szCs w:val="30"/>
        </w:rPr>
        <w:t>本院认为，被告人陈汉泽无视国家法律，身为国家工作人员，利用职务上的便利，非法收受他人财物人民币</w:t>
      </w:r>
      <w:r>
        <w:rPr>
          <w:rFonts w:hint="eastAsia"/>
          <w:sz w:val="30"/>
          <w:szCs w:val="30"/>
        </w:rPr>
        <w:t>86110</w:t>
      </w:r>
      <w:r>
        <w:rPr>
          <w:rFonts w:hint="eastAsia"/>
          <w:sz w:val="30"/>
          <w:szCs w:val="30"/>
        </w:rPr>
        <w:t>元，数额较大，为他人谋取利益，其行为已构成受贿罪。海丰县人民检察院指控被告人陈汉泽犯受贿罪的事实清楚，证据确实、充分，本院予以支持。</w:t>
      </w:r>
    </w:p>
    <w:p w:rsidR="00F83D86" w:rsidRDefault="00F83D86">
      <w:pPr>
        <w:spacing w:line="500" w:lineRule="atLeast"/>
        <w:ind w:firstLine="600"/>
        <w:divId w:val="273027645"/>
        <w:rPr>
          <w:rFonts w:hint="eastAsia"/>
          <w:sz w:val="30"/>
          <w:szCs w:val="30"/>
        </w:rPr>
      </w:pPr>
      <w:r>
        <w:rPr>
          <w:rFonts w:hint="eastAsia"/>
          <w:sz w:val="30"/>
          <w:szCs w:val="30"/>
        </w:rPr>
        <w:t>公诉机关指控被告人陈汉泽于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负责陆某市某镇殡改工作时严重不负责任，致使辖区发生多宗死者家属违规对死者遗体进行土葬的严重问题造成恶劣的社会影响的行为构成玩忽职守罪。经查，玩忽职守罪的客观方面必须因被告人的非法行为致使公共财产、国家和人民利益遭受重大损失或造成恶劣的社会影响等，而在本案中，被告人陈汉泽因收受三名死者家属贿赂而致三名死者尸体予以土葬的行为已按受贿罪追究其刑事责任，不能据此行为重复评价追究其玩忽职守罪；就现有案件证据而言，除该三名死者被土葬外，没有证据证明有该三名死者之外的其他死者家属因被告人的不作为致其他死者被土葬而造成恶劣的社会影响，故公诉机关指控被告人陈汉泽犯玩忽职守罪缺乏事实依据，本院不予支持。</w:t>
      </w:r>
    </w:p>
    <w:p w:rsidR="00F83D86" w:rsidRDefault="00F83D86">
      <w:pPr>
        <w:spacing w:line="500" w:lineRule="atLeast"/>
        <w:ind w:firstLine="600"/>
        <w:divId w:val="723337394"/>
        <w:rPr>
          <w:rFonts w:hint="eastAsia"/>
          <w:sz w:val="30"/>
          <w:szCs w:val="30"/>
        </w:rPr>
      </w:pPr>
      <w:r>
        <w:rPr>
          <w:rFonts w:hint="eastAsia"/>
          <w:sz w:val="30"/>
          <w:szCs w:val="30"/>
        </w:rPr>
        <w:t>被告人陈汉泽犯罪以后自动投案，如实供述自己的罪行，是自首，可以从轻处罚。被告人陈汉泽犯罪以后能积极退清赃款，有悔罪表现，可以酌情从轻处罚。根据被告人陈汉泽犯罪的事实、性质、情节以及对于社会的危害程度，依照《中华人民共和国刑法》第三百八十五条第一款，第三百八十六条，第三百八十三条第一款第（一）项，第六十七条第一款，第七十二条第一、三款，第七十三条第二、三款，第五十二条，第五十三条第一款，第六十四条，《最高人民法院、最高人民检察院〈关于办理贪污贿赂刑事案件适用法律若干问题的解释〉》第一条第一款，第十九条的规定，判决如下：</w:t>
      </w:r>
    </w:p>
    <w:p w:rsidR="00F83D86" w:rsidRDefault="00F83D86">
      <w:pPr>
        <w:spacing w:line="500" w:lineRule="atLeast"/>
        <w:ind w:firstLine="600"/>
        <w:divId w:val="2008052181"/>
        <w:rPr>
          <w:rFonts w:hint="eastAsia"/>
          <w:sz w:val="30"/>
          <w:szCs w:val="30"/>
        </w:rPr>
      </w:pPr>
      <w:r>
        <w:rPr>
          <w:rFonts w:hint="eastAsia"/>
          <w:sz w:val="30"/>
          <w:szCs w:val="30"/>
        </w:rPr>
        <w:t>一、被告人陈汉泽犯受贿罪，判处有期徒刑一年，缓刑一年，并处罚金人民币</w:t>
      </w:r>
      <w:r>
        <w:rPr>
          <w:rFonts w:hint="eastAsia"/>
          <w:sz w:val="30"/>
          <w:szCs w:val="30"/>
        </w:rPr>
        <w:t>100000</w:t>
      </w:r>
      <w:r>
        <w:rPr>
          <w:rFonts w:hint="eastAsia"/>
          <w:sz w:val="30"/>
          <w:szCs w:val="30"/>
        </w:rPr>
        <w:t>元。</w:t>
      </w:r>
    </w:p>
    <w:p w:rsidR="00F83D86" w:rsidRDefault="00F83D86">
      <w:pPr>
        <w:spacing w:line="500" w:lineRule="atLeast"/>
        <w:ind w:firstLine="600"/>
        <w:divId w:val="763036191"/>
        <w:rPr>
          <w:rFonts w:hint="eastAsia"/>
          <w:sz w:val="30"/>
          <w:szCs w:val="30"/>
        </w:rPr>
      </w:pPr>
      <w:r>
        <w:rPr>
          <w:rFonts w:hint="eastAsia"/>
          <w:sz w:val="30"/>
          <w:szCs w:val="30"/>
        </w:rPr>
        <w:t>（缓刑考验期限，从判决确定之日起计算。罚金在本判决发生法律效力后第二日起十日内缴纳。）</w:t>
      </w:r>
    </w:p>
    <w:p w:rsidR="00F83D86" w:rsidRDefault="00F83D86">
      <w:pPr>
        <w:spacing w:line="500" w:lineRule="atLeast"/>
        <w:ind w:firstLine="600"/>
        <w:divId w:val="1433161169"/>
        <w:rPr>
          <w:rFonts w:hint="eastAsia"/>
          <w:sz w:val="30"/>
          <w:szCs w:val="30"/>
        </w:rPr>
      </w:pPr>
      <w:r>
        <w:rPr>
          <w:rFonts w:hint="eastAsia"/>
          <w:sz w:val="30"/>
          <w:szCs w:val="30"/>
        </w:rPr>
        <w:t>二、被告人陈汉泽的退赃款人民币</w:t>
      </w:r>
      <w:r>
        <w:rPr>
          <w:rFonts w:hint="eastAsia"/>
          <w:sz w:val="30"/>
          <w:szCs w:val="30"/>
        </w:rPr>
        <w:t>88000</w:t>
      </w:r>
      <w:r>
        <w:rPr>
          <w:rFonts w:hint="eastAsia"/>
          <w:sz w:val="30"/>
          <w:szCs w:val="30"/>
        </w:rPr>
        <w:t>元，予以没收，上缴国库。</w:t>
      </w:r>
    </w:p>
    <w:p w:rsidR="00F83D86" w:rsidRDefault="00F83D86">
      <w:pPr>
        <w:spacing w:line="500" w:lineRule="atLeast"/>
        <w:ind w:firstLine="600"/>
        <w:divId w:val="170055014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F83D86" w:rsidRDefault="00F83D86">
      <w:pPr>
        <w:spacing w:line="500" w:lineRule="atLeast"/>
        <w:jc w:val="right"/>
        <w:divId w:val="1335760505"/>
        <w:rPr>
          <w:rFonts w:hint="eastAsia"/>
          <w:sz w:val="30"/>
          <w:szCs w:val="30"/>
        </w:rPr>
      </w:pPr>
      <w:r>
        <w:rPr>
          <w:rFonts w:hint="eastAsia"/>
          <w:sz w:val="30"/>
          <w:szCs w:val="30"/>
        </w:rPr>
        <w:t>审判长　　李捷辉</w:t>
      </w:r>
    </w:p>
    <w:p w:rsidR="00F83D86" w:rsidRDefault="00F83D86">
      <w:pPr>
        <w:spacing w:line="500" w:lineRule="atLeast"/>
        <w:jc w:val="right"/>
        <w:divId w:val="887182989"/>
        <w:rPr>
          <w:rFonts w:hint="eastAsia"/>
          <w:sz w:val="30"/>
          <w:szCs w:val="30"/>
        </w:rPr>
      </w:pPr>
      <w:r>
        <w:rPr>
          <w:rFonts w:hint="eastAsia"/>
          <w:sz w:val="30"/>
          <w:szCs w:val="30"/>
        </w:rPr>
        <w:t>审判员　　王春林</w:t>
      </w:r>
    </w:p>
    <w:p w:rsidR="00F83D86" w:rsidRDefault="00F83D86">
      <w:pPr>
        <w:spacing w:line="500" w:lineRule="atLeast"/>
        <w:jc w:val="right"/>
        <w:divId w:val="1903709321"/>
        <w:rPr>
          <w:rFonts w:hint="eastAsia"/>
          <w:sz w:val="30"/>
          <w:szCs w:val="30"/>
        </w:rPr>
      </w:pPr>
      <w:r>
        <w:rPr>
          <w:rFonts w:hint="eastAsia"/>
          <w:sz w:val="30"/>
          <w:szCs w:val="30"/>
        </w:rPr>
        <w:t>审判员　　刘如辉</w:t>
      </w:r>
    </w:p>
    <w:p w:rsidR="00F83D86" w:rsidRDefault="00F83D86">
      <w:pPr>
        <w:spacing w:line="500" w:lineRule="atLeast"/>
        <w:jc w:val="right"/>
        <w:divId w:val="1322003313"/>
        <w:rPr>
          <w:rFonts w:hint="eastAsia"/>
          <w:sz w:val="30"/>
          <w:szCs w:val="30"/>
        </w:rPr>
      </w:pPr>
      <w:r>
        <w:rPr>
          <w:rFonts w:hint="eastAsia"/>
          <w:sz w:val="30"/>
          <w:szCs w:val="30"/>
        </w:rPr>
        <w:t>二〇一七年十月二十五日</w:t>
      </w:r>
    </w:p>
    <w:p w:rsidR="00F83D86" w:rsidRDefault="00F83D86">
      <w:pPr>
        <w:spacing w:line="500" w:lineRule="atLeast"/>
        <w:jc w:val="right"/>
        <w:divId w:val="354771269"/>
        <w:rPr>
          <w:rFonts w:hint="eastAsia"/>
          <w:sz w:val="30"/>
          <w:szCs w:val="30"/>
        </w:rPr>
      </w:pPr>
      <w:r>
        <w:rPr>
          <w:rFonts w:hint="eastAsia"/>
          <w:sz w:val="30"/>
          <w:szCs w:val="30"/>
        </w:rPr>
        <w:t>书记员　　陈慧莹</w:t>
      </w:r>
    </w:p>
    <w:p w:rsidR="00F83D86" w:rsidRDefault="00F83D86">
      <w:pPr>
        <w:spacing w:line="500" w:lineRule="atLeast"/>
        <w:ind w:firstLine="600"/>
        <w:divId w:val="992023353"/>
        <w:rPr>
          <w:rFonts w:hint="eastAsia"/>
          <w:sz w:val="30"/>
          <w:szCs w:val="30"/>
        </w:rPr>
      </w:pPr>
      <w:r>
        <w:rPr>
          <w:rFonts w:hint="eastAsia"/>
          <w:sz w:val="30"/>
          <w:szCs w:val="30"/>
        </w:rPr>
        <w:t>附相关法律条文：</w:t>
      </w:r>
    </w:p>
    <w:p w:rsidR="00F83D86" w:rsidRDefault="00F83D86">
      <w:pPr>
        <w:spacing w:line="500" w:lineRule="atLeast"/>
        <w:ind w:firstLine="600"/>
        <w:divId w:val="2126075682"/>
        <w:rPr>
          <w:rFonts w:hint="eastAsia"/>
          <w:sz w:val="30"/>
          <w:szCs w:val="30"/>
        </w:rPr>
      </w:pPr>
      <w:r>
        <w:rPr>
          <w:rFonts w:hint="eastAsia"/>
          <w:sz w:val="30"/>
          <w:szCs w:val="30"/>
        </w:rPr>
        <w:t>《中华人民共和国刑法》</w:t>
      </w:r>
    </w:p>
    <w:p w:rsidR="00F83D86" w:rsidRDefault="00F83D86">
      <w:pPr>
        <w:spacing w:line="500" w:lineRule="atLeast"/>
        <w:ind w:firstLine="600"/>
        <w:divId w:val="17176606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83D86" w:rsidRDefault="00F83D86">
      <w:pPr>
        <w:spacing w:line="500" w:lineRule="atLeast"/>
        <w:ind w:firstLine="600"/>
        <w:divId w:val="1629165461"/>
        <w:rPr>
          <w:rFonts w:hint="eastAsia"/>
          <w:sz w:val="30"/>
          <w:szCs w:val="30"/>
        </w:rPr>
      </w:pPr>
      <w:r>
        <w:rPr>
          <w:rFonts w:hint="eastAsia"/>
          <w:sz w:val="30"/>
          <w:szCs w:val="30"/>
        </w:rPr>
        <w:t>国家工作人员在经济往来中，违反国家规定，收受各种名义的回扣、手续费，归个人所有的，以受贿论处。</w:t>
      </w:r>
    </w:p>
    <w:p w:rsidR="00F83D86" w:rsidRDefault="00F83D86">
      <w:pPr>
        <w:spacing w:line="500" w:lineRule="atLeast"/>
        <w:ind w:firstLine="600"/>
        <w:divId w:val="72969810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83D86" w:rsidRDefault="00F83D86">
      <w:pPr>
        <w:spacing w:line="500" w:lineRule="atLeast"/>
        <w:ind w:firstLine="600"/>
        <w:divId w:val="801651847"/>
        <w:rPr>
          <w:rFonts w:hint="eastAsia"/>
          <w:sz w:val="30"/>
          <w:szCs w:val="30"/>
        </w:rPr>
      </w:pPr>
      <w:r>
        <w:rPr>
          <w:rFonts w:hint="eastAsia"/>
          <w:sz w:val="30"/>
          <w:szCs w:val="30"/>
        </w:rPr>
        <w:t>第三百八十三条对犯贪污罪的，根据情节轻重，分别依照下列规定处罚：</w:t>
      </w:r>
    </w:p>
    <w:p w:rsidR="00F83D86" w:rsidRDefault="00F83D86">
      <w:pPr>
        <w:spacing w:line="500" w:lineRule="atLeast"/>
        <w:ind w:firstLine="600"/>
        <w:divId w:val="804591627"/>
        <w:rPr>
          <w:rFonts w:hint="eastAsia"/>
          <w:sz w:val="30"/>
          <w:szCs w:val="30"/>
        </w:rPr>
      </w:pPr>
      <w:r>
        <w:rPr>
          <w:rFonts w:hint="eastAsia"/>
          <w:sz w:val="30"/>
          <w:szCs w:val="30"/>
        </w:rPr>
        <w:t>㈠贪污数额较大或者有其他较重情节的，处三年以下有期徒刑或者拘役，并处罚金。</w:t>
      </w:r>
    </w:p>
    <w:p w:rsidR="00F83D86" w:rsidRDefault="00F83D86">
      <w:pPr>
        <w:spacing w:line="500" w:lineRule="atLeast"/>
        <w:ind w:firstLine="600"/>
        <w:divId w:val="2118597855"/>
        <w:rPr>
          <w:rFonts w:hint="eastAsia"/>
          <w:sz w:val="30"/>
          <w:szCs w:val="30"/>
        </w:rPr>
      </w:pPr>
      <w:r>
        <w:rPr>
          <w:rFonts w:hint="eastAsia"/>
          <w:sz w:val="30"/>
          <w:szCs w:val="30"/>
        </w:rPr>
        <w:t>㈡贪污数额巨大或者有其他严重情节的，处三年以上十年以下有期徒刑，并处罚金或者没收财产。</w:t>
      </w:r>
    </w:p>
    <w:p w:rsidR="00F83D86" w:rsidRDefault="00F83D86">
      <w:pPr>
        <w:spacing w:line="500" w:lineRule="atLeast"/>
        <w:ind w:firstLine="600"/>
        <w:divId w:val="1447188680"/>
        <w:rPr>
          <w:rFonts w:hint="eastAsia"/>
          <w:sz w:val="30"/>
          <w:szCs w:val="30"/>
        </w:rPr>
      </w:pPr>
      <w:r>
        <w:rPr>
          <w:rFonts w:hint="eastAsia"/>
          <w:sz w:val="30"/>
          <w:szCs w:val="30"/>
        </w:rPr>
        <w:t>㈢贪污数额特别巨大或者有其他特别严重情节的，处十年以上有期徒刑或者无期徒刑，并处罚金或者没收财产；数额特别巨大，并使国家和人民利益遭受特别重大损失的，处无期徒刑或者死刑，并处没收财产。</w:t>
      </w:r>
    </w:p>
    <w:p w:rsidR="00F83D86" w:rsidRDefault="00F83D86">
      <w:pPr>
        <w:spacing w:line="500" w:lineRule="atLeast"/>
        <w:ind w:firstLine="600"/>
        <w:divId w:val="450713058"/>
        <w:rPr>
          <w:rFonts w:hint="eastAsia"/>
          <w:sz w:val="30"/>
          <w:szCs w:val="30"/>
        </w:rPr>
      </w:pPr>
      <w:r>
        <w:rPr>
          <w:rFonts w:hint="eastAsia"/>
          <w:sz w:val="30"/>
          <w:szCs w:val="30"/>
        </w:rPr>
        <w:t>对多次贪污未经处理的，按照累计贪污数额处罚。</w:t>
      </w:r>
    </w:p>
    <w:p w:rsidR="00F83D86" w:rsidRDefault="00F83D86">
      <w:pPr>
        <w:spacing w:line="500" w:lineRule="atLeast"/>
        <w:ind w:firstLine="600"/>
        <w:divId w:val="17291878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83D86" w:rsidRDefault="00F83D86">
      <w:pPr>
        <w:spacing w:line="500" w:lineRule="atLeast"/>
        <w:ind w:firstLine="600"/>
        <w:divId w:val="4322816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83D86" w:rsidRDefault="00F83D86">
      <w:pPr>
        <w:spacing w:line="500" w:lineRule="atLeast"/>
        <w:ind w:firstLine="600"/>
        <w:divId w:val="12075227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83D86" w:rsidRDefault="00F83D86">
      <w:pPr>
        <w:spacing w:line="500" w:lineRule="atLeast"/>
        <w:ind w:firstLine="600"/>
        <w:divId w:val="6726877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83D86" w:rsidRDefault="00F83D86">
      <w:pPr>
        <w:spacing w:line="500" w:lineRule="atLeast"/>
        <w:ind w:firstLine="600"/>
        <w:divId w:val="6816658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83D86" w:rsidRDefault="00F83D86">
      <w:pPr>
        <w:spacing w:line="500" w:lineRule="atLeast"/>
        <w:ind w:firstLine="600"/>
        <w:divId w:val="133309882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83D86" w:rsidRDefault="00F83D86">
      <w:pPr>
        <w:spacing w:line="500" w:lineRule="atLeast"/>
        <w:ind w:firstLine="600"/>
        <w:divId w:val="111363305"/>
        <w:rPr>
          <w:rFonts w:hint="eastAsia"/>
          <w:sz w:val="30"/>
          <w:szCs w:val="30"/>
        </w:rPr>
      </w:pPr>
      <w:r>
        <w:rPr>
          <w:rFonts w:hint="eastAsia"/>
          <w:sz w:val="30"/>
          <w:szCs w:val="30"/>
        </w:rPr>
        <w:t>㈠犯罪情节较轻；</w:t>
      </w:r>
    </w:p>
    <w:p w:rsidR="00F83D86" w:rsidRDefault="00F83D86">
      <w:pPr>
        <w:spacing w:line="500" w:lineRule="atLeast"/>
        <w:ind w:firstLine="600"/>
        <w:divId w:val="851525946"/>
        <w:rPr>
          <w:rFonts w:hint="eastAsia"/>
          <w:sz w:val="30"/>
          <w:szCs w:val="30"/>
        </w:rPr>
      </w:pPr>
      <w:r>
        <w:rPr>
          <w:rFonts w:hint="eastAsia"/>
          <w:sz w:val="30"/>
          <w:szCs w:val="30"/>
        </w:rPr>
        <w:t>㈡有悔罪表现；</w:t>
      </w:r>
    </w:p>
    <w:p w:rsidR="00F83D86" w:rsidRDefault="00F83D86">
      <w:pPr>
        <w:spacing w:line="500" w:lineRule="atLeast"/>
        <w:ind w:firstLine="600"/>
        <w:divId w:val="1672759149"/>
        <w:rPr>
          <w:rFonts w:hint="eastAsia"/>
          <w:sz w:val="30"/>
          <w:szCs w:val="30"/>
        </w:rPr>
      </w:pPr>
      <w:r>
        <w:rPr>
          <w:rFonts w:hint="eastAsia"/>
          <w:sz w:val="30"/>
          <w:szCs w:val="30"/>
        </w:rPr>
        <w:t>㈢没有再犯罪的危险；</w:t>
      </w:r>
    </w:p>
    <w:p w:rsidR="00F83D86" w:rsidRDefault="00F83D86">
      <w:pPr>
        <w:spacing w:line="500" w:lineRule="atLeast"/>
        <w:ind w:firstLine="600"/>
        <w:divId w:val="1318996382"/>
        <w:rPr>
          <w:rFonts w:hint="eastAsia"/>
          <w:sz w:val="30"/>
          <w:szCs w:val="30"/>
        </w:rPr>
      </w:pPr>
      <w:r>
        <w:rPr>
          <w:rFonts w:hint="eastAsia"/>
          <w:sz w:val="30"/>
          <w:szCs w:val="30"/>
        </w:rPr>
        <w:t>㈣宣告缓刑对所居住社区没有重大不良影响。</w:t>
      </w:r>
    </w:p>
    <w:p w:rsidR="00F83D86" w:rsidRDefault="00F83D86">
      <w:pPr>
        <w:spacing w:line="500" w:lineRule="atLeast"/>
        <w:ind w:firstLine="600"/>
        <w:divId w:val="10499574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83D86" w:rsidRDefault="00F83D86">
      <w:pPr>
        <w:spacing w:line="500" w:lineRule="atLeast"/>
        <w:ind w:firstLine="600"/>
        <w:divId w:val="1236932390"/>
        <w:rPr>
          <w:rFonts w:hint="eastAsia"/>
          <w:sz w:val="30"/>
          <w:szCs w:val="30"/>
        </w:rPr>
      </w:pPr>
      <w:r>
        <w:rPr>
          <w:rFonts w:hint="eastAsia"/>
          <w:sz w:val="30"/>
          <w:szCs w:val="30"/>
        </w:rPr>
        <w:t>被宣告缓刑的犯罪分子，如果被判处附加刑，附加刑仍须执行。</w:t>
      </w:r>
    </w:p>
    <w:p w:rsidR="00F83D86" w:rsidRDefault="00F83D86">
      <w:pPr>
        <w:spacing w:line="500" w:lineRule="atLeast"/>
        <w:ind w:firstLine="600"/>
        <w:divId w:val="452135787"/>
        <w:rPr>
          <w:rFonts w:hint="eastAsia"/>
          <w:sz w:val="30"/>
          <w:szCs w:val="30"/>
        </w:rPr>
      </w:pPr>
      <w:r>
        <w:rPr>
          <w:rFonts w:hint="eastAsia"/>
          <w:sz w:val="30"/>
          <w:szCs w:val="30"/>
        </w:rPr>
        <w:t>第七十三条拘役的缓刑考验期限为原判刑期以上一年以下，但是不能少于</w:t>
      </w:r>
      <w:r>
        <w:rPr>
          <w:rFonts w:hint="eastAsia"/>
          <w:sz w:val="30"/>
          <w:szCs w:val="30"/>
        </w:rPr>
        <w:t>2</w:t>
      </w:r>
      <w:r>
        <w:rPr>
          <w:rFonts w:hint="eastAsia"/>
          <w:sz w:val="30"/>
          <w:szCs w:val="30"/>
        </w:rPr>
        <w:t>个月。</w:t>
      </w:r>
    </w:p>
    <w:p w:rsidR="00F83D86" w:rsidRDefault="00F83D86">
      <w:pPr>
        <w:spacing w:line="500" w:lineRule="atLeast"/>
        <w:ind w:firstLine="600"/>
        <w:divId w:val="600376680"/>
        <w:rPr>
          <w:rFonts w:hint="eastAsia"/>
          <w:sz w:val="30"/>
          <w:szCs w:val="30"/>
        </w:rPr>
      </w:pPr>
      <w:r>
        <w:rPr>
          <w:rFonts w:hint="eastAsia"/>
          <w:sz w:val="30"/>
          <w:szCs w:val="30"/>
        </w:rPr>
        <w:t>有期徒刑的缓刑考验期限为原判刑期以上五年以下，但是不能少于一年。</w:t>
      </w:r>
    </w:p>
    <w:p w:rsidR="00F83D86" w:rsidRDefault="00F83D86">
      <w:pPr>
        <w:spacing w:line="500" w:lineRule="atLeast"/>
        <w:ind w:firstLine="600"/>
        <w:divId w:val="1938783981"/>
        <w:rPr>
          <w:rFonts w:hint="eastAsia"/>
          <w:sz w:val="30"/>
          <w:szCs w:val="30"/>
        </w:rPr>
      </w:pPr>
      <w:r>
        <w:rPr>
          <w:rFonts w:hint="eastAsia"/>
          <w:sz w:val="30"/>
          <w:szCs w:val="30"/>
        </w:rPr>
        <w:t>缓刑考验期限，从判决确定之日起计算。</w:t>
      </w:r>
    </w:p>
    <w:p w:rsidR="00F83D86" w:rsidRDefault="00F83D86">
      <w:pPr>
        <w:spacing w:line="500" w:lineRule="atLeast"/>
        <w:ind w:firstLine="600"/>
        <w:divId w:val="1963001404"/>
        <w:rPr>
          <w:rFonts w:hint="eastAsia"/>
          <w:sz w:val="30"/>
          <w:szCs w:val="30"/>
        </w:rPr>
      </w:pPr>
      <w:r>
        <w:rPr>
          <w:rFonts w:hint="eastAsia"/>
          <w:sz w:val="30"/>
          <w:szCs w:val="30"/>
        </w:rPr>
        <w:t>第五十二条判处罚金，应当根据犯罪情节决定罚金数额。</w:t>
      </w:r>
    </w:p>
    <w:p w:rsidR="00F83D86" w:rsidRDefault="00F83D86">
      <w:pPr>
        <w:spacing w:line="500" w:lineRule="atLeast"/>
        <w:ind w:firstLine="600"/>
        <w:divId w:val="8648302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83D86" w:rsidRDefault="00F83D86">
      <w:pPr>
        <w:spacing w:line="500" w:lineRule="atLeast"/>
        <w:ind w:firstLine="600"/>
        <w:divId w:val="1938171942"/>
        <w:rPr>
          <w:rFonts w:hint="eastAsia"/>
          <w:sz w:val="30"/>
          <w:szCs w:val="30"/>
        </w:rPr>
      </w:pPr>
      <w:r>
        <w:rPr>
          <w:rFonts w:hint="eastAsia"/>
          <w:sz w:val="30"/>
          <w:szCs w:val="30"/>
        </w:rPr>
        <w:t>由于遭遇不能抗拒的灾祸等原因缴纳确实有困难的，经人民法院裁定，可以延期缴纳、酌情减少或者免除。</w:t>
      </w:r>
    </w:p>
    <w:p w:rsidR="00F83D86" w:rsidRDefault="00F83D86">
      <w:pPr>
        <w:spacing w:line="500" w:lineRule="atLeast"/>
        <w:ind w:firstLine="600"/>
        <w:divId w:val="120181819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F83D86" w:rsidRDefault="00F83D86">
      <w:pPr>
        <w:spacing w:line="500" w:lineRule="atLeast"/>
        <w:ind w:firstLine="600"/>
        <w:divId w:val="1266039674"/>
        <w:rPr>
          <w:rFonts w:hint="eastAsia"/>
          <w:sz w:val="30"/>
          <w:szCs w:val="30"/>
        </w:rPr>
      </w:pPr>
      <w:r>
        <w:rPr>
          <w:rFonts w:hint="eastAsia"/>
          <w:sz w:val="30"/>
          <w:szCs w:val="30"/>
        </w:rPr>
        <w:t>《最高人民法院、最高人民检察院〈关于办理贪污贿赂刑事案件适用法律若干问题的解释〉》</w:t>
      </w:r>
    </w:p>
    <w:p w:rsidR="00F83D86" w:rsidRDefault="00F83D86">
      <w:pPr>
        <w:spacing w:line="500" w:lineRule="atLeast"/>
        <w:ind w:firstLine="600"/>
        <w:divId w:val="115684335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83D86" w:rsidRDefault="00F83D86">
      <w:pPr>
        <w:spacing w:line="500" w:lineRule="atLeast"/>
        <w:ind w:firstLine="600"/>
        <w:divId w:val="194872916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83D86" w:rsidRDefault="00F83D86">
      <w:pPr>
        <w:spacing w:line="500" w:lineRule="atLeast"/>
        <w:ind w:firstLine="600"/>
        <w:divId w:val="1842620464"/>
        <w:rPr>
          <w:rFonts w:hint="eastAsia"/>
          <w:sz w:val="30"/>
          <w:szCs w:val="30"/>
        </w:rPr>
      </w:pPr>
      <w:r>
        <w:rPr>
          <w:rFonts w:hint="eastAsia"/>
          <w:sz w:val="30"/>
          <w:szCs w:val="30"/>
        </w:rPr>
        <w:t>㈠贪污救灾、抢险、防汛、优抚、扶贫、移民、救济、防疫、社会捐助等特定款物的；</w:t>
      </w:r>
    </w:p>
    <w:p w:rsidR="00F83D86" w:rsidRDefault="00F83D86">
      <w:pPr>
        <w:spacing w:line="500" w:lineRule="atLeast"/>
        <w:ind w:firstLine="600"/>
        <w:divId w:val="1428623051"/>
        <w:rPr>
          <w:rFonts w:hint="eastAsia"/>
          <w:sz w:val="30"/>
          <w:szCs w:val="30"/>
        </w:rPr>
      </w:pPr>
      <w:r>
        <w:rPr>
          <w:rFonts w:hint="eastAsia"/>
          <w:sz w:val="30"/>
          <w:szCs w:val="30"/>
        </w:rPr>
        <w:t>㈡曾因贪污、受贿、挪用公款受过党纪、行政处分的；</w:t>
      </w:r>
    </w:p>
    <w:p w:rsidR="00F83D86" w:rsidRDefault="00F83D86">
      <w:pPr>
        <w:spacing w:line="500" w:lineRule="atLeast"/>
        <w:ind w:firstLine="600"/>
        <w:divId w:val="520700995"/>
        <w:rPr>
          <w:rFonts w:hint="eastAsia"/>
          <w:sz w:val="30"/>
          <w:szCs w:val="30"/>
        </w:rPr>
      </w:pPr>
      <w:r>
        <w:rPr>
          <w:rFonts w:hint="eastAsia"/>
          <w:sz w:val="30"/>
          <w:szCs w:val="30"/>
        </w:rPr>
        <w:t>㈢曾因故意犯罪受过刑事追究的；</w:t>
      </w:r>
    </w:p>
    <w:p w:rsidR="00F83D86" w:rsidRDefault="00F83D86">
      <w:pPr>
        <w:spacing w:line="500" w:lineRule="atLeast"/>
        <w:ind w:firstLine="600"/>
        <w:divId w:val="1683245462"/>
        <w:rPr>
          <w:rFonts w:hint="eastAsia"/>
          <w:sz w:val="30"/>
          <w:szCs w:val="30"/>
        </w:rPr>
      </w:pPr>
      <w:r>
        <w:rPr>
          <w:rFonts w:hint="eastAsia"/>
          <w:sz w:val="30"/>
          <w:szCs w:val="30"/>
        </w:rPr>
        <w:t>㈣赃款赃物用于非法活动的；</w:t>
      </w:r>
    </w:p>
    <w:p w:rsidR="00F83D86" w:rsidRDefault="00F83D86">
      <w:pPr>
        <w:spacing w:line="500" w:lineRule="atLeast"/>
        <w:ind w:firstLine="600"/>
        <w:divId w:val="294531485"/>
        <w:rPr>
          <w:rFonts w:hint="eastAsia"/>
          <w:sz w:val="30"/>
          <w:szCs w:val="30"/>
        </w:rPr>
      </w:pPr>
      <w:r>
        <w:rPr>
          <w:rFonts w:hint="eastAsia"/>
          <w:sz w:val="30"/>
          <w:szCs w:val="30"/>
        </w:rPr>
        <w:t>㈤拒不交待赃款赃物去向或者拒不配合追缴工作，致使无法追缴的；</w:t>
      </w:r>
    </w:p>
    <w:p w:rsidR="00F83D86" w:rsidRDefault="00F83D86">
      <w:pPr>
        <w:spacing w:line="500" w:lineRule="atLeast"/>
        <w:ind w:firstLine="600"/>
        <w:divId w:val="2088533108"/>
        <w:rPr>
          <w:rFonts w:hint="eastAsia"/>
          <w:sz w:val="30"/>
          <w:szCs w:val="30"/>
        </w:rPr>
      </w:pPr>
      <w:r>
        <w:rPr>
          <w:rFonts w:hint="eastAsia"/>
          <w:sz w:val="30"/>
          <w:szCs w:val="30"/>
        </w:rPr>
        <w:t>㈥造成恶劣影响或者其他严重后果的。</w:t>
      </w:r>
    </w:p>
    <w:p w:rsidR="00F83D86" w:rsidRDefault="00F83D86">
      <w:pPr>
        <w:spacing w:line="500" w:lineRule="atLeast"/>
        <w:ind w:firstLine="600"/>
        <w:divId w:val="18861416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83D86" w:rsidRDefault="00F83D86">
      <w:pPr>
        <w:spacing w:line="500" w:lineRule="atLeast"/>
        <w:ind w:firstLine="600"/>
        <w:divId w:val="542836312"/>
        <w:rPr>
          <w:rFonts w:hint="eastAsia"/>
          <w:sz w:val="30"/>
          <w:szCs w:val="30"/>
        </w:rPr>
      </w:pPr>
      <w:r>
        <w:rPr>
          <w:rFonts w:hint="eastAsia"/>
          <w:sz w:val="30"/>
          <w:szCs w:val="30"/>
        </w:rPr>
        <w:t>㈠多次索贿的；</w:t>
      </w:r>
    </w:p>
    <w:p w:rsidR="00F83D86" w:rsidRDefault="00F83D86">
      <w:pPr>
        <w:spacing w:line="500" w:lineRule="atLeast"/>
        <w:ind w:firstLine="600"/>
        <w:divId w:val="1940063021"/>
        <w:rPr>
          <w:rFonts w:hint="eastAsia"/>
          <w:sz w:val="30"/>
          <w:szCs w:val="30"/>
        </w:rPr>
      </w:pPr>
      <w:r>
        <w:rPr>
          <w:rFonts w:hint="eastAsia"/>
          <w:sz w:val="30"/>
          <w:szCs w:val="30"/>
        </w:rPr>
        <w:t>㈡为他人谋取不正当利益，致使公共财产、国家和人民利益遭受损失的；</w:t>
      </w:r>
    </w:p>
    <w:p w:rsidR="00F83D86" w:rsidRDefault="00F83D86">
      <w:pPr>
        <w:spacing w:line="500" w:lineRule="atLeast"/>
        <w:ind w:firstLine="600"/>
        <w:divId w:val="1611475719"/>
        <w:rPr>
          <w:rFonts w:hint="eastAsia"/>
          <w:sz w:val="30"/>
          <w:szCs w:val="30"/>
        </w:rPr>
      </w:pPr>
      <w:r>
        <w:rPr>
          <w:rFonts w:hint="eastAsia"/>
          <w:sz w:val="30"/>
          <w:szCs w:val="30"/>
        </w:rPr>
        <w:t>㈢为他人谋取职务提拔、调整的。</w:t>
      </w:r>
    </w:p>
    <w:p w:rsidR="00F83D86" w:rsidRDefault="00F83D86">
      <w:pPr>
        <w:spacing w:line="500" w:lineRule="atLeast"/>
        <w:ind w:firstLine="600"/>
        <w:divId w:val="957417105"/>
        <w:rPr>
          <w:rFonts w:hint="eastAsia"/>
          <w:sz w:val="30"/>
          <w:szCs w:val="30"/>
        </w:rPr>
      </w:pPr>
      <w:r>
        <w:rPr>
          <w:rFonts w:hint="eastAsia"/>
          <w:sz w:val="30"/>
          <w:szCs w:val="30"/>
        </w:rPr>
        <w:t>第十九条对贪污罪、受贿罪判处三年以下有期徒刑或者拘役的，应当并处十万元以上五十万元以下的罚金；判处五年以上十年以下有期徒刑的，应当并处二十万元以上犯罪数额二倍以下的罚金或者没收财产；判处十年以上有期徒刑或者无期徒刑的，应当并处五十万元以上犯罪数额二倍以下的罚金或者没收财产。</w:t>
      </w:r>
    </w:p>
    <w:p w:rsidR="00F83D86" w:rsidRDefault="00F83D86">
      <w:pPr>
        <w:spacing w:line="500" w:lineRule="atLeast"/>
        <w:ind w:firstLine="600"/>
        <w:divId w:val="201995999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D86" w:rsidRDefault="00F83D86" w:rsidP="00F83D86">
      <w:pPr>
        <w:rPr>
          <w:rFonts w:hint="eastAsia"/>
        </w:rPr>
      </w:pPr>
      <w:r>
        <w:separator/>
      </w:r>
    </w:p>
  </w:endnote>
  <w:endnote w:type="continuationSeparator" w:id="0">
    <w:p w:rsidR="00F83D86" w:rsidRDefault="00F83D86" w:rsidP="00F83D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D86" w:rsidRDefault="00F83D86" w:rsidP="00F83D86">
      <w:pPr>
        <w:rPr>
          <w:rFonts w:hint="eastAsia"/>
        </w:rPr>
      </w:pPr>
      <w:r>
        <w:separator/>
      </w:r>
    </w:p>
  </w:footnote>
  <w:footnote w:type="continuationSeparator" w:id="0">
    <w:p w:rsidR="00F83D86" w:rsidRDefault="00F83D86" w:rsidP="00F83D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3D86"/>
    <w:rsid w:val="002A6721"/>
    <w:rsid w:val="00F83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3D86"/>
    <w:pPr>
      <w:tabs>
        <w:tab w:val="center" w:pos="4153"/>
        <w:tab w:val="right" w:pos="8306"/>
      </w:tabs>
      <w:snapToGrid w:val="0"/>
      <w:jc w:val="center"/>
    </w:pPr>
    <w:rPr>
      <w:sz w:val="18"/>
      <w:szCs w:val="18"/>
    </w:rPr>
  </w:style>
  <w:style w:type="character" w:customStyle="1" w:styleId="a4">
    <w:name w:val="页眉 字符"/>
    <w:basedOn w:val="a0"/>
    <w:link w:val="a3"/>
    <w:uiPriority w:val="99"/>
    <w:rsid w:val="00F83D86"/>
    <w:rPr>
      <w:rFonts w:ascii="宋体" w:eastAsia="宋体" w:hAnsi="宋体" w:cs="宋体"/>
      <w:sz w:val="18"/>
      <w:szCs w:val="18"/>
    </w:rPr>
  </w:style>
  <w:style w:type="paragraph" w:styleId="a5">
    <w:name w:val="footer"/>
    <w:basedOn w:val="a"/>
    <w:link w:val="a6"/>
    <w:uiPriority w:val="99"/>
    <w:unhideWhenUsed/>
    <w:rsid w:val="00F83D86"/>
    <w:pPr>
      <w:tabs>
        <w:tab w:val="center" w:pos="4153"/>
        <w:tab w:val="right" w:pos="8306"/>
      </w:tabs>
      <w:snapToGrid w:val="0"/>
    </w:pPr>
    <w:rPr>
      <w:sz w:val="18"/>
      <w:szCs w:val="18"/>
    </w:rPr>
  </w:style>
  <w:style w:type="character" w:customStyle="1" w:styleId="a6">
    <w:name w:val="页脚 字符"/>
    <w:basedOn w:val="a0"/>
    <w:link w:val="a5"/>
    <w:uiPriority w:val="99"/>
    <w:rsid w:val="00F83D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82395">
      <w:marLeft w:val="0"/>
      <w:marRight w:val="0"/>
      <w:marTop w:val="10"/>
      <w:marBottom w:val="10"/>
      <w:divBdr>
        <w:top w:val="none" w:sz="0" w:space="0" w:color="auto"/>
        <w:left w:val="none" w:sz="0" w:space="0" w:color="auto"/>
        <w:bottom w:val="none" w:sz="0" w:space="0" w:color="auto"/>
        <w:right w:val="none" w:sz="0" w:space="0" w:color="auto"/>
      </w:divBdr>
    </w:div>
    <w:div w:id="111363305">
      <w:marLeft w:val="0"/>
      <w:marRight w:val="0"/>
      <w:marTop w:val="10"/>
      <w:marBottom w:val="10"/>
      <w:divBdr>
        <w:top w:val="none" w:sz="0" w:space="0" w:color="auto"/>
        <w:left w:val="none" w:sz="0" w:space="0" w:color="auto"/>
        <w:bottom w:val="none" w:sz="0" w:space="0" w:color="auto"/>
        <w:right w:val="none" w:sz="0" w:space="0" w:color="auto"/>
      </w:divBdr>
    </w:div>
    <w:div w:id="154494617">
      <w:marLeft w:val="0"/>
      <w:marRight w:val="0"/>
      <w:marTop w:val="10"/>
      <w:marBottom w:val="10"/>
      <w:divBdr>
        <w:top w:val="none" w:sz="0" w:space="0" w:color="auto"/>
        <w:left w:val="none" w:sz="0" w:space="0" w:color="auto"/>
        <w:bottom w:val="none" w:sz="0" w:space="0" w:color="auto"/>
        <w:right w:val="none" w:sz="0" w:space="0" w:color="auto"/>
      </w:divBdr>
    </w:div>
    <w:div w:id="165829609">
      <w:marLeft w:val="0"/>
      <w:marRight w:val="0"/>
      <w:marTop w:val="10"/>
      <w:marBottom w:val="10"/>
      <w:divBdr>
        <w:top w:val="none" w:sz="0" w:space="0" w:color="auto"/>
        <w:left w:val="none" w:sz="0" w:space="0" w:color="auto"/>
        <w:bottom w:val="none" w:sz="0" w:space="0" w:color="auto"/>
        <w:right w:val="none" w:sz="0" w:space="0" w:color="auto"/>
      </w:divBdr>
    </w:div>
    <w:div w:id="187526844">
      <w:marLeft w:val="0"/>
      <w:marRight w:val="0"/>
      <w:marTop w:val="10"/>
      <w:marBottom w:val="10"/>
      <w:divBdr>
        <w:top w:val="none" w:sz="0" w:space="0" w:color="auto"/>
        <w:left w:val="none" w:sz="0" w:space="0" w:color="auto"/>
        <w:bottom w:val="none" w:sz="0" w:space="0" w:color="auto"/>
        <w:right w:val="none" w:sz="0" w:space="0" w:color="auto"/>
      </w:divBdr>
    </w:div>
    <w:div w:id="188614163">
      <w:marLeft w:val="0"/>
      <w:marRight w:val="0"/>
      <w:marTop w:val="10"/>
      <w:marBottom w:val="10"/>
      <w:divBdr>
        <w:top w:val="none" w:sz="0" w:space="0" w:color="auto"/>
        <w:left w:val="none" w:sz="0" w:space="0" w:color="auto"/>
        <w:bottom w:val="none" w:sz="0" w:space="0" w:color="auto"/>
        <w:right w:val="none" w:sz="0" w:space="0" w:color="auto"/>
      </w:divBdr>
    </w:div>
    <w:div w:id="200095264">
      <w:marLeft w:val="0"/>
      <w:marRight w:val="0"/>
      <w:marTop w:val="10"/>
      <w:marBottom w:val="10"/>
      <w:divBdr>
        <w:top w:val="none" w:sz="0" w:space="0" w:color="auto"/>
        <w:left w:val="none" w:sz="0" w:space="0" w:color="auto"/>
        <w:bottom w:val="none" w:sz="0" w:space="0" w:color="auto"/>
        <w:right w:val="none" w:sz="0" w:space="0" w:color="auto"/>
      </w:divBdr>
    </w:div>
    <w:div w:id="224921995">
      <w:marLeft w:val="0"/>
      <w:marRight w:val="0"/>
      <w:marTop w:val="10"/>
      <w:marBottom w:val="10"/>
      <w:divBdr>
        <w:top w:val="none" w:sz="0" w:space="0" w:color="auto"/>
        <w:left w:val="none" w:sz="0" w:space="0" w:color="auto"/>
        <w:bottom w:val="none" w:sz="0" w:space="0" w:color="auto"/>
        <w:right w:val="none" w:sz="0" w:space="0" w:color="auto"/>
      </w:divBdr>
    </w:div>
    <w:div w:id="251284954">
      <w:marLeft w:val="0"/>
      <w:marRight w:val="0"/>
      <w:marTop w:val="10"/>
      <w:marBottom w:val="10"/>
      <w:divBdr>
        <w:top w:val="none" w:sz="0" w:space="0" w:color="auto"/>
        <w:left w:val="none" w:sz="0" w:space="0" w:color="auto"/>
        <w:bottom w:val="none" w:sz="0" w:space="0" w:color="auto"/>
        <w:right w:val="none" w:sz="0" w:space="0" w:color="auto"/>
      </w:divBdr>
    </w:div>
    <w:div w:id="268323057">
      <w:marLeft w:val="0"/>
      <w:marRight w:val="0"/>
      <w:marTop w:val="10"/>
      <w:marBottom w:val="10"/>
      <w:divBdr>
        <w:top w:val="none" w:sz="0" w:space="0" w:color="auto"/>
        <w:left w:val="none" w:sz="0" w:space="0" w:color="auto"/>
        <w:bottom w:val="none" w:sz="0" w:space="0" w:color="auto"/>
        <w:right w:val="none" w:sz="0" w:space="0" w:color="auto"/>
      </w:divBdr>
    </w:div>
    <w:div w:id="273027645">
      <w:marLeft w:val="0"/>
      <w:marRight w:val="0"/>
      <w:marTop w:val="10"/>
      <w:marBottom w:val="10"/>
      <w:divBdr>
        <w:top w:val="none" w:sz="0" w:space="0" w:color="auto"/>
        <w:left w:val="none" w:sz="0" w:space="0" w:color="auto"/>
        <w:bottom w:val="none" w:sz="0" w:space="0" w:color="auto"/>
        <w:right w:val="none" w:sz="0" w:space="0" w:color="auto"/>
      </w:divBdr>
    </w:div>
    <w:div w:id="294531485">
      <w:marLeft w:val="0"/>
      <w:marRight w:val="0"/>
      <w:marTop w:val="10"/>
      <w:marBottom w:val="10"/>
      <w:divBdr>
        <w:top w:val="none" w:sz="0" w:space="0" w:color="auto"/>
        <w:left w:val="none" w:sz="0" w:space="0" w:color="auto"/>
        <w:bottom w:val="none" w:sz="0" w:space="0" w:color="auto"/>
        <w:right w:val="none" w:sz="0" w:space="0" w:color="auto"/>
      </w:divBdr>
    </w:div>
    <w:div w:id="334724497">
      <w:marLeft w:val="0"/>
      <w:marRight w:val="0"/>
      <w:marTop w:val="10"/>
      <w:marBottom w:val="10"/>
      <w:divBdr>
        <w:top w:val="none" w:sz="0" w:space="0" w:color="auto"/>
        <w:left w:val="none" w:sz="0" w:space="0" w:color="auto"/>
        <w:bottom w:val="none" w:sz="0" w:space="0" w:color="auto"/>
        <w:right w:val="none" w:sz="0" w:space="0" w:color="auto"/>
      </w:divBdr>
    </w:div>
    <w:div w:id="354771269">
      <w:marLeft w:val="0"/>
      <w:marRight w:val="720"/>
      <w:marTop w:val="10"/>
      <w:marBottom w:val="10"/>
      <w:divBdr>
        <w:top w:val="none" w:sz="0" w:space="0" w:color="auto"/>
        <w:left w:val="none" w:sz="0" w:space="0" w:color="auto"/>
        <w:bottom w:val="none" w:sz="0" w:space="0" w:color="auto"/>
        <w:right w:val="none" w:sz="0" w:space="0" w:color="auto"/>
      </w:divBdr>
    </w:div>
    <w:div w:id="376467009">
      <w:marLeft w:val="0"/>
      <w:marRight w:val="0"/>
      <w:marTop w:val="10"/>
      <w:marBottom w:val="10"/>
      <w:divBdr>
        <w:top w:val="none" w:sz="0" w:space="0" w:color="auto"/>
        <w:left w:val="none" w:sz="0" w:space="0" w:color="auto"/>
        <w:bottom w:val="none" w:sz="0" w:space="0" w:color="auto"/>
        <w:right w:val="none" w:sz="0" w:space="0" w:color="auto"/>
      </w:divBdr>
    </w:div>
    <w:div w:id="432281663">
      <w:marLeft w:val="0"/>
      <w:marRight w:val="0"/>
      <w:marTop w:val="10"/>
      <w:marBottom w:val="10"/>
      <w:divBdr>
        <w:top w:val="none" w:sz="0" w:space="0" w:color="auto"/>
        <w:left w:val="none" w:sz="0" w:space="0" w:color="auto"/>
        <w:bottom w:val="none" w:sz="0" w:space="0" w:color="auto"/>
        <w:right w:val="none" w:sz="0" w:space="0" w:color="auto"/>
      </w:divBdr>
    </w:div>
    <w:div w:id="448596700">
      <w:marLeft w:val="0"/>
      <w:marRight w:val="0"/>
      <w:marTop w:val="10"/>
      <w:marBottom w:val="10"/>
      <w:divBdr>
        <w:top w:val="none" w:sz="0" w:space="0" w:color="auto"/>
        <w:left w:val="none" w:sz="0" w:space="0" w:color="auto"/>
        <w:bottom w:val="none" w:sz="0" w:space="0" w:color="auto"/>
        <w:right w:val="none" w:sz="0" w:space="0" w:color="auto"/>
      </w:divBdr>
    </w:div>
    <w:div w:id="449864421">
      <w:marLeft w:val="0"/>
      <w:marRight w:val="0"/>
      <w:marTop w:val="10"/>
      <w:marBottom w:val="10"/>
      <w:divBdr>
        <w:top w:val="none" w:sz="0" w:space="0" w:color="auto"/>
        <w:left w:val="none" w:sz="0" w:space="0" w:color="auto"/>
        <w:bottom w:val="none" w:sz="0" w:space="0" w:color="auto"/>
        <w:right w:val="none" w:sz="0" w:space="0" w:color="auto"/>
      </w:divBdr>
    </w:div>
    <w:div w:id="450713058">
      <w:marLeft w:val="0"/>
      <w:marRight w:val="0"/>
      <w:marTop w:val="10"/>
      <w:marBottom w:val="10"/>
      <w:divBdr>
        <w:top w:val="none" w:sz="0" w:space="0" w:color="auto"/>
        <w:left w:val="none" w:sz="0" w:space="0" w:color="auto"/>
        <w:bottom w:val="none" w:sz="0" w:space="0" w:color="auto"/>
        <w:right w:val="none" w:sz="0" w:space="0" w:color="auto"/>
      </w:divBdr>
    </w:div>
    <w:div w:id="452135787">
      <w:marLeft w:val="0"/>
      <w:marRight w:val="0"/>
      <w:marTop w:val="10"/>
      <w:marBottom w:val="10"/>
      <w:divBdr>
        <w:top w:val="none" w:sz="0" w:space="0" w:color="auto"/>
        <w:left w:val="none" w:sz="0" w:space="0" w:color="auto"/>
        <w:bottom w:val="none" w:sz="0" w:space="0" w:color="auto"/>
        <w:right w:val="none" w:sz="0" w:space="0" w:color="auto"/>
      </w:divBdr>
    </w:div>
    <w:div w:id="507722305">
      <w:marLeft w:val="0"/>
      <w:marRight w:val="0"/>
      <w:marTop w:val="10"/>
      <w:marBottom w:val="10"/>
      <w:divBdr>
        <w:top w:val="none" w:sz="0" w:space="0" w:color="auto"/>
        <w:left w:val="none" w:sz="0" w:space="0" w:color="auto"/>
        <w:bottom w:val="none" w:sz="0" w:space="0" w:color="auto"/>
        <w:right w:val="none" w:sz="0" w:space="0" w:color="auto"/>
      </w:divBdr>
    </w:div>
    <w:div w:id="520700995">
      <w:marLeft w:val="0"/>
      <w:marRight w:val="0"/>
      <w:marTop w:val="10"/>
      <w:marBottom w:val="10"/>
      <w:divBdr>
        <w:top w:val="none" w:sz="0" w:space="0" w:color="auto"/>
        <w:left w:val="none" w:sz="0" w:space="0" w:color="auto"/>
        <w:bottom w:val="none" w:sz="0" w:space="0" w:color="auto"/>
        <w:right w:val="none" w:sz="0" w:space="0" w:color="auto"/>
      </w:divBdr>
    </w:div>
    <w:div w:id="530848046">
      <w:marLeft w:val="0"/>
      <w:marRight w:val="0"/>
      <w:marTop w:val="10"/>
      <w:marBottom w:val="10"/>
      <w:divBdr>
        <w:top w:val="none" w:sz="0" w:space="0" w:color="auto"/>
        <w:left w:val="none" w:sz="0" w:space="0" w:color="auto"/>
        <w:bottom w:val="none" w:sz="0" w:space="0" w:color="auto"/>
        <w:right w:val="none" w:sz="0" w:space="0" w:color="auto"/>
      </w:divBdr>
    </w:div>
    <w:div w:id="542836312">
      <w:marLeft w:val="0"/>
      <w:marRight w:val="0"/>
      <w:marTop w:val="10"/>
      <w:marBottom w:val="10"/>
      <w:divBdr>
        <w:top w:val="none" w:sz="0" w:space="0" w:color="auto"/>
        <w:left w:val="none" w:sz="0" w:space="0" w:color="auto"/>
        <w:bottom w:val="none" w:sz="0" w:space="0" w:color="auto"/>
        <w:right w:val="none" w:sz="0" w:space="0" w:color="auto"/>
      </w:divBdr>
    </w:div>
    <w:div w:id="600376680">
      <w:marLeft w:val="0"/>
      <w:marRight w:val="0"/>
      <w:marTop w:val="10"/>
      <w:marBottom w:val="10"/>
      <w:divBdr>
        <w:top w:val="none" w:sz="0" w:space="0" w:color="auto"/>
        <w:left w:val="none" w:sz="0" w:space="0" w:color="auto"/>
        <w:bottom w:val="none" w:sz="0" w:space="0" w:color="auto"/>
        <w:right w:val="none" w:sz="0" w:space="0" w:color="auto"/>
      </w:divBdr>
    </w:div>
    <w:div w:id="611209970">
      <w:marLeft w:val="0"/>
      <w:marRight w:val="0"/>
      <w:marTop w:val="10"/>
      <w:marBottom w:val="10"/>
      <w:divBdr>
        <w:top w:val="none" w:sz="0" w:space="0" w:color="auto"/>
        <w:left w:val="none" w:sz="0" w:space="0" w:color="auto"/>
        <w:bottom w:val="none" w:sz="0" w:space="0" w:color="auto"/>
        <w:right w:val="none" w:sz="0" w:space="0" w:color="auto"/>
      </w:divBdr>
    </w:div>
    <w:div w:id="634413279">
      <w:marLeft w:val="0"/>
      <w:marRight w:val="0"/>
      <w:marTop w:val="10"/>
      <w:marBottom w:val="10"/>
      <w:divBdr>
        <w:top w:val="none" w:sz="0" w:space="0" w:color="auto"/>
        <w:left w:val="none" w:sz="0" w:space="0" w:color="auto"/>
        <w:bottom w:val="none" w:sz="0" w:space="0" w:color="auto"/>
        <w:right w:val="none" w:sz="0" w:space="0" w:color="auto"/>
      </w:divBdr>
    </w:div>
    <w:div w:id="636490378">
      <w:marLeft w:val="0"/>
      <w:marRight w:val="0"/>
      <w:marTop w:val="10"/>
      <w:marBottom w:val="10"/>
      <w:divBdr>
        <w:top w:val="none" w:sz="0" w:space="0" w:color="auto"/>
        <w:left w:val="none" w:sz="0" w:space="0" w:color="auto"/>
        <w:bottom w:val="none" w:sz="0" w:space="0" w:color="auto"/>
        <w:right w:val="none" w:sz="0" w:space="0" w:color="auto"/>
      </w:divBdr>
    </w:div>
    <w:div w:id="656806692">
      <w:marLeft w:val="0"/>
      <w:marRight w:val="0"/>
      <w:marTop w:val="10"/>
      <w:marBottom w:val="10"/>
      <w:divBdr>
        <w:top w:val="none" w:sz="0" w:space="0" w:color="auto"/>
        <w:left w:val="none" w:sz="0" w:space="0" w:color="auto"/>
        <w:bottom w:val="none" w:sz="0" w:space="0" w:color="auto"/>
        <w:right w:val="none" w:sz="0" w:space="0" w:color="auto"/>
      </w:divBdr>
    </w:div>
    <w:div w:id="672687766">
      <w:marLeft w:val="0"/>
      <w:marRight w:val="0"/>
      <w:marTop w:val="10"/>
      <w:marBottom w:val="10"/>
      <w:divBdr>
        <w:top w:val="none" w:sz="0" w:space="0" w:color="auto"/>
        <w:left w:val="none" w:sz="0" w:space="0" w:color="auto"/>
        <w:bottom w:val="none" w:sz="0" w:space="0" w:color="auto"/>
        <w:right w:val="none" w:sz="0" w:space="0" w:color="auto"/>
      </w:divBdr>
    </w:div>
    <w:div w:id="681665812">
      <w:marLeft w:val="0"/>
      <w:marRight w:val="0"/>
      <w:marTop w:val="10"/>
      <w:marBottom w:val="10"/>
      <w:divBdr>
        <w:top w:val="none" w:sz="0" w:space="0" w:color="auto"/>
        <w:left w:val="none" w:sz="0" w:space="0" w:color="auto"/>
        <w:bottom w:val="none" w:sz="0" w:space="0" w:color="auto"/>
        <w:right w:val="none" w:sz="0" w:space="0" w:color="auto"/>
      </w:divBdr>
    </w:div>
    <w:div w:id="721902003">
      <w:marLeft w:val="0"/>
      <w:marRight w:val="0"/>
      <w:marTop w:val="10"/>
      <w:marBottom w:val="10"/>
      <w:divBdr>
        <w:top w:val="none" w:sz="0" w:space="0" w:color="auto"/>
        <w:left w:val="none" w:sz="0" w:space="0" w:color="auto"/>
        <w:bottom w:val="none" w:sz="0" w:space="0" w:color="auto"/>
        <w:right w:val="none" w:sz="0" w:space="0" w:color="auto"/>
      </w:divBdr>
    </w:div>
    <w:div w:id="723337394">
      <w:marLeft w:val="0"/>
      <w:marRight w:val="0"/>
      <w:marTop w:val="10"/>
      <w:marBottom w:val="10"/>
      <w:divBdr>
        <w:top w:val="none" w:sz="0" w:space="0" w:color="auto"/>
        <w:left w:val="none" w:sz="0" w:space="0" w:color="auto"/>
        <w:bottom w:val="none" w:sz="0" w:space="0" w:color="auto"/>
        <w:right w:val="none" w:sz="0" w:space="0" w:color="auto"/>
      </w:divBdr>
    </w:div>
    <w:div w:id="727074417">
      <w:marLeft w:val="0"/>
      <w:marRight w:val="0"/>
      <w:marTop w:val="10"/>
      <w:marBottom w:val="10"/>
      <w:divBdr>
        <w:top w:val="none" w:sz="0" w:space="0" w:color="auto"/>
        <w:left w:val="none" w:sz="0" w:space="0" w:color="auto"/>
        <w:bottom w:val="none" w:sz="0" w:space="0" w:color="auto"/>
        <w:right w:val="none" w:sz="0" w:space="0" w:color="auto"/>
      </w:divBdr>
    </w:div>
    <w:div w:id="729698100">
      <w:marLeft w:val="0"/>
      <w:marRight w:val="0"/>
      <w:marTop w:val="10"/>
      <w:marBottom w:val="10"/>
      <w:divBdr>
        <w:top w:val="none" w:sz="0" w:space="0" w:color="auto"/>
        <w:left w:val="none" w:sz="0" w:space="0" w:color="auto"/>
        <w:bottom w:val="none" w:sz="0" w:space="0" w:color="auto"/>
        <w:right w:val="none" w:sz="0" w:space="0" w:color="auto"/>
      </w:divBdr>
    </w:div>
    <w:div w:id="732655821">
      <w:marLeft w:val="0"/>
      <w:marRight w:val="0"/>
      <w:marTop w:val="10"/>
      <w:marBottom w:val="10"/>
      <w:divBdr>
        <w:top w:val="none" w:sz="0" w:space="0" w:color="auto"/>
        <w:left w:val="none" w:sz="0" w:space="0" w:color="auto"/>
        <w:bottom w:val="none" w:sz="0" w:space="0" w:color="auto"/>
        <w:right w:val="none" w:sz="0" w:space="0" w:color="auto"/>
      </w:divBdr>
    </w:div>
    <w:div w:id="763036191">
      <w:marLeft w:val="0"/>
      <w:marRight w:val="0"/>
      <w:marTop w:val="10"/>
      <w:marBottom w:val="10"/>
      <w:divBdr>
        <w:top w:val="none" w:sz="0" w:space="0" w:color="auto"/>
        <w:left w:val="none" w:sz="0" w:space="0" w:color="auto"/>
        <w:bottom w:val="none" w:sz="0" w:space="0" w:color="auto"/>
        <w:right w:val="none" w:sz="0" w:space="0" w:color="auto"/>
      </w:divBdr>
    </w:div>
    <w:div w:id="782724511">
      <w:marLeft w:val="0"/>
      <w:marRight w:val="0"/>
      <w:marTop w:val="10"/>
      <w:marBottom w:val="10"/>
      <w:divBdr>
        <w:top w:val="none" w:sz="0" w:space="0" w:color="auto"/>
        <w:left w:val="none" w:sz="0" w:space="0" w:color="auto"/>
        <w:bottom w:val="none" w:sz="0" w:space="0" w:color="auto"/>
        <w:right w:val="none" w:sz="0" w:space="0" w:color="auto"/>
      </w:divBdr>
    </w:div>
    <w:div w:id="801651847">
      <w:marLeft w:val="0"/>
      <w:marRight w:val="0"/>
      <w:marTop w:val="10"/>
      <w:marBottom w:val="10"/>
      <w:divBdr>
        <w:top w:val="none" w:sz="0" w:space="0" w:color="auto"/>
        <w:left w:val="none" w:sz="0" w:space="0" w:color="auto"/>
        <w:bottom w:val="none" w:sz="0" w:space="0" w:color="auto"/>
        <w:right w:val="none" w:sz="0" w:space="0" w:color="auto"/>
      </w:divBdr>
    </w:div>
    <w:div w:id="804591627">
      <w:marLeft w:val="0"/>
      <w:marRight w:val="0"/>
      <w:marTop w:val="10"/>
      <w:marBottom w:val="10"/>
      <w:divBdr>
        <w:top w:val="none" w:sz="0" w:space="0" w:color="auto"/>
        <w:left w:val="none" w:sz="0" w:space="0" w:color="auto"/>
        <w:bottom w:val="none" w:sz="0" w:space="0" w:color="auto"/>
        <w:right w:val="none" w:sz="0" w:space="0" w:color="auto"/>
      </w:divBdr>
    </w:div>
    <w:div w:id="831943579">
      <w:marLeft w:val="0"/>
      <w:marRight w:val="0"/>
      <w:marTop w:val="10"/>
      <w:marBottom w:val="10"/>
      <w:divBdr>
        <w:top w:val="none" w:sz="0" w:space="0" w:color="auto"/>
        <w:left w:val="none" w:sz="0" w:space="0" w:color="auto"/>
        <w:bottom w:val="none" w:sz="0" w:space="0" w:color="auto"/>
        <w:right w:val="none" w:sz="0" w:space="0" w:color="auto"/>
      </w:divBdr>
    </w:div>
    <w:div w:id="851525946">
      <w:marLeft w:val="0"/>
      <w:marRight w:val="0"/>
      <w:marTop w:val="10"/>
      <w:marBottom w:val="10"/>
      <w:divBdr>
        <w:top w:val="none" w:sz="0" w:space="0" w:color="auto"/>
        <w:left w:val="none" w:sz="0" w:space="0" w:color="auto"/>
        <w:bottom w:val="none" w:sz="0" w:space="0" w:color="auto"/>
        <w:right w:val="none" w:sz="0" w:space="0" w:color="auto"/>
      </w:divBdr>
    </w:div>
    <w:div w:id="858928488">
      <w:marLeft w:val="0"/>
      <w:marRight w:val="0"/>
      <w:marTop w:val="10"/>
      <w:marBottom w:val="10"/>
      <w:divBdr>
        <w:top w:val="none" w:sz="0" w:space="0" w:color="auto"/>
        <w:left w:val="none" w:sz="0" w:space="0" w:color="auto"/>
        <w:bottom w:val="none" w:sz="0" w:space="0" w:color="auto"/>
        <w:right w:val="none" w:sz="0" w:space="0" w:color="auto"/>
      </w:divBdr>
    </w:div>
    <w:div w:id="864830285">
      <w:marLeft w:val="0"/>
      <w:marRight w:val="0"/>
      <w:marTop w:val="10"/>
      <w:marBottom w:val="10"/>
      <w:divBdr>
        <w:top w:val="none" w:sz="0" w:space="0" w:color="auto"/>
        <w:left w:val="none" w:sz="0" w:space="0" w:color="auto"/>
        <w:bottom w:val="none" w:sz="0" w:space="0" w:color="auto"/>
        <w:right w:val="none" w:sz="0" w:space="0" w:color="auto"/>
      </w:divBdr>
    </w:div>
    <w:div w:id="887182989">
      <w:marLeft w:val="0"/>
      <w:marRight w:val="720"/>
      <w:marTop w:val="10"/>
      <w:marBottom w:val="10"/>
      <w:divBdr>
        <w:top w:val="none" w:sz="0" w:space="0" w:color="auto"/>
        <w:left w:val="none" w:sz="0" w:space="0" w:color="auto"/>
        <w:bottom w:val="none" w:sz="0" w:space="0" w:color="auto"/>
        <w:right w:val="none" w:sz="0" w:space="0" w:color="auto"/>
      </w:divBdr>
    </w:div>
    <w:div w:id="908811602">
      <w:marLeft w:val="0"/>
      <w:marRight w:val="0"/>
      <w:marTop w:val="10"/>
      <w:marBottom w:val="10"/>
      <w:divBdr>
        <w:top w:val="none" w:sz="0" w:space="0" w:color="auto"/>
        <w:left w:val="none" w:sz="0" w:space="0" w:color="auto"/>
        <w:bottom w:val="none" w:sz="0" w:space="0" w:color="auto"/>
        <w:right w:val="none" w:sz="0" w:space="0" w:color="auto"/>
      </w:divBdr>
    </w:div>
    <w:div w:id="910895043">
      <w:marLeft w:val="0"/>
      <w:marRight w:val="0"/>
      <w:marTop w:val="10"/>
      <w:marBottom w:val="10"/>
      <w:divBdr>
        <w:top w:val="none" w:sz="0" w:space="0" w:color="auto"/>
        <w:left w:val="none" w:sz="0" w:space="0" w:color="auto"/>
        <w:bottom w:val="none" w:sz="0" w:space="0" w:color="auto"/>
        <w:right w:val="none" w:sz="0" w:space="0" w:color="auto"/>
      </w:divBdr>
    </w:div>
    <w:div w:id="916791143">
      <w:marLeft w:val="0"/>
      <w:marRight w:val="0"/>
      <w:marTop w:val="10"/>
      <w:marBottom w:val="10"/>
      <w:divBdr>
        <w:top w:val="none" w:sz="0" w:space="0" w:color="auto"/>
        <w:left w:val="none" w:sz="0" w:space="0" w:color="auto"/>
        <w:bottom w:val="none" w:sz="0" w:space="0" w:color="auto"/>
        <w:right w:val="none" w:sz="0" w:space="0" w:color="auto"/>
      </w:divBdr>
    </w:div>
    <w:div w:id="934556219">
      <w:marLeft w:val="0"/>
      <w:marRight w:val="0"/>
      <w:marTop w:val="10"/>
      <w:marBottom w:val="10"/>
      <w:divBdr>
        <w:top w:val="none" w:sz="0" w:space="0" w:color="auto"/>
        <w:left w:val="none" w:sz="0" w:space="0" w:color="auto"/>
        <w:bottom w:val="none" w:sz="0" w:space="0" w:color="auto"/>
        <w:right w:val="none" w:sz="0" w:space="0" w:color="auto"/>
      </w:divBdr>
    </w:div>
    <w:div w:id="946078357">
      <w:marLeft w:val="0"/>
      <w:marRight w:val="0"/>
      <w:marTop w:val="10"/>
      <w:marBottom w:val="10"/>
      <w:divBdr>
        <w:top w:val="none" w:sz="0" w:space="0" w:color="auto"/>
        <w:left w:val="none" w:sz="0" w:space="0" w:color="auto"/>
        <w:bottom w:val="none" w:sz="0" w:space="0" w:color="auto"/>
        <w:right w:val="none" w:sz="0" w:space="0" w:color="auto"/>
      </w:divBdr>
    </w:div>
    <w:div w:id="957417105">
      <w:marLeft w:val="0"/>
      <w:marRight w:val="0"/>
      <w:marTop w:val="10"/>
      <w:marBottom w:val="10"/>
      <w:divBdr>
        <w:top w:val="none" w:sz="0" w:space="0" w:color="auto"/>
        <w:left w:val="none" w:sz="0" w:space="0" w:color="auto"/>
        <w:bottom w:val="none" w:sz="0" w:space="0" w:color="auto"/>
        <w:right w:val="none" w:sz="0" w:space="0" w:color="auto"/>
      </w:divBdr>
    </w:div>
    <w:div w:id="969440942">
      <w:marLeft w:val="0"/>
      <w:marRight w:val="0"/>
      <w:marTop w:val="10"/>
      <w:marBottom w:val="10"/>
      <w:divBdr>
        <w:top w:val="none" w:sz="0" w:space="0" w:color="auto"/>
        <w:left w:val="none" w:sz="0" w:space="0" w:color="auto"/>
        <w:bottom w:val="none" w:sz="0" w:space="0" w:color="auto"/>
        <w:right w:val="none" w:sz="0" w:space="0" w:color="auto"/>
      </w:divBdr>
    </w:div>
    <w:div w:id="992023353">
      <w:marLeft w:val="0"/>
      <w:marRight w:val="0"/>
      <w:marTop w:val="10"/>
      <w:marBottom w:val="10"/>
      <w:divBdr>
        <w:top w:val="none" w:sz="0" w:space="0" w:color="auto"/>
        <w:left w:val="none" w:sz="0" w:space="0" w:color="auto"/>
        <w:bottom w:val="none" w:sz="0" w:space="0" w:color="auto"/>
        <w:right w:val="none" w:sz="0" w:space="0" w:color="auto"/>
      </w:divBdr>
    </w:div>
    <w:div w:id="1016082348">
      <w:marLeft w:val="0"/>
      <w:marRight w:val="0"/>
      <w:marTop w:val="10"/>
      <w:marBottom w:val="10"/>
      <w:divBdr>
        <w:top w:val="none" w:sz="0" w:space="0" w:color="auto"/>
        <w:left w:val="none" w:sz="0" w:space="0" w:color="auto"/>
        <w:bottom w:val="none" w:sz="0" w:space="0" w:color="auto"/>
        <w:right w:val="none" w:sz="0" w:space="0" w:color="auto"/>
      </w:divBdr>
    </w:div>
    <w:div w:id="1027831768">
      <w:marLeft w:val="0"/>
      <w:marRight w:val="0"/>
      <w:marTop w:val="10"/>
      <w:marBottom w:val="10"/>
      <w:divBdr>
        <w:top w:val="none" w:sz="0" w:space="0" w:color="auto"/>
        <w:left w:val="none" w:sz="0" w:space="0" w:color="auto"/>
        <w:bottom w:val="none" w:sz="0" w:space="0" w:color="auto"/>
        <w:right w:val="none" w:sz="0" w:space="0" w:color="auto"/>
      </w:divBdr>
    </w:div>
    <w:div w:id="1049957416">
      <w:marLeft w:val="0"/>
      <w:marRight w:val="0"/>
      <w:marTop w:val="10"/>
      <w:marBottom w:val="10"/>
      <w:divBdr>
        <w:top w:val="none" w:sz="0" w:space="0" w:color="auto"/>
        <w:left w:val="none" w:sz="0" w:space="0" w:color="auto"/>
        <w:bottom w:val="none" w:sz="0" w:space="0" w:color="auto"/>
        <w:right w:val="none" w:sz="0" w:space="0" w:color="auto"/>
      </w:divBdr>
    </w:div>
    <w:div w:id="1057557969">
      <w:marLeft w:val="0"/>
      <w:marRight w:val="0"/>
      <w:marTop w:val="10"/>
      <w:marBottom w:val="10"/>
      <w:divBdr>
        <w:top w:val="none" w:sz="0" w:space="0" w:color="auto"/>
        <w:left w:val="none" w:sz="0" w:space="0" w:color="auto"/>
        <w:bottom w:val="none" w:sz="0" w:space="0" w:color="auto"/>
        <w:right w:val="none" w:sz="0" w:space="0" w:color="auto"/>
      </w:divBdr>
    </w:div>
    <w:div w:id="1112170654">
      <w:marLeft w:val="0"/>
      <w:marRight w:val="0"/>
      <w:marTop w:val="10"/>
      <w:marBottom w:val="10"/>
      <w:divBdr>
        <w:top w:val="none" w:sz="0" w:space="0" w:color="auto"/>
        <w:left w:val="none" w:sz="0" w:space="0" w:color="auto"/>
        <w:bottom w:val="none" w:sz="0" w:space="0" w:color="auto"/>
        <w:right w:val="none" w:sz="0" w:space="0" w:color="auto"/>
      </w:divBdr>
    </w:div>
    <w:div w:id="1124425144">
      <w:marLeft w:val="0"/>
      <w:marRight w:val="0"/>
      <w:marTop w:val="10"/>
      <w:marBottom w:val="10"/>
      <w:divBdr>
        <w:top w:val="none" w:sz="0" w:space="0" w:color="auto"/>
        <w:left w:val="none" w:sz="0" w:space="0" w:color="auto"/>
        <w:bottom w:val="none" w:sz="0" w:space="0" w:color="auto"/>
        <w:right w:val="none" w:sz="0" w:space="0" w:color="auto"/>
      </w:divBdr>
    </w:div>
    <w:div w:id="1156843357">
      <w:marLeft w:val="0"/>
      <w:marRight w:val="0"/>
      <w:marTop w:val="10"/>
      <w:marBottom w:val="10"/>
      <w:divBdr>
        <w:top w:val="none" w:sz="0" w:space="0" w:color="auto"/>
        <w:left w:val="none" w:sz="0" w:space="0" w:color="auto"/>
        <w:bottom w:val="none" w:sz="0" w:space="0" w:color="auto"/>
        <w:right w:val="none" w:sz="0" w:space="0" w:color="auto"/>
      </w:divBdr>
    </w:div>
    <w:div w:id="1201818191">
      <w:marLeft w:val="0"/>
      <w:marRight w:val="0"/>
      <w:marTop w:val="10"/>
      <w:marBottom w:val="10"/>
      <w:divBdr>
        <w:top w:val="none" w:sz="0" w:space="0" w:color="auto"/>
        <w:left w:val="none" w:sz="0" w:space="0" w:color="auto"/>
        <w:bottom w:val="none" w:sz="0" w:space="0" w:color="auto"/>
        <w:right w:val="none" w:sz="0" w:space="0" w:color="auto"/>
      </w:divBdr>
    </w:div>
    <w:div w:id="1207522758">
      <w:marLeft w:val="0"/>
      <w:marRight w:val="0"/>
      <w:marTop w:val="10"/>
      <w:marBottom w:val="10"/>
      <w:divBdr>
        <w:top w:val="none" w:sz="0" w:space="0" w:color="auto"/>
        <w:left w:val="none" w:sz="0" w:space="0" w:color="auto"/>
        <w:bottom w:val="none" w:sz="0" w:space="0" w:color="auto"/>
        <w:right w:val="none" w:sz="0" w:space="0" w:color="auto"/>
      </w:divBdr>
    </w:div>
    <w:div w:id="1236932390">
      <w:marLeft w:val="0"/>
      <w:marRight w:val="0"/>
      <w:marTop w:val="10"/>
      <w:marBottom w:val="10"/>
      <w:divBdr>
        <w:top w:val="none" w:sz="0" w:space="0" w:color="auto"/>
        <w:left w:val="none" w:sz="0" w:space="0" w:color="auto"/>
        <w:bottom w:val="none" w:sz="0" w:space="0" w:color="auto"/>
        <w:right w:val="none" w:sz="0" w:space="0" w:color="auto"/>
      </w:divBdr>
    </w:div>
    <w:div w:id="1266039674">
      <w:marLeft w:val="0"/>
      <w:marRight w:val="0"/>
      <w:marTop w:val="10"/>
      <w:marBottom w:val="10"/>
      <w:divBdr>
        <w:top w:val="none" w:sz="0" w:space="0" w:color="auto"/>
        <w:left w:val="none" w:sz="0" w:space="0" w:color="auto"/>
        <w:bottom w:val="none" w:sz="0" w:space="0" w:color="auto"/>
        <w:right w:val="none" w:sz="0" w:space="0" w:color="auto"/>
      </w:divBdr>
    </w:div>
    <w:div w:id="1288118411">
      <w:marLeft w:val="0"/>
      <w:marRight w:val="0"/>
      <w:marTop w:val="10"/>
      <w:marBottom w:val="10"/>
      <w:divBdr>
        <w:top w:val="none" w:sz="0" w:space="0" w:color="auto"/>
        <w:left w:val="none" w:sz="0" w:space="0" w:color="auto"/>
        <w:bottom w:val="none" w:sz="0" w:space="0" w:color="auto"/>
        <w:right w:val="none" w:sz="0" w:space="0" w:color="auto"/>
      </w:divBdr>
    </w:div>
    <w:div w:id="1318996382">
      <w:marLeft w:val="0"/>
      <w:marRight w:val="0"/>
      <w:marTop w:val="10"/>
      <w:marBottom w:val="10"/>
      <w:divBdr>
        <w:top w:val="none" w:sz="0" w:space="0" w:color="auto"/>
        <w:left w:val="none" w:sz="0" w:space="0" w:color="auto"/>
        <w:bottom w:val="none" w:sz="0" w:space="0" w:color="auto"/>
        <w:right w:val="none" w:sz="0" w:space="0" w:color="auto"/>
      </w:divBdr>
    </w:div>
    <w:div w:id="1322003313">
      <w:marLeft w:val="0"/>
      <w:marRight w:val="720"/>
      <w:marTop w:val="10"/>
      <w:marBottom w:val="10"/>
      <w:divBdr>
        <w:top w:val="none" w:sz="0" w:space="0" w:color="auto"/>
        <w:left w:val="none" w:sz="0" w:space="0" w:color="auto"/>
        <w:bottom w:val="none" w:sz="0" w:space="0" w:color="auto"/>
        <w:right w:val="none" w:sz="0" w:space="0" w:color="auto"/>
      </w:divBdr>
    </w:div>
    <w:div w:id="1333098828">
      <w:marLeft w:val="0"/>
      <w:marRight w:val="0"/>
      <w:marTop w:val="10"/>
      <w:marBottom w:val="10"/>
      <w:divBdr>
        <w:top w:val="none" w:sz="0" w:space="0" w:color="auto"/>
        <w:left w:val="none" w:sz="0" w:space="0" w:color="auto"/>
        <w:bottom w:val="none" w:sz="0" w:space="0" w:color="auto"/>
        <w:right w:val="none" w:sz="0" w:space="0" w:color="auto"/>
      </w:divBdr>
    </w:div>
    <w:div w:id="1335760505">
      <w:marLeft w:val="0"/>
      <w:marRight w:val="720"/>
      <w:marTop w:val="10"/>
      <w:marBottom w:val="10"/>
      <w:divBdr>
        <w:top w:val="none" w:sz="0" w:space="0" w:color="auto"/>
        <w:left w:val="none" w:sz="0" w:space="0" w:color="auto"/>
        <w:bottom w:val="none" w:sz="0" w:space="0" w:color="auto"/>
        <w:right w:val="none" w:sz="0" w:space="0" w:color="auto"/>
      </w:divBdr>
    </w:div>
    <w:div w:id="1423408840">
      <w:marLeft w:val="0"/>
      <w:marRight w:val="0"/>
      <w:marTop w:val="10"/>
      <w:marBottom w:val="10"/>
      <w:divBdr>
        <w:top w:val="none" w:sz="0" w:space="0" w:color="auto"/>
        <w:left w:val="none" w:sz="0" w:space="0" w:color="auto"/>
        <w:bottom w:val="none" w:sz="0" w:space="0" w:color="auto"/>
        <w:right w:val="none" w:sz="0" w:space="0" w:color="auto"/>
      </w:divBdr>
    </w:div>
    <w:div w:id="1426342698">
      <w:marLeft w:val="0"/>
      <w:marRight w:val="0"/>
      <w:marTop w:val="10"/>
      <w:marBottom w:val="10"/>
      <w:divBdr>
        <w:top w:val="none" w:sz="0" w:space="0" w:color="auto"/>
        <w:left w:val="none" w:sz="0" w:space="0" w:color="auto"/>
        <w:bottom w:val="none" w:sz="0" w:space="0" w:color="auto"/>
        <w:right w:val="none" w:sz="0" w:space="0" w:color="auto"/>
      </w:divBdr>
    </w:div>
    <w:div w:id="1428623051">
      <w:marLeft w:val="0"/>
      <w:marRight w:val="0"/>
      <w:marTop w:val="10"/>
      <w:marBottom w:val="10"/>
      <w:divBdr>
        <w:top w:val="none" w:sz="0" w:space="0" w:color="auto"/>
        <w:left w:val="none" w:sz="0" w:space="0" w:color="auto"/>
        <w:bottom w:val="none" w:sz="0" w:space="0" w:color="auto"/>
        <w:right w:val="none" w:sz="0" w:space="0" w:color="auto"/>
      </w:divBdr>
    </w:div>
    <w:div w:id="1433161169">
      <w:marLeft w:val="0"/>
      <w:marRight w:val="0"/>
      <w:marTop w:val="10"/>
      <w:marBottom w:val="10"/>
      <w:divBdr>
        <w:top w:val="none" w:sz="0" w:space="0" w:color="auto"/>
        <w:left w:val="none" w:sz="0" w:space="0" w:color="auto"/>
        <w:bottom w:val="none" w:sz="0" w:space="0" w:color="auto"/>
        <w:right w:val="none" w:sz="0" w:space="0" w:color="auto"/>
      </w:divBdr>
    </w:div>
    <w:div w:id="1434940507">
      <w:marLeft w:val="0"/>
      <w:marRight w:val="0"/>
      <w:marTop w:val="10"/>
      <w:marBottom w:val="10"/>
      <w:divBdr>
        <w:top w:val="none" w:sz="0" w:space="0" w:color="auto"/>
        <w:left w:val="none" w:sz="0" w:space="0" w:color="auto"/>
        <w:bottom w:val="none" w:sz="0" w:space="0" w:color="auto"/>
        <w:right w:val="none" w:sz="0" w:space="0" w:color="auto"/>
      </w:divBdr>
    </w:div>
    <w:div w:id="1447188680">
      <w:marLeft w:val="0"/>
      <w:marRight w:val="0"/>
      <w:marTop w:val="10"/>
      <w:marBottom w:val="10"/>
      <w:divBdr>
        <w:top w:val="none" w:sz="0" w:space="0" w:color="auto"/>
        <w:left w:val="none" w:sz="0" w:space="0" w:color="auto"/>
        <w:bottom w:val="none" w:sz="0" w:space="0" w:color="auto"/>
        <w:right w:val="none" w:sz="0" w:space="0" w:color="auto"/>
      </w:divBdr>
    </w:div>
    <w:div w:id="1475290574">
      <w:marLeft w:val="0"/>
      <w:marRight w:val="0"/>
      <w:marTop w:val="10"/>
      <w:marBottom w:val="10"/>
      <w:divBdr>
        <w:top w:val="none" w:sz="0" w:space="0" w:color="auto"/>
        <w:left w:val="none" w:sz="0" w:space="0" w:color="auto"/>
        <w:bottom w:val="none" w:sz="0" w:space="0" w:color="auto"/>
        <w:right w:val="none" w:sz="0" w:space="0" w:color="auto"/>
      </w:divBdr>
    </w:div>
    <w:div w:id="1520507250">
      <w:marLeft w:val="0"/>
      <w:marRight w:val="0"/>
      <w:marTop w:val="10"/>
      <w:marBottom w:val="10"/>
      <w:divBdr>
        <w:top w:val="none" w:sz="0" w:space="0" w:color="auto"/>
        <w:left w:val="none" w:sz="0" w:space="0" w:color="auto"/>
        <w:bottom w:val="none" w:sz="0" w:space="0" w:color="auto"/>
        <w:right w:val="none" w:sz="0" w:space="0" w:color="auto"/>
      </w:divBdr>
    </w:div>
    <w:div w:id="1520587964">
      <w:marLeft w:val="0"/>
      <w:marRight w:val="0"/>
      <w:marTop w:val="10"/>
      <w:marBottom w:val="10"/>
      <w:divBdr>
        <w:top w:val="none" w:sz="0" w:space="0" w:color="auto"/>
        <w:left w:val="none" w:sz="0" w:space="0" w:color="auto"/>
        <w:bottom w:val="none" w:sz="0" w:space="0" w:color="auto"/>
        <w:right w:val="none" w:sz="0" w:space="0" w:color="auto"/>
      </w:divBdr>
    </w:div>
    <w:div w:id="1535385153">
      <w:marLeft w:val="0"/>
      <w:marRight w:val="0"/>
      <w:marTop w:val="10"/>
      <w:marBottom w:val="10"/>
      <w:divBdr>
        <w:top w:val="none" w:sz="0" w:space="0" w:color="auto"/>
        <w:left w:val="none" w:sz="0" w:space="0" w:color="auto"/>
        <w:bottom w:val="none" w:sz="0" w:space="0" w:color="auto"/>
        <w:right w:val="none" w:sz="0" w:space="0" w:color="auto"/>
      </w:divBdr>
    </w:div>
    <w:div w:id="1611475719">
      <w:marLeft w:val="0"/>
      <w:marRight w:val="0"/>
      <w:marTop w:val="10"/>
      <w:marBottom w:val="10"/>
      <w:divBdr>
        <w:top w:val="none" w:sz="0" w:space="0" w:color="auto"/>
        <w:left w:val="none" w:sz="0" w:space="0" w:color="auto"/>
        <w:bottom w:val="none" w:sz="0" w:space="0" w:color="auto"/>
        <w:right w:val="none" w:sz="0" w:space="0" w:color="auto"/>
      </w:divBdr>
    </w:div>
    <w:div w:id="1627153694">
      <w:marLeft w:val="0"/>
      <w:marRight w:val="0"/>
      <w:marTop w:val="10"/>
      <w:marBottom w:val="10"/>
      <w:divBdr>
        <w:top w:val="none" w:sz="0" w:space="0" w:color="auto"/>
        <w:left w:val="none" w:sz="0" w:space="0" w:color="auto"/>
        <w:bottom w:val="none" w:sz="0" w:space="0" w:color="auto"/>
        <w:right w:val="none" w:sz="0" w:space="0" w:color="auto"/>
      </w:divBdr>
    </w:div>
    <w:div w:id="1629165461">
      <w:marLeft w:val="0"/>
      <w:marRight w:val="0"/>
      <w:marTop w:val="10"/>
      <w:marBottom w:val="10"/>
      <w:divBdr>
        <w:top w:val="none" w:sz="0" w:space="0" w:color="auto"/>
        <w:left w:val="none" w:sz="0" w:space="0" w:color="auto"/>
        <w:bottom w:val="none" w:sz="0" w:space="0" w:color="auto"/>
        <w:right w:val="none" w:sz="0" w:space="0" w:color="auto"/>
      </w:divBdr>
    </w:div>
    <w:div w:id="1637176947">
      <w:marLeft w:val="0"/>
      <w:marRight w:val="0"/>
      <w:marTop w:val="10"/>
      <w:marBottom w:val="10"/>
      <w:divBdr>
        <w:top w:val="none" w:sz="0" w:space="0" w:color="auto"/>
        <w:left w:val="none" w:sz="0" w:space="0" w:color="auto"/>
        <w:bottom w:val="none" w:sz="0" w:space="0" w:color="auto"/>
        <w:right w:val="none" w:sz="0" w:space="0" w:color="auto"/>
      </w:divBdr>
    </w:div>
    <w:div w:id="1672759149">
      <w:marLeft w:val="0"/>
      <w:marRight w:val="0"/>
      <w:marTop w:val="10"/>
      <w:marBottom w:val="10"/>
      <w:divBdr>
        <w:top w:val="none" w:sz="0" w:space="0" w:color="auto"/>
        <w:left w:val="none" w:sz="0" w:space="0" w:color="auto"/>
        <w:bottom w:val="none" w:sz="0" w:space="0" w:color="auto"/>
        <w:right w:val="none" w:sz="0" w:space="0" w:color="auto"/>
      </w:divBdr>
    </w:div>
    <w:div w:id="1679506294">
      <w:marLeft w:val="0"/>
      <w:marRight w:val="0"/>
      <w:marTop w:val="10"/>
      <w:marBottom w:val="10"/>
      <w:divBdr>
        <w:top w:val="none" w:sz="0" w:space="0" w:color="auto"/>
        <w:left w:val="none" w:sz="0" w:space="0" w:color="auto"/>
        <w:bottom w:val="none" w:sz="0" w:space="0" w:color="auto"/>
        <w:right w:val="none" w:sz="0" w:space="0" w:color="auto"/>
      </w:divBdr>
    </w:div>
    <w:div w:id="1683245462">
      <w:marLeft w:val="0"/>
      <w:marRight w:val="0"/>
      <w:marTop w:val="10"/>
      <w:marBottom w:val="10"/>
      <w:divBdr>
        <w:top w:val="none" w:sz="0" w:space="0" w:color="auto"/>
        <w:left w:val="none" w:sz="0" w:space="0" w:color="auto"/>
        <w:bottom w:val="none" w:sz="0" w:space="0" w:color="auto"/>
        <w:right w:val="none" w:sz="0" w:space="0" w:color="auto"/>
      </w:divBdr>
    </w:div>
    <w:div w:id="1700550140">
      <w:marLeft w:val="0"/>
      <w:marRight w:val="0"/>
      <w:marTop w:val="10"/>
      <w:marBottom w:val="10"/>
      <w:divBdr>
        <w:top w:val="none" w:sz="0" w:space="0" w:color="auto"/>
        <w:left w:val="none" w:sz="0" w:space="0" w:color="auto"/>
        <w:bottom w:val="none" w:sz="0" w:space="0" w:color="auto"/>
        <w:right w:val="none" w:sz="0" w:space="0" w:color="auto"/>
      </w:divBdr>
    </w:div>
    <w:div w:id="1717660609">
      <w:marLeft w:val="0"/>
      <w:marRight w:val="0"/>
      <w:marTop w:val="10"/>
      <w:marBottom w:val="10"/>
      <w:divBdr>
        <w:top w:val="none" w:sz="0" w:space="0" w:color="auto"/>
        <w:left w:val="none" w:sz="0" w:space="0" w:color="auto"/>
        <w:bottom w:val="none" w:sz="0" w:space="0" w:color="auto"/>
        <w:right w:val="none" w:sz="0" w:space="0" w:color="auto"/>
      </w:divBdr>
    </w:div>
    <w:div w:id="1729187893">
      <w:marLeft w:val="0"/>
      <w:marRight w:val="0"/>
      <w:marTop w:val="10"/>
      <w:marBottom w:val="10"/>
      <w:divBdr>
        <w:top w:val="none" w:sz="0" w:space="0" w:color="auto"/>
        <w:left w:val="none" w:sz="0" w:space="0" w:color="auto"/>
        <w:bottom w:val="none" w:sz="0" w:space="0" w:color="auto"/>
        <w:right w:val="none" w:sz="0" w:space="0" w:color="auto"/>
      </w:divBdr>
    </w:div>
    <w:div w:id="1731228876">
      <w:marLeft w:val="0"/>
      <w:marRight w:val="0"/>
      <w:marTop w:val="10"/>
      <w:marBottom w:val="10"/>
      <w:divBdr>
        <w:top w:val="none" w:sz="0" w:space="0" w:color="auto"/>
        <w:left w:val="none" w:sz="0" w:space="0" w:color="auto"/>
        <w:bottom w:val="none" w:sz="0" w:space="0" w:color="auto"/>
        <w:right w:val="none" w:sz="0" w:space="0" w:color="auto"/>
      </w:divBdr>
    </w:div>
    <w:div w:id="1842620464">
      <w:marLeft w:val="0"/>
      <w:marRight w:val="0"/>
      <w:marTop w:val="10"/>
      <w:marBottom w:val="10"/>
      <w:divBdr>
        <w:top w:val="none" w:sz="0" w:space="0" w:color="auto"/>
        <w:left w:val="none" w:sz="0" w:space="0" w:color="auto"/>
        <w:bottom w:val="none" w:sz="0" w:space="0" w:color="auto"/>
        <w:right w:val="none" w:sz="0" w:space="0" w:color="auto"/>
      </w:divBdr>
    </w:div>
    <w:div w:id="1850022417">
      <w:marLeft w:val="0"/>
      <w:marRight w:val="0"/>
      <w:marTop w:val="10"/>
      <w:marBottom w:val="10"/>
      <w:divBdr>
        <w:top w:val="none" w:sz="0" w:space="0" w:color="auto"/>
        <w:left w:val="none" w:sz="0" w:space="0" w:color="auto"/>
        <w:bottom w:val="none" w:sz="0" w:space="0" w:color="auto"/>
        <w:right w:val="none" w:sz="0" w:space="0" w:color="auto"/>
      </w:divBdr>
    </w:div>
    <w:div w:id="1903709321">
      <w:marLeft w:val="0"/>
      <w:marRight w:val="720"/>
      <w:marTop w:val="10"/>
      <w:marBottom w:val="10"/>
      <w:divBdr>
        <w:top w:val="none" w:sz="0" w:space="0" w:color="auto"/>
        <w:left w:val="none" w:sz="0" w:space="0" w:color="auto"/>
        <w:bottom w:val="none" w:sz="0" w:space="0" w:color="auto"/>
        <w:right w:val="none" w:sz="0" w:space="0" w:color="auto"/>
      </w:divBdr>
    </w:div>
    <w:div w:id="1913536889">
      <w:marLeft w:val="0"/>
      <w:marRight w:val="0"/>
      <w:marTop w:val="10"/>
      <w:marBottom w:val="10"/>
      <w:divBdr>
        <w:top w:val="none" w:sz="0" w:space="0" w:color="auto"/>
        <w:left w:val="none" w:sz="0" w:space="0" w:color="auto"/>
        <w:bottom w:val="none" w:sz="0" w:space="0" w:color="auto"/>
        <w:right w:val="none" w:sz="0" w:space="0" w:color="auto"/>
      </w:divBdr>
    </w:div>
    <w:div w:id="1932808889">
      <w:marLeft w:val="0"/>
      <w:marRight w:val="0"/>
      <w:marTop w:val="10"/>
      <w:marBottom w:val="10"/>
      <w:divBdr>
        <w:top w:val="none" w:sz="0" w:space="0" w:color="auto"/>
        <w:left w:val="none" w:sz="0" w:space="0" w:color="auto"/>
        <w:bottom w:val="none" w:sz="0" w:space="0" w:color="auto"/>
        <w:right w:val="none" w:sz="0" w:space="0" w:color="auto"/>
      </w:divBdr>
    </w:div>
    <w:div w:id="1938171942">
      <w:marLeft w:val="0"/>
      <w:marRight w:val="0"/>
      <w:marTop w:val="10"/>
      <w:marBottom w:val="10"/>
      <w:divBdr>
        <w:top w:val="none" w:sz="0" w:space="0" w:color="auto"/>
        <w:left w:val="none" w:sz="0" w:space="0" w:color="auto"/>
        <w:bottom w:val="none" w:sz="0" w:space="0" w:color="auto"/>
        <w:right w:val="none" w:sz="0" w:space="0" w:color="auto"/>
      </w:divBdr>
    </w:div>
    <w:div w:id="1938783981">
      <w:marLeft w:val="0"/>
      <w:marRight w:val="0"/>
      <w:marTop w:val="10"/>
      <w:marBottom w:val="10"/>
      <w:divBdr>
        <w:top w:val="none" w:sz="0" w:space="0" w:color="auto"/>
        <w:left w:val="none" w:sz="0" w:space="0" w:color="auto"/>
        <w:bottom w:val="none" w:sz="0" w:space="0" w:color="auto"/>
        <w:right w:val="none" w:sz="0" w:space="0" w:color="auto"/>
      </w:divBdr>
    </w:div>
    <w:div w:id="1940063021">
      <w:marLeft w:val="0"/>
      <w:marRight w:val="0"/>
      <w:marTop w:val="10"/>
      <w:marBottom w:val="10"/>
      <w:divBdr>
        <w:top w:val="none" w:sz="0" w:space="0" w:color="auto"/>
        <w:left w:val="none" w:sz="0" w:space="0" w:color="auto"/>
        <w:bottom w:val="none" w:sz="0" w:space="0" w:color="auto"/>
        <w:right w:val="none" w:sz="0" w:space="0" w:color="auto"/>
      </w:divBdr>
    </w:div>
    <w:div w:id="1948729164">
      <w:marLeft w:val="0"/>
      <w:marRight w:val="0"/>
      <w:marTop w:val="10"/>
      <w:marBottom w:val="10"/>
      <w:divBdr>
        <w:top w:val="none" w:sz="0" w:space="0" w:color="auto"/>
        <w:left w:val="none" w:sz="0" w:space="0" w:color="auto"/>
        <w:bottom w:val="none" w:sz="0" w:space="0" w:color="auto"/>
        <w:right w:val="none" w:sz="0" w:space="0" w:color="auto"/>
      </w:divBdr>
    </w:div>
    <w:div w:id="1962489345">
      <w:marLeft w:val="0"/>
      <w:marRight w:val="0"/>
      <w:marTop w:val="10"/>
      <w:marBottom w:val="10"/>
      <w:divBdr>
        <w:top w:val="none" w:sz="0" w:space="0" w:color="auto"/>
        <w:left w:val="none" w:sz="0" w:space="0" w:color="auto"/>
        <w:bottom w:val="none" w:sz="0" w:space="0" w:color="auto"/>
        <w:right w:val="none" w:sz="0" w:space="0" w:color="auto"/>
      </w:divBdr>
    </w:div>
    <w:div w:id="1963001404">
      <w:marLeft w:val="0"/>
      <w:marRight w:val="0"/>
      <w:marTop w:val="10"/>
      <w:marBottom w:val="10"/>
      <w:divBdr>
        <w:top w:val="none" w:sz="0" w:space="0" w:color="auto"/>
        <w:left w:val="none" w:sz="0" w:space="0" w:color="auto"/>
        <w:bottom w:val="none" w:sz="0" w:space="0" w:color="auto"/>
        <w:right w:val="none" w:sz="0" w:space="0" w:color="auto"/>
      </w:divBdr>
    </w:div>
    <w:div w:id="2007979424">
      <w:marLeft w:val="0"/>
      <w:marRight w:val="0"/>
      <w:marTop w:val="10"/>
      <w:marBottom w:val="10"/>
      <w:divBdr>
        <w:top w:val="none" w:sz="0" w:space="0" w:color="auto"/>
        <w:left w:val="none" w:sz="0" w:space="0" w:color="auto"/>
        <w:bottom w:val="none" w:sz="0" w:space="0" w:color="auto"/>
        <w:right w:val="none" w:sz="0" w:space="0" w:color="auto"/>
      </w:divBdr>
    </w:div>
    <w:div w:id="2008052181">
      <w:marLeft w:val="0"/>
      <w:marRight w:val="0"/>
      <w:marTop w:val="10"/>
      <w:marBottom w:val="10"/>
      <w:divBdr>
        <w:top w:val="none" w:sz="0" w:space="0" w:color="auto"/>
        <w:left w:val="none" w:sz="0" w:space="0" w:color="auto"/>
        <w:bottom w:val="none" w:sz="0" w:space="0" w:color="auto"/>
        <w:right w:val="none" w:sz="0" w:space="0" w:color="auto"/>
      </w:divBdr>
    </w:div>
    <w:div w:id="2019959997">
      <w:marLeft w:val="0"/>
      <w:marRight w:val="0"/>
      <w:marTop w:val="10"/>
      <w:marBottom w:val="10"/>
      <w:divBdr>
        <w:top w:val="none" w:sz="0" w:space="0" w:color="auto"/>
        <w:left w:val="none" w:sz="0" w:space="0" w:color="auto"/>
        <w:bottom w:val="none" w:sz="0" w:space="0" w:color="auto"/>
        <w:right w:val="none" w:sz="0" w:space="0" w:color="auto"/>
      </w:divBdr>
    </w:div>
    <w:div w:id="2021273154">
      <w:marLeft w:val="0"/>
      <w:marRight w:val="0"/>
      <w:marTop w:val="10"/>
      <w:marBottom w:val="10"/>
      <w:divBdr>
        <w:top w:val="none" w:sz="0" w:space="0" w:color="auto"/>
        <w:left w:val="none" w:sz="0" w:space="0" w:color="auto"/>
        <w:bottom w:val="none" w:sz="0" w:space="0" w:color="auto"/>
        <w:right w:val="none" w:sz="0" w:space="0" w:color="auto"/>
      </w:divBdr>
    </w:div>
    <w:div w:id="2088533108">
      <w:marLeft w:val="0"/>
      <w:marRight w:val="0"/>
      <w:marTop w:val="10"/>
      <w:marBottom w:val="10"/>
      <w:divBdr>
        <w:top w:val="none" w:sz="0" w:space="0" w:color="auto"/>
        <w:left w:val="none" w:sz="0" w:space="0" w:color="auto"/>
        <w:bottom w:val="none" w:sz="0" w:space="0" w:color="auto"/>
        <w:right w:val="none" w:sz="0" w:space="0" w:color="auto"/>
      </w:divBdr>
    </w:div>
    <w:div w:id="2094815359">
      <w:marLeft w:val="0"/>
      <w:marRight w:val="0"/>
      <w:marTop w:val="10"/>
      <w:marBottom w:val="10"/>
      <w:divBdr>
        <w:top w:val="none" w:sz="0" w:space="0" w:color="auto"/>
        <w:left w:val="none" w:sz="0" w:space="0" w:color="auto"/>
        <w:bottom w:val="none" w:sz="0" w:space="0" w:color="auto"/>
        <w:right w:val="none" w:sz="0" w:space="0" w:color="auto"/>
      </w:divBdr>
    </w:div>
    <w:div w:id="2098090517">
      <w:marLeft w:val="0"/>
      <w:marRight w:val="0"/>
      <w:marTop w:val="10"/>
      <w:marBottom w:val="10"/>
      <w:divBdr>
        <w:top w:val="none" w:sz="0" w:space="0" w:color="auto"/>
        <w:left w:val="none" w:sz="0" w:space="0" w:color="auto"/>
        <w:bottom w:val="none" w:sz="0" w:space="0" w:color="auto"/>
        <w:right w:val="none" w:sz="0" w:space="0" w:color="auto"/>
      </w:divBdr>
    </w:div>
    <w:div w:id="2101488589">
      <w:marLeft w:val="0"/>
      <w:marRight w:val="0"/>
      <w:marTop w:val="10"/>
      <w:marBottom w:val="10"/>
      <w:divBdr>
        <w:top w:val="none" w:sz="0" w:space="0" w:color="auto"/>
        <w:left w:val="none" w:sz="0" w:space="0" w:color="auto"/>
        <w:bottom w:val="none" w:sz="0" w:space="0" w:color="auto"/>
        <w:right w:val="none" w:sz="0" w:space="0" w:color="auto"/>
      </w:divBdr>
    </w:div>
    <w:div w:id="2118597855">
      <w:marLeft w:val="0"/>
      <w:marRight w:val="0"/>
      <w:marTop w:val="10"/>
      <w:marBottom w:val="10"/>
      <w:divBdr>
        <w:top w:val="none" w:sz="0" w:space="0" w:color="auto"/>
        <w:left w:val="none" w:sz="0" w:space="0" w:color="auto"/>
        <w:bottom w:val="none" w:sz="0" w:space="0" w:color="auto"/>
        <w:right w:val="none" w:sz="0" w:space="0" w:color="auto"/>
      </w:divBdr>
    </w:div>
    <w:div w:id="21260756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2543</Words>
  <Characters>14500</Characters>
  <Application>Microsoft Office Word</Application>
  <DocSecurity>0</DocSecurity>
  <Lines>120</Lines>
  <Paragraphs>34</Paragraphs>
  <ScaleCrop>false</ScaleCrop>
  <Company/>
  <LinksUpToDate>false</LinksUpToDate>
  <CharactersWithSpaces>17009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