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3F73" w:rsidRDefault="008B3F73">
      <w:pPr>
        <w:spacing w:line="500" w:lineRule="atLeast"/>
        <w:jc w:val="center"/>
        <w:divId w:val="588151730"/>
        <w:rPr>
          <w:rFonts w:ascii="黑体" w:eastAsia="黑体" w:hAnsi="黑体"/>
          <w:sz w:val="36"/>
          <w:szCs w:val="36"/>
        </w:rPr>
      </w:pPr>
      <w:r>
        <w:rPr>
          <w:rFonts w:ascii="黑体" w:eastAsia="黑体" w:hAnsi="黑体" w:hint="eastAsia"/>
          <w:sz w:val="36"/>
          <w:szCs w:val="36"/>
        </w:rPr>
        <w:t>广东省广州市荔湾区人民法院</w:t>
      </w:r>
    </w:p>
    <w:p w:rsidR="008B3F73" w:rsidRDefault="008B3F73">
      <w:pPr>
        <w:spacing w:line="500" w:lineRule="atLeast"/>
        <w:jc w:val="center"/>
        <w:divId w:val="1953140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3F73" w:rsidRDefault="008B3F73">
      <w:pPr>
        <w:spacing w:line="500" w:lineRule="atLeast"/>
        <w:jc w:val="right"/>
        <w:divId w:val="26385205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w:t>
      </w:r>
      <w:r>
        <w:rPr>
          <w:rFonts w:hint="eastAsia"/>
          <w:sz w:val="30"/>
          <w:szCs w:val="30"/>
        </w:rPr>
        <w:t>号</w:t>
      </w:r>
    </w:p>
    <w:p w:rsidR="008B3F73" w:rsidRDefault="008B3F73">
      <w:pPr>
        <w:spacing w:line="500" w:lineRule="atLeast"/>
        <w:ind w:firstLine="600"/>
        <w:divId w:val="1704817201"/>
        <w:rPr>
          <w:rFonts w:hint="eastAsia"/>
          <w:sz w:val="30"/>
          <w:szCs w:val="30"/>
        </w:rPr>
      </w:pPr>
      <w:r>
        <w:rPr>
          <w:rFonts w:hint="eastAsia"/>
          <w:sz w:val="30"/>
          <w:szCs w:val="30"/>
        </w:rPr>
        <w:t>公诉机关广州市荔湾区人民检察院。</w:t>
      </w:r>
    </w:p>
    <w:p w:rsidR="008B3F73" w:rsidRDefault="008B3F73">
      <w:pPr>
        <w:spacing w:line="500" w:lineRule="atLeast"/>
        <w:ind w:firstLine="600"/>
        <w:divId w:val="1732925466"/>
        <w:rPr>
          <w:rFonts w:hint="eastAsia"/>
          <w:sz w:val="30"/>
          <w:szCs w:val="30"/>
        </w:rPr>
      </w:pPr>
      <w:r>
        <w:rPr>
          <w:rFonts w:hint="eastAsia"/>
          <w:sz w:val="30"/>
          <w:szCs w:val="30"/>
        </w:rPr>
        <w:t>被告人陈炳昌，男，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日出生，汉族，文化程度初中，住广州市荔湾区。因涉嫌诈骗于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日被逮捕。现押于广州市荔湾区看守所。</w:t>
      </w:r>
    </w:p>
    <w:p w:rsidR="008B3F73" w:rsidRDefault="008B3F73">
      <w:pPr>
        <w:spacing w:line="500" w:lineRule="atLeast"/>
        <w:ind w:firstLine="600"/>
        <w:divId w:val="13697923"/>
        <w:rPr>
          <w:rFonts w:hint="eastAsia"/>
          <w:sz w:val="30"/>
          <w:szCs w:val="30"/>
        </w:rPr>
      </w:pPr>
      <w:r>
        <w:rPr>
          <w:rFonts w:hint="eastAsia"/>
          <w:sz w:val="30"/>
          <w:szCs w:val="30"/>
        </w:rPr>
        <w:t>辩护人罗旭明，广东环球经纬律师事务所律师。</w:t>
      </w:r>
    </w:p>
    <w:p w:rsidR="008B3F73" w:rsidRDefault="008B3F73">
      <w:pPr>
        <w:spacing w:line="500" w:lineRule="atLeast"/>
        <w:ind w:firstLine="600"/>
        <w:divId w:val="1309244935"/>
        <w:rPr>
          <w:rFonts w:hint="eastAsia"/>
          <w:sz w:val="30"/>
          <w:szCs w:val="30"/>
        </w:rPr>
      </w:pPr>
      <w:r>
        <w:rPr>
          <w:rFonts w:hint="eastAsia"/>
          <w:sz w:val="30"/>
          <w:szCs w:val="30"/>
        </w:rPr>
        <w:t>辩护人吴树超，广东宏诚律师事务所律师。</w:t>
      </w:r>
    </w:p>
    <w:p w:rsidR="008B3F73" w:rsidRDefault="008B3F73">
      <w:pPr>
        <w:spacing w:line="500" w:lineRule="atLeast"/>
        <w:ind w:firstLine="600"/>
        <w:divId w:val="19206538"/>
        <w:rPr>
          <w:rFonts w:hint="eastAsia"/>
          <w:sz w:val="30"/>
          <w:szCs w:val="30"/>
        </w:rPr>
      </w:pPr>
      <w:r>
        <w:rPr>
          <w:rFonts w:hint="eastAsia"/>
          <w:sz w:val="30"/>
          <w:szCs w:val="30"/>
        </w:rPr>
        <w:t>被告人陈坤豪，男，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日出生，汉族，文化程度初中，住广州市荔湾区。因涉嫌诈骗于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日被羁押，次日被刑事拘留，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日被逮捕。现押于广州市荔湾区看守所。</w:t>
      </w:r>
    </w:p>
    <w:p w:rsidR="008B3F73" w:rsidRDefault="008B3F73">
      <w:pPr>
        <w:spacing w:line="500" w:lineRule="atLeast"/>
        <w:ind w:firstLine="600"/>
        <w:divId w:val="1821455094"/>
        <w:rPr>
          <w:rFonts w:hint="eastAsia"/>
          <w:sz w:val="30"/>
          <w:szCs w:val="30"/>
        </w:rPr>
      </w:pPr>
      <w:r>
        <w:rPr>
          <w:rFonts w:hint="eastAsia"/>
          <w:sz w:val="30"/>
          <w:szCs w:val="30"/>
        </w:rPr>
        <w:t>辩护人邓紫聪、陈瑶，广东盈宇律师事务所律师。</w:t>
      </w:r>
    </w:p>
    <w:p w:rsidR="008B3F73" w:rsidRDefault="008B3F73">
      <w:pPr>
        <w:spacing w:line="500" w:lineRule="atLeast"/>
        <w:ind w:firstLine="600"/>
        <w:divId w:val="376666398"/>
        <w:rPr>
          <w:rFonts w:hint="eastAsia"/>
          <w:sz w:val="30"/>
          <w:szCs w:val="30"/>
        </w:rPr>
      </w:pPr>
      <w:r>
        <w:rPr>
          <w:rFonts w:hint="eastAsia"/>
          <w:sz w:val="30"/>
          <w:szCs w:val="30"/>
        </w:rPr>
        <w:t>广州市荔湾区人民检察院以穗荔检诉刑诉</w:t>
      </w:r>
      <w:r>
        <w:rPr>
          <w:rFonts w:hint="eastAsia"/>
          <w:sz w:val="30"/>
          <w:szCs w:val="30"/>
        </w:rPr>
        <w:t>[2018]1411</w:t>
      </w:r>
      <w:r>
        <w:rPr>
          <w:rFonts w:hint="eastAsia"/>
          <w:sz w:val="30"/>
          <w:szCs w:val="30"/>
        </w:rPr>
        <w:t>号起诉书指控被告人陈炳昌犯诈骗罪、行贿罪，被告人陈坤豪犯受贿罪，于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日向本院提起公诉。本院同日立案受理，并依法组成合议庭，公开开庭审理了本案。广州市荔湾区人民检察院指派检察员郑键婕出庭支持公诉，被告人陈炳昌、陈坤豪及其辩护人均到庭参加诉讼。现已审理终结。</w:t>
      </w:r>
    </w:p>
    <w:p w:rsidR="008B3F73" w:rsidRDefault="008B3F73">
      <w:pPr>
        <w:spacing w:line="500" w:lineRule="atLeast"/>
        <w:ind w:firstLine="600"/>
        <w:divId w:val="688260511"/>
        <w:rPr>
          <w:rFonts w:hint="eastAsia"/>
          <w:sz w:val="30"/>
          <w:szCs w:val="30"/>
        </w:rPr>
      </w:pPr>
      <w:r>
        <w:rPr>
          <w:rFonts w:hint="eastAsia"/>
          <w:sz w:val="30"/>
          <w:szCs w:val="30"/>
        </w:rPr>
        <w:t>广州市荔湾区人民检察院指控：</w:t>
      </w:r>
    </w:p>
    <w:p w:rsidR="008B3F73" w:rsidRDefault="008B3F73">
      <w:pPr>
        <w:spacing w:line="500" w:lineRule="atLeast"/>
        <w:ind w:firstLine="600"/>
        <w:divId w:val="544291441"/>
        <w:rPr>
          <w:rFonts w:hint="eastAsia"/>
          <w:sz w:val="30"/>
          <w:szCs w:val="30"/>
        </w:rPr>
      </w:pPr>
      <w:r>
        <w:rPr>
          <w:rFonts w:hint="eastAsia"/>
          <w:sz w:val="30"/>
          <w:szCs w:val="30"/>
        </w:rPr>
        <w:t>一、诈骗犯罪</w:t>
      </w:r>
    </w:p>
    <w:p w:rsidR="008B3F73" w:rsidRDefault="008B3F73">
      <w:pPr>
        <w:spacing w:line="500" w:lineRule="atLeast"/>
        <w:ind w:firstLine="600"/>
        <w:divId w:val="131102096"/>
        <w:rPr>
          <w:rFonts w:hint="eastAsia"/>
          <w:sz w:val="30"/>
          <w:szCs w:val="30"/>
        </w:rPr>
      </w:pPr>
      <w:r>
        <w:rPr>
          <w:rFonts w:hint="eastAsia"/>
          <w:sz w:val="30"/>
          <w:szCs w:val="30"/>
        </w:rPr>
        <w:t>2005</w:t>
      </w:r>
      <w:r>
        <w:rPr>
          <w:rFonts w:hint="eastAsia"/>
          <w:sz w:val="30"/>
          <w:szCs w:val="30"/>
        </w:rPr>
        <w:t>年起，被告人陈炳昌陆续以其本人或者其家属的名义在广州市荔湾区南漖经济联社购入西社坊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w:t>
      </w:r>
      <w:r>
        <w:rPr>
          <w:rFonts w:hint="eastAsia"/>
          <w:sz w:val="30"/>
          <w:szCs w:val="30"/>
        </w:rPr>
        <w:t>6</w:t>
      </w:r>
      <w:r>
        <w:rPr>
          <w:rFonts w:hint="eastAsia"/>
          <w:sz w:val="30"/>
          <w:szCs w:val="30"/>
        </w:rPr>
        <w:t>×</w:t>
      </w:r>
      <w:r>
        <w:rPr>
          <w:rFonts w:hint="eastAsia"/>
          <w:sz w:val="30"/>
          <w:szCs w:val="30"/>
        </w:rPr>
        <w:t>0</w:t>
      </w:r>
      <w:r>
        <w:rPr>
          <w:rFonts w:hint="eastAsia"/>
          <w:sz w:val="30"/>
          <w:szCs w:val="30"/>
        </w:rPr>
        <w:t>号、</w:t>
      </w:r>
      <w:r>
        <w:rPr>
          <w:rFonts w:hint="eastAsia"/>
          <w:sz w:val="30"/>
          <w:szCs w:val="30"/>
        </w:rPr>
        <w:t>6</w:t>
      </w:r>
      <w:r>
        <w:rPr>
          <w:rFonts w:hint="eastAsia"/>
          <w:sz w:val="30"/>
          <w:szCs w:val="30"/>
        </w:rPr>
        <w:t>×</w:t>
      </w:r>
      <w:r>
        <w:rPr>
          <w:rFonts w:hint="eastAsia"/>
          <w:sz w:val="30"/>
          <w:szCs w:val="30"/>
        </w:rPr>
        <w:t>5</w:t>
      </w:r>
      <w:r>
        <w:rPr>
          <w:rFonts w:hint="eastAsia"/>
          <w:sz w:val="30"/>
          <w:szCs w:val="30"/>
        </w:rPr>
        <w:t>号、</w:t>
      </w:r>
      <w:r>
        <w:rPr>
          <w:rFonts w:hint="eastAsia"/>
          <w:sz w:val="30"/>
          <w:szCs w:val="30"/>
        </w:rPr>
        <w:t>6</w:t>
      </w:r>
      <w:r>
        <w:rPr>
          <w:rFonts w:hint="eastAsia"/>
          <w:sz w:val="30"/>
          <w:szCs w:val="30"/>
        </w:rPr>
        <w:t>×</w:t>
      </w:r>
      <w:r>
        <w:rPr>
          <w:rFonts w:hint="eastAsia"/>
          <w:sz w:val="30"/>
          <w:szCs w:val="30"/>
        </w:rPr>
        <w:t>9</w:t>
      </w:r>
      <w:r>
        <w:rPr>
          <w:rFonts w:hint="eastAsia"/>
          <w:sz w:val="30"/>
          <w:szCs w:val="30"/>
        </w:rPr>
        <w:t>号，广宁坊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号等地块</w:t>
      </w:r>
      <w:r>
        <w:rPr>
          <w:rFonts w:hint="eastAsia"/>
          <w:sz w:val="30"/>
          <w:szCs w:val="30"/>
        </w:rPr>
        <w:t>,</w:t>
      </w:r>
      <w:r>
        <w:rPr>
          <w:rFonts w:hint="eastAsia"/>
          <w:sz w:val="30"/>
          <w:szCs w:val="30"/>
        </w:rPr>
        <w:t>均无办理合法报建手续。</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年间，被告</w:t>
      </w:r>
      <w:r>
        <w:rPr>
          <w:rFonts w:hint="eastAsia"/>
          <w:sz w:val="30"/>
          <w:szCs w:val="30"/>
        </w:rPr>
        <w:lastRenderedPageBreak/>
        <w:t>人陈炳昌在中烟基地广州市荔湾区南漖村拆迁、回迁安置过程中，在其作为非本村村民不具备回迁安置资格的情况下，通过伪造购地收据、指使南漖村民叶某甲等人（另案处理）冒充上述房屋屋主等方式申请回迁安置，骗取广州市荔湾区建设和园林绿化局、广州市荔湾区道路扩建工程办公室的临迁费共计人民币</w:t>
      </w:r>
      <w:r>
        <w:rPr>
          <w:rFonts w:hint="eastAsia"/>
          <w:sz w:val="30"/>
          <w:szCs w:val="30"/>
        </w:rPr>
        <w:t>2882635.15</w:t>
      </w:r>
      <w:r>
        <w:rPr>
          <w:rFonts w:hint="eastAsia"/>
          <w:sz w:val="30"/>
          <w:szCs w:val="30"/>
        </w:rPr>
        <w:t>元以及面积为</w:t>
      </w:r>
      <w:r>
        <w:rPr>
          <w:rFonts w:hint="eastAsia"/>
          <w:sz w:val="30"/>
          <w:szCs w:val="30"/>
        </w:rPr>
        <w:t>1379.3111</w:t>
      </w:r>
      <w:r>
        <w:rPr>
          <w:rFonts w:hint="eastAsia"/>
          <w:sz w:val="30"/>
          <w:szCs w:val="30"/>
        </w:rPr>
        <w:t>平方米的回迁安置房购买资格。</w:t>
      </w:r>
    </w:p>
    <w:p w:rsidR="008B3F73" w:rsidRDefault="008B3F73">
      <w:pPr>
        <w:spacing w:line="500" w:lineRule="atLeast"/>
        <w:ind w:firstLine="600"/>
        <w:divId w:val="1255477793"/>
        <w:rPr>
          <w:rFonts w:hint="eastAsia"/>
          <w:sz w:val="30"/>
          <w:szCs w:val="30"/>
        </w:rPr>
      </w:pPr>
      <w:r>
        <w:rPr>
          <w:rFonts w:hint="eastAsia"/>
          <w:sz w:val="30"/>
          <w:szCs w:val="30"/>
        </w:rPr>
        <w:t>二、行贿、受贿犯罪</w:t>
      </w:r>
    </w:p>
    <w:p w:rsidR="008B3F73" w:rsidRDefault="008B3F73">
      <w:pPr>
        <w:spacing w:line="500" w:lineRule="atLeast"/>
        <w:ind w:firstLine="600"/>
        <w:divId w:val="398140795"/>
        <w:rPr>
          <w:rFonts w:hint="eastAsia"/>
          <w:sz w:val="30"/>
          <w:szCs w:val="30"/>
        </w:rPr>
      </w:pP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年间，被告人陈炳昌在中烟基地广州市荔湾区南漖村拆迁、回迁安置过程中，为违法取得上述八间房屋的回迁安置资格、临迁费以及在安置房分配中取得便利，将其中一间房屋（北胜坊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号）的回迁安置资格（回迁安置面积为</w:t>
      </w:r>
      <w:r>
        <w:rPr>
          <w:rFonts w:hint="eastAsia"/>
          <w:sz w:val="30"/>
          <w:szCs w:val="30"/>
        </w:rPr>
        <w:t>125.7405</w:t>
      </w:r>
      <w:r>
        <w:rPr>
          <w:rFonts w:hint="eastAsia"/>
          <w:sz w:val="30"/>
          <w:szCs w:val="30"/>
        </w:rPr>
        <w:t>平方米）及临迁费共计人民币</w:t>
      </w:r>
      <w:r>
        <w:rPr>
          <w:rFonts w:hint="eastAsia"/>
          <w:sz w:val="30"/>
          <w:szCs w:val="30"/>
        </w:rPr>
        <w:t>262672.65</w:t>
      </w:r>
      <w:r>
        <w:rPr>
          <w:rFonts w:hint="eastAsia"/>
          <w:sz w:val="30"/>
          <w:szCs w:val="30"/>
        </w:rPr>
        <w:t>元贿送给时任南漖经济联社副社长陈雨豪（已另案起诉），并由陈雨豪安排其哥哥被告人陈坤豪办理相关回迁安置申请手续以及代持该临迁费及回迁安置资格。</w:t>
      </w:r>
    </w:p>
    <w:p w:rsidR="008B3F73" w:rsidRDefault="008B3F73">
      <w:pPr>
        <w:spacing w:line="500" w:lineRule="atLeast"/>
        <w:ind w:firstLine="600"/>
        <w:divId w:val="1653489136"/>
        <w:rPr>
          <w:rFonts w:hint="eastAsia"/>
          <w:sz w:val="30"/>
          <w:szCs w:val="30"/>
        </w:rPr>
      </w:pPr>
      <w:r>
        <w:rPr>
          <w:rFonts w:hint="eastAsia"/>
          <w:sz w:val="30"/>
          <w:szCs w:val="30"/>
        </w:rPr>
        <w:t>公诉机关提供了相关证据证实上述指控的事实，认为被告人陈炳昌无视国家法律，诈骗公私财物，数额特别巨大；为谋取不正当利益，给予国家工作人员以财物，其行为触犯了《中华人民共和国刑法》第二百六十六条、第三百八十九条之规定，应当以诈骗罪、行贿罪追究其刑事责任。被告人陈炳昌判决宣告以前犯数罪，根据《中华人民共和国刑法》第六十九条之规定，应当数罪并罚。被告人陈坤豪无视国家法律，伙同国家工作人员，利用国家工作人员职务上的便利，非法收受他人财物，为他人谋取利益，其行为触犯了《中华人民共和国刑法》第三百八十五条第一款之规定，应当以受贿罪追究其刑事责任。被告人陈坤豪如实供述其犯罪事实，根据《中华人民共和国刑法》第六十七条第三款之规定，可以从轻处罚。建议法院在有期徒刑十年至十二年的幅度内对被告人陈炳昌进行量刑。</w:t>
      </w:r>
    </w:p>
    <w:p w:rsidR="008B3F73" w:rsidRDefault="008B3F73">
      <w:pPr>
        <w:spacing w:line="500" w:lineRule="atLeast"/>
        <w:ind w:firstLine="600"/>
        <w:divId w:val="1290435581"/>
        <w:rPr>
          <w:rFonts w:hint="eastAsia"/>
          <w:sz w:val="30"/>
          <w:szCs w:val="30"/>
        </w:rPr>
      </w:pPr>
      <w:r>
        <w:rPr>
          <w:rFonts w:hint="eastAsia"/>
          <w:sz w:val="30"/>
          <w:szCs w:val="30"/>
        </w:rPr>
        <w:t>被告人陈炳昌对指控的诈骗罪的罪名有意见，对指控的行贿罪的犯罪事实及罪名没有意见。</w:t>
      </w:r>
    </w:p>
    <w:p w:rsidR="008B3F73" w:rsidRDefault="008B3F73">
      <w:pPr>
        <w:spacing w:line="500" w:lineRule="atLeast"/>
        <w:ind w:firstLine="600"/>
        <w:divId w:val="1368985211"/>
        <w:rPr>
          <w:rFonts w:hint="eastAsia"/>
          <w:sz w:val="30"/>
          <w:szCs w:val="30"/>
        </w:rPr>
      </w:pPr>
      <w:r>
        <w:rPr>
          <w:rFonts w:hint="eastAsia"/>
          <w:sz w:val="30"/>
          <w:szCs w:val="30"/>
        </w:rPr>
        <w:t>被告人陈炳昌的辩护人发表辩护意见如下：一、关于诈骗罪。（一）指控的诈骗罪事实不清、证据不足。涉案的七栋房屋虽没有合法的报建手续，但其宅基地来源于村民，且均是被告人利用自己及家人的财产所建，有权获得拆迁补偿。购地收据是真实的，并非所指控的是伪造的收据，虽然购地人的名字有更改，但不能否认收据的真实性。房屋地址和面积均为真实，并经委托征用部门经济联社和政府拆迁部门道扩办审批确认。涉案房屋取得回迁安置指标的所有手续经过政府部门审批，并且在政府部门签署。（二）涉案拆迁补偿方案中对于只有南漖联社村民和世居南漖联社的居民才能获得回迁安置的设定，违背了国家法律法规的规定。（三）被告人在同一地点既签拆迁补偿协议，又签安置协议是房屋所有人与拆迁部门协商的结果，经过政府拆迁部门同意，没有违反法律和行政法规，这是合同双方当事人真实意思表示。（四）诈骗罪所保护的客体是财产权，而不是交易中的诚信行为，本案应按民事纠纷对待，不作刑事犯罪处理。（五）被告人客观上不存在隐瞒真相，虚构事实的行为。涉案七栋房屋属于陈炳昌出资购买村民宅基地所建造的事实是政府拆迁部门、村集体都知道的公开事实。涉案七栋房屋是拆迁房屋，依法应获得补偿安置，被告人没有非法</w:t>
      </w:r>
      <w:r>
        <w:rPr>
          <w:rFonts w:hint="eastAsia"/>
          <w:sz w:val="30"/>
          <w:szCs w:val="30"/>
        </w:rPr>
        <w:t>占有的主观目的。公诉机关没有提供证据证实被告人侵犯的财产所有权属于何人。被告人通过其他村民办理补偿手续是行使自己房屋拆迁补偿安置的合法权利，只是违反所谓安置方案，不是违法，更谈不上犯罪。二、关于行贿罪。被告人是初犯、偶犯，一贯表现良好，有悔罪表现，对行贿罪认罪认罚，请求对其从轻处罚并适用缓刑。</w:t>
      </w:r>
    </w:p>
    <w:p w:rsidR="008B3F73" w:rsidRDefault="008B3F73">
      <w:pPr>
        <w:spacing w:line="500" w:lineRule="atLeast"/>
        <w:ind w:firstLine="600"/>
        <w:divId w:val="367337574"/>
        <w:rPr>
          <w:rFonts w:hint="eastAsia"/>
          <w:sz w:val="30"/>
          <w:szCs w:val="30"/>
        </w:rPr>
      </w:pPr>
      <w:r>
        <w:rPr>
          <w:rFonts w:hint="eastAsia"/>
          <w:sz w:val="30"/>
          <w:szCs w:val="30"/>
        </w:rPr>
        <w:t>被告人陈坤豪对指控的受贿罪的犯罪事实及罪名没有意见。</w:t>
      </w:r>
    </w:p>
    <w:p w:rsidR="008B3F73" w:rsidRDefault="008B3F73">
      <w:pPr>
        <w:spacing w:line="500" w:lineRule="atLeast"/>
        <w:ind w:firstLine="600"/>
        <w:divId w:val="1996371526"/>
        <w:rPr>
          <w:rFonts w:hint="eastAsia"/>
          <w:sz w:val="30"/>
          <w:szCs w:val="30"/>
        </w:rPr>
      </w:pPr>
      <w:r>
        <w:rPr>
          <w:rFonts w:hint="eastAsia"/>
          <w:sz w:val="30"/>
          <w:szCs w:val="30"/>
        </w:rPr>
        <w:t>被告人陈坤豪的辩护人发表辩护意见如下：一、被告人到案后能够如实交代案件事实，供述稳定一致，认罪态度良好，具有坦白情节。二、被告人在本案中属从犯。从被告人的身份上来说，其并非国家机关工作人员或从事国家公务的人员，本身不具备构成受贿罪的犯罪主体要件，决定了被告人在受贿罪的共同犯罪中不可能起到主导及主要的作用。从主观方面来看，被告人没有积极追求本案犯罪结果的发生。从本案的具体犯罪行为来说，被告人在本案中的参与程度不高，仅是为陈雨豪的受贿事宜客观上提供帮助，对于具体受贿事宜的具体细节均不清楚，仅起到帮助、配合、辅助的作用。从最终受益角度看，陈炳昌与陈雨豪约定的最终受益人也是陈雨豪。三、关于回迁安置资格或回迁指标该部分的受贿事实属于受贿未遂，且未对国家或相关单位造成实际损失，酌情考虑该情节。四、被告人已退赃。五、被告人的家庭需要照顾。六、本案的发生一定程度上源于本地人与外地人的拆迁方案不公平所引致。请求对被告人适用缓刑。</w:t>
      </w:r>
    </w:p>
    <w:p w:rsidR="008B3F73" w:rsidRDefault="008B3F73">
      <w:pPr>
        <w:spacing w:line="500" w:lineRule="atLeast"/>
        <w:ind w:firstLine="600"/>
        <w:divId w:val="677082349"/>
        <w:rPr>
          <w:rFonts w:hint="eastAsia"/>
          <w:sz w:val="30"/>
          <w:szCs w:val="30"/>
        </w:rPr>
      </w:pPr>
      <w:r>
        <w:rPr>
          <w:rFonts w:hint="eastAsia"/>
          <w:sz w:val="30"/>
          <w:szCs w:val="30"/>
        </w:rPr>
        <w:t>经审理查明：</w:t>
      </w:r>
    </w:p>
    <w:p w:rsidR="008B3F73" w:rsidRDefault="008B3F73">
      <w:pPr>
        <w:spacing w:line="500" w:lineRule="atLeast"/>
        <w:ind w:firstLine="600"/>
        <w:divId w:val="1258831859"/>
        <w:rPr>
          <w:rFonts w:hint="eastAsia"/>
          <w:sz w:val="30"/>
          <w:szCs w:val="30"/>
        </w:rPr>
      </w:pPr>
      <w:r>
        <w:rPr>
          <w:rFonts w:hint="eastAsia"/>
          <w:sz w:val="30"/>
          <w:szCs w:val="30"/>
        </w:rPr>
        <w:t>一、诈骗罪</w:t>
      </w:r>
    </w:p>
    <w:p w:rsidR="008B3F73" w:rsidRDefault="008B3F73">
      <w:pPr>
        <w:spacing w:line="500" w:lineRule="atLeast"/>
        <w:ind w:firstLine="600"/>
        <w:divId w:val="1435246531"/>
        <w:rPr>
          <w:rFonts w:hint="eastAsia"/>
          <w:sz w:val="30"/>
          <w:szCs w:val="30"/>
        </w:rPr>
      </w:pPr>
      <w:r>
        <w:rPr>
          <w:rFonts w:hint="eastAsia"/>
          <w:sz w:val="30"/>
          <w:szCs w:val="30"/>
        </w:rPr>
        <w:t>2005</w:t>
      </w:r>
      <w:r>
        <w:rPr>
          <w:rFonts w:hint="eastAsia"/>
          <w:sz w:val="30"/>
          <w:szCs w:val="30"/>
        </w:rPr>
        <w:t>年起，被告人陈炳昌陆续以其本人或者其家属的名义购入广州市荔湾区南漖经济联社西社坊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w:t>
      </w:r>
      <w:r>
        <w:rPr>
          <w:rFonts w:hint="eastAsia"/>
          <w:sz w:val="30"/>
          <w:szCs w:val="30"/>
        </w:rPr>
        <w:t>6</w:t>
      </w:r>
      <w:r>
        <w:rPr>
          <w:rFonts w:hint="eastAsia"/>
          <w:sz w:val="30"/>
          <w:szCs w:val="30"/>
        </w:rPr>
        <w:t>×</w:t>
      </w:r>
      <w:r>
        <w:rPr>
          <w:rFonts w:hint="eastAsia"/>
          <w:sz w:val="30"/>
          <w:szCs w:val="30"/>
        </w:rPr>
        <w:t>0</w:t>
      </w:r>
      <w:r>
        <w:rPr>
          <w:rFonts w:hint="eastAsia"/>
          <w:sz w:val="30"/>
          <w:szCs w:val="30"/>
        </w:rPr>
        <w:t>号、</w:t>
      </w:r>
      <w:r>
        <w:rPr>
          <w:rFonts w:hint="eastAsia"/>
          <w:sz w:val="30"/>
          <w:szCs w:val="30"/>
        </w:rPr>
        <w:t>6</w:t>
      </w:r>
      <w:r>
        <w:rPr>
          <w:rFonts w:hint="eastAsia"/>
          <w:sz w:val="30"/>
          <w:szCs w:val="30"/>
        </w:rPr>
        <w:t>×</w:t>
      </w:r>
      <w:r>
        <w:rPr>
          <w:rFonts w:hint="eastAsia"/>
          <w:sz w:val="30"/>
          <w:szCs w:val="30"/>
        </w:rPr>
        <w:t>5</w:t>
      </w:r>
      <w:r>
        <w:rPr>
          <w:rFonts w:hint="eastAsia"/>
          <w:sz w:val="30"/>
          <w:szCs w:val="30"/>
        </w:rPr>
        <w:t>号、</w:t>
      </w:r>
      <w:r>
        <w:rPr>
          <w:rFonts w:hint="eastAsia"/>
          <w:sz w:val="30"/>
          <w:szCs w:val="30"/>
        </w:rPr>
        <w:t>6</w:t>
      </w:r>
      <w:r>
        <w:rPr>
          <w:rFonts w:hint="eastAsia"/>
          <w:sz w:val="30"/>
          <w:szCs w:val="30"/>
        </w:rPr>
        <w:t>×</w:t>
      </w:r>
      <w:r>
        <w:rPr>
          <w:rFonts w:hint="eastAsia"/>
          <w:sz w:val="30"/>
          <w:szCs w:val="30"/>
        </w:rPr>
        <w:t>9</w:t>
      </w:r>
      <w:r>
        <w:rPr>
          <w:rFonts w:hint="eastAsia"/>
          <w:sz w:val="30"/>
          <w:szCs w:val="30"/>
        </w:rPr>
        <w:t>号、广宁坊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号地块</w:t>
      </w:r>
      <w:r>
        <w:rPr>
          <w:rFonts w:hint="eastAsia"/>
          <w:sz w:val="30"/>
          <w:szCs w:val="30"/>
        </w:rPr>
        <w:t>,</w:t>
      </w:r>
      <w:r>
        <w:rPr>
          <w:rFonts w:hint="eastAsia"/>
          <w:sz w:val="30"/>
          <w:szCs w:val="30"/>
        </w:rPr>
        <w:t>并在上述地块建房，上述房屋均无办理合法报建手续。</w:t>
      </w:r>
    </w:p>
    <w:p w:rsidR="008B3F73" w:rsidRDefault="008B3F73">
      <w:pPr>
        <w:spacing w:line="500" w:lineRule="atLeast"/>
        <w:ind w:firstLine="600"/>
        <w:divId w:val="213808207"/>
        <w:rPr>
          <w:rFonts w:hint="eastAsia"/>
          <w:sz w:val="30"/>
          <w:szCs w:val="30"/>
        </w:rPr>
      </w:pPr>
      <w:r>
        <w:rPr>
          <w:rFonts w:hint="eastAsia"/>
          <w:sz w:val="30"/>
          <w:szCs w:val="30"/>
        </w:rPr>
        <w:t>2010</w:t>
      </w:r>
      <w:r>
        <w:rPr>
          <w:rFonts w:hint="eastAsia"/>
          <w:sz w:val="30"/>
          <w:szCs w:val="30"/>
        </w:rPr>
        <w:t>年起，“南漖二类工业用地（中烟）项目”地块进行拆迁及回迁安置，根据《南漖村二类工业用地项目拆迁安置方案》，非南漖村村民的被拆迁人合法证载以外的建、构筑物、附属设施只能选择货币补偿，不能折算安置房面积。被告人陈炳昌明知其作为非南漖村村民不具备回迁安置资格的情况下，通过篡改购地收据、虚构购地协议等、指使南漖村村民叶某甲、叶某乙等人（另案处理）冒充上述地块的宅基地使用权人申请回迁安置，以此骗取广州市荔湾区道路扩建工程办公室通过广州市荔湾区南漖经济联社支付的</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年的临迁费共计人民币</w:t>
      </w:r>
      <w:r>
        <w:rPr>
          <w:rFonts w:hint="eastAsia"/>
          <w:sz w:val="30"/>
          <w:szCs w:val="30"/>
        </w:rPr>
        <w:t>2882635.15</w:t>
      </w:r>
      <w:r>
        <w:rPr>
          <w:rFonts w:hint="eastAsia"/>
          <w:sz w:val="30"/>
          <w:szCs w:val="30"/>
        </w:rPr>
        <w:t>元以及面积为</w:t>
      </w:r>
      <w:r>
        <w:rPr>
          <w:rFonts w:hint="eastAsia"/>
          <w:sz w:val="30"/>
          <w:szCs w:val="30"/>
        </w:rPr>
        <w:t>1379.3111</w:t>
      </w:r>
      <w:r>
        <w:rPr>
          <w:rFonts w:hint="eastAsia"/>
          <w:sz w:val="30"/>
          <w:szCs w:val="30"/>
        </w:rPr>
        <w:t>平方米的回迁安置房购买资格（复建安置房至今没有完全建成和验收，尚未交付使用）。</w:t>
      </w:r>
    </w:p>
    <w:p w:rsidR="008B3F73" w:rsidRDefault="008B3F73">
      <w:pPr>
        <w:spacing w:line="500" w:lineRule="atLeast"/>
        <w:ind w:firstLine="600"/>
        <w:divId w:val="804542908"/>
        <w:rPr>
          <w:rFonts w:hint="eastAsia"/>
          <w:sz w:val="30"/>
          <w:szCs w:val="30"/>
        </w:rPr>
      </w:pPr>
      <w:r>
        <w:rPr>
          <w:rFonts w:hint="eastAsia"/>
          <w:sz w:val="30"/>
          <w:szCs w:val="30"/>
        </w:rPr>
        <w:t>二、行贿、受贿罪</w:t>
      </w:r>
    </w:p>
    <w:p w:rsidR="008B3F73" w:rsidRDefault="008B3F73">
      <w:pPr>
        <w:spacing w:line="500" w:lineRule="atLeast"/>
        <w:ind w:firstLine="600"/>
        <w:divId w:val="665135065"/>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年间，陈雨豪（另案处理）任职南漖联社党支部副书记、常务副理事长等职务，受政府委托担任“南漖二类工业用地（中烟）项目”地块拆迁工作审核小组成员。</w:t>
      </w:r>
    </w:p>
    <w:p w:rsidR="008B3F73" w:rsidRDefault="008B3F73">
      <w:pPr>
        <w:spacing w:line="500" w:lineRule="atLeast"/>
        <w:ind w:firstLine="600"/>
        <w:divId w:val="1170219589"/>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年间，被告人陈炳昌为违法取得上述房屋的回迁安置资格、临迁费以及在安置房分配中取得便利，将其中北胜坊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号的回迁安置资格（回迁安置面积为</w:t>
      </w:r>
      <w:r>
        <w:rPr>
          <w:rFonts w:hint="eastAsia"/>
          <w:sz w:val="30"/>
          <w:szCs w:val="30"/>
        </w:rPr>
        <w:t>125.7405</w:t>
      </w:r>
      <w:r>
        <w:rPr>
          <w:rFonts w:hint="eastAsia"/>
          <w:sz w:val="30"/>
          <w:szCs w:val="30"/>
        </w:rPr>
        <w:t>平方米）及临迁费共计人民币</w:t>
      </w:r>
      <w:r>
        <w:rPr>
          <w:rFonts w:hint="eastAsia"/>
          <w:sz w:val="30"/>
          <w:szCs w:val="30"/>
        </w:rPr>
        <w:t>262672.65</w:t>
      </w:r>
      <w:r>
        <w:rPr>
          <w:rFonts w:hint="eastAsia"/>
          <w:sz w:val="30"/>
          <w:szCs w:val="30"/>
        </w:rPr>
        <w:t>元贿送给陈雨豪，并由陈雨豪安排其哥哥被告人陈坤豪冒充该地块的宅基地使用权人办理相关回迁安置申请手续以及代持该临迁费、回迁安置资格。</w:t>
      </w:r>
    </w:p>
    <w:p w:rsidR="008B3F73" w:rsidRDefault="008B3F73">
      <w:pPr>
        <w:spacing w:line="500" w:lineRule="atLeast"/>
        <w:ind w:firstLine="600"/>
        <w:divId w:val="1125780478"/>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日，被告人陈炳昌接受广州市荔湾区监察委员会询问调查，交代其诈骗行为，区监委将该案移交公安机关处理。</w:t>
      </w:r>
    </w:p>
    <w:p w:rsidR="008B3F73" w:rsidRDefault="008B3F73">
      <w:pPr>
        <w:spacing w:line="500" w:lineRule="atLeast"/>
        <w:ind w:firstLine="600"/>
        <w:divId w:val="692809103"/>
        <w:rPr>
          <w:rFonts w:hint="eastAsia"/>
          <w:sz w:val="30"/>
          <w:szCs w:val="30"/>
        </w:rPr>
      </w:pPr>
      <w:r>
        <w:rPr>
          <w:rFonts w:hint="eastAsia"/>
          <w:sz w:val="30"/>
          <w:szCs w:val="30"/>
        </w:rPr>
        <w:t>案发后，被告人陈坤豪退出违法所得</w:t>
      </w:r>
      <w:r>
        <w:rPr>
          <w:rFonts w:hint="eastAsia"/>
          <w:sz w:val="30"/>
          <w:szCs w:val="30"/>
        </w:rPr>
        <w:t>262672.65</w:t>
      </w:r>
      <w:r>
        <w:rPr>
          <w:rFonts w:hint="eastAsia"/>
          <w:sz w:val="30"/>
          <w:szCs w:val="30"/>
        </w:rPr>
        <w:t>元，代管于本院。</w:t>
      </w:r>
    </w:p>
    <w:p w:rsidR="008B3F73" w:rsidRDefault="008B3F73">
      <w:pPr>
        <w:spacing w:line="500" w:lineRule="atLeast"/>
        <w:ind w:firstLine="600"/>
        <w:divId w:val="557058151"/>
        <w:rPr>
          <w:rFonts w:hint="eastAsia"/>
          <w:sz w:val="30"/>
          <w:szCs w:val="30"/>
        </w:rPr>
      </w:pPr>
      <w:r>
        <w:rPr>
          <w:rFonts w:hint="eastAsia"/>
          <w:sz w:val="30"/>
          <w:szCs w:val="30"/>
        </w:rPr>
        <w:t>上述事实，有公诉机关、辩护人当庭举证，经法庭质证、查证属实并予以采纳的下列证据证实：</w:t>
      </w:r>
    </w:p>
    <w:p w:rsidR="008B3F73" w:rsidRDefault="008B3F73">
      <w:pPr>
        <w:spacing w:line="500" w:lineRule="atLeast"/>
        <w:ind w:firstLine="600"/>
        <w:divId w:val="1699119006"/>
        <w:rPr>
          <w:rFonts w:hint="eastAsia"/>
          <w:sz w:val="30"/>
          <w:szCs w:val="30"/>
        </w:rPr>
      </w:pPr>
      <w:r>
        <w:rPr>
          <w:rFonts w:hint="eastAsia"/>
          <w:sz w:val="30"/>
          <w:szCs w:val="30"/>
        </w:rPr>
        <w:t>（</w:t>
      </w:r>
      <w:r>
        <w:rPr>
          <w:rFonts w:hint="eastAsia"/>
          <w:sz w:val="30"/>
          <w:szCs w:val="30"/>
        </w:rPr>
        <w:t>1</w:t>
      </w:r>
      <w:r>
        <w:rPr>
          <w:rFonts w:hint="eastAsia"/>
          <w:sz w:val="30"/>
          <w:szCs w:val="30"/>
        </w:rPr>
        <w:t>）广州市荔湾区监察委员会关于线索移送的函、接受刑事案件登记表、立案决定书，证实本案由区监察委于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日将线索移送区公安分局，荔湾区公安分局于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日立案侦查。区监察委于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日对被告人陈炳昌行贿进行立案。</w:t>
      </w:r>
    </w:p>
    <w:p w:rsidR="008B3F73" w:rsidRDefault="008B3F73">
      <w:pPr>
        <w:spacing w:line="500" w:lineRule="atLeast"/>
        <w:ind w:firstLine="600"/>
        <w:divId w:val="114980501"/>
        <w:rPr>
          <w:rFonts w:hint="eastAsia"/>
          <w:sz w:val="30"/>
          <w:szCs w:val="30"/>
        </w:rPr>
      </w:pPr>
      <w:r>
        <w:rPr>
          <w:rFonts w:hint="eastAsia"/>
          <w:sz w:val="30"/>
          <w:szCs w:val="30"/>
        </w:rPr>
        <w:t>（</w:t>
      </w:r>
      <w:r>
        <w:rPr>
          <w:rFonts w:hint="eastAsia"/>
          <w:sz w:val="30"/>
          <w:szCs w:val="30"/>
        </w:rPr>
        <w:t>2</w:t>
      </w:r>
      <w:r>
        <w:rPr>
          <w:rFonts w:hint="eastAsia"/>
          <w:sz w:val="30"/>
          <w:szCs w:val="30"/>
        </w:rPr>
        <w:t>）到案经过、破案经过、情况说明、广州市荔湾区监察委员会询问笔录，证实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日，区监委通知陈炳昌接受询问调查，经陈炳昌交代其诈骗行为，区监委将该案移交公安机关处理，被告人陈炳昌、陈坤豪被传唤到案，次日，被告人陈炳昌、陈坤豪被刑事拘留。</w:t>
      </w:r>
    </w:p>
    <w:p w:rsidR="008B3F73" w:rsidRDefault="008B3F73">
      <w:pPr>
        <w:spacing w:line="500" w:lineRule="atLeast"/>
        <w:ind w:firstLine="600"/>
        <w:divId w:val="1633056553"/>
        <w:rPr>
          <w:rFonts w:hint="eastAsia"/>
          <w:sz w:val="30"/>
          <w:szCs w:val="30"/>
        </w:rPr>
      </w:pPr>
      <w:r>
        <w:rPr>
          <w:rFonts w:hint="eastAsia"/>
          <w:sz w:val="30"/>
          <w:szCs w:val="30"/>
        </w:rPr>
        <w:t>（</w:t>
      </w:r>
      <w:r>
        <w:rPr>
          <w:rFonts w:hint="eastAsia"/>
          <w:sz w:val="30"/>
          <w:szCs w:val="30"/>
        </w:rPr>
        <w:t>3</w:t>
      </w:r>
      <w:r>
        <w:rPr>
          <w:rFonts w:hint="eastAsia"/>
          <w:sz w:val="30"/>
          <w:szCs w:val="30"/>
        </w:rPr>
        <w:t>）荔湾区南漖二类工业用地征地拆迁委托安置协议（</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月签订）及补充协议，证实（</w:t>
      </w:r>
      <w:r>
        <w:rPr>
          <w:rFonts w:hint="eastAsia"/>
          <w:sz w:val="30"/>
          <w:szCs w:val="30"/>
        </w:rPr>
        <w:t>1</w:t>
      </w:r>
      <w:r>
        <w:rPr>
          <w:rFonts w:hint="eastAsia"/>
          <w:sz w:val="30"/>
          <w:szCs w:val="30"/>
        </w:rPr>
        <w:t>）受荔湾区人民政府委托，区建设和园林绿化局负责组织实施荔湾区南漖二类工业用地征地、房屋拆迁工作。区建设和园林绿化局委托区道路扩建工程办公室为该项目的拆迁单位，并采用委托安置形式将荔湾区南漖二类工业用地的集体土地上的房屋的复建安置任务委给南漖经济联社负责完成。（</w:t>
      </w:r>
      <w:r>
        <w:rPr>
          <w:rFonts w:hint="eastAsia"/>
          <w:sz w:val="30"/>
          <w:szCs w:val="30"/>
        </w:rPr>
        <w:t>2</w:t>
      </w:r>
      <w:r>
        <w:rPr>
          <w:rFonts w:hint="eastAsia"/>
          <w:sz w:val="30"/>
          <w:szCs w:val="30"/>
        </w:rPr>
        <w:t>）由南漖联社负责代区建设和园林绿化局发放临迁费，区建设和园林绿化局根据南漖联社与被拆迁人签订的安置协议与南漖联社结算临迁费用。</w:t>
      </w:r>
    </w:p>
    <w:p w:rsidR="008B3F73" w:rsidRDefault="008B3F73">
      <w:pPr>
        <w:spacing w:line="500" w:lineRule="atLeast"/>
        <w:ind w:firstLine="600"/>
        <w:divId w:val="178473230"/>
        <w:rPr>
          <w:rFonts w:hint="eastAsia"/>
          <w:sz w:val="30"/>
          <w:szCs w:val="30"/>
        </w:rPr>
      </w:pPr>
      <w:r>
        <w:rPr>
          <w:rFonts w:hint="eastAsia"/>
          <w:sz w:val="30"/>
          <w:szCs w:val="30"/>
        </w:rPr>
        <w:t>（</w:t>
      </w:r>
      <w:r>
        <w:rPr>
          <w:rFonts w:hint="eastAsia"/>
          <w:sz w:val="30"/>
          <w:szCs w:val="30"/>
        </w:rPr>
        <w:t>4</w:t>
      </w:r>
      <w:r>
        <w:rPr>
          <w:rFonts w:hint="eastAsia"/>
          <w:sz w:val="30"/>
          <w:szCs w:val="30"/>
        </w:rPr>
        <w:t>）区道扩办《南漖村二类工业用地拆迁补偿方案》，证实本项目住宅房屋拆迁采用两种补偿方式，货币补偿方式和复建房安置方式。</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日前签订协议的按摇珠确定的选房顺序，</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日后签订协议的采取谁先签约谁先选房的原则。</w:t>
      </w:r>
    </w:p>
    <w:p w:rsidR="008B3F73" w:rsidRDefault="008B3F73">
      <w:pPr>
        <w:spacing w:line="500" w:lineRule="atLeast"/>
        <w:ind w:firstLine="600"/>
        <w:divId w:val="977882658"/>
        <w:rPr>
          <w:rFonts w:hint="eastAsia"/>
          <w:sz w:val="30"/>
          <w:szCs w:val="30"/>
        </w:rPr>
      </w:pPr>
      <w:r>
        <w:rPr>
          <w:rFonts w:hint="eastAsia"/>
          <w:sz w:val="30"/>
          <w:szCs w:val="30"/>
        </w:rPr>
        <w:t>（</w:t>
      </w:r>
      <w:r>
        <w:rPr>
          <w:rFonts w:hint="eastAsia"/>
          <w:sz w:val="30"/>
          <w:szCs w:val="30"/>
        </w:rPr>
        <w:t>5</w:t>
      </w:r>
      <w:r>
        <w:rPr>
          <w:rFonts w:hint="eastAsia"/>
          <w:sz w:val="30"/>
          <w:szCs w:val="30"/>
        </w:rPr>
        <w:t>）南漖联社《南漖村二类工业用地项目拆迁安置方案》（</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日），证实（</w:t>
      </w:r>
      <w:r>
        <w:rPr>
          <w:rFonts w:hint="eastAsia"/>
          <w:sz w:val="30"/>
          <w:szCs w:val="30"/>
        </w:rPr>
        <w:t>1</w:t>
      </w:r>
      <w:r>
        <w:rPr>
          <w:rFonts w:hint="eastAsia"/>
          <w:sz w:val="30"/>
          <w:szCs w:val="30"/>
        </w:rPr>
        <w:t>）南漖村民或世居南漖联社居民的被拆迁人选择复建安置房的适用条款。（</w:t>
      </w:r>
      <w:r>
        <w:rPr>
          <w:rFonts w:hint="eastAsia"/>
          <w:sz w:val="30"/>
          <w:szCs w:val="30"/>
        </w:rPr>
        <w:t>2</w:t>
      </w:r>
      <w:r>
        <w:rPr>
          <w:rFonts w:hint="eastAsia"/>
          <w:sz w:val="30"/>
          <w:szCs w:val="30"/>
        </w:rPr>
        <w:t>）非南漖村民的被拆迁人，原则上只能选择货币补偿，如选择由联社统筹安置到由联社建设的复建房，只能选择按量面积少于或者等于被拆迁房屋合法证载面积的复建安置房。合法证载以外的建、构筑物、附属设施只能选择货币补偿，不能折算安置房面积。</w:t>
      </w:r>
    </w:p>
    <w:p w:rsidR="008B3F73" w:rsidRDefault="008B3F73">
      <w:pPr>
        <w:spacing w:line="500" w:lineRule="atLeast"/>
        <w:ind w:firstLine="600"/>
        <w:divId w:val="550503127"/>
        <w:rPr>
          <w:rFonts w:hint="eastAsia"/>
          <w:sz w:val="30"/>
          <w:szCs w:val="30"/>
        </w:rPr>
      </w:pPr>
      <w:r>
        <w:rPr>
          <w:rFonts w:hint="eastAsia"/>
          <w:sz w:val="30"/>
          <w:szCs w:val="30"/>
        </w:rPr>
        <w:t>（</w:t>
      </w:r>
      <w:r>
        <w:rPr>
          <w:rFonts w:hint="eastAsia"/>
          <w:sz w:val="30"/>
          <w:szCs w:val="30"/>
        </w:rPr>
        <w:t>6</w:t>
      </w:r>
      <w:r>
        <w:rPr>
          <w:rFonts w:hint="eastAsia"/>
          <w:sz w:val="30"/>
          <w:szCs w:val="30"/>
        </w:rPr>
        <w:t>）南漖联社《南漖村二类工业用地征地拆迁补偿安置方案》，证实拆迁采用货币补偿方式和复建房安置方式。对于已办理报建手续（有报建批复）但未办理集体产权证（含宅基地证）的房屋，如被拆迁人选择货币补偿的，对报建批复的面积及房屋结构给予货币补偿及享受按期搬迁奖励；规定了</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后建成的无产权资料的房屋的货币补偿标准。被拆迁人可按其住宅的合法证载面积，由联社统筹安置到复建安置房。被拆迁人应安置面积为具有合法证载的建筑面积或有报建批复但未办证的建筑面积（以报建批复认定的建筑面积为准）。拆迁人对采取复建房安置方式的被拆迁人给予临迁安置补助费。</w:t>
      </w:r>
    </w:p>
    <w:p w:rsidR="008B3F73" w:rsidRDefault="008B3F73">
      <w:pPr>
        <w:spacing w:line="500" w:lineRule="atLeast"/>
        <w:ind w:firstLine="600"/>
        <w:divId w:val="110052633"/>
        <w:rPr>
          <w:rFonts w:hint="eastAsia"/>
          <w:sz w:val="30"/>
          <w:szCs w:val="30"/>
        </w:rPr>
      </w:pPr>
      <w:r>
        <w:rPr>
          <w:rFonts w:hint="eastAsia"/>
          <w:sz w:val="30"/>
          <w:szCs w:val="30"/>
        </w:rPr>
        <w:t>（</w:t>
      </w:r>
      <w:r>
        <w:rPr>
          <w:rFonts w:hint="eastAsia"/>
          <w:sz w:val="30"/>
          <w:szCs w:val="30"/>
        </w:rPr>
        <w:t>7</w:t>
      </w:r>
      <w:r>
        <w:rPr>
          <w:rFonts w:hint="eastAsia"/>
          <w:sz w:val="30"/>
          <w:szCs w:val="30"/>
        </w:rPr>
        <w:t>）《关于南漖二类工业用地项目动迁工作方案》，证实陈雨豪为动迁工作组工作人员。</w:t>
      </w:r>
    </w:p>
    <w:p w:rsidR="008B3F73" w:rsidRDefault="008B3F73">
      <w:pPr>
        <w:spacing w:line="500" w:lineRule="atLeast"/>
        <w:ind w:firstLine="600"/>
        <w:divId w:val="1996641457"/>
        <w:rPr>
          <w:rFonts w:hint="eastAsia"/>
          <w:sz w:val="30"/>
          <w:szCs w:val="30"/>
        </w:rPr>
      </w:pPr>
      <w:r>
        <w:rPr>
          <w:rFonts w:hint="eastAsia"/>
          <w:sz w:val="30"/>
          <w:szCs w:val="30"/>
        </w:rPr>
        <w:t>（</w:t>
      </w:r>
      <w:r>
        <w:rPr>
          <w:rFonts w:hint="eastAsia"/>
          <w:sz w:val="30"/>
          <w:szCs w:val="30"/>
        </w:rPr>
        <w:t>8</w:t>
      </w:r>
      <w:r>
        <w:rPr>
          <w:rFonts w:hint="eastAsia"/>
          <w:sz w:val="30"/>
          <w:szCs w:val="30"/>
        </w:rPr>
        <w:t>）会议纪要（荔“南漖征拆”会纪【</w:t>
      </w:r>
      <w:r>
        <w:rPr>
          <w:rFonts w:hint="eastAsia"/>
          <w:sz w:val="30"/>
          <w:szCs w:val="30"/>
        </w:rPr>
        <w:t>2011</w:t>
      </w:r>
      <w:r>
        <w:rPr>
          <w:rFonts w:hint="eastAsia"/>
          <w:sz w:val="30"/>
          <w:szCs w:val="30"/>
        </w:rPr>
        <w:t>】</w:t>
      </w:r>
      <w:r>
        <w:rPr>
          <w:rFonts w:hint="eastAsia"/>
          <w:sz w:val="30"/>
          <w:szCs w:val="30"/>
        </w:rPr>
        <w:t>3</w:t>
      </w:r>
      <w:r>
        <w:rPr>
          <w:rFonts w:hint="eastAsia"/>
          <w:sz w:val="30"/>
          <w:szCs w:val="30"/>
        </w:rPr>
        <w:t>号），证实会议同意对南漖联社村民因历史原因未办理宅基地证的房屋，可根据南漖村制定的比例，折算购买复建房面积，折算后的复建面积临迁费支付标准参照原补充安置方案的宅基地证载面积标准实施。</w:t>
      </w:r>
    </w:p>
    <w:p w:rsidR="008B3F73" w:rsidRDefault="008B3F73">
      <w:pPr>
        <w:spacing w:line="500" w:lineRule="atLeast"/>
        <w:ind w:firstLine="600"/>
        <w:divId w:val="936788043"/>
        <w:rPr>
          <w:rFonts w:hint="eastAsia"/>
          <w:sz w:val="30"/>
          <w:szCs w:val="30"/>
        </w:rPr>
      </w:pPr>
      <w:r>
        <w:rPr>
          <w:rFonts w:hint="eastAsia"/>
          <w:sz w:val="30"/>
          <w:szCs w:val="30"/>
        </w:rPr>
        <w:t>（</w:t>
      </w:r>
      <w:r>
        <w:rPr>
          <w:rFonts w:hint="eastAsia"/>
          <w:sz w:val="30"/>
          <w:szCs w:val="30"/>
        </w:rPr>
        <w:t>9</w:t>
      </w:r>
      <w:r>
        <w:rPr>
          <w:rFonts w:hint="eastAsia"/>
          <w:sz w:val="30"/>
          <w:szCs w:val="30"/>
        </w:rPr>
        <w:t>）广州市荔湾区道路扩建工程办公室出具的情况说明：</w:t>
      </w:r>
    </w:p>
    <w:p w:rsidR="008B3F73" w:rsidRDefault="008B3F73">
      <w:pPr>
        <w:spacing w:line="500" w:lineRule="atLeast"/>
        <w:ind w:firstLine="600"/>
        <w:divId w:val="15068518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日出具的情况说明，证实区建设和园林局与南漖联社签订协议，采用委托安置的形式将南漖土地上房屋的复建安置任务委托南漖联社完成。</w:t>
      </w:r>
    </w:p>
    <w:p w:rsidR="008B3F73" w:rsidRDefault="008B3F73">
      <w:pPr>
        <w:spacing w:line="500" w:lineRule="atLeast"/>
        <w:ind w:firstLine="600"/>
        <w:divId w:val="87801465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出具的情况说明，证实动迁期间，该办曾就宅基地房屋权属资料的真伪咨询相关部门，但所答复情况复杂难以查证，该办也没有核定宅基地真伪性的职能，一直以来由被拆迁人对所提供的材料真实性承担法律责任。对被拆迁人提供的权属材料，南漖联社成立审核小组进行审核确认，该办对资料的真实性采用现场的动迁单位人员及该办经办人员等多方人员共同现场核对原件资料的工作方式进行。非南漖联社村民或世居南漖联社居民的被拆迁人，原则上只能选择货币补偿，如选择由联社统筹安置的由联社建设的复建安置房，只能选择安置面积少于或等于被拆迁房屋合法证载面积的复建房，被拆迁房屋合法证载面积以外的建、构筑物、附属设施只能选择货币补偿，不折算安置房面积。南漖联社村民按被拆迁人房屋的合法证载建筑面积作为应安置面积，与复建房套内建筑面积等面积交换。对被拆迁房屋超出合法证载的建筑面积或被拆迁房屋完全未取得合法证载的，只能按其超出合法证载的建筑面积的补偿费按</w:t>
      </w:r>
      <w:r>
        <w:rPr>
          <w:rFonts w:hint="eastAsia"/>
          <w:sz w:val="30"/>
          <w:szCs w:val="30"/>
        </w:rPr>
        <w:t>3800</w:t>
      </w:r>
      <w:r>
        <w:rPr>
          <w:rFonts w:hint="eastAsia"/>
          <w:sz w:val="30"/>
          <w:szCs w:val="30"/>
        </w:rPr>
        <w:t>元每平方米的单价向联社折算购买相应安置房面积。</w:t>
      </w:r>
    </w:p>
    <w:p w:rsidR="008B3F73" w:rsidRDefault="008B3F73">
      <w:pPr>
        <w:spacing w:line="500" w:lineRule="atLeast"/>
        <w:ind w:firstLine="600"/>
        <w:divId w:val="25613229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日出具的情况说明，证实受区政府授权委托，南漖联社成立审核小组对被拆迁人的权属、人口等资料进行审核确认，审核小组由陈某甲、陈雨豪等人担任。</w:t>
      </w:r>
    </w:p>
    <w:p w:rsidR="008B3F73" w:rsidRDefault="008B3F73">
      <w:pPr>
        <w:spacing w:line="500" w:lineRule="atLeast"/>
        <w:ind w:firstLine="600"/>
        <w:divId w:val="108888825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日出具的情况说明，证实道扩办委托南漖联社完成复建房建设和安置任务，根据方案核定总应安置面积并向南漖联社支付委托安置费用，由南漖村制定方案对被拆迁人统筹安置。道扩办对上述</w:t>
      </w:r>
      <w:r>
        <w:rPr>
          <w:rFonts w:hint="eastAsia"/>
          <w:sz w:val="30"/>
          <w:szCs w:val="30"/>
        </w:rPr>
        <w:t>8</w:t>
      </w:r>
      <w:r>
        <w:rPr>
          <w:rFonts w:hint="eastAsia"/>
          <w:sz w:val="30"/>
          <w:szCs w:val="30"/>
        </w:rPr>
        <w:t>套房屋签到拆迁补偿协议进行了作价补偿，另根据《南漖村二类工业用地项目拆迁安置方案》及荔“南漖征拆”会纪【</w:t>
      </w:r>
      <w:r>
        <w:rPr>
          <w:rFonts w:hint="eastAsia"/>
          <w:sz w:val="30"/>
          <w:szCs w:val="30"/>
        </w:rPr>
        <w:t>2011</w:t>
      </w:r>
      <w:r>
        <w:rPr>
          <w:rFonts w:hint="eastAsia"/>
          <w:sz w:val="30"/>
          <w:szCs w:val="30"/>
        </w:rPr>
        <w:t>】</w:t>
      </w:r>
      <w:r>
        <w:rPr>
          <w:rFonts w:hint="eastAsia"/>
          <w:sz w:val="30"/>
          <w:szCs w:val="30"/>
        </w:rPr>
        <w:t>3</w:t>
      </w:r>
      <w:r>
        <w:rPr>
          <w:rFonts w:hint="eastAsia"/>
          <w:sz w:val="30"/>
          <w:szCs w:val="30"/>
        </w:rPr>
        <w:t>号文件精神，对南漖村与上述房屋签订的拆迁安置协议中的回购面积指标和临迁费内容进行了审核和见证。</w:t>
      </w:r>
    </w:p>
    <w:p w:rsidR="008B3F73" w:rsidRDefault="008B3F73">
      <w:pPr>
        <w:spacing w:line="500" w:lineRule="atLeast"/>
        <w:ind w:firstLine="600"/>
        <w:divId w:val="189793736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具的情况说明，证实据区政府批复的《南漖村二类工业用地征地拆迁补偿安置方案》规定，拆迁人根据南漖联社与被拆迁人签订的安置协议与南漖联社按实结算委托安置费用。对选择货币补偿方式的被拆迁人，不再进行复建房安置。实施过程中，南漖联社结合实际情况，制定了《南漖村二类工业用地项目拆迁安置方案》，约定属南漖联社村民或世居南漖联社居民的被拆迁人，被拆迁房屋超出合法证载的建筑面积或被拆迁房屋完全未取得合法证载的，只能按其超出或未取得合法证载建筑面积按</w:t>
      </w:r>
      <w:r>
        <w:rPr>
          <w:rFonts w:hint="eastAsia"/>
          <w:sz w:val="30"/>
          <w:szCs w:val="30"/>
        </w:rPr>
        <w:t>3800</w:t>
      </w:r>
      <w:r>
        <w:rPr>
          <w:rFonts w:hint="eastAsia"/>
          <w:sz w:val="30"/>
          <w:szCs w:val="30"/>
        </w:rPr>
        <w:t>元／平方米的单价向联社折算购买相应安置面积。货币补偿款是由道扩办直接支付给被拆迁人，作价补偿协议由道扩办审批。安置协议，由于项目采取委托安置的模式，南漖联社完成项目的复建房建设及安置任务，联社对具体被拆迁人进行统筹安置，且折算购买的安置面积并不属于委托安置范围内。故在南漖联社与被拆迁人签订的安置协议中，道扩办作为承担拆迁单位进行见证。</w:t>
      </w:r>
    </w:p>
    <w:p w:rsidR="008B3F73" w:rsidRDefault="008B3F73">
      <w:pPr>
        <w:spacing w:line="500" w:lineRule="atLeast"/>
        <w:ind w:firstLine="600"/>
        <w:divId w:val="142772998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具的情况说明，并附临迁费拨付明细表，证实道扩办对拆迁安置协议中提及的原址房屋测绘面积及临迁费的计算办法进行了核对，而对于是否可以安置是不予审核，只作见证。所有被拆迁人的临迁费，道扩办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月分</w:t>
      </w:r>
      <w:r>
        <w:rPr>
          <w:rFonts w:hint="eastAsia"/>
          <w:sz w:val="30"/>
          <w:szCs w:val="30"/>
        </w:rPr>
        <w:t>25</w:t>
      </w:r>
      <w:r>
        <w:rPr>
          <w:rFonts w:hint="eastAsia"/>
          <w:sz w:val="30"/>
          <w:szCs w:val="30"/>
        </w:rPr>
        <w:t>笔划拨给南漖联社，再由南漖联社自行支付村民的临迁费。联社按照道扩办的要求发给被拆迁人。涉案房屋是否可以取得复建房的购买权由南漖社确定。</w:t>
      </w:r>
    </w:p>
    <w:p w:rsidR="008B3F73" w:rsidRDefault="008B3F73">
      <w:pPr>
        <w:spacing w:line="500" w:lineRule="atLeast"/>
        <w:ind w:firstLine="600"/>
        <w:divId w:val="156730311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具的情况说明，证实超出或未取得合法证载的房屋面积，道扩办是根据区长办公会议审核通过的《南漖村二类工业用地征地拆迁补偿安置方案》，只对实际房屋建设人给予建设成本补偿，不进行安置，而折算回购安置房的资格由南漖联社确定，道扩办无权审核。折算回购安置房资格在经南漖联社审核确认后，由南漖联社与村民签订安置协议，相当于房屋的买卖行为。同一地址上由两个不同的人分别签订回购安置协议及拆迁补偿协议，是因该房屋是由第三人出资建设完成，而宅基地使用权人为村民。由于宅基地使用权人同意由房屋实际出资建设人领取货币补偿金额，故道扩办根据《南漖村二类工业用地征地拆迁补偿安置方案》，与房屋实际出资建设人签订拆迁补偿协议并支付补偿款。折算回购安置协议是则由南漖联社对宅基地使用权的回购资格审核后，与宅基地使用权人签订协议。道扩办进行拆迁补偿时，是根据被拆迁人提供的资料进行补偿，资料的真实性由被拆迁人负责。购地收据由联社开具，涂改后由联社加盖公章确认。在签订拆迁补偿协议时，被拆迁人提供补偿项目所涉的证明资料，在拆迁补偿审批中，道扩办对补偿内容是否符合补偿方案进行审核。在签订安置协议时，被拆迁人按照南漖联社的要求提供相应资料</w:t>
      </w:r>
      <w:r>
        <w:rPr>
          <w:rFonts w:hint="eastAsia"/>
          <w:sz w:val="30"/>
          <w:szCs w:val="30"/>
        </w:rPr>
        <w:t>，由南漖联社确定是否具有折算回购资格。因回购面积与作价补偿的内容相关联，道扩办只对作价补偿内容及临迁费进行审核，其他安置内容无权审核，见证是对作价补偿内容及临迁费进行确认。临迁费由区财局划拨到道扩办账户，道扩办将所有临迁费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月开始分</w:t>
      </w:r>
      <w:r>
        <w:rPr>
          <w:rFonts w:hint="eastAsia"/>
          <w:sz w:val="30"/>
          <w:szCs w:val="30"/>
        </w:rPr>
        <w:t>25</w:t>
      </w:r>
      <w:r>
        <w:rPr>
          <w:rFonts w:hint="eastAsia"/>
          <w:sz w:val="30"/>
          <w:szCs w:val="30"/>
        </w:rPr>
        <w:t>笔划拨给南漖联社，由南漖联社自行支付村民的临迁费。每季度临迁费的发放由南漖联社支付。</w:t>
      </w:r>
    </w:p>
    <w:p w:rsidR="008B3F73" w:rsidRDefault="008B3F73">
      <w:pPr>
        <w:spacing w:line="500" w:lineRule="atLeast"/>
        <w:ind w:firstLine="600"/>
        <w:divId w:val="1187256979"/>
        <w:rPr>
          <w:rFonts w:hint="eastAsia"/>
          <w:sz w:val="30"/>
          <w:szCs w:val="30"/>
        </w:rPr>
      </w:pPr>
      <w:r>
        <w:rPr>
          <w:rFonts w:hint="eastAsia"/>
          <w:sz w:val="30"/>
          <w:szCs w:val="30"/>
        </w:rPr>
        <w:t>（</w:t>
      </w:r>
      <w:r>
        <w:rPr>
          <w:rFonts w:hint="eastAsia"/>
          <w:sz w:val="30"/>
          <w:szCs w:val="30"/>
        </w:rPr>
        <w:t>10</w:t>
      </w:r>
      <w:r>
        <w:rPr>
          <w:rFonts w:hint="eastAsia"/>
          <w:sz w:val="30"/>
          <w:szCs w:val="30"/>
        </w:rPr>
        <w:t>）广州市荔湾区人民政府东沙街道办事处出具的情况说明：</w:t>
      </w:r>
    </w:p>
    <w:p w:rsidR="008B3F73" w:rsidRDefault="008B3F73">
      <w:pPr>
        <w:spacing w:line="500" w:lineRule="atLeast"/>
        <w:ind w:firstLine="600"/>
        <w:divId w:val="7393711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日出具的情况说明，证实没有查到关于陈炳昌、陈坤豪谈判拆迁的会议记录。</w:t>
      </w:r>
    </w:p>
    <w:p w:rsidR="008B3F73" w:rsidRDefault="008B3F73">
      <w:pPr>
        <w:spacing w:line="500" w:lineRule="atLeast"/>
        <w:ind w:firstLine="600"/>
        <w:divId w:val="198662207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日出具的情况说明及涉案七栋房屋的临迁费发放明细，证实联社查阅</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年三年的会议纪要没有提及涉案的七栋房屋的补偿及安置情况，及涉案七栋房屋所领取的临迁费明细。</w:t>
      </w:r>
    </w:p>
    <w:p w:rsidR="008B3F73" w:rsidRDefault="008B3F73">
      <w:pPr>
        <w:spacing w:line="500" w:lineRule="atLeast"/>
        <w:ind w:firstLine="600"/>
        <w:divId w:val="1319529033"/>
        <w:rPr>
          <w:rFonts w:hint="eastAsia"/>
          <w:sz w:val="30"/>
          <w:szCs w:val="30"/>
        </w:rPr>
      </w:pPr>
      <w:r>
        <w:rPr>
          <w:rFonts w:hint="eastAsia"/>
          <w:sz w:val="30"/>
          <w:szCs w:val="30"/>
        </w:rPr>
        <w:t>（</w:t>
      </w:r>
      <w:r>
        <w:rPr>
          <w:rFonts w:hint="eastAsia"/>
          <w:sz w:val="30"/>
          <w:szCs w:val="30"/>
        </w:rPr>
        <w:t>11</w:t>
      </w:r>
      <w:r>
        <w:rPr>
          <w:rFonts w:hint="eastAsia"/>
          <w:sz w:val="30"/>
          <w:szCs w:val="30"/>
        </w:rPr>
        <w:t>）被告人陈炳昌的银行流水记录，证实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月，被告人陈炳昌领取南漖村</w:t>
      </w:r>
      <w:r>
        <w:rPr>
          <w:rFonts w:hint="eastAsia"/>
          <w:sz w:val="30"/>
          <w:szCs w:val="30"/>
        </w:rPr>
        <w:t>6</w:t>
      </w:r>
      <w:r>
        <w:rPr>
          <w:rFonts w:hint="eastAsia"/>
          <w:sz w:val="30"/>
          <w:szCs w:val="30"/>
        </w:rPr>
        <w:t>间房屋临迁费的银行流水，合计</w:t>
      </w:r>
      <w:r>
        <w:rPr>
          <w:rFonts w:hint="eastAsia"/>
          <w:sz w:val="30"/>
          <w:szCs w:val="30"/>
        </w:rPr>
        <w:t>2018248.61</w:t>
      </w:r>
      <w:r>
        <w:rPr>
          <w:rFonts w:hint="eastAsia"/>
          <w:sz w:val="30"/>
          <w:szCs w:val="30"/>
        </w:rPr>
        <w:t>元。</w:t>
      </w:r>
    </w:p>
    <w:p w:rsidR="008B3F73" w:rsidRDefault="008B3F73">
      <w:pPr>
        <w:spacing w:line="500" w:lineRule="atLeast"/>
        <w:ind w:firstLine="600"/>
        <w:divId w:val="713890639"/>
        <w:rPr>
          <w:rFonts w:hint="eastAsia"/>
          <w:sz w:val="30"/>
          <w:szCs w:val="30"/>
        </w:rPr>
      </w:pPr>
      <w:r>
        <w:rPr>
          <w:rFonts w:hint="eastAsia"/>
          <w:sz w:val="30"/>
          <w:szCs w:val="30"/>
        </w:rPr>
        <w:t>（</w:t>
      </w:r>
      <w:r>
        <w:rPr>
          <w:rFonts w:hint="eastAsia"/>
          <w:sz w:val="30"/>
          <w:szCs w:val="30"/>
        </w:rPr>
        <w:t>12</w:t>
      </w:r>
      <w:r>
        <w:rPr>
          <w:rFonts w:hint="eastAsia"/>
          <w:sz w:val="30"/>
          <w:szCs w:val="30"/>
        </w:rPr>
        <w:t>）中共东沙街工作委员会《关于南漖经济联社新一届理事长副理事长和监事长选举结果的批复》、关于南漖联社常务理事分工决定等、广州市荔湾区东沙街南漖股份合作经济联合社出具的关于陈雨豪在</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年联社任职分工情况，证实</w:t>
      </w:r>
      <w:r>
        <w:rPr>
          <w:rFonts w:hint="eastAsia"/>
          <w:sz w:val="30"/>
          <w:szCs w:val="30"/>
        </w:rPr>
        <w:t>2010</w:t>
      </w:r>
      <w:r>
        <w:rPr>
          <w:rFonts w:hint="eastAsia"/>
          <w:sz w:val="30"/>
          <w:szCs w:val="30"/>
        </w:rPr>
        <w:t>年，陈雨豪担任联社党支部副书记、副常务理事长，负责农业、水利、国土规划；</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月起，任联社支部书记、常务理事长，负责党支部、联社全面工作。联社没有找到当年拆迁领导小组的相关资料。</w:t>
      </w:r>
    </w:p>
    <w:p w:rsidR="008B3F73" w:rsidRDefault="008B3F73">
      <w:pPr>
        <w:spacing w:line="500" w:lineRule="atLeast"/>
        <w:ind w:firstLine="600"/>
        <w:divId w:val="778911284"/>
        <w:rPr>
          <w:rFonts w:hint="eastAsia"/>
          <w:sz w:val="30"/>
          <w:szCs w:val="30"/>
        </w:rPr>
      </w:pPr>
      <w:r>
        <w:rPr>
          <w:rFonts w:hint="eastAsia"/>
          <w:sz w:val="30"/>
          <w:szCs w:val="30"/>
        </w:rPr>
        <w:t>（</w:t>
      </w:r>
      <w:r>
        <w:rPr>
          <w:rFonts w:hint="eastAsia"/>
          <w:sz w:val="30"/>
          <w:szCs w:val="30"/>
        </w:rPr>
        <w:t>13</w:t>
      </w:r>
      <w:r>
        <w:rPr>
          <w:rFonts w:hint="eastAsia"/>
          <w:sz w:val="30"/>
          <w:szCs w:val="30"/>
        </w:rPr>
        <w:t>）经侦大队出具的情况说明，证实复建安置房至今没有完全建成和验收，没有交付使用。</w:t>
      </w:r>
    </w:p>
    <w:p w:rsidR="008B3F73" w:rsidRDefault="008B3F73">
      <w:pPr>
        <w:spacing w:line="500" w:lineRule="atLeast"/>
        <w:ind w:firstLine="600"/>
        <w:divId w:val="2018192373"/>
        <w:rPr>
          <w:rFonts w:hint="eastAsia"/>
          <w:sz w:val="30"/>
          <w:szCs w:val="30"/>
        </w:rPr>
      </w:pPr>
      <w:r>
        <w:rPr>
          <w:rFonts w:hint="eastAsia"/>
          <w:sz w:val="30"/>
          <w:szCs w:val="30"/>
        </w:rPr>
        <w:t>（</w:t>
      </w:r>
      <w:r>
        <w:rPr>
          <w:rFonts w:hint="eastAsia"/>
          <w:sz w:val="30"/>
          <w:szCs w:val="30"/>
        </w:rPr>
        <w:t>14</w:t>
      </w:r>
      <w:r>
        <w:rPr>
          <w:rFonts w:hint="eastAsia"/>
          <w:sz w:val="30"/>
          <w:szCs w:val="30"/>
        </w:rPr>
        <w:t>）广东省人民法院案款收据，证实被告人陈坤豪退出违法所得</w:t>
      </w:r>
      <w:r>
        <w:rPr>
          <w:rFonts w:hint="eastAsia"/>
          <w:sz w:val="30"/>
          <w:szCs w:val="30"/>
        </w:rPr>
        <w:t>262672.65</w:t>
      </w:r>
      <w:r>
        <w:rPr>
          <w:rFonts w:hint="eastAsia"/>
          <w:sz w:val="30"/>
          <w:szCs w:val="30"/>
        </w:rPr>
        <w:t>元，代管于本院。</w:t>
      </w:r>
    </w:p>
    <w:p w:rsidR="008B3F73" w:rsidRDefault="008B3F73">
      <w:pPr>
        <w:spacing w:line="500" w:lineRule="atLeast"/>
        <w:ind w:firstLine="600"/>
        <w:divId w:val="2029596383"/>
        <w:rPr>
          <w:rFonts w:hint="eastAsia"/>
          <w:sz w:val="30"/>
          <w:szCs w:val="30"/>
        </w:rPr>
      </w:pPr>
      <w:r>
        <w:rPr>
          <w:rFonts w:hint="eastAsia"/>
          <w:sz w:val="30"/>
          <w:szCs w:val="30"/>
        </w:rPr>
        <w:t>（</w:t>
      </w:r>
      <w:r>
        <w:rPr>
          <w:rFonts w:hint="eastAsia"/>
          <w:sz w:val="30"/>
          <w:szCs w:val="30"/>
        </w:rPr>
        <w:t>15</w:t>
      </w:r>
      <w:r>
        <w:rPr>
          <w:rFonts w:hint="eastAsia"/>
          <w:sz w:val="30"/>
          <w:szCs w:val="30"/>
        </w:rPr>
        <w:t>）关于广宁坊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号的书证材料：</w:t>
      </w:r>
    </w:p>
    <w:p w:rsidR="008B3F73" w:rsidRDefault="008B3F73">
      <w:pPr>
        <w:spacing w:line="500" w:lineRule="atLeast"/>
        <w:ind w:firstLine="600"/>
        <w:divId w:val="730545375"/>
        <w:rPr>
          <w:rFonts w:hint="eastAsia"/>
          <w:sz w:val="30"/>
          <w:szCs w:val="30"/>
        </w:rPr>
      </w:pPr>
      <w:r>
        <w:rPr>
          <w:rFonts w:hint="eastAsia"/>
          <w:sz w:val="30"/>
          <w:szCs w:val="30"/>
        </w:rPr>
        <w:t>（</w:t>
      </w:r>
      <w:r>
        <w:rPr>
          <w:rFonts w:hint="eastAsia"/>
          <w:sz w:val="30"/>
          <w:szCs w:val="30"/>
        </w:rPr>
        <w:t>1</w:t>
      </w:r>
      <w:r>
        <w:rPr>
          <w:rFonts w:hint="eastAsia"/>
          <w:sz w:val="30"/>
          <w:szCs w:val="30"/>
        </w:rPr>
        <w:t>）南漖二类工业用地项目拆迁安置协议、南漖村二类工业用地项目合同审查会签表，证实该协议甲方为南漖联社，乙方为叶某甲，承拆单位为荔湾区道路扩建办，拆迁地址为南漖村广宁坊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号，合同签订日期缺失。被拆迁房屋测绘面积为</w:t>
      </w:r>
      <w:r>
        <w:rPr>
          <w:rFonts w:hint="eastAsia"/>
          <w:sz w:val="30"/>
          <w:szCs w:val="30"/>
        </w:rPr>
        <w:t>524.325</w:t>
      </w:r>
      <w:r>
        <w:rPr>
          <w:rFonts w:hint="eastAsia"/>
          <w:sz w:val="30"/>
          <w:szCs w:val="30"/>
        </w:rPr>
        <w:t>平方米，乙方可按</w:t>
      </w:r>
      <w:r>
        <w:rPr>
          <w:rFonts w:hint="eastAsia"/>
          <w:sz w:val="30"/>
          <w:szCs w:val="30"/>
        </w:rPr>
        <w:t>3800</w:t>
      </w:r>
      <w:r>
        <w:rPr>
          <w:rFonts w:hint="eastAsia"/>
          <w:sz w:val="30"/>
          <w:szCs w:val="30"/>
        </w:rPr>
        <w:t>元每平方米的单价购买复建安置房的最大面积为</w:t>
      </w:r>
      <w:r>
        <w:rPr>
          <w:rFonts w:hint="eastAsia"/>
          <w:sz w:val="30"/>
          <w:szCs w:val="30"/>
        </w:rPr>
        <w:t>125.5620</w:t>
      </w:r>
      <w:r>
        <w:rPr>
          <w:rFonts w:hint="eastAsia"/>
          <w:sz w:val="30"/>
          <w:szCs w:val="30"/>
        </w:rPr>
        <w:t>平方米，前两年临迁费共计</w:t>
      </w:r>
      <w:r>
        <w:rPr>
          <w:rFonts w:hint="eastAsia"/>
          <w:sz w:val="30"/>
          <w:szCs w:val="30"/>
        </w:rPr>
        <w:t>60269.76</w:t>
      </w:r>
      <w:r>
        <w:rPr>
          <w:rFonts w:hint="eastAsia"/>
          <w:sz w:val="30"/>
          <w:szCs w:val="30"/>
        </w:rPr>
        <w:t>元，两年后每季度发放一次临迁费。</w:t>
      </w:r>
    </w:p>
    <w:p w:rsidR="008B3F73" w:rsidRDefault="008B3F73">
      <w:pPr>
        <w:spacing w:line="500" w:lineRule="atLeast"/>
        <w:ind w:firstLine="600"/>
        <w:divId w:val="1224175558"/>
        <w:rPr>
          <w:rFonts w:hint="eastAsia"/>
          <w:sz w:val="30"/>
          <w:szCs w:val="30"/>
        </w:rPr>
      </w:pPr>
      <w:r>
        <w:rPr>
          <w:rFonts w:hint="eastAsia"/>
          <w:sz w:val="30"/>
          <w:szCs w:val="30"/>
        </w:rPr>
        <w:t>（</w:t>
      </w:r>
      <w:r>
        <w:rPr>
          <w:rFonts w:hint="eastAsia"/>
          <w:sz w:val="30"/>
          <w:szCs w:val="30"/>
        </w:rPr>
        <w:t>2</w:t>
      </w:r>
      <w:r>
        <w:rPr>
          <w:rFonts w:hint="eastAsia"/>
          <w:sz w:val="30"/>
          <w:szCs w:val="30"/>
        </w:rPr>
        <w:t>）南漖村收款收据，证实该收据所记载内容为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日，林达雄支付宅基地有偿使用费</w:t>
      </w:r>
      <w:r>
        <w:rPr>
          <w:rFonts w:hint="eastAsia"/>
          <w:sz w:val="30"/>
          <w:szCs w:val="30"/>
        </w:rPr>
        <w:t>32000</w:t>
      </w:r>
      <w:r>
        <w:rPr>
          <w:rFonts w:hint="eastAsia"/>
          <w:sz w:val="30"/>
          <w:szCs w:val="30"/>
        </w:rPr>
        <w:t>元，向南漖联社购得宅基地使用权，后经手陈某丙、陈某丁，经涂改后为叶某甲。</w:t>
      </w:r>
    </w:p>
    <w:p w:rsidR="008B3F73" w:rsidRDefault="008B3F73">
      <w:pPr>
        <w:spacing w:line="500" w:lineRule="atLeast"/>
        <w:ind w:firstLine="600"/>
        <w:divId w:val="668602046"/>
        <w:rPr>
          <w:rFonts w:hint="eastAsia"/>
          <w:sz w:val="30"/>
          <w:szCs w:val="30"/>
        </w:rPr>
      </w:pPr>
      <w:r>
        <w:rPr>
          <w:rFonts w:hint="eastAsia"/>
          <w:sz w:val="30"/>
          <w:szCs w:val="30"/>
        </w:rPr>
        <w:t>（</w:t>
      </w:r>
      <w:r>
        <w:rPr>
          <w:rFonts w:hint="eastAsia"/>
          <w:sz w:val="30"/>
          <w:szCs w:val="30"/>
        </w:rPr>
        <w:t>3</w:t>
      </w:r>
      <w:r>
        <w:rPr>
          <w:rFonts w:hint="eastAsia"/>
          <w:sz w:val="30"/>
          <w:szCs w:val="30"/>
        </w:rPr>
        <w:t>）协议书，证实该协议内容为，广宁坊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号的购地者为叶某甲、房屋建设者为陈某丁，约定叶某甲与征用单位及南漖联社签安置协议，陈某丁领取房屋补偿款。</w:t>
      </w:r>
    </w:p>
    <w:p w:rsidR="008B3F73" w:rsidRDefault="008B3F73">
      <w:pPr>
        <w:spacing w:line="500" w:lineRule="atLeast"/>
        <w:ind w:firstLine="600"/>
        <w:divId w:val="562182638"/>
        <w:rPr>
          <w:rFonts w:hint="eastAsia"/>
          <w:sz w:val="30"/>
          <w:szCs w:val="30"/>
        </w:rPr>
      </w:pPr>
      <w:r>
        <w:rPr>
          <w:rFonts w:hint="eastAsia"/>
          <w:sz w:val="30"/>
          <w:szCs w:val="30"/>
        </w:rPr>
        <w:t>（</w:t>
      </w:r>
      <w:r>
        <w:rPr>
          <w:rFonts w:hint="eastAsia"/>
          <w:sz w:val="30"/>
          <w:szCs w:val="30"/>
        </w:rPr>
        <w:t>4</w:t>
      </w:r>
      <w:r>
        <w:rPr>
          <w:rFonts w:hint="eastAsia"/>
          <w:sz w:val="30"/>
          <w:szCs w:val="30"/>
        </w:rPr>
        <w:t>）具结书，证实该具结书的内容为，叶某甲向南漖村申请其为广宁坊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号房屋的土地有偿使用权人。</w:t>
      </w:r>
    </w:p>
    <w:p w:rsidR="008B3F73" w:rsidRDefault="008B3F73">
      <w:pPr>
        <w:spacing w:line="500" w:lineRule="atLeast"/>
        <w:ind w:firstLine="600"/>
        <w:divId w:val="1802188157"/>
        <w:rPr>
          <w:rFonts w:hint="eastAsia"/>
          <w:sz w:val="30"/>
          <w:szCs w:val="30"/>
        </w:rPr>
      </w:pPr>
      <w:r>
        <w:rPr>
          <w:rFonts w:hint="eastAsia"/>
          <w:sz w:val="30"/>
          <w:szCs w:val="30"/>
        </w:rPr>
        <w:t>（</w:t>
      </w:r>
      <w:r>
        <w:rPr>
          <w:rFonts w:hint="eastAsia"/>
          <w:sz w:val="30"/>
          <w:szCs w:val="30"/>
        </w:rPr>
        <w:t>5</w:t>
      </w:r>
      <w:r>
        <w:rPr>
          <w:rFonts w:hint="eastAsia"/>
          <w:sz w:val="30"/>
          <w:szCs w:val="30"/>
        </w:rPr>
        <w:t>）南漖村临迁费支付明细表，证实叶某甲领取</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月的临迁费</w:t>
      </w:r>
      <w:r>
        <w:rPr>
          <w:rFonts w:hint="eastAsia"/>
          <w:sz w:val="30"/>
          <w:szCs w:val="30"/>
        </w:rPr>
        <w:t>60269.76</w:t>
      </w:r>
      <w:r>
        <w:rPr>
          <w:rFonts w:hint="eastAsia"/>
          <w:sz w:val="30"/>
          <w:szCs w:val="30"/>
        </w:rPr>
        <w:t>元。</w:t>
      </w:r>
    </w:p>
    <w:p w:rsidR="008B3F73" w:rsidRDefault="008B3F73">
      <w:pPr>
        <w:spacing w:line="500" w:lineRule="atLeast"/>
        <w:ind w:firstLine="600"/>
        <w:divId w:val="367098496"/>
        <w:rPr>
          <w:rFonts w:hint="eastAsia"/>
          <w:sz w:val="30"/>
          <w:szCs w:val="30"/>
        </w:rPr>
      </w:pPr>
      <w:r>
        <w:rPr>
          <w:rFonts w:hint="eastAsia"/>
          <w:sz w:val="30"/>
          <w:szCs w:val="30"/>
        </w:rPr>
        <w:t>（</w:t>
      </w:r>
      <w:r>
        <w:rPr>
          <w:rFonts w:hint="eastAsia"/>
          <w:sz w:val="30"/>
          <w:szCs w:val="30"/>
        </w:rPr>
        <w:t>6</w:t>
      </w:r>
      <w:r>
        <w:rPr>
          <w:rFonts w:hint="eastAsia"/>
          <w:sz w:val="30"/>
          <w:szCs w:val="30"/>
        </w:rPr>
        <w:t>）叶某甲的银行流水记录，证实南漖联社于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日转账</w:t>
      </w:r>
      <w:r>
        <w:rPr>
          <w:rFonts w:hint="eastAsia"/>
          <w:sz w:val="30"/>
          <w:szCs w:val="30"/>
        </w:rPr>
        <w:t>60269.76</w:t>
      </w:r>
      <w:r>
        <w:rPr>
          <w:rFonts w:hint="eastAsia"/>
          <w:sz w:val="30"/>
          <w:szCs w:val="30"/>
        </w:rPr>
        <w:t>元到该账户。</w:t>
      </w:r>
    </w:p>
    <w:p w:rsidR="008B3F73" w:rsidRDefault="008B3F73">
      <w:pPr>
        <w:spacing w:line="500" w:lineRule="atLeast"/>
        <w:ind w:firstLine="600"/>
        <w:divId w:val="680425908"/>
        <w:rPr>
          <w:rFonts w:hint="eastAsia"/>
          <w:sz w:val="30"/>
          <w:szCs w:val="30"/>
        </w:rPr>
      </w:pPr>
      <w:r>
        <w:rPr>
          <w:rFonts w:hint="eastAsia"/>
          <w:sz w:val="30"/>
          <w:szCs w:val="30"/>
        </w:rPr>
        <w:t>（</w:t>
      </w:r>
      <w:r>
        <w:rPr>
          <w:rFonts w:hint="eastAsia"/>
          <w:sz w:val="30"/>
          <w:szCs w:val="30"/>
        </w:rPr>
        <w:t>7</w:t>
      </w:r>
      <w:r>
        <w:rPr>
          <w:rFonts w:hint="eastAsia"/>
          <w:sz w:val="30"/>
          <w:szCs w:val="30"/>
        </w:rPr>
        <w:t>）公证书，证实广宁坊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日被强制拆除，市城管综合执法局荔湾分局申请保全证据。</w:t>
      </w:r>
    </w:p>
    <w:p w:rsidR="008B3F73" w:rsidRDefault="008B3F73">
      <w:pPr>
        <w:spacing w:line="500" w:lineRule="atLeast"/>
        <w:ind w:firstLine="600"/>
        <w:divId w:val="703335746"/>
        <w:rPr>
          <w:rFonts w:hint="eastAsia"/>
          <w:sz w:val="30"/>
          <w:szCs w:val="30"/>
        </w:rPr>
      </w:pPr>
      <w:r>
        <w:rPr>
          <w:rFonts w:hint="eastAsia"/>
          <w:sz w:val="30"/>
          <w:szCs w:val="30"/>
        </w:rPr>
        <w:t>（</w:t>
      </w:r>
      <w:r>
        <w:rPr>
          <w:rFonts w:hint="eastAsia"/>
          <w:sz w:val="30"/>
          <w:szCs w:val="30"/>
        </w:rPr>
        <w:t>8</w:t>
      </w:r>
      <w:r>
        <w:rPr>
          <w:rFonts w:hint="eastAsia"/>
          <w:sz w:val="30"/>
          <w:szCs w:val="30"/>
        </w:rPr>
        <w:t>）南漖村二类工业用地项目拆迁房屋及附属设施补偿协议书、南漖村二类工业用地项目合同审查会签表，证实甲方为荔湾区建设局，乙方为陈炳昌，承拆单位为荔湾区道路扩建办，拆迁地址为南漖村广宁坊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号，签订日期</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日，房屋测绘面积为</w:t>
      </w:r>
      <w:r>
        <w:rPr>
          <w:rFonts w:hint="eastAsia"/>
          <w:sz w:val="30"/>
          <w:szCs w:val="30"/>
        </w:rPr>
        <w:t>524.325</w:t>
      </w:r>
      <w:r>
        <w:rPr>
          <w:rFonts w:hint="eastAsia"/>
          <w:sz w:val="30"/>
          <w:szCs w:val="30"/>
        </w:rPr>
        <w:t>平方米，根据评估，房屋补偿款为</w:t>
      </w:r>
      <w:r>
        <w:rPr>
          <w:rFonts w:hint="eastAsia"/>
          <w:sz w:val="30"/>
          <w:szCs w:val="30"/>
        </w:rPr>
        <w:t>971001</w:t>
      </w:r>
      <w:r>
        <w:rPr>
          <w:rFonts w:hint="eastAsia"/>
          <w:sz w:val="30"/>
          <w:szCs w:val="30"/>
        </w:rPr>
        <w:t>元。</w:t>
      </w:r>
    </w:p>
    <w:p w:rsidR="008B3F73" w:rsidRDefault="008B3F73">
      <w:pPr>
        <w:spacing w:line="500" w:lineRule="atLeast"/>
        <w:ind w:firstLine="600"/>
        <w:divId w:val="747505955"/>
        <w:rPr>
          <w:rFonts w:hint="eastAsia"/>
          <w:sz w:val="30"/>
          <w:szCs w:val="30"/>
        </w:rPr>
      </w:pPr>
      <w:r>
        <w:rPr>
          <w:rFonts w:hint="eastAsia"/>
          <w:sz w:val="30"/>
          <w:szCs w:val="30"/>
        </w:rPr>
        <w:t>（</w:t>
      </w:r>
      <w:r>
        <w:rPr>
          <w:rFonts w:hint="eastAsia"/>
          <w:sz w:val="30"/>
          <w:szCs w:val="30"/>
        </w:rPr>
        <w:t>9</w:t>
      </w:r>
      <w:r>
        <w:rPr>
          <w:rFonts w:hint="eastAsia"/>
          <w:sz w:val="30"/>
          <w:szCs w:val="30"/>
        </w:rPr>
        <w:t>）具结书，证实陈炳昌向南漖联社提交具结书，叶某甲作为证明人，称陈炳昌于</w:t>
      </w:r>
      <w:r>
        <w:rPr>
          <w:rFonts w:hint="eastAsia"/>
          <w:sz w:val="30"/>
          <w:szCs w:val="30"/>
        </w:rPr>
        <w:t>2006</w:t>
      </w:r>
      <w:r>
        <w:rPr>
          <w:rFonts w:hint="eastAsia"/>
          <w:sz w:val="30"/>
          <w:szCs w:val="30"/>
        </w:rPr>
        <w:t>年向叶某甲购买</w:t>
      </w:r>
      <w:r>
        <w:rPr>
          <w:rFonts w:hint="eastAsia"/>
          <w:sz w:val="30"/>
          <w:szCs w:val="30"/>
        </w:rPr>
        <w:t>304</w:t>
      </w:r>
      <w:r>
        <w:rPr>
          <w:rFonts w:hint="eastAsia"/>
          <w:sz w:val="30"/>
          <w:szCs w:val="30"/>
        </w:rPr>
        <w:t>地块并出资兴建房屋广宁坊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号，申请领取房屋补偿款</w:t>
      </w:r>
      <w:r>
        <w:rPr>
          <w:rFonts w:hint="eastAsia"/>
          <w:sz w:val="30"/>
          <w:szCs w:val="30"/>
        </w:rPr>
        <w:t>971001</w:t>
      </w:r>
      <w:r>
        <w:rPr>
          <w:rFonts w:hint="eastAsia"/>
          <w:sz w:val="30"/>
          <w:szCs w:val="30"/>
        </w:rPr>
        <w:t>元。该具结书有南漖联社于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日加盖公章及加以“情况属实”的意见。</w:t>
      </w:r>
    </w:p>
    <w:p w:rsidR="008B3F73" w:rsidRDefault="008B3F73">
      <w:pPr>
        <w:spacing w:line="500" w:lineRule="atLeast"/>
        <w:ind w:firstLine="600"/>
        <w:divId w:val="242028792"/>
        <w:rPr>
          <w:rFonts w:hint="eastAsia"/>
          <w:sz w:val="30"/>
          <w:szCs w:val="30"/>
        </w:rPr>
      </w:pPr>
      <w:r>
        <w:rPr>
          <w:rFonts w:hint="eastAsia"/>
          <w:sz w:val="30"/>
          <w:szCs w:val="30"/>
        </w:rPr>
        <w:t>（</w:t>
      </w:r>
      <w:r>
        <w:rPr>
          <w:rFonts w:hint="eastAsia"/>
          <w:sz w:val="30"/>
          <w:szCs w:val="30"/>
        </w:rPr>
        <w:t>10</w:t>
      </w:r>
      <w:r>
        <w:rPr>
          <w:rFonts w:hint="eastAsia"/>
          <w:sz w:val="30"/>
          <w:szCs w:val="30"/>
        </w:rPr>
        <w:t>）关于南漖二类工业用地项目拆迁补偿工作会议的纪要（荔府会纪【</w:t>
      </w:r>
      <w:r>
        <w:rPr>
          <w:rFonts w:hint="eastAsia"/>
          <w:sz w:val="30"/>
          <w:szCs w:val="30"/>
        </w:rPr>
        <w:t>2014</w:t>
      </w:r>
      <w:r>
        <w:rPr>
          <w:rFonts w:hint="eastAsia"/>
          <w:sz w:val="30"/>
          <w:szCs w:val="30"/>
        </w:rPr>
        <w:t>】</w:t>
      </w:r>
      <w:r>
        <w:rPr>
          <w:rFonts w:hint="eastAsia"/>
          <w:sz w:val="30"/>
          <w:szCs w:val="30"/>
        </w:rPr>
        <w:t>62</w:t>
      </w:r>
      <w:r>
        <w:rPr>
          <w:rFonts w:hint="eastAsia"/>
          <w:sz w:val="30"/>
          <w:szCs w:val="30"/>
        </w:rPr>
        <w:t>号），证实该纪要关于广宁坊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号（被拆迁人：陈炳昌）强拆补充问题，同意一次性支付</w:t>
      </w:r>
      <w:r>
        <w:rPr>
          <w:rFonts w:hint="eastAsia"/>
          <w:sz w:val="30"/>
          <w:szCs w:val="30"/>
        </w:rPr>
        <w:t>971001</w:t>
      </w:r>
      <w:r>
        <w:rPr>
          <w:rFonts w:hint="eastAsia"/>
          <w:sz w:val="30"/>
          <w:szCs w:val="30"/>
        </w:rPr>
        <w:t>元，由区建设园林局（区道扩办）尽快与被拆迁户协商并签订补充协议。</w:t>
      </w:r>
    </w:p>
    <w:p w:rsidR="008B3F73" w:rsidRDefault="008B3F73">
      <w:pPr>
        <w:spacing w:line="500" w:lineRule="atLeast"/>
        <w:ind w:firstLine="600"/>
        <w:divId w:val="2091610799"/>
        <w:rPr>
          <w:rFonts w:hint="eastAsia"/>
          <w:sz w:val="30"/>
          <w:szCs w:val="30"/>
        </w:rPr>
      </w:pPr>
      <w:r>
        <w:rPr>
          <w:rFonts w:hint="eastAsia"/>
          <w:sz w:val="30"/>
          <w:szCs w:val="30"/>
        </w:rPr>
        <w:t>（</w:t>
      </w:r>
      <w:r>
        <w:rPr>
          <w:rFonts w:hint="eastAsia"/>
          <w:sz w:val="30"/>
          <w:szCs w:val="30"/>
        </w:rPr>
        <w:t>11</w:t>
      </w:r>
      <w:r>
        <w:rPr>
          <w:rFonts w:hint="eastAsia"/>
          <w:sz w:val="30"/>
          <w:szCs w:val="30"/>
        </w:rPr>
        <w:t>）拆迁补偿发款收据，证实被告人陈炳昌领取房屋拆迁补偿费用</w:t>
      </w:r>
      <w:r>
        <w:rPr>
          <w:rFonts w:hint="eastAsia"/>
          <w:sz w:val="30"/>
          <w:szCs w:val="30"/>
        </w:rPr>
        <w:t>971001</w:t>
      </w:r>
      <w:r>
        <w:rPr>
          <w:rFonts w:hint="eastAsia"/>
          <w:sz w:val="30"/>
          <w:szCs w:val="30"/>
        </w:rPr>
        <w:t>元。</w:t>
      </w:r>
    </w:p>
    <w:p w:rsidR="008B3F73" w:rsidRDefault="008B3F73">
      <w:pPr>
        <w:spacing w:line="500" w:lineRule="atLeast"/>
        <w:ind w:firstLine="600"/>
        <w:divId w:val="1608467152"/>
        <w:rPr>
          <w:rFonts w:hint="eastAsia"/>
          <w:sz w:val="30"/>
          <w:szCs w:val="30"/>
        </w:rPr>
      </w:pPr>
      <w:r>
        <w:rPr>
          <w:rFonts w:hint="eastAsia"/>
          <w:sz w:val="30"/>
          <w:szCs w:val="30"/>
        </w:rPr>
        <w:t>（</w:t>
      </w:r>
      <w:r>
        <w:rPr>
          <w:rFonts w:hint="eastAsia"/>
          <w:sz w:val="30"/>
          <w:szCs w:val="30"/>
        </w:rPr>
        <w:t>12</w:t>
      </w:r>
      <w:r>
        <w:rPr>
          <w:rFonts w:hint="eastAsia"/>
          <w:sz w:val="30"/>
          <w:szCs w:val="30"/>
        </w:rPr>
        <w:t>）被告人陈炳昌的银行流水记录，证实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日，荔湾区道扩办转入该账户</w:t>
      </w:r>
      <w:r>
        <w:rPr>
          <w:rFonts w:hint="eastAsia"/>
          <w:sz w:val="30"/>
          <w:szCs w:val="30"/>
        </w:rPr>
        <w:t>971001</w:t>
      </w:r>
      <w:r>
        <w:rPr>
          <w:rFonts w:hint="eastAsia"/>
          <w:sz w:val="30"/>
          <w:szCs w:val="30"/>
        </w:rPr>
        <w:t>元的拆迁费。</w:t>
      </w:r>
    </w:p>
    <w:p w:rsidR="008B3F73" w:rsidRDefault="008B3F73">
      <w:pPr>
        <w:spacing w:line="500" w:lineRule="atLeast"/>
        <w:ind w:firstLine="600"/>
        <w:divId w:val="967396388"/>
        <w:rPr>
          <w:rFonts w:hint="eastAsia"/>
          <w:sz w:val="30"/>
          <w:szCs w:val="30"/>
        </w:rPr>
      </w:pPr>
      <w:r>
        <w:rPr>
          <w:rFonts w:hint="eastAsia"/>
          <w:sz w:val="30"/>
          <w:szCs w:val="30"/>
        </w:rPr>
        <w:t>（</w:t>
      </w:r>
      <w:r>
        <w:rPr>
          <w:rFonts w:hint="eastAsia"/>
          <w:sz w:val="30"/>
          <w:szCs w:val="30"/>
        </w:rPr>
        <w:t>16</w:t>
      </w:r>
      <w:r>
        <w:rPr>
          <w:rFonts w:hint="eastAsia"/>
          <w:sz w:val="30"/>
          <w:szCs w:val="30"/>
        </w:rPr>
        <w:t>）关于西社坊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号的书证材料：</w:t>
      </w:r>
    </w:p>
    <w:p w:rsidR="008B3F73" w:rsidRDefault="008B3F73">
      <w:pPr>
        <w:spacing w:line="500" w:lineRule="atLeast"/>
        <w:ind w:firstLine="600"/>
        <w:divId w:val="425998473"/>
        <w:rPr>
          <w:rFonts w:hint="eastAsia"/>
          <w:sz w:val="30"/>
          <w:szCs w:val="30"/>
        </w:rPr>
      </w:pPr>
      <w:r>
        <w:rPr>
          <w:rFonts w:hint="eastAsia"/>
          <w:sz w:val="30"/>
          <w:szCs w:val="30"/>
        </w:rPr>
        <w:t>（</w:t>
      </w:r>
      <w:r>
        <w:rPr>
          <w:rFonts w:hint="eastAsia"/>
          <w:sz w:val="30"/>
          <w:szCs w:val="30"/>
        </w:rPr>
        <w:t>1</w:t>
      </w:r>
      <w:r>
        <w:rPr>
          <w:rFonts w:hint="eastAsia"/>
          <w:sz w:val="30"/>
          <w:szCs w:val="30"/>
        </w:rPr>
        <w:t>）南漖二类工业用地项目拆迁安置协议、南漖村二类工业用地项目合同审查会签表（安置类），证实该协议甲方为南漖联社，乙方为叶某甲，承拆单位为荔湾区道路扩建办，拆迁地址为南漖西社坊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号，合同签订日期为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日（审批日期</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月）。南漖村西社坊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号测绘面积</w:t>
      </w:r>
      <w:r>
        <w:rPr>
          <w:rFonts w:hint="eastAsia"/>
          <w:sz w:val="30"/>
          <w:szCs w:val="30"/>
        </w:rPr>
        <w:t>1154.9992</w:t>
      </w:r>
      <w:r>
        <w:rPr>
          <w:rFonts w:hint="eastAsia"/>
          <w:sz w:val="30"/>
          <w:szCs w:val="30"/>
        </w:rPr>
        <w:t>平方米，实际应安置面积</w:t>
      </w:r>
      <w:r>
        <w:rPr>
          <w:rFonts w:hint="eastAsia"/>
          <w:sz w:val="30"/>
          <w:szCs w:val="30"/>
        </w:rPr>
        <w:t>276.6</w:t>
      </w:r>
      <w:r>
        <w:rPr>
          <w:rFonts w:hint="eastAsia"/>
          <w:sz w:val="30"/>
          <w:szCs w:val="30"/>
        </w:rPr>
        <w:t>平方米，前两年临迁费为人民币</w:t>
      </w:r>
      <w:r>
        <w:rPr>
          <w:rFonts w:hint="eastAsia"/>
          <w:sz w:val="30"/>
          <w:szCs w:val="30"/>
        </w:rPr>
        <w:t>132768</w:t>
      </w:r>
      <w:r>
        <w:rPr>
          <w:rFonts w:hint="eastAsia"/>
          <w:sz w:val="30"/>
          <w:szCs w:val="30"/>
        </w:rPr>
        <w:t>元，两年后每季度发放一次。</w:t>
      </w:r>
    </w:p>
    <w:p w:rsidR="008B3F73" w:rsidRDefault="008B3F73">
      <w:pPr>
        <w:spacing w:line="500" w:lineRule="atLeast"/>
        <w:ind w:firstLine="600"/>
        <w:divId w:val="1811903267"/>
        <w:rPr>
          <w:rFonts w:hint="eastAsia"/>
          <w:sz w:val="30"/>
          <w:szCs w:val="30"/>
        </w:rPr>
      </w:pPr>
      <w:r>
        <w:rPr>
          <w:rFonts w:hint="eastAsia"/>
          <w:sz w:val="30"/>
          <w:szCs w:val="30"/>
        </w:rPr>
        <w:t>（</w:t>
      </w:r>
      <w:r>
        <w:rPr>
          <w:rFonts w:hint="eastAsia"/>
          <w:sz w:val="30"/>
          <w:szCs w:val="30"/>
        </w:rPr>
        <w:t>2</w:t>
      </w:r>
      <w:r>
        <w:rPr>
          <w:rFonts w:hint="eastAsia"/>
          <w:sz w:val="30"/>
          <w:szCs w:val="30"/>
        </w:rPr>
        <w:t>）转让宅基地皮使用协议书，证实该协议内容为，转让方叶某甲，承让方陈某丙，见证人陈炳昌，签订时间</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日，叶某甲转让地皮西社坊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号给陈某丙。</w:t>
      </w:r>
    </w:p>
    <w:p w:rsidR="008B3F73" w:rsidRDefault="008B3F73">
      <w:pPr>
        <w:spacing w:line="500" w:lineRule="atLeast"/>
        <w:ind w:firstLine="600"/>
        <w:divId w:val="646518056"/>
        <w:rPr>
          <w:rFonts w:hint="eastAsia"/>
          <w:sz w:val="30"/>
          <w:szCs w:val="30"/>
        </w:rPr>
      </w:pPr>
      <w:r>
        <w:rPr>
          <w:rFonts w:hint="eastAsia"/>
          <w:sz w:val="30"/>
          <w:szCs w:val="30"/>
        </w:rPr>
        <w:t>（</w:t>
      </w:r>
      <w:r>
        <w:rPr>
          <w:rFonts w:hint="eastAsia"/>
          <w:sz w:val="30"/>
          <w:szCs w:val="30"/>
        </w:rPr>
        <w:t>3</w:t>
      </w:r>
      <w:r>
        <w:rPr>
          <w:rFonts w:hint="eastAsia"/>
          <w:sz w:val="30"/>
          <w:szCs w:val="30"/>
        </w:rPr>
        <w:t>）证明申请，证实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日，叶某甲向南漖联社申请其为西社坊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号房屋户主，其为南漖联社村民或世居南漖联社居民。该申请有南漖联社加盖公章及“情况属实”的意见。</w:t>
      </w:r>
    </w:p>
    <w:p w:rsidR="008B3F73" w:rsidRDefault="008B3F73">
      <w:pPr>
        <w:spacing w:line="500" w:lineRule="atLeast"/>
        <w:ind w:firstLine="600"/>
        <w:divId w:val="779027629"/>
        <w:rPr>
          <w:rFonts w:hint="eastAsia"/>
          <w:sz w:val="30"/>
          <w:szCs w:val="30"/>
        </w:rPr>
      </w:pPr>
      <w:r>
        <w:rPr>
          <w:rFonts w:hint="eastAsia"/>
          <w:sz w:val="30"/>
          <w:szCs w:val="30"/>
        </w:rPr>
        <w:t>（</w:t>
      </w:r>
      <w:r>
        <w:rPr>
          <w:rFonts w:hint="eastAsia"/>
          <w:sz w:val="30"/>
          <w:szCs w:val="30"/>
        </w:rPr>
        <w:t>4</w:t>
      </w:r>
      <w:r>
        <w:rPr>
          <w:rFonts w:hint="eastAsia"/>
          <w:sz w:val="30"/>
          <w:szCs w:val="30"/>
        </w:rPr>
        <w:t>）南漖村临迁费支付明细表，证实叶某甲领取前两年临迁费</w:t>
      </w:r>
      <w:r>
        <w:rPr>
          <w:rFonts w:hint="eastAsia"/>
          <w:sz w:val="30"/>
          <w:szCs w:val="30"/>
        </w:rPr>
        <w:t>132768</w:t>
      </w:r>
      <w:r>
        <w:rPr>
          <w:rFonts w:hint="eastAsia"/>
          <w:sz w:val="30"/>
          <w:szCs w:val="30"/>
        </w:rPr>
        <w:t>元。</w:t>
      </w:r>
    </w:p>
    <w:p w:rsidR="008B3F73" w:rsidRDefault="008B3F73">
      <w:pPr>
        <w:spacing w:line="500" w:lineRule="atLeast"/>
        <w:ind w:firstLine="600"/>
        <w:divId w:val="1953054452"/>
        <w:rPr>
          <w:rFonts w:hint="eastAsia"/>
          <w:sz w:val="30"/>
          <w:szCs w:val="30"/>
        </w:rPr>
      </w:pPr>
      <w:r>
        <w:rPr>
          <w:rFonts w:hint="eastAsia"/>
          <w:sz w:val="30"/>
          <w:szCs w:val="30"/>
        </w:rPr>
        <w:t>（</w:t>
      </w:r>
      <w:r>
        <w:rPr>
          <w:rFonts w:hint="eastAsia"/>
          <w:sz w:val="30"/>
          <w:szCs w:val="30"/>
        </w:rPr>
        <w:t>5</w:t>
      </w:r>
      <w:r>
        <w:rPr>
          <w:rFonts w:hint="eastAsia"/>
          <w:sz w:val="30"/>
          <w:szCs w:val="30"/>
        </w:rPr>
        <w:t>）叶某甲的银行流水记录，证实南漖联社于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日转</w:t>
      </w:r>
      <w:r>
        <w:rPr>
          <w:rFonts w:hint="eastAsia"/>
          <w:sz w:val="30"/>
          <w:szCs w:val="30"/>
        </w:rPr>
        <w:t>132768</w:t>
      </w:r>
      <w:r>
        <w:rPr>
          <w:rFonts w:hint="eastAsia"/>
          <w:sz w:val="30"/>
          <w:szCs w:val="30"/>
        </w:rPr>
        <w:t>元到该账户。</w:t>
      </w:r>
    </w:p>
    <w:p w:rsidR="008B3F73" w:rsidRDefault="008B3F73">
      <w:pPr>
        <w:spacing w:line="500" w:lineRule="atLeast"/>
        <w:ind w:firstLine="600"/>
        <w:divId w:val="944581400"/>
        <w:rPr>
          <w:rFonts w:hint="eastAsia"/>
          <w:sz w:val="30"/>
          <w:szCs w:val="30"/>
        </w:rPr>
      </w:pPr>
      <w:r>
        <w:rPr>
          <w:rFonts w:hint="eastAsia"/>
          <w:sz w:val="30"/>
          <w:szCs w:val="30"/>
        </w:rPr>
        <w:t>（</w:t>
      </w:r>
      <w:r>
        <w:rPr>
          <w:rFonts w:hint="eastAsia"/>
          <w:sz w:val="30"/>
          <w:szCs w:val="30"/>
        </w:rPr>
        <w:t>6</w:t>
      </w:r>
      <w:r>
        <w:rPr>
          <w:rFonts w:hint="eastAsia"/>
          <w:sz w:val="30"/>
          <w:szCs w:val="30"/>
        </w:rPr>
        <w:t>）南漖村二类工业用地项目拆迁房屋及附属设施补偿协议书、南漖村二类工业用地项目合同审查会签表（补偿类），证实该协议甲方为荔湾区建设和园林绿化局，乙方为陈某丙，承拆单位为荔湾区道路扩建办，拆迁地址为南漖村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号，签订时间</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日（审批时间</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号测绘面积</w:t>
      </w:r>
      <w:r>
        <w:rPr>
          <w:rFonts w:hint="eastAsia"/>
          <w:sz w:val="30"/>
          <w:szCs w:val="30"/>
        </w:rPr>
        <w:t>1154.9992</w:t>
      </w:r>
      <w:r>
        <w:rPr>
          <w:rFonts w:hint="eastAsia"/>
          <w:sz w:val="30"/>
          <w:szCs w:val="30"/>
        </w:rPr>
        <w:t>平方米，补偿款</w:t>
      </w:r>
      <w:r>
        <w:rPr>
          <w:rFonts w:hint="eastAsia"/>
          <w:sz w:val="30"/>
          <w:szCs w:val="30"/>
        </w:rPr>
        <w:t>2136748.52</w:t>
      </w:r>
      <w:r>
        <w:rPr>
          <w:rFonts w:hint="eastAsia"/>
          <w:sz w:val="30"/>
          <w:szCs w:val="30"/>
        </w:rPr>
        <w:t>元及搬家费</w:t>
      </w:r>
      <w:r>
        <w:rPr>
          <w:rFonts w:hint="eastAsia"/>
          <w:sz w:val="30"/>
          <w:szCs w:val="30"/>
        </w:rPr>
        <w:t>500</w:t>
      </w:r>
      <w:r>
        <w:rPr>
          <w:rFonts w:hint="eastAsia"/>
          <w:sz w:val="30"/>
          <w:szCs w:val="30"/>
        </w:rPr>
        <w:t>元。</w:t>
      </w:r>
    </w:p>
    <w:p w:rsidR="008B3F73" w:rsidRDefault="008B3F73">
      <w:pPr>
        <w:spacing w:line="500" w:lineRule="atLeast"/>
        <w:ind w:firstLine="600"/>
        <w:divId w:val="1167284125"/>
        <w:rPr>
          <w:rFonts w:hint="eastAsia"/>
          <w:sz w:val="30"/>
          <w:szCs w:val="30"/>
        </w:rPr>
      </w:pPr>
      <w:r>
        <w:rPr>
          <w:rFonts w:hint="eastAsia"/>
          <w:sz w:val="30"/>
          <w:szCs w:val="30"/>
        </w:rPr>
        <w:t>（</w:t>
      </w:r>
      <w:r>
        <w:rPr>
          <w:rFonts w:hint="eastAsia"/>
          <w:sz w:val="30"/>
          <w:szCs w:val="30"/>
        </w:rPr>
        <w:t>7</w:t>
      </w:r>
      <w:r>
        <w:rPr>
          <w:rFonts w:hint="eastAsia"/>
          <w:sz w:val="30"/>
          <w:szCs w:val="30"/>
        </w:rPr>
        <w:t>）证明，证实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日，南漖联社出具证明证实陈某丙购买宅基地门牌为西社坊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w:t>
      </w:r>
    </w:p>
    <w:p w:rsidR="008B3F73" w:rsidRDefault="008B3F73">
      <w:pPr>
        <w:spacing w:line="500" w:lineRule="atLeast"/>
        <w:ind w:firstLine="600"/>
        <w:divId w:val="1441947605"/>
        <w:rPr>
          <w:rFonts w:hint="eastAsia"/>
          <w:sz w:val="30"/>
          <w:szCs w:val="30"/>
        </w:rPr>
      </w:pPr>
      <w:r>
        <w:rPr>
          <w:rFonts w:hint="eastAsia"/>
          <w:sz w:val="30"/>
          <w:szCs w:val="30"/>
        </w:rPr>
        <w:t>（</w:t>
      </w:r>
      <w:r>
        <w:rPr>
          <w:rFonts w:hint="eastAsia"/>
          <w:sz w:val="30"/>
          <w:szCs w:val="30"/>
        </w:rPr>
        <w:t>8</w:t>
      </w:r>
      <w:r>
        <w:rPr>
          <w:rFonts w:hint="eastAsia"/>
          <w:sz w:val="30"/>
          <w:szCs w:val="30"/>
        </w:rPr>
        <w:t>）拆迁补偿发款收据，证实陈某丙领取房屋拆迁补偿费用</w:t>
      </w:r>
      <w:r>
        <w:rPr>
          <w:rFonts w:hint="eastAsia"/>
          <w:sz w:val="30"/>
          <w:szCs w:val="30"/>
        </w:rPr>
        <w:t>2137248.52</w:t>
      </w:r>
      <w:r>
        <w:rPr>
          <w:rFonts w:hint="eastAsia"/>
          <w:sz w:val="30"/>
          <w:szCs w:val="30"/>
        </w:rPr>
        <w:t>元。</w:t>
      </w:r>
    </w:p>
    <w:p w:rsidR="008B3F73" w:rsidRDefault="008B3F73">
      <w:pPr>
        <w:spacing w:line="500" w:lineRule="atLeast"/>
        <w:ind w:firstLine="600"/>
        <w:divId w:val="122774250"/>
        <w:rPr>
          <w:rFonts w:hint="eastAsia"/>
          <w:sz w:val="30"/>
          <w:szCs w:val="30"/>
        </w:rPr>
      </w:pPr>
      <w:r>
        <w:rPr>
          <w:rFonts w:hint="eastAsia"/>
          <w:sz w:val="30"/>
          <w:szCs w:val="30"/>
        </w:rPr>
        <w:t>（</w:t>
      </w:r>
      <w:r>
        <w:rPr>
          <w:rFonts w:hint="eastAsia"/>
          <w:sz w:val="30"/>
          <w:szCs w:val="30"/>
        </w:rPr>
        <w:t>9</w:t>
      </w:r>
      <w:r>
        <w:rPr>
          <w:rFonts w:hint="eastAsia"/>
          <w:sz w:val="30"/>
          <w:szCs w:val="30"/>
        </w:rPr>
        <w:t>）陈某丙的银行流水记录，证实道扩办于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日转</w:t>
      </w:r>
      <w:r>
        <w:rPr>
          <w:rFonts w:hint="eastAsia"/>
          <w:sz w:val="30"/>
          <w:szCs w:val="30"/>
        </w:rPr>
        <w:t>2137258.52</w:t>
      </w:r>
      <w:r>
        <w:rPr>
          <w:rFonts w:hint="eastAsia"/>
          <w:sz w:val="30"/>
          <w:szCs w:val="30"/>
        </w:rPr>
        <w:t>转至该账户，次日，该账户转出</w:t>
      </w:r>
      <w:r>
        <w:rPr>
          <w:rFonts w:hint="eastAsia"/>
          <w:sz w:val="30"/>
          <w:szCs w:val="30"/>
        </w:rPr>
        <w:t>1737208.52</w:t>
      </w:r>
      <w:r>
        <w:rPr>
          <w:rFonts w:hint="eastAsia"/>
          <w:sz w:val="30"/>
          <w:szCs w:val="30"/>
        </w:rPr>
        <w:t>元至陈炳昌账户。</w:t>
      </w:r>
    </w:p>
    <w:p w:rsidR="008B3F73" w:rsidRDefault="008B3F73">
      <w:pPr>
        <w:spacing w:line="500" w:lineRule="atLeast"/>
        <w:ind w:firstLine="600"/>
        <w:divId w:val="1163667658"/>
        <w:rPr>
          <w:rFonts w:hint="eastAsia"/>
          <w:sz w:val="30"/>
          <w:szCs w:val="30"/>
        </w:rPr>
      </w:pPr>
      <w:r>
        <w:rPr>
          <w:rFonts w:hint="eastAsia"/>
          <w:sz w:val="30"/>
          <w:szCs w:val="30"/>
        </w:rPr>
        <w:t>（</w:t>
      </w:r>
      <w:r>
        <w:rPr>
          <w:rFonts w:hint="eastAsia"/>
          <w:sz w:val="30"/>
          <w:szCs w:val="30"/>
        </w:rPr>
        <w:t>17</w:t>
      </w:r>
      <w:r>
        <w:rPr>
          <w:rFonts w:hint="eastAsia"/>
          <w:sz w:val="30"/>
          <w:szCs w:val="30"/>
        </w:rPr>
        <w:t>）关于西社坊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号的书证材料：</w:t>
      </w:r>
    </w:p>
    <w:p w:rsidR="008B3F73" w:rsidRDefault="008B3F73">
      <w:pPr>
        <w:spacing w:line="500" w:lineRule="atLeast"/>
        <w:ind w:firstLine="600"/>
        <w:divId w:val="1595891795"/>
        <w:rPr>
          <w:rFonts w:hint="eastAsia"/>
          <w:sz w:val="30"/>
          <w:szCs w:val="30"/>
        </w:rPr>
      </w:pPr>
      <w:r>
        <w:rPr>
          <w:rFonts w:hint="eastAsia"/>
          <w:sz w:val="30"/>
          <w:szCs w:val="30"/>
        </w:rPr>
        <w:t>（</w:t>
      </w:r>
      <w:r>
        <w:rPr>
          <w:rFonts w:hint="eastAsia"/>
          <w:sz w:val="30"/>
          <w:szCs w:val="30"/>
        </w:rPr>
        <w:t>1</w:t>
      </w:r>
      <w:r>
        <w:rPr>
          <w:rFonts w:hint="eastAsia"/>
          <w:sz w:val="30"/>
          <w:szCs w:val="30"/>
        </w:rPr>
        <w:t>）南漖二类工业用地项目拆迁安置协议、南漖村二类工业用地项目合同审查会签表（安置类），证实该协议甲方为南漖联社，乙方为叶某乙，承拆单位为荔湾区道路扩建办，拆迁地址为南漖村西社坊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号，合同签订日期缺失（审批日期为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号被拆迁房屋测绘面积为</w:t>
      </w:r>
      <w:r>
        <w:rPr>
          <w:rFonts w:hint="eastAsia"/>
          <w:sz w:val="30"/>
          <w:szCs w:val="30"/>
        </w:rPr>
        <w:t>724.1718</w:t>
      </w:r>
      <w:r>
        <w:rPr>
          <w:rFonts w:hint="eastAsia"/>
          <w:sz w:val="30"/>
          <w:szCs w:val="30"/>
        </w:rPr>
        <w:t>平方米，复建安置房面积为</w:t>
      </w:r>
      <w:r>
        <w:rPr>
          <w:rFonts w:hint="eastAsia"/>
          <w:sz w:val="30"/>
          <w:szCs w:val="30"/>
        </w:rPr>
        <w:t>173.4201</w:t>
      </w:r>
      <w:r>
        <w:rPr>
          <w:rFonts w:hint="eastAsia"/>
          <w:sz w:val="30"/>
          <w:szCs w:val="30"/>
        </w:rPr>
        <w:t>平方米。前两年临迁费为</w:t>
      </w:r>
      <w:r>
        <w:rPr>
          <w:rFonts w:hint="eastAsia"/>
          <w:sz w:val="30"/>
          <w:szCs w:val="30"/>
        </w:rPr>
        <w:t>83241.65</w:t>
      </w:r>
      <w:r>
        <w:rPr>
          <w:rFonts w:hint="eastAsia"/>
          <w:sz w:val="30"/>
          <w:szCs w:val="30"/>
        </w:rPr>
        <w:t>元，两年后每季度发放一次。</w:t>
      </w:r>
    </w:p>
    <w:p w:rsidR="008B3F73" w:rsidRDefault="008B3F73">
      <w:pPr>
        <w:spacing w:line="500" w:lineRule="atLeast"/>
        <w:ind w:firstLine="600"/>
        <w:divId w:val="2011171811"/>
        <w:rPr>
          <w:rFonts w:hint="eastAsia"/>
          <w:sz w:val="30"/>
          <w:szCs w:val="30"/>
        </w:rPr>
      </w:pPr>
      <w:r>
        <w:rPr>
          <w:rFonts w:hint="eastAsia"/>
          <w:sz w:val="30"/>
          <w:szCs w:val="30"/>
        </w:rPr>
        <w:t>（</w:t>
      </w:r>
      <w:r>
        <w:rPr>
          <w:rFonts w:hint="eastAsia"/>
          <w:sz w:val="30"/>
          <w:szCs w:val="30"/>
        </w:rPr>
        <w:t>2</w:t>
      </w:r>
      <w:r>
        <w:rPr>
          <w:rFonts w:hint="eastAsia"/>
          <w:sz w:val="30"/>
          <w:szCs w:val="30"/>
        </w:rPr>
        <w:t>）南漖村收款收据，证实该收据所载内容为，</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日，唐伟章等支付宅基地有偿使用费尾款</w:t>
      </w:r>
      <w:r>
        <w:rPr>
          <w:rFonts w:hint="eastAsia"/>
          <w:sz w:val="30"/>
          <w:szCs w:val="30"/>
        </w:rPr>
        <w:t>44750</w:t>
      </w:r>
      <w:r>
        <w:rPr>
          <w:rFonts w:hint="eastAsia"/>
          <w:sz w:val="30"/>
          <w:szCs w:val="30"/>
        </w:rPr>
        <w:t>元，后加上叶某乙，并加盖南漖联社公章。</w:t>
      </w:r>
    </w:p>
    <w:p w:rsidR="008B3F73" w:rsidRDefault="008B3F73">
      <w:pPr>
        <w:spacing w:line="500" w:lineRule="atLeast"/>
        <w:ind w:firstLine="600"/>
        <w:divId w:val="411321337"/>
        <w:rPr>
          <w:rFonts w:hint="eastAsia"/>
          <w:sz w:val="30"/>
          <w:szCs w:val="30"/>
        </w:rPr>
      </w:pPr>
      <w:r>
        <w:rPr>
          <w:rFonts w:hint="eastAsia"/>
          <w:sz w:val="30"/>
          <w:szCs w:val="30"/>
        </w:rPr>
        <w:t>（</w:t>
      </w:r>
      <w:r>
        <w:rPr>
          <w:rFonts w:hint="eastAsia"/>
          <w:sz w:val="30"/>
          <w:szCs w:val="30"/>
        </w:rPr>
        <w:t>3</w:t>
      </w:r>
      <w:r>
        <w:rPr>
          <w:rFonts w:hint="eastAsia"/>
          <w:sz w:val="30"/>
          <w:szCs w:val="30"/>
        </w:rPr>
        <w:t>）协议书，证实该协议内容为，甲方叶某乙（出资购地者），乙方陈某仔（出资建设人），落款日期缺失，对于房屋拆迁补偿及复建安置问题，约定叶某乙签安置协议，陈某丁领取房屋补偿款。</w:t>
      </w:r>
    </w:p>
    <w:p w:rsidR="008B3F73" w:rsidRDefault="008B3F73">
      <w:pPr>
        <w:spacing w:line="500" w:lineRule="atLeast"/>
        <w:ind w:firstLine="600"/>
        <w:divId w:val="1372220559"/>
        <w:rPr>
          <w:rFonts w:hint="eastAsia"/>
          <w:sz w:val="30"/>
          <w:szCs w:val="30"/>
        </w:rPr>
      </w:pPr>
      <w:r>
        <w:rPr>
          <w:rFonts w:hint="eastAsia"/>
          <w:sz w:val="30"/>
          <w:szCs w:val="30"/>
        </w:rPr>
        <w:t>（</w:t>
      </w:r>
      <w:r>
        <w:rPr>
          <w:rFonts w:hint="eastAsia"/>
          <w:sz w:val="30"/>
          <w:szCs w:val="30"/>
        </w:rPr>
        <w:t>4</w:t>
      </w:r>
      <w:r>
        <w:rPr>
          <w:rFonts w:hint="eastAsia"/>
          <w:sz w:val="30"/>
          <w:szCs w:val="30"/>
        </w:rPr>
        <w:t>）具结书，证实该具结书内容为，叶某乙申请其为西社坊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号房屋权属人。</w:t>
      </w:r>
    </w:p>
    <w:p w:rsidR="008B3F73" w:rsidRDefault="008B3F73">
      <w:pPr>
        <w:spacing w:line="500" w:lineRule="atLeast"/>
        <w:ind w:firstLine="600"/>
        <w:divId w:val="1394964603"/>
        <w:rPr>
          <w:rFonts w:hint="eastAsia"/>
          <w:sz w:val="30"/>
          <w:szCs w:val="30"/>
        </w:rPr>
      </w:pPr>
      <w:r>
        <w:rPr>
          <w:rFonts w:hint="eastAsia"/>
          <w:sz w:val="30"/>
          <w:szCs w:val="30"/>
        </w:rPr>
        <w:t>（</w:t>
      </w:r>
      <w:r>
        <w:rPr>
          <w:rFonts w:hint="eastAsia"/>
          <w:sz w:val="30"/>
          <w:szCs w:val="30"/>
        </w:rPr>
        <w:t>5</w:t>
      </w:r>
      <w:r>
        <w:rPr>
          <w:rFonts w:hint="eastAsia"/>
          <w:sz w:val="30"/>
          <w:szCs w:val="30"/>
        </w:rPr>
        <w:t>）申请报告，证实叶某乙申请南漖联社证实其为南漖联社居民及家庭情况，南漖联社加盖公章。</w:t>
      </w:r>
    </w:p>
    <w:p w:rsidR="008B3F73" w:rsidRDefault="008B3F73">
      <w:pPr>
        <w:spacing w:line="500" w:lineRule="atLeast"/>
        <w:ind w:firstLine="600"/>
        <w:divId w:val="1112940863"/>
        <w:rPr>
          <w:rFonts w:hint="eastAsia"/>
          <w:sz w:val="30"/>
          <w:szCs w:val="30"/>
        </w:rPr>
      </w:pPr>
      <w:r>
        <w:rPr>
          <w:rFonts w:hint="eastAsia"/>
          <w:sz w:val="30"/>
          <w:szCs w:val="30"/>
        </w:rPr>
        <w:t>（</w:t>
      </w:r>
      <w:r>
        <w:rPr>
          <w:rFonts w:hint="eastAsia"/>
          <w:sz w:val="30"/>
          <w:szCs w:val="30"/>
        </w:rPr>
        <w:t>6</w:t>
      </w:r>
      <w:r>
        <w:rPr>
          <w:rFonts w:hint="eastAsia"/>
          <w:sz w:val="30"/>
          <w:szCs w:val="30"/>
        </w:rPr>
        <w:t>）南漖村临迁费支付明细表，证实叶某乙领取前两年临迁费</w:t>
      </w:r>
      <w:r>
        <w:rPr>
          <w:rFonts w:hint="eastAsia"/>
          <w:sz w:val="30"/>
          <w:szCs w:val="30"/>
        </w:rPr>
        <w:t>83241.65</w:t>
      </w:r>
      <w:r>
        <w:rPr>
          <w:rFonts w:hint="eastAsia"/>
          <w:sz w:val="30"/>
          <w:szCs w:val="30"/>
        </w:rPr>
        <w:t>元。</w:t>
      </w:r>
    </w:p>
    <w:p w:rsidR="008B3F73" w:rsidRDefault="008B3F73">
      <w:pPr>
        <w:spacing w:line="500" w:lineRule="atLeast"/>
        <w:ind w:firstLine="600"/>
        <w:divId w:val="2129395991"/>
        <w:rPr>
          <w:rFonts w:hint="eastAsia"/>
          <w:sz w:val="30"/>
          <w:szCs w:val="30"/>
        </w:rPr>
      </w:pPr>
      <w:r>
        <w:rPr>
          <w:rFonts w:hint="eastAsia"/>
          <w:sz w:val="30"/>
          <w:szCs w:val="30"/>
        </w:rPr>
        <w:t>（</w:t>
      </w:r>
      <w:r>
        <w:rPr>
          <w:rFonts w:hint="eastAsia"/>
          <w:sz w:val="30"/>
          <w:szCs w:val="30"/>
        </w:rPr>
        <w:t>7</w:t>
      </w:r>
      <w:r>
        <w:rPr>
          <w:rFonts w:hint="eastAsia"/>
          <w:sz w:val="30"/>
          <w:szCs w:val="30"/>
        </w:rPr>
        <w:t>）叶某乙的银行流水记录，证实南漖联社于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日转</w:t>
      </w:r>
      <w:r>
        <w:rPr>
          <w:rFonts w:hint="eastAsia"/>
          <w:sz w:val="30"/>
          <w:szCs w:val="30"/>
        </w:rPr>
        <w:t>83241.65</w:t>
      </w:r>
      <w:r>
        <w:rPr>
          <w:rFonts w:hint="eastAsia"/>
          <w:sz w:val="30"/>
          <w:szCs w:val="30"/>
        </w:rPr>
        <w:t>元到该账户。</w:t>
      </w:r>
    </w:p>
    <w:p w:rsidR="008B3F73" w:rsidRDefault="008B3F73">
      <w:pPr>
        <w:spacing w:line="500" w:lineRule="atLeast"/>
        <w:ind w:firstLine="600"/>
        <w:divId w:val="1596472376"/>
        <w:rPr>
          <w:rFonts w:hint="eastAsia"/>
          <w:sz w:val="30"/>
          <w:szCs w:val="30"/>
        </w:rPr>
      </w:pPr>
      <w:r>
        <w:rPr>
          <w:rFonts w:hint="eastAsia"/>
          <w:sz w:val="30"/>
          <w:szCs w:val="30"/>
        </w:rPr>
        <w:t>（</w:t>
      </w:r>
      <w:r>
        <w:rPr>
          <w:rFonts w:hint="eastAsia"/>
          <w:sz w:val="30"/>
          <w:szCs w:val="30"/>
        </w:rPr>
        <w:t>8</w:t>
      </w:r>
      <w:r>
        <w:rPr>
          <w:rFonts w:hint="eastAsia"/>
          <w:sz w:val="30"/>
          <w:szCs w:val="30"/>
        </w:rPr>
        <w:t>）南漖村二类工业用地项目拆迁房屋及附属设施补偿协议书、南漖村二类工业用地项目合同审查会签表（补偿类），证实该协议甲方为荔湾区建设局，乙方为陈某仔，承拆单位为荔湾区道路扩建办，拆迁地址为南漖村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号，签订时间</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日（审批时间</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月）。被拆迁房屋测绘面积</w:t>
      </w:r>
      <w:r>
        <w:rPr>
          <w:rFonts w:hint="eastAsia"/>
          <w:sz w:val="30"/>
          <w:szCs w:val="30"/>
        </w:rPr>
        <w:t>724.1718</w:t>
      </w:r>
      <w:r>
        <w:rPr>
          <w:rFonts w:hint="eastAsia"/>
          <w:sz w:val="30"/>
          <w:szCs w:val="30"/>
        </w:rPr>
        <w:t>平方米，补偿款为</w:t>
      </w:r>
      <w:r>
        <w:rPr>
          <w:rFonts w:hint="eastAsia"/>
          <w:sz w:val="30"/>
          <w:szCs w:val="30"/>
        </w:rPr>
        <w:t>1339717.83</w:t>
      </w:r>
      <w:r>
        <w:rPr>
          <w:rFonts w:hint="eastAsia"/>
          <w:sz w:val="30"/>
          <w:szCs w:val="30"/>
        </w:rPr>
        <w:t>元以及</w:t>
      </w:r>
      <w:r>
        <w:rPr>
          <w:rFonts w:hint="eastAsia"/>
          <w:sz w:val="30"/>
          <w:szCs w:val="30"/>
        </w:rPr>
        <w:t>500</w:t>
      </w:r>
      <w:r>
        <w:rPr>
          <w:rFonts w:hint="eastAsia"/>
          <w:sz w:val="30"/>
          <w:szCs w:val="30"/>
        </w:rPr>
        <w:t>元搬家费。</w:t>
      </w:r>
    </w:p>
    <w:p w:rsidR="008B3F73" w:rsidRDefault="008B3F73">
      <w:pPr>
        <w:spacing w:line="500" w:lineRule="atLeast"/>
        <w:ind w:firstLine="600"/>
        <w:divId w:val="1461802205"/>
        <w:rPr>
          <w:rFonts w:hint="eastAsia"/>
          <w:sz w:val="30"/>
          <w:szCs w:val="30"/>
        </w:rPr>
      </w:pPr>
      <w:r>
        <w:rPr>
          <w:rFonts w:hint="eastAsia"/>
          <w:sz w:val="30"/>
          <w:szCs w:val="30"/>
        </w:rPr>
        <w:t>（</w:t>
      </w:r>
      <w:r>
        <w:rPr>
          <w:rFonts w:hint="eastAsia"/>
          <w:sz w:val="30"/>
          <w:szCs w:val="30"/>
        </w:rPr>
        <w:t>9</w:t>
      </w:r>
      <w:r>
        <w:rPr>
          <w:rFonts w:hint="eastAsia"/>
          <w:sz w:val="30"/>
          <w:szCs w:val="30"/>
        </w:rPr>
        <w:t>）协议书、转让协议，证实协议书的内容为，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日，唐伟章等将地块装让给赵玉英（有复印件核对章，日期为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日），后赵玉英（落款日期缺失，有复印件核对章，日期为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日）将地块给陈某仔无限期使用，土地的拆迁赔偿等问题均与赵玉英无关。</w:t>
      </w:r>
    </w:p>
    <w:p w:rsidR="008B3F73" w:rsidRDefault="008B3F73">
      <w:pPr>
        <w:spacing w:line="500" w:lineRule="atLeast"/>
        <w:ind w:firstLine="600"/>
        <w:divId w:val="1403060672"/>
        <w:rPr>
          <w:rFonts w:hint="eastAsia"/>
          <w:sz w:val="30"/>
          <w:szCs w:val="30"/>
        </w:rPr>
      </w:pPr>
      <w:r>
        <w:rPr>
          <w:rFonts w:hint="eastAsia"/>
          <w:sz w:val="30"/>
          <w:szCs w:val="30"/>
        </w:rPr>
        <w:t>（</w:t>
      </w:r>
      <w:r>
        <w:rPr>
          <w:rFonts w:hint="eastAsia"/>
          <w:sz w:val="30"/>
          <w:szCs w:val="30"/>
        </w:rPr>
        <w:t>10</w:t>
      </w:r>
      <w:r>
        <w:rPr>
          <w:rFonts w:hint="eastAsia"/>
          <w:sz w:val="30"/>
          <w:szCs w:val="30"/>
        </w:rPr>
        <w:t>）具结书，证实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日，陈某仔向南漖联社递交具结书称其为西社坊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号房屋权属人，同意将房屋交道扩办拆除。</w:t>
      </w:r>
    </w:p>
    <w:p w:rsidR="008B3F73" w:rsidRDefault="008B3F73">
      <w:pPr>
        <w:spacing w:line="500" w:lineRule="atLeast"/>
        <w:ind w:firstLine="600"/>
        <w:divId w:val="765535083"/>
        <w:rPr>
          <w:rFonts w:hint="eastAsia"/>
          <w:sz w:val="30"/>
          <w:szCs w:val="30"/>
        </w:rPr>
      </w:pPr>
      <w:r>
        <w:rPr>
          <w:rFonts w:hint="eastAsia"/>
          <w:sz w:val="30"/>
          <w:szCs w:val="30"/>
        </w:rPr>
        <w:t>（</w:t>
      </w:r>
      <w:r>
        <w:rPr>
          <w:rFonts w:hint="eastAsia"/>
          <w:sz w:val="30"/>
          <w:szCs w:val="30"/>
        </w:rPr>
        <w:t>11</w:t>
      </w:r>
      <w:r>
        <w:rPr>
          <w:rFonts w:hint="eastAsia"/>
          <w:sz w:val="30"/>
          <w:szCs w:val="30"/>
        </w:rPr>
        <w:t>）拆迁补偿发款收据，证实陈某仔领取拆迁补偿款</w:t>
      </w:r>
      <w:r>
        <w:rPr>
          <w:rFonts w:hint="eastAsia"/>
          <w:sz w:val="30"/>
          <w:szCs w:val="30"/>
        </w:rPr>
        <w:t>1340227.83</w:t>
      </w:r>
      <w:r>
        <w:rPr>
          <w:rFonts w:hint="eastAsia"/>
          <w:sz w:val="30"/>
          <w:szCs w:val="30"/>
        </w:rPr>
        <w:t>元。</w:t>
      </w:r>
    </w:p>
    <w:p w:rsidR="008B3F73" w:rsidRDefault="008B3F73">
      <w:pPr>
        <w:spacing w:line="500" w:lineRule="atLeast"/>
        <w:ind w:firstLine="600"/>
        <w:divId w:val="1486163258"/>
        <w:rPr>
          <w:rFonts w:hint="eastAsia"/>
          <w:sz w:val="30"/>
          <w:szCs w:val="30"/>
        </w:rPr>
      </w:pPr>
      <w:r>
        <w:rPr>
          <w:rFonts w:hint="eastAsia"/>
          <w:sz w:val="30"/>
          <w:szCs w:val="30"/>
        </w:rPr>
        <w:t>（</w:t>
      </w:r>
      <w:r>
        <w:rPr>
          <w:rFonts w:hint="eastAsia"/>
          <w:sz w:val="30"/>
          <w:szCs w:val="30"/>
        </w:rPr>
        <w:t>12</w:t>
      </w:r>
      <w:r>
        <w:rPr>
          <w:rFonts w:hint="eastAsia"/>
          <w:sz w:val="30"/>
          <w:szCs w:val="30"/>
        </w:rPr>
        <w:t>）陈某仔的银行流水记录，证实道扩办于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日转</w:t>
      </w:r>
      <w:r>
        <w:rPr>
          <w:rFonts w:hint="eastAsia"/>
          <w:sz w:val="30"/>
          <w:szCs w:val="30"/>
        </w:rPr>
        <w:t>1340217.83</w:t>
      </w:r>
      <w:r>
        <w:rPr>
          <w:rFonts w:hint="eastAsia"/>
          <w:sz w:val="30"/>
          <w:szCs w:val="30"/>
        </w:rPr>
        <w:t>元至该账户，次日该账户转出上述款项至陈炳昌账户。</w:t>
      </w:r>
    </w:p>
    <w:p w:rsidR="008B3F73" w:rsidRDefault="008B3F73">
      <w:pPr>
        <w:spacing w:line="500" w:lineRule="atLeast"/>
        <w:ind w:firstLine="600"/>
        <w:divId w:val="1925918429"/>
        <w:rPr>
          <w:rFonts w:hint="eastAsia"/>
          <w:sz w:val="30"/>
          <w:szCs w:val="30"/>
        </w:rPr>
      </w:pPr>
      <w:r>
        <w:rPr>
          <w:rFonts w:hint="eastAsia"/>
          <w:sz w:val="30"/>
          <w:szCs w:val="30"/>
        </w:rPr>
        <w:t>（</w:t>
      </w:r>
      <w:r>
        <w:rPr>
          <w:rFonts w:hint="eastAsia"/>
          <w:sz w:val="30"/>
          <w:szCs w:val="30"/>
        </w:rPr>
        <w:t>18</w:t>
      </w:r>
      <w:r>
        <w:rPr>
          <w:rFonts w:hint="eastAsia"/>
          <w:sz w:val="30"/>
          <w:szCs w:val="30"/>
        </w:rPr>
        <w:t>）关于西社坊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号的书证：</w:t>
      </w:r>
    </w:p>
    <w:p w:rsidR="008B3F73" w:rsidRDefault="008B3F73">
      <w:pPr>
        <w:spacing w:line="500" w:lineRule="atLeast"/>
        <w:ind w:firstLine="600"/>
        <w:divId w:val="1668703414"/>
        <w:rPr>
          <w:rFonts w:hint="eastAsia"/>
          <w:sz w:val="30"/>
          <w:szCs w:val="30"/>
        </w:rPr>
      </w:pPr>
      <w:r>
        <w:rPr>
          <w:rFonts w:hint="eastAsia"/>
          <w:sz w:val="30"/>
          <w:szCs w:val="30"/>
        </w:rPr>
        <w:t>（</w:t>
      </w:r>
      <w:r>
        <w:rPr>
          <w:rFonts w:hint="eastAsia"/>
          <w:sz w:val="30"/>
          <w:szCs w:val="30"/>
        </w:rPr>
        <w:t>1</w:t>
      </w:r>
      <w:r>
        <w:rPr>
          <w:rFonts w:hint="eastAsia"/>
          <w:sz w:val="30"/>
          <w:szCs w:val="30"/>
        </w:rPr>
        <w:t>）南漖二类工业用地项目拆迁安置协议、南漖村二类工业用地项目合同审查会签表（安置类），证实该协议甲方为南漖联社，乙方为何某甲，承拆单位为荔湾区道路扩建办，拆迁地址为南漖村西社坊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号，合同签订日期缺失（审核日期</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月）。被拆迁房屋测绘面积</w:t>
      </w:r>
      <w:r>
        <w:rPr>
          <w:rFonts w:hint="eastAsia"/>
          <w:sz w:val="30"/>
          <w:szCs w:val="30"/>
        </w:rPr>
        <w:t>749.529</w:t>
      </w:r>
      <w:r>
        <w:rPr>
          <w:rFonts w:hint="eastAsia"/>
          <w:sz w:val="30"/>
          <w:szCs w:val="30"/>
        </w:rPr>
        <w:t>平方米，复建安置房面积为</w:t>
      </w:r>
      <w:r>
        <w:rPr>
          <w:rFonts w:hint="eastAsia"/>
          <w:sz w:val="30"/>
          <w:szCs w:val="30"/>
        </w:rPr>
        <w:t>179.4925</w:t>
      </w:r>
      <w:r>
        <w:rPr>
          <w:rFonts w:hint="eastAsia"/>
          <w:sz w:val="30"/>
          <w:szCs w:val="30"/>
        </w:rPr>
        <w:t>平方米。前两年临迁费为</w:t>
      </w:r>
      <w:r>
        <w:rPr>
          <w:rFonts w:hint="eastAsia"/>
          <w:sz w:val="30"/>
          <w:szCs w:val="30"/>
        </w:rPr>
        <w:t>86156.4</w:t>
      </w:r>
      <w:r>
        <w:rPr>
          <w:rFonts w:hint="eastAsia"/>
          <w:sz w:val="30"/>
          <w:szCs w:val="30"/>
        </w:rPr>
        <w:t>元，两年后每季度发放一次。</w:t>
      </w:r>
    </w:p>
    <w:p w:rsidR="008B3F73" w:rsidRDefault="008B3F73">
      <w:pPr>
        <w:spacing w:line="500" w:lineRule="atLeast"/>
        <w:ind w:firstLine="600"/>
        <w:divId w:val="910193304"/>
        <w:rPr>
          <w:rFonts w:hint="eastAsia"/>
          <w:sz w:val="30"/>
          <w:szCs w:val="30"/>
        </w:rPr>
      </w:pPr>
      <w:r>
        <w:rPr>
          <w:rFonts w:hint="eastAsia"/>
          <w:sz w:val="30"/>
          <w:szCs w:val="30"/>
        </w:rPr>
        <w:t>（</w:t>
      </w:r>
      <w:r>
        <w:rPr>
          <w:rFonts w:hint="eastAsia"/>
          <w:sz w:val="30"/>
          <w:szCs w:val="30"/>
        </w:rPr>
        <w:t>2</w:t>
      </w:r>
      <w:r>
        <w:rPr>
          <w:rFonts w:hint="eastAsia"/>
          <w:sz w:val="30"/>
          <w:szCs w:val="30"/>
        </w:rPr>
        <w:t>）南漖村收款收据，证实该收据所载内容为，陈某明向南漖联社支付宅基地有偿使用费</w:t>
      </w:r>
      <w:r>
        <w:rPr>
          <w:rFonts w:hint="eastAsia"/>
          <w:sz w:val="30"/>
          <w:szCs w:val="30"/>
        </w:rPr>
        <w:t>1</w:t>
      </w:r>
      <w:r>
        <w:rPr>
          <w:rFonts w:hint="eastAsia"/>
          <w:sz w:val="30"/>
          <w:szCs w:val="30"/>
        </w:rPr>
        <w:t>万元，后经涂改为陈某戊、陈某，最后为何某甲，并盖有南漖联社公章。</w:t>
      </w:r>
    </w:p>
    <w:p w:rsidR="008B3F73" w:rsidRDefault="008B3F73">
      <w:pPr>
        <w:spacing w:line="500" w:lineRule="atLeast"/>
        <w:ind w:firstLine="600"/>
        <w:divId w:val="1742407408"/>
        <w:rPr>
          <w:rFonts w:hint="eastAsia"/>
          <w:sz w:val="30"/>
          <w:szCs w:val="30"/>
        </w:rPr>
      </w:pPr>
      <w:r>
        <w:rPr>
          <w:rFonts w:hint="eastAsia"/>
          <w:sz w:val="30"/>
          <w:szCs w:val="30"/>
        </w:rPr>
        <w:t>（</w:t>
      </w:r>
      <w:r>
        <w:rPr>
          <w:rFonts w:hint="eastAsia"/>
          <w:sz w:val="30"/>
          <w:szCs w:val="30"/>
        </w:rPr>
        <w:t>3</w:t>
      </w:r>
      <w:r>
        <w:rPr>
          <w:rFonts w:hint="eastAsia"/>
          <w:sz w:val="30"/>
          <w:szCs w:val="30"/>
        </w:rPr>
        <w:t>）具结书，证实该具结书内容为，何某甲称其为西社坊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号房屋的权属人。</w:t>
      </w:r>
    </w:p>
    <w:p w:rsidR="008B3F73" w:rsidRDefault="008B3F73">
      <w:pPr>
        <w:spacing w:line="500" w:lineRule="atLeast"/>
        <w:ind w:firstLine="600"/>
        <w:divId w:val="1080836538"/>
        <w:rPr>
          <w:rFonts w:hint="eastAsia"/>
          <w:sz w:val="30"/>
          <w:szCs w:val="30"/>
        </w:rPr>
      </w:pPr>
      <w:r>
        <w:rPr>
          <w:rFonts w:hint="eastAsia"/>
          <w:sz w:val="30"/>
          <w:szCs w:val="30"/>
        </w:rPr>
        <w:t>（</w:t>
      </w:r>
      <w:r>
        <w:rPr>
          <w:rFonts w:hint="eastAsia"/>
          <w:sz w:val="30"/>
          <w:szCs w:val="30"/>
        </w:rPr>
        <w:t>4</w:t>
      </w:r>
      <w:r>
        <w:rPr>
          <w:rFonts w:hint="eastAsia"/>
          <w:sz w:val="30"/>
          <w:szCs w:val="30"/>
        </w:rPr>
        <w:t>）南漖村临迁费支付明细表，证实何某甲领取两年临迁费</w:t>
      </w:r>
      <w:r>
        <w:rPr>
          <w:rFonts w:hint="eastAsia"/>
          <w:sz w:val="30"/>
          <w:szCs w:val="30"/>
        </w:rPr>
        <w:t>86156.4</w:t>
      </w:r>
      <w:r>
        <w:rPr>
          <w:rFonts w:hint="eastAsia"/>
          <w:sz w:val="30"/>
          <w:szCs w:val="30"/>
        </w:rPr>
        <w:t>元。</w:t>
      </w:r>
    </w:p>
    <w:p w:rsidR="008B3F73" w:rsidRDefault="008B3F73">
      <w:pPr>
        <w:spacing w:line="500" w:lineRule="atLeast"/>
        <w:ind w:firstLine="600"/>
        <w:divId w:val="152844085"/>
        <w:rPr>
          <w:rFonts w:hint="eastAsia"/>
          <w:sz w:val="30"/>
          <w:szCs w:val="30"/>
        </w:rPr>
      </w:pPr>
      <w:r>
        <w:rPr>
          <w:rFonts w:hint="eastAsia"/>
          <w:sz w:val="30"/>
          <w:szCs w:val="30"/>
        </w:rPr>
        <w:t>（</w:t>
      </w:r>
      <w:r>
        <w:rPr>
          <w:rFonts w:hint="eastAsia"/>
          <w:sz w:val="30"/>
          <w:szCs w:val="30"/>
        </w:rPr>
        <w:t>5</w:t>
      </w:r>
      <w:r>
        <w:rPr>
          <w:rFonts w:hint="eastAsia"/>
          <w:sz w:val="30"/>
          <w:szCs w:val="30"/>
        </w:rPr>
        <w:t>）何某甲的银行流水记录，证实南漖联社于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日转账</w:t>
      </w:r>
      <w:r>
        <w:rPr>
          <w:rFonts w:hint="eastAsia"/>
          <w:sz w:val="30"/>
          <w:szCs w:val="30"/>
        </w:rPr>
        <w:t>86156.4</w:t>
      </w:r>
      <w:r>
        <w:rPr>
          <w:rFonts w:hint="eastAsia"/>
          <w:sz w:val="30"/>
          <w:szCs w:val="30"/>
        </w:rPr>
        <w:t>元至该账户，次日上述账户取现</w:t>
      </w:r>
      <w:r>
        <w:rPr>
          <w:rFonts w:hint="eastAsia"/>
          <w:sz w:val="30"/>
          <w:szCs w:val="30"/>
        </w:rPr>
        <w:t>86150</w:t>
      </w:r>
      <w:r>
        <w:rPr>
          <w:rFonts w:hint="eastAsia"/>
          <w:sz w:val="30"/>
          <w:szCs w:val="30"/>
        </w:rPr>
        <w:t>元。</w:t>
      </w:r>
    </w:p>
    <w:p w:rsidR="008B3F73" w:rsidRDefault="008B3F73">
      <w:pPr>
        <w:spacing w:line="500" w:lineRule="atLeast"/>
        <w:ind w:firstLine="600"/>
        <w:divId w:val="377705903"/>
        <w:rPr>
          <w:rFonts w:hint="eastAsia"/>
          <w:sz w:val="30"/>
          <w:szCs w:val="30"/>
        </w:rPr>
      </w:pPr>
      <w:r>
        <w:rPr>
          <w:rFonts w:hint="eastAsia"/>
          <w:sz w:val="30"/>
          <w:szCs w:val="30"/>
        </w:rPr>
        <w:t>（</w:t>
      </w:r>
      <w:r>
        <w:rPr>
          <w:rFonts w:hint="eastAsia"/>
          <w:sz w:val="30"/>
          <w:szCs w:val="30"/>
        </w:rPr>
        <w:t>6</w:t>
      </w:r>
      <w:r>
        <w:rPr>
          <w:rFonts w:hint="eastAsia"/>
          <w:sz w:val="30"/>
          <w:szCs w:val="30"/>
        </w:rPr>
        <w:t>）公证书、保全证据现场工作记录，证实西社坊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日被强制拆除，市城管综合执法局荔湾分局申请保全证据。</w:t>
      </w:r>
    </w:p>
    <w:p w:rsidR="008B3F73" w:rsidRDefault="008B3F73">
      <w:pPr>
        <w:spacing w:line="500" w:lineRule="atLeast"/>
        <w:ind w:firstLine="600"/>
        <w:divId w:val="1042100193"/>
        <w:rPr>
          <w:rFonts w:hint="eastAsia"/>
          <w:sz w:val="30"/>
          <w:szCs w:val="30"/>
        </w:rPr>
      </w:pPr>
      <w:r>
        <w:rPr>
          <w:rFonts w:hint="eastAsia"/>
          <w:sz w:val="30"/>
          <w:szCs w:val="30"/>
        </w:rPr>
        <w:t>（</w:t>
      </w:r>
      <w:r>
        <w:rPr>
          <w:rFonts w:hint="eastAsia"/>
          <w:sz w:val="30"/>
          <w:szCs w:val="30"/>
        </w:rPr>
        <w:t>7</w:t>
      </w:r>
      <w:r>
        <w:rPr>
          <w:rFonts w:hint="eastAsia"/>
          <w:sz w:val="30"/>
          <w:szCs w:val="30"/>
        </w:rPr>
        <w:t>）南漖村二类工业用地项目拆迁房屋及附属设施补偿协议书、南漖村二类工业用地项目合同审查会签表（补偿类），证实该协议甲方为荔湾区建设和园林绿化局，乙方为陈某丙，承拆单位为荔湾区道路扩建办，拆迁地址为南漖村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号，签订日期为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日。被拆迁房屋测绘面积</w:t>
      </w:r>
      <w:r>
        <w:rPr>
          <w:rFonts w:hint="eastAsia"/>
          <w:sz w:val="30"/>
          <w:szCs w:val="30"/>
        </w:rPr>
        <w:t>749.529</w:t>
      </w:r>
      <w:r>
        <w:rPr>
          <w:rFonts w:hint="eastAsia"/>
          <w:sz w:val="30"/>
          <w:szCs w:val="30"/>
        </w:rPr>
        <w:t>平方米，房屋补偿款为</w:t>
      </w:r>
      <w:r>
        <w:rPr>
          <w:rFonts w:hint="eastAsia"/>
          <w:sz w:val="30"/>
          <w:szCs w:val="30"/>
        </w:rPr>
        <w:t>1386628.65</w:t>
      </w:r>
      <w:r>
        <w:rPr>
          <w:rFonts w:hint="eastAsia"/>
          <w:sz w:val="30"/>
          <w:szCs w:val="30"/>
        </w:rPr>
        <w:t>元及搬家费</w:t>
      </w:r>
      <w:r>
        <w:rPr>
          <w:rFonts w:hint="eastAsia"/>
          <w:sz w:val="30"/>
          <w:szCs w:val="30"/>
        </w:rPr>
        <w:t>1000</w:t>
      </w:r>
      <w:r>
        <w:rPr>
          <w:rFonts w:hint="eastAsia"/>
          <w:sz w:val="30"/>
          <w:szCs w:val="30"/>
        </w:rPr>
        <w:t>元。</w:t>
      </w:r>
    </w:p>
    <w:p w:rsidR="008B3F73" w:rsidRDefault="008B3F73">
      <w:pPr>
        <w:spacing w:line="500" w:lineRule="atLeast"/>
        <w:ind w:firstLine="600"/>
        <w:divId w:val="1358503830"/>
        <w:rPr>
          <w:rFonts w:hint="eastAsia"/>
          <w:sz w:val="30"/>
          <w:szCs w:val="30"/>
        </w:rPr>
      </w:pPr>
      <w:r>
        <w:rPr>
          <w:rFonts w:hint="eastAsia"/>
          <w:sz w:val="30"/>
          <w:szCs w:val="30"/>
        </w:rPr>
        <w:t>（</w:t>
      </w:r>
      <w:r>
        <w:rPr>
          <w:rFonts w:hint="eastAsia"/>
          <w:sz w:val="30"/>
          <w:szCs w:val="30"/>
        </w:rPr>
        <w:t>8</w:t>
      </w:r>
      <w:r>
        <w:rPr>
          <w:rFonts w:hint="eastAsia"/>
          <w:sz w:val="30"/>
          <w:szCs w:val="30"/>
        </w:rPr>
        <w:t>）转让宅基地皮使用协议书，证实该协议内容为，甲方陈金明转让地皮给乙方陈某丙，见证人梁某甲、陈炳昌，签订日期为</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w:t>
      </w:r>
    </w:p>
    <w:p w:rsidR="008B3F73" w:rsidRDefault="008B3F73">
      <w:pPr>
        <w:spacing w:line="500" w:lineRule="atLeast"/>
        <w:ind w:firstLine="600"/>
        <w:divId w:val="1127507061"/>
        <w:rPr>
          <w:rFonts w:hint="eastAsia"/>
          <w:sz w:val="30"/>
          <w:szCs w:val="30"/>
        </w:rPr>
      </w:pPr>
      <w:r>
        <w:rPr>
          <w:rFonts w:hint="eastAsia"/>
          <w:sz w:val="30"/>
          <w:szCs w:val="30"/>
        </w:rPr>
        <w:t>（</w:t>
      </w:r>
      <w:r>
        <w:rPr>
          <w:rFonts w:hint="eastAsia"/>
          <w:sz w:val="30"/>
          <w:szCs w:val="30"/>
        </w:rPr>
        <w:t>9</w:t>
      </w:r>
      <w:r>
        <w:rPr>
          <w:rFonts w:hint="eastAsia"/>
          <w:sz w:val="30"/>
          <w:szCs w:val="30"/>
        </w:rPr>
        <w:t>）转让协议，证实该协议内容为，转让人陈某戊转让西社坊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号地块给受让人陈某丙无限期使用，土地的拆迁赔偿等问题均与赵玉英无关，落款日期缺失。</w:t>
      </w:r>
    </w:p>
    <w:p w:rsidR="008B3F73" w:rsidRDefault="008B3F73">
      <w:pPr>
        <w:spacing w:line="500" w:lineRule="atLeast"/>
        <w:ind w:firstLine="600"/>
        <w:divId w:val="65805994"/>
        <w:rPr>
          <w:rFonts w:hint="eastAsia"/>
          <w:sz w:val="30"/>
          <w:szCs w:val="30"/>
        </w:rPr>
      </w:pPr>
      <w:r>
        <w:rPr>
          <w:rFonts w:hint="eastAsia"/>
          <w:sz w:val="30"/>
          <w:szCs w:val="30"/>
        </w:rPr>
        <w:t>（</w:t>
      </w:r>
      <w:r>
        <w:rPr>
          <w:rFonts w:hint="eastAsia"/>
          <w:sz w:val="30"/>
          <w:szCs w:val="30"/>
        </w:rPr>
        <w:t>10</w:t>
      </w:r>
      <w:r>
        <w:rPr>
          <w:rFonts w:hint="eastAsia"/>
          <w:sz w:val="30"/>
          <w:szCs w:val="30"/>
        </w:rPr>
        <w:t>）具结书，证实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日，陈某丙向南漖联社递交具结书称其为西社坊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号房屋权属人，同意将房屋交道扩办拆除。</w:t>
      </w:r>
    </w:p>
    <w:p w:rsidR="008B3F73" w:rsidRDefault="008B3F73">
      <w:pPr>
        <w:spacing w:line="500" w:lineRule="atLeast"/>
        <w:ind w:firstLine="600"/>
        <w:divId w:val="1781874669"/>
        <w:rPr>
          <w:rFonts w:hint="eastAsia"/>
          <w:sz w:val="30"/>
          <w:szCs w:val="30"/>
        </w:rPr>
      </w:pPr>
      <w:r>
        <w:rPr>
          <w:rFonts w:hint="eastAsia"/>
          <w:sz w:val="30"/>
          <w:szCs w:val="30"/>
        </w:rPr>
        <w:t>（</w:t>
      </w:r>
      <w:r>
        <w:rPr>
          <w:rFonts w:hint="eastAsia"/>
          <w:sz w:val="30"/>
          <w:szCs w:val="30"/>
        </w:rPr>
        <w:t>11</w:t>
      </w:r>
      <w:r>
        <w:rPr>
          <w:rFonts w:hint="eastAsia"/>
          <w:sz w:val="30"/>
          <w:szCs w:val="30"/>
        </w:rPr>
        <w:t>）拆迁补偿发款收据，证实陈某丙领取拆迁赔偿款</w:t>
      </w:r>
      <w:r>
        <w:rPr>
          <w:rFonts w:hint="eastAsia"/>
          <w:sz w:val="30"/>
          <w:szCs w:val="30"/>
        </w:rPr>
        <w:t>1387628.65</w:t>
      </w:r>
      <w:r>
        <w:rPr>
          <w:rFonts w:hint="eastAsia"/>
          <w:sz w:val="30"/>
          <w:szCs w:val="30"/>
        </w:rPr>
        <w:t>元。</w:t>
      </w:r>
    </w:p>
    <w:p w:rsidR="008B3F73" w:rsidRDefault="008B3F73">
      <w:pPr>
        <w:spacing w:line="500" w:lineRule="atLeast"/>
        <w:ind w:firstLine="600"/>
        <w:divId w:val="2013220827"/>
        <w:rPr>
          <w:rFonts w:hint="eastAsia"/>
          <w:sz w:val="30"/>
          <w:szCs w:val="30"/>
        </w:rPr>
      </w:pPr>
      <w:r>
        <w:rPr>
          <w:rFonts w:hint="eastAsia"/>
          <w:sz w:val="30"/>
          <w:szCs w:val="30"/>
        </w:rPr>
        <w:t>（</w:t>
      </w:r>
      <w:r>
        <w:rPr>
          <w:rFonts w:hint="eastAsia"/>
          <w:sz w:val="30"/>
          <w:szCs w:val="30"/>
        </w:rPr>
        <w:t>12</w:t>
      </w:r>
      <w:r>
        <w:rPr>
          <w:rFonts w:hint="eastAsia"/>
          <w:sz w:val="30"/>
          <w:szCs w:val="30"/>
        </w:rPr>
        <w:t>）陈某丙的银行流水记录，证实广州市荔湾区道路扩建工程办公室于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日转</w:t>
      </w:r>
      <w:r>
        <w:rPr>
          <w:rFonts w:hint="eastAsia"/>
          <w:sz w:val="30"/>
          <w:szCs w:val="30"/>
        </w:rPr>
        <w:t>1387628.65</w:t>
      </w:r>
      <w:r>
        <w:rPr>
          <w:rFonts w:hint="eastAsia"/>
          <w:sz w:val="30"/>
          <w:szCs w:val="30"/>
        </w:rPr>
        <w:t>元到该账户，同日该账户汇出</w:t>
      </w:r>
      <w:r>
        <w:rPr>
          <w:rFonts w:hint="eastAsia"/>
          <w:sz w:val="30"/>
          <w:szCs w:val="30"/>
        </w:rPr>
        <w:t>1387628.65</w:t>
      </w:r>
      <w:r>
        <w:rPr>
          <w:rFonts w:hint="eastAsia"/>
          <w:sz w:val="30"/>
          <w:szCs w:val="30"/>
        </w:rPr>
        <w:t>元至陈炳昌账户。</w:t>
      </w:r>
    </w:p>
    <w:p w:rsidR="008B3F73" w:rsidRDefault="008B3F73">
      <w:pPr>
        <w:spacing w:line="500" w:lineRule="atLeast"/>
        <w:ind w:firstLine="600"/>
        <w:divId w:val="580334151"/>
        <w:rPr>
          <w:rFonts w:hint="eastAsia"/>
          <w:sz w:val="30"/>
          <w:szCs w:val="30"/>
        </w:rPr>
      </w:pPr>
      <w:r>
        <w:rPr>
          <w:rFonts w:hint="eastAsia"/>
          <w:sz w:val="30"/>
          <w:szCs w:val="30"/>
        </w:rPr>
        <w:t>（</w:t>
      </w:r>
      <w:r>
        <w:rPr>
          <w:rFonts w:hint="eastAsia"/>
          <w:sz w:val="30"/>
          <w:szCs w:val="30"/>
        </w:rPr>
        <w:t>19</w:t>
      </w:r>
      <w:r>
        <w:rPr>
          <w:rFonts w:hint="eastAsia"/>
          <w:sz w:val="30"/>
          <w:szCs w:val="30"/>
        </w:rPr>
        <w:t>）关于北胜坊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号的书证：</w:t>
      </w:r>
    </w:p>
    <w:p w:rsidR="008B3F73" w:rsidRDefault="008B3F73">
      <w:pPr>
        <w:spacing w:line="500" w:lineRule="atLeast"/>
        <w:ind w:firstLine="600"/>
        <w:divId w:val="1534998851"/>
        <w:rPr>
          <w:rFonts w:hint="eastAsia"/>
          <w:sz w:val="30"/>
          <w:szCs w:val="30"/>
        </w:rPr>
      </w:pPr>
      <w:r>
        <w:rPr>
          <w:rFonts w:hint="eastAsia"/>
          <w:sz w:val="30"/>
          <w:szCs w:val="30"/>
        </w:rPr>
        <w:t>（</w:t>
      </w:r>
      <w:r>
        <w:rPr>
          <w:rFonts w:hint="eastAsia"/>
          <w:sz w:val="30"/>
          <w:szCs w:val="30"/>
        </w:rPr>
        <w:t>1</w:t>
      </w:r>
      <w:r>
        <w:rPr>
          <w:rFonts w:hint="eastAsia"/>
          <w:sz w:val="30"/>
          <w:szCs w:val="30"/>
        </w:rPr>
        <w:t>）南漖二类工业用地项目拆迁安置协议，证实该协议甲方为南漖联社，乙方为陈坤豪，承拆单位为荔湾区道路扩建办，拆迁地址为南漖村北胜坊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号，合同签订日期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日。被拆迁房屋测绘面积</w:t>
      </w:r>
      <w:r>
        <w:rPr>
          <w:rFonts w:hint="eastAsia"/>
          <w:sz w:val="30"/>
          <w:szCs w:val="30"/>
        </w:rPr>
        <w:t>525.0702</w:t>
      </w:r>
      <w:r>
        <w:rPr>
          <w:rFonts w:hint="eastAsia"/>
          <w:sz w:val="30"/>
          <w:szCs w:val="30"/>
        </w:rPr>
        <w:t>平方米，复建安置房面积</w:t>
      </w:r>
      <w:r>
        <w:rPr>
          <w:rFonts w:hint="eastAsia"/>
          <w:sz w:val="30"/>
          <w:szCs w:val="30"/>
        </w:rPr>
        <w:t>125.7405</w:t>
      </w:r>
      <w:r>
        <w:rPr>
          <w:rFonts w:hint="eastAsia"/>
          <w:sz w:val="30"/>
          <w:szCs w:val="30"/>
        </w:rPr>
        <w:t>平方米。前两年临迁费为</w:t>
      </w:r>
      <w:r>
        <w:rPr>
          <w:rFonts w:hint="eastAsia"/>
          <w:sz w:val="30"/>
          <w:szCs w:val="30"/>
        </w:rPr>
        <w:t>60355.44</w:t>
      </w:r>
      <w:r>
        <w:rPr>
          <w:rFonts w:hint="eastAsia"/>
          <w:sz w:val="30"/>
          <w:szCs w:val="30"/>
        </w:rPr>
        <w:t>元，两年后每季度发放一次。</w:t>
      </w:r>
    </w:p>
    <w:p w:rsidR="008B3F73" w:rsidRDefault="008B3F73">
      <w:pPr>
        <w:spacing w:line="500" w:lineRule="atLeast"/>
        <w:ind w:firstLine="600"/>
        <w:divId w:val="1529683727"/>
        <w:rPr>
          <w:rFonts w:hint="eastAsia"/>
          <w:sz w:val="30"/>
          <w:szCs w:val="30"/>
        </w:rPr>
      </w:pPr>
      <w:r>
        <w:rPr>
          <w:rFonts w:hint="eastAsia"/>
          <w:sz w:val="30"/>
          <w:szCs w:val="30"/>
        </w:rPr>
        <w:t>（</w:t>
      </w:r>
      <w:r>
        <w:rPr>
          <w:rFonts w:hint="eastAsia"/>
          <w:sz w:val="30"/>
          <w:szCs w:val="30"/>
        </w:rPr>
        <w:t>2</w:t>
      </w:r>
      <w:r>
        <w:rPr>
          <w:rFonts w:hint="eastAsia"/>
          <w:sz w:val="30"/>
          <w:szCs w:val="30"/>
        </w:rPr>
        <w:t>）协议书，证实协议内容为，落款日期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日，甲方陈坤豪为出资购地者，乙方陈某雄为出资建设人，约定该房屋的拆迁补偿及复建安置问题，陈坤豪签安置协议，陈某雄领取房屋补偿款。</w:t>
      </w:r>
    </w:p>
    <w:p w:rsidR="008B3F73" w:rsidRDefault="008B3F73">
      <w:pPr>
        <w:spacing w:line="500" w:lineRule="atLeast"/>
        <w:ind w:firstLine="600"/>
        <w:divId w:val="481124575"/>
        <w:rPr>
          <w:rFonts w:hint="eastAsia"/>
          <w:sz w:val="30"/>
          <w:szCs w:val="30"/>
        </w:rPr>
      </w:pPr>
      <w:r>
        <w:rPr>
          <w:rFonts w:hint="eastAsia"/>
          <w:sz w:val="30"/>
          <w:szCs w:val="30"/>
        </w:rPr>
        <w:t>（</w:t>
      </w:r>
      <w:r>
        <w:rPr>
          <w:rFonts w:hint="eastAsia"/>
          <w:sz w:val="30"/>
          <w:szCs w:val="30"/>
        </w:rPr>
        <w:t>3</w:t>
      </w:r>
      <w:r>
        <w:rPr>
          <w:rFonts w:hint="eastAsia"/>
          <w:sz w:val="30"/>
          <w:szCs w:val="30"/>
        </w:rPr>
        <w:t>）南漖村收款收据，证实该收据所载内容为，杜茵向南漖联社支付宅基地有偿使用费，后经涂改为陈某丙、陈某雄，最后为陈坤豪，并盖有南漖联社公章。</w:t>
      </w:r>
    </w:p>
    <w:p w:rsidR="008B3F73" w:rsidRDefault="008B3F73">
      <w:pPr>
        <w:spacing w:line="500" w:lineRule="atLeast"/>
        <w:ind w:firstLine="600"/>
        <w:divId w:val="1888947627"/>
        <w:rPr>
          <w:rFonts w:hint="eastAsia"/>
          <w:sz w:val="30"/>
          <w:szCs w:val="30"/>
        </w:rPr>
      </w:pPr>
      <w:r>
        <w:rPr>
          <w:rFonts w:hint="eastAsia"/>
          <w:sz w:val="30"/>
          <w:szCs w:val="30"/>
        </w:rPr>
        <w:t>（</w:t>
      </w:r>
      <w:r>
        <w:rPr>
          <w:rFonts w:hint="eastAsia"/>
          <w:sz w:val="30"/>
          <w:szCs w:val="30"/>
        </w:rPr>
        <w:t>4</w:t>
      </w:r>
      <w:r>
        <w:rPr>
          <w:rFonts w:hint="eastAsia"/>
          <w:sz w:val="30"/>
          <w:szCs w:val="30"/>
        </w:rPr>
        <w:t>）具结书，证实该具结书内容为，陈坤豪称其为北胜坊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号房屋的权属人。</w:t>
      </w:r>
    </w:p>
    <w:p w:rsidR="008B3F73" w:rsidRDefault="008B3F73">
      <w:pPr>
        <w:spacing w:line="500" w:lineRule="atLeast"/>
        <w:ind w:firstLine="600"/>
        <w:divId w:val="1811628190"/>
        <w:rPr>
          <w:rFonts w:hint="eastAsia"/>
          <w:sz w:val="30"/>
          <w:szCs w:val="30"/>
        </w:rPr>
      </w:pPr>
      <w:r>
        <w:rPr>
          <w:rFonts w:hint="eastAsia"/>
          <w:sz w:val="30"/>
          <w:szCs w:val="30"/>
        </w:rPr>
        <w:t>（</w:t>
      </w:r>
      <w:r>
        <w:rPr>
          <w:rFonts w:hint="eastAsia"/>
          <w:sz w:val="30"/>
          <w:szCs w:val="30"/>
        </w:rPr>
        <w:t>5</w:t>
      </w:r>
      <w:r>
        <w:rPr>
          <w:rFonts w:hint="eastAsia"/>
          <w:sz w:val="30"/>
          <w:szCs w:val="30"/>
        </w:rPr>
        <w:t>）南漖村临迁费支付明细表，证实陈坤豪领取两年临迁费</w:t>
      </w:r>
      <w:r>
        <w:rPr>
          <w:rFonts w:hint="eastAsia"/>
          <w:sz w:val="30"/>
          <w:szCs w:val="30"/>
        </w:rPr>
        <w:t>60230.44</w:t>
      </w:r>
      <w:r>
        <w:rPr>
          <w:rFonts w:hint="eastAsia"/>
          <w:sz w:val="30"/>
          <w:szCs w:val="30"/>
        </w:rPr>
        <w:t>元。</w:t>
      </w:r>
    </w:p>
    <w:p w:rsidR="008B3F73" w:rsidRDefault="008B3F73">
      <w:pPr>
        <w:spacing w:line="500" w:lineRule="atLeast"/>
        <w:ind w:firstLine="600"/>
        <w:divId w:val="246771213"/>
        <w:rPr>
          <w:rFonts w:hint="eastAsia"/>
          <w:sz w:val="30"/>
          <w:szCs w:val="30"/>
        </w:rPr>
      </w:pPr>
      <w:r>
        <w:rPr>
          <w:rFonts w:hint="eastAsia"/>
          <w:sz w:val="30"/>
          <w:szCs w:val="30"/>
        </w:rPr>
        <w:t>（</w:t>
      </w:r>
      <w:r>
        <w:rPr>
          <w:rFonts w:hint="eastAsia"/>
          <w:sz w:val="30"/>
          <w:szCs w:val="30"/>
        </w:rPr>
        <w:t>6</w:t>
      </w:r>
      <w:r>
        <w:rPr>
          <w:rFonts w:hint="eastAsia"/>
          <w:sz w:val="30"/>
          <w:szCs w:val="30"/>
        </w:rPr>
        <w:t>）被告人陈坤豪的银行流水记录，证实南漖联社转临迁费至该账户。</w:t>
      </w:r>
    </w:p>
    <w:p w:rsidR="008B3F73" w:rsidRDefault="008B3F73">
      <w:pPr>
        <w:spacing w:line="500" w:lineRule="atLeast"/>
        <w:ind w:firstLine="600"/>
        <w:divId w:val="547572547"/>
        <w:rPr>
          <w:rFonts w:hint="eastAsia"/>
          <w:sz w:val="30"/>
          <w:szCs w:val="30"/>
        </w:rPr>
      </w:pPr>
      <w:r>
        <w:rPr>
          <w:rFonts w:hint="eastAsia"/>
          <w:sz w:val="30"/>
          <w:szCs w:val="30"/>
        </w:rPr>
        <w:t>（</w:t>
      </w:r>
      <w:r>
        <w:rPr>
          <w:rFonts w:hint="eastAsia"/>
          <w:sz w:val="30"/>
          <w:szCs w:val="30"/>
        </w:rPr>
        <w:t>7</w:t>
      </w:r>
      <w:r>
        <w:rPr>
          <w:rFonts w:hint="eastAsia"/>
          <w:sz w:val="30"/>
          <w:szCs w:val="30"/>
        </w:rPr>
        <w:t>）南漖村二类工业用地项目拆迁房屋及附属设施补偿协议书，证实该协议甲方为荔湾区建设和园林绿化局，乙方为陈某雄，承拆单位为荔湾区道路扩建办，拆迁地址为南漖村北胜坊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号，签订日期为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日。被拆迁房屋测绘面积</w:t>
      </w:r>
      <w:r>
        <w:rPr>
          <w:rFonts w:hint="eastAsia"/>
          <w:sz w:val="30"/>
          <w:szCs w:val="30"/>
        </w:rPr>
        <w:t>525.0702</w:t>
      </w:r>
      <w:r>
        <w:rPr>
          <w:rFonts w:hint="eastAsia"/>
          <w:sz w:val="30"/>
          <w:szCs w:val="30"/>
        </w:rPr>
        <w:t>平方米，房屋补偿款为</w:t>
      </w:r>
      <w:r>
        <w:rPr>
          <w:rFonts w:hint="eastAsia"/>
          <w:sz w:val="30"/>
          <w:szCs w:val="30"/>
        </w:rPr>
        <w:t>971379.87</w:t>
      </w:r>
      <w:r>
        <w:rPr>
          <w:rFonts w:hint="eastAsia"/>
          <w:sz w:val="30"/>
          <w:szCs w:val="30"/>
        </w:rPr>
        <w:t>元及搬家费</w:t>
      </w:r>
      <w:r>
        <w:rPr>
          <w:rFonts w:hint="eastAsia"/>
          <w:sz w:val="30"/>
          <w:szCs w:val="30"/>
        </w:rPr>
        <w:t>500</w:t>
      </w:r>
      <w:r>
        <w:rPr>
          <w:rFonts w:hint="eastAsia"/>
          <w:sz w:val="30"/>
          <w:szCs w:val="30"/>
        </w:rPr>
        <w:t>元。</w:t>
      </w:r>
    </w:p>
    <w:p w:rsidR="008B3F73" w:rsidRDefault="008B3F73">
      <w:pPr>
        <w:spacing w:line="500" w:lineRule="atLeast"/>
        <w:ind w:firstLine="600"/>
        <w:divId w:val="1625846337"/>
        <w:rPr>
          <w:rFonts w:hint="eastAsia"/>
          <w:sz w:val="30"/>
          <w:szCs w:val="30"/>
        </w:rPr>
      </w:pPr>
      <w:r>
        <w:rPr>
          <w:rFonts w:hint="eastAsia"/>
          <w:sz w:val="30"/>
          <w:szCs w:val="30"/>
        </w:rPr>
        <w:t>（</w:t>
      </w:r>
      <w:r>
        <w:rPr>
          <w:rFonts w:hint="eastAsia"/>
          <w:sz w:val="30"/>
          <w:szCs w:val="30"/>
        </w:rPr>
        <w:t>8</w:t>
      </w:r>
      <w:r>
        <w:rPr>
          <w:rFonts w:hint="eastAsia"/>
          <w:sz w:val="30"/>
          <w:szCs w:val="30"/>
        </w:rPr>
        <w:t>）转让宅基地皮使用协议书，证实该协议内容为，甲方杜茵转让地皮给乙方陈某雄，见证人梁某甲、陈炳昌，签订日期为</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p>
    <w:p w:rsidR="008B3F73" w:rsidRDefault="008B3F73">
      <w:pPr>
        <w:spacing w:line="500" w:lineRule="atLeast"/>
        <w:ind w:firstLine="600"/>
        <w:divId w:val="1301576998"/>
        <w:rPr>
          <w:rFonts w:hint="eastAsia"/>
          <w:sz w:val="30"/>
          <w:szCs w:val="30"/>
        </w:rPr>
      </w:pPr>
      <w:r>
        <w:rPr>
          <w:rFonts w:hint="eastAsia"/>
          <w:sz w:val="30"/>
          <w:szCs w:val="30"/>
        </w:rPr>
        <w:t>（</w:t>
      </w:r>
      <w:r>
        <w:rPr>
          <w:rFonts w:hint="eastAsia"/>
          <w:sz w:val="30"/>
          <w:szCs w:val="30"/>
        </w:rPr>
        <w:t>9</w:t>
      </w:r>
      <w:r>
        <w:rPr>
          <w:rFonts w:hint="eastAsia"/>
          <w:sz w:val="30"/>
          <w:szCs w:val="30"/>
        </w:rPr>
        <w:t>）具结书，证实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日，陈某丙雄向南漖联社递交具结书称其为北胜坊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号房屋权属人，同意将房屋交道扩办拆除。</w:t>
      </w:r>
    </w:p>
    <w:p w:rsidR="008B3F73" w:rsidRDefault="008B3F73">
      <w:pPr>
        <w:spacing w:line="500" w:lineRule="atLeast"/>
        <w:ind w:firstLine="600"/>
        <w:divId w:val="1314143252"/>
        <w:rPr>
          <w:rFonts w:hint="eastAsia"/>
          <w:sz w:val="30"/>
          <w:szCs w:val="30"/>
        </w:rPr>
      </w:pPr>
      <w:r>
        <w:rPr>
          <w:rFonts w:hint="eastAsia"/>
          <w:sz w:val="30"/>
          <w:szCs w:val="30"/>
        </w:rPr>
        <w:t>（</w:t>
      </w:r>
      <w:r>
        <w:rPr>
          <w:rFonts w:hint="eastAsia"/>
          <w:sz w:val="30"/>
          <w:szCs w:val="30"/>
        </w:rPr>
        <w:t>10</w:t>
      </w:r>
      <w:r>
        <w:rPr>
          <w:rFonts w:hint="eastAsia"/>
          <w:sz w:val="30"/>
          <w:szCs w:val="30"/>
        </w:rPr>
        <w:t>）证明，证实南漖联社于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日出具证明证实陈某雄为北胜坊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号房屋使用人。</w:t>
      </w:r>
    </w:p>
    <w:p w:rsidR="008B3F73" w:rsidRDefault="008B3F73">
      <w:pPr>
        <w:spacing w:line="500" w:lineRule="atLeast"/>
        <w:ind w:firstLine="600"/>
        <w:divId w:val="1404570211"/>
        <w:rPr>
          <w:rFonts w:hint="eastAsia"/>
          <w:sz w:val="30"/>
          <w:szCs w:val="30"/>
        </w:rPr>
      </w:pPr>
      <w:r>
        <w:rPr>
          <w:rFonts w:hint="eastAsia"/>
          <w:sz w:val="30"/>
          <w:szCs w:val="30"/>
        </w:rPr>
        <w:t>（</w:t>
      </w:r>
      <w:r>
        <w:rPr>
          <w:rFonts w:hint="eastAsia"/>
          <w:sz w:val="30"/>
          <w:szCs w:val="30"/>
        </w:rPr>
        <w:t>11</w:t>
      </w:r>
      <w:r>
        <w:rPr>
          <w:rFonts w:hint="eastAsia"/>
          <w:sz w:val="30"/>
          <w:szCs w:val="30"/>
        </w:rPr>
        <w:t>）拆迁补偿发款收据，证实陈某雄领取拆迁赔偿款</w:t>
      </w:r>
      <w:r>
        <w:rPr>
          <w:rFonts w:hint="eastAsia"/>
          <w:sz w:val="30"/>
          <w:szCs w:val="30"/>
        </w:rPr>
        <w:t>971879.87</w:t>
      </w:r>
      <w:r>
        <w:rPr>
          <w:rFonts w:hint="eastAsia"/>
          <w:sz w:val="30"/>
          <w:szCs w:val="30"/>
        </w:rPr>
        <w:t>元。</w:t>
      </w:r>
    </w:p>
    <w:p w:rsidR="008B3F73" w:rsidRDefault="008B3F73">
      <w:pPr>
        <w:spacing w:line="500" w:lineRule="atLeast"/>
        <w:ind w:firstLine="600"/>
        <w:divId w:val="187063454"/>
        <w:rPr>
          <w:rFonts w:hint="eastAsia"/>
          <w:sz w:val="30"/>
          <w:szCs w:val="30"/>
        </w:rPr>
      </w:pPr>
      <w:r>
        <w:rPr>
          <w:rFonts w:hint="eastAsia"/>
          <w:sz w:val="30"/>
          <w:szCs w:val="30"/>
        </w:rPr>
        <w:t>（</w:t>
      </w:r>
      <w:r>
        <w:rPr>
          <w:rFonts w:hint="eastAsia"/>
          <w:sz w:val="30"/>
          <w:szCs w:val="30"/>
        </w:rPr>
        <w:t>12</w:t>
      </w:r>
      <w:r>
        <w:rPr>
          <w:rFonts w:hint="eastAsia"/>
          <w:sz w:val="30"/>
          <w:szCs w:val="30"/>
        </w:rPr>
        <w:t>）陈某雄的银行流水记录，证实广州市荔湾区道路扩建工程办公室于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日转</w:t>
      </w:r>
      <w:r>
        <w:rPr>
          <w:rFonts w:hint="eastAsia"/>
          <w:sz w:val="30"/>
          <w:szCs w:val="30"/>
        </w:rPr>
        <w:t>971879.87</w:t>
      </w:r>
      <w:r>
        <w:rPr>
          <w:rFonts w:hint="eastAsia"/>
          <w:sz w:val="30"/>
          <w:szCs w:val="30"/>
        </w:rPr>
        <w:t>元到该账户，同日该账户汇出</w:t>
      </w:r>
      <w:r>
        <w:rPr>
          <w:rFonts w:hint="eastAsia"/>
          <w:sz w:val="30"/>
          <w:szCs w:val="30"/>
        </w:rPr>
        <w:t>871879.87</w:t>
      </w:r>
      <w:r>
        <w:rPr>
          <w:rFonts w:hint="eastAsia"/>
          <w:sz w:val="30"/>
          <w:szCs w:val="30"/>
        </w:rPr>
        <w:t>元至陈炳昌账户，并取出现金</w:t>
      </w:r>
      <w:r>
        <w:rPr>
          <w:rFonts w:hint="eastAsia"/>
          <w:sz w:val="30"/>
          <w:szCs w:val="30"/>
        </w:rPr>
        <w:t>10</w:t>
      </w:r>
      <w:r>
        <w:rPr>
          <w:rFonts w:hint="eastAsia"/>
          <w:sz w:val="30"/>
          <w:szCs w:val="30"/>
        </w:rPr>
        <w:t>万元。</w:t>
      </w:r>
    </w:p>
    <w:p w:rsidR="008B3F73" w:rsidRDefault="008B3F73">
      <w:pPr>
        <w:spacing w:line="500" w:lineRule="atLeast"/>
        <w:ind w:firstLine="600"/>
        <w:divId w:val="808086471"/>
        <w:rPr>
          <w:rFonts w:hint="eastAsia"/>
          <w:sz w:val="30"/>
          <w:szCs w:val="30"/>
        </w:rPr>
      </w:pPr>
      <w:r>
        <w:rPr>
          <w:rFonts w:hint="eastAsia"/>
          <w:sz w:val="30"/>
          <w:szCs w:val="30"/>
        </w:rPr>
        <w:t>（</w:t>
      </w:r>
      <w:r>
        <w:rPr>
          <w:rFonts w:hint="eastAsia"/>
          <w:sz w:val="30"/>
          <w:szCs w:val="30"/>
        </w:rPr>
        <w:t>20</w:t>
      </w:r>
      <w:r>
        <w:rPr>
          <w:rFonts w:hint="eastAsia"/>
          <w:sz w:val="30"/>
          <w:szCs w:val="30"/>
        </w:rPr>
        <w:t>）关于西社坊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号的书证：</w:t>
      </w:r>
    </w:p>
    <w:p w:rsidR="008B3F73" w:rsidRDefault="008B3F73">
      <w:pPr>
        <w:spacing w:line="500" w:lineRule="atLeast"/>
        <w:ind w:firstLine="600"/>
        <w:divId w:val="1724058686"/>
        <w:rPr>
          <w:rFonts w:hint="eastAsia"/>
          <w:sz w:val="30"/>
          <w:szCs w:val="30"/>
        </w:rPr>
      </w:pPr>
      <w:r>
        <w:rPr>
          <w:rFonts w:hint="eastAsia"/>
          <w:sz w:val="30"/>
          <w:szCs w:val="30"/>
        </w:rPr>
        <w:t>（</w:t>
      </w:r>
      <w:r>
        <w:rPr>
          <w:rFonts w:hint="eastAsia"/>
          <w:sz w:val="30"/>
          <w:szCs w:val="30"/>
        </w:rPr>
        <w:t>1</w:t>
      </w:r>
      <w:r>
        <w:rPr>
          <w:rFonts w:hint="eastAsia"/>
          <w:sz w:val="30"/>
          <w:szCs w:val="30"/>
        </w:rPr>
        <w:t>）南漖二类工业用地项目拆迁安置协议、南漖村二类工业用地项目合同审查会签表（安置类），证实该协议甲方为南漖联社，乙方为陈某恩，承拆单位为荔湾区道路扩建办，拆迁地址为南漖村西社坊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号，（落款日期缺失，审批日期</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月）。被拆迁房屋测绘面积</w:t>
      </w:r>
      <w:r>
        <w:rPr>
          <w:rFonts w:hint="eastAsia"/>
          <w:sz w:val="30"/>
          <w:szCs w:val="30"/>
        </w:rPr>
        <w:t>1445.8554</w:t>
      </w:r>
      <w:r>
        <w:rPr>
          <w:rFonts w:hint="eastAsia"/>
          <w:sz w:val="30"/>
          <w:szCs w:val="30"/>
        </w:rPr>
        <w:t>平方米，复建安置房面积</w:t>
      </w:r>
      <w:r>
        <w:rPr>
          <w:rFonts w:hint="eastAsia"/>
          <w:sz w:val="30"/>
          <w:szCs w:val="30"/>
        </w:rPr>
        <w:t>346.2443</w:t>
      </w:r>
      <w:r>
        <w:rPr>
          <w:rFonts w:hint="eastAsia"/>
          <w:sz w:val="30"/>
          <w:szCs w:val="30"/>
        </w:rPr>
        <w:t>平方米。前两年临迁费为</w:t>
      </w:r>
      <w:r>
        <w:rPr>
          <w:rFonts w:hint="eastAsia"/>
          <w:sz w:val="30"/>
          <w:szCs w:val="30"/>
        </w:rPr>
        <w:t>166197.26</w:t>
      </w:r>
      <w:r>
        <w:rPr>
          <w:rFonts w:hint="eastAsia"/>
          <w:sz w:val="30"/>
          <w:szCs w:val="30"/>
        </w:rPr>
        <w:t>元，两年后每季度发放一次。</w:t>
      </w:r>
    </w:p>
    <w:p w:rsidR="008B3F73" w:rsidRDefault="008B3F73">
      <w:pPr>
        <w:spacing w:line="500" w:lineRule="atLeast"/>
        <w:ind w:firstLine="600"/>
        <w:divId w:val="569996227"/>
        <w:rPr>
          <w:rFonts w:hint="eastAsia"/>
          <w:sz w:val="30"/>
          <w:szCs w:val="30"/>
        </w:rPr>
      </w:pPr>
      <w:r>
        <w:rPr>
          <w:rFonts w:hint="eastAsia"/>
          <w:sz w:val="30"/>
          <w:szCs w:val="30"/>
        </w:rPr>
        <w:t>（</w:t>
      </w:r>
      <w:r>
        <w:rPr>
          <w:rFonts w:hint="eastAsia"/>
          <w:sz w:val="30"/>
          <w:szCs w:val="30"/>
        </w:rPr>
        <w:t>2</w:t>
      </w:r>
      <w:r>
        <w:rPr>
          <w:rFonts w:hint="eastAsia"/>
          <w:sz w:val="30"/>
          <w:szCs w:val="30"/>
        </w:rPr>
        <w:t>）协议书，证实该协议内容为，甲方陈某恩为出资购地者，乙方陈炳昌为出资建设人，约定该房屋的拆迁补偿及复建安置问题，陈某恩签安置协议，陈炳昌领取房屋补偿款，协议落款日期缺失。</w:t>
      </w:r>
    </w:p>
    <w:p w:rsidR="008B3F73" w:rsidRDefault="008B3F73">
      <w:pPr>
        <w:spacing w:line="500" w:lineRule="atLeast"/>
        <w:ind w:firstLine="600"/>
        <w:divId w:val="794494177"/>
        <w:rPr>
          <w:rFonts w:hint="eastAsia"/>
          <w:sz w:val="30"/>
          <w:szCs w:val="30"/>
        </w:rPr>
      </w:pPr>
      <w:r>
        <w:rPr>
          <w:rFonts w:hint="eastAsia"/>
          <w:sz w:val="30"/>
          <w:szCs w:val="30"/>
        </w:rPr>
        <w:t>（</w:t>
      </w:r>
      <w:r>
        <w:rPr>
          <w:rFonts w:hint="eastAsia"/>
          <w:sz w:val="30"/>
          <w:szCs w:val="30"/>
        </w:rPr>
        <w:t>3</w:t>
      </w:r>
      <w:r>
        <w:rPr>
          <w:rFonts w:hint="eastAsia"/>
          <w:sz w:val="30"/>
          <w:szCs w:val="30"/>
        </w:rPr>
        <w:t>）南漖村收款收据，证实该收据所载内容为，陈某南向南漖联社支付宅基地有偿使用费，后经涂改为陈某雯，最后为陈某恩，并盖有南漖联社公章。陈振钊向南漖联社支付宅基地有偿使用费，后经涂改为陈某雯，并盖有南漖联社公章。</w:t>
      </w:r>
    </w:p>
    <w:p w:rsidR="008B3F73" w:rsidRDefault="008B3F73">
      <w:pPr>
        <w:spacing w:line="500" w:lineRule="atLeast"/>
        <w:ind w:firstLine="600"/>
        <w:divId w:val="974792774"/>
        <w:rPr>
          <w:rFonts w:hint="eastAsia"/>
          <w:sz w:val="30"/>
          <w:szCs w:val="30"/>
        </w:rPr>
      </w:pPr>
      <w:r>
        <w:rPr>
          <w:rFonts w:hint="eastAsia"/>
          <w:sz w:val="30"/>
          <w:szCs w:val="30"/>
        </w:rPr>
        <w:t>（</w:t>
      </w:r>
      <w:r>
        <w:rPr>
          <w:rFonts w:hint="eastAsia"/>
          <w:sz w:val="30"/>
          <w:szCs w:val="30"/>
        </w:rPr>
        <w:t>4</w:t>
      </w:r>
      <w:r>
        <w:rPr>
          <w:rFonts w:hint="eastAsia"/>
          <w:sz w:val="30"/>
          <w:szCs w:val="30"/>
        </w:rPr>
        <w:t>）具结书，证实陈某恩称其为西社坊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号的权属人。</w:t>
      </w:r>
    </w:p>
    <w:p w:rsidR="008B3F73" w:rsidRDefault="008B3F73">
      <w:pPr>
        <w:spacing w:line="500" w:lineRule="atLeast"/>
        <w:ind w:firstLine="600"/>
        <w:divId w:val="732117000"/>
        <w:rPr>
          <w:rFonts w:hint="eastAsia"/>
          <w:sz w:val="30"/>
          <w:szCs w:val="30"/>
        </w:rPr>
      </w:pPr>
      <w:r>
        <w:rPr>
          <w:rFonts w:hint="eastAsia"/>
          <w:sz w:val="30"/>
          <w:szCs w:val="30"/>
        </w:rPr>
        <w:t>（</w:t>
      </w:r>
      <w:r>
        <w:rPr>
          <w:rFonts w:hint="eastAsia"/>
          <w:sz w:val="30"/>
          <w:szCs w:val="30"/>
        </w:rPr>
        <w:t>5</w:t>
      </w:r>
      <w:r>
        <w:rPr>
          <w:rFonts w:hint="eastAsia"/>
          <w:sz w:val="30"/>
          <w:szCs w:val="30"/>
        </w:rPr>
        <w:t>）申请报告，证实陈某恩向南漖联社申请西社坊</w:t>
      </w:r>
      <w:r>
        <w:rPr>
          <w:rFonts w:hint="eastAsia"/>
          <w:sz w:val="30"/>
          <w:szCs w:val="30"/>
        </w:rPr>
        <w:t>6</w:t>
      </w:r>
      <w:r>
        <w:rPr>
          <w:rFonts w:hint="eastAsia"/>
          <w:sz w:val="30"/>
          <w:szCs w:val="30"/>
        </w:rPr>
        <w:t>×</w:t>
      </w:r>
      <w:r>
        <w:rPr>
          <w:rFonts w:hint="eastAsia"/>
          <w:sz w:val="30"/>
          <w:szCs w:val="30"/>
        </w:rPr>
        <w:t>4</w:t>
      </w:r>
      <w:r>
        <w:rPr>
          <w:rFonts w:hint="eastAsia"/>
          <w:sz w:val="30"/>
          <w:szCs w:val="30"/>
        </w:rPr>
        <w:t>号实际居住人口</w:t>
      </w:r>
      <w:r>
        <w:rPr>
          <w:rFonts w:hint="eastAsia"/>
          <w:sz w:val="30"/>
          <w:szCs w:val="30"/>
        </w:rPr>
        <w:t>5</w:t>
      </w:r>
      <w:r>
        <w:rPr>
          <w:rFonts w:hint="eastAsia"/>
          <w:sz w:val="30"/>
          <w:szCs w:val="30"/>
        </w:rPr>
        <w:t>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日，南漖联社加盖公章及“情况属实”意见。</w:t>
      </w:r>
    </w:p>
    <w:p w:rsidR="008B3F73" w:rsidRDefault="008B3F73">
      <w:pPr>
        <w:spacing w:line="500" w:lineRule="atLeast"/>
        <w:ind w:firstLine="600"/>
        <w:divId w:val="502279804"/>
        <w:rPr>
          <w:rFonts w:hint="eastAsia"/>
          <w:sz w:val="30"/>
          <w:szCs w:val="30"/>
        </w:rPr>
      </w:pPr>
      <w:r>
        <w:rPr>
          <w:rFonts w:hint="eastAsia"/>
          <w:sz w:val="30"/>
          <w:szCs w:val="30"/>
        </w:rPr>
        <w:t>（</w:t>
      </w:r>
      <w:r>
        <w:rPr>
          <w:rFonts w:hint="eastAsia"/>
          <w:sz w:val="30"/>
          <w:szCs w:val="30"/>
        </w:rPr>
        <w:t>6</w:t>
      </w:r>
      <w:r>
        <w:rPr>
          <w:rFonts w:hint="eastAsia"/>
          <w:sz w:val="30"/>
          <w:szCs w:val="30"/>
        </w:rPr>
        <w:t>）南漖村临迁费支付明细表，证实陈某丙恩领取两年临迁费</w:t>
      </w:r>
      <w:r>
        <w:rPr>
          <w:rFonts w:hint="eastAsia"/>
          <w:sz w:val="30"/>
          <w:szCs w:val="30"/>
        </w:rPr>
        <w:t>166197.26</w:t>
      </w:r>
      <w:r>
        <w:rPr>
          <w:rFonts w:hint="eastAsia"/>
          <w:sz w:val="30"/>
          <w:szCs w:val="30"/>
        </w:rPr>
        <w:t>元。</w:t>
      </w:r>
    </w:p>
    <w:p w:rsidR="008B3F73" w:rsidRDefault="008B3F73">
      <w:pPr>
        <w:spacing w:line="500" w:lineRule="atLeast"/>
        <w:ind w:firstLine="600"/>
        <w:divId w:val="1931888025"/>
        <w:rPr>
          <w:rFonts w:hint="eastAsia"/>
          <w:sz w:val="30"/>
          <w:szCs w:val="30"/>
        </w:rPr>
      </w:pPr>
      <w:r>
        <w:rPr>
          <w:rFonts w:hint="eastAsia"/>
          <w:sz w:val="30"/>
          <w:szCs w:val="30"/>
        </w:rPr>
        <w:t>（</w:t>
      </w:r>
      <w:r>
        <w:rPr>
          <w:rFonts w:hint="eastAsia"/>
          <w:sz w:val="30"/>
          <w:szCs w:val="30"/>
        </w:rPr>
        <w:t>7</w:t>
      </w:r>
      <w:r>
        <w:rPr>
          <w:rFonts w:hint="eastAsia"/>
          <w:sz w:val="30"/>
          <w:szCs w:val="30"/>
        </w:rPr>
        <w:t>）南漖村二类工业用地项目拆迁房屋及附属设施补偿协议书、南漖村二类工业用地项目合同审查会签表（补偿类），证实该协议甲方为荔湾区建设和园林绿化局，乙方为陈炳昌，承拆单位为荔湾区道路扩建办，拆迁地址为南漖村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号，签订日期为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日。被拆迁房屋测绘面积</w:t>
      </w:r>
      <w:r>
        <w:rPr>
          <w:rFonts w:hint="eastAsia"/>
          <w:sz w:val="30"/>
          <w:szCs w:val="30"/>
        </w:rPr>
        <w:t>1445.8554</w:t>
      </w:r>
      <w:r>
        <w:rPr>
          <w:rFonts w:hint="eastAsia"/>
          <w:sz w:val="30"/>
          <w:szCs w:val="30"/>
        </w:rPr>
        <w:t>平方米，房屋补偿款</w:t>
      </w:r>
      <w:r>
        <w:rPr>
          <w:rFonts w:hint="eastAsia"/>
          <w:sz w:val="30"/>
          <w:szCs w:val="30"/>
        </w:rPr>
        <w:t>2674832.49</w:t>
      </w:r>
      <w:r>
        <w:rPr>
          <w:rFonts w:hint="eastAsia"/>
          <w:sz w:val="30"/>
          <w:szCs w:val="30"/>
        </w:rPr>
        <w:t>元及搬家费</w:t>
      </w:r>
      <w:r>
        <w:rPr>
          <w:rFonts w:hint="eastAsia"/>
          <w:sz w:val="30"/>
          <w:szCs w:val="30"/>
        </w:rPr>
        <w:t>1000</w:t>
      </w:r>
      <w:r>
        <w:rPr>
          <w:rFonts w:hint="eastAsia"/>
          <w:sz w:val="30"/>
          <w:szCs w:val="30"/>
        </w:rPr>
        <w:t>元。</w:t>
      </w:r>
    </w:p>
    <w:p w:rsidR="008B3F73" w:rsidRDefault="008B3F73">
      <w:pPr>
        <w:spacing w:line="500" w:lineRule="atLeast"/>
        <w:ind w:firstLine="600"/>
        <w:divId w:val="236744450"/>
        <w:rPr>
          <w:rFonts w:hint="eastAsia"/>
          <w:sz w:val="30"/>
          <w:szCs w:val="30"/>
        </w:rPr>
      </w:pPr>
      <w:r>
        <w:rPr>
          <w:rFonts w:hint="eastAsia"/>
          <w:sz w:val="30"/>
          <w:szCs w:val="30"/>
        </w:rPr>
        <w:t>（</w:t>
      </w:r>
      <w:r>
        <w:rPr>
          <w:rFonts w:hint="eastAsia"/>
          <w:sz w:val="30"/>
          <w:szCs w:val="30"/>
        </w:rPr>
        <w:t>8</w:t>
      </w:r>
      <w:r>
        <w:rPr>
          <w:rFonts w:hint="eastAsia"/>
          <w:sz w:val="30"/>
          <w:szCs w:val="30"/>
        </w:rPr>
        <w:t>）协议书，证实该协议内容为，甲方陈某钊转让地皮西社坊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号给乙方陈炳昌，见证人梁某甲，签订日期为</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p>
    <w:p w:rsidR="008B3F73" w:rsidRDefault="008B3F73">
      <w:pPr>
        <w:spacing w:line="500" w:lineRule="atLeast"/>
        <w:ind w:firstLine="600"/>
        <w:divId w:val="1159076951"/>
        <w:rPr>
          <w:rFonts w:hint="eastAsia"/>
          <w:sz w:val="30"/>
          <w:szCs w:val="30"/>
        </w:rPr>
      </w:pPr>
      <w:r>
        <w:rPr>
          <w:rFonts w:hint="eastAsia"/>
          <w:sz w:val="30"/>
          <w:szCs w:val="30"/>
        </w:rPr>
        <w:t>（</w:t>
      </w:r>
      <w:r>
        <w:rPr>
          <w:rFonts w:hint="eastAsia"/>
          <w:sz w:val="30"/>
          <w:szCs w:val="30"/>
        </w:rPr>
        <w:t>9</w:t>
      </w:r>
      <w:r>
        <w:rPr>
          <w:rFonts w:hint="eastAsia"/>
          <w:sz w:val="30"/>
          <w:szCs w:val="30"/>
        </w:rPr>
        <w:t>）转让宅基地皮使用协议书，证实该协议内容为，甲方陈某南转让地皮给乙方陈炳昌，见证人梁某甲，签订日期为</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p>
    <w:p w:rsidR="008B3F73" w:rsidRDefault="008B3F73">
      <w:pPr>
        <w:spacing w:line="500" w:lineRule="atLeast"/>
        <w:ind w:firstLine="600"/>
        <w:divId w:val="921061016"/>
        <w:rPr>
          <w:rFonts w:hint="eastAsia"/>
          <w:sz w:val="30"/>
          <w:szCs w:val="30"/>
        </w:rPr>
      </w:pPr>
      <w:r>
        <w:rPr>
          <w:rFonts w:hint="eastAsia"/>
          <w:sz w:val="30"/>
          <w:szCs w:val="30"/>
        </w:rPr>
        <w:t>（</w:t>
      </w:r>
      <w:r>
        <w:rPr>
          <w:rFonts w:hint="eastAsia"/>
          <w:sz w:val="30"/>
          <w:szCs w:val="30"/>
        </w:rPr>
        <w:t>10</w:t>
      </w:r>
      <w:r>
        <w:rPr>
          <w:rFonts w:hint="eastAsia"/>
          <w:sz w:val="30"/>
          <w:szCs w:val="30"/>
        </w:rPr>
        <w:t>）具结书，证实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日，陈炳昌向南漖联社递交具结书称其为西社坊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号房屋权属人。</w:t>
      </w:r>
    </w:p>
    <w:p w:rsidR="008B3F73" w:rsidRDefault="008B3F73">
      <w:pPr>
        <w:spacing w:line="500" w:lineRule="atLeast"/>
        <w:ind w:firstLine="600"/>
        <w:divId w:val="1482888187"/>
        <w:rPr>
          <w:rFonts w:hint="eastAsia"/>
          <w:sz w:val="30"/>
          <w:szCs w:val="30"/>
        </w:rPr>
      </w:pPr>
      <w:r>
        <w:rPr>
          <w:rFonts w:hint="eastAsia"/>
          <w:sz w:val="30"/>
          <w:szCs w:val="30"/>
        </w:rPr>
        <w:t>（</w:t>
      </w:r>
      <w:r>
        <w:rPr>
          <w:rFonts w:hint="eastAsia"/>
          <w:sz w:val="30"/>
          <w:szCs w:val="30"/>
        </w:rPr>
        <w:t>11</w:t>
      </w:r>
      <w:r>
        <w:rPr>
          <w:rFonts w:hint="eastAsia"/>
          <w:sz w:val="30"/>
          <w:szCs w:val="30"/>
        </w:rPr>
        <w:t>）拆迁补偿发款收据，证实陈某雄领取拆迁赔偿款</w:t>
      </w:r>
      <w:r>
        <w:rPr>
          <w:rFonts w:hint="eastAsia"/>
          <w:sz w:val="30"/>
          <w:szCs w:val="30"/>
        </w:rPr>
        <w:t>2675832.49</w:t>
      </w:r>
      <w:r>
        <w:rPr>
          <w:rFonts w:hint="eastAsia"/>
          <w:sz w:val="30"/>
          <w:szCs w:val="30"/>
        </w:rPr>
        <w:t>元。</w:t>
      </w:r>
    </w:p>
    <w:p w:rsidR="008B3F73" w:rsidRDefault="008B3F73">
      <w:pPr>
        <w:spacing w:line="500" w:lineRule="atLeast"/>
        <w:ind w:firstLine="600"/>
        <w:divId w:val="620035"/>
        <w:rPr>
          <w:rFonts w:hint="eastAsia"/>
          <w:sz w:val="30"/>
          <w:szCs w:val="30"/>
        </w:rPr>
      </w:pPr>
      <w:r>
        <w:rPr>
          <w:rFonts w:hint="eastAsia"/>
          <w:sz w:val="30"/>
          <w:szCs w:val="30"/>
        </w:rPr>
        <w:t>（</w:t>
      </w:r>
      <w:r>
        <w:rPr>
          <w:rFonts w:hint="eastAsia"/>
          <w:sz w:val="30"/>
          <w:szCs w:val="30"/>
        </w:rPr>
        <w:t>21</w:t>
      </w:r>
      <w:r>
        <w:rPr>
          <w:rFonts w:hint="eastAsia"/>
          <w:sz w:val="30"/>
          <w:szCs w:val="30"/>
        </w:rPr>
        <w:t>）关于西社坊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号的书证：</w:t>
      </w:r>
    </w:p>
    <w:p w:rsidR="008B3F73" w:rsidRDefault="008B3F73">
      <w:pPr>
        <w:spacing w:line="500" w:lineRule="atLeast"/>
        <w:ind w:firstLine="600"/>
        <w:divId w:val="1773281574"/>
        <w:rPr>
          <w:rFonts w:hint="eastAsia"/>
          <w:sz w:val="30"/>
          <w:szCs w:val="30"/>
        </w:rPr>
      </w:pPr>
      <w:r>
        <w:rPr>
          <w:rFonts w:hint="eastAsia"/>
          <w:sz w:val="30"/>
          <w:szCs w:val="30"/>
        </w:rPr>
        <w:t>（</w:t>
      </w:r>
      <w:r>
        <w:rPr>
          <w:rFonts w:hint="eastAsia"/>
          <w:sz w:val="30"/>
          <w:szCs w:val="30"/>
        </w:rPr>
        <w:t>1</w:t>
      </w:r>
      <w:r>
        <w:rPr>
          <w:rFonts w:hint="eastAsia"/>
          <w:sz w:val="30"/>
          <w:szCs w:val="30"/>
        </w:rPr>
        <w:t>）南漖二类工业用地项目拆迁安置协议、南漖村二类工业用地项目合同审查会签表（安置类），证实该协议甲方为南漖联社，乙方为陈某坚，承拆单位为荔湾区道路扩建办，拆迁地址为南漖村西社坊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号，（落款日期缺失，审批日期</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月）。被拆迁房屋测绘面积</w:t>
      </w:r>
      <w:r>
        <w:rPr>
          <w:rFonts w:hint="eastAsia"/>
          <w:sz w:val="30"/>
          <w:szCs w:val="30"/>
        </w:rPr>
        <w:t>635.7764</w:t>
      </w:r>
      <w:r>
        <w:rPr>
          <w:rFonts w:hint="eastAsia"/>
          <w:sz w:val="30"/>
          <w:szCs w:val="30"/>
        </w:rPr>
        <w:t>平方米，复建安置房面积为</w:t>
      </w:r>
      <w:r>
        <w:rPr>
          <w:rFonts w:hint="eastAsia"/>
          <w:sz w:val="30"/>
          <w:szCs w:val="30"/>
        </w:rPr>
        <w:t>152.2517</w:t>
      </w:r>
      <w:r>
        <w:rPr>
          <w:rFonts w:hint="eastAsia"/>
          <w:sz w:val="30"/>
          <w:szCs w:val="30"/>
        </w:rPr>
        <w:t>平方米。前两年临迁费为</w:t>
      </w:r>
      <w:r>
        <w:rPr>
          <w:rFonts w:hint="eastAsia"/>
          <w:sz w:val="30"/>
          <w:szCs w:val="30"/>
        </w:rPr>
        <w:t>73080.82</w:t>
      </w:r>
      <w:r>
        <w:rPr>
          <w:rFonts w:hint="eastAsia"/>
          <w:sz w:val="30"/>
          <w:szCs w:val="30"/>
        </w:rPr>
        <w:t>元，两年后每季度发放一次。</w:t>
      </w:r>
    </w:p>
    <w:p w:rsidR="008B3F73" w:rsidRDefault="008B3F73">
      <w:pPr>
        <w:spacing w:line="500" w:lineRule="atLeast"/>
        <w:ind w:firstLine="600"/>
        <w:divId w:val="856626538"/>
        <w:rPr>
          <w:rFonts w:hint="eastAsia"/>
          <w:sz w:val="30"/>
          <w:szCs w:val="30"/>
        </w:rPr>
      </w:pPr>
      <w:r>
        <w:rPr>
          <w:rFonts w:hint="eastAsia"/>
          <w:sz w:val="30"/>
          <w:szCs w:val="30"/>
        </w:rPr>
        <w:t>（</w:t>
      </w:r>
      <w:r>
        <w:rPr>
          <w:rFonts w:hint="eastAsia"/>
          <w:sz w:val="30"/>
          <w:szCs w:val="30"/>
        </w:rPr>
        <w:t>2</w:t>
      </w:r>
      <w:r>
        <w:rPr>
          <w:rFonts w:hint="eastAsia"/>
          <w:sz w:val="30"/>
          <w:szCs w:val="30"/>
        </w:rPr>
        <w:t>）收款收据，证实该收据所载内容为，吴某向南漖联社支付宅基地有偿使用费，后经涂改为陈某雯、陈某雄，最后为陈某坚，并盖有南漖联社公章。</w:t>
      </w:r>
    </w:p>
    <w:p w:rsidR="008B3F73" w:rsidRDefault="008B3F73">
      <w:pPr>
        <w:spacing w:line="500" w:lineRule="atLeast"/>
        <w:ind w:firstLine="600"/>
        <w:divId w:val="230117274"/>
        <w:rPr>
          <w:rFonts w:hint="eastAsia"/>
          <w:sz w:val="30"/>
          <w:szCs w:val="30"/>
        </w:rPr>
      </w:pPr>
      <w:r>
        <w:rPr>
          <w:rFonts w:hint="eastAsia"/>
          <w:sz w:val="30"/>
          <w:szCs w:val="30"/>
        </w:rPr>
        <w:t>（</w:t>
      </w:r>
      <w:r>
        <w:rPr>
          <w:rFonts w:hint="eastAsia"/>
          <w:sz w:val="30"/>
          <w:szCs w:val="30"/>
        </w:rPr>
        <w:t>3</w:t>
      </w:r>
      <w:r>
        <w:rPr>
          <w:rFonts w:hint="eastAsia"/>
          <w:sz w:val="30"/>
          <w:szCs w:val="30"/>
        </w:rPr>
        <w:t>）申请报告，证实陈某坚向南漖联社申请西社坊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号实际居住人口</w:t>
      </w:r>
      <w:r>
        <w:rPr>
          <w:rFonts w:hint="eastAsia"/>
          <w:sz w:val="30"/>
          <w:szCs w:val="30"/>
        </w:rPr>
        <w:t>5</w:t>
      </w:r>
      <w:r>
        <w:rPr>
          <w:rFonts w:hint="eastAsia"/>
          <w:sz w:val="30"/>
          <w:szCs w:val="30"/>
        </w:rPr>
        <w:t>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日，南漖联社加盖公章及“情况属实”意见。</w:t>
      </w:r>
    </w:p>
    <w:p w:rsidR="008B3F73" w:rsidRDefault="008B3F73">
      <w:pPr>
        <w:spacing w:line="500" w:lineRule="atLeast"/>
        <w:ind w:firstLine="600"/>
        <w:divId w:val="1999066467"/>
        <w:rPr>
          <w:rFonts w:hint="eastAsia"/>
          <w:sz w:val="30"/>
          <w:szCs w:val="30"/>
        </w:rPr>
      </w:pPr>
      <w:r>
        <w:rPr>
          <w:rFonts w:hint="eastAsia"/>
          <w:sz w:val="30"/>
          <w:szCs w:val="30"/>
        </w:rPr>
        <w:t>（</w:t>
      </w:r>
      <w:r>
        <w:rPr>
          <w:rFonts w:hint="eastAsia"/>
          <w:sz w:val="30"/>
          <w:szCs w:val="30"/>
        </w:rPr>
        <w:t>4</w:t>
      </w:r>
      <w:r>
        <w:rPr>
          <w:rFonts w:hint="eastAsia"/>
          <w:sz w:val="30"/>
          <w:szCs w:val="30"/>
        </w:rPr>
        <w:t>）南漖村临迁费支付明细表，证实陈某坚领取两年临迁费</w:t>
      </w:r>
      <w:r>
        <w:rPr>
          <w:rFonts w:hint="eastAsia"/>
          <w:sz w:val="30"/>
          <w:szCs w:val="30"/>
        </w:rPr>
        <w:t>73080.82</w:t>
      </w:r>
      <w:r>
        <w:rPr>
          <w:rFonts w:hint="eastAsia"/>
          <w:sz w:val="30"/>
          <w:szCs w:val="30"/>
        </w:rPr>
        <w:t>元。</w:t>
      </w:r>
    </w:p>
    <w:p w:rsidR="008B3F73" w:rsidRDefault="008B3F73">
      <w:pPr>
        <w:spacing w:line="500" w:lineRule="atLeast"/>
        <w:ind w:firstLine="600"/>
        <w:divId w:val="1205413124"/>
        <w:rPr>
          <w:rFonts w:hint="eastAsia"/>
          <w:sz w:val="30"/>
          <w:szCs w:val="30"/>
        </w:rPr>
      </w:pPr>
      <w:r>
        <w:rPr>
          <w:rFonts w:hint="eastAsia"/>
          <w:sz w:val="30"/>
          <w:szCs w:val="30"/>
        </w:rPr>
        <w:t>（</w:t>
      </w:r>
      <w:r>
        <w:rPr>
          <w:rFonts w:hint="eastAsia"/>
          <w:sz w:val="30"/>
          <w:szCs w:val="30"/>
        </w:rPr>
        <w:t>5</w:t>
      </w:r>
      <w:r>
        <w:rPr>
          <w:rFonts w:hint="eastAsia"/>
          <w:sz w:val="30"/>
          <w:szCs w:val="30"/>
        </w:rPr>
        <w:t>）陈某坚的银行流水记录，证实南漖联社于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日转</w:t>
      </w:r>
      <w:r>
        <w:rPr>
          <w:rFonts w:hint="eastAsia"/>
          <w:sz w:val="30"/>
          <w:szCs w:val="30"/>
        </w:rPr>
        <w:t>73090.82</w:t>
      </w:r>
      <w:r>
        <w:rPr>
          <w:rFonts w:hint="eastAsia"/>
          <w:sz w:val="30"/>
          <w:szCs w:val="30"/>
        </w:rPr>
        <w:t>元到该账户。</w:t>
      </w:r>
    </w:p>
    <w:p w:rsidR="008B3F73" w:rsidRDefault="008B3F73">
      <w:pPr>
        <w:spacing w:line="500" w:lineRule="atLeast"/>
        <w:ind w:firstLine="600"/>
        <w:divId w:val="798573264"/>
        <w:rPr>
          <w:rFonts w:hint="eastAsia"/>
          <w:sz w:val="30"/>
          <w:szCs w:val="30"/>
        </w:rPr>
      </w:pPr>
      <w:r>
        <w:rPr>
          <w:rFonts w:hint="eastAsia"/>
          <w:sz w:val="30"/>
          <w:szCs w:val="30"/>
        </w:rPr>
        <w:t>（</w:t>
      </w:r>
      <w:r>
        <w:rPr>
          <w:rFonts w:hint="eastAsia"/>
          <w:sz w:val="30"/>
          <w:szCs w:val="30"/>
        </w:rPr>
        <w:t>6</w:t>
      </w:r>
      <w:r>
        <w:rPr>
          <w:rFonts w:hint="eastAsia"/>
          <w:sz w:val="30"/>
          <w:szCs w:val="30"/>
        </w:rPr>
        <w:t>）公证书、保全证据现场工作记录，证实西社坊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日被强制拆除，市城管综合执法局荔湾分局申请保全证据。</w:t>
      </w:r>
    </w:p>
    <w:p w:rsidR="008B3F73" w:rsidRDefault="008B3F73">
      <w:pPr>
        <w:spacing w:line="500" w:lineRule="atLeast"/>
        <w:ind w:firstLine="600"/>
        <w:divId w:val="1166483949"/>
        <w:rPr>
          <w:rFonts w:hint="eastAsia"/>
          <w:sz w:val="30"/>
          <w:szCs w:val="30"/>
        </w:rPr>
      </w:pPr>
      <w:r>
        <w:rPr>
          <w:rFonts w:hint="eastAsia"/>
          <w:sz w:val="30"/>
          <w:szCs w:val="30"/>
        </w:rPr>
        <w:t>（</w:t>
      </w:r>
      <w:r>
        <w:rPr>
          <w:rFonts w:hint="eastAsia"/>
          <w:sz w:val="30"/>
          <w:szCs w:val="30"/>
        </w:rPr>
        <w:t>7</w:t>
      </w:r>
      <w:r>
        <w:rPr>
          <w:rFonts w:hint="eastAsia"/>
          <w:sz w:val="30"/>
          <w:szCs w:val="30"/>
        </w:rPr>
        <w:t>）南漖村二类工业用地项目拆迁房屋及附属设施补偿协议书、南漖村二类工业用地项目合同审查会签表（补偿类），证实该协议甲方为荔湾区建设和园林绿化局，乙方为沈某顺，承拆单位为荔湾区道路扩建办，拆迁地址为南漖村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号，签订日期为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日。被拆迁房屋测绘面积</w:t>
      </w:r>
      <w:r>
        <w:rPr>
          <w:rFonts w:hint="eastAsia"/>
          <w:sz w:val="30"/>
          <w:szCs w:val="30"/>
        </w:rPr>
        <w:t>635.7764</w:t>
      </w:r>
      <w:r>
        <w:rPr>
          <w:rFonts w:hint="eastAsia"/>
          <w:sz w:val="30"/>
          <w:szCs w:val="30"/>
        </w:rPr>
        <w:t>平方米，房屋补偿款为</w:t>
      </w:r>
      <w:r>
        <w:rPr>
          <w:rFonts w:hint="eastAsia"/>
          <w:sz w:val="30"/>
          <w:szCs w:val="30"/>
        </w:rPr>
        <w:t>1176186.34</w:t>
      </w:r>
      <w:r>
        <w:rPr>
          <w:rFonts w:hint="eastAsia"/>
          <w:sz w:val="30"/>
          <w:szCs w:val="30"/>
        </w:rPr>
        <w:t>元及搬家费</w:t>
      </w:r>
      <w:r>
        <w:rPr>
          <w:rFonts w:hint="eastAsia"/>
          <w:sz w:val="30"/>
          <w:szCs w:val="30"/>
        </w:rPr>
        <w:t>500</w:t>
      </w:r>
      <w:r>
        <w:rPr>
          <w:rFonts w:hint="eastAsia"/>
          <w:sz w:val="30"/>
          <w:szCs w:val="30"/>
        </w:rPr>
        <w:t>元。</w:t>
      </w:r>
    </w:p>
    <w:p w:rsidR="008B3F73" w:rsidRDefault="008B3F73">
      <w:pPr>
        <w:spacing w:line="500" w:lineRule="atLeast"/>
        <w:ind w:firstLine="600"/>
        <w:divId w:val="255943367"/>
        <w:rPr>
          <w:rFonts w:hint="eastAsia"/>
          <w:sz w:val="30"/>
          <w:szCs w:val="30"/>
        </w:rPr>
      </w:pPr>
      <w:r>
        <w:rPr>
          <w:rFonts w:hint="eastAsia"/>
          <w:sz w:val="30"/>
          <w:szCs w:val="30"/>
        </w:rPr>
        <w:t>（</w:t>
      </w:r>
      <w:r>
        <w:rPr>
          <w:rFonts w:hint="eastAsia"/>
          <w:sz w:val="30"/>
          <w:szCs w:val="30"/>
        </w:rPr>
        <w:t>8</w:t>
      </w:r>
      <w:r>
        <w:rPr>
          <w:rFonts w:hint="eastAsia"/>
          <w:sz w:val="30"/>
          <w:szCs w:val="30"/>
        </w:rPr>
        <w:t>）协议书，证实该协议内容为，出让人吴某清转让宅基地给购买人梁某甲，签订日期为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p>
    <w:p w:rsidR="008B3F73" w:rsidRDefault="008B3F73">
      <w:pPr>
        <w:spacing w:line="500" w:lineRule="atLeast"/>
        <w:ind w:firstLine="600"/>
        <w:divId w:val="16082834"/>
        <w:rPr>
          <w:rFonts w:hint="eastAsia"/>
          <w:sz w:val="30"/>
          <w:szCs w:val="30"/>
        </w:rPr>
      </w:pPr>
      <w:r>
        <w:rPr>
          <w:rFonts w:hint="eastAsia"/>
          <w:sz w:val="30"/>
          <w:szCs w:val="30"/>
        </w:rPr>
        <w:t>（</w:t>
      </w:r>
      <w:r>
        <w:rPr>
          <w:rFonts w:hint="eastAsia"/>
          <w:sz w:val="30"/>
          <w:szCs w:val="30"/>
        </w:rPr>
        <w:t>9</w:t>
      </w:r>
      <w:r>
        <w:rPr>
          <w:rFonts w:hint="eastAsia"/>
          <w:sz w:val="30"/>
          <w:szCs w:val="30"/>
        </w:rPr>
        <w:t>）具结书，证实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日，梁某甲向南漖联社递交具结书称西社坊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号房屋由沈某顺出资建成，拆迁补偿款由沈某顺领取。</w:t>
      </w:r>
    </w:p>
    <w:p w:rsidR="008B3F73" w:rsidRDefault="008B3F73">
      <w:pPr>
        <w:spacing w:line="500" w:lineRule="atLeast"/>
        <w:ind w:firstLine="600"/>
        <w:divId w:val="1824202308"/>
        <w:rPr>
          <w:rFonts w:hint="eastAsia"/>
          <w:sz w:val="30"/>
          <w:szCs w:val="30"/>
        </w:rPr>
      </w:pPr>
      <w:r>
        <w:rPr>
          <w:rFonts w:hint="eastAsia"/>
          <w:sz w:val="30"/>
          <w:szCs w:val="30"/>
        </w:rPr>
        <w:t>（</w:t>
      </w:r>
      <w:r>
        <w:rPr>
          <w:rFonts w:hint="eastAsia"/>
          <w:sz w:val="30"/>
          <w:szCs w:val="30"/>
        </w:rPr>
        <w:t>10</w:t>
      </w:r>
      <w:r>
        <w:rPr>
          <w:rFonts w:hint="eastAsia"/>
          <w:sz w:val="30"/>
          <w:szCs w:val="30"/>
        </w:rPr>
        <w:t>）具结书，证实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日，沈某顺向南漖联社递交具结书西社坊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号房屋由其出资建成。</w:t>
      </w:r>
    </w:p>
    <w:p w:rsidR="008B3F73" w:rsidRDefault="008B3F73">
      <w:pPr>
        <w:spacing w:line="500" w:lineRule="atLeast"/>
        <w:ind w:firstLine="600"/>
        <w:divId w:val="598761106"/>
        <w:rPr>
          <w:rFonts w:hint="eastAsia"/>
          <w:sz w:val="30"/>
          <w:szCs w:val="30"/>
        </w:rPr>
      </w:pPr>
      <w:r>
        <w:rPr>
          <w:rFonts w:hint="eastAsia"/>
          <w:sz w:val="30"/>
          <w:szCs w:val="30"/>
        </w:rPr>
        <w:t>（</w:t>
      </w:r>
      <w:r>
        <w:rPr>
          <w:rFonts w:hint="eastAsia"/>
          <w:sz w:val="30"/>
          <w:szCs w:val="30"/>
        </w:rPr>
        <w:t>11</w:t>
      </w:r>
      <w:r>
        <w:rPr>
          <w:rFonts w:hint="eastAsia"/>
          <w:sz w:val="30"/>
          <w:szCs w:val="30"/>
        </w:rPr>
        <w:t>）拆迁补偿发款收据，证实沈某顺领取拆迁赔偿款</w:t>
      </w:r>
      <w:r>
        <w:rPr>
          <w:rFonts w:hint="eastAsia"/>
          <w:sz w:val="30"/>
          <w:szCs w:val="30"/>
        </w:rPr>
        <w:t>1176686.34</w:t>
      </w:r>
      <w:r>
        <w:rPr>
          <w:rFonts w:hint="eastAsia"/>
          <w:sz w:val="30"/>
          <w:szCs w:val="30"/>
        </w:rPr>
        <w:t>元。</w:t>
      </w:r>
    </w:p>
    <w:p w:rsidR="008B3F73" w:rsidRDefault="008B3F73">
      <w:pPr>
        <w:spacing w:line="500" w:lineRule="atLeast"/>
        <w:ind w:firstLine="600"/>
        <w:divId w:val="678889539"/>
        <w:rPr>
          <w:rFonts w:hint="eastAsia"/>
          <w:sz w:val="30"/>
          <w:szCs w:val="30"/>
        </w:rPr>
      </w:pPr>
      <w:r>
        <w:rPr>
          <w:rFonts w:hint="eastAsia"/>
          <w:sz w:val="30"/>
          <w:szCs w:val="30"/>
        </w:rPr>
        <w:t>（</w:t>
      </w:r>
      <w:r>
        <w:rPr>
          <w:rFonts w:hint="eastAsia"/>
          <w:sz w:val="30"/>
          <w:szCs w:val="30"/>
        </w:rPr>
        <w:t>12</w:t>
      </w:r>
      <w:r>
        <w:rPr>
          <w:rFonts w:hint="eastAsia"/>
          <w:sz w:val="30"/>
          <w:szCs w:val="30"/>
        </w:rPr>
        <w:t>）沈某顺的银行流水记录，证实道扩办于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日转</w:t>
      </w:r>
      <w:r>
        <w:rPr>
          <w:rFonts w:hint="eastAsia"/>
          <w:sz w:val="30"/>
          <w:szCs w:val="30"/>
        </w:rPr>
        <w:t>1176686.34</w:t>
      </w:r>
      <w:r>
        <w:rPr>
          <w:rFonts w:hint="eastAsia"/>
          <w:sz w:val="30"/>
          <w:szCs w:val="30"/>
        </w:rPr>
        <w:t>元至该账户，同日该账户转出上述款项至陈炳昌女儿陈某雯账户。</w:t>
      </w:r>
    </w:p>
    <w:p w:rsidR="008B3F73" w:rsidRDefault="008B3F73">
      <w:pPr>
        <w:spacing w:line="500" w:lineRule="atLeast"/>
        <w:ind w:firstLine="600"/>
        <w:divId w:val="1773285797"/>
        <w:rPr>
          <w:rFonts w:hint="eastAsia"/>
          <w:sz w:val="30"/>
          <w:szCs w:val="30"/>
        </w:rPr>
      </w:pPr>
      <w:r>
        <w:rPr>
          <w:rFonts w:hint="eastAsia"/>
          <w:sz w:val="30"/>
          <w:szCs w:val="30"/>
        </w:rPr>
        <w:t>（</w:t>
      </w:r>
      <w:r>
        <w:rPr>
          <w:rFonts w:hint="eastAsia"/>
          <w:sz w:val="30"/>
          <w:szCs w:val="30"/>
        </w:rPr>
        <w:t>22</w:t>
      </w:r>
      <w:r>
        <w:rPr>
          <w:rFonts w:hint="eastAsia"/>
          <w:sz w:val="30"/>
          <w:szCs w:val="30"/>
        </w:rPr>
        <w:t>）常住人口信息查询资料，证实被告人陈炳昌、陈坤豪的身份情况</w:t>
      </w:r>
    </w:p>
    <w:p w:rsidR="008B3F73" w:rsidRDefault="008B3F73">
      <w:pPr>
        <w:spacing w:line="500" w:lineRule="atLeast"/>
        <w:ind w:firstLine="600"/>
        <w:divId w:val="188639318"/>
        <w:rPr>
          <w:rFonts w:hint="eastAsia"/>
          <w:sz w:val="30"/>
          <w:szCs w:val="30"/>
        </w:rPr>
      </w:pPr>
      <w:r>
        <w:rPr>
          <w:rFonts w:hint="eastAsia"/>
          <w:sz w:val="30"/>
          <w:szCs w:val="30"/>
        </w:rPr>
        <w:t>（</w:t>
      </w:r>
      <w:r>
        <w:rPr>
          <w:rFonts w:hint="eastAsia"/>
          <w:sz w:val="30"/>
          <w:szCs w:val="30"/>
        </w:rPr>
        <w:t>23</w:t>
      </w:r>
      <w:r>
        <w:rPr>
          <w:rFonts w:hint="eastAsia"/>
          <w:sz w:val="30"/>
          <w:szCs w:val="30"/>
        </w:rPr>
        <w:t>）证人陈某甲的证言：</w:t>
      </w:r>
      <w:r>
        <w:rPr>
          <w:rFonts w:hint="eastAsia"/>
          <w:sz w:val="30"/>
          <w:szCs w:val="30"/>
        </w:rPr>
        <w:t>2009</w:t>
      </w:r>
      <w:r>
        <w:rPr>
          <w:rFonts w:hint="eastAsia"/>
          <w:sz w:val="30"/>
          <w:szCs w:val="30"/>
        </w:rPr>
        <w:t>年，区政府依法征收位于南漖村地段、原属南漖村的集体所有土地作为二类工业用地，并委托区建设和园林绿化局、区道扩办、南漖联社负责征地地块的拆迁补偿、复建房安置等事宜。按照规定，在南漖联社建房需要有购地收据、房屋报建表以及相对应的宅基地证等合法证件才能认定为合法建筑。如果没有购地收据、房屋报建表或者宅基地证，所建的房屋肯定是违法建筑。南漖有不少地块是外村人向本村人直接购买交易的，基本没有购地手续，私下交易后再建房也不存在报建手续，不可能拿到宅基地证，所以都是违法建筑。在拆迁过程中，针对违法建筑，非南漖村民只能选择货币补偿，由于是违法建筑，按照当时规定只能拿到有合法房屋的四分之一货币补偿，大概是每平方米</w:t>
      </w:r>
      <w:r>
        <w:rPr>
          <w:rFonts w:hint="eastAsia"/>
          <w:sz w:val="30"/>
          <w:szCs w:val="30"/>
        </w:rPr>
        <w:t>1850</w:t>
      </w:r>
      <w:r>
        <w:rPr>
          <w:rFonts w:hint="eastAsia"/>
          <w:sz w:val="30"/>
          <w:szCs w:val="30"/>
        </w:rPr>
        <w:t>元。对于南漖村民，有合法证件的房屋可以选择货币补偿，或者可以选择等面积交换的原则进行安置。对被拆迁房屋超出合法证载的建筑面积或者被拆迁房屋未完全取得合法证载的，可以选择按照违法建筑的标准获得货币补偿，也可以选择按照其超出合法证载的建筑面积补偿费，按照每平方米</w:t>
      </w:r>
      <w:r>
        <w:rPr>
          <w:rFonts w:hint="eastAsia"/>
          <w:sz w:val="30"/>
          <w:szCs w:val="30"/>
        </w:rPr>
        <w:t>3800</w:t>
      </w:r>
      <w:r>
        <w:rPr>
          <w:rFonts w:hint="eastAsia"/>
          <w:sz w:val="30"/>
          <w:szCs w:val="30"/>
        </w:rPr>
        <w:t>元向联社折算购买相应的安置房面积。南漖地块二类工业用地项目征地补偿安置中，存在外地人陈炳昌的违建房屋利用本村人的名义</w:t>
      </w:r>
      <w:r>
        <w:rPr>
          <w:rFonts w:hint="eastAsia"/>
          <w:sz w:val="30"/>
          <w:szCs w:val="30"/>
        </w:rPr>
        <w:t>骗取复建房安置房指标和临迁费。外地人的房屋是违法建筑，只能是货币补偿，不存在复建房安置补偿。因此，陈炳昌利用本村人的名义将外地人违建房屋通过伪造的方式转名为本村人持有，以本村人的名义骗取复建安置房和临迁费。在动迁过程中，时任南漖联社党支部副书记、副理事长陈雨豪、陈炳昌约我吃饭。吃饭过程中，陈雨豪跟我提出陈炳昌有几间违建房屋，可以想办法让本村人套用陈炳昌的房屋获得复建房安置，让我同意给予复建房安置。我跟陈雨豪说，只要建设局和道扩办都同意审核过关，我也没意见。之后，陈炳昌通过伪造购地收据、协议书等方式，将房子转名为本村人陈某恩、陈坤豪、陈某坚、何某甲、叶某甲、叶某乙等人，并通过套用本村人名义骗取复建房指标和临迁费。陈炳昌的房屋都已经挂在本村人名下，所以我们签订的安置协议都是跟本村人签订的，所属的临迁费都是本村人领取。因此，我们联社班子都没有，也不需要专门讨论陈炳昌违建房屋的问题，更加没有会议记录。陈炳昌名下的临迁费，第一次领取前两年的肯定是被挂名的本村人领取，都有他们签名。按正常情况，以后每次领取的临迁费也是本村人领取。至于为什么后期领取的是陈炳昌我就不清楚，所领取的表格都是财务做的，而且发给道扩办审核同意，我们</w:t>
      </w:r>
      <w:r>
        <w:rPr>
          <w:rFonts w:hint="eastAsia"/>
          <w:sz w:val="30"/>
          <w:szCs w:val="30"/>
        </w:rPr>
        <w:t>只是代为发放。</w:t>
      </w:r>
    </w:p>
    <w:p w:rsidR="008B3F73" w:rsidRDefault="008B3F73">
      <w:pPr>
        <w:spacing w:line="500" w:lineRule="atLeast"/>
        <w:ind w:firstLine="600"/>
        <w:divId w:val="1269585099"/>
        <w:rPr>
          <w:rFonts w:hint="eastAsia"/>
          <w:sz w:val="30"/>
          <w:szCs w:val="30"/>
        </w:rPr>
      </w:pPr>
      <w:r>
        <w:rPr>
          <w:rFonts w:hint="eastAsia"/>
          <w:sz w:val="30"/>
          <w:szCs w:val="30"/>
        </w:rPr>
        <w:t>（</w:t>
      </w:r>
      <w:r>
        <w:rPr>
          <w:rFonts w:hint="eastAsia"/>
          <w:sz w:val="30"/>
          <w:szCs w:val="30"/>
        </w:rPr>
        <w:t>24</w:t>
      </w:r>
      <w:r>
        <w:rPr>
          <w:rFonts w:hint="eastAsia"/>
          <w:sz w:val="30"/>
          <w:szCs w:val="30"/>
        </w:rPr>
        <w:t>）证人陈雨豪的证言：</w:t>
      </w:r>
      <w:r>
        <w:rPr>
          <w:rFonts w:hint="eastAsia"/>
          <w:sz w:val="30"/>
          <w:szCs w:val="30"/>
        </w:rPr>
        <w:t>2010</w:t>
      </w:r>
      <w:r>
        <w:rPr>
          <w:rFonts w:hint="eastAsia"/>
          <w:sz w:val="30"/>
          <w:szCs w:val="30"/>
        </w:rPr>
        <w:t>年，在南漖征地拆迁正式开始后，陈炳昌有几栋违法建筑在拆迁范围内。由于陈炳昌是外地人，他的房子都没有合法产权证，只能按照违法建设的标准来补偿。陈炳昌为了获得更多的补偿，经常到南漖联社闹事。陈炳昌的诉求是除了补偿之外还要安置房。我当时跟他说由他自己解决。</w:t>
      </w:r>
      <w:r>
        <w:rPr>
          <w:rFonts w:hint="eastAsia"/>
          <w:sz w:val="30"/>
          <w:szCs w:val="30"/>
        </w:rPr>
        <w:t>2012</w:t>
      </w:r>
      <w:r>
        <w:rPr>
          <w:rFonts w:hint="eastAsia"/>
          <w:sz w:val="30"/>
          <w:szCs w:val="30"/>
        </w:rPr>
        <w:t>年初，陈炳昌在村委办公室找到我，跟我说道扩办同意他按照</w:t>
      </w:r>
      <w:r>
        <w:rPr>
          <w:rFonts w:hint="eastAsia"/>
          <w:sz w:val="30"/>
          <w:szCs w:val="30"/>
        </w:rPr>
        <w:t>4</w:t>
      </w:r>
      <w:r>
        <w:rPr>
          <w:rFonts w:hint="eastAsia"/>
          <w:sz w:val="30"/>
          <w:szCs w:val="30"/>
        </w:rPr>
        <w:t>：</w:t>
      </w:r>
      <w:r>
        <w:rPr>
          <w:rFonts w:hint="eastAsia"/>
          <w:sz w:val="30"/>
          <w:szCs w:val="30"/>
        </w:rPr>
        <w:t>1</w:t>
      </w:r>
      <w:r>
        <w:rPr>
          <w:rFonts w:hint="eastAsia"/>
          <w:sz w:val="30"/>
          <w:szCs w:val="30"/>
        </w:rPr>
        <w:t>的比例回购安置房，但根据规定，必须本地人才能拿到安置房。陈炳昌跟我说，他有七套房在拆迁红线范围内，如果每套房都可以回购安置房，他把其中的一套安置房送给我。我当时说如果以我的名义来拿安置房的话，很容易被查出来。我跟陈炳昌说把他送的安置房挂到我哥陈坤豪名下。陈炳昌答应了。之后，我找到陈坤豪，跟他说陈炳昌是外地人，在南漖联社有几套违法建筑，按规定不能获得安置房，现在他想获得安置房并想把安置房安排到一起，需要我的帮助，所以准备送一套安置房给我，但我不方便直接拿，要陈坤豪帮我挂名代持。陈坤豪听到就签应了。我跟陈炳昌说，送给我安置房的事以后找我哥去签相关协议。后来，我带陈炳昌找到陈某甲，跟他说明陈炳昌通过本地人的方式拿安置房，陈某甲也同意了。南漖联社审核小组在审核陈炳昌挂本地人</w:t>
      </w:r>
      <w:r>
        <w:rPr>
          <w:rFonts w:hint="eastAsia"/>
          <w:sz w:val="30"/>
          <w:szCs w:val="30"/>
        </w:rPr>
        <w:t>的名义回购安置的情况时，包括我在内的审核小组成员都同意了。陈炳昌说送我一套安置房的时候没有具体说是把哪一套送给我。我哥签完拆迁协议后我才知道是北胜坊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号，复建安置房的面积是</w:t>
      </w:r>
      <w:r>
        <w:rPr>
          <w:rFonts w:hint="eastAsia"/>
          <w:sz w:val="30"/>
          <w:szCs w:val="30"/>
        </w:rPr>
        <w:t>125.7405</w:t>
      </w:r>
      <w:r>
        <w:rPr>
          <w:rFonts w:hint="eastAsia"/>
          <w:sz w:val="30"/>
          <w:szCs w:val="30"/>
        </w:rPr>
        <w:t>平方米。当时我哥跟我提到他在签订安置协议后，南漖联社的财务要他提供广州农商行开户的银行卡。通过该银行卡，陈坤豪先领取了两年的临迁费</w:t>
      </w:r>
      <w:r>
        <w:rPr>
          <w:rFonts w:hint="eastAsia"/>
          <w:sz w:val="30"/>
          <w:szCs w:val="30"/>
        </w:rPr>
        <w:t>6</w:t>
      </w:r>
      <w:r>
        <w:rPr>
          <w:rFonts w:hint="eastAsia"/>
          <w:sz w:val="30"/>
          <w:szCs w:val="30"/>
        </w:rPr>
        <w:t>万多元。根据协议，后续还会有临迁费发放到他的银行账号。陈坤豪还专门问我这笔临迁费怎么处理，我让他先用着，后来，我也一直没有找我哥要这笔临迁费。后来我叫陈坤豪算了一下，临迁费有</w:t>
      </w:r>
      <w:r>
        <w:rPr>
          <w:rFonts w:hint="eastAsia"/>
          <w:sz w:val="30"/>
          <w:szCs w:val="30"/>
        </w:rPr>
        <w:t>24</w:t>
      </w:r>
      <w:r>
        <w:rPr>
          <w:rFonts w:hint="eastAsia"/>
          <w:sz w:val="30"/>
          <w:szCs w:val="30"/>
        </w:rPr>
        <w:t>万多元。</w:t>
      </w:r>
      <w:r>
        <w:rPr>
          <w:rFonts w:hint="eastAsia"/>
          <w:sz w:val="30"/>
          <w:szCs w:val="30"/>
        </w:rPr>
        <w:t>2016</w:t>
      </w:r>
      <w:r>
        <w:rPr>
          <w:rFonts w:hint="eastAsia"/>
          <w:sz w:val="30"/>
          <w:szCs w:val="30"/>
        </w:rPr>
        <w:t>年，东沙街道对南漖联社进行专项审计。</w:t>
      </w:r>
      <w:r>
        <w:rPr>
          <w:rFonts w:hint="eastAsia"/>
          <w:sz w:val="30"/>
          <w:szCs w:val="30"/>
        </w:rPr>
        <w:t>2017</w:t>
      </w:r>
      <w:r>
        <w:rPr>
          <w:rFonts w:hint="eastAsia"/>
          <w:sz w:val="30"/>
          <w:szCs w:val="30"/>
        </w:rPr>
        <w:t>年审计结果出来后，我看到审计内容有关于陈炳昌房子安置及临迁费的问题。于是我找陈炳昌，说把陈炳昌送给我的安置房通过公证的方式退回给陈炳昌，当时陈炳昌没具体表态，说晚点再处理。一直到现在，我们都没有做公证。另外，我叫陈坤豪将临迁费也退给陈炳昌。陈炳昌当时也给了陈坤豪一个银行卡号。由于我和陈坤豪都没有钱，就一直没有退。陈炳昌送房子给我主要因为当时我主要负责安置房的建设和分配，并且是拆迁审核小组的成员，对陈炳昌通过本地人拿安置房的事情需要包括我在内的审核小组同意。我</w:t>
      </w:r>
      <w:r>
        <w:rPr>
          <w:rFonts w:hint="eastAsia"/>
          <w:sz w:val="30"/>
          <w:szCs w:val="30"/>
        </w:rPr>
        <w:t>后来也带陈炳昌找过陈某甲，陈某甲也同意了。后来，陈炳昌在找南漖联社的人顶壳时，我们也没有提出异议；陈炳昌知道我当时负责安置房的分配，陈炳昌当时想把几套房子分在一起，到时作为办公用房。他送我一套安置房，也是想利用我负责安置房分配的职务便利，帮他把分给他的几套安置房放在一起。</w:t>
      </w:r>
    </w:p>
    <w:p w:rsidR="008B3F73" w:rsidRDefault="008B3F73">
      <w:pPr>
        <w:spacing w:line="500" w:lineRule="atLeast"/>
        <w:ind w:firstLine="600"/>
        <w:divId w:val="62874190"/>
        <w:rPr>
          <w:rFonts w:hint="eastAsia"/>
          <w:sz w:val="30"/>
          <w:szCs w:val="30"/>
        </w:rPr>
      </w:pPr>
      <w:r>
        <w:rPr>
          <w:rFonts w:hint="eastAsia"/>
          <w:sz w:val="30"/>
          <w:szCs w:val="30"/>
        </w:rPr>
        <w:t>（</w:t>
      </w:r>
      <w:r>
        <w:rPr>
          <w:rFonts w:hint="eastAsia"/>
          <w:sz w:val="30"/>
          <w:szCs w:val="30"/>
        </w:rPr>
        <w:t>25</w:t>
      </w:r>
      <w:r>
        <w:rPr>
          <w:rFonts w:hint="eastAsia"/>
          <w:sz w:val="30"/>
          <w:szCs w:val="30"/>
        </w:rPr>
        <w:t>）证人徐某甲的证言：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我任市城市管理综合执法局荔湾分局副局长，在南漖联社中烟基地拆迁期间，局成立一个拆迁小组，方某民局长任组长，我任副局长。当时被拆迁人当中有陈炳昌，他不是南漖村本地人，在南漖联社二类工业用地的拆迁中有七栋房屋被纳入拆迁范围。拆迁期间，陈炳昌一栋房屋被强制停水停电，他把房屋内的老人、小孩带走，然后就拆了这栋房屋，其他的房屋也是按照政府的拆迁补偿规定补偿拆迁了。工作组负责道扩办提供给我们的违法建筑的调查、立案、取证以及送批等工作，那些拆迁房屋的具体补偿、安置工作不是我们的业务范围，我们工作组没有参与。我没有参加过关于陈炳昌七栋房屋拆迁补偿问题的会议。陈炳昌的七栋房屋的拆迁补偿，政府是补偿了，但安置情况我不清楚，也不是我们工作组的负责范围。拆迁补偿、安置的规定文件我们都没有接触，我不清楚陈炳昌的房子是否符合安置条件。陈炳昌从来没有找过我商谈拆迁补偿、安置的问题。</w:t>
      </w:r>
    </w:p>
    <w:p w:rsidR="008B3F73" w:rsidRDefault="008B3F73">
      <w:pPr>
        <w:spacing w:line="500" w:lineRule="atLeast"/>
        <w:ind w:firstLine="600"/>
        <w:divId w:val="1878270407"/>
        <w:rPr>
          <w:rFonts w:hint="eastAsia"/>
          <w:sz w:val="30"/>
          <w:szCs w:val="30"/>
        </w:rPr>
      </w:pPr>
      <w:r>
        <w:rPr>
          <w:rFonts w:hint="eastAsia"/>
          <w:sz w:val="30"/>
          <w:szCs w:val="30"/>
        </w:rPr>
        <w:t>（</w:t>
      </w:r>
      <w:r>
        <w:rPr>
          <w:rFonts w:hint="eastAsia"/>
          <w:sz w:val="30"/>
          <w:szCs w:val="30"/>
        </w:rPr>
        <w:t>26</w:t>
      </w:r>
      <w:r>
        <w:rPr>
          <w:rFonts w:hint="eastAsia"/>
          <w:sz w:val="30"/>
          <w:szCs w:val="30"/>
        </w:rPr>
        <w:t>）证人蔡某的证言：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任区道扩办拆迁一部副部长职务，负责南漖联社拆迁项目二组的动迁、安置等工作。陈炳昌不是南漖本村人，他在南漖村盖有多栋房屋。在南漖联社拆迁中，他有多栋房屋被列入拆迁范围。由于他不是本村人，被拆迁房屋没有合法建设手续，拆迁时只能按建筑的成本价（每平方米</w:t>
      </w:r>
      <w:r>
        <w:rPr>
          <w:rFonts w:hint="eastAsia"/>
          <w:sz w:val="30"/>
          <w:szCs w:val="30"/>
        </w:rPr>
        <w:t>1850</w:t>
      </w:r>
      <w:r>
        <w:rPr>
          <w:rFonts w:hint="eastAsia"/>
          <w:sz w:val="30"/>
          <w:szCs w:val="30"/>
        </w:rPr>
        <w:t>元）进行补偿。他不肯配合拆迁工作，不肯签订拆迁补偿协议。为了推进拆迁工作，区政府还强拆了他其中一栋房屋。他才同意与区建设和园林局签订补偿协议。具体有没有参加过由东沙街道、区城管执法局、区道扩办等单位组织关于陈炳昌被拆迁的七栋房屋的拆迁、安置问题的会议我已不记得了。但是强拆他其中的一栋房屋时，陈炳昌有到东沙街办事处，道扩办通知我到场安抚陈炳昌的情绪，稳住他的同时城管局对他的其中一栋房屋进行了强拆。我知道陈炳昌的七栋房屋除了取得拆迁补偿款，还按建筑面积</w:t>
      </w:r>
      <w:r>
        <w:rPr>
          <w:rFonts w:hint="eastAsia"/>
          <w:sz w:val="30"/>
          <w:szCs w:val="30"/>
        </w:rPr>
        <w:t>4</w:t>
      </w:r>
      <w:r>
        <w:rPr>
          <w:rFonts w:hint="eastAsia"/>
          <w:sz w:val="30"/>
          <w:szCs w:val="30"/>
        </w:rPr>
        <w:t>：</w:t>
      </w:r>
      <w:r>
        <w:rPr>
          <w:rFonts w:hint="eastAsia"/>
          <w:sz w:val="30"/>
          <w:szCs w:val="30"/>
        </w:rPr>
        <w:t>1</w:t>
      </w:r>
      <w:r>
        <w:rPr>
          <w:rFonts w:hint="eastAsia"/>
          <w:sz w:val="30"/>
          <w:szCs w:val="30"/>
        </w:rPr>
        <w:t>的比例取得安置房购买资格和临迁费。我的理解是如果没有合法建筑手续的村民或购地人建设的房屋，以购地人的名义申请安置房指标是可以按建筑面积</w:t>
      </w:r>
      <w:r>
        <w:rPr>
          <w:rFonts w:hint="eastAsia"/>
          <w:sz w:val="30"/>
          <w:szCs w:val="30"/>
        </w:rPr>
        <w:t>4</w:t>
      </w:r>
      <w:r>
        <w:rPr>
          <w:rFonts w:hint="eastAsia"/>
          <w:sz w:val="30"/>
          <w:szCs w:val="30"/>
        </w:rPr>
        <w:t>：</w:t>
      </w:r>
      <w:r>
        <w:rPr>
          <w:rFonts w:hint="eastAsia"/>
          <w:sz w:val="30"/>
          <w:szCs w:val="30"/>
        </w:rPr>
        <w:t>1</w:t>
      </w:r>
      <w:r>
        <w:rPr>
          <w:rFonts w:hint="eastAsia"/>
          <w:sz w:val="30"/>
          <w:szCs w:val="30"/>
        </w:rPr>
        <w:t>的比例取得安置房购买资格和临迁费的。当时陈炳昌所有的七栋被拆迁房屋的持有人并不都是陈炳昌本人的名字。最终申请安置房时是按</w:t>
      </w:r>
      <w:r>
        <w:rPr>
          <w:rFonts w:hint="eastAsia"/>
          <w:sz w:val="30"/>
          <w:szCs w:val="30"/>
        </w:rPr>
        <w:t>照申请人提供的购地收据的名字向南漖联社申请的，南漖联社也确认是村民的身份，所以区拆迁办在安置会签表中同意按照本地村民的安置条件进行安置审核，最终由联社决定。陈炳昌要求被拆迁房屋按照建筑面积</w:t>
      </w:r>
      <w:r>
        <w:rPr>
          <w:rFonts w:hint="eastAsia"/>
          <w:sz w:val="30"/>
          <w:szCs w:val="30"/>
        </w:rPr>
        <w:t>1</w:t>
      </w:r>
      <w:r>
        <w:rPr>
          <w:rFonts w:hint="eastAsia"/>
          <w:sz w:val="30"/>
          <w:szCs w:val="30"/>
        </w:rPr>
        <w:t>：</w:t>
      </w:r>
      <w:r>
        <w:rPr>
          <w:rFonts w:hint="eastAsia"/>
          <w:sz w:val="30"/>
          <w:szCs w:val="30"/>
        </w:rPr>
        <w:t>1</w:t>
      </w:r>
      <w:r>
        <w:rPr>
          <w:rFonts w:hint="eastAsia"/>
          <w:sz w:val="30"/>
          <w:szCs w:val="30"/>
        </w:rPr>
        <w:t>的比例进行安置补偿是不可能的。我们明确村民或购地人可以按照按建筑面积</w:t>
      </w:r>
      <w:r>
        <w:rPr>
          <w:rFonts w:hint="eastAsia"/>
          <w:sz w:val="30"/>
          <w:szCs w:val="30"/>
        </w:rPr>
        <w:t>4</w:t>
      </w:r>
      <w:r>
        <w:rPr>
          <w:rFonts w:hint="eastAsia"/>
          <w:sz w:val="30"/>
          <w:szCs w:val="30"/>
        </w:rPr>
        <w:t>：</w:t>
      </w:r>
      <w:r>
        <w:rPr>
          <w:rFonts w:hint="eastAsia"/>
          <w:sz w:val="30"/>
          <w:szCs w:val="30"/>
        </w:rPr>
        <w:t>1</w:t>
      </w:r>
      <w:r>
        <w:rPr>
          <w:rFonts w:hint="eastAsia"/>
          <w:sz w:val="30"/>
          <w:szCs w:val="30"/>
        </w:rPr>
        <w:t>的比例给予安置房购买资格和临迁费的安置，最后该七套房屋购地人的名字与南漖联社签订安置协议的，并不是陈炳昌与南漖联社签约的。按照当时的拆迁政策，安置分三类，一是村民有宅基地证，一是有房屋报建手续，一是村民向村委购买用地收据。我们在审核拆迁补偿款、复建房安置时，被拆迁人提供南漖村出具的证明及收据，证实是本村村民的就可以既拿拆迁补偿款、又拿复建安置房，我就会在审查会签表上签名。</w:t>
      </w:r>
    </w:p>
    <w:p w:rsidR="008B3F73" w:rsidRDefault="008B3F73">
      <w:pPr>
        <w:spacing w:line="500" w:lineRule="atLeast"/>
        <w:ind w:firstLine="600"/>
        <w:divId w:val="1762870594"/>
        <w:rPr>
          <w:rFonts w:hint="eastAsia"/>
          <w:sz w:val="30"/>
          <w:szCs w:val="30"/>
        </w:rPr>
      </w:pPr>
      <w:r>
        <w:rPr>
          <w:rFonts w:hint="eastAsia"/>
          <w:sz w:val="30"/>
          <w:szCs w:val="30"/>
        </w:rPr>
        <w:t>（</w:t>
      </w:r>
      <w:r>
        <w:rPr>
          <w:rFonts w:hint="eastAsia"/>
          <w:sz w:val="30"/>
          <w:szCs w:val="30"/>
        </w:rPr>
        <w:t>27</w:t>
      </w:r>
      <w:r>
        <w:rPr>
          <w:rFonts w:hint="eastAsia"/>
          <w:sz w:val="30"/>
          <w:szCs w:val="30"/>
        </w:rPr>
        <w:t>）证人莫某的证言：我是区建设局副局长兼道扩办主任。我认识陈炳昌。第一次见他是向他宣传中烟基地项目的拆迁政策，希望他配合，但他非常不配合。第二次见他，是指挥部以陈炳昌为突破口，当天强拆了他的一栋房屋。拆迁补偿以《南漖村二类工业用地征地拆迁补偿安置方案》为准。我没有向陈炳昌承诺或暗示可以通过本村村民冒名顶替取得复建房，也不知道其他人有这样做。</w:t>
      </w:r>
    </w:p>
    <w:p w:rsidR="008B3F73" w:rsidRDefault="008B3F73">
      <w:pPr>
        <w:spacing w:line="500" w:lineRule="atLeast"/>
        <w:ind w:firstLine="600"/>
        <w:divId w:val="312680679"/>
        <w:rPr>
          <w:rFonts w:hint="eastAsia"/>
          <w:sz w:val="30"/>
          <w:szCs w:val="30"/>
        </w:rPr>
      </w:pPr>
      <w:r>
        <w:rPr>
          <w:rFonts w:hint="eastAsia"/>
          <w:sz w:val="30"/>
          <w:szCs w:val="30"/>
        </w:rPr>
        <w:t>（</w:t>
      </w:r>
      <w:r>
        <w:rPr>
          <w:rFonts w:hint="eastAsia"/>
          <w:sz w:val="30"/>
          <w:szCs w:val="30"/>
        </w:rPr>
        <w:t>28</w:t>
      </w:r>
      <w:r>
        <w:rPr>
          <w:rFonts w:hint="eastAsia"/>
          <w:sz w:val="30"/>
          <w:szCs w:val="30"/>
        </w:rPr>
        <w:t>）证人陈某宁的证言：在中烟基地征地拆迁项目过程中，我是东沙街道党工委副书记，街道工作人员分配到道扩办的几个动迁小组中，没有参与具体的拆迁补偿。对陈炳昌没有印象。我不知道有人承诺或暗示陈炳昌找南漖村民冒名顶替取得复建房或临迁费。我不知道这类情况的出现。</w:t>
      </w:r>
    </w:p>
    <w:p w:rsidR="008B3F73" w:rsidRDefault="008B3F73">
      <w:pPr>
        <w:spacing w:line="500" w:lineRule="atLeast"/>
        <w:ind w:firstLine="600"/>
        <w:divId w:val="1646734020"/>
        <w:rPr>
          <w:rFonts w:hint="eastAsia"/>
          <w:sz w:val="30"/>
          <w:szCs w:val="30"/>
        </w:rPr>
      </w:pPr>
      <w:r>
        <w:rPr>
          <w:rFonts w:hint="eastAsia"/>
          <w:sz w:val="30"/>
          <w:szCs w:val="30"/>
        </w:rPr>
        <w:t>（</w:t>
      </w:r>
      <w:r>
        <w:rPr>
          <w:rFonts w:hint="eastAsia"/>
          <w:sz w:val="30"/>
          <w:szCs w:val="30"/>
        </w:rPr>
        <w:t>29</w:t>
      </w:r>
      <w:r>
        <w:rPr>
          <w:rFonts w:hint="eastAsia"/>
          <w:sz w:val="30"/>
          <w:szCs w:val="30"/>
        </w:rPr>
        <w:t>）证人陈某雄的证言及辨认笔录：陈炳昌是我远房阿叔，我以前在他公司打工。我在南漖村拆迁办签了《南漖二类工业用地项目拆迁房屋及附属设施补偿协议》。印象中是陈炳昌，当时还有陈某仔、陈某丙、沈某顺、陈某丙和我一起去签的。他们都有签协议，但我不知道他们所签的是哪一间房屋。我签名的是南漖村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号，产权情况我不清楚。</w:t>
      </w:r>
      <w:r>
        <w:rPr>
          <w:rFonts w:hint="eastAsia"/>
          <w:sz w:val="30"/>
          <w:szCs w:val="30"/>
        </w:rPr>
        <w:t>2011</w:t>
      </w:r>
      <w:r>
        <w:rPr>
          <w:rFonts w:hint="eastAsia"/>
          <w:sz w:val="30"/>
          <w:szCs w:val="30"/>
        </w:rPr>
        <w:t>年左右，陈炳昌对我说要将南漖村北胜坊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号的房屋挂在我名下，等到拆迁的时候要我去签名领取补偿款，出于情面我答应了。他没有承诺给我好处。该房屋的拆迁补偿是</w:t>
      </w:r>
      <w:r>
        <w:rPr>
          <w:rFonts w:hint="eastAsia"/>
          <w:sz w:val="30"/>
          <w:szCs w:val="30"/>
        </w:rPr>
        <w:t>971879.87</w:t>
      </w:r>
      <w:r>
        <w:rPr>
          <w:rFonts w:hint="eastAsia"/>
          <w:sz w:val="30"/>
          <w:szCs w:val="30"/>
        </w:rPr>
        <w:t>元。《拆迁补偿发款收据》是我签名的。当时是陈炳昌的女儿陈某雯代表陈炳昌和我一起到南漖广州市农村商业银行，将到我账号的</w:t>
      </w:r>
      <w:r>
        <w:rPr>
          <w:rFonts w:hint="eastAsia"/>
          <w:sz w:val="30"/>
          <w:szCs w:val="30"/>
        </w:rPr>
        <w:t>971889.87</w:t>
      </w:r>
      <w:r>
        <w:rPr>
          <w:rFonts w:hint="eastAsia"/>
          <w:sz w:val="30"/>
          <w:szCs w:val="30"/>
        </w:rPr>
        <w:t>元转账到陈炳昌的账号里面</w:t>
      </w:r>
      <w:r>
        <w:rPr>
          <w:rFonts w:hint="eastAsia"/>
          <w:sz w:val="30"/>
          <w:szCs w:val="30"/>
        </w:rPr>
        <w:t>,</w:t>
      </w:r>
      <w:r>
        <w:rPr>
          <w:rFonts w:hint="eastAsia"/>
          <w:sz w:val="30"/>
          <w:szCs w:val="30"/>
        </w:rPr>
        <w:t>卡内还有一笔</w:t>
      </w:r>
      <w:r>
        <w:rPr>
          <w:rFonts w:hint="eastAsia"/>
          <w:sz w:val="30"/>
          <w:szCs w:val="30"/>
        </w:rPr>
        <w:t>100000</w:t>
      </w:r>
      <w:r>
        <w:rPr>
          <w:rFonts w:hint="eastAsia"/>
          <w:sz w:val="30"/>
          <w:szCs w:val="30"/>
        </w:rPr>
        <w:t>元的拆迁补偿款是陈某雯在银行提现。《转让宅基地皮使用协议书》是我在陈炳昌的公司签的。陈炳昌没有明确告诉我原因，大概就是不能在自己和家人名下有太多的房产，所以把宅基地地皮使用权转到我名下。</w:t>
      </w:r>
    </w:p>
    <w:p w:rsidR="008B3F73" w:rsidRDefault="008B3F73">
      <w:pPr>
        <w:spacing w:line="500" w:lineRule="atLeast"/>
        <w:ind w:firstLine="600"/>
        <w:divId w:val="668870289"/>
        <w:rPr>
          <w:rFonts w:hint="eastAsia"/>
          <w:sz w:val="30"/>
          <w:szCs w:val="30"/>
        </w:rPr>
      </w:pPr>
      <w:r>
        <w:rPr>
          <w:rFonts w:hint="eastAsia"/>
          <w:sz w:val="30"/>
          <w:szCs w:val="30"/>
        </w:rPr>
        <w:t>（</w:t>
      </w:r>
      <w:r>
        <w:rPr>
          <w:rFonts w:hint="eastAsia"/>
          <w:sz w:val="30"/>
          <w:szCs w:val="30"/>
        </w:rPr>
        <w:t>30</w:t>
      </w:r>
      <w:r>
        <w:rPr>
          <w:rFonts w:hint="eastAsia"/>
          <w:sz w:val="30"/>
          <w:szCs w:val="30"/>
        </w:rPr>
        <w:t>）证人陈某丙的证言及辨认笔录：陈炳昌是我堂叔，我之前在他的公司上班。</w:t>
      </w:r>
      <w:r>
        <w:rPr>
          <w:rFonts w:hint="eastAsia"/>
          <w:sz w:val="30"/>
          <w:szCs w:val="30"/>
        </w:rPr>
        <w:t>2011</w:t>
      </w:r>
      <w:r>
        <w:rPr>
          <w:rFonts w:hint="eastAsia"/>
          <w:sz w:val="30"/>
          <w:szCs w:val="30"/>
        </w:rPr>
        <w:t>年的一天，陈炳昌找到我们在他的办公室里谈让我们代签名。当时有陈炳昌、陈某雄、陈某仔、陈某丁、沈某顺和我共六个人在场，陈炳昌说他在南漖村的几套房屋要拆迁，他是外地人，怕拆迁补偿多在南漖村影响不好，就找我们代他签名认领他在南漖村的房屋，还说没事不犯法的，我们答应了。陈炳昌安排我代他认领南漖村西社坊</w:t>
      </w:r>
      <w:r>
        <w:rPr>
          <w:rFonts w:hint="eastAsia"/>
          <w:sz w:val="30"/>
          <w:szCs w:val="30"/>
        </w:rPr>
        <w:t>601</w:t>
      </w:r>
      <w:r>
        <w:rPr>
          <w:rFonts w:hint="eastAsia"/>
          <w:sz w:val="30"/>
          <w:szCs w:val="30"/>
        </w:rPr>
        <w:t>号房屋。</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陈炳昌将购买南漖村用地的原始收据给我们，并安排我们几个去南漖村委找姓何（经辨认为何某甲）的人直接将收据改成我们的名字，盖南漖村的公章，又签了一份《转让宅基地皮使用协议书》和《转让协议》，后来又在南漖村道扩办临时办公室签了南漖拆迁房屋补偿协议。过了两天，道扩办打电话给我，让我开广州农商银行中烟分理处的银行账户，之后我在广州农商行中烟分理处开了账户，到区道扩办财务室领取拆迁补偿发款收据。几天后，我的账户收到了道扩办转来的</w:t>
      </w:r>
      <w:r>
        <w:rPr>
          <w:rFonts w:hint="eastAsia"/>
          <w:sz w:val="30"/>
          <w:szCs w:val="30"/>
        </w:rPr>
        <w:t>1387628.65</w:t>
      </w:r>
      <w:r>
        <w:rPr>
          <w:rFonts w:hint="eastAsia"/>
          <w:sz w:val="30"/>
          <w:szCs w:val="30"/>
        </w:rPr>
        <w:t>元，陈炳昌安排他女儿陈某雯和我们一起到广州农商行中烟分理处按照他的安排将拆迁补偿全部转给陈炳昌，我一分钱好处费都没有。</w:t>
      </w:r>
    </w:p>
    <w:p w:rsidR="008B3F73" w:rsidRDefault="008B3F73">
      <w:pPr>
        <w:spacing w:line="500" w:lineRule="atLeast"/>
        <w:ind w:firstLine="600"/>
        <w:divId w:val="650017062"/>
        <w:rPr>
          <w:rFonts w:hint="eastAsia"/>
          <w:sz w:val="30"/>
          <w:szCs w:val="30"/>
        </w:rPr>
      </w:pPr>
      <w:r>
        <w:rPr>
          <w:rFonts w:hint="eastAsia"/>
          <w:sz w:val="30"/>
          <w:szCs w:val="30"/>
        </w:rPr>
        <w:t>（</w:t>
      </w:r>
      <w:r>
        <w:rPr>
          <w:rFonts w:hint="eastAsia"/>
          <w:sz w:val="30"/>
          <w:szCs w:val="30"/>
        </w:rPr>
        <w:t>31</w:t>
      </w:r>
      <w:r>
        <w:rPr>
          <w:rFonts w:hint="eastAsia"/>
          <w:sz w:val="30"/>
          <w:szCs w:val="30"/>
        </w:rPr>
        <w:t>）证人叶某甲的证言：</w:t>
      </w:r>
      <w:r>
        <w:rPr>
          <w:rFonts w:hint="eastAsia"/>
          <w:sz w:val="30"/>
          <w:szCs w:val="30"/>
        </w:rPr>
        <w:t>2011</w:t>
      </w:r>
      <w:r>
        <w:rPr>
          <w:rFonts w:hint="eastAsia"/>
          <w:sz w:val="30"/>
          <w:szCs w:val="30"/>
        </w:rPr>
        <w:t>年的一天，陈炳昌约我一起吃饭，说让我帮帮忙。因为陈炳昌不是南漖村民，所以他想用我南漖村民的身份来获取拆迁的安置复建房，将他名下的南漖村广宁坊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号房屋和西社坊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房屋挂在我名下，陈炳昌还说道扩办、村委都已经开过会说可以用南漖村民的名义来签拆迁补偿协议。我和陈炳昌是邻居朋友，觉得就是用我的身份证而已，也没什么事，就答应了。过了两天，陈炳昌说道扩办那边已经搞定了，让我把身份证给他，他去办就可以了。我就把身份证交给了陈炳昌的姓陈的司机，他拿我的身份证去了道扩办驻南漖村村委办公室。又过了半个月，他带我去广州农商行中烟分理处办了广州农商行的账户，并将银行卡复印件和身份证复印件一起交到道扩办。我按照陈炳昌的安排签了拆迁安置协议、南漖村临迁费支付明细等。过了几天，道扩办将两间房屋的两年临迁费打到我广州农商行账户里，然后陈姓司机带我去广州农商行中烟分理处将钱取出来由他带走。因为陈炳昌不是南漖村民，按照拆迁政策，不是南漖村民无法得到安置复建房，所以他找我就是用我南漖村民的身份来获取安置复建房。每间拆迁房屋陈炳昌给我</w:t>
      </w:r>
      <w:r>
        <w:rPr>
          <w:rFonts w:hint="eastAsia"/>
          <w:sz w:val="30"/>
          <w:szCs w:val="30"/>
        </w:rPr>
        <w:t>5</w:t>
      </w:r>
      <w:r>
        <w:rPr>
          <w:rFonts w:hint="eastAsia"/>
          <w:sz w:val="30"/>
          <w:szCs w:val="30"/>
        </w:rPr>
        <w:t>万元好处费。房屋拆迁之后，过了一段时间，陈炳昌约我到鹅公村吃饭，他还带了律</w:t>
      </w:r>
      <w:r>
        <w:rPr>
          <w:rFonts w:hint="eastAsia"/>
          <w:sz w:val="30"/>
          <w:szCs w:val="30"/>
        </w:rPr>
        <w:t>师。让我签了一份协议书、具结书。饭后，陈姓司机又开车到我家，才将好处费</w:t>
      </w:r>
      <w:r>
        <w:rPr>
          <w:rFonts w:hint="eastAsia"/>
          <w:sz w:val="30"/>
          <w:szCs w:val="30"/>
        </w:rPr>
        <w:t>10</w:t>
      </w:r>
      <w:r>
        <w:rPr>
          <w:rFonts w:hint="eastAsia"/>
          <w:sz w:val="30"/>
          <w:szCs w:val="30"/>
        </w:rPr>
        <w:t>万元交给我。陈炳昌房屋补偿的临迁费具体有多少我不知道，除了前两年的临迁费外，之后的临迁费都是直接由陈炳昌收取。</w:t>
      </w:r>
    </w:p>
    <w:p w:rsidR="008B3F73" w:rsidRDefault="008B3F73">
      <w:pPr>
        <w:spacing w:line="500" w:lineRule="atLeast"/>
        <w:ind w:firstLine="600"/>
        <w:divId w:val="1495028143"/>
        <w:rPr>
          <w:rFonts w:hint="eastAsia"/>
          <w:sz w:val="30"/>
          <w:szCs w:val="30"/>
        </w:rPr>
      </w:pPr>
      <w:r>
        <w:rPr>
          <w:rFonts w:hint="eastAsia"/>
          <w:sz w:val="30"/>
          <w:szCs w:val="30"/>
        </w:rPr>
        <w:t>（</w:t>
      </w:r>
      <w:r>
        <w:rPr>
          <w:rFonts w:hint="eastAsia"/>
          <w:sz w:val="30"/>
          <w:szCs w:val="30"/>
        </w:rPr>
        <w:t>32</w:t>
      </w:r>
      <w:r>
        <w:rPr>
          <w:rFonts w:hint="eastAsia"/>
          <w:sz w:val="30"/>
          <w:szCs w:val="30"/>
        </w:rPr>
        <w:t>）证人叶某乙的证言：</w:t>
      </w:r>
      <w:r>
        <w:rPr>
          <w:rFonts w:hint="eastAsia"/>
          <w:sz w:val="30"/>
          <w:szCs w:val="30"/>
        </w:rPr>
        <w:t>2011</w:t>
      </w:r>
      <w:r>
        <w:rPr>
          <w:rFonts w:hint="eastAsia"/>
          <w:sz w:val="30"/>
          <w:szCs w:val="30"/>
        </w:rPr>
        <w:t>年，经我大哥叶某甲介绍认识陈炳昌，在南漖村拆迁时，他需要将他的房产挂在我名下，所以才熟悉。《南漖二类工业用地项目拆迁安置协议》是我签的。我所签订的协议中，西社坊</w:t>
      </w:r>
      <w:r>
        <w:rPr>
          <w:rFonts w:hint="eastAsia"/>
          <w:sz w:val="30"/>
          <w:szCs w:val="30"/>
        </w:rPr>
        <w:t>64</w:t>
      </w:r>
      <w:r>
        <w:rPr>
          <w:rFonts w:hint="eastAsia"/>
          <w:sz w:val="30"/>
          <w:szCs w:val="30"/>
        </w:rPr>
        <w:t>号的房产是陈某仔的。我只是在与陈某仔签订购买西社坊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号房屋时见过一面，我知道陈某仔是陈炳昌的侄子，而其他情况我不清楚。我没有真实付款购买上述地址的房产。只是陈炳昌委托我去签购买协议书。陈炳昌要我以我的名义签下西社坊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号的房产，到拆迁时，只有本地人的房产才可以有拆迁安置房赔偿，而陈炳昌和他外甥（或侄子）是外地户口，是没有安置房补偿的，所以就将该地址房产挂在我名下。在这过程中，陈炳昌支付我好处费</w:t>
      </w:r>
      <w:r>
        <w:rPr>
          <w:rFonts w:hint="eastAsia"/>
          <w:sz w:val="30"/>
          <w:szCs w:val="30"/>
        </w:rPr>
        <w:t>83241.65</w:t>
      </w:r>
      <w:r>
        <w:rPr>
          <w:rFonts w:hint="eastAsia"/>
          <w:sz w:val="30"/>
          <w:szCs w:val="30"/>
        </w:rPr>
        <w:t>元，这笔钱就是临迁费。</w:t>
      </w:r>
      <w:r>
        <w:rPr>
          <w:rFonts w:hint="eastAsia"/>
          <w:sz w:val="30"/>
          <w:szCs w:val="30"/>
        </w:rPr>
        <w:t>2011</w:t>
      </w:r>
      <w:r>
        <w:rPr>
          <w:rFonts w:hint="eastAsia"/>
          <w:sz w:val="30"/>
          <w:szCs w:val="30"/>
        </w:rPr>
        <w:t>年，我在荔湾区南漖村农商行开了存折，拆迁办将</w:t>
      </w:r>
      <w:r>
        <w:rPr>
          <w:rFonts w:hint="eastAsia"/>
          <w:sz w:val="30"/>
          <w:szCs w:val="30"/>
        </w:rPr>
        <w:t>83241.65</w:t>
      </w:r>
      <w:r>
        <w:rPr>
          <w:rFonts w:hint="eastAsia"/>
          <w:sz w:val="30"/>
          <w:szCs w:val="30"/>
        </w:rPr>
        <w:t>元临迁费转到我账户。陈炳昌没有承诺安置房是如何处理，到时安置房我要转回陈炳昌的，与我无关系。按照我签的安置协议，两年后每季度发放一次临迁费，这笔费是陈炳昌的。我只是领取过一次</w:t>
      </w:r>
      <w:r>
        <w:rPr>
          <w:rFonts w:hint="eastAsia"/>
          <w:sz w:val="30"/>
          <w:szCs w:val="30"/>
        </w:rPr>
        <w:t>83241.65</w:t>
      </w:r>
      <w:r>
        <w:rPr>
          <w:rFonts w:hint="eastAsia"/>
          <w:sz w:val="30"/>
          <w:szCs w:val="30"/>
        </w:rPr>
        <w:t>元。《南漖村收款收据》是我签的，当时是陈炳昌叫我向陈某仔购买的，目的是领取政府的拆迁安置。收款收据中的支付款</w:t>
      </w:r>
      <w:r>
        <w:rPr>
          <w:rFonts w:hint="eastAsia"/>
          <w:sz w:val="30"/>
          <w:szCs w:val="30"/>
        </w:rPr>
        <w:t>44750</w:t>
      </w:r>
      <w:r>
        <w:rPr>
          <w:rFonts w:hint="eastAsia"/>
          <w:sz w:val="30"/>
          <w:szCs w:val="30"/>
        </w:rPr>
        <w:t>元不是我支付</w:t>
      </w:r>
      <w:r>
        <w:rPr>
          <w:rFonts w:hint="eastAsia"/>
          <w:sz w:val="30"/>
          <w:szCs w:val="30"/>
        </w:rPr>
        <w:t>的，我也不知道是谁支付的。《具结书》、《申请报告》、《南漖村临迁费支付明细表》、《南漖村二类工业用地项目合同审查会签表（安置类）》、《南漖村收款收据》、《协议书》是我签的。</w:t>
      </w:r>
    </w:p>
    <w:p w:rsidR="008B3F73" w:rsidRDefault="008B3F73">
      <w:pPr>
        <w:spacing w:line="500" w:lineRule="atLeast"/>
        <w:ind w:firstLine="600"/>
        <w:divId w:val="1022317544"/>
        <w:rPr>
          <w:rFonts w:hint="eastAsia"/>
          <w:sz w:val="30"/>
          <w:szCs w:val="30"/>
        </w:rPr>
      </w:pPr>
      <w:r>
        <w:rPr>
          <w:rFonts w:hint="eastAsia"/>
          <w:sz w:val="30"/>
          <w:szCs w:val="30"/>
        </w:rPr>
        <w:t>（</w:t>
      </w:r>
      <w:r>
        <w:rPr>
          <w:rFonts w:hint="eastAsia"/>
          <w:sz w:val="30"/>
          <w:szCs w:val="30"/>
        </w:rPr>
        <w:t>33</w:t>
      </w:r>
      <w:r>
        <w:rPr>
          <w:rFonts w:hint="eastAsia"/>
          <w:sz w:val="30"/>
          <w:szCs w:val="30"/>
        </w:rPr>
        <w:t>）证人陈某坚的证言：我只是见过陈炳昌一次，是叶某甲介绍我认识的。《南漖二类工业用地项目拆迁安置协议》是我签的协。我所签的协议中，拆迁地址为西社坊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的房屋产权不是属于我的，我不清楚是谁的。叶某甲跟我说该地址房屋的产权是陈炳昌的，现在政府要拆迁，因为陈炳昌是外地人，政府不会补偿拆迁安置房，只有将本地人的户口挂在房产上才能得到拆迁赔偿安置房。并说只要我在协议书上签名，将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号挂在我名下，我就会有</w:t>
      </w:r>
      <w:r>
        <w:rPr>
          <w:rFonts w:hint="eastAsia"/>
          <w:sz w:val="30"/>
          <w:szCs w:val="30"/>
        </w:rPr>
        <w:t>5</w:t>
      </w:r>
      <w:r>
        <w:rPr>
          <w:rFonts w:hint="eastAsia"/>
          <w:sz w:val="30"/>
          <w:szCs w:val="30"/>
        </w:rPr>
        <w:t>万元的好处费。我去南漖村农商银行办了一张卡，临迁费</w:t>
      </w:r>
      <w:r>
        <w:rPr>
          <w:rFonts w:hint="eastAsia"/>
          <w:sz w:val="30"/>
          <w:szCs w:val="30"/>
        </w:rPr>
        <w:t>73080.82</w:t>
      </w:r>
      <w:r>
        <w:rPr>
          <w:rFonts w:hint="eastAsia"/>
          <w:sz w:val="30"/>
          <w:szCs w:val="30"/>
        </w:rPr>
        <w:t>元转入到我的卡里，后来是叶某甲带我去银行取钱，整个过程都是叶某甲在银行柜台操作。后来叶某甲对我说，我银行卡还有</w:t>
      </w:r>
      <w:r>
        <w:rPr>
          <w:rFonts w:hint="eastAsia"/>
          <w:sz w:val="30"/>
          <w:szCs w:val="30"/>
        </w:rPr>
        <w:t>5</w:t>
      </w:r>
      <w:r>
        <w:rPr>
          <w:rFonts w:hint="eastAsia"/>
          <w:sz w:val="30"/>
          <w:szCs w:val="30"/>
        </w:rPr>
        <w:t>万元，这笔钱就是给我的好处费，但过一会他又要我从银行卡取出</w:t>
      </w:r>
      <w:r>
        <w:rPr>
          <w:rFonts w:hint="eastAsia"/>
          <w:sz w:val="30"/>
          <w:szCs w:val="30"/>
        </w:rPr>
        <w:t>1</w:t>
      </w:r>
      <w:r>
        <w:rPr>
          <w:rFonts w:hint="eastAsia"/>
          <w:sz w:val="30"/>
          <w:szCs w:val="30"/>
        </w:rPr>
        <w:t>万元，说这</w:t>
      </w:r>
      <w:r>
        <w:rPr>
          <w:rFonts w:hint="eastAsia"/>
          <w:sz w:val="30"/>
          <w:szCs w:val="30"/>
        </w:rPr>
        <w:t>1</w:t>
      </w:r>
      <w:r>
        <w:rPr>
          <w:rFonts w:hint="eastAsia"/>
          <w:sz w:val="30"/>
          <w:szCs w:val="30"/>
        </w:rPr>
        <w:t>万元是要交给其他人的，于是我从银行卡提现了</w:t>
      </w:r>
      <w:r>
        <w:rPr>
          <w:rFonts w:hint="eastAsia"/>
          <w:sz w:val="30"/>
          <w:szCs w:val="30"/>
        </w:rPr>
        <w:t>1</w:t>
      </w:r>
      <w:r>
        <w:rPr>
          <w:rFonts w:hint="eastAsia"/>
          <w:sz w:val="30"/>
          <w:szCs w:val="30"/>
        </w:rPr>
        <w:t>万元交给了叶某甲。所以我得到的好处费是</w:t>
      </w:r>
      <w:r>
        <w:rPr>
          <w:rFonts w:hint="eastAsia"/>
          <w:sz w:val="30"/>
          <w:szCs w:val="30"/>
        </w:rPr>
        <w:t>4</w:t>
      </w:r>
      <w:r>
        <w:rPr>
          <w:rFonts w:hint="eastAsia"/>
          <w:sz w:val="30"/>
          <w:szCs w:val="30"/>
        </w:rPr>
        <w:t>万元。《南漖村临迁费支付明细表》是我签的，我不清楚《南漖村二类工业用地项目合同审查会签表（安置类）》这份协议书，我没有看过并签名。《南漖村收款收据》不是我签的，我也不知道是谁冒充我签的。我确定不了这份《申请报告》是否我代签，但报告中的电话号码“</w:t>
      </w:r>
      <w:r>
        <w:rPr>
          <w:rFonts w:hint="eastAsia"/>
          <w:sz w:val="30"/>
          <w:szCs w:val="30"/>
        </w:rPr>
        <w:t>137</w:t>
      </w:r>
      <w:r>
        <w:rPr>
          <w:rFonts w:hint="eastAsia"/>
          <w:sz w:val="30"/>
          <w:szCs w:val="30"/>
        </w:rPr>
        <w:t>××××</w:t>
      </w:r>
      <w:r>
        <w:rPr>
          <w:rFonts w:hint="eastAsia"/>
          <w:sz w:val="30"/>
          <w:szCs w:val="30"/>
        </w:rPr>
        <w:t>6363</w:t>
      </w:r>
      <w:r>
        <w:rPr>
          <w:rFonts w:hint="eastAsia"/>
          <w:sz w:val="30"/>
          <w:szCs w:val="30"/>
        </w:rPr>
        <w:t>”不是我的手</w:t>
      </w:r>
      <w:r>
        <w:rPr>
          <w:rFonts w:hint="eastAsia"/>
          <w:sz w:val="30"/>
          <w:szCs w:val="30"/>
        </w:rPr>
        <w:t>机号码。这份《具结书》是我签的，没有异议。《南漖二类工业用地项目拆迁安置协议》中有说明“两年后，每季度发放一次临迁费计</w:t>
      </w:r>
      <w:r>
        <w:rPr>
          <w:rFonts w:hint="eastAsia"/>
          <w:sz w:val="30"/>
          <w:szCs w:val="30"/>
        </w:rPr>
        <w:t>9135.10</w:t>
      </w:r>
      <w:r>
        <w:rPr>
          <w:rFonts w:hint="eastAsia"/>
          <w:sz w:val="30"/>
          <w:szCs w:val="30"/>
        </w:rPr>
        <w:t>元”，我不知道这笔钱是谁领取。</w:t>
      </w:r>
    </w:p>
    <w:p w:rsidR="008B3F73" w:rsidRDefault="008B3F73">
      <w:pPr>
        <w:spacing w:line="500" w:lineRule="atLeast"/>
        <w:ind w:firstLine="600"/>
        <w:divId w:val="522665972"/>
        <w:rPr>
          <w:rFonts w:hint="eastAsia"/>
          <w:sz w:val="30"/>
          <w:szCs w:val="30"/>
        </w:rPr>
      </w:pPr>
      <w:r>
        <w:rPr>
          <w:rFonts w:hint="eastAsia"/>
          <w:sz w:val="30"/>
          <w:szCs w:val="30"/>
        </w:rPr>
        <w:t>（</w:t>
      </w:r>
      <w:r>
        <w:rPr>
          <w:rFonts w:hint="eastAsia"/>
          <w:sz w:val="30"/>
          <w:szCs w:val="30"/>
        </w:rPr>
        <w:t>34</w:t>
      </w:r>
      <w:r>
        <w:rPr>
          <w:rFonts w:hint="eastAsia"/>
          <w:sz w:val="30"/>
          <w:szCs w:val="30"/>
        </w:rPr>
        <w:t>）证人何某甲的证言：南漖联社书记陈某甲说，道扩办把拆迁临迁费发放给村里，村里负责管理，发放给被拆迁人。对于冒名顶替陈炳昌房屋，每季度的临迁费直接发放到陈炳昌账户上的事情我不知道。</w:t>
      </w:r>
    </w:p>
    <w:p w:rsidR="008B3F73" w:rsidRDefault="008B3F73">
      <w:pPr>
        <w:spacing w:line="500" w:lineRule="atLeast"/>
        <w:ind w:firstLine="600"/>
        <w:divId w:val="456030655"/>
        <w:rPr>
          <w:rFonts w:hint="eastAsia"/>
          <w:sz w:val="30"/>
          <w:szCs w:val="30"/>
        </w:rPr>
      </w:pPr>
      <w:r>
        <w:rPr>
          <w:rFonts w:hint="eastAsia"/>
          <w:sz w:val="30"/>
          <w:szCs w:val="30"/>
        </w:rPr>
        <w:t>（</w:t>
      </w:r>
      <w:r>
        <w:rPr>
          <w:rFonts w:hint="eastAsia"/>
          <w:sz w:val="30"/>
          <w:szCs w:val="30"/>
        </w:rPr>
        <w:t>35</w:t>
      </w:r>
      <w:r>
        <w:rPr>
          <w:rFonts w:hint="eastAsia"/>
          <w:sz w:val="30"/>
          <w:szCs w:val="30"/>
        </w:rPr>
        <w:t>）证人梁某乙的证言：我当时在动迁组负责核对拆迁项目的测量数据和各类评估数据。没有接触村民。我不认识陈炳昌。也没有听说过非南漖村民让南漖村民冒名顶替签署安置协议的事。我在会签表负责人一栏签名是因为当时负责这个项目的姓冯的老板不在，就打电话叫我去，我核对过合同上数据无误后就签名了。</w:t>
      </w:r>
    </w:p>
    <w:p w:rsidR="008B3F73" w:rsidRDefault="008B3F73">
      <w:pPr>
        <w:spacing w:line="500" w:lineRule="atLeast"/>
        <w:ind w:firstLine="600"/>
        <w:divId w:val="1147818210"/>
        <w:rPr>
          <w:rFonts w:hint="eastAsia"/>
          <w:sz w:val="30"/>
          <w:szCs w:val="30"/>
        </w:rPr>
      </w:pPr>
      <w:r>
        <w:rPr>
          <w:rFonts w:hint="eastAsia"/>
          <w:sz w:val="30"/>
          <w:szCs w:val="30"/>
        </w:rPr>
        <w:t>（</w:t>
      </w:r>
      <w:r>
        <w:rPr>
          <w:rFonts w:hint="eastAsia"/>
          <w:sz w:val="30"/>
          <w:szCs w:val="30"/>
        </w:rPr>
        <w:t>36</w:t>
      </w:r>
      <w:r>
        <w:rPr>
          <w:rFonts w:hint="eastAsia"/>
          <w:sz w:val="30"/>
          <w:szCs w:val="30"/>
        </w:rPr>
        <w:t>）证人谢某的证言：</w:t>
      </w:r>
      <w:r>
        <w:rPr>
          <w:rFonts w:hint="eastAsia"/>
          <w:sz w:val="30"/>
          <w:szCs w:val="30"/>
        </w:rPr>
        <w:t>2011</w:t>
      </w:r>
      <w:r>
        <w:rPr>
          <w:rFonts w:hint="eastAsia"/>
          <w:sz w:val="30"/>
          <w:szCs w:val="30"/>
        </w:rPr>
        <w:t>年，我担任拆迁二组的负责人。当时陈炳昌名下有一栋房屋在征地拆迁范围内，还有几间由他控制的或者用其他亲属名字登记的房屋也在征地拆迁范围内。当时的道扩办主任莫某、建设局领导、东沙街道办事处领导分别带我去找陈炳昌谈，一谈到实质内容他就不愿意谈。没有会议纪要，也没有做工作记录。因为谈判没有实质内容，很难推进，所以拆迁指挥部强拆了陈炳昌一栋没有宅基地证、也没有报建手续的违章建筑。陈炳昌后来为什么同意拆迁我不知道，我没有暗示或授意他可以找南漖村民冒名顶替签安置协议。我不清楚他有没有向指挥部反映过情况或诉求。我负责审核拆迁补偿不能超过政府制定的标准，回购复建安置房的面积不能超过政府和联社制定的标准，我不负责分配复建安置房。复建安置房回购资料、标准及分配由南漖村负责审核。</w:t>
      </w:r>
    </w:p>
    <w:p w:rsidR="008B3F73" w:rsidRDefault="008B3F73">
      <w:pPr>
        <w:spacing w:line="500" w:lineRule="atLeast"/>
        <w:ind w:firstLine="600"/>
        <w:divId w:val="304285771"/>
        <w:rPr>
          <w:rFonts w:hint="eastAsia"/>
          <w:sz w:val="30"/>
          <w:szCs w:val="30"/>
        </w:rPr>
      </w:pPr>
      <w:r>
        <w:rPr>
          <w:rFonts w:hint="eastAsia"/>
          <w:sz w:val="30"/>
          <w:szCs w:val="30"/>
        </w:rPr>
        <w:t>（</w:t>
      </w:r>
      <w:r>
        <w:rPr>
          <w:rFonts w:hint="eastAsia"/>
          <w:sz w:val="30"/>
          <w:szCs w:val="30"/>
        </w:rPr>
        <w:t>37</w:t>
      </w:r>
      <w:r>
        <w:rPr>
          <w:rFonts w:hint="eastAsia"/>
          <w:sz w:val="30"/>
          <w:szCs w:val="30"/>
        </w:rPr>
        <w:t>）证人任某甲的证言：我时任拆迁办的经办人员，负责动迁、审批协议、补偿等。原则上，如果是本村村民，可以选择复建安置，符合条件的可以领取补偿，还可以选择弃产补偿。对于非本村村民的房屋，原则上只能作价补偿，按照评估价进行补偿。对于本村村民，需要提交村民持有的宅基地证，证明房屋是本人的和村出具的证明，证明该人是本村村民。对于本村村民，没有宅基地证的，则按照</w:t>
      </w:r>
      <w:r>
        <w:rPr>
          <w:rFonts w:hint="eastAsia"/>
          <w:sz w:val="30"/>
          <w:szCs w:val="30"/>
        </w:rPr>
        <w:t>4</w:t>
      </w:r>
      <w:r>
        <w:rPr>
          <w:rFonts w:hint="eastAsia"/>
          <w:sz w:val="30"/>
          <w:szCs w:val="30"/>
        </w:rPr>
        <w:t>：</w:t>
      </w:r>
      <w:r>
        <w:rPr>
          <w:rFonts w:hint="eastAsia"/>
          <w:sz w:val="30"/>
          <w:szCs w:val="30"/>
        </w:rPr>
        <w:t>1</w:t>
      </w:r>
      <w:r>
        <w:rPr>
          <w:rFonts w:hint="eastAsia"/>
          <w:sz w:val="30"/>
          <w:szCs w:val="30"/>
        </w:rPr>
        <w:t>的比例进行补偿安置。非本村村民不具备安置资格，原则上只能作价补偿。我不认识陈炳昌。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号提出补偿的是陈某丙，但是过了几个月，提出复建房购买资格的是叶某甲，因为叶某甲是本村村民，符合安置的政策文件要求。陈某丙不是本村村民，但是他当时应该提供了能够证实西社坊</w:t>
      </w:r>
      <w:r>
        <w:rPr>
          <w:rFonts w:hint="eastAsia"/>
          <w:sz w:val="30"/>
          <w:szCs w:val="30"/>
        </w:rPr>
        <w:t>6</w:t>
      </w:r>
      <w:r>
        <w:rPr>
          <w:rFonts w:hint="eastAsia"/>
          <w:sz w:val="30"/>
          <w:szCs w:val="30"/>
        </w:rPr>
        <w:t>×</w:t>
      </w:r>
      <w:r>
        <w:rPr>
          <w:rFonts w:hint="eastAsia"/>
          <w:sz w:val="30"/>
          <w:szCs w:val="30"/>
        </w:rPr>
        <w:t>9</w:t>
      </w:r>
      <w:r>
        <w:rPr>
          <w:rFonts w:hint="eastAsia"/>
          <w:sz w:val="30"/>
          <w:szCs w:val="30"/>
        </w:rPr>
        <w:t>房的房屋是他本人的资料，所以就通过补偿类的审核。我没有授意，也不知道其他部门、其他人授意陈炳昌找南漖村民冒名顶替签署安置协议。</w:t>
      </w:r>
    </w:p>
    <w:p w:rsidR="008B3F73" w:rsidRDefault="008B3F73">
      <w:pPr>
        <w:spacing w:line="500" w:lineRule="atLeast"/>
        <w:ind w:firstLine="600"/>
        <w:divId w:val="631600916"/>
        <w:rPr>
          <w:rFonts w:hint="eastAsia"/>
          <w:sz w:val="30"/>
          <w:szCs w:val="30"/>
        </w:rPr>
      </w:pPr>
      <w:r>
        <w:rPr>
          <w:rFonts w:hint="eastAsia"/>
          <w:sz w:val="30"/>
          <w:szCs w:val="30"/>
        </w:rPr>
        <w:t>（</w:t>
      </w:r>
      <w:r>
        <w:rPr>
          <w:rFonts w:hint="eastAsia"/>
          <w:sz w:val="30"/>
          <w:szCs w:val="30"/>
        </w:rPr>
        <w:t>38</w:t>
      </w:r>
      <w:r>
        <w:rPr>
          <w:rFonts w:hint="eastAsia"/>
          <w:sz w:val="30"/>
          <w:szCs w:val="30"/>
        </w:rPr>
        <w:t>）被告人陈炳昌的供述：</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年期间，我通过南漖村民梁某甲介绍，向南漖村民购买多块宅基地，村民将购地原始收款收据给我。建成后的房子的具体地址是西社坊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号。当时我向村民购买宅基地的收据都是村民的名字，我怕以后有纠纷，就通过村干部何某甲，请他在购地收据上改成我（西社坊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号）、我儿子陈某丙（西社坊</w:t>
      </w:r>
      <w:r>
        <w:rPr>
          <w:rFonts w:hint="eastAsia"/>
          <w:sz w:val="30"/>
          <w:szCs w:val="30"/>
        </w:rPr>
        <w:t>6</w:t>
      </w:r>
      <w:r>
        <w:rPr>
          <w:rFonts w:hint="eastAsia"/>
          <w:sz w:val="30"/>
          <w:szCs w:val="30"/>
        </w:rPr>
        <w:t>×</w:t>
      </w:r>
      <w:r>
        <w:rPr>
          <w:rFonts w:hint="eastAsia"/>
          <w:sz w:val="30"/>
          <w:szCs w:val="30"/>
        </w:rPr>
        <w:t>9</w:t>
      </w:r>
      <w:r>
        <w:rPr>
          <w:rFonts w:hint="eastAsia"/>
          <w:sz w:val="30"/>
          <w:szCs w:val="30"/>
        </w:rPr>
        <w:t>号）、女儿陈某雯、侄子陈某仔（西社坊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号）、陈某丙（西社坊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号）、陈某雄（北胜坊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号）、沈某顺（西社坊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号）等人的名字并盖上南漖村委会的公章。房屋建成后用于自住和出租。建成后的房屋都没有办理宅基地证，是违章建筑。</w:t>
      </w:r>
      <w:r>
        <w:rPr>
          <w:rFonts w:hint="eastAsia"/>
          <w:sz w:val="30"/>
          <w:szCs w:val="30"/>
        </w:rPr>
        <w:t>2011</w:t>
      </w:r>
      <w:r>
        <w:rPr>
          <w:rFonts w:hint="eastAsia"/>
          <w:sz w:val="30"/>
          <w:szCs w:val="30"/>
        </w:rPr>
        <w:t>年，政府对南漖村进行拆迁，我和侄子们的上述房屋都在拆迁范围内。当时政府对违章建筑的补偿规定是南漖村民可以选择置换回迁房（按</w:t>
      </w:r>
      <w:r>
        <w:rPr>
          <w:rFonts w:hint="eastAsia"/>
          <w:sz w:val="30"/>
          <w:szCs w:val="30"/>
        </w:rPr>
        <w:t>4:1</w:t>
      </w:r>
      <w:r>
        <w:rPr>
          <w:rFonts w:hint="eastAsia"/>
          <w:sz w:val="30"/>
          <w:szCs w:val="30"/>
        </w:rPr>
        <w:t>的比例以</w:t>
      </w:r>
      <w:r>
        <w:rPr>
          <w:rFonts w:hint="eastAsia"/>
          <w:sz w:val="30"/>
          <w:szCs w:val="30"/>
        </w:rPr>
        <w:t>3800</w:t>
      </w:r>
      <w:r>
        <w:rPr>
          <w:rFonts w:hint="eastAsia"/>
          <w:sz w:val="30"/>
          <w:szCs w:val="30"/>
        </w:rPr>
        <w:t>元每平方米的价格置换）或者拿现金补偿（标准是</w:t>
      </w:r>
      <w:r>
        <w:rPr>
          <w:rFonts w:hint="eastAsia"/>
          <w:sz w:val="30"/>
          <w:szCs w:val="30"/>
        </w:rPr>
        <w:t>1850</w:t>
      </w:r>
      <w:r>
        <w:rPr>
          <w:rFonts w:hint="eastAsia"/>
          <w:sz w:val="30"/>
          <w:szCs w:val="30"/>
        </w:rPr>
        <w:t>元每平方米），而非南漖村的村民只能拿现金补偿（标准是</w:t>
      </w:r>
      <w:r>
        <w:rPr>
          <w:rFonts w:hint="eastAsia"/>
          <w:sz w:val="30"/>
          <w:szCs w:val="30"/>
        </w:rPr>
        <w:t>1850</w:t>
      </w:r>
      <w:r>
        <w:rPr>
          <w:rFonts w:hint="eastAsia"/>
          <w:sz w:val="30"/>
          <w:szCs w:val="30"/>
        </w:rPr>
        <w:t>元每平方米）。我记得当时是去到东沙街道办事处谈拆迁补偿的事，区执法局局长方某民、副局长徐某甲、道扩</w:t>
      </w:r>
      <w:r>
        <w:rPr>
          <w:rFonts w:hint="eastAsia"/>
          <w:sz w:val="30"/>
          <w:szCs w:val="30"/>
        </w:rPr>
        <w:t>办蔡部长以及东沙街道办的相关负责人员参加会议，要求我配合拆迁工作，从大局出发，早日签订拆迁协议。最后区城管执法局还强拆了广宁坊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号的房子以示警告。我强烈要求按一定的比例给予部分安置房给我，要区城管执法局领导帮我协调。不久，区城管执法局领导口头通知我，我的房子可以按照拆迁面积按</w:t>
      </w:r>
      <w:r>
        <w:rPr>
          <w:rFonts w:hint="eastAsia"/>
          <w:sz w:val="30"/>
          <w:szCs w:val="30"/>
        </w:rPr>
        <w:t>4</w:t>
      </w:r>
      <w:r>
        <w:rPr>
          <w:rFonts w:hint="eastAsia"/>
          <w:sz w:val="30"/>
          <w:szCs w:val="30"/>
        </w:rPr>
        <w:t>：</w:t>
      </w:r>
      <w:r>
        <w:rPr>
          <w:rFonts w:hint="eastAsia"/>
          <w:sz w:val="30"/>
          <w:szCs w:val="30"/>
        </w:rPr>
        <w:t>1</w:t>
      </w:r>
      <w:r>
        <w:rPr>
          <w:rFonts w:hint="eastAsia"/>
          <w:sz w:val="30"/>
          <w:szCs w:val="30"/>
        </w:rPr>
        <w:t>的比例以</w:t>
      </w:r>
      <w:r>
        <w:rPr>
          <w:rFonts w:hint="eastAsia"/>
          <w:sz w:val="30"/>
          <w:szCs w:val="30"/>
        </w:rPr>
        <w:t>3800</w:t>
      </w:r>
      <w:r>
        <w:rPr>
          <w:rFonts w:hint="eastAsia"/>
          <w:sz w:val="30"/>
          <w:szCs w:val="30"/>
        </w:rPr>
        <w:t>元每平方米回购安置房，但要符合安置规定。我得到这信息后就同意签订拆迁协议。</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月，安排我儿子陈某丙（××）、侄子陈某仔（西社坊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号）、陈某丙（西社坊</w:t>
      </w:r>
      <w:r>
        <w:rPr>
          <w:rFonts w:hint="eastAsia"/>
          <w:sz w:val="30"/>
          <w:szCs w:val="30"/>
        </w:rPr>
        <w:t>6</w:t>
      </w:r>
      <w:r>
        <w:rPr>
          <w:rFonts w:hint="eastAsia"/>
          <w:sz w:val="30"/>
          <w:szCs w:val="30"/>
        </w:rPr>
        <w:t>×</w:t>
      </w:r>
      <w:r>
        <w:rPr>
          <w:rFonts w:hint="eastAsia"/>
          <w:sz w:val="30"/>
          <w:szCs w:val="30"/>
        </w:rPr>
        <w:t>0</w:t>
      </w:r>
      <w:r>
        <w:rPr>
          <w:rFonts w:hint="eastAsia"/>
          <w:sz w:val="30"/>
          <w:szCs w:val="30"/>
        </w:rPr>
        <w:t>号）、陈某雄（北胜坊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号）、沈某顺（西社坊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号）和我（坊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号）一起在道扩办的临时办公点签订拆迁补偿协议。被强拆的广宁坊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号当时没有签拆迁补偿协议，直到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道扩办才与我补签了拆迁补偿协议并发放拆迁补偿款。因为政策规定只有南漖村民才可以置换安置房，所以我们要找些村民来作为我们房屋的屋主。于是我根据安置要求，找到南漖村民叶某甲和陈某恩，请他们帮我找村民叶某甲、叶某乙、陈某恩、何某甲、陈某坚、陈坤豪来顶壳，即是以上述村民的名义与我被拆迁房的名义屋主签订虚假的买卖协议书以及在购地收据上加上上述村民的名字，以此说明上述七栋房</w:t>
      </w:r>
      <w:r>
        <w:rPr>
          <w:rFonts w:hint="eastAsia"/>
          <w:sz w:val="30"/>
          <w:szCs w:val="30"/>
        </w:rPr>
        <w:t>屋是以上村民被拆迁的房屋，以此向南漖村申请房屋拆迁安置。我利用虚假房屋买卖协议及在购地收据上造假加名等手法，并与当时南漖村的副书记、副理事长陈雨豪私下达成交易，只要他能够让我的七栋被拆迁房屋按照村民的条件取得安置房指标和安装费，我可以将其中的一栋房屋的安置指标和安置费送给他。我和侄子们的上述违建房屋既领取了拆迁补偿费，又申请了安置房并领取临迁安置费。当时每栋房屋都跟道扩办签订《南漖村二类工业用地项目拆迁房屋及附属设施补偿协议》，这份协议是用我们自己的名义与道扩办签订的，按照</w:t>
      </w:r>
      <w:r>
        <w:rPr>
          <w:rFonts w:hint="eastAsia"/>
          <w:sz w:val="30"/>
          <w:szCs w:val="30"/>
        </w:rPr>
        <w:t>1850</w:t>
      </w:r>
      <w:r>
        <w:rPr>
          <w:rFonts w:hint="eastAsia"/>
          <w:sz w:val="30"/>
          <w:szCs w:val="30"/>
        </w:rPr>
        <w:t>元每平方米的标准领取拆迁补偿款。与南漖联社签订一份《南漖村二类工业用地项目拆迁安置协议》，这一份是我找来的村民与南漖联社签的，按照</w:t>
      </w:r>
      <w:r>
        <w:rPr>
          <w:rFonts w:hint="eastAsia"/>
          <w:sz w:val="30"/>
          <w:szCs w:val="30"/>
        </w:rPr>
        <w:t>4:1</w:t>
      </w:r>
      <w:r>
        <w:rPr>
          <w:rFonts w:hint="eastAsia"/>
          <w:sz w:val="30"/>
          <w:szCs w:val="30"/>
        </w:rPr>
        <w:t>的比例以</w:t>
      </w:r>
      <w:r>
        <w:rPr>
          <w:rFonts w:hint="eastAsia"/>
          <w:sz w:val="30"/>
          <w:szCs w:val="30"/>
        </w:rPr>
        <w:t>3800</w:t>
      </w:r>
      <w:r>
        <w:rPr>
          <w:rFonts w:hint="eastAsia"/>
          <w:sz w:val="30"/>
          <w:szCs w:val="30"/>
        </w:rPr>
        <w:t>元每平方米的标准购买安置房，并且在安置房交楼前以</w:t>
      </w:r>
      <w:r>
        <w:rPr>
          <w:rFonts w:hint="eastAsia"/>
          <w:sz w:val="30"/>
          <w:szCs w:val="30"/>
        </w:rPr>
        <w:t>20</w:t>
      </w:r>
      <w:r>
        <w:rPr>
          <w:rFonts w:hint="eastAsia"/>
          <w:sz w:val="30"/>
          <w:szCs w:val="30"/>
        </w:rPr>
        <w:t>元每平方米每月的价格支付临迁费（后来逐渐改为</w:t>
      </w:r>
      <w:r>
        <w:rPr>
          <w:rFonts w:hint="eastAsia"/>
          <w:sz w:val="30"/>
          <w:szCs w:val="30"/>
        </w:rPr>
        <w:t>40</w:t>
      </w:r>
      <w:r>
        <w:rPr>
          <w:rFonts w:hint="eastAsia"/>
          <w:sz w:val="30"/>
          <w:szCs w:val="30"/>
        </w:rPr>
        <w:t>元每平方米每月），总共可以购买的安置房面积为</w:t>
      </w:r>
      <w:r>
        <w:rPr>
          <w:rFonts w:hint="eastAsia"/>
          <w:sz w:val="30"/>
          <w:szCs w:val="30"/>
        </w:rPr>
        <w:t>1000</w:t>
      </w:r>
      <w:r>
        <w:rPr>
          <w:rFonts w:hint="eastAsia"/>
          <w:sz w:val="30"/>
          <w:szCs w:val="30"/>
        </w:rPr>
        <w:t>多平方米。具体是我侄子陈某丙去办的，我只知道是在原购地收款收据上将名字改为相关村民的名字并盖上南漖联社的公章，我是找南漖村的财务何某辉盖的公章，并以这些村民的名字去和南漖联社签订协议申请安置房并领取临迁费。具体是我将西社坊</w:t>
      </w:r>
      <w:r>
        <w:rPr>
          <w:rFonts w:hint="eastAsia"/>
          <w:sz w:val="30"/>
          <w:szCs w:val="30"/>
        </w:rPr>
        <w:t>6</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5</w:t>
      </w:r>
      <w:r>
        <w:rPr>
          <w:rFonts w:hint="eastAsia"/>
          <w:sz w:val="30"/>
          <w:szCs w:val="30"/>
        </w:rPr>
        <w:t>号的房屋冒用陈某恩的名义、西社坊</w:t>
      </w:r>
      <w:r>
        <w:rPr>
          <w:rFonts w:hint="eastAsia"/>
          <w:sz w:val="30"/>
          <w:szCs w:val="30"/>
        </w:rPr>
        <w:t>5</w:t>
      </w:r>
      <w:r>
        <w:rPr>
          <w:rFonts w:hint="eastAsia"/>
          <w:sz w:val="30"/>
          <w:szCs w:val="30"/>
        </w:rPr>
        <w:t>×</w:t>
      </w:r>
      <w:r>
        <w:rPr>
          <w:rFonts w:hint="eastAsia"/>
          <w:sz w:val="30"/>
          <w:szCs w:val="30"/>
        </w:rPr>
        <w:t>4</w:t>
      </w:r>
      <w:r>
        <w:rPr>
          <w:rFonts w:hint="eastAsia"/>
          <w:sz w:val="30"/>
          <w:szCs w:val="30"/>
        </w:rPr>
        <w:t>号的房屋冒用陈某坚的名义、西社坊</w:t>
      </w:r>
      <w:r>
        <w:rPr>
          <w:rFonts w:hint="eastAsia"/>
          <w:sz w:val="30"/>
          <w:szCs w:val="30"/>
        </w:rPr>
        <w:t>6</w:t>
      </w:r>
      <w:r>
        <w:rPr>
          <w:rFonts w:hint="eastAsia"/>
          <w:sz w:val="30"/>
          <w:szCs w:val="30"/>
        </w:rPr>
        <w:t>×</w:t>
      </w:r>
      <w:r>
        <w:rPr>
          <w:rFonts w:hint="eastAsia"/>
          <w:sz w:val="30"/>
          <w:szCs w:val="30"/>
        </w:rPr>
        <w:t>5</w:t>
      </w:r>
      <w:r>
        <w:rPr>
          <w:rFonts w:hint="eastAsia"/>
          <w:sz w:val="30"/>
          <w:szCs w:val="30"/>
        </w:rPr>
        <w:t>号的房屋冒用叶某乙的名义、西坊社</w:t>
      </w:r>
      <w:r>
        <w:rPr>
          <w:rFonts w:hint="eastAsia"/>
          <w:sz w:val="30"/>
          <w:szCs w:val="30"/>
        </w:rPr>
        <w:t>6</w:t>
      </w:r>
      <w:r>
        <w:rPr>
          <w:rFonts w:hint="eastAsia"/>
          <w:sz w:val="30"/>
          <w:szCs w:val="30"/>
        </w:rPr>
        <w:t>×</w:t>
      </w:r>
      <w:r>
        <w:rPr>
          <w:rFonts w:hint="eastAsia"/>
          <w:sz w:val="30"/>
          <w:szCs w:val="30"/>
        </w:rPr>
        <w:t>9</w:t>
      </w:r>
      <w:r>
        <w:rPr>
          <w:rFonts w:hint="eastAsia"/>
          <w:sz w:val="30"/>
          <w:szCs w:val="30"/>
        </w:rPr>
        <w:t>号的房屋冒用叶某甲的名义、西坊社</w:t>
      </w:r>
      <w:r>
        <w:rPr>
          <w:rFonts w:hint="eastAsia"/>
          <w:sz w:val="30"/>
          <w:szCs w:val="30"/>
        </w:rPr>
        <w:t>6</w:t>
      </w:r>
      <w:r>
        <w:rPr>
          <w:rFonts w:hint="eastAsia"/>
          <w:sz w:val="30"/>
          <w:szCs w:val="30"/>
        </w:rPr>
        <w:t>×</w:t>
      </w:r>
      <w:r>
        <w:rPr>
          <w:rFonts w:hint="eastAsia"/>
          <w:sz w:val="30"/>
          <w:szCs w:val="30"/>
        </w:rPr>
        <w:t>0</w:t>
      </w:r>
      <w:r>
        <w:rPr>
          <w:rFonts w:hint="eastAsia"/>
          <w:sz w:val="30"/>
          <w:szCs w:val="30"/>
        </w:rPr>
        <w:t>号的房屋冒用何某甲的名义、广宁坊</w:t>
      </w:r>
      <w:r>
        <w:rPr>
          <w:rFonts w:hint="eastAsia"/>
          <w:sz w:val="30"/>
          <w:szCs w:val="30"/>
        </w:rPr>
        <w:t>2</w:t>
      </w:r>
      <w:r>
        <w:rPr>
          <w:rFonts w:hint="eastAsia"/>
          <w:sz w:val="30"/>
          <w:szCs w:val="30"/>
        </w:rPr>
        <w:t>×</w:t>
      </w:r>
      <w:r>
        <w:rPr>
          <w:rFonts w:hint="eastAsia"/>
          <w:sz w:val="30"/>
          <w:szCs w:val="30"/>
        </w:rPr>
        <w:t>0</w:t>
      </w:r>
      <w:r>
        <w:rPr>
          <w:rFonts w:hint="eastAsia"/>
          <w:sz w:val="30"/>
          <w:szCs w:val="30"/>
        </w:rPr>
        <w:t>号的房屋冒用叶某甲的名义、北胜坊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号的房屋冒用陈坤豪的名义。签订拆迁安置协议后，一次发放首两年的临迁费至签约人的账户，上述村民收到第一次临迁费后没有给我，这些钱就作为他们帮我顶壳的报酬。陈坤豪顶壳的北胜坊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号是送给陈雨豪的，所以我不用再支付好处费给他。两年后每个季度发放一次临迁费，北胜坊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号房屋的临迁费由南漖村转入陈坤豪的账户，剩余</w:t>
      </w:r>
      <w:r>
        <w:rPr>
          <w:rFonts w:hint="eastAsia"/>
          <w:sz w:val="30"/>
          <w:szCs w:val="30"/>
        </w:rPr>
        <w:t>6</w:t>
      </w:r>
      <w:r>
        <w:rPr>
          <w:rFonts w:hint="eastAsia"/>
          <w:sz w:val="30"/>
          <w:szCs w:val="30"/>
        </w:rPr>
        <w:t>套房的临迁费都是由南漖村打入我的个人账户，共收取了</w:t>
      </w:r>
      <w:r>
        <w:rPr>
          <w:rFonts w:hint="eastAsia"/>
          <w:sz w:val="30"/>
          <w:szCs w:val="30"/>
        </w:rPr>
        <w:t>300</w:t>
      </w:r>
      <w:r>
        <w:rPr>
          <w:rFonts w:hint="eastAsia"/>
          <w:sz w:val="30"/>
          <w:szCs w:val="30"/>
        </w:rPr>
        <w:t>万元左右的临迁费。我怕以后村里发放的临迁费直接发给村民不给我，我就找到南漖村委何某甲，让他以后发放临迁费时，将我所有的</w:t>
      </w:r>
      <w:r>
        <w:rPr>
          <w:rFonts w:hint="eastAsia"/>
          <w:sz w:val="30"/>
          <w:szCs w:val="30"/>
        </w:rPr>
        <w:t>6</w:t>
      </w:r>
      <w:r>
        <w:rPr>
          <w:rFonts w:hint="eastAsia"/>
          <w:sz w:val="30"/>
          <w:szCs w:val="30"/>
        </w:rPr>
        <w:t>套安置房的临迁费直接转到我的银行账号。我怕顶替的村民私吞我的安置房指标，还与他们到公证处对上述我的</w:t>
      </w:r>
      <w:r>
        <w:rPr>
          <w:rFonts w:hint="eastAsia"/>
          <w:sz w:val="30"/>
          <w:szCs w:val="30"/>
        </w:rPr>
        <w:t>6</w:t>
      </w:r>
      <w:r>
        <w:rPr>
          <w:rFonts w:hint="eastAsia"/>
          <w:sz w:val="30"/>
          <w:szCs w:val="30"/>
        </w:rPr>
        <w:t>套安置房指标专门做了公证。陈雨豪当时是南漖村副书记、副理事长，他当时负责审核拆迁的各种工作，手中的权力能够让我的虚假协议得到通过并获得我想得到的利益，所以我以送他安置指标和临迁费的方式向他行贿，希望得到他的帮</w:t>
      </w:r>
      <w:r>
        <w:rPr>
          <w:rFonts w:hint="eastAsia"/>
          <w:sz w:val="30"/>
          <w:szCs w:val="30"/>
        </w:rPr>
        <w:t>助从而获得我想要的利益。我知道陈雨豪有权分配回迁安置房的位置、楼层、坐向等，我为了到时分配房子时将我的全部回迁房安排在一起，将北胜坊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号的安置指标和临迁费送给陈雨豪，他就叫他哥哥陈坤豪来挂名。按照陈雨豪的安排，我将北胜坊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号挂名在陈坤豪名下，并且大家说得很清楚，北胜坊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安置指标和临迁费的实际控制人是陈雨豪，陈坤豪只是为了掩人耳目帮他出面挂名而已，并没有实际使用权的。我不知道陈坤豪知不知道事情的内幕，我没有跟他说过，不知道陈雨豪有没有跟他说清楚。方案中规定，复建安置房的实际面积超出应当安置面积</w:t>
      </w:r>
      <w:r>
        <w:rPr>
          <w:rFonts w:hint="eastAsia"/>
          <w:sz w:val="30"/>
          <w:szCs w:val="30"/>
        </w:rPr>
        <w:t>20</w:t>
      </w:r>
      <w:r>
        <w:rPr>
          <w:rFonts w:hint="eastAsia"/>
          <w:sz w:val="30"/>
          <w:szCs w:val="30"/>
        </w:rPr>
        <w:t>平方米以上的，以</w:t>
      </w:r>
      <w:r>
        <w:rPr>
          <w:rFonts w:hint="eastAsia"/>
          <w:sz w:val="30"/>
          <w:szCs w:val="30"/>
        </w:rPr>
        <w:t>6000</w:t>
      </w:r>
      <w:r>
        <w:rPr>
          <w:rFonts w:hint="eastAsia"/>
          <w:sz w:val="30"/>
          <w:szCs w:val="30"/>
        </w:rPr>
        <w:t>元每平方米的价格购买，而该套房屋的复建房面积为</w:t>
      </w:r>
      <w:r>
        <w:rPr>
          <w:rFonts w:hint="eastAsia"/>
          <w:sz w:val="30"/>
          <w:szCs w:val="30"/>
        </w:rPr>
        <w:t>125.7405</w:t>
      </w:r>
      <w:r>
        <w:rPr>
          <w:rFonts w:hint="eastAsia"/>
          <w:sz w:val="30"/>
          <w:szCs w:val="30"/>
        </w:rPr>
        <w:t>平方米，该指标折价为</w:t>
      </w:r>
      <w:r>
        <w:rPr>
          <w:rFonts w:hint="eastAsia"/>
          <w:sz w:val="30"/>
          <w:szCs w:val="30"/>
        </w:rPr>
        <w:t>2766291</w:t>
      </w:r>
      <w:r>
        <w:rPr>
          <w:rFonts w:hint="eastAsia"/>
          <w:sz w:val="30"/>
          <w:szCs w:val="30"/>
        </w:rPr>
        <w:t>元，而该套房屋的临迁费经统计为</w:t>
      </w:r>
      <w:r>
        <w:rPr>
          <w:rFonts w:hint="eastAsia"/>
          <w:sz w:val="30"/>
          <w:szCs w:val="30"/>
        </w:rPr>
        <w:t>262672.65</w:t>
      </w:r>
      <w:r>
        <w:rPr>
          <w:rFonts w:hint="eastAsia"/>
          <w:sz w:val="30"/>
          <w:szCs w:val="30"/>
        </w:rPr>
        <w:t>元。</w:t>
      </w:r>
    </w:p>
    <w:p w:rsidR="008B3F73" w:rsidRDefault="008B3F73">
      <w:pPr>
        <w:spacing w:line="500" w:lineRule="atLeast"/>
        <w:ind w:firstLine="600"/>
        <w:divId w:val="1911039154"/>
        <w:rPr>
          <w:rFonts w:hint="eastAsia"/>
          <w:sz w:val="30"/>
          <w:szCs w:val="30"/>
        </w:rPr>
      </w:pPr>
      <w:r>
        <w:rPr>
          <w:rFonts w:hint="eastAsia"/>
          <w:sz w:val="30"/>
          <w:szCs w:val="30"/>
        </w:rPr>
        <w:t>（</w:t>
      </w:r>
      <w:r>
        <w:rPr>
          <w:rFonts w:hint="eastAsia"/>
          <w:sz w:val="30"/>
          <w:szCs w:val="30"/>
        </w:rPr>
        <w:t>39</w:t>
      </w:r>
      <w:r>
        <w:rPr>
          <w:rFonts w:hint="eastAsia"/>
          <w:sz w:val="30"/>
          <w:szCs w:val="30"/>
        </w:rPr>
        <w:t>）被告人陈坤豪的供述：</w:t>
      </w:r>
      <w:r>
        <w:rPr>
          <w:rFonts w:hint="eastAsia"/>
          <w:sz w:val="30"/>
          <w:szCs w:val="30"/>
        </w:rPr>
        <w:t>2012</w:t>
      </w:r>
      <w:r>
        <w:rPr>
          <w:rFonts w:hint="eastAsia"/>
          <w:sz w:val="30"/>
          <w:szCs w:val="30"/>
        </w:rPr>
        <w:t>年初，我弟弟陈雨豪要我帮他搞定一套房子，并放在我名下。当时正是南漖中烟地块房屋拆迁，只有本村人通过拆迁可以拿到安置房。在拆迁范围内，陈雨豪是没有房屋的，但是陈雨豪以我的名义签一套安置房协议，实际上，这套安置房是归陈雨豪的，我只是挂个名。由于要用到我的身份信息，还要我本人签名，当时陈雨豪没有跟我说过具体信息，我也没有具体去问。陈雨豪跟我说过这件事后没过多久，有一个陌生的电话打给我，要我去中山八路的一间办公室签拆迁安置协议，并约好由此人带我过去。之后，我按照约定的时间跟打电话的人（好像姓陈）在南漖市场见面，并由此人开车带我去中山八路的一间办公室签拆迁安置协议。到办公室后，此人拿出相关协议书给我，要我签字，我记得当时签的内容比较多，除了拆迁安置协议，还有一些协议书和具结书。这些材料都已经弄好了，只要我签字、按指模就可以。我不知道上述协议的内容，当时打电话给我的人带我到办公室签协议时，我没有看具体内容，大概知道是关于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号房屋拆迁安置协议。南漖村收款收据我不清楚，我从来没见过，上面的签名不是我签的，我不清楚是谁签的。我不清楚协议的具体情况，我只是按照陈雨豪的要求在协议下方签名</w:t>
      </w:r>
      <w:r>
        <w:rPr>
          <w:rFonts w:hint="eastAsia"/>
          <w:sz w:val="30"/>
          <w:szCs w:val="30"/>
        </w:rPr>
        <w:t>，我不知道谁是陈某雄。北胜坊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房屋所属地块的实际所有人是陈炳昌，房屋也是陈炳昌建的，根本不是陈雨豪。实际上该房屋的复建安置房和相关临迁费都是陈雨豪的。陈雨豪是南漖联社干部，被拆迁的房子本来就不是他本人，实际上是外村人陈炳昌的，即使有安置房和临迁费都是应该属于陈炳昌。陈雨豪要我帮他签上述协议就是为了掩盖他收了陈炳昌回迁房以及临迁费的事情。北胜坊</w:t>
      </w:r>
      <w:r>
        <w:rPr>
          <w:rFonts w:hint="eastAsia"/>
          <w:sz w:val="30"/>
          <w:szCs w:val="30"/>
        </w:rPr>
        <w:t>1</w:t>
      </w:r>
      <w:r>
        <w:rPr>
          <w:rFonts w:hint="eastAsia"/>
          <w:sz w:val="30"/>
          <w:szCs w:val="30"/>
        </w:rPr>
        <w:t>×</w:t>
      </w:r>
      <w:r>
        <w:rPr>
          <w:rFonts w:hint="eastAsia"/>
          <w:sz w:val="30"/>
          <w:szCs w:val="30"/>
        </w:rPr>
        <w:t>2</w:t>
      </w:r>
      <w:r>
        <w:rPr>
          <w:rFonts w:hint="eastAsia"/>
          <w:sz w:val="30"/>
          <w:szCs w:val="30"/>
        </w:rPr>
        <w:t>号具体按多少钱每平方来补偿我不记得，但是我知道可以取得约</w:t>
      </w:r>
      <w:r>
        <w:rPr>
          <w:rFonts w:hint="eastAsia"/>
          <w:sz w:val="30"/>
          <w:szCs w:val="30"/>
        </w:rPr>
        <w:t>125</w:t>
      </w:r>
      <w:r>
        <w:rPr>
          <w:rFonts w:hint="eastAsia"/>
          <w:sz w:val="30"/>
          <w:szCs w:val="30"/>
        </w:rPr>
        <w:t>平方的复建安置房，还有在未得到复建安置房之前先发放两年的临迁费</w:t>
      </w:r>
      <w:r>
        <w:rPr>
          <w:rFonts w:hint="eastAsia"/>
          <w:sz w:val="30"/>
          <w:szCs w:val="30"/>
        </w:rPr>
        <w:t>60230.44</w:t>
      </w:r>
      <w:r>
        <w:rPr>
          <w:rFonts w:hint="eastAsia"/>
          <w:sz w:val="30"/>
          <w:szCs w:val="30"/>
        </w:rPr>
        <w:t>元，两年后每个季度发放一次临迁费</w:t>
      </w:r>
      <w:r>
        <w:rPr>
          <w:rFonts w:hint="eastAsia"/>
          <w:sz w:val="30"/>
          <w:szCs w:val="30"/>
        </w:rPr>
        <w:t>7544.43</w:t>
      </w:r>
      <w:r>
        <w:rPr>
          <w:rFonts w:hint="eastAsia"/>
          <w:sz w:val="30"/>
          <w:szCs w:val="30"/>
        </w:rPr>
        <w:t>元，直到复建房交付为止。临迁费本来是陈雨豪的，由于安置协议是我签的，按照规定临迁费和相关补偿都是以我名义拿的，这些钱都存在我的银行账户里，但实际上这补偿和临迁费都是陈雨豪的，由于补偿和临迁费放在我的银行账户内，陈雨豪也从来没有找我要过这些钱，于是我就把这些钱用掉了。</w:t>
      </w:r>
    </w:p>
    <w:p w:rsidR="008B3F73" w:rsidRDefault="008B3F73">
      <w:pPr>
        <w:spacing w:line="500" w:lineRule="atLeast"/>
        <w:ind w:firstLine="600"/>
        <w:divId w:val="1630628002"/>
        <w:rPr>
          <w:rFonts w:hint="eastAsia"/>
          <w:sz w:val="30"/>
          <w:szCs w:val="30"/>
        </w:rPr>
      </w:pPr>
      <w:r>
        <w:rPr>
          <w:rFonts w:hint="eastAsia"/>
          <w:sz w:val="30"/>
          <w:szCs w:val="30"/>
        </w:rPr>
        <w:t>以上证据相互印证，经查属实，足以认定。</w:t>
      </w:r>
    </w:p>
    <w:p w:rsidR="008B3F73" w:rsidRDefault="008B3F73">
      <w:pPr>
        <w:spacing w:line="500" w:lineRule="atLeast"/>
        <w:ind w:firstLine="600"/>
        <w:divId w:val="839928232"/>
        <w:rPr>
          <w:rFonts w:hint="eastAsia"/>
          <w:sz w:val="30"/>
          <w:szCs w:val="30"/>
        </w:rPr>
      </w:pPr>
      <w:r>
        <w:rPr>
          <w:rFonts w:hint="eastAsia"/>
          <w:sz w:val="30"/>
          <w:szCs w:val="30"/>
        </w:rPr>
        <w:t>针对辩护人的辩护意见，本院综合分析、评判如下：</w:t>
      </w:r>
    </w:p>
    <w:p w:rsidR="008B3F73" w:rsidRDefault="008B3F73">
      <w:pPr>
        <w:spacing w:line="500" w:lineRule="atLeast"/>
        <w:ind w:firstLine="600"/>
        <w:divId w:val="1533378427"/>
        <w:rPr>
          <w:rFonts w:hint="eastAsia"/>
          <w:sz w:val="30"/>
          <w:szCs w:val="30"/>
        </w:rPr>
      </w:pPr>
      <w:r>
        <w:rPr>
          <w:rFonts w:hint="eastAsia"/>
          <w:sz w:val="30"/>
          <w:szCs w:val="30"/>
        </w:rPr>
        <w:t>一、关于本案的定性。被告人陈炳昌明知根据《南漖村二类工业用地项目拆迁安置方案》，其作为非南漖村村民的被拆迁人，其所有的被拆迁房屋在不具有合法报建手续的情况下，只能获得货币补偿，不能折算安置房面积。其为了获得与南漖村民一样的回迁安置资格，通过篡改购地收据、虚构村民之间的购地协议等材料，指使南漖村村民冒充涉案地块的宅基地使用权人从而向联社申请回迁安置资格，骗取涉案房屋从签订回迁安置协议之日起至</w:t>
      </w:r>
      <w:r>
        <w:rPr>
          <w:rFonts w:hint="eastAsia"/>
          <w:sz w:val="30"/>
          <w:szCs w:val="30"/>
        </w:rPr>
        <w:t>2017</w:t>
      </w:r>
      <w:r>
        <w:rPr>
          <w:rFonts w:hint="eastAsia"/>
          <w:sz w:val="30"/>
          <w:szCs w:val="30"/>
        </w:rPr>
        <w:t>年间，由广州市荔湾区道路扩建工程办公室通过广州市荔湾区南漖经济联社支付的临迁费。被告人陈炳昌以非法占有为目的，虚构事实，骗取财物数额特别巨大，其行为应定性为诈骗罪。故被告人陈炳昌及其辩护人关于该行为不构成诈骗罪的辩解与辩护意见，本院不予采纳。</w:t>
      </w:r>
    </w:p>
    <w:p w:rsidR="008B3F73" w:rsidRDefault="008B3F73">
      <w:pPr>
        <w:spacing w:line="500" w:lineRule="atLeast"/>
        <w:ind w:firstLine="600"/>
        <w:divId w:val="1254514676"/>
        <w:rPr>
          <w:rFonts w:hint="eastAsia"/>
          <w:sz w:val="30"/>
          <w:szCs w:val="30"/>
        </w:rPr>
      </w:pPr>
      <w:r>
        <w:rPr>
          <w:rFonts w:hint="eastAsia"/>
          <w:sz w:val="30"/>
          <w:szCs w:val="30"/>
        </w:rPr>
        <w:t>二、关于本案的量刑。被告人陈炳昌接受广州市荔湾区监察委员会询问调查时即如实交代其诈骗行为，后才被移送公安机关处理。被告人陈炳昌虽对其行为性质有所辩解，但其在被采取强制措施前如实供述其诈骗的犯罪事实，是自首，故对其诈骗罪依法予以减轻处罚。被告人陈炳昌归案后能如实供述其行贿的犯罪事实，故对其行贿罪依法予以从轻处罚。</w:t>
      </w:r>
    </w:p>
    <w:p w:rsidR="008B3F73" w:rsidRDefault="008B3F73">
      <w:pPr>
        <w:spacing w:line="500" w:lineRule="atLeast"/>
        <w:ind w:firstLine="600"/>
        <w:divId w:val="1096049993"/>
        <w:rPr>
          <w:rFonts w:hint="eastAsia"/>
          <w:sz w:val="30"/>
          <w:szCs w:val="30"/>
        </w:rPr>
      </w:pPr>
      <w:r>
        <w:rPr>
          <w:rFonts w:hint="eastAsia"/>
          <w:sz w:val="30"/>
          <w:szCs w:val="30"/>
        </w:rPr>
        <w:t>陈雨豪在协助人民政府从事土地征收事务的过程中，利用职务上的便利非法收受被告人陈炳昌贿送的财物，为被告人陈炳昌谋取利益，而被告人陈坤豪是受陈雨豪的指使，代陈雨豪收受被告人陈炳昌贿送的回迁安置资格以及临迁费，据被告人陈炳昌、陈坤豪的供述以及陈雨豪的证言，均印证该房屋的临迁费以及回迁安置资格实际上是属于陈雨豪的，故被告人陈坤豪在受贿的共同犯罪中起次要、辅助作用，是从犯，依法予以减轻处罚。被告人陈坤豪归案后如实供述犯罪事实，并退出全部违法所得，依法予以从轻处罚。辩护人上述方面的辩护意见有理，本院予以采纳。</w:t>
      </w:r>
    </w:p>
    <w:p w:rsidR="008B3F73" w:rsidRDefault="008B3F73">
      <w:pPr>
        <w:spacing w:line="500" w:lineRule="atLeast"/>
        <w:ind w:firstLine="600"/>
        <w:divId w:val="1171917149"/>
        <w:rPr>
          <w:rFonts w:hint="eastAsia"/>
          <w:sz w:val="30"/>
          <w:szCs w:val="30"/>
        </w:rPr>
      </w:pPr>
      <w:r>
        <w:rPr>
          <w:rFonts w:hint="eastAsia"/>
          <w:sz w:val="30"/>
          <w:szCs w:val="30"/>
        </w:rPr>
        <w:t>本院认为，被告人陈炳昌以非法占有为目的，诈骗公私财物，数额特别巨大；为谋取不正当利益，给予国家工作人员以财物，其行为分别构成诈骗罪、行贿罪，应依法予以惩处。被告人陈炳昌判决宣告以前犯数罪，依法应当数罪并罚。被告人陈坤豪伙同陈雨豪，在陈雨豪协助人民政府从事土地征收事务的过程中，利用陈雨豪职务上的便利，非法收受他人财物，数额巨大，为他人谋取利益，其行为构成受贿罪，应依法予以惩处。</w:t>
      </w:r>
    </w:p>
    <w:p w:rsidR="008B3F73" w:rsidRDefault="008B3F73">
      <w:pPr>
        <w:spacing w:line="500" w:lineRule="atLeast"/>
        <w:ind w:firstLine="600"/>
        <w:divId w:val="1029336525"/>
        <w:rPr>
          <w:rFonts w:hint="eastAsia"/>
          <w:sz w:val="30"/>
          <w:szCs w:val="30"/>
        </w:rPr>
      </w:pPr>
      <w:r>
        <w:rPr>
          <w:rFonts w:hint="eastAsia"/>
          <w:sz w:val="30"/>
          <w:szCs w:val="30"/>
        </w:rPr>
        <w:t>依照《中华人民共和国刑法》第二百六十六条、第三百八十三条第一款第（二）项、第三百八十五条第一款、第三百八十六条、第三百八十九条第一款、第三百九十条第一款、第二十七条、第六十七条第一款及第三款、第六十九条、第五十二条、第五十三条、第六十四条，《最高人民法院、最高人民检察</w:t>
      </w:r>
      <w:r>
        <w:rPr>
          <w:rFonts w:hint="eastAsia"/>
          <w:sz w:val="30"/>
          <w:szCs w:val="30"/>
        </w:rPr>
        <w:t>院</w:t>
      </w:r>
      <w:r>
        <w:rPr>
          <w:rFonts w:hint="eastAsia"/>
          <w:sz w:val="30"/>
          <w:szCs w:val="30"/>
        </w:rPr>
        <w:t>》第一条，《最高人民法院、最高人民检察</w:t>
      </w:r>
      <w:r>
        <w:rPr>
          <w:rFonts w:hint="eastAsia"/>
          <w:sz w:val="30"/>
          <w:szCs w:val="30"/>
        </w:rPr>
        <w:t>院</w:t>
      </w:r>
      <w:r>
        <w:rPr>
          <w:rFonts w:hint="eastAsia"/>
          <w:sz w:val="30"/>
          <w:szCs w:val="30"/>
        </w:rPr>
        <w:t>》第二条第一款、第七条、第十八条、第十九条之规定，判决如下：</w:t>
      </w:r>
    </w:p>
    <w:p w:rsidR="008B3F73" w:rsidRDefault="008B3F73">
      <w:pPr>
        <w:spacing w:line="500" w:lineRule="atLeast"/>
        <w:ind w:firstLine="600"/>
        <w:divId w:val="1737433669"/>
        <w:rPr>
          <w:rFonts w:hint="eastAsia"/>
          <w:sz w:val="30"/>
          <w:szCs w:val="30"/>
        </w:rPr>
      </w:pPr>
      <w:r>
        <w:rPr>
          <w:rFonts w:hint="eastAsia"/>
          <w:sz w:val="30"/>
          <w:szCs w:val="30"/>
        </w:rPr>
        <w:t>一、被告人陈炳昌犯诈骗罪，判处有期徒刑七年，并处罚金人民币十万元；犯行贿罪，判处有期徒刑八个月，并处罚金人民币十万元。数罪并罚，决定执行有期徒刑七年二个月，并处罚金人民币二十万元。</w:t>
      </w:r>
    </w:p>
    <w:p w:rsidR="008B3F73" w:rsidRDefault="008B3F73">
      <w:pPr>
        <w:spacing w:line="500" w:lineRule="atLeast"/>
        <w:ind w:firstLine="600"/>
        <w:divId w:val="12106063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日止。罚金自本判决发生法律效力第二日起十日内，一次性向本院缴纳，上缴国库。）</w:t>
      </w:r>
    </w:p>
    <w:p w:rsidR="008B3F73" w:rsidRDefault="008B3F73">
      <w:pPr>
        <w:spacing w:line="500" w:lineRule="atLeast"/>
        <w:ind w:firstLine="600"/>
        <w:divId w:val="1806659426"/>
        <w:rPr>
          <w:rFonts w:hint="eastAsia"/>
          <w:sz w:val="30"/>
          <w:szCs w:val="30"/>
        </w:rPr>
      </w:pPr>
      <w:r>
        <w:rPr>
          <w:rFonts w:hint="eastAsia"/>
          <w:sz w:val="30"/>
          <w:szCs w:val="30"/>
        </w:rPr>
        <w:t>二、被告人陈坤豪犯受贿罪，判处有期徒刑一年，并处罚金人民币十万元。</w:t>
      </w:r>
    </w:p>
    <w:p w:rsidR="008B3F73" w:rsidRDefault="008B3F73">
      <w:pPr>
        <w:spacing w:line="500" w:lineRule="atLeast"/>
        <w:ind w:firstLine="600"/>
        <w:divId w:val="4286215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日止。罚金自本判决发生法律效力第二日起十日内，一次性向本院缴纳，上缴国库。）</w:t>
      </w:r>
    </w:p>
    <w:p w:rsidR="008B3F73" w:rsidRDefault="008B3F73">
      <w:pPr>
        <w:spacing w:line="500" w:lineRule="atLeast"/>
        <w:ind w:firstLine="600"/>
        <w:divId w:val="990527201"/>
        <w:rPr>
          <w:rFonts w:hint="eastAsia"/>
          <w:sz w:val="30"/>
          <w:szCs w:val="30"/>
        </w:rPr>
      </w:pPr>
      <w:r>
        <w:rPr>
          <w:rFonts w:hint="eastAsia"/>
          <w:sz w:val="30"/>
          <w:szCs w:val="30"/>
        </w:rPr>
        <w:t>三、责令被告人陈炳昌退出违法所得人民币</w:t>
      </w:r>
      <w:r>
        <w:rPr>
          <w:rFonts w:hint="eastAsia"/>
          <w:sz w:val="30"/>
          <w:szCs w:val="30"/>
        </w:rPr>
        <w:t>2882635.15</w:t>
      </w:r>
      <w:r>
        <w:rPr>
          <w:rFonts w:hint="eastAsia"/>
          <w:sz w:val="30"/>
          <w:szCs w:val="30"/>
        </w:rPr>
        <w:t>元，发还广州市荔湾区道路扩建工程办公室。</w:t>
      </w:r>
    </w:p>
    <w:p w:rsidR="008B3F73" w:rsidRDefault="008B3F73">
      <w:pPr>
        <w:spacing w:line="500" w:lineRule="atLeast"/>
        <w:ind w:firstLine="600"/>
        <w:divId w:val="1348870064"/>
        <w:rPr>
          <w:rFonts w:hint="eastAsia"/>
          <w:sz w:val="30"/>
          <w:szCs w:val="30"/>
        </w:rPr>
      </w:pPr>
      <w:r>
        <w:rPr>
          <w:rFonts w:hint="eastAsia"/>
          <w:sz w:val="30"/>
          <w:szCs w:val="30"/>
        </w:rPr>
        <w:t>四、被告人陈坤豪退出的违法所得人民币</w:t>
      </w:r>
      <w:r>
        <w:rPr>
          <w:rFonts w:hint="eastAsia"/>
          <w:sz w:val="30"/>
          <w:szCs w:val="30"/>
        </w:rPr>
        <w:t>262672.65</w:t>
      </w:r>
      <w:r>
        <w:rPr>
          <w:rFonts w:hint="eastAsia"/>
          <w:sz w:val="30"/>
          <w:szCs w:val="30"/>
        </w:rPr>
        <w:t>元，予以没收，上缴国库。</w:t>
      </w:r>
    </w:p>
    <w:p w:rsidR="008B3F73" w:rsidRDefault="008B3F73">
      <w:pPr>
        <w:spacing w:line="500" w:lineRule="atLeast"/>
        <w:ind w:firstLine="600"/>
        <w:divId w:val="6956973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B3F73" w:rsidRDefault="008B3F73">
      <w:pPr>
        <w:spacing w:line="500" w:lineRule="atLeast"/>
        <w:jc w:val="right"/>
        <w:divId w:val="2134443214"/>
        <w:rPr>
          <w:rFonts w:hint="eastAsia"/>
          <w:sz w:val="30"/>
          <w:szCs w:val="30"/>
        </w:rPr>
      </w:pPr>
      <w:r>
        <w:rPr>
          <w:rFonts w:hint="eastAsia"/>
          <w:sz w:val="30"/>
          <w:szCs w:val="30"/>
        </w:rPr>
        <w:t>审　判　长　　黄慧珊</w:t>
      </w:r>
    </w:p>
    <w:p w:rsidR="008B3F73" w:rsidRDefault="008B3F73">
      <w:pPr>
        <w:spacing w:line="500" w:lineRule="atLeast"/>
        <w:jc w:val="right"/>
        <w:divId w:val="1510101914"/>
        <w:rPr>
          <w:rFonts w:hint="eastAsia"/>
          <w:sz w:val="30"/>
          <w:szCs w:val="30"/>
        </w:rPr>
      </w:pPr>
      <w:r>
        <w:rPr>
          <w:rFonts w:hint="eastAsia"/>
          <w:sz w:val="30"/>
          <w:szCs w:val="30"/>
        </w:rPr>
        <w:t>人民陪审员　　邓少敏</w:t>
      </w:r>
    </w:p>
    <w:p w:rsidR="008B3F73" w:rsidRDefault="008B3F73">
      <w:pPr>
        <w:spacing w:line="500" w:lineRule="atLeast"/>
        <w:jc w:val="right"/>
        <w:divId w:val="1507986844"/>
        <w:rPr>
          <w:rFonts w:hint="eastAsia"/>
          <w:sz w:val="30"/>
          <w:szCs w:val="30"/>
        </w:rPr>
      </w:pPr>
      <w:r>
        <w:rPr>
          <w:rFonts w:hint="eastAsia"/>
          <w:sz w:val="30"/>
          <w:szCs w:val="30"/>
        </w:rPr>
        <w:t>人民陪审员　　马秋娟</w:t>
      </w:r>
    </w:p>
    <w:p w:rsidR="008B3F73" w:rsidRDefault="008B3F73">
      <w:pPr>
        <w:spacing w:line="500" w:lineRule="atLeast"/>
        <w:jc w:val="right"/>
        <w:divId w:val="654525712"/>
        <w:rPr>
          <w:rFonts w:hint="eastAsia"/>
          <w:sz w:val="30"/>
          <w:szCs w:val="30"/>
        </w:rPr>
      </w:pPr>
      <w:r>
        <w:rPr>
          <w:rFonts w:hint="eastAsia"/>
          <w:sz w:val="30"/>
          <w:szCs w:val="30"/>
        </w:rPr>
        <w:t>二〇一九年七月二十五日</w:t>
      </w:r>
    </w:p>
    <w:p w:rsidR="008B3F73" w:rsidRDefault="008B3F73">
      <w:pPr>
        <w:spacing w:line="500" w:lineRule="atLeast"/>
        <w:jc w:val="right"/>
        <w:divId w:val="505635872"/>
        <w:rPr>
          <w:rFonts w:hint="eastAsia"/>
          <w:sz w:val="30"/>
          <w:szCs w:val="30"/>
        </w:rPr>
      </w:pPr>
      <w:r>
        <w:rPr>
          <w:rFonts w:hint="eastAsia"/>
          <w:sz w:val="30"/>
          <w:szCs w:val="30"/>
        </w:rPr>
        <w:t>书　记　员　　陈佩怡</w:t>
      </w:r>
    </w:p>
    <w:p w:rsidR="008B3F73" w:rsidRDefault="008B3F73">
      <w:pPr>
        <w:spacing w:line="500" w:lineRule="atLeast"/>
        <w:ind w:firstLine="600"/>
        <w:divId w:val="1402485562"/>
        <w:rPr>
          <w:rFonts w:hint="eastAsia"/>
          <w:sz w:val="30"/>
          <w:szCs w:val="30"/>
        </w:rPr>
      </w:pPr>
      <w:r>
        <w:rPr>
          <w:rFonts w:hint="eastAsia"/>
          <w:sz w:val="30"/>
          <w:szCs w:val="30"/>
        </w:rPr>
        <w:t>何涵晗</w:t>
      </w:r>
    </w:p>
    <w:p w:rsidR="008B3F73" w:rsidRDefault="008B3F73">
      <w:pPr>
        <w:spacing w:line="500" w:lineRule="atLeast"/>
        <w:ind w:firstLine="600"/>
        <w:divId w:val="825315421"/>
        <w:rPr>
          <w:rFonts w:hint="eastAsia"/>
          <w:sz w:val="30"/>
          <w:szCs w:val="30"/>
        </w:rPr>
      </w:pPr>
      <w:r>
        <w:rPr>
          <w:rFonts w:hint="eastAsia"/>
          <w:sz w:val="30"/>
          <w:szCs w:val="30"/>
        </w:rPr>
        <w:t>欧阳健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3F73" w:rsidRDefault="008B3F73" w:rsidP="008B3F73">
      <w:pPr>
        <w:rPr>
          <w:rFonts w:hint="eastAsia"/>
        </w:rPr>
      </w:pPr>
      <w:r>
        <w:separator/>
      </w:r>
    </w:p>
  </w:endnote>
  <w:endnote w:type="continuationSeparator" w:id="0">
    <w:p w:rsidR="008B3F73" w:rsidRDefault="008B3F73" w:rsidP="008B3F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3F73" w:rsidRDefault="008B3F73" w:rsidP="008B3F73">
      <w:pPr>
        <w:rPr>
          <w:rFonts w:hint="eastAsia"/>
        </w:rPr>
      </w:pPr>
      <w:r>
        <w:separator/>
      </w:r>
    </w:p>
  </w:footnote>
  <w:footnote w:type="continuationSeparator" w:id="0">
    <w:p w:rsidR="008B3F73" w:rsidRDefault="008B3F73" w:rsidP="008B3F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3F73"/>
    <w:rsid w:val="002A6721"/>
    <w:rsid w:val="008B3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3F73"/>
    <w:pPr>
      <w:tabs>
        <w:tab w:val="center" w:pos="4153"/>
        <w:tab w:val="right" w:pos="8306"/>
      </w:tabs>
      <w:snapToGrid w:val="0"/>
      <w:jc w:val="center"/>
    </w:pPr>
    <w:rPr>
      <w:sz w:val="18"/>
      <w:szCs w:val="18"/>
    </w:rPr>
  </w:style>
  <w:style w:type="character" w:customStyle="1" w:styleId="a4">
    <w:name w:val="页眉 字符"/>
    <w:basedOn w:val="a0"/>
    <w:link w:val="a3"/>
    <w:uiPriority w:val="99"/>
    <w:rsid w:val="008B3F73"/>
    <w:rPr>
      <w:rFonts w:ascii="宋体" w:eastAsia="宋体" w:hAnsi="宋体" w:cs="宋体"/>
      <w:sz w:val="18"/>
      <w:szCs w:val="18"/>
    </w:rPr>
  </w:style>
  <w:style w:type="paragraph" w:styleId="a5">
    <w:name w:val="footer"/>
    <w:basedOn w:val="a"/>
    <w:link w:val="a6"/>
    <w:uiPriority w:val="99"/>
    <w:unhideWhenUsed/>
    <w:rsid w:val="008B3F73"/>
    <w:pPr>
      <w:tabs>
        <w:tab w:val="center" w:pos="4153"/>
        <w:tab w:val="right" w:pos="8306"/>
      </w:tabs>
      <w:snapToGrid w:val="0"/>
    </w:pPr>
    <w:rPr>
      <w:sz w:val="18"/>
      <w:szCs w:val="18"/>
    </w:rPr>
  </w:style>
  <w:style w:type="character" w:customStyle="1" w:styleId="a6">
    <w:name w:val="页脚 字符"/>
    <w:basedOn w:val="a0"/>
    <w:link w:val="a5"/>
    <w:uiPriority w:val="99"/>
    <w:rsid w:val="008B3F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035">
      <w:marLeft w:val="0"/>
      <w:marRight w:val="0"/>
      <w:marTop w:val="10"/>
      <w:marBottom w:val="10"/>
      <w:divBdr>
        <w:top w:val="none" w:sz="0" w:space="0" w:color="auto"/>
        <w:left w:val="none" w:sz="0" w:space="0" w:color="auto"/>
        <w:bottom w:val="none" w:sz="0" w:space="0" w:color="auto"/>
        <w:right w:val="none" w:sz="0" w:space="0" w:color="auto"/>
      </w:divBdr>
    </w:div>
    <w:div w:id="13697923">
      <w:marLeft w:val="0"/>
      <w:marRight w:val="0"/>
      <w:marTop w:val="10"/>
      <w:marBottom w:val="10"/>
      <w:divBdr>
        <w:top w:val="none" w:sz="0" w:space="0" w:color="auto"/>
        <w:left w:val="none" w:sz="0" w:space="0" w:color="auto"/>
        <w:bottom w:val="none" w:sz="0" w:space="0" w:color="auto"/>
        <w:right w:val="none" w:sz="0" w:space="0" w:color="auto"/>
      </w:divBdr>
    </w:div>
    <w:div w:id="16082834">
      <w:marLeft w:val="0"/>
      <w:marRight w:val="0"/>
      <w:marTop w:val="10"/>
      <w:marBottom w:val="10"/>
      <w:divBdr>
        <w:top w:val="none" w:sz="0" w:space="0" w:color="auto"/>
        <w:left w:val="none" w:sz="0" w:space="0" w:color="auto"/>
        <w:bottom w:val="none" w:sz="0" w:space="0" w:color="auto"/>
        <w:right w:val="none" w:sz="0" w:space="0" w:color="auto"/>
      </w:divBdr>
    </w:div>
    <w:div w:id="19206538">
      <w:marLeft w:val="0"/>
      <w:marRight w:val="0"/>
      <w:marTop w:val="10"/>
      <w:marBottom w:val="10"/>
      <w:divBdr>
        <w:top w:val="none" w:sz="0" w:space="0" w:color="auto"/>
        <w:left w:val="none" w:sz="0" w:space="0" w:color="auto"/>
        <w:bottom w:val="none" w:sz="0" w:space="0" w:color="auto"/>
        <w:right w:val="none" w:sz="0" w:space="0" w:color="auto"/>
      </w:divBdr>
    </w:div>
    <w:div w:id="62874190">
      <w:marLeft w:val="0"/>
      <w:marRight w:val="0"/>
      <w:marTop w:val="10"/>
      <w:marBottom w:val="10"/>
      <w:divBdr>
        <w:top w:val="none" w:sz="0" w:space="0" w:color="auto"/>
        <w:left w:val="none" w:sz="0" w:space="0" w:color="auto"/>
        <w:bottom w:val="none" w:sz="0" w:space="0" w:color="auto"/>
        <w:right w:val="none" w:sz="0" w:space="0" w:color="auto"/>
      </w:divBdr>
    </w:div>
    <w:div w:id="65805994">
      <w:marLeft w:val="0"/>
      <w:marRight w:val="0"/>
      <w:marTop w:val="10"/>
      <w:marBottom w:val="10"/>
      <w:divBdr>
        <w:top w:val="none" w:sz="0" w:space="0" w:color="auto"/>
        <w:left w:val="none" w:sz="0" w:space="0" w:color="auto"/>
        <w:bottom w:val="none" w:sz="0" w:space="0" w:color="auto"/>
        <w:right w:val="none" w:sz="0" w:space="0" w:color="auto"/>
      </w:divBdr>
    </w:div>
    <w:div w:id="73937112">
      <w:marLeft w:val="0"/>
      <w:marRight w:val="0"/>
      <w:marTop w:val="10"/>
      <w:marBottom w:val="10"/>
      <w:divBdr>
        <w:top w:val="none" w:sz="0" w:space="0" w:color="auto"/>
        <w:left w:val="none" w:sz="0" w:space="0" w:color="auto"/>
        <w:bottom w:val="none" w:sz="0" w:space="0" w:color="auto"/>
        <w:right w:val="none" w:sz="0" w:space="0" w:color="auto"/>
      </w:divBdr>
    </w:div>
    <w:div w:id="110052633">
      <w:marLeft w:val="0"/>
      <w:marRight w:val="0"/>
      <w:marTop w:val="10"/>
      <w:marBottom w:val="10"/>
      <w:divBdr>
        <w:top w:val="none" w:sz="0" w:space="0" w:color="auto"/>
        <w:left w:val="none" w:sz="0" w:space="0" w:color="auto"/>
        <w:bottom w:val="none" w:sz="0" w:space="0" w:color="auto"/>
        <w:right w:val="none" w:sz="0" w:space="0" w:color="auto"/>
      </w:divBdr>
    </w:div>
    <w:div w:id="114980501">
      <w:marLeft w:val="0"/>
      <w:marRight w:val="0"/>
      <w:marTop w:val="10"/>
      <w:marBottom w:val="10"/>
      <w:divBdr>
        <w:top w:val="none" w:sz="0" w:space="0" w:color="auto"/>
        <w:left w:val="none" w:sz="0" w:space="0" w:color="auto"/>
        <w:bottom w:val="none" w:sz="0" w:space="0" w:color="auto"/>
        <w:right w:val="none" w:sz="0" w:space="0" w:color="auto"/>
      </w:divBdr>
    </w:div>
    <w:div w:id="122774250">
      <w:marLeft w:val="0"/>
      <w:marRight w:val="0"/>
      <w:marTop w:val="10"/>
      <w:marBottom w:val="10"/>
      <w:divBdr>
        <w:top w:val="none" w:sz="0" w:space="0" w:color="auto"/>
        <w:left w:val="none" w:sz="0" w:space="0" w:color="auto"/>
        <w:bottom w:val="none" w:sz="0" w:space="0" w:color="auto"/>
        <w:right w:val="none" w:sz="0" w:space="0" w:color="auto"/>
      </w:divBdr>
    </w:div>
    <w:div w:id="131102096">
      <w:marLeft w:val="0"/>
      <w:marRight w:val="0"/>
      <w:marTop w:val="10"/>
      <w:marBottom w:val="10"/>
      <w:divBdr>
        <w:top w:val="none" w:sz="0" w:space="0" w:color="auto"/>
        <w:left w:val="none" w:sz="0" w:space="0" w:color="auto"/>
        <w:bottom w:val="none" w:sz="0" w:space="0" w:color="auto"/>
        <w:right w:val="none" w:sz="0" w:space="0" w:color="auto"/>
      </w:divBdr>
    </w:div>
    <w:div w:id="150685182">
      <w:marLeft w:val="0"/>
      <w:marRight w:val="0"/>
      <w:marTop w:val="10"/>
      <w:marBottom w:val="10"/>
      <w:divBdr>
        <w:top w:val="none" w:sz="0" w:space="0" w:color="auto"/>
        <w:left w:val="none" w:sz="0" w:space="0" w:color="auto"/>
        <w:bottom w:val="none" w:sz="0" w:space="0" w:color="auto"/>
        <w:right w:val="none" w:sz="0" w:space="0" w:color="auto"/>
      </w:divBdr>
    </w:div>
    <w:div w:id="152844085">
      <w:marLeft w:val="0"/>
      <w:marRight w:val="0"/>
      <w:marTop w:val="10"/>
      <w:marBottom w:val="10"/>
      <w:divBdr>
        <w:top w:val="none" w:sz="0" w:space="0" w:color="auto"/>
        <w:left w:val="none" w:sz="0" w:space="0" w:color="auto"/>
        <w:bottom w:val="none" w:sz="0" w:space="0" w:color="auto"/>
        <w:right w:val="none" w:sz="0" w:space="0" w:color="auto"/>
      </w:divBdr>
    </w:div>
    <w:div w:id="178473230">
      <w:marLeft w:val="0"/>
      <w:marRight w:val="0"/>
      <w:marTop w:val="10"/>
      <w:marBottom w:val="10"/>
      <w:divBdr>
        <w:top w:val="none" w:sz="0" w:space="0" w:color="auto"/>
        <w:left w:val="none" w:sz="0" w:space="0" w:color="auto"/>
        <w:bottom w:val="none" w:sz="0" w:space="0" w:color="auto"/>
        <w:right w:val="none" w:sz="0" w:space="0" w:color="auto"/>
      </w:divBdr>
    </w:div>
    <w:div w:id="187063454">
      <w:marLeft w:val="0"/>
      <w:marRight w:val="0"/>
      <w:marTop w:val="10"/>
      <w:marBottom w:val="10"/>
      <w:divBdr>
        <w:top w:val="none" w:sz="0" w:space="0" w:color="auto"/>
        <w:left w:val="none" w:sz="0" w:space="0" w:color="auto"/>
        <w:bottom w:val="none" w:sz="0" w:space="0" w:color="auto"/>
        <w:right w:val="none" w:sz="0" w:space="0" w:color="auto"/>
      </w:divBdr>
    </w:div>
    <w:div w:id="188639318">
      <w:marLeft w:val="0"/>
      <w:marRight w:val="0"/>
      <w:marTop w:val="10"/>
      <w:marBottom w:val="10"/>
      <w:divBdr>
        <w:top w:val="none" w:sz="0" w:space="0" w:color="auto"/>
        <w:left w:val="none" w:sz="0" w:space="0" w:color="auto"/>
        <w:bottom w:val="none" w:sz="0" w:space="0" w:color="auto"/>
        <w:right w:val="none" w:sz="0" w:space="0" w:color="auto"/>
      </w:divBdr>
    </w:div>
    <w:div w:id="195314039">
      <w:marLeft w:val="0"/>
      <w:marRight w:val="0"/>
      <w:marTop w:val="10"/>
      <w:marBottom w:val="10"/>
      <w:divBdr>
        <w:top w:val="none" w:sz="0" w:space="0" w:color="auto"/>
        <w:left w:val="none" w:sz="0" w:space="0" w:color="auto"/>
        <w:bottom w:val="none" w:sz="0" w:space="0" w:color="auto"/>
        <w:right w:val="none" w:sz="0" w:space="0" w:color="auto"/>
      </w:divBdr>
    </w:div>
    <w:div w:id="213808207">
      <w:marLeft w:val="0"/>
      <w:marRight w:val="0"/>
      <w:marTop w:val="10"/>
      <w:marBottom w:val="10"/>
      <w:divBdr>
        <w:top w:val="none" w:sz="0" w:space="0" w:color="auto"/>
        <w:left w:val="none" w:sz="0" w:space="0" w:color="auto"/>
        <w:bottom w:val="none" w:sz="0" w:space="0" w:color="auto"/>
        <w:right w:val="none" w:sz="0" w:space="0" w:color="auto"/>
      </w:divBdr>
    </w:div>
    <w:div w:id="230117274">
      <w:marLeft w:val="0"/>
      <w:marRight w:val="0"/>
      <w:marTop w:val="10"/>
      <w:marBottom w:val="10"/>
      <w:divBdr>
        <w:top w:val="none" w:sz="0" w:space="0" w:color="auto"/>
        <w:left w:val="none" w:sz="0" w:space="0" w:color="auto"/>
        <w:bottom w:val="none" w:sz="0" w:space="0" w:color="auto"/>
        <w:right w:val="none" w:sz="0" w:space="0" w:color="auto"/>
      </w:divBdr>
    </w:div>
    <w:div w:id="236744450">
      <w:marLeft w:val="0"/>
      <w:marRight w:val="0"/>
      <w:marTop w:val="10"/>
      <w:marBottom w:val="10"/>
      <w:divBdr>
        <w:top w:val="none" w:sz="0" w:space="0" w:color="auto"/>
        <w:left w:val="none" w:sz="0" w:space="0" w:color="auto"/>
        <w:bottom w:val="none" w:sz="0" w:space="0" w:color="auto"/>
        <w:right w:val="none" w:sz="0" w:space="0" w:color="auto"/>
      </w:divBdr>
    </w:div>
    <w:div w:id="242028792">
      <w:marLeft w:val="0"/>
      <w:marRight w:val="0"/>
      <w:marTop w:val="10"/>
      <w:marBottom w:val="10"/>
      <w:divBdr>
        <w:top w:val="none" w:sz="0" w:space="0" w:color="auto"/>
        <w:left w:val="none" w:sz="0" w:space="0" w:color="auto"/>
        <w:bottom w:val="none" w:sz="0" w:space="0" w:color="auto"/>
        <w:right w:val="none" w:sz="0" w:space="0" w:color="auto"/>
      </w:divBdr>
    </w:div>
    <w:div w:id="246771213">
      <w:marLeft w:val="0"/>
      <w:marRight w:val="0"/>
      <w:marTop w:val="10"/>
      <w:marBottom w:val="10"/>
      <w:divBdr>
        <w:top w:val="none" w:sz="0" w:space="0" w:color="auto"/>
        <w:left w:val="none" w:sz="0" w:space="0" w:color="auto"/>
        <w:bottom w:val="none" w:sz="0" w:space="0" w:color="auto"/>
        <w:right w:val="none" w:sz="0" w:space="0" w:color="auto"/>
      </w:divBdr>
    </w:div>
    <w:div w:id="255943367">
      <w:marLeft w:val="0"/>
      <w:marRight w:val="0"/>
      <w:marTop w:val="10"/>
      <w:marBottom w:val="10"/>
      <w:divBdr>
        <w:top w:val="none" w:sz="0" w:space="0" w:color="auto"/>
        <w:left w:val="none" w:sz="0" w:space="0" w:color="auto"/>
        <w:bottom w:val="none" w:sz="0" w:space="0" w:color="auto"/>
        <w:right w:val="none" w:sz="0" w:space="0" w:color="auto"/>
      </w:divBdr>
    </w:div>
    <w:div w:id="256132296">
      <w:marLeft w:val="0"/>
      <w:marRight w:val="0"/>
      <w:marTop w:val="10"/>
      <w:marBottom w:val="10"/>
      <w:divBdr>
        <w:top w:val="none" w:sz="0" w:space="0" w:color="auto"/>
        <w:left w:val="none" w:sz="0" w:space="0" w:color="auto"/>
        <w:bottom w:val="none" w:sz="0" w:space="0" w:color="auto"/>
        <w:right w:val="none" w:sz="0" w:space="0" w:color="auto"/>
      </w:divBdr>
    </w:div>
    <w:div w:id="263852056">
      <w:marLeft w:val="0"/>
      <w:marRight w:val="0"/>
      <w:marTop w:val="10"/>
      <w:marBottom w:val="10"/>
      <w:divBdr>
        <w:top w:val="none" w:sz="0" w:space="0" w:color="auto"/>
        <w:left w:val="none" w:sz="0" w:space="0" w:color="auto"/>
        <w:bottom w:val="none" w:sz="0" w:space="0" w:color="auto"/>
        <w:right w:val="none" w:sz="0" w:space="0" w:color="auto"/>
      </w:divBdr>
    </w:div>
    <w:div w:id="304285771">
      <w:marLeft w:val="0"/>
      <w:marRight w:val="0"/>
      <w:marTop w:val="10"/>
      <w:marBottom w:val="10"/>
      <w:divBdr>
        <w:top w:val="none" w:sz="0" w:space="0" w:color="auto"/>
        <w:left w:val="none" w:sz="0" w:space="0" w:color="auto"/>
        <w:bottom w:val="none" w:sz="0" w:space="0" w:color="auto"/>
        <w:right w:val="none" w:sz="0" w:space="0" w:color="auto"/>
      </w:divBdr>
    </w:div>
    <w:div w:id="312680679">
      <w:marLeft w:val="0"/>
      <w:marRight w:val="0"/>
      <w:marTop w:val="10"/>
      <w:marBottom w:val="10"/>
      <w:divBdr>
        <w:top w:val="none" w:sz="0" w:space="0" w:color="auto"/>
        <w:left w:val="none" w:sz="0" w:space="0" w:color="auto"/>
        <w:bottom w:val="none" w:sz="0" w:space="0" w:color="auto"/>
        <w:right w:val="none" w:sz="0" w:space="0" w:color="auto"/>
      </w:divBdr>
    </w:div>
    <w:div w:id="367098496">
      <w:marLeft w:val="0"/>
      <w:marRight w:val="0"/>
      <w:marTop w:val="10"/>
      <w:marBottom w:val="10"/>
      <w:divBdr>
        <w:top w:val="none" w:sz="0" w:space="0" w:color="auto"/>
        <w:left w:val="none" w:sz="0" w:space="0" w:color="auto"/>
        <w:bottom w:val="none" w:sz="0" w:space="0" w:color="auto"/>
        <w:right w:val="none" w:sz="0" w:space="0" w:color="auto"/>
      </w:divBdr>
    </w:div>
    <w:div w:id="367337574">
      <w:marLeft w:val="0"/>
      <w:marRight w:val="0"/>
      <w:marTop w:val="10"/>
      <w:marBottom w:val="10"/>
      <w:divBdr>
        <w:top w:val="none" w:sz="0" w:space="0" w:color="auto"/>
        <w:left w:val="none" w:sz="0" w:space="0" w:color="auto"/>
        <w:bottom w:val="none" w:sz="0" w:space="0" w:color="auto"/>
        <w:right w:val="none" w:sz="0" w:space="0" w:color="auto"/>
      </w:divBdr>
    </w:div>
    <w:div w:id="376666398">
      <w:marLeft w:val="0"/>
      <w:marRight w:val="0"/>
      <w:marTop w:val="10"/>
      <w:marBottom w:val="10"/>
      <w:divBdr>
        <w:top w:val="none" w:sz="0" w:space="0" w:color="auto"/>
        <w:left w:val="none" w:sz="0" w:space="0" w:color="auto"/>
        <w:bottom w:val="none" w:sz="0" w:space="0" w:color="auto"/>
        <w:right w:val="none" w:sz="0" w:space="0" w:color="auto"/>
      </w:divBdr>
    </w:div>
    <w:div w:id="377705903">
      <w:marLeft w:val="0"/>
      <w:marRight w:val="0"/>
      <w:marTop w:val="10"/>
      <w:marBottom w:val="10"/>
      <w:divBdr>
        <w:top w:val="none" w:sz="0" w:space="0" w:color="auto"/>
        <w:left w:val="none" w:sz="0" w:space="0" w:color="auto"/>
        <w:bottom w:val="none" w:sz="0" w:space="0" w:color="auto"/>
        <w:right w:val="none" w:sz="0" w:space="0" w:color="auto"/>
      </w:divBdr>
    </w:div>
    <w:div w:id="398140795">
      <w:marLeft w:val="0"/>
      <w:marRight w:val="0"/>
      <w:marTop w:val="10"/>
      <w:marBottom w:val="10"/>
      <w:divBdr>
        <w:top w:val="none" w:sz="0" w:space="0" w:color="auto"/>
        <w:left w:val="none" w:sz="0" w:space="0" w:color="auto"/>
        <w:bottom w:val="none" w:sz="0" w:space="0" w:color="auto"/>
        <w:right w:val="none" w:sz="0" w:space="0" w:color="auto"/>
      </w:divBdr>
    </w:div>
    <w:div w:id="411321337">
      <w:marLeft w:val="0"/>
      <w:marRight w:val="0"/>
      <w:marTop w:val="10"/>
      <w:marBottom w:val="10"/>
      <w:divBdr>
        <w:top w:val="none" w:sz="0" w:space="0" w:color="auto"/>
        <w:left w:val="none" w:sz="0" w:space="0" w:color="auto"/>
        <w:bottom w:val="none" w:sz="0" w:space="0" w:color="auto"/>
        <w:right w:val="none" w:sz="0" w:space="0" w:color="auto"/>
      </w:divBdr>
    </w:div>
    <w:div w:id="425998473">
      <w:marLeft w:val="0"/>
      <w:marRight w:val="0"/>
      <w:marTop w:val="10"/>
      <w:marBottom w:val="10"/>
      <w:divBdr>
        <w:top w:val="none" w:sz="0" w:space="0" w:color="auto"/>
        <w:left w:val="none" w:sz="0" w:space="0" w:color="auto"/>
        <w:bottom w:val="none" w:sz="0" w:space="0" w:color="auto"/>
        <w:right w:val="none" w:sz="0" w:space="0" w:color="auto"/>
      </w:divBdr>
    </w:div>
    <w:div w:id="428621546">
      <w:marLeft w:val="0"/>
      <w:marRight w:val="0"/>
      <w:marTop w:val="10"/>
      <w:marBottom w:val="10"/>
      <w:divBdr>
        <w:top w:val="none" w:sz="0" w:space="0" w:color="auto"/>
        <w:left w:val="none" w:sz="0" w:space="0" w:color="auto"/>
        <w:bottom w:val="none" w:sz="0" w:space="0" w:color="auto"/>
        <w:right w:val="none" w:sz="0" w:space="0" w:color="auto"/>
      </w:divBdr>
    </w:div>
    <w:div w:id="456030655">
      <w:marLeft w:val="0"/>
      <w:marRight w:val="0"/>
      <w:marTop w:val="10"/>
      <w:marBottom w:val="10"/>
      <w:divBdr>
        <w:top w:val="none" w:sz="0" w:space="0" w:color="auto"/>
        <w:left w:val="none" w:sz="0" w:space="0" w:color="auto"/>
        <w:bottom w:val="none" w:sz="0" w:space="0" w:color="auto"/>
        <w:right w:val="none" w:sz="0" w:space="0" w:color="auto"/>
      </w:divBdr>
    </w:div>
    <w:div w:id="481124575">
      <w:marLeft w:val="0"/>
      <w:marRight w:val="0"/>
      <w:marTop w:val="10"/>
      <w:marBottom w:val="10"/>
      <w:divBdr>
        <w:top w:val="none" w:sz="0" w:space="0" w:color="auto"/>
        <w:left w:val="none" w:sz="0" w:space="0" w:color="auto"/>
        <w:bottom w:val="none" w:sz="0" w:space="0" w:color="auto"/>
        <w:right w:val="none" w:sz="0" w:space="0" w:color="auto"/>
      </w:divBdr>
    </w:div>
    <w:div w:id="502279804">
      <w:marLeft w:val="0"/>
      <w:marRight w:val="0"/>
      <w:marTop w:val="10"/>
      <w:marBottom w:val="10"/>
      <w:divBdr>
        <w:top w:val="none" w:sz="0" w:space="0" w:color="auto"/>
        <w:left w:val="none" w:sz="0" w:space="0" w:color="auto"/>
        <w:bottom w:val="none" w:sz="0" w:space="0" w:color="auto"/>
        <w:right w:val="none" w:sz="0" w:space="0" w:color="auto"/>
      </w:divBdr>
    </w:div>
    <w:div w:id="505635872">
      <w:marLeft w:val="0"/>
      <w:marRight w:val="720"/>
      <w:marTop w:val="10"/>
      <w:marBottom w:val="10"/>
      <w:divBdr>
        <w:top w:val="none" w:sz="0" w:space="0" w:color="auto"/>
        <w:left w:val="none" w:sz="0" w:space="0" w:color="auto"/>
        <w:bottom w:val="none" w:sz="0" w:space="0" w:color="auto"/>
        <w:right w:val="none" w:sz="0" w:space="0" w:color="auto"/>
      </w:divBdr>
    </w:div>
    <w:div w:id="522665972">
      <w:marLeft w:val="0"/>
      <w:marRight w:val="0"/>
      <w:marTop w:val="10"/>
      <w:marBottom w:val="10"/>
      <w:divBdr>
        <w:top w:val="none" w:sz="0" w:space="0" w:color="auto"/>
        <w:left w:val="none" w:sz="0" w:space="0" w:color="auto"/>
        <w:bottom w:val="none" w:sz="0" w:space="0" w:color="auto"/>
        <w:right w:val="none" w:sz="0" w:space="0" w:color="auto"/>
      </w:divBdr>
    </w:div>
    <w:div w:id="544291441">
      <w:marLeft w:val="0"/>
      <w:marRight w:val="0"/>
      <w:marTop w:val="10"/>
      <w:marBottom w:val="10"/>
      <w:divBdr>
        <w:top w:val="none" w:sz="0" w:space="0" w:color="auto"/>
        <w:left w:val="none" w:sz="0" w:space="0" w:color="auto"/>
        <w:bottom w:val="none" w:sz="0" w:space="0" w:color="auto"/>
        <w:right w:val="none" w:sz="0" w:space="0" w:color="auto"/>
      </w:divBdr>
    </w:div>
    <w:div w:id="547572547">
      <w:marLeft w:val="0"/>
      <w:marRight w:val="0"/>
      <w:marTop w:val="10"/>
      <w:marBottom w:val="10"/>
      <w:divBdr>
        <w:top w:val="none" w:sz="0" w:space="0" w:color="auto"/>
        <w:left w:val="none" w:sz="0" w:space="0" w:color="auto"/>
        <w:bottom w:val="none" w:sz="0" w:space="0" w:color="auto"/>
        <w:right w:val="none" w:sz="0" w:space="0" w:color="auto"/>
      </w:divBdr>
    </w:div>
    <w:div w:id="550503127">
      <w:marLeft w:val="0"/>
      <w:marRight w:val="0"/>
      <w:marTop w:val="10"/>
      <w:marBottom w:val="10"/>
      <w:divBdr>
        <w:top w:val="none" w:sz="0" w:space="0" w:color="auto"/>
        <w:left w:val="none" w:sz="0" w:space="0" w:color="auto"/>
        <w:bottom w:val="none" w:sz="0" w:space="0" w:color="auto"/>
        <w:right w:val="none" w:sz="0" w:space="0" w:color="auto"/>
      </w:divBdr>
    </w:div>
    <w:div w:id="557058151">
      <w:marLeft w:val="0"/>
      <w:marRight w:val="0"/>
      <w:marTop w:val="10"/>
      <w:marBottom w:val="10"/>
      <w:divBdr>
        <w:top w:val="none" w:sz="0" w:space="0" w:color="auto"/>
        <w:left w:val="none" w:sz="0" w:space="0" w:color="auto"/>
        <w:bottom w:val="none" w:sz="0" w:space="0" w:color="auto"/>
        <w:right w:val="none" w:sz="0" w:space="0" w:color="auto"/>
      </w:divBdr>
    </w:div>
    <w:div w:id="562182638">
      <w:marLeft w:val="0"/>
      <w:marRight w:val="0"/>
      <w:marTop w:val="10"/>
      <w:marBottom w:val="10"/>
      <w:divBdr>
        <w:top w:val="none" w:sz="0" w:space="0" w:color="auto"/>
        <w:left w:val="none" w:sz="0" w:space="0" w:color="auto"/>
        <w:bottom w:val="none" w:sz="0" w:space="0" w:color="auto"/>
        <w:right w:val="none" w:sz="0" w:space="0" w:color="auto"/>
      </w:divBdr>
    </w:div>
    <w:div w:id="569996227">
      <w:marLeft w:val="0"/>
      <w:marRight w:val="0"/>
      <w:marTop w:val="10"/>
      <w:marBottom w:val="10"/>
      <w:divBdr>
        <w:top w:val="none" w:sz="0" w:space="0" w:color="auto"/>
        <w:left w:val="none" w:sz="0" w:space="0" w:color="auto"/>
        <w:bottom w:val="none" w:sz="0" w:space="0" w:color="auto"/>
        <w:right w:val="none" w:sz="0" w:space="0" w:color="auto"/>
      </w:divBdr>
    </w:div>
    <w:div w:id="580334151">
      <w:marLeft w:val="0"/>
      <w:marRight w:val="0"/>
      <w:marTop w:val="10"/>
      <w:marBottom w:val="10"/>
      <w:divBdr>
        <w:top w:val="none" w:sz="0" w:space="0" w:color="auto"/>
        <w:left w:val="none" w:sz="0" w:space="0" w:color="auto"/>
        <w:bottom w:val="none" w:sz="0" w:space="0" w:color="auto"/>
        <w:right w:val="none" w:sz="0" w:space="0" w:color="auto"/>
      </w:divBdr>
    </w:div>
    <w:div w:id="588151730">
      <w:marLeft w:val="0"/>
      <w:marRight w:val="0"/>
      <w:marTop w:val="10"/>
      <w:marBottom w:val="10"/>
      <w:divBdr>
        <w:top w:val="none" w:sz="0" w:space="0" w:color="auto"/>
        <w:left w:val="none" w:sz="0" w:space="0" w:color="auto"/>
        <w:bottom w:val="none" w:sz="0" w:space="0" w:color="auto"/>
        <w:right w:val="none" w:sz="0" w:space="0" w:color="auto"/>
      </w:divBdr>
    </w:div>
    <w:div w:id="598761106">
      <w:marLeft w:val="0"/>
      <w:marRight w:val="0"/>
      <w:marTop w:val="10"/>
      <w:marBottom w:val="10"/>
      <w:divBdr>
        <w:top w:val="none" w:sz="0" w:space="0" w:color="auto"/>
        <w:left w:val="none" w:sz="0" w:space="0" w:color="auto"/>
        <w:bottom w:val="none" w:sz="0" w:space="0" w:color="auto"/>
        <w:right w:val="none" w:sz="0" w:space="0" w:color="auto"/>
      </w:divBdr>
    </w:div>
    <w:div w:id="631600916">
      <w:marLeft w:val="0"/>
      <w:marRight w:val="0"/>
      <w:marTop w:val="10"/>
      <w:marBottom w:val="10"/>
      <w:divBdr>
        <w:top w:val="none" w:sz="0" w:space="0" w:color="auto"/>
        <w:left w:val="none" w:sz="0" w:space="0" w:color="auto"/>
        <w:bottom w:val="none" w:sz="0" w:space="0" w:color="auto"/>
        <w:right w:val="none" w:sz="0" w:space="0" w:color="auto"/>
      </w:divBdr>
    </w:div>
    <w:div w:id="646518056">
      <w:marLeft w:val="0"/>
      <w:marRight w:val="0"/>
      <w:marTop w:val="10"/>
      <w:marBottom w:val="10"/>
      <w:divBdr>
        <w:top w:val="none" w:sz="0" w:space="0" w:color="auto"/>
        <w:left w:val="none" w:sz="0" w:space="0" w:color="auto"/>
        <w:bottom w:val="none" w:sz="0" w:space="0" w:color="auto"/>
        <w:right w:val="none" w:sz="0" w:space="0" w:color="auto"/>
      </w:divBdr>
    </w:div>
    <w:div w:id="650017062">
      <w:marLeft w:val="0"/>
      <w:marRight w:val="0"/>
      <w:marTop w:val="10"/>
      <w:marBottom w:val="10"/>
      <w:divBdr>
        <w:top w:val="none" w:sz="0" w:space="0" w:color="auto"/>
        <w:left w:val="none" w:sz="0" w:space="0" w:color="auto"/>
        <w:bottom w:val="none" w:sz="0" w:space="0" w:color="auto"/>
        <w:right w:val="none" w:sz="0" w:space="0" w:color="auto"/>
      </w:divBdr>
    </w:div>
    <w:div w:id="654525712">
      <w:marLeft w:val="0"/>
      <w:marRight w:val="720"/>
      <w:marTop w:val="10"/>
      <w:marBottom w:val="10"/>
      <w:divBdr>
        <w:top w:val="none" w:sz="0" w:space="0" w:color="auto"/>
        <w:left w:val="none" w:sz="0" w:space="0" w:color="auto"/>
        <w:bottom w:val="none" w:sz="0" w:space="0" w:color="auto"/>
        <w:right w:val="none" w:sz="0" w:space="0" w:color="auto"/>
      </w:divBdr>
    </w:div>
    <w:div w:id="665135065">
      <w:marLeft w:val="0"/>
      <w:marRight w:val="0"/>
      <w:marTop w:val="10"/>
      <w:marBottom w:val="10"/>
      <w:divBdr>
        <w:top w:val="none" w:sz="0" w:space="0" w:color="auto"/>
        <w:left w:val="none" w:sz="0" w:space="0" w:color="auto"/>
        <w:bottom w:val="none" w:sz="0" w:space="0" w:color="auto"/>
        <w:right w:val="none" w:sz="0" w:space="0" w:color="auto"/>
      </w:divBdr>
    </w:div>
    <w:div w:id="668602046">
      <w:marLeft w:val="0"/>
      <w:marRight w:val="0"/>
      <w:marTop w:val="10"/>
      <w:marBottom w:val="10"/>
      <w:divBdr>
        <w:top w:val="none" w:sz="0" w:space="0" w:color="auto"/>
        <w:left w:val="none" w:sz="0" w:space="0" w:color="auto"/>
        <w:bottom w:val="none" w:sz="0" w:space="0" w:color="auto"/>
        <w:right w:val="none" w:sz="0" w:space="0" w:color="auto"/>
      </w:divBdr>
    </w:div>
    <w:div w:id="668870289">
      <w:marLeft w:val="0"/>
      <w:marRight w:val="0"/>
      <w:marTop w:val="10"/>
      <w:marBottom w:val="10"/>
      <w:divBdr>
        <w:top w:val="none" w:sz="0" w:space="0" w:color="auto"/>
        <w:left w:val="none" w:sz="0" w:space="0" w:color="auto"/>
        <w:bottom w:val="none" w:sz="0" w:space="0" w:color="auto"/>
        <w:right w:val="none" w:sz="0" w:space="0" w:color="auto"/>
      </w:divBdr>
    </w:div>
    <w:div w:id="677082349">
      <w:marLeft w:val="0"/>
      <w:marRight w:val="0"/>
      <w:marTop w:val="10"/>
      <w:marBottom w:val="10"/>
      <w:divBdr>
        <w:top w:val="none" w:sz="0" w:space="0" w:color="auto"/>
        <w:left w:val="none" w:sz="0" w:space="0" w:color="auto"/>
        <w:bottom w:val="none" w:sz="0" w:space="0" w:color="auto"/>
        <w:right w:val="none" w:sz="0" w:space="0" w:color="auto"/>
      </w:divBdr>
    </w:div>
    <w:div w:id="678889539">
      <w:marLeft w:val="0"/>
      <w:marRight w:val="0"/>
      <w:marTop w:val="10"/>
      <w:marBottom w:val="10"/>
      <w:divBdr>
        <w:top w:val="none" w:sz="0" w:space="0" w:color="auto"/>
        <w:left w:val="none" w:sz="0" w:space="0" w:color="auto"/>
        <w:bottom w:val="none" w:sz="0" w:space="0" w:color="auto"/>
        <w:right w:val="none" w:sz="0" w:space="0" w:color="auto"/>
      </w:divBdr>
    </w:div>
    <w:div w:id="680425908">
      <w:marLeft w:val="0"/>
      <w:marRight w:val="0"/>
      <w:marTop w:val="10"/>
      <w:marBottom w:val="10"/>
      <w:divBdr>
        <w:top w:val="none" w:sz="0" w:space="0" w:color="auto"/>
        <w:left w:val="none" w:sz="0" w:space="0" w:color="auto"/>
        <w:bottom w:val="none" w:sz="0" w:space="0" w:color="auto"/>
        <w:right w:val="none" w:sz="0" w:space="0" w:color="auto"/>
      </w:divBdr>
    </w:div>
    <w:div w:id="688260511">
      <w:marLeft w:val="0"/>
      <w:marRight w:val="0"/>
      <w:marTop w:val="10"/>
      <w:marBottom w:val="10"/>
      <w:divBdr>
        <w:top w:val="none" w:sz="0" w:space="0" w:color="auto"/>
        <w:left w:val="none" w:sz="0" w:space="0" w:color="auto"/>
        <w:bottom w:val="none" w:sz="0" w:space="0" w:color="auto"/>
        <w:right w:val="none" w:sz="0" w:space="0" w:color="auto"/>
      </w:divBdr>
    </w:div>
    <w:div w:id="692809103">
      <w:marLeft w:val="0"/>
      <w:marRight w:val="0"/>
      <w:marTop w:val="10"/>
      <w:marBottom w:val="10"/>
      <w:divBdr>
        <w:top w:val="none" w:sz="0" w:space="0" w:color="auto"/>
        <w:left w:val="none" w:sz="0" w:space="0" w:color="auto"/>
        <w:bottom w:val="none" w:sz="0" w:space="0" w:color="auto"/>
        <w:right w:val="none" w:sz="0" w:space="0" w:color="auto"/>
      </w:divBdr>
    </w:div>
    <w:div w:id="695697337">
      <w:marLeft w:val="0"/>
      <w:marRight w:val="0"/>
      <w:marTop w:val="10"/>
      <w:marBottom w:val="10"/>
      <w:divBdr>
        <w:top w:val="none" w:sz="0" w:space="0" w:color="auto"/>
        <w:left w:val="none" w:sz="0" w:space="0" w:color="auto"/>
        <w:bottom w:val="none" w:sz="0" w:space="0" w:color="auto"/>
        <w:right w:val="none" w:sz="0" w:space="0" w:color="auto"/>
      </w:divBdr>
    </w:div>
    <w:div w:id="703335746">
      <w:marLeft w:val="0"/>
      <w:marRight w:val="0"/>
      <w:marTop w:val="10"/>
      <w:marBottom w:val="10"/>
      <w:divBdr>
        <w:top w:val="none" w:sz="0" w:space="0" w:color="auto"/>
        <w:left w:val="none" w:sz="0" w:space="0" w:color="auto"/>
        <w:bottom w:val="none" w:sz="0" w:space="0" w:color="auto"/>
        <w:right w:val="none" w:sz="0" w:space="0" w:color="auto"/>
      </w:divBdr>
    </w:div>
    <w:div w:id="713890639">
      <w:marLeft w:val="0"/>
      <w:marRight w:val="0"/>
      <w:marTop w:val="10"/>
      <w:marBottom w:val="10"/>
      <w:divBdr>
        <w:top w:val="none" w:sz="0" w:space="0" w:color="auto"/>
        <w:left w:val="none" w:sz="0" w:space="0" w:color="auto"/>
        <w:bottom w:val="none" w:sz="0" w:space="0" w:color="auto"/>
        <w:right w:val="none" w:sz="0" w:space="0" w:color="auto"/>
      </w:divBdr>
    </w:div>
    <w:div w:id="730545375">
      <w:marLeft w:val="0"/>
      <w:marRight w:val="0"/>
      <w:marTop w:val="10"/>
      <w:marBottom w:val="10"/>
      <w:divBdr>
        <w:top w:val="none" w:sz="0" w:space="0" w:color="auto"/>
        <w:left w:val="none" w:sz="0" w:space="0" w:color="auto"/>
        <w:bottom w:val="none" w:sz="0" w:space="0" w:color="auto"/>
        <w:right w:val="none" w:sz="0" w:space="0" w:color="auto"/>
      </w:divBdr>
    </w:div>
    <w:div w:id="732117000">
      <w:marLeft w:val="0"/>
      <w:marRight w:val="0"/>
      <w:marTop w:val="10"/>
      <w:marBottom w:val="10"/>
      <w:divBdr>
        <w:top w:val="none" w:sz="0" w:space="0" w:color="auto"/>
        <w:left w:val="none" w:sz="0" w:space="0" w:color="auto"/>
        <w:bottom w:val="none" w:sz="0" w:space="0" w:color="auto"/>
        <w:right w:val="none" w:sz="0" w:space="0" w:color="auto"/>
      </w:divBdr>
    </w:div>
    <w:div w:id="747505955">
      <w:marLeft w:val="0"/>
      <w:marRight w:val="0"/>
      <w:marTop w:val="10"/>
      <w:marBottom w:val="10"/>
      <w:divBdr>
        <w:top w:val="none" w:sz="0" w:space="0" w:color="auto"/>
        <w:left w:val="none" w:sz="0" w:space="0" w:color="auto"/>
        <w:bottom w:val="none" w:sz="0" w:space="0" w:color="auto"/>
        <w:right w:val="none" w:sz="0" w:space="0" w:color="auto"/>
      </w:divBdr>
    </w:div>
    <w:div w:id="765535083">
      <w:marLeft w:val="0"/>
      <w:marRight w:val="0"/>
      <w:marTop w:val="10"/>
      <w:marBottom w:val="10"/>
      <w:divBdr>
        <w:top w:val="none" w:sz="0" w:space="0" w:color="auto"/>
        <w:left w:val="none" w:sz="0" w:space="0" w:color="auto"/>
        <w:bottom w:val="none" w:sz="0" w:space="0" w:color="auto"/>
        <w:right w:val="none" w:sz="0" w:space="0" w:color="auto"/>
      </w:divBdr>
    </w:div>
    <w:div w:id="778911284">
      <w:marLeft w:val="0"/>
      <w:marRight w:val="0"/>
      <w:marTop w:val="10"/>
      <w:marBottom w:val="10"/>
      <w:divBdr>
        <w:top w:val="none" w:sz="0" w:space="0" w:color="auto"/>
        <w:left w:val="none" w:sz="0" w:space="0" w:color="auto"/>
        <w:bottom w:val="none" w:sz="0" w:space="0" w:color="auto"/>
        <w:right w:val="none" w:sz="0" w:space="0" w:color="auto"/>
      </w:divBdr>
    </w:div>
    <w:div w:id="779027629">
      <w:marLeft w:val="0"/>
      <w:marRight w:val="0"/>
      <w:marTop w:val="10"/>
      <w:marBottom w:val="10"/>
      <w:divBdr>
        <w:top w:val="none" w:sz="0" w:space="0" w:color="auto"/>
        <w:left w:val="none" w:sz="0" w:space="0" w:color="auto"/>
        <w:bottom w:val="none" w:sz="0" w:space="0" w:color="auto"/>
        <w:right w:val="none" w:sz="0" w:space="0" w:color="auto"/>
      </w:divBdr>
    </w:div>
    <w:div w:id="794494177">
      <w:marLeft w:val="0"/>
      <w:marRight w:val="0"/>
      <w:marTop w:val="10"/>
      <w:marBottom w:val="10"/>
      <w:divBdr>
        <w:top w:val="none" w:sz="0" w:space="0" w:color="auto"/>
        <w:left w:val="none" w:sz="0" w:space="0" w:color="auto"/>
        <w:bottom w:val="none" w:sz="0" w:space="0" w:color="auto"/>
        <w:right w:val="none" w:sz="0" w:space="0" w:color="auto"/>
      </w:divBdr>
    </w:div>
    <w:div w:id="798573264">
      <w:marLeft w:val="0"/>
      <w:marRight w:val="0"/>
      <w:marTop w:val="10"/>
      <w:marBottom w:val="10"/>
      <w:divBdr>
        <w:top w:val="none" w:sz="0" w:space="0" w:color="auto"/>
        <w:left w:val="none" w:sz="0" w:space="0" w:color="auto"/>
        <w:bottom w:val="none" w:sz="0" w:space="0" w:color="auto"/>
        <w:right w:val="none" w:sz="0" w:space="0" w:color="auto"/>
      </w:divBdr>
    </w:div>
    <w:div w:id="804542908">
      <w:marLeft w:val="0"/>
      <w:marRight w:val="0"/>
      <w:marTop w:val="10"/>
      <w:marBottom w:val="10"/>
      <w:divBdr>
        <w:top w:val="none" w:sz="0" w:space="0" w:color="auto"/>
        <w:left w:val="none" w:sz="0" w:space="0" w:color="auto"/>
        <w:bottom w:val="none" w:sz="0" w:space="0" w:color="auto"/>
        <w:right w:val="none" w:sz="0" w:space="0" w:color="auto"/>
      </w:divBdr>
    </w:div>
    <w:div w:id="808086471">
      <w:marLeft w:val="0"/>
      <w:marRight w:val="0"/>
      <w:marTop w:val="10"/>
      <w:marBottom w:val="10"/>
      <w:divBdr>
        <w:top w:val="none" w:sz="0" w:space="0" w:color="auto"/>
        <w:left w:val="none" w:sz="0" w:space="0" w:color="auto"/>
        <w:bottom w:val="none" w:sz="0" w:space="0" w:color="auto"/>
        <w:right w:val="none" w:sz="0" w:space="0" w:color="auto"/>
      </w:divBdr>
    </w:div>
    <w:div w:id="825315421">
      <w:marLeft w:val="0"/>
      <w:marRight w:val="0"/>
      <w:marTop w:val="10"/>
      <w:marBottom w:val="10"/>
      <w:divBdr>
        <w:top w:val="none" w:sz="0" w:space="0" w:color="auto"/>
        <w:left w:val="none" w:sz="0" w:space="0" w:color="auto"/>
        <w:bottom w:val="none" w:sz="0" w:space="0" w:color="auto"/>
        <w:right w:val="none" w:sz="0" w:space="0" w:color="auto"/>
      </w:divBdr>
    </w:div>
    <w:div w:id="839928232">
      <w:marLeft w:val="0"/>
      <w:marRight w:val="0"/>
      <w:marTop w:val="10"/>
      <w:marBottom w:val="10"/>
      <w:divBdr>
        <w:top w:val="none" w:sz="0" w:space="0" w:color="auto"/>
        <w:left w:val="none" w:sz="0" w:space="0" w:color="auto"/>
        <w:bottom w:val="none" w:sz="0" w:space="0" w:color="auto"/>
        <w:right w:val="none" w:sz="0" w:space="0" w:color="auto"/>
      </w:divBdr>
    </w:div>
    <w:div w:id="856626538">
      <w:marLeft w:val="0"/>
      <w:marRight w:val="0"/>
      <w:marTop w:val="10"/>
      <w:marBottom w:val="10"/>
      <w:divBdr>
        <w:top w:val="none" w:sz="0" w:space="0" w:color="auto"/>
        <w:left w:val="none" w:sz="0" w:space="0" w:color="auto"/>
        <w:bottom w:val="none" w:sz="0" w:space="0" w:color="auto"/>
        <w:right w:val="none" w:sz="0" w:space="0" w:color="auto"/>
      </w:divBdr>
    </w:div>
    <w:div w:id="878014652">
      <w:marLeft w:val="0"/>
      <w:marRight w:val="0"/>
      <w:marTop w:val="10"/>
      <w:marBottom w:val="10"/>
      <w:divBdr>
        <w:top w:val="none" w:sz="0" w:space="0" w:color="auto"/>
        <w:left w:val="none" w:sz="0" w:space="0" w:color="auto"/>
        <w:bottom w:val="none" w:sz="0" w:space="0" w:color="auto"/>
        <w:right w:val="none" w:sz="0" w:space="0" w:color="auto"/>
      </w:divBdr>
    </w:div>
    <w:div w:id="910193304">
      <w:marLeft w:val="0"/>
      <w:marRight w:val="0"/>
      <w:marTop w:val="10"/>
      <w:marBottom w:val="10"/>
      <w:divBdr>
        <w:top w:val="none" w:sz="0" w:space="0" w:color="auto"/>
        <w:left w:val="none" w:sz="0" w:space="0" w:color="auto"/>
        <w:bottom w:val="none" w:sz="0" w:space="0" w:color="auto"/>
        <w:right w:val="none" w:sz="0" w:space="0" w:color="auto"/>
      </w:divBdr>
    </w:div>
    <w:div w:id="921061016">
      <w:marLeft w:val="0"/>
      <w:marRight w:val="0"/>
      <w:marTop w:val="10"/>
      <w:marBottom w:val="10"/>
      <w:divBdr>
        <w:top w:val="none" w:sz="0" w:space="0" w:color="auto"/>
        <w:left w:val="none" w:sz="0" w:space="0" w:color="auto"/>
        <w:bottom w:val="none" w:sz="0" w:space="0" w:color="auto"/>
        <w:right w:val="none" w:sz="0" w:space="0" w:color="auto"/>
      </w:divBdr>
    </w:div>
    <w:div w:id="936788043">
      <w:marLeft w:val="0"/>
      <w:marRight w:val="0"/>
      <w:marTop w:val="10"/>
      <w:marBottom w:val="10"/>
      <w:divBdr>
        <w:top w:val="none" w:sz="0" w:space="0" w:color="auto"/>
        <w:left w:val="none" w:sz="0" w:space="0" w:color="auto"/>
        <w:bottom w:val="none" w:sz="0" w:space="0" w:color="auto"/>
        <w:right w:val="none" w:sz="0" w:space="0" w:color="auto"/>
      </w:divBdr>
    </w:div>
    <w:div w:id="944581400">
      <w:marLeft w:val="0"/>
      <w:marRight w:val="0"/>
      <w:marTop w:val="10"/>
      <w:marBottom w:val="10"/>
      <w:divBdr>
        <w:top w:val="none" w:sz="0" w:space="0" w:color="auto"/>
        <w:left w:val="none" w:sz="0" w:space="0" w:color="auto"/>
        <w:bottom w:val="none" w:sz="0" w:space="0" w:color="auto"/>
        <w:right w:val="none" w:sz="0" w:space="0" w:color="auto"/>
      </w:divBdr>
    </w:div>
    <w:div w:id="967396388">
      <w:marLeft w:val="0"/>
      <w:marRight w:val="0"/>
      <w:marTop w:val="10"/>
      <w:marBottom w:val="10"/>
      <w:divBdr>
        <w:top w:val="none" w:sz="0" w:space="0" w:color="auto"/>
        <w:left w:val="none" w:sz="0" w:space="0" w:color="auto"/>
        <w:bottom w:val="none" w:sz="0" w:space="0" w:color="auto"/>
        <w:right w:val="none" w:sz="0" w:space="0" w:color="auto"/>
      </w:divBdr>
    </w:div>
    <w:div w:id="974792774">
      <w:marLeft w:val="0"/>
      <w:marRight w:val="0"/>
      <w:marTop w:val="10"/>
      <w:marBottom w:val="10"/>
      <w:divBdr>
        <w:top w:val="none" w:sz="0" w:space="0" w:color="auto"/>
        <w:left w:val="none" w:sz="0" w:space="0" w:color="auto"/>
        <w:bottom w:val="none" w:sz="0" w:space="0" w:color="auto"/>
        <w:right w:val="none" w:sz="0" w:space="0" w:color="auto"/>
      </w:divBdr>
    </w:div>
    <w:div w:id="977882658">
      <w:marLeft w:val="0"/>
      <w:marRight w:val="0"/>
      <w:marTop w:val="10"/>
      <w:marBottom w:val="10"/>
      <w:divBdr>
        <w:top w:val="none" w:sz="0" w:space="0" w:color="auto"/>
        <w:left w:val="none" w:sz="0" w:space="0" w:color="auto"/>
        <w:bottom w:val="none" w:sz="0" w:space="0" w:color="auto"/>
        <w:right w:val="none" w:sz="0" w:space="0" w:color="auto"/>
      </w:divBdr>
    </w:div>
    <w:div w:id="990527201">
      <w:marLeft w:val="0"/>
      <w:marRight w:val="0"/>
      <w:marTop w:val="10"/>
      <w:marBottom w:val="10"/>
      <w:divBdr>
        <w:top w:val="none" w:sz="0" w:space="0" w:color="auto"/>
        <w:left w:val="none" w:sz="0" w:space="0" w:color="auto"/>
        <w:bottom w:val="none" w:sz="0" w:space="0" w:color="auto"/>
        <w:right w:val="none" w:sz="0" w:space="0" w:color="auto"/>
      </w:divBdr>
    </w:div>
    <w:div w:id="1022317544">
      <w:marLeft w:val="0"/>
      <w:marRight w:val="0"/>
      <w:marTop w:val="10"/>
      <w:marBottom w:val="10"/>
      <w:divBdr>
        <w:top w:val="none" w:sz="0" w:space="0" w:color="auto"/>
        <w:left w:val="none" w:sz="0" w:space="0" w:color="auto"/>
        <w:bottom w:val="none" w:sz="0" w:space="0" w:color="auto"/>
        <w:right w:val="none" w:sz="0" w:space="0" w:color="auto"/>
      </w:divBdr>
    </w:div>
    <w:div w:id="1029336525">
      <w:marLeft w:val="0"/>
      <w:marRight w:val="0"/>
      <w:marTop w:val="10"/>
      <w:marBottom w:val="10"/>
      <w:divBdr>
        <w:top w:val="none" w:sz="0" w:space="0" w:color="auto"/>
        <w:left w:val="none" w:sz="0" w:space="0" w:color="auto"/>
        <w:bottom w:val="none" w:sz="0" w:space="0" w:color="auto"/>
        <w:right w:val="none" w:sz="0" w:space="0" w:color="auto"/>
      </w:divBdr>
    </w:div>
    <w:div w:id="1042100193">
      <w:marLeft w:val="0"/>
      <w:marRight w:val="0"/>
      <w:marTop w:val="10"/>
      <w:marBottom w:val="10"/>
      <w:divBdr>
        <w:top w:val="none" w:sz="0" w:space="0" w:color="auto"/>
        <w:left w:val="none" w:sz="0" w:space="0" w:color="auto"/>
        <w:bottom w:val="none" w:sz="0" w:space="0" w:color="auto"/>
        <w:right w:val="none" w:sz="0" w:space="0" w:color="auto"/>
      </w:divBdr>
    </w:div>
    <w:div w:id="1080836538">
      <w:marLeft w:val="0"/>
      <w:marRight w:val="0"/>
      <w:marTop w:val="10"/>
      <w:marBottom w:val="10"/>
      <w:divBdr>
        <w:top w:val="none" w:sz="0" w:space="0" w:color="auto"/>
        <w:left w:val="none" w:sz="0" w:space="0" w:color="auto"/>
        <w:bottom w:val="none" w:sz="0" w:space="0" w:color="auto"/>
        <w:right w:val="none" w:sz="0" w:space="0" w:color="auto"/>
      </w:divBdr>
    </w:div>
    <w:div w:id="1088888250">
      <w:marLeft w:val="0"/>
      <w:marRight w:val="0"/>
      <w:marTop w:val="10"/>
      <w:marBottom w:val="10"/>
      <w:divBdr>
        <w:top w:val="none" w:sz="0" w:space="0" w:color="auto"/>
        <w:left w:val="none" w:sz="0" w:space="0" w:color="auto"/>
        <w:bottom w:val="none" w:sz="0" w:space="0" w:color="auto"/>
        <w:right w:val="none" w:sz="0" w:space="0" w:color="auto"/>
      </w:divBdr>
    </w:div>
    <w:div w:id="1096049993">
      <w:marLeft w:val="0"/>
      <w:marRight w:val="0"/>
      <w:marTop w:val="10"/>
      <w:marBottom w:val="10"/>
      <w:divBdr>
        <w:top w:val="none" w:sz="0" w:space="0" w:color="auto"/>
        <w:left w:val="none" w:sz="0" w:space="0" w:color="auto"/>
        <w:bottom w:val="none" w:sz="0" w:space="0" w:color="auto"/>
        <w:right w:val="none" w:sz="0" w:space="0" w:color="auto"/>
      </w:divBdr>
    </w:div>
    <w:div w:id="1112940863">
      <w:marLeft w:val="0"/>
      <w:marRight w:val="0"/>
      <w:marTop w:val="10"/>
      <w:marBottom w:val="10"/>
      <w:divBdr>
        <w:top w:val="none" w:sz="0" w:space="0" w:color="auto"/>
        <w:left w:val="none" w:sz="0" w:space="0" w:color="auto"/>
        <w:bottom w:val="none" w:sz="0" w:space="0" w:color="auto"/>
        <w:right w:val="none" w:sz="0" w:space="0" w:color="auto"/>
      </w:divBdr>
    </w:div>
    <w:div w:id="1125780478">
      <w:marLeft w:val="0"/>
      <w:marRight w:val="0"/>
      <w:marTop w:val="10"/>
      <w:marBottom w:val="10"/>
      <w:divBdr>
        <w:top w:val="none" w:sz="0" w:space="0" w:color="auto"/>
        <w:left w:val="none" w:sz="0" w:space="0" w:color="auto"/>
        <w:bottom w:val="none" w:sz="0" w:space="0" w:color="auto"/>
        <w:right w:val="none" w:sz="0" w:space="0" w:color="auto"/>
      </w:divBdr>
    </w:div>
    <w:div w:id="1127507061">
      <w:marLeft w:val="0"/>
      <w:marRight w:val="0"/>
      <w:marTop w:val="10"/>
      <w:marBottom w:val="10"/>
      <w:divBdr>
        <w:top w:val="none" w:sz="0" w:space="0" w:color="auto"/>
        <w:left w:val="none" w:sz="0" w:space="0" w:color="auto"/>
        <w:bottom w:val="none" w:sz="0" w:space="0" w:color="auto"/>
        <w:right w:val="none" w:sz="0" w:space="0" w:color="auto"/>
      </w:divBdr>
    </w:div>
    <w:div w:id="1147818210">
      <w:marLeft w:val="0"/>
      <w:marRight w:val="0"/>
      <w:marTop w:val="10"/>
      <w:marBottom w:val="10"/>
      <w:divBdr>
        <w:top w:val="none" w:sz="0" w:space="0" w:color="auto"/>
        <w:left w:val="none" w:sz="0" w:space="0" w:color="auto"/>
        <w:bottom w:val="none" w:sz="0" w:space="0" w:color="auto"/>
        <w:right w:val="none" w:sz="0" w:space="0" w:color="auto"/>
      </w:divBdr>
    </w:div>
    <w:div w:id="1159076951">
      <w:marLeft w:val="0"/>
      <w:marRight w:val="0"/>
      <w:marTop w:val="10"/>
      <w:marBottom w:val="10"/>
      <w:divBdr>
        <w:top w:val="none" w:sz="0" w:space="0" w:color="auto"/>
        <w:left w:val="none" w:sz="0" w:space="0" w:color="auto"/>
        <w:bottom w:val="none" w:sz="0" w:space="0" w:color="auto"/>
        <w:right w:val="none" w:sz="0" w:space="0" w:color="auto"/>
      </w:divBdr>
    </w:div>
    <w:div w:id="1163667658">
      <w:marLeft w:val="0"/>
      <w:marRight w:val="0"/>
      <w:marTop w:val="10"/>
      <w:marBottom w:val="10"/>
      <w:divBdr>
        <w:top w:val="none" w:sz="0" w:space="0" w:color="auto"/>
        <w:left w:val="none" w:sz="0" w:space="0" w:color="auto"/>
        <w:bottom w:val="none" w:sz="0" w:space="0" w:color="auto"/>
        <w:right w:val="none" w:sz="0" w:space="0" w:color="auto"/>
      </w:divBdr>
    </w:div>
    <w:div w:id="1166483949">
      <w:marLeft w:val="0"/>
      <w:marRight w:val="0"/>
      <w:marTop w:val="10"/>
      <w:marBottom w:val="10"/>
      <w:divBdr>
        <w:top w:val="none" w:sz="0" w:space="0" w:color="auto"/>
        <w:left w:val="none" w:sz="0" w:space="0" w:color="auto"/>
        <w:bottom w:val="none" w:sz="0" w:space="0" w:color="auto"/>
        <w:right w:val="none" w:sz="0" w:space="0" w:color="auto"/>
      </w:divBdr>
    </w:div>
    <w:div w:id="1167284125">
      <w:marLeft w:val="0"/>
      <w:marRight w:val="0"/>
      <w:marTop w:val="10"/>
      <w:marBottom w:val="10"/>
      <w:divBdr>
        <w:top w:val="none" w:sz="0" w:space="0" w:color="auto"/>
        <w:left w:val="none" w:sz="0" w:space="0" w:color="auto"/>
        <w:bottom w:val="none" w:sz="0" w:space="0" w:color="auto"/>
        <w:right w:val="none" w:sz="0" w:space="0" w:color="auto"/>
      </w:divBdr>
    </w:div>
    <w:div w:id="1170219589">
      <w:marLeft w:val="0"/>
      <w:marRight w:val="0"/>
      <w:marTop w:val="10"/>
      <w:marBottom w:val="10"/>
      <w:divBdr>
        <w:top w:val="none" w:sz="0" w:space="0" w:color="auto"/>
        <w:left w:val="none" w:sz="0" w:space="0" w:color="auto"/>
        <w:bottom w:val="none" w:sz="0" w:space="0" w:color="auto"/>
        <w:right w:val="none" w:sz="0" w:space="0" w:color="auto"/>
      </w:divBdr>
    </w:div>
    <w:div w:id="1171917149">
      <w:marLeft w:val="0"/>
      <w:marRight w:val="0"/>
      <w:marTop w:val="10"/>
      <w:marBottom w:val="10"/>
      <w:divBdr>
        <w:top w:val="none" w:sz="0" w:space="0" w:color="auto"/>
        <w:left w:val="none" w:sz="0" w:space="0" w:color="auto"/>
        <w:bottom w:val="none" w:sz="0" w:space="0" w:color="auto"/>
        <w:right w:val="none" w:sz="0" w:space="0" w:color="auto"/>
      </w:divBdr>
    </w:div>
    <w:div w:id="1187256979">
      <w:marLeft w:val="0"/>
      <w:marRight w:val="0"/>
      <w:marTop w:val="10"/>
      <w:marBottom w:val="10"/>
      <w:divBdr>
        <w:top w:val="none" w:sz="0" w:space="0" w:color="auto"/>
        <w:left w:val="none" w:sz="0" w:space="0" w:color="auto"/>
        <w:bottom w:val="none" w:sz="0" w:space="0" w:color="auto"/>
        <w:right w:val="none" w:sz="0" w:space="0" w:color="auto"/>
      </w:divBdr>
    </w:div>
    <w:div w:id="1205413124">
      <w:marLeft w:val="0"/>
      <w:marRight w:val="0"/>
      <w:marTop w:val="10"/>
      <w:marBottom w:val="10"/>
      <w:divBdr>
        <w:top w:val="none" w:sz="0" w:space="0" w:color="auto"/>
        <w:left w:val="none" w:sz="0" w:space="0" w:color="auto"/>
        <w:bottom w:val="none" w:sz="0" w:space="0" w:color="auto"/>
        <w:right w:val="none" w:sz="0" w:space="0" w:color="auto"/>
      </w:divBdr>
    </w:div>
    <w:div w:id="1210606388">
      <w:marLeft w:val="0"/>
      <w:marRight w:val="0"/>
      <w:marTop w:val="10"/>
      <w:marBottom w:val="10"/>
      <w:divBdr>
        <w:top w:val="none" w:sz="0" w:space="0" w:color="auto"/>
        <w:left w:val="none" w:sz="0" w:space="0" w:color="auto"/>
        <w:bottom w:val="none" w:sz="0" w:space="0" w:color="auto"/>
        <w:right w:val="none" w:sz="0" w:space="0" w:color="auto"/>
      </w:divBdr>
    </w:div>
    <w:div w:id="1224175558">
      <w:marLeft w:val="0"/>
      <w:marRight w:val="0"/>
      <w:marTop w:val="10"/>
      <w:marBottom w:val="10"/>
      <w:divBdr>
        <w:top w:val="none" w:sz="0" w:space="0" w:color="auto"/>
        <w:left w:val="none" w:sz="0" w:space="0" w:color="auto"/>
        <w:bottom w:val="none" w:sz="0" w:space="0" w:color="auto"/>
        <w:right w:val="none" w:sz="0" w:space="0" w:color="auto"/>
      </w:divBdr>
    </w:div>
    <w:div w:id="1254514676">
      <w:marLeft w:val="0"/>
      <w:marRight w:val="0"/>
      <w:marTop w:val="10"/>
      <w:marBottom w:val="10"/>
      <w:divBdr>
        <w:top w:val="none" w:sz="0" w:space="0" w:color="auto"/>
        <w:left w:val="none" w:sz="0" w:space="0" w:color="auto"/>
        <w:bottom w:val="none" w:sz="0" w:space="0" w:color="auto"/>
        <w:right w:val="none" w:sz="0" w:space="0" w:color="auto"/>
      </w:divBdr>
    </w:div>
    <w:div w:id="1255477793">
      <w:marLeft w:val="0"/>
      <w:marRight w:val="0"/>
      <w:marTop w:val="10"/>
      <w:marBottom w:val="10"/>
      <w:divBdr>
        <w:top w:val="none" w:sz="0" w:space="0" w:color="auto"/>
        <w:left w:val="none" w:sz="0" w:space="0" w:color="auto"/>
        <w:bottom w:val="none" w:sz="0" w:space="0" w:color="auto"/>
        <w:right w:val="none" w:sz="0" w:space="0" w:color="auto"/>
      </w:divBdr>
    </w:div>
    <w:div w:id="1258831859">
      <w:marLeft w:val="0"/>
      <w:marRight w:val="0"/>
      <w:marTop w:val="10"/>
      <w:marBottom w:val="10"/>
      <w:divBdr>
        <w:top w:val="none" w:sz="0" w:space="0" w:color="auto"/>
        <w:left w:val="none" w:sz="0" w:space="0" w:color="auto"/>
        <w:bottom w:val="none" w:sz="0" w:space="0" w:color="auto"/>
        <w:right w:val="none" w:sz="0" w:space="0" w:color="auto"/>
      </w:divBdr>
    </w:div>
    <w:div w:id="1269585099">
      <w:marLeft w:val="0"/>
      <w:marRight w:val="0"/>
      <w:marTop w:val="10"/>
      <w:marBottom w:val="10"/>
      <w:divBdr>
        <w:top w:val="none" w:sz="0" w:space="0" w:color="auto"/>
        <w:left w:val="none" w:sz="0" w:space="0" w:color="auto"/>
        <w:bottom w:val="none" w:sz="0" w:space="0" w:color="auto"/>
        <w:right w:val="none" w:sz="0" w:space="0" w:color="auto"/>
      </w:divBdr>
    </w:div>
    <w:div w:id="1290435581">
      <w:marLeft w:val="0"/>
      <w:marRight w:val="0"/>
      <w:marTop w:val="10"/>
      <w:marBottom w:val="10"/>
      <w:divBdr>
        <w:top w:val="none" w:sz="0" w:space="0" w:color="auto"/>
        <w:left w:val="none" w:sz="0" w:space="0" w:color="auto"/>
        <w:bottom w:val="none" w:sz="0" w:space="0" w:color="auto"/>
        <w:right w:val="none" w:sz="0" w:space="0" w:color="auto"/>
      </w:divBdr>
    </w:div>
    <w:div w:id="1301576998">
      <w:marLeft w:val="0"/>
      <w:marRight w:val="0"/>
      <w:marTop w:val="10"/>
      <w:marBottom w:val="10"/>
      <w:divBdr>
        <w:top w:val="none" w:sz="0" w:space="0" w:color="auto"/>
        <w:left w:val="none" w:sz="0" w:space="0" w:color="auto"/>
        <w:bottom w:val="none" w:sz="0" w:space="0" w:color="auto"/>
        <w:right w:val="none" w:sz="0" w:space="0" w:color="auto"/>
      </w:divBdr>
    </w:div>
    <w:div w:id="1309244935">
      <w:marLeft w:val="0"/>
      <w:marRight w:val="0"/>
      <w:marTop w:val="10"/>
      <w:marBottom w:val="10"/>
      <w:divBdr>
        <w:top w:val="none" w:sz="0" w:space="0" w:color="auto"/>
        <w:left w:val="none" w:sz="0" w:space="0" w:color="auto"/>
        <w:bottom w:val="none" w:sz="0" w:space="0" w:color="auto"/>
        <w:right w:val="none" w:sz="0" w:space="0" w:color="auto"/>
      </w:divBdr>
    </w:div>
    <w:div w:id="1314143252">
      <w:marLeft w:val="0"/>
      <w:marRight w:val="0"/>
      <w:marTop w:val="10"/>
      <w:marBottom w:val="10"/>
      <w:divBdr>
        <w:top w:val="none" w:sz="0" w:space="0" w:color="auto"/>
        <w:left w:val="none" w:sz="0" w:space="0" w:color="auto"/>
        <w:bottom w:val="none" w:sz="0" w:space="0" w:color="auto"/>
        <w:right w:val="none" w:sz="0" w:space="0" w:color="auto"/>
      </w:divBdr>
    </w:div>
    <w:div w:id="1319529033">
      <w:marLeft w:val="0"/>
      <w:marRight w:val="0"/>
      <w:marTop w:val="10"/>
      <w:marBottom w:val="10"/>
      <w:divBdr>
        <w:top w:val="none" w:sz="0" w:space="0" w:color="auto"/>
        <w:left w:val="none" w:sz="0" w:space="0" w:color="auto"/>
        <w:bottom w:val="none" w:sz="0" w:space="0" w:color="auto"/>
        <w:right w:val="none" w:sz="0" w:space="0" w:color="auto"/>
      </w:divBdr>
    </w:div>
    <w:div w:id="1348870064">
      <w:marLeft w:val="0"/>
      <w:marRight w:val="0"/>
      <w:marTop w:val="10"/>
      <w:marBottom w:val="10"/>
      <w:divBdr>
        <w:top w:val="none" w:sz="0" w:space="0" w:color="auto"/>
        <w:left w:val="none" w:sz="0" w:space="0" w:color="auto"/>
        <w:bottom w:val="none" w:sz="0" w:space="0" w:color="auto"/>
        <w:right w:val="none" w:sz="0" w:space="0" w:color="auto"/>
      </w:divBdr>
    </w:div>
    <w:div w:id="1358503830">
      <w:marLeft w:val="0"/>
      <w:marRight w:val="0"/>
      <w:marTop w:val="10"/>
      <w:marBottom w:val="10"/>
      <w:divBdr>
        <w:top w:val="none" w:sz="0" w:space="0" w:color="auto"/>
        <w:left w:val="none" w:sz="0" w:space="0" w:color="auto"/>
        <w:bottom w:val="none" w:sz="0" w:space="0" w:color="auto"/>
        <w:right w:val="none" w:sz="0" w:space="0" w:color="auto"/>
      </w:divBdr>
    </w:div>
    <w:div w:id="1368985211">
      <w:marLeft w:val="0"/>
      <w:marRight w:val="0"/>
      <w:marTop w:val="10"/>
      <w:marBottom w:val="10"/>
      <w:divBdr>
        <w:top w:val="none" w:sz="0" w:space="0" w:color="auto"/>
        <w:left w:val="none" w:sz="0" w:space="0" w:color="auto"/>
        <w:bottom w:val="none" w:sz="0" w:space="0" w:color="auto"/>
        <w:right w:val="none" w:sz="0" w:space="0" w:color="auto"/>
      </w:divBdr>
    </w:div>
    <w:div w:id="1372220559">
      <w:marLeft w:val="0"/>
      <w:marRight w:val="0"/>
      <w:marTop w:val="10"/>
      <w:marBottom w:val="10"/>
      <w:divBdr>
        <w:top w:val="none" w:sz="0" w:space="0" w:color="auto"/>
        <w:left w:val="none" w:sz="0" w:space="0" w:color="auto"/>
        <w:bottom w:val="none" w:sz="0" w:space="0" w:color="auto"/>
        <w:right w:val="none" w:sz="0" w:space="0" w:color="auto"/>
      </w:divBdr>
    </w:div>
    <w:div w:id="1394964603">
      <w:marLeft w:val="0"/>
      <w:marRight w:val="0"/>
      <w:marTop w:val="10"/>
      <w:marBottom w:val="10"/>
      <w:divBdr>
        <w:top w:val="none" w:sz="0" w:space="0" w:color="auto"/>
        <w:left w:val="none" w:sz="0" w:space="0" w:color="auto"/>
        <w:bottom w:val="none" w:sz="0" w:space="0" w:color="auto"/>
        <w:right w:val="none" w:sz="0" w:space="0" w:color="auto"/>
      </w:divBdr>
    </w:div>
    <w:div w:id="1402485562">
      <w:marLeft w:val="0"/>
      <w:marRight w:val="0"/>
      <w:marTop w:val="10"/>
      <w:marBottom w:val="10"/>
      <w:divBdr>
        <w:top w:val="none" w:sz="0" w:space="0" w:color="auto"/>
        <w:left w:val="none" w:sz="0" w:space="0" w:color="auto"/>
        <w:bottom w:val="none" w:sz="0" w:space="0" w:color="auto"/>
        <w:right w:val="none" w:sz="0" w:space="0" w:color="auto"/>
      </w:divBdr>
    </w:div>
    <w:div w:id="1403060672">
      <w:marLeft w:val="0"/>
      <w:marRight w:val="0"/>
      <w:marTop w:val="10"/>
      <w:marBottom w:val="10"/>
      <w:divBdr>
        <w:top w:val="none" w:sz="0" w:space="0" w:color="auto"/>
        <w:left w:val="none" w:sz="0" w:space="0" w:color="auto"/>
        <w:bottom w:val="none" w:sz="0" w:space="0" w:color="auto"/>
        <w:right w:val="none" w:sz="0" w:space="0" w:color="auto"/>
      </w:divBdr>
    </w:div>
    <w:div w:id="1404570211">
      <w:marLeft w:val="0"/>
      <w:marRight w:val="0"/>
      <w:marTop w:val="10"/>
      <w:marBottom w:val="10"/>
      <w:divBdr>
        <w:top w:val="none" w:sz="0" w:space="0" w:color="auto"/>
        <w:left w:val="none" w:sz="0" w:space="0" w:color="auto"/>
        <w:bottom w:val="none" w:sz="0" w:space="0" w:color="auto"/>
        <w:right w:val="none" w:sz="0" w:space="0" w:color="auto"/>
      </w:divBdr>
    </w:div>
    <w:div w:id="1427729982">
      <w:marLeft w:val="0"/>
      <w:marRight w:val="0"/>
      <w:marTop w:val="10"/>
      <w:marBottom w:val="10"/>
      <w:divBdr>
        <w:top w:val="none" w:sz="0" w:space="0" w:color="auto"/>
        <w:left w:val="none" w:sz="0" w:space="0" w:color="auto"/>
        <w:bottom w:val="none" w:sz="0" w:space="0" w:color="auto"/>
        <w:right w:val="none" w:sz="0" w:space="0" w:color="auto"/>
      </w:divBdr>
    </w:div>
    <w:div w:id="1435246531">
      <w:marLeft w:val="0"/>
      <w:marRight w:val="0"/>
      <w:marTop w:val="10"/>
      <w:marBottom w:val="10"/>
      <w:divBdr>
        <w:top w:val="none" w:sz="0" w:space="0" w:color="auto"/>
        <w:left w:val="none" w:sz="0" w:space="0" w:color="auto"/>
        <w:bottom w:val="none" w:sz="0" w:space="0" w:color="auto"/>
        <w:right w:val="none" w:sz="0" w:space="0" w:color="auto"/>
      </w:divBdr>
    </w:div>
    <w:div w:id="1441947605">
      <w:marLeft w:val="0"/>
      <w:marRight w:val="0"/>
      <w:marTop w:val="10"/>
      <w:marBottom w:val="10"/>
      <w:divBdr>
        <w:top w:val="none" w:sz="0" w:space="0" w:color="auto"/>
        <w:left w:val="none" w:sz="0" w:space="0" w:color="auto"/>
        <w:bottom w:val="none" w:sz="0" w:space="0" w:color="auto"/>
        <w:right w:val="none" w:sz="0" w:space="0" w:color="auto"/>
      </w:divBdr>
    </w:div>
    <w:div w:id="1461802205">
      <w:marLeft w:val="0"/>
      <w:marRight w:val="0"/>
      <w:marTop w:val="10"/>
      <w:marBottom w:val="10"/>
      <w:divBdr>
        <w:top w:val="none" w:sz="0" w:space="0" w:color="auto"/>
        <w:left w:val="none" w:sz="0" w:space="0" w:color="auto"/>
        <w:bottom w:val="none" w:sz="0" w:space="0" w:color="auto"/>
        <w:right w:val="none" w:sz="0" w:space="0" w:color="auto"/>
      </w:divBdr>
    </w:div>
    <w:div w:id="1482888187">
      <w:marLeft w:val="0"/>
      <w:marRight w:val="0"/>
      <w:marTop w:val="10"/>
      <w:marBottom w:val="10"/>
      <w:divBdr>
        <w:top w:val="none" w:sz="0" w:space="0" w:color="auto"/>
        <w:left w:val="none" w:sz="0" w:space="0" w:color="auto"/>
        <w:bottom w:val="none" w:sz="0" w:space="0" w:color="auto"/>
        <w:right w:val="none" w:sz="0" w:space="0" w:color="auto"/>
      </w:divBdr>
    </w:div>
    <w:div w:id="1486163258">
      <w:marLeft w:val="0"/>
      <w:marRight w:val="0"/>
      <w:marTop w:val="10"/>
      <w:marBottom w:val="10"/>
      <w:divBdr>
        <w:top w:val="none" w:sz="0" w:space="0" w:color="auto"/>
        <w:left w:val="none" w:sz="0" w:space="0" w:color="auto"/>
        <w:bottom w:val="none" w:sz="0" w:space="0" w:color="auto"/>
        <w:right w:val="none" w:sz="0" w:space="0" w:color="auto"/>
      </w:divBdr>
    </w:div>
    <w:div w:id="1495028143">
      <w:marLeft w:val="0"/>
      <w:marRight w:val="0"/>
      <w:marTop w:val="10"/>
      <w:marBottom w:val="10"/>
      <w:divBdr>
        <w:top w:val="none" w:sz="0" w:space="0" w:color="auto"/>
        <w:left w:val="none" w:sz="0" w:space="0" w:color="auto"/>
        <w:bottom w:val="none" w:sz="0" w:space="0" w:color="auto"/>
        <w:right w:val="none" w:sz="0" w:space="0" w:color="auto"/>
      </w:divBdr>
    </w:div>
    <w:div w:id="1507986844">
      <w:marLeft w:val="0"/>
      <w:marRight w:val="720"/>
      <w:marTop w:val="10"/>
      <w:marBottom w:val="10"/>
      <w:divBdr>
        <w:top w:val="none" w:sz="0" w:space="0" w:color="auto"/>
        <w:left w:val="none" w:sz="0" w:space="0" w:color="auto"/>
        <w:bottom w:val="none" w:sz="0" w:space="0" w:color="auto"/>
        <w:right w:val="none" w:sz="0" w:space="0" w:color="auto"/>
      </w:divBdr>
    </w:div>
    <w:div w:id="1510101914">
      <w:marLeft w:val="0"/>
      <w:marRight w:val="720"/>
      <w:marTop w:val="10"/>
      <w:marBottom w:val="10"/>
      <w:divBdr>
        <w:top w:val="none" w:sz="0" w:space="0" w:color="auto"/>
        <w:left w:val="none" w:sz="0" w:space="0" w:color="auto"/>
        <w:bottom w:val="none" w:sz="0" w:space="0" w:color="auto"/>
        <w:right w:val="none" w:sz="0" w:space="0" w:color="auto"/>
      </w:divBdr>
    </w:div>
    <w:div w:id="1529683727">
      <w:marLeft w:val="0"/>
      <w:marRight w:val="0"/>
      <w:marTop w:val="10"/>
      <w:marBottom w:val="10"/>
      <w:divBdr>
        <w:top w:val="none" w:sz="0" w:space="0" w:color="auto"/>
        <w:left w:val="none" w:sz="0" w:space="0" w:color="auto"/>
        <w:bottom w:val="none" w:sz="0" w:space="0" w:color="auto"/>
        <w:right w:val="none" w:sz="0" w:space="0" w:color="auto"/>
      </w:divBdr>
    </w:div>
    <w:div w:id="1533378427">
      <w:marLeft w:val="0"/>
      <w:marRight w:val="0"/>
      <w:marTop w:val="10"/>
      <w:marBottom w:val="10"/>
      <w:divBdr>
        <w:top w:val="none" w:sz="0" w:space="0" w:color="auto"/>
        <w:left w:val="none" w:sz="0" w:space="0" w:color="auto"/>
        <w:bottom w:val="none" w:sz="0" w:space="0" w:color="auto"/>
        <w:right w:val="none" w:sz="0" w:space="0" w:color="auto"/>
      </w:divBdr>
    </w:div>
    <w:div w:id="1534998851">
      <w:marLeft w:val="0"/>
      <w:marRight w:val="0"/>
      <w:marTop w:val="10"/>
      <w:marBottom w:val="10"/>
      <w:divBdr>
        <w:top w:val="none" w:sz="0" w:space="0" w:color="auto"/>
        <w:left w:val="none" w:sz="0" w:space="0" w:color="auto"/>
        <w:bottom w:val="none" w:sz="0" w:space="0" w:color="auto"/>
        <w:right w:val="none" w:sz="0" w:space="0" w:color="auto"/>
      </w:divBdr>
    </w:div>
    <w:div w:id="1567303111">
      <w:marLeft w:val="0"/>
      <w:marRight w:val="0"/>
      <w:marTop w:val="10"/>
      <w:marBottom w:val="10"/>
      <w:divBdr>
        <w:top w:val="none" w:sz="0" w:space="0" w:color="auto"/>
        <w:left w:val="none" w:sz="0" w:space="0" w:color="auto"/>
        <w:bottom w:val="none" w:sz="0" w:space="0" w:color="auto"/>
        <w:right w:val="none" w:sz="0" w:space="0" w:color="auto"/>
      </w:divBdr>
    </w:div>
    <w:div w:id="1595891795">
      <w:marLeft w:val="0"/>
      <w:marRight w:val="0"/>
      <w:marTop w:val="10"/>
      <w:marBottom w:val="10"/>
      <w:divBdr>
        <w:top w:val="none" w:sz="0" w:space="0" w:color="auto"/>
        <w:left w:val="none" w:sz="0" w:space="0" w:color="auto"/>
        <w:bottom w:val="none" w:sz="0" w:space="0" w:color="auto"/>
        <w:right w:val="none" w:sz="0" w:space="0" w:color="auto"/>
      </w:divBdr>
    </w:div>
    <w:div w:id="1596472376">
      <w:marLeft w:val="0"/>
      <w:marRight w:val="0"/>
      <w:marTop w:val="10"/>
      <w:marBottom w:val="10"/>
      <w:divBdr>
        <w:top w:val="none" w:sz="0" w:space="0" w:color="auto"/>
        <w:left w:val="none" w:sz="0" w:space="0" w:color="auto"/>
        <w:bottom w:val="none" w:sz="0" w:space="0" w:color="auto"/>
        <w:right w:val="none" w:sz="0" w:space="0" w:color="auto"/>
      </w:divBdr>
    </w:div>
    <w:div w:id="1608467152">
      <w:marLeft w:val="0"/>
      <w:marRight w:val="0"/>
      <w:marTop w:val="10"/>
      <w:marBottom w:val="10"/>
      <w:divBdr>
        <w:top w:val="none" w:sz="0" w:space="0" w:color="auto"/>
        <w:left w:val="none" w:sz="0" w:space="0" w:color="auto"/>
        <w:bottom w:val="none" w:sz="0" w:space="0" w:color="auto"/>
        <w:right w:val="none" w:sz="0" w:space="0" w:color="auto"/>
      </w:divBdr>
    </w:div>
    <w:div w:id="1625846337">
      <w:marLeft w:val="0"/>
      <w:marRight w:val="0"/>
      <w:marTop w:val="10"/>
      <w:marBottom w:val="10"/>
      <w:divBdr>
        <w:top w:val="none" w:sz="0" w:space="0" w:color="auto"/>
        <w:left w:val="none" w:sz="0" w:space="0" w:color="auto"/>
        <w:bottom w:val="none" w:sz="0" w:space="0" w:color="auto"/>
        <w:right w:val="none" w:sz="0" w:space="0" w:color="auto"/>
      </w:divBdr>
    </w:div>
    <w:div w:id="1630628002">
      <w:marLeft w:val="0"/>
      <w:marRight w:val="0"/>
      <w:marTop w:val="10"/>
      <w:marBottom w:val="10"/>
      <w:divBdr>
        <w:top w:val="none" w:sz="0" w:space="0" w:color="auto"/>
        <w:left w:val="none" w:sz="0" w:space="0" w:color="auto"/>
        <w:bottom w:val="none" w:sz="0" w:space="0" w:color="auto"/>
        <w:right w:val="none" w:sz="0" w:space="0" w:color="auto"/>
      </w:divBdr>
    </w:div>
    <w:div w:id="1633056553">
      <w:marLeft w:val="0"/>
      <w:marRight w:val="0"/>
      <w:marTop w:val="10"/>
      <w:marBottom w:val="10"/>
      <w:divBdr>
        <w:top w:val="none" w:sz="0" w:space="0" w:color="auto"/>
        <w:left w:val="none" w:sz="0" w:space="0" w:color="auto"/>
        <w:bottom w:val="none" w:sz="0" w:space="0" w:color="auto"/>
        <w:right w:val="none" w:sz="0" w:space="0" w:color="auto"/>
      </w:divBdr>
    </w:div>
    <w:div w:id="1646734020">
      <w:marLeft w:val="0"/>
      <w:marRight w:val="0"/>
      <w:marTop w:val="10"/>
      <w:marBottom w:val="10"/>
      <w:divBdr>
        <w:top w:val="none" w:sz="0" w:space="0" w:color="auto"/>
        <w:left w:val="none" w:sz="0" w:space="0" w:color="auto"/>
        <w:bottom w:val="none" w:sz="0" w:space="0" w:color="auto"/>
        <w:right w:val="none" w:sz="0" w:space="0" w:color="auto"/>
      </w:divBdr>
    </w:div>
    <w:div w:id="1653489136">
      <w:marLeft w:val="0"/>
      <w:marRight w:val="0"/>
      <w:marTop w:val="10"/>
      <w:marBottom w:val="10"/>
      <w:divBdr>
        <w:top w:val="none" w:sz="0" w:space="0" w:color="auto"/>
        <w:left w:val="none" w:sz="0" w:space="0" w:color="auto"/>
        <w:bottom w:val="none" w:sz="0" w:space="0" w:color="auto"/>
        <w:right w:val="none" w:sz="0" w:space="0" w:color="auto"/>
      </w:divBdr>
    </w:div>
    <w:div w:id="1668703414">
      <w:marLeft w:val="0"/>
      <w:marRight w:val="0"/>
      <w:marTop w:val="10"/>
      <w:marBottom w:val="10"/>
      <w:divBdr>
        <w:top w:val="none" w:sz="0" w:space="0" w:color="auto"/>
        <w:left w:val="none" w:sz="0" w:space="0" w:color="auto"/>
        <w:bottom w:val="none" w:sz="0" w:space="0" w:color="auto"/>
        <w:right w:val="none" w:sz="0" w:space="0" w:color="auto"/>
      </w:divBdr>
    </w:div>
    <w:div w:id="1699119006">
      <w:marLeft w:val="0"/>
      <w:marRight w:val="0"/>
      <w:marTop w:val="10"/>
      <w:marBottom w:val="10"/>
      <w:divBdr>
        <w:top w:val="none" w:sz="0" w:space="0" w:color="auto"/>
        <w:left w:val="none" w:sz="0" w:space="0" w:color="auto"/>
        <w:bottom w:val="none" w:sz="0" w:space="0" w:color="auto"/>
        <w:right w:val="none" w:sz="0" w:space="0" w:color="auto"/>
      </w:divBdr>
    </w:div>
    <w:div w:id="1704817201">
      <w:marLeft w:val="0"/>
      <w:marRight w:val="0"/>
      <w:marTop w:val="10"/>
      <w:marBottom w:val="10"/>
      <w:divBdr>
        <w:top w:val="none" w:sz="0" w:space="0" w:color="auto"/>
        <w:left w:val="none" w:sz="0" w:space="0" w:color="auto"/>
        <w:bottom w:val="none" w:sz="0" w:space="0" w:color="auto"/>
        <w:right w:val="none" w:sz="0" w:space="0" w:color="auto"/>
      </w:divBdr>
    </w:div>
    <w:div w:id="1724058686">
      <w:marLeft w:val="0"/>
      <w:marRight w:val="0"/>
      <w:marTop w:val="10"/>
      <w:marBottom w:val="10"/>
      <w:divBdr>
        <w:top w:val="none" w:sz="0" w:space="0" w:color="auto"/>
        <w:left w:val="none" w:sz="0" w:space="0" w:color="auto"/>
        <w:bottom w:val="none" w:sz="0" w:space="0" w:color="auto"/>
        <w:right w:val="none" w:sz="0" w:space="0" w:color="auto"/>
      </w:divBdr>
    </w:div>
    <w:div w:id="1732925466">
      <w:marLeft w:val="0"/>
      <w:marRight w:val="0"/>
      <w:marTop w:val="10"/>
      <w:marBottom w:val="10"/>
      <w:divBdr>
        <w:top w:val="none" w:sz="0" w:space="0" w:color="auto"/>
        <w:left w:val="none" w:sz="0" w:space="0" w:color="auto"/>
        <w:bottom w:val="none" w:sz="0" w:space="0" w:color="auto"/>
        <w:right w:val="none" w:sz="0" w:space="0" w:color="auto"/>
      </w:divBdr>
    </w:div>
    <w:div w:id="1737433669">
      <w:marLeft w:val="0"/>
      <w:marRight w:val="0"/>
      <w:marTop w:val="10"/>
      <w:marBottom w:val="10"/>
      <w:divBdr>
        <w:top w:val="none" w:sz="0" w:space="0" w:color="auto"/>
        <w:left w:val="none" w:sz="0" w:space="0" w:color="auto"/>
        <w:bottom w:val="none" w:sz="0" w:space="0" w:color="auto"/>
        <w:right w:val="none" w:sz="0" w:space="0" w:color="auto"/>
      </w:divBdr>
    </w:div>
    <w:div w:id="1742407408">
      <w:marLeft w:val="0"/>
      <w:marRight w:val="0"/>
      <w:marTop w:val="10"/>
      <w:marBottom w:val="10"/>
      <w:divBdr>
        <w:top w:val="none" w:sz="0" w:space="0" w:color="auto"/>
        <w:left w:val="none" w:sz="0" w:space="0" w:color="auto"/>
        <w:bottom w:val="none" w:sz="0" w:space="0" w:color="auto"/>
        <w:right w:val="none" w:sz="0" w:space="0" w:color="auto"/>
      </w:divBdr>
    </w:div>
    <w:div w:id="1762870594">
      <w:marLeft w:val="0"/>
      <w:marRight w:val="0"/>
      <w:marTop w:val="10"/>
      <w:marBottom w:val="10"/>
      <w:divBdr>
        <w:top w:val="none" w:sz="0" w:space="0" w:color="auto"/>
        <w:left w:val="none" w:sz="0" w:space="0" w:color="auto"/>
        <w:bottom w:val="none" w:sz="0" w:space="0" w:color="auto"/>
        <w:right w:val="none" w:sz="0" w:space="0" w:color="auto"/>
      </w:divBdr>
    </w:div>
    <w:div w:id="1773281574">
      <w:marLeft w:val="0"/>
      <w:marRight w:val="0"/>
      <w:marTop w:val="10"/>
      <w:marBottom w:val="10"/>
      <w:divBdr>
        <w:top w:val="none" w:sz="0" w:space="0" w:color="auto"/>
        <w:left w:val="none" w:sz="0" w:space="0" w:color="auto"/>
        <w:bottom w:val="none" w:sz="0" w:space="0" w:color="auto"/>
        <w:right w:val="none" w:sz="0" w:space="0" w:color="auto"/>
      </w:divBdr>
    </w:div>
    <w:div w:id="1773285797">
      <w:marLeft w:val="0"/>
      <w:marRight w:val="0"/>
      <w:marTop w:val="10"/>
      <w:marBottom w:val="10"/>
      <w:divBdr>
        <w:top w:val="none" w:sz="0" w:space="0" w:color="auto"/>
        <w:left w:val="none" w:sz="0" w:space="0" w:color="auto"/>
        <w:bottom w:val="none" w:sz="0" w:space="0" w:color="auto"/>
        <w:right w:val="none" w:sz="0" w:space="0" w:color="auto"/>
      </w:divBdr>
    </w:div>
    <w:div w:id="1781874669">
      <w:marLeft w:val="0"/>
      <w:marRight w:val="0"/>
      <w:marTop w:val="10"/>
      <w:marBottom w:val="10"/>
      <w:divBdr>
        <w:top w:val="none" w:sz="0" w:space="0" w:color="auto"/>
        <w:left w:val="none" w:sz="0" w:space="0" w:color="auto"/>
        <w:bottom w:val="none" w:sz="0" w:space="0" w:color="auto"/>
        <w:right w:val="none" w:sz="0" w:space="0" w:color="auto"/>
      </w:divBdr>
    </w:div>
    <w:div w:id="1802188157">
      <w:marLeft w:val="0"/>
      <w:marRight w:val="0"/>
      <w:marTop w:val="10"/>
      <w:marBottom w:val="10"/>
      <w:divBdr>
        <w:top w:val="none" w:sz="0" w:space="0" w:color="auto"/>
        <w:left w:val="none" w:sz="0" w:space="0" w:color="auto"/>
        <w:bottom w:val="none" w:sz="0" w:space="0" w:color="auto"/>
        <w:right w:val="none" w:sz="0" w:space="0" w:color="auto"/>
      </w:divBdr>
    </w:div>
    <w:div w:id="1806659426">
      <w:marLeft w:val="0"/>
      <w:marRight w:val="0"/>
      <w:marTop w:val="10"/>
      <w:marBottom w:val="10"/>
      <w:divBdr>
        <w:top w:val="none" w:sz="0" w:space="0" w:color="auto"/>
        <w:left w:val="none" w:sz="0" w:space="0" w:color="auto"/>
        <w:bottom w:val="none" w:sz="0" w:space="0" w:color="auto"/>
        <w:right w:val="none" w:sz="0" w:space="0" w:color="auto"/>
      </w:divBdr>
    </w:div>
    <w:div w:id="1811628190">
      <w:marLeft w:val="0"/>
      <w:marRight w:val="0"/>
      <w:marTop w:val="10"/>
      <w:marBottom w:val="10"/>
      <w:divBdr>
        <w:top w:val="none" w:sz="0" w:space="0" w:color="auto"/>
        <w:left w:val="none" w:sz="0" w:space="0" w:color="auto"/>
        <w:bottom w:val="none" w:sz="0" w:space="0" w:color="auto"/>
        <w:right w:val="none" w:sz="0" w:space="0" w:color="auto"/>
      </w:divBdr>
    </w:div>
    <w:div w:id="1811903267">
      <w:marLeft w:val="0"/>
      <w:marRight w:val="0"/>
      <w:marTop w:val="10"/>
      <w:marBottom w:val="10"/>
      <w:divBdr>
        <w:top w:val="none" w:sz="0" w:space="0" w:color="auto"/>
        <w:left w:val="none" w:sz="0" w:space="0" w:color="auto"/>
        <w:bottom w:val="none" w:sz="0" w:space="0" w:color="auto"/>
        <w:right w:val="none" w:sz="0" w:space="0" w:color="auto"/>
      </w:divBdr>
    </w:div>
    <w:div w:id="1821455094">
      <w:marLeft w:val="0"/>
      <w:marRight w:val="0"/>
      <w:marTop w:val="10"/>
      <w:marBottom w:val="10"/>
      <w:divBdr>
        <w:top w:val="none" w:sz="0" w:space="0" w:color="auto"/>
        <w:left w:val="none" w:sz="0" w:space="0" w:color="auto"/>
        <w:bottom w:val="none" w:sz="0" w:space="0" w:color="auto"/>
        <w:right w:val="none" w:sz="0" w:space="0" w:color="auto"/>
      </w:divBdr>
    </w:div>
    <w:div w:id="1824202308">
      <w:marLeft w:val="0"/>
      <w:marRight w:val="0"/>
      <w:marTop w:val="10"/>
      <w:marBottom w:val="10"/>
      <w:divBdr>
        <w:top w:val="none" w:sz="0" w:space="0" w:color="auto"/>
        <w:left w:val="none" w:sz="0" w:space="0" w:color="auto"/>
        <w:bottom w:val="none" w:sz="0" w:space="0" w:color="auto"/>
        <w:right w:val="none" w:sz="0" w:space="0" w:color="auto"/>
      </w:divBdr>
    </w:div>
    <w:div w:id="1878270407">
      <w:marLeft w:val="0"/>
      <w:marRight w:val="0"/>
      <w:marTop w:val="10"/>
      <w:marBottom w:val="10"/>
      <w:divBdr>
        <w:top w:val="none" w:sz="0" w:space="0" w:color="auto"/>
        <w:left w:val="none" w:sz="0" w:space="0" w:color="auto"/>
        <w:bottom w:val="none" w:sz="0" w:space="0" w:color="auto"/>
        <w:right w:val="none" w:sz="0" w:space="0" w:color="auto"/>
      </w:divBdr>
    </w:div>
    <w:div w:id="1888947627">
      <w:marLeft w:val="0"/>
      <w:marRight w:val="0"/>
      <w:marTop w:val="10"/>
      <w:marBottom w:val="10"/>
      <w:divBdr>
        <w:top w:val="none" w:sz="0" w:space="0" w:color="auto"/>
        <w:left w:val="none" w:sz="0" w:space="0" w:color="auto"/>
        <w:bottom w:val="none" w:sz="0" w:space="0" w:color="auto"/>
        <w:right w:val="none" w:sz="0" w:space="0" w:color="auto"/>
      </w:divBdr>
    </w:div>
    <w:div w:id="1897937366">
      <w:marLeft w:val="0"/>
      <w:marRight w:val="0"/>
      <w:marTop w:val="10"/>
      <w:marBottom w:val="10"/>
      <w:divBdr>
        <w:top w:val="none" w:sz="0" w:space="0" w:color="auto"/>
        <w:left w:val="none" w:sz="0" w:space="0" w:color="auto"/>
        <w:bottom w:val="none" w:sz="0" w:space="0" w:color="auto"/>
        <w:right w:val="none" w:sz="0" w:space="0" w:color="auto"/>
      </w:divBdr>
    </w:div>
    <w:div w:id="1911039154">
      <w:marLeft w:val="0"/>
      <w:marRight w:val="0"/>
      <w:marTop w:val="10"/>
      <w:marBottom w:val="10"/>
      <w:divBdr>
        <w:top w:val="none" w:sz="0" w:space="0" w:color="auto"/>
        <w:left w:val="none" w:sz="0" w:space="0" w:color="auto"/>
        <w:bottom w:val="none" w:sz="0" w:space="0" w:color="auto"/>
        <w:right w:val="none" w:sz="0" w:space="0" w:color="auto"/>
      </w:divBdr>
    </w:div>
    <w:div w:id="1925918429">
      <w:marLeft w:val="0"/>
      <w:marRight w:val="0"/>
      <w:marTop w:val="10"/>
      <w:marBottom w:val="10"/>
      <w:divBdr>
        <w:top w:val="none" w:sz="0" w:space="0" w:color="auto"/>
        <w:left w:val="none" w:sz="0" w:space="0" w:color="auto"/>
        <w:bottom w:val="none" w:sz="0" w:space="0" w:color="auto"/>
        <w:right w:val="none" w:sz="0" w:space="0" w:color="auto"/>
      </w:divBdr>
    </w:div>
    <w:div w:id="1931888025">
      <w:marLeft w:val="0"/>
      <w:marRight w:val="0"/>
      <w:marTop w:val="10"/>
      <w:marBottom w:val="10"/>
      <w:divBdr>
        <w:top w:val="none" w:sz="0" w:space="0" w:color="auto"/>
        <w:left w:val="none" w:sz="0" w:space="0" w:color="auto"/>
        <w:bottom w:val="none" w:sz="0" w:space="0" w:color="auto"/>
        <w:right w:val="none" w:sz="0" w:space="0" w:color="auto"/>
      </w:divBdr>
    </w:div>
    <w:div w:id="1953054452">
      <w:marLeft w:val="0"/>
      <w:marRight w:val="0"/>
      <w:marTop w:val="10"/>
      <w:marBottom w:val="10"/>
      <w:divBdr>
        <w:top w:val="none" w:sz="0" w:space="0" w:color="auto"/>
        <w:left w:val="none" w:sz="0" w:space="0" w:color="auto"/>
        <w:bottom w:val="none" w:sz="0" w:space="0" w:color="auto"/>
        <w:right w:val="none" w:sz="0" w:space="0" w:color="auto"/>
      </w:divBdr>
    </w:div>
    <w:div w:id="1986622070">
      <w:marLeft w:val="0"/>
      <w:marRight w:val="0"/>
      <w:marTop w:val="10"/>
      <w:marBottom w:val="10"/>
      <w:divBdr>
        <w:top w:val="none" w:sz="0" w:space="0" w:color="auto"/>
        <w:left w:val="none" w:sz="0" w:space="0" w:color="auto"/>
        <w:bottom w:val="none" w:sz="0" w:space="0" w:color="auto"/>
        <w:right w:val="none" w:sz="0" w:space="0" w:color="auto"/>
      </w:divBdr>
    </w:div>
    <w:div w:id="1996371526">
      <w:marLeft w:val="0"/>
      <w:marRight w:val="0"/>
      <w:marTop w:val="10"/>
      <w:marBottom w:val="10"/>
      <w:divBdr>
        <w:top w:val="none" w:sz="0" w:space="0" w:color="auto"/>
        <w:left w:val="none" w:sz="0" w:space="0" w:color="auto"/>
        <w:bottom w:val="none" w:sz="0" w:space="0" w:color="auto"/>
        <w:right w:val="none" w:sz="0" w:space="0" w:color="auto"/>
      </w:divBdr>
    </w:div>
    <w:div w:id="1996641457">
      <w:marLeft w:val="0"/>
      <w:marRight w:val="0"/>
      <w:marTop w:val="10"/>
      <w:marBottom w:val="10"/>
      <w:divBdr>
        <w:top w:val="none" w:sz="0" w:space="0" w:color="auto"/>
        <w:left w:val="none" w:sz="0" w:space="0" w:color="auto"/>
        <w:bottom w:val="none" w:sz="0" w:space="0" w:color="auto"/>
        <w:right w:val="none" w:sz="0" w:space="0" w:color="auto"/>
      </w:divBdr>
    </w:div>
    <w:div w:id="1999066467">
      <w:marLeft w:val="0"/>
      <w:marRight w:val="0"/>
      <w:marTop w:val="10"/>
      <w:marBottom w:val="10"/>
      <w:divBdr>
        <w:top w:val="none" w:sz="0" w:space="0" w:color="auto"/>
        <w:left w:val="none" w:sz="0" w:space="0" w:color="auto"/>
        <w:bottom w:val="none" w:sz="0" w:space="0" w:color="auto"/>
        <w:right w:val="none" w:sz="0" w:space="0" w:color="auto"/>
      </w:divBdr>
    </w:div>
    <w:div w:id="2011171811">
      <w:marLeft w:val="0"/>
      <w:marRight w:val="0"/>
      <w:marTop w:val="10"/>
      <w:marBottom w:val="10"/>
      <w:divBdr>
        <w:top w:val="none" w:sz="0" w:space="0" w:color="auto"/>
        <w:left w:val="none" w:sz="0" w:space="0" w:color="auto"/>
        <w:bottom w:val="none" w:sz="0" w:space="0" w:color="auto"/>
        <w:right w:val="none" w:sz="0" w:space="0" w:color="auto"/>
      </w:divBdr>
    </w:div>
    <w:div w:id="2013220827">
      <w:marLeft w:val="0"/>
      <w:marRight w:val="0"/>
      <w:marTop w:val="10"/>
      <w:marBottom w:val="10"/>
      <w:divBdr>
        <w:top w:val="none" w:sz="0" w:space="0" w:color="auto"/>
        <w:left w:val="none" w:sz="0" w:space="0" w:color="auto"/>
        <w:bottom w:val="none" w:sz="0" w:space="0" w:color="auto"/>
        <w:right w:val="none" w:sz="0" w:space="0" w:color="auto"/>
      </w:divBdr>
    </w:div>
    <w:div w:id="2018192373">
      <w:marLeft w:val="0"/>
      <w:marRight w:val="0"/>
      <w:marTop w:val="10"/>
      <w:marBottom w:val="10"/>
      <w:divBdr>
        <w:top w:val="none" w:sz="0" w:space="0" w:color="auto"/>
        <w:left w:val="none" w:sz="0" w:space="0" w:color="auto"/>
        <w:bottom w:val="none" w:sz="0" w:space="0" w:color="auto"/>
        <w:right w:val="none" w:sz="0" w:space="0" w:color="auto"/>
      </w:divBdr>
    </w:div>
    <w:div w:id="2029596383">
      <w:marLeft w:val="0"/>
      <w:marRight w:val="0"/>
      <w:marTop w:val="10"/>
      <w:marBottom w:val="10"/>
      <w:divBdr>
        <w:top w:val="none" w:sz="0" w:space="0" w:color="auto"/>
        <w:left w:val="none" w:sz="0" w:space="0" w:color="auto"/>
        <w:bottom w:val="none" w:sz="0" w:space="0" w:color="auto"/>
        <w:right w:val="none" w:sz="0" w:space="0" w:color="auto"/>
      </w:divBdr>
    </w:div>
    <w:div w:id="2091610799">
      <w:marLeft w:val="0"/>
      <w:marRight w:val="0"/>
      <w:marTop w:val="10"/>
      <w:marBottom w:val="10"/>
      <w:divBdr>
        <w:top w:val="none" w:sz="0" w:space="0" w:color="auto"/>
        <w:left w:val="none" w:sz="0" w:space="0" w:color="auto"/>
        <w:bottom w:val="none" w:sz="0" w:space="0" w:color="auto"/>
        <w:right w:val="none" w:sz="0" w:space="0" w:color="auto"/>
      </w:divBdr>
    </w:div>
    <w:div w:id="2129395991">
      <w:marLeft w:val="0"/>
      <w:marRight w:val="0"/>
      <w:marTop w:val="10"/>
      <w:marBottom w:val="10"/>
      <w:divBdr>
        <w:top w:val="none" w:sz="0" w:space="0" w:color="auto"/>
        <w:left w:val="none" w:sz="0" w:space="0" w:color="auto"/>
        <w:bottom w:val="none" w:sz="0" w:space="0" w:color="auto"/>
        <w:right w:val="none" w:sz="0" w:space="0" w:color="auto"/>
      </w:divBdr>
    </w:div>
    <w:div w:id="213444321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3938</Words>
  <Characters>22449</Characters>
  <Application>Microsoft Office Word</Application>
  <DocSecurity>0</DocSecurity>
  <Lines>187</Lines>
  <Paragraphs>52</Paragraphs>
  <ScaleCrop>false</ScaleCrop>
  <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