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23EB" w:rsidRDefault="005023EB">
      <w:pPr>
        <w:spacing w:line="500" w:lineRule="atLeast"/>
        <w:ind w:firstLine="600"/>
        <w:divId w:val="1978298752"/>
        <w:rPr>
          <w:sz w:val="30"/>
          <w:szCs w:val="30"/>
        </w:rPr>
      </w:pPr>
      <w:r>
        <w:rPr>
          <w:rFonts w:hint="eastAsia"/>
          <w:sz w:val="30"/>
          <w:szCs w:val="30"/>
        </w:rPr>
        <w:t> </w:t>
      </w:r>
    </w:p>
    <w:p w:rsidR="005023EB" w:rsidRDefault="005023EB">
      <w:pPr>
        <w:spacing w:line="500" w:lineRule="atLeast"/>
        <w:jc w:val="center"/>
        <w:divId w:val="1868522107"/>
        <w:rPr>
          <w:rFonts w:ascii="黑体" w:eastAsia="黑体" w:hAnsi="黑体" w:hint="eastAsia"/>
          <w:sz w:val="36"/>
          <w:szCs w:val="36"/>
        </w:rPr>
      </w:pPr>
      <w:r>
        <w:rPr>
          <w:rFonts w:ascii="黑体" w:eastAsia="黑体" w:hAnsi="黑体" w:hint="eastAsia"/>
          <w:sz w:val="36"/>
          <w:szCs w:val="36"/>
        </w:rPr>
        <w:t>广东省深圳市盐田区人民法院</w:t>
      </w:r>
    </w:p>
    <w:p w:rsidR="005023EB" w:rsidRDefault="005023EB">
      <w:pPr>
        <w:spacing w:line="500" w:lineRule="atLeast"/>
        <w:jc w:val="center"/>
        <w:divId w:val="6787046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023EB" w:rsidRDefault="005023EB">
      <w:pPr>
        <w:spacing w:line="500" w:lineRule="atLeast"/>
        <w:jc w:val="right"/>
        <w:divId w:val="970551712"/>
        <w:rPr>
          <w:rFonts w:hint="eastAsia"/>
          <w:sz w:val="30"/>
          <w:szCs w:val="30"/>
        </w:rPr>
      </w:pP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64</w:t>
      </w:r>
      <w:r>
        <w:rPr>
          <w:rFonts w:hint="eastAsia"/>
          <w:sz w:val="30"/>
          <w:szCs w:val="30"/>
        </w:rPr>
        <w:t>号</w:t>
      </w:r>
    </w:p>
    <w:p w:rsidR="005023EB" w:rsidRDefault="005023EB">
      <w:pPr>
        <w:spacing w:line="500" w:lineRule="atLeast"/>
        <w:ind w:firstLine="600"/>
        <w:divId w:val="788546218"/>
        <w:rPr>
          <w:rFonts w:hint="eastAsia"/>
          <w:sz w:val="30"/>
          <w:szCs w:val="30"/>
        </w:rPr>
      </w:pPr>
      <w:r>
        <w:rPr>
          <w:rFonts w:hint="eastAsia"/>
          <w:sz w:val="30"/>
          <w:szCs w:val="30"/>
        </w:rPr>
        <w:t>公诉机关广东省深圳市盐田区人民检察院。</w:t>
      </w:r>
    </w:p>
    <w:p w:rsidR="005023EB" w:rsidRDefault="005023EB">
      <w:pPr>
        <w:spacing w:line="500" w:lineRule="atLeast"/>
        <w:ind w:firstLine="600"/>
        <w:divId w:val="83117374"/>
        <w:rPr>
          <w:rFonts w:hint="eastAsia"/>
          <w:sz w:val="30"/>
          <w:szCs w:val="30"/>
        </w:rPr>
      </w:pPr>
      <w:r>
        <w:rPr>
          <w:rFonts w:hint="eastAsia"/>
          <w:sz w:val="30"/>
          <w:szCs w:val="30"/>
        </w:rPr>
        <w:t>被告单位深圳市某实业发展有限公司（以下简称某公司），法定代表人何某某。</w:t>
      </w:r>
    </w:p>
    <w:p w:rsidR="005023EB" w:rsidRDefault="005023EB">
      <w:pPr>
        <w:spacing w:line="500" w:lineRule="atLeast"/>
        <w:ind w:firstLine="600"/>
        <w:divId w:val="2140226588"/>
        <w:rPr>
          <w:rFonts w:hint="eastAsia"/>
          <w:sz w:val="30"/>
          <w:szCs w:val="30"/>
        </w:rPr>
      </w:pPr>
      <w:r>
        <w:rPr>
          <w:rFonts w:hint="eastAsia"/>
          <w:sz w:val="30"/>
          <w:szCs w:val="30"/>
        </w:rPr>
        <w:t>诉讼代表人何某某。</w:t>
      </w:r>
    </w:p>
    <w:p w:rsidR="005023EB" w:rsidRDefault="005023EB">
      <w:pPr>
        <w:spacing w:line="500" w:lineRule="atLeast"/>
        <w:ind w:firstLine="600"/>
        <w:divId w:val="249043157"/>
        <w:rPr>
          <w:rFonts w:hint="eastAsia"/>
          <w:sz w:val="30"/>
          <w:szCs w:val="30"/>
        </w:rPr>
      </w:pPr>
      <w:r>
        <w:rPr>
          <w:rFonts w:hint="eastAsia"/>
          <w:sz w:val="30"/>
          <w:szCs w:val="30"/>
        </w:rPr>
        <w:t>辩护人叶明，广东宽和律师事务所律师。</w:t>
      </w:r>
    </w:p>
    <w:p w:rsidR="005023EB" w:rsidRDefault="005023EB">
      <w:pPr>
        <w:spacing w:line="500" w:lineRule="atLeast"/>
        <w:ind w:firstLine="600"/>
        <w:divId w:val="820970753"/>
        <w:rPr>
          <w:rFonts w:hint="eastAsia"/>
          <w:sz w:val="30"/>
          <w:szCs w:val="30"/>
        </w:rPr>
      </w:pPr>
      <w:r>
        <w:rPr>
          <w:rFonts w:hint="eastAsia"/>
          <w:sz w:val="30"/>
          <w:szCs w:val="30"/>
        </w:rPr>
        <w:t>被告人马某某。因涉嫌犯单位行贿罪于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日被再次取保候审。</w:t>
      </w:r>
    </w:p>
    <w:p w:rsidR="005023EB" w:rsidRDefault="005023EB">
      <w:pPr>
        <w:spacing w:line="500" w:lineRule="atLeast"/>
        <w:ind w:firstLine="600"/>
        <w:divId w:val="197159592"/>
        <w:rPr>
          <w:rFonts w:hint="eastAsia"/>
          <w:sz w:val="30"/>
          <w:szCs w:val="30"/>
        </w:rPr>
      </w:pPr>
      <w:r>
        <w:rPr>
          <w:rFonts w:hint="eastAsia"/>
          <w:sz w:val="30"/>
          <w:szCs w:val="30"/>
        </w:rPr>
        <w:t>辩护人贾俊毅，北京市隆安（深圳）律师事务所律师。</w:t>
      </w:r>
    </w:p>
    <w:p w:rsidR="005023EB" w:rsidRDefault="005023EB">
      <w:pPr>
        <w:spacing w:line="500" w:lineRule="atLeast"/>
        <w:ind w:firstLine="600"/>
        <w:divId w:val="1353873974"/>
        <w:rPr>
          <w:rFonts w:hint="eastAsia"/>
          <w:sz w:val="30"/>
          <w:szCs w:val="30"/>
        </w:rPr>
      </w:pPr>
      <w:r>
        <w:rPr>
          <w:rFonts w:hint="eastAsia"/>
          <w:sz w:val="30"/>
          <w:szCs w:val="30"/>
        </w:rPr>
        <w:t>广东省深圳市盐田区人民检察院以深盐检公诉刑诉〔</w:t>
      </w:r>
      <w:r>
        <w:rPr>
          <w:rFonts w:hint="eastAsia"/>
          <w:sz w:val="30"/>
          <w:szCs w:val="30"/>
        </w:rPr>
        <w:t>2015</w:t>
      </w:r>
      <w:r>
        <w:rPr>
          <w:rFonts w:hint="eastAsia"/>
          <w:sz w:val="30"/>
          <w:szCs w:val="30"/>
        </w:rPr>
        <w:t>〕</w:t>
      </w:r>
      <w:r>
        <w:rPr>
          <w:rFonts w:hint="eastAsia"/>
          <w:sz w:val="30"/>
          <w:szCs w:val="30"/>
        </w:rPr>
        <w:t>46</w:t>
      </w:r>
      <w:r>
        <w:rPr>
          <w:rFonts w:hint="eastAsia"/>
          <w:sz w:val="30"/>
          <w:szCs w:val="30"/>
        </w:rPr>
        <w:t>号起诉书指控被告单位某公司、被告人马某某犯单位行贿罪，于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本院依法组成合议庭，适用普通程序，公开开庭审理了本案。广东省深圳市盐田区人民检察院指派代理检察员陈红霞出庭支持公诉，被告单位某公司诉讼代表人何某某及其辩护人叶明、被告人马某某及其辩护人贾俊毅到庭参加诉讼。现已审理终结。</w:t>
      </w:r>
    </w:p>
    <w:p w:rsidR="005023EB" w:rsidRDefault="005023EB">
      <w:pPr>
        <w:spacing w:line="500" w:lineRule="atLeast"/>
        <w:ind w:firstLine="600"/>
        <w:divId w:val="207498965"/>
        <w:rPr>
          <w:rFonts w:hint="eastAsia"/>
          <w:sz w:val="30"/>
          <w:szCs w:val="30"/>
        </w:rPr>
      </w:pPr>
      <w:r>
        <w:rPr>
          <w:rFonts w:hint="eastAsia"/>
          <w:sz w:val="30"/>
          <w:szCs w:val="30"/>
        </w:rPr>
        <w:t>广东省深圳市盐田区人民检察院指控：被告人马某某系被告单位某公司副总经理及项目经理，主要负责消防工程的施工、申报验收等工作。</w:t>
      </w:r>
    </w:p>
    <w:p w:rsidR="005023EB" w:rsidRDefault="005023EB">
      <w:pPr>
        <w:spacing w:line="500" w:lineRule="atLeast"/>
        <w:ind w:firstLine="600"/>
        <w:divId w:val="1118837707"/>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日，被告人马某某代表某公司承接了东海商务中心二期公寓消防工程，被告人马某某担任该项目的项目经理。</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月份，马某某为使该工程的消防验收顺利过关，分别向深圳市公安局消防监督管理支队建审处处长朱某</w:t>
      </w:r>
      <w:r>
        <w:rPr>
          <w:rFonts w:hint="eastAsia"/>
          <w:sz w:val="30"/>
          <w:szCs w:val="30"/>
        </w:rPr>
        <w:lastRenderedPageBreak/>
        <w:t>某（另案处理）行贿人民币</w:t>
      </w:r>
      <w:r>
        <w:rPr>
          <w:rFonts w:hint="eastAsia"/>
          <w:sz w:val="30"/>
          <w:szCs w:val="30"/>
        </w:rPr>
        <w:t>5</w:t>
      </w:r>
      <w:r>
        <w:rPr>
          <w:rFonts w:hint="eastAsia"/>
          <w:sz w:val="30"/>
          <w:szCs w:val="30"/>
        </w:rPr>
        <w:t>万元；向建审处副处长李某某（另案处理）行贿人民币</w:t>
      </w:r>
      <w:r>
        <w:rPr>
          <w:rFonts w:hint="eastAsia"/>
          <w:sz w:val="30"/>
          <w:szCs w:val="30"/>
        </w:rPr>
        <w:t>1</w:t>
      </w:r>
      <w:r>
        <w:rPr>
          <w:rFonts w:hint="eastAsia"/>
          <w:sz w:val="30"/>
          <w:szCs w:val="30"/>
        </w:rPr>
        <w:t>万元；向建审处工程验收科科长余某某（另案处理）行贿人民币</w:t>
      </w:r>
      <w:r>
        <w:rPr>
          <w:rFonts w:hint="eastAsia"/>
          <w:sz w:val="30"/>
          <w:szCs w:val="30"/>
        </w:rPr>
        <w:t>5</w:t>
      </w:r>
      <w:r>
        <w:rPr>
          <w:rFonts w:hint="eastAsia"/>
          <w:sz w:val="30"/>
          <w:szCs w:val="30"/>
        </w:rPr>
        <w:t>万元；向建审处工程验收科副科长杨某某（另案处理）行贿人民币</w:t>
      </w:r>
      <w:r>
        <w:rPr>
          <w:rFonts w:hint="eastAsia"/>
          <w:sz w:val="30"/>
          <w:szCs w:val="30"/>
        </w:rPr>
        <w:t>5</w:t>
      </w:r>
      <w:r>
        <w:rPr>
          <w:rFonts w:hint="eastAsia"/>
          <w:sz w:val="30"/>
          <w:szCs w:val="30"/>
        </w:rPr>
        <w:t>万元。该消防工程于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日顺利通过消防验收。</w:t>
      </w:r>
    </w:p>
    <w:p w:rsidR="005023EB" w:rsidRDefault="005023EB">
      <w:pPr>
        <w:spacing w:line="500" w:lineRule="atLeast"/>
        <w:ind w:firstLine="600"/>
        <w:divId w:val="1405640152"/>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日，被告人马某某代表某公司承接了深圳市档案中心消防工程，被告人马某某担任该项目的项目经理。</w:t>
      </w:r>
      <w:r>
        <w:rPr>
          <w:rFonts w:hint="eastAsia"/>
          <w:sz w:val="30"/>
          <w:szCs w:val="30"/>
        </w:rPr>
        <w:t>2013</w:t>
      </w:r>
      <w:r>
        <w:rPr>
          <w:rFonts w:hint="eastAsia"/>
          <w:sz w:val="30"/>
          <w:szCs w:val="30"/>
        </w:rPr>
        <w:t>年底，为使该工程的消防验收顺利过关，被告人马某某分别向深圳市公安局消防监督管理支队建审处处长朱某某行贿人民币</w:t>
      </w:r>
      <w:r>
        <w:rPr>
          <w:rFonts w:hint="eastAsia"/>
          <w:sz w:val="30"/>
          <w:szCs w:val="30"/>
        </w:rPr>
        <w:t>2</w:t>
      </w:r>
      <w:r>
        <w:rPr>
          <w:rFonts w:hint="eastAsia"/>
          <w:sz w:val="30"/>
          <w:szCs w:val="30"/>
        </w:rPr>
        <w:t>万元；向建审处副处长李某某行贿人民币</w:t>
      </w:r>
      <w:r>
        <w:rPr>
          <w:rFonts w:hint="eastAsia"/>
          <w:sz w:val="30"/>
          <w:szCs w:val="30"/>
        </w:rPr>
        <w:t>1</w:t>
      </w:r>
      <w:r>
        <w:rPr>
          <w:rFonts w:hint="eastAsia"/>
          <w:sz w:val="30"/>
          <w:szCs w:val="30"/>
        </w:rPr>
        <w:t>万元；向建审处工程验收科副科长杨某某行贿人民币</w:t>
      </w:r>
      <w:r>
        <w:rPr>
          <w:rFonts w:hint="eastAsia"/>
          <w:sz w:val="30"/>
          <w:szCs w:val="30"/>
        </w:rPr>
        <w:t>2</w:t>
      </w:r>
      <w:r>
        <w:rPr>
          <w:rFonts w:hint="eastAsia"/>
          <w:sz w:val="30"/>
          <w:szCs w:val="30"/>
        </w:rPr>
        <w:t>万元。该消防工程于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日顺利通过消防验收。</w:t>
      </w:r>
    </w:p>
    <w:p w:rsidR="005023EB" w:rsidRDefault="005023EB">
      <w:pPr>
        <w:spacing w:line="500" w:lineRule="atLeast"/>
        <w:ind w:firstLine="600"/>
        <w:divId w:val="1450976075"/>
        <w:rPr>
          <w:rFonts w:hint="eastAsia"/>
          <w:sz w:val="30"/>
          <w:szCs w:val="30"/>
        </w:rPr>
      </w:pPr>
      <w:r>
        <w:rPr>
          <w:rFonts w:hint="eastAsia"/>
          <w:sz w:val="30"/>
          <w:szCs w:val="30"/>
        </w:rPr>
        <w:t>另外，被告人马某某为了使某公司承包的消防工程可以顺利通过深圳市公安局消防监督管理支队建审处验收，分别于</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年中秋分三次送给建审处处长朱某某合共人民币</w:t>
      </w:r>
      <w:r>
        <w:rPr>
          <w:rFonts w:hint="eastAsia"/>
          <w:sz w:val="30"/>
          <w:szCs w:val="30"/>
        </w:rPr>
        <w:t>3</w:t>
      </w:r>
      <w:r>
        <w:rPr>
          <w:rFonts w:hint="eastAsia"/>
          <w:sz w:val="30"/>
          <w:szCs w:val="30"/>
        </w:rPr>
        <w:t>万元“过节费”；于</w:t>
      </w:r>
      <w:r>
        <w:rPr>
          <w:rFonts w:hint="eastAsia"/>
          <w:sz w:val="30"/>
          <w:szCs w:val="30"/>
        </w:rPr>
        <w:t>2013</w:t>
      </w:r>
      <w:r>
        <w:rPr>
          <w:rFonts w:hint="eastAsia"/>
          <w:sz w:val="30"/>
          <w:szCs w:val="30"/>
        </w:rPr>
        <w:t>年春节送给建审处副处长李某某人民币</w:t>
      </w:r>
      <w:r>
        <w:rPr>
          <w:rFonts w:hint="eastAsia"/>
          <w:sz w:val="30"/>
          <w:szCs w:val="30"/>
        </w:rPr>
        <w:t>1</w:t>
      </w:r>
      <w:r>
        <w:rPr>
          <w:rFonts w:hint="eastAsia"/>
          <w:sz w:val="30"/>
          <w:szCs w:val="30"/>
        </w:rPr>
        <w:t>万元“过节费”。</w:t>
      </w:r>
    </w:p>
    <w:p w:rsidR="005023EB" w:rsidRDefault="005023EB">
      <w:pPr>
        <w:spacing w:line="500" w:lineRule="atLeast"/>
        <w:ind w:firstLine="600"/>
        <w:divId w:val="1942369337"/>
        <w:rPr>
          <w:rFonts w:hint="eastAsia"/>
          <w:sz w:val="30"/>
          <w:szCs w:val="30"/>
        </w:rPr>
      </w:pPr>
      <w:r>
        <w:rPr>
          <w:rFonts w:hint="eastAsia"/>
          <w:sz w:val="30"/>
          <w:szCs w:val="30"/>
        </w:rPr>
        <w:t>为证实上述指控，公诉机关当庭宣读和出示了书证、证人证言、被告人马某某的供述与辩解等证据。公诉机关认为，被告单位某公司为谋取不正当利益，违反国家规定，向国家工作人员行贿，情节严重，其行为已触犯《中华人民共和国刑法》第三百九十三条之规定，构成单位行贿罪；被告人马某某作为被告单位直接负责的主管人员，依照《中华人民共和国刑法》第三百九十三条之规定，应当以单位行贿罪追究刑事责任。被告人马某某在被追诉前主动交代行贿行为，可从轻处罚。诉请本院依法判处。</w:t>
      </w:r>
    </w:p>
    <w:p w:rsidR="005023EB" w:rsidRDefault="005023EB">
      <w:pPr>
        <w:spacing w:line="500" w:lineRule="atLeast"/>
        <w:ind w:firstLine="600"/>
        <w:divId w:val="2073231789"/>
        <w:rPr>
          <w:rFonts w:hint="eastAsia"/>
          <w:sz w:val="30"/>
          <w:szCs w:val="30"/>
        </w:rPr>
      </w:pPr>
      <w:r>
        <w:rPr>
          <w:rFonts w:hint="eastAsia"/>
          <w:sz w:val="30"/>
          <w:szCs w:val="30"/>
        </w:rPr>
        <w:t>被告单位某公司对指控的事实无异议，表示认罪。</w:t>
      </w:r>
    </w:p>
    <w:p w:rsidR="005023EB" w:rsidRDefault="005023EB">
      <w:pPr>
        <w:spacing w:line="500" w:lineRule="atLeast"/>
        <w:ind w:firstLine="600"/>
        <w:divId w:val="1391735899"/>
        <w:rPr>
          <w:rFonts w:hint="eastAsia"/>
          <w:sz w:val="30"/>
          <w:szCs w:val="30"/>
        </w:rPr>
      </w:pPr>
      <w:r>
        <w:rPr>
          <w:rFonts w:hint="eastAsia"/>
          <w:sz w:val="30"/>
          <w:szCs w:val="30"/>
        </w:rPr>
        <w:t>被告单位某公司的辩护人认为：</w:t>
      </w:r>
      <w:r>
        <w:rPr>
          <w:rFonts w:hint="eastAsia"/>
          <w:sz w:val="30"/>
          <w:szCs w:val="30"/>
        </w:rPr>
        <w:t>1</w:t>
      </w:r>
      <w:r>
        <w:rPr>
          <w:rFonts w:hint="eastAsia"/>
          <w:sz w:val="30"/>
          <w:szCs w:val="30"/>
        </w:rPr>
        <w:t>、被告单位没有为了追求非法利益而行贿；</w:t>
      </w:r>
      <w:r>
        <w:rPr>
          <w:rFonts w:hint="eastAsia"/>
          <w:sz w:val="30"/>
          <w:szCs w:val="30"/>
        </w:rPr>
        <w:t>2</w:t>
      </w:r>
      <w:r>
        <w:rPr>
          <w:rFonts w:hint="eastAsia"/>
          <w:sz w:val="30"/>
          <w:szCs w:val="30"/>
        </w:rPr>
        <w:t>、被告单位属于在被追诉前主动交代行贿事实，可依法从轻处罚。</w:t>
      </w:r>
    </w:p>
    <w:p w:rsidR="005023EB" w:rsidRDefault="005023EB">
      <w:pPr>
        <w:spacing w:line="500" w:lineRule="atLeast"/>
        <w:ind w:firstLine="600"/>
        <w:divId w:val="260837977"/>
        <w:rPr>
          <w:rFonts w:hint="eastAsia"/>
          <w:sz w:val="30"/>
          <w:szCs w:val="30"/>
        </w:rPr>
      </w:pPr>
      <w:r>
        <w:rPr>
          <w:rFonts w:hint="eastAsia"/>
          <w:sz w:val="30"/>
          <w:szCs w:val="30"/>
        </w:rPr>
        <w:t>被告人马某某对指控的犯罪事实无异议，表示认罪。</w:t>
      </w:r>
    </w:p>
    <w:p w:rsidR="005023EB" w:rsidRDefault="005023EB">
      <w:pPr>
        <w:spacing w:line="500" w:lineRule="atLeast"/>
        <w:ind w:firstLine="600"/>
        <w:divId w:val="2065447521"/>
        <w:rPr>
          <w:rFonts w:hint="eastAsia"/>
          <w:sz w:val="30"/>
          <w:szCs w:val="30"/>
        </w:rPr>
      </w:pPr>
      <w:r>
        <w:rPr>
          <w:rFonts w:hint="eastAsia"/>
          <w:sz w:val="30"/>
          <w:szCs w:val="30"/>
        </w:rPr>
        <w:t>被告人马某某的辩护人认为：</w:t>
      </w:r>
      <w:r>
        <w:rPr>
          <w:rFonts w:hint="eastAsia"/>
          <w:sz w:val="30"/>
          <w:szCs w:val="30"/>
        </w:rPr>
        <w:t>1</w:t>
      </w:r>
      <w:r>
        <w:rPr>
          <w:rFonts w:hint="eastAsia"/>
          <w:sz w:val="30"/>
          <w:szCs w:val="30"/>
        </w:rPr>
        <w:t>、被告人马某某在归案后主动交代了司法机关尚未掌握的其他行贿事实，有自首情节；</w:t>
      </w:r>
      <w:r>
        <w:rPr>
          <w:rFonts w:hint="eastAsia"/>
          <w:sz w:val="30"/>
          <w:szCs w:val="30"/>
        </w:rPr>
        <w:t>2</w:t>
      </w:r>
      <w:r>
        <w:rPr>
          <w:rFonts w:hint="eastAsia"/>
          <w:sz w:val="30"/>
          <w:szCs w:val="30"/>
        </w:rPr>
        <w:t>、被告人马某某在被追诉前主动交代自己的犯罪事实，可减轻或免除处罚。</w:t>
      </w:r>
      <w:r>
        <w:rPr>
          <w:rFonts w:hint="eastAsia"/>
          <w:sz w:val="30"/>
          <w:szCs w:val="30"/>
        </w:rPr>
        <w:t>3</w:t>
      </w:r>
      <w:r>
        <w:rPr>
          <w:rFonts w:hint="eastAsia"/>
          <w:sz w:val="30"/>
          <w:szCs w:val="30"/>
        </w:rPr>
        <w:t>、被告人马某某行贿的目的包含了部分正当利益，其主观恶性较小。</w:t>
      </w:r>
    </w:p>
    <w:p w:rsidR="005023EB" w:rsidRDefault="005023EB">
      <w:pPr>
        <w:spacing w:line="500" w:lineRule="atLeast"/>
        <w:ind w:firstLine="600"/>
        <w:divId w:val="1078789785"/>
        <w:rPr>
          <w:rFonts w:hint="eastAsia"/>
          <w:sz w:val="30"/>
          <w:szCs w:val="30"/>
        </w:rPr>
      </w:pPr>
      <w:r>
        <w:rPr>
          <w:rFonts w:hint="eastAsia"/>
          <w:sz w:val="30"/>
          <w:szCs w:val="30"/>
        </w:rPr>
        <w:t>经审理查明的事实与公诉机关指控的事实一致。</w:t>
      </w:r>
    </w:p>
    <w:p w:rsidR="005023EB" w:rsidRDefault="005023EB">
      <w:pPr>
        <w:spacing w:line="500" w:lineRule="atLeast"/>
        <w:ind w:firstLine="600"/>
        <w:divId w:val="676082895"/>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深圳市福田区人民检察院职务犯罪侦查局办案人员依法在马某某家中将其抓获，马某某到案后能如实供述自己的罪行，在对其立案前除主动交代了检察机关已经掌握的其向余某某行贿的犯罪事实外，还主动交代了检察机关尚未掌握的向朱某某、李某某、杨某某行贿的犯罪事实。</w:t>
      </w:r>
    </w:p>
    <w:p w:rsidR="005023EB" w:rsidRDefault="005023EB">
      <w:pPr>
        <w:spacing w:line="500" w:lineRule="atLeast"/>
        <w:ind w:firstLine="600"/>
        <w:divId w:val="32312522"/>
        <w:rPr>
          <w:rFonts w:hint="eastAsia"/>
          <w:sz w:val="30"/>
          <w:szCs w:val="30"/>
        </w:rPr>
      </w:pPr>
      <w:r>
        <w:rPr>
          <w:rFonts w:hint="eastAsia"/>
          <w:sz w:val="30"/>
          <w:szCs w:val="30"/>
        </w:rPr>
        <w:t>以上事实，有下列由公诉机关提交并经庭审举证、质证的证据予以证实：</w:t>
      </w:r>
    </w:p>
    <w:p w:rsidR="005023EB" w:rsidRDefault="005023EB">
      <w:pPr>
        <w:spacing w:line="500" w:lineRule="atLeast"/>
        <w:ind w:firstLine="600"/>
        <w:divId w:val="744496933"/>
        <w:rPr>
          <w:rFonts w:hint="eastAsia"/>
          <w:sz w:val="30"/>
          <w:szCs w:val="30"/>
        </w:rPr>
      </w:pPr>
      <w:r>
        <w:rPr>
          <w:rFonts w:hint="eastAsia"/>
          <w:sz w:val="30"/>
          <w:szCs w:val="30"/>
        </w:rPr>
        <w:t>（一）书证</w:t>
      </w:r>
    </w:p>
    <w:p w:rsidR="005023EB" w:rsidRDefault="005023EB">
      <w:pPr>
        <w:spacing w:line="500" w:lineRule="atLeast"/>
        <w:ind w:firstLine="600"/>
        <w:divId w:val="1830904254"/>
        <w:rPr>
          <w:rFonts w:hint="eastAsia"/>
          <w:sz w:val="30"/>
          <w:szCs w:val="30"/>
        </w:rPr>
      </w:pPr>
      <w:r>
        <w:rPr>
          <w:rFonts w:hint="eastAsia"/>
          <w:sz w:val="30"/>
          <w:szCs w:val="30"/>
        </w:rPr>
        <w:t>1</w:t>
      </w:r>
      <w:r>
        <w:rPr>
          <w:rFonts w:hint="eastAsia"/>
          <w:sz w:val="30"/>
          <w:szCs w:val="30"/>
        </w:rPr>
        <w:t>、某公司企业法人营业执照、工程设计与施工资质证书、税务登记证、安全生产许可证、质量、环境、职业健康安全管理体系认证证书，证明某公司的基本情况，何某某是该公司董事长。</w:t>
      </w:r>
    </w:p>
    <w:p w:rsidR="005023EB" w:rsidRDefault="005023EB">
      <w:pPr>
        <w:spacing w:line="500" w:lineRule="atLeast"/>
        <w:ind w:firstLine="600"/>
        <w:divId w:val="1577401973"/>
        <w:rPr>
          <w:rFonts w:hint="eastAsia"/>
          <w:sz w:val="30"/>
          <w:szCs w:val="30"/>
        </w:rPr>
      </w:pPr>
      <w:r>
        <w:rPr>
          <w:rFonts w:hint="eastAsia"/>
          <w:sz w:val="30"/>
          <w:szCs w:val="30"/>
        </w:rPr>
        <w:t>2</w:t>
      </w:r>
      <w:r>
        <w:rPr>
          <w:rFonts w:hint="eastAsia"/>
          <w:sz w:val="30"/>
          <w:szCs w:val="30"/>
        </w:rPr>
        <w:t>、深圳市福田区人民检察院提供的朱某某、李某某、余某某、杨某某的身份信息，证明朱某某、李某某、余某某、杨某某均为深圳市公安局消防监督管理支队的民警，系国家工作人员。</w:t>
      </w:r>
    </w:p>
    <w:p w:rsidR="005023EB" w:rsidRDefault="005023EB">
      <w:pPr>
        <w:spacing w:line="500" w:lineRule="atLeast"/>
        <w:ind w:firstLine="600"/>
        <w:divId w:val="628587099"/>
        <w:rPr>
          <w:rFonts w:hint="eastAsia"/>
          <w:sz w:val="30"/>
          <w:szCs w:val="30"/>
        </w:rPr>
      </w:pPr>
      <w:r>
        <w:rPr>
          <w:rFonts w:hint="eastAsia"/>
          <w:sz w:val="30"/>
          <w:szCs w:val="30"/>
        </w:rPr>
        <w:t>3</w:t>
      </w:r>
      <w:r>
        <w:rPr>
          <w:rFonts w:hint="eastAsia"/>
          <w:sz w:val="30"/>
          <w:szCs w:val="30"/>
        </w:rPr>
        <w:t>、某公司出具的劳动合同、任职证明，证明</w:t>
      </w:r>
      <w:r>
        <w:rPr>
          <w:rFonts w:hint="eastAsia"/>
          <w:sz w:val="30"/>
          <w:szCs w:val="30"/>
        </w:rPr>
        <w:t>2012</w:t>
      </w:r>
      <w:r>
        <w:rPr>
          <w:rFonts w:hint="eastAsia"/>
          <w:sz w:val="30"/>
          <w:szCs w:val="30"/>
        </w:rPr>
        <w:t>年马某某与某公司签订了劳动合同，担任副总经理兼项目经理职务，主要工作职责是施工管理。</w:t>
      </w:r>
    </w:p>
    <w:p w:rsidR="005023EB" w:rsidRDefault="005023EB">
      <w:pPr>
        <w:spacing w:line="500" w:lineRule="atLeast"/>
        <w:ind w:firstLine="600"/>
        <w:divId w:val="496658092"/>
        <w:rPr>
          <w:rFonts w:hint="eastAsia"/>
          <w:sz w:val="30"/>
          <w:szCs w:val="30"/>
        </w:rPr>
      </w:pPr>
      <w:r>
        <w:rPr>
          <w:rFonts w:hint="eastAsia"/>
          <w:sz w:val="30"/>
          <w:szCs w:val="30"/>
        </w:rPr>
        <w:t>4</w:t>
      </w:r>
      <w:r>
        <w:rPr>
          <w:rFonts w:hint="eastAsia"/>
          <w:sz w:val="30"/>
          <w:szCs w:val="30"/>
        </w:rPr>
        <w:t>、涉案东海国际中心二期</w:t>
      </w:r>
      <w:r>
        <w:rPr>
          <w:rFonts w:hint="eastAsia"/>
          <w:sz w:val="30"/>
          <w:szCs w:val="30"/>
        </w:rPr>
        <w:t>A</w:t>
      </w:r>
      <w:r>
        <w:rPr>
          <w:rFonts w:hint="eastAsia"/>
          <w:sz w:val="30"/>
          <w:szCs w:val="30"/>
        </w:rPr>
        <w:t>、</w:t>
      </w:r>
      <w:r>
        <w:rPr>
          <w:rFonts w:hint="eastAsia"/>
          <w:sz w:val="30"/>
          <w:szCs w:val="30"/>
        </w:rPr>
        <w:t>B</w:t>
      </w:r>
      <w:r>
        <w:rPr>
          <w:rFonts w:hint="eastAsia"/>
          <w:sz w:val="30"/>
          <w:szCs w:val="30"/>
        </w:rPr>
        <w:t>座公寓工程消防工程施工合同，证明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日马某某代表某公司与中国建设第二工程局有限公司签订了涉案项目的施工合同。</w:t>
      </w:r>
    </w:p>
    <w:p w:rsidR="005023EB" w:rsidRDefault="005023EB">
      <w:pPr>
        <w:spacing w:line="500" w:lineRule="atLeast"/>
        <w:ind w:firstLine="600"/>
        <w:divId w:val="2144888766"/>
        <w:rPr>
          <w:rFonts w:hint="eastAsia"/>
          <w:sz w:val="30"/>
          <w:szCs w:val="30"/>
        </w:rPr>
      </w:pPr>
      <w:r>
        <w:rPr>
          <w:rFonts w:hint="eastAsia"/>
          <w:sz w:val="30"/>
          <w:szCs w:val="30"/>
        </w:rPr>
        <w:t>5</w:t>
      </w:r>
      <w:r>
        <w:rPr>
          <w:rFonts w:hint="eastAsia"/>
          <w:sz w:val="30"/>
          <w:szCs w:val="30"/>
        </w:rPr>
        <w:t>、深圳市档案中心消防工程施工合同，证明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日，马某某代表某公司与深圳市某建筑工程有限公司签订了涉案项目的施工合同。</w:t>
      </w:r>
    </w:p>
    <w:p w:rsidR="005023EB" w:rsidRDefault="005023EB">
      <w:pPr>
        <w:spacing w:line="500" w:lineRule="atLeast"/>
        <w:ind w:firstLine="600"/>
        <w:divId w:val="2018070709"/>
        <w:rPr>
          <w:rFonts w:hint="eastAsia"/>
          <w:sz w:val="30"/>
          <w:szCs w:val="30"/>
        </w:rPr>
      </w:pPr>
      <w:r>
        <w:rPr>
          <w:rFonts w:hint="eastAsia"/>
          <w:sz w:val="30"/>
          <w:szCs w:val="30"/>
        </w:rPr>
        <w:t>6</w:t>
      </w:r>
      <w:r>
        <w:rPr>
          <w:rFonts w:hint="eastAsia"/>
          <w:sz w:val="30"/>
          <w:szCs w:val="30"/>
        </w:rPr>
        <w:t>、深圳市福田区人民检察院职务犯罪侦查局出具的马某某到案经过说明，证明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办案人员依法将马某某在其家中抓获，马某某到案后能如实供述自己的罪行，在对其立案前主动交代了检察机关已经掌握的其向余某某行贿的犯罪事实，还主动交代了检察机关未掌握的其向朱某某、李某某、杨某某行贿的犯罪事实。</w:t>
      </w:r>
    </w:p>
    <w:p w:rsidR="005023EB" w:rsidRDefault="005023EB">
      <w:pPr>
        <w:spacing w:line="500" w:lineRule="atLeast"/>
        <w:ind w:firstLine="600"/>
        <w:divId w:val="1648782891"/>
        <w:rPr>
          <w:rFonts w:hint="eastAsia"/>
          <w:sz w:val="30"/>
          <w:szCs w:val="30"/>
        </w:rPr>
      </w:pPr>
      <w:r>
        <w:rPr>
          <w:rFonts w:hint="eastAsia"/>
          <w:sz w:val="30"/>
          <w:szCs w:val="30"/>
        </w:rPr>
        <w:t>7</w:t>
      </w:r>
      <w:r>
        <w:rPr>
          <w:rFonts w:hint="eastAsia"/>
          <w:sz w:val="30"/>
          <w:szCs w:val="30"/>
        </w:rPr>
        <w:t>、被告人身份证明材料，证明被告人马某某的基本身份情况。</w:t>
      </w:r>
    </w:p>
    <w:p w:rsidR="005023EB" w:rsidRDefault="005023EB">
      <w:pPr>
        <w:spacing w:line="500" w:lineRule="atLeast"/>
        <w:ind w:firstLine="600"/>
        <w:divId w:val="139812262"/>
        <w:rPr>
          <w:rFonts w:hint="eastAsia"/>
          <w:sz w:val="30"/>
          <w:szCs w:val="30"/>
        </w:rPr>
      </w:pPr>
      <w:r>
        <w:rPr>
          <w:rFonts w:hint="eastAsia"/>
          <w:sz w:val="30"/>
          <w:szCs w:val="30"/>
        </w:rPr>
        <w:t>8</w:t>
      </w:r>
      <w:r>
        <w:rPr>
          <w:rFonts w:hint="eastAsia"/>
          <w:sz w:val="30"/>
          <w:szCs w:val="30"/>
        </w:rPr>
        <w:t>、马某某自书交代材料及举报材料，证明被告人马某某在归案后主动向检察机关交代了其行贿朱某某、李某某、余某某、杨某某的犯罪事实。</w:t>
      </w:r>
    </w:p>
    <w:p w:rsidR="005023EB" w:rsidRDefault="005023EB">
      <w:pPr>
        <w:spacing w:line="500" w:lineRule="atLeast"/>
        <w:ind w:firstLine="600"/>
        <w:divId w:val="1184636673"/>
        <w:rPr>
          <w:rFonts w:hint="eastAsia"/>
          <w:sz w:val="30"/>
          <w:szCs w:val="30"/>
        </w:rPr>
      </w:pPr>
      <w:r>
        <w:rPr>
          <w:rFonts w:hint="eastAsia"/>
          <w:sz w:val="30"/>
          <w:szCs w:val="30"/>
        </w:rPr>
        <w:t>9</w:t>
      </w:r>
      <w:r>
        <w:rPr>
          <w:rFonts w:hint="eastAsia"/>
          <w:sz w:val="30"/>
          <w:szCs w:val="30"/>
        </w:rPr>
        <w:t>、东海国际中心二期</w:t>
      </w:r>
      <w:r>
        <w:rPr>
          <w:rFonts w:hint="eastAsia"/>
          <w:sz w:val="30"/>
          <w:szCs w:val="30"/>
        </w:rPr>
        <w:t>B</w:t>
      </w:r>
      <w:r>
        <w:rPr>
          <w:rFonts w:hint="eastAsia"/>
          <w:sz w:val="30"/>
          <w:szCs w:val="30"/>
        </w:rPr>
        <w:t>区公寓工程消防验收档案与深圳市档案中心一期消防工程验收档案，证明杨某某、余某某、朱某某分别参与承办、审核了东海国际公寓和深圳市档案中心消防工程的验收工作。</w:t>
      </w:r>
    </w:p>
    <w:p w:rsidR="005023EB" w:rsidRDefault="005023EB">
      <w:pPr>
        <w:spacing w:line="500" w:lineRule="atLeast"/>
        <w:ind w:firstLine="600"/>
        <w:divId w:val="197206340"/>
        <w:rPr>
          <w:rFonts w:hint="eastAsia"/>
          <w:sz w:val="30"/>
          <w:szCs w:val="30"/>
        </w:rPr>
      </w:pPr>
      <w:r>
        <w:rPr>
          <w:rFonts w:hint="eastAsia"/>
          <w:sz w:val="30"/>
          <w:szCs w:val="30"/>
        </w:rPr>
        <w:t>（二）证人证言</w:t>
      </w:r>
    </w:p>
    <w:p w:rsidR="005023EB" w:rsidRDefault="005023EB">
      <w:pPr>
        <w:spacing w:line="500" w:lineRule="atLeast"/>
        <w:ind w:firstLine="600"/>
        <w:divId w:val="1139104577"/>
        <w:rPr>
          <w:rFonts w:hint="eastAsia"/>
          <w:sz w:val="30"/>
          <w:szCs w:val="30"/>
        </w:rPr>
      </w:pPr>
      <w:r>
        <w:rPr>
          <w:rFonts w:hint="eastAsia"/>
          <w:sz w:val="30"/>
          <w:szCs w:val="30"/>
        </w:rPr>
        <w:t>1</w:t>
      </w:r>
      <w:r>
        <w:rPr>
          <w:rFonts w:hint="eastAsia"/>
          <w:sz w:val="30"/>
          <w:szCs w:val="30"/>
        </w:rPr>
        <w:t>、证人朱某某的证言：我是深圳市公安消防监督管理局建审处处长。</w:t>
      </w:r>
      <w:r>
        <w:rPr>
          <w:rFonts w:hint="eastAsia"/>
          <w:sz w:val="30"/>
          <w:szCs w:val="30"/>
        </w:rPr>
        <w:t>2013</w:t>
      </w:r>
      <w:r>
        <w:rPr>
          <w:rFonts w:hint="eastAsia"/>
          <w:sz w:val="30"/>
          <w:szCs w:val="30"/>
        </w:rPr>
        <w:t>年中旬，马某某为了东海国际公寓项目消防工程验收能顺利通过，送给我人民币</w:t>
      </w:r>
      <w:r>
        <w:rPr>
          <w:rFonts w:hint="eastAsia"/>
          <w:sz w:val="30"/>
          <w:szCs w:val="30"/>
        </w:rPr>
        <w:t>5</w:t>
      </w:r>
      <w:r>
        <w:rPr>
          <w:rFonts w:hint="eastAsia"/>
          <w:sz w:val="30"/>
          <w:szCs w:val="30"/>
        </w:rPr>
        <w:t>万元，请我在消防验收时给予关照，我收下了。</w:t>
      </w:r>
      <w:r>
        <w:rPr>
          <w:rFonts w:hint="eastAsia"/>
          <w:sz w:val="30"/>
          <w:szCs w:val="30"/>
        </w:rPr>
        <w:t>2013</w:t>
      </w:r>
      <w:r>
        <w:rPr>
          <w:rFonts w:hint="eastAsia"/>
          <w:sz w:val="30"/>
          <w:szCs w:val="30"/>
        </w:rPr>
        <w:t>年底，马某某为了保证深圳市档案中心消防工程项目的顺利验收和通过，在我办公室送给我人民币</w:t>
      </w:r>
      <w:r>
        <w:rPr>
          <w:rFonts w:hint="eastAsia"/>
          <w:sz w:val="30"/>
          <w:szCs w:val="30"/>
        </w:rPr>
        <w:t>2</w:t>
      </w:r>
      <w:r>
        <w:rPr>
          <w:rFonts w:hint="eastAsia"/>
          <w:sz w:val="30"/>
          <w:szCs w:val="30"/>
        </w:rPr>
        <w:t>万元，请我在验收时间安排和验收过程中给予关照，我收下了。另外，在</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年春节和中秋节期间，马某某分三次每次人民币</w:t>
      </w:r>
      <w:r>
        <w:rPr>
          <w:rFonts w:hint="eastAsia"/>
          <w:sz w:val="30"/>
          <w:szCs w:val="30"/>
        </w:rPr>
        <w:t>1</w:t>
      </w:r>
      <w:r>
        <w:rPr>
          <w:rFonts w:hint="eastAsia"/>
          <w:sz w:val="30"/>
          <w:szCs w:val="30"/>
        </w:rPr>
        <w:t>万元，共送给我“过节费”人民币</w:t>
      </w:r>
      <w:r>
        <w:rPr>
          <w:rFonts w:hint="eastAsia"/>
          <w:sz w:val="30"/>
          <w:szCs w:val="30"/>
        </w:rPr>
        <w:t>3</w:t>
      </w:r>
      <w:r>
        <w:rPr>
          <w:rFonts w:hint="eastAsia"/>
          <w:sz w:val="30"/>
          <w:szCs w:val="30"/>
        </w:rPr>
        <w:t>万元，我收下了。</w:t>
      </w:r>
    </w:p>
    <w:p w:rsidR="005023EB" w:rsidRDefault="005023EB">
      <w:pPr>
        <w:spacing w:line="500" w:lineRule="atLeast"/>
        <w:ind w:firstLine="600"/>
        <w:divId w:val="1768576510"/>
        <w:rPr>
          <w:rFonts w:hint="eastAsia"/>
          <w:sz w:val="30"/>
          <w:szCs w:val="30"/>
        </w:rPr>
      </w:pPr>
      <w:r>
        <w:rPr>
          <w:rFonts w:hint="eastAsia"/>
          <w:sz w:val="30"/>
          <w:szCs w:val="30"/>
        </w:rPr>
        <w:t>2</w:t>
      </w:r>
      <w:r>
        <w:rPr>
          <w:rFonts w:hint="eastAsia"/>
          <w:sz w:val="30"/>
          <w:szCs w:val="30"/>
        </w:rPr>
        <w:t>、证人李某某的证言：我是深圳市公安局消防监督管理局建审处副处长。</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年期间，在东海国际公寓项目和深圳市档案中心项目消防产品检测前，马某某两次到我办公室，分别送给我人民币</w:t>
      </w:r>
      <w:r>
        <w:rPr>
          <w:rFonts w:hint="eastAsia"/>
          <w:sz w:val="30"/>
          <w:szCs w:val="30"/>
        </w:rPr>
        <w:t>1</w:t>
      </w:r>
      <w:r>
        <w:rPr>
          <w:rFonts w:hint="eastAsia"/>
          <w:sz w:val="30"/>
          <w:szCs w:val="30"/>
        </w:rPr>
        <w:t>万元共人民币</w:t>
      </w:r>
      <w:r>
        <w:rPr>
          <w:rFonts w:hint="eastAsia"/>
          <w:sz w:val="30"/>
          <w:szCs w:val="30"/>
        </w:rPr>
        <w:t>2</w:t>
      </w:r>
      <w:r>
        <w:rPr>
          <w:rFonts w:hint="eastAsia"/>
          <w:sz w:val="30"/>
          <w:szCs w:val="30"/>
        </w:rPr>
        <w:t>万元，请我在产品检测方面给予照顾，我收下了钱并答应帮忙。</w:t>
      </w:r>
      <w:r>
        <w:rPr>
          <w:rFonts w:hint="eastAsia"/>
          <w:sz w:val="30"/>
          <w:szCs w:val="30"/>
        </w:rPr>
        <w:t>2013</w:t>
      </w:r>
      <w:r>
        <w:rPr>
          <w:rFonts w:hint="eastAsia"/>
          <w:sz w:val="30"/>
          <w:szCs w:val="30"/>
        </w:rPr>
        <w:t>年春节时，我收到马某某送给我的“过节费”人民币</w:t>
      </w:r>
      <w:r>
        <w:rPr>
          <w:rFonts w:hint="eastAsia"/>
          <w:sz w:val="30"/>
          <w:szCs w:val="30"/>
        </w:rPr>
        <w:t>1</w:t>
      </w:r>
      <w:r>
        <w:rPr>
          <w:rFonts w:hint="eastAsia"/>
          <w:sz w:val="30"/>
          <w:szCs w:val="30"/>
        </w:rPr>
        <w:t>万元。</w:t>
      </w:r>
    </w:p>
    <w:p w:rsidR="005023EB" w:rsidRDefault="005023EB">
      <w:pPr>
        <w:spacing w:line="500" w:lineRule="atLeast"/>
        <w:ind w:firstLine="600"/>
        <w:divId w:val="321274435"/>
        <w:rPr>
          <w:rFonts w:hint="eastAsia"/>
          <w:sz w:val="30"/>
          <w:szCs w:val="30"/>
        </w:rPr>
      </w:pPr>
      <w:r>
        <w:rPr>
          <w:rFonts w:hint="eastAsia"/>
          <w:sz w:val="30"/>
          <w:szCs w:val="30"/>
        </w:rPr>
        <w:t>3</w:t>
      </w:r>
      <w:r>
        <w:rPr>
          <w:rFonts w:hint="eastAsia"/>
          <w:sz w:val="30"/>
          <w:szCs w:val="30"/>
        </w:rPr>
        <w:t>、证人余某某的证言</w:t>
      </w:r>
      <w:r>
        <w:rPr>
          <w:rFonts w:hint="eastAsia"/>
          <w:sz w:val="30"/>
          <w:szCs w:val="30"/>
        </w:rPr>
        <w:t>:</w:t>
      </w:r>
      <w:r>
        <w:rPr>
          <w:rFonts w:hint="eastAsia"/>
          <w:sz w:val="30"/>
          <w:szCs w:val="30"/>
        </w:rPr>
        <w:t>我是深圳市公安局消防监督管理局建审处工程验收科科长。</w:t>
      </w:r>
      <w:r>
        <w:rPr>
          <w:rFonts w:hint="eastAsia"/>
          <w:sz w:val="30"/>
          <w:szCs w:val="30"/>
        </w:rPr>
        <w:t>2013</w:t>
      </w:r>
      <w:r>
        <w:rPr>
          <w:rFonts w:hint="eastAsia"/>
          <w:sz w:val="30"/>
          <w:szCs w:val="30"/>
        </w:rPr>
        <w:t>年圣诞节期间，我收取了某公司负责人马某某的人民币</w:t>
      </w:r>
      <w:r>
        <w:rPr>
          <w:rFonts w:hint="eastAsia"/>
          <w:sz w:val="30"/>
          <w:szCs w:val="30"/>
        </w:rPr>
        <w:t>5</w:t>
      </w:r>
      <w:r>
        <w:rPr>
          <w:rFonts w:hint="eastAsia"/>
          <w:sz w:val="30"/>
          <w:szCs w:val="30"/>
        </w:rPr>
        <w:t>万元。</w:t>
      </w:r>
    </w:p>
    <w:p w:rsidR="005023EB" w:rsidRDefault="005023EB">
      <w:pPr>
        <w:spacing w:line="500" w:lineRule="atLeast"/>
        <w:ind w:firstLine="600"/>
        <w:divId w:val="221529032"/>
        <w:rPr>
          <w:rFonts w:hint="eastAsia"/>
          <w:sz w:val="30"/>
          <w:szCs w:val="30"/>
        </w:rPr>
      </w:pPr>
      <w:r>
        <w:rPr>
          <w:rFonts w:hint="eastAsia"/>
          <w:sz w:val="30"/>
          <w:szCs w:val="30"/>
        </w:rPr>
        <w:t>4</w:t>
      </w:r>
      <w:r>
        <w:rPr>
          <w:rFonts w:hint="eastAsia"/>
          <w:sz w:val="30"/>
          <w:szCs w:val="30"/>
        </w:rPr>
        <w:t>、证人杨某某的证言</w:t>
      </w:r>
      <w:r>
        <w:rPr>
          <w:rFonts w:hint="eastAsia"/>
          <w:sz w:val="30"/>
          <w:szCs w:val="30"/>
        </w:rPr>
        <w:t>:</w:t>
      </w:r>
      <w:r>
        <w:rPr>
          <w:rFonts w:hint="eastAsia"/>
          <w:sz w:val="30"/>
          <w:szCs w:val="30"/>
        </w:rPr>
        <w:t>我是深圳市公安局消防监督管理支队建审处工程验收科副科长。</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月份和</w:t>
      </w:r>
      <w:r>
        <w:rPr>
          <w:rFonts w:hint="eastAsia"/>
          <w:sz w:val="30"/>
          <w:szCs w:val="30"/>
        </w:rPr>
        <w:t>2013</w:t>
      </w:r>
      <w:r>
        <w:rPr>
          <w:rFonts w:hint="eastAsia"/>
          <w:sz w:val="30"/>
          <w:szCs w:val="30"/>
        </w:rPr>
        <w:t>年底，为了东海国际公寓项目和深圳市档案中心项目消防工程验收能顺利通过，马某某到我办公室，分别送给我人民币</w:t>
      </w:r>
      <w:r>
        <w:rPr>
          <w:rFonts w:hint="eastAsia"/>
          <w:sz w:val="30"/>
          <w:szCs w:val="30"/>
        </w:rPr>
        <w:t>5</w:t>
      </w:r>
      <w:r>
        <w:rPr>
          <w:rFonts w:hint="eastAsia"/>
          <w:sz w:val="30"/>
          <w:szCs w:val="30"/>
        </w:rPr>
        <w:t>万元和</w:t>
      </w:r>
      <w:r>
        <w:rPr>
          <w:rFonts w:hint="eastAsia"/>
          <w:sz w:val="30"/>
          <w:szCs w:val="30"/>
        </w:rPr>
        <w:t>2</w:t>
      </w:r>
      <w:r>
        <w:rPr>
          <w:rFonts w:hint="eastAsia"/>
          <w:sz w:val="30"/>
          <w:szCs w:val="30"/>
        </w:rPr>
        <w:t>万元，请我在验收的时候照顾一下，我收下了钱并在此后的验收过程中提供了一些方便。</w:t>
      </w:r>
    </w:p>
    <w:p w:rsidR="005023EB" w:rsidRDefault="005023EB">
      <w:pPr>
        <w:spacing w:line="500" w:lineRule="atLeast"/>
        <w:ind w:firstLine="600"/>
        <w:divId w:val="1670936771"/>
        <w:rPr>
          <w:rFonts w:hint="eastAsia"/>
          <w:sz w:val="30"/>
          <w:szCs w:val="30"/>
        </w:rPr>
      </w:pPr>
      <w:r>
        <w:rPr>
          <w:rFonts w:hint="eastAsia"/>
          <w:sz w:val="30"/>
          <w:szCs w:val="30"/>
        </w:rPr>
        <w:t>（三）被告人供述和辩解</w:t>
      </w:r>
    </w:p>
    <w:p w:rsidR="005023EB" w:rsidRDefault="005023EB">
      <w:pPr>
        <w:spacing w:line="500" w:lineRule="atLeast"/>
        <w:ind w:firstLine="600"/>
        <w:divId w:val="54201570"/>
        <w:rPr>
          <w:rFonts w:hint="eastAsia"/>
          <w:sz w:val="30"/>
          <w:szCs w:val="30"/>
        </w:rPr>
      </w:pPr>
      <w:r>
        <w:rPr>
          <w:rFonts w:hint="eastAsia"/>
          <w:sz w:val="30"/>
          <w:szCs w:val="30"/>
        </w:rPr>
        <w:t>1</w:t>
      </w:r>
      <w:r>
        <w:rPr>
          <w:rFonts w:hint="eastAsia"/>
          <w:sz w:val="30"/>
          <w:szCs w:val="30"/>
        </w:rPr>
        <w:t>、被告单位诉讼代表人何某某的供述</w:t>
      </w:r>
      <w:r>
        <w:rPr>
          <w:rFonts w:hint="eastAsia"/>
          <w:sz w:val="30"/>
          <w:szCs w:val="30"/>
        </w:rPr>
        <w:t>:</w:t>
      </w:r>
      <w:r>
        <w:rPr>
          <w:rFonts w:hint="eastAsia"/>
          <w:sz w:val="30"/>
          <w:szCs w:val="30"/>
        </w:rPr>
        <w:t>我是某公司董事长、法定代表人。马某某是我公司的副总经理、项目经理，主要负责工程项目方面的工作，东海国际公寓项目与深圳市档案大厦的消防工程是由我公司负责建设的。我公司实行项目负责制，这两个项目的工程建设验收均由项目部负责，而这两个项目的项目部负责人是公司的副总经理马某某。</w:t>
      </w:r>
    </w:p>
    <w:p w:rsidR="005023EB" w:rsidRDefault="005023EB">
      <w:pPr>
        <w:spacing w:line="500" w:lineRule="atLeast"/>
        <w:ind w:firstLine="600"/>
        <w:divId w:val="1276406839"/>
        <w:rPr>
          <w:rFonts w:hint="eastAsia"/>
          <w:sz w:val="30"/>
          <w:szCs w:val="30"/>
        </w:rPr>
      </w:pPr>
      <w:r>
        <w:rPr>
          <w:rFonts w:hint="eastAsia"/>
          <w:sz w:val="30"/>
          <w:szCs w:val="30"/>
        </w:rPr>
        <w:t>2</w:t>
      </w:r>
      <w:r>
        <w:rPr>
          <w:rFonts w:hint="eastAsia"/>
          <w:sz w:val="30"/>
          <w:szCs w:val="30"/>
        </w:rPr>
        <w:t>、被告人马某某的供述：（</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在东海国际公寓项目消防工程预验收前，我打电话给朱某某，并约好在深圳市公安局消防支队后面的停车场见面。后来，我上了朱某某的车跟他讲了工程的情况并请他提供帮助，之后我就把准备好的人民币</w:t>
      </w:r>
      <w:r>
        <w:rPr>
          <w:rFonts w:hint="eastAsia"/>
          <w:sz w:val="30"/>
          <w:szCs w:val="30"/>
        </w:rPr>
        <w:t>5</w:t>
      </w:r>
      <w:r>
        <w:rPr>
          <w:rFonts w:hint="eastAsia"/>
          <w:sz w:val="30"/>
          <w:szCs w:val="30"/>
        </w:rPr>
        <w:t>万元给了他，钱是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5</w:t>
      </w:r>
      <w:r>
        <w:rPr>
          <w:rFonts w:hint="eastAsia"/>
          <w:sz w:val="30"/>
          <w:szCs w:val="30"/>
        </w:rPr>
        <w:t>扎。他问了一下工程情况就把钱收下了。大概过了两三天，因为我知道余某某是东海国际公寓项目消防工程验收的具体负责人，我就打电话给余某某并约好到余某某的办公室见。我到了余某某办公室就把一个装有人民币</w:t>
      </w:r>
      <w:r>
        <w:rPr>
          <w:rFonts w:hint="eastAsia"/>
          <w:sz w:val="30"/>
          <w:szCs w:val="30"/>
        </w:rPr>
        <w:t>5</w:t>
      </w:r>
      <w:r>
        <w:rPr>
          <w:rFonts w:hint="eastAsia"/>
          <w:sz w:val="30"/>
          <w:szCs w:val="30"/>
        </w:rPr>
        <w:t>万元的信封放在他办公桌上，请他在东海国际公寓项目消防工程验收上给予安排照顾，钱都是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5</w:t>
      </w:r>
      <w:r>
        <w:rPr>
          <w:rFonts w:hint="eastAsia"/>
          <w:sz w:val="30"/>
          <w:szCs w:val="30"/>
        </w:rPr>
        <w:t>扎。余某某收下钱并答应帮忙。我送钱给朱某某的前几天，因为东海国际公寓项目消防产品要向深圳市公安局消防支队产品检验科申请产品检验，李某某是主管产品检验科的副处长，为了保证产品检验顺利通过，我直接在李某某办公室将装有人民币</w:t>
      </w:r>
      <w:r>
        <w:rPr>
          <w:rFonts w:hint="eastAsia"/>
          <w:sz w:val="30"/>
          <w:szCs w:val="30"/>
        </w:rPr>
        <w:t>1</w:t>
      </w:r>
      <w:r>
        <w:rPr>
          <w:rFonts w:hint="eastAsia"/>
          <w:sz w:val="30"/>
          <w:szCs w:val="30"/>
        </w:rPr>
        <w:t>万元的信封放在他的办公桌上，并请他在产品检验方面给予帮助。李某某收下了钱并答应提供帮助。东海国际公寓项目中我负责的消防产品检验顺利通过。（</w:t>
      </w:r>
      <w:r>
        <w:rPr>
          <w:rFonts w:hint="eastAsia"/>
          <w:sz w:val="30"/>
          <w:szCs w:val="30"/>
        </w:rPr>
        <w:t>2</w:t>
      </w:r>
      <w:r>
        <w:rPr>
          <w:rFonts w:hint="eastAsia"/>
          <w:sz w:val="30"/>
          <w:szCs w:val="30"/>
        </w:rPr>
        <w:t>）</w:t>
      </w:r>
      <w:r>
        <w:rPr>
          <w:rFonts w:hint="eastAsia"/>
          <w:sz w:val="30"/>
          <w:szCs w:val="30"/>
        </w:rPr>
        <w:t>2013</w:t>
      </w:r>
      <w:r>
        <w:rPr>
          <w:rFonts w:hint="eastAsia"/>
          <w:sz w:val="30"/>
          <w:szCs w:val="30"/>
        </w:rPr>
        <w:t>年底，在深圳市档案中心消防工程验收前的一天早上九点钟左右，为了确保</w:t>
      </w:r>
      <w:r>
        <w:rPr>
          <w:rFonts w:hint="eastAsia"/>
          <w:sz w:val="30"/>
          <w:szCs w:val="30"/>
        </w:rPr>
        <w:t>工程尽快顺利通过验收，我直接到朱某某的办公室找他，我向他汇报了工程的情况，然后把用信封装好的人民币</w:t>
      </w:r>
      <w:r>
        <w:rPr>
          <w:rFonts w:hint="eastAsia"/>
          <w:sz w:val="30"/>
          <w:szCs w:val="30"/>
        </w:rPr>
        <w:t>2</w:t>
      </w:r>
      <w:r>
        <w:rPr>
          <w:rFonts w:hint="eastAsia"/>
          <w:sz w:val="30"/>
          <w:szCs w:val="30"/>
        </w:rPr>
        <w:t>万元放在他办公桌上，钱都是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扎。我告诉他深圳市档案中心消防项目需要验收，请他尽快安排并在验收时给予方便，他收下了钱。也是</w:t>
      </w:r>
      <w:r>
        <w:rPr>
          <w:rFonts w:hint="eastAsia"/>
          <w:sz w:val="30"/>
          <w:szCs w:val="30"/>
        </w:rPr>
        <w:t>2013</w:t>
      </w:r>
      <w:r>
        <w:rPr>
          <w:rFonts w:hint="eastAsia"/>
          <w:sz w:val="30"/>
          <w:szCs w:val="30"/>
        </w:rPr>
        <w:t>年底的一天，当时深圳市档案中心项目消防产品要向深圳市公安局消防支队产品检验科申请产品检验，为保证产品检验顺利通过，我直接到李某某的办公室将一个装有人民币</w:t>
      </w:r>
      <w:r>
        <w:rPr>
          <w:rFonts w:hint="eastAsia"/>
          <w:sz w:val="30"/>
          <w:szCs w:val="30"/>
        </w:rPr>
        <w:t>1</w:t>
      </w:r>
      <w:r>
        <w:rPr>
          <w:rFonts w:hint="eastAsia"/>
          <w:sz w:val="30"/>
          <w:szCs w:val="30"/>
        </w:rPr>
        <w:t>万元的信封放在他的办公桌上，请他在产品检验方面给予关照，钱是</w:t>
      </w:r>
      <w:r>
        <w:rPr>
          <w:rFonts w:hint="eastAsia"/>
          <w:sz w:val="30"/>
          <w:szCs w:val="30"/>
        </w:rPr>
        <w:t>100</w:t>
      </w:r>
      <w:r>
        <w:rPr>
          <w:rFonts w:hint="eastAsia"/>
          <w:sz w:val="30"/>
          <w:szCs w:val="30"/>
        </w:rPr>
        <w:t>元面值的，李某某收下钱并答应帮忙。后来深圳市档案中心消防产品检验和消防工程项目验收都顺利通过。（</w:t>
      </w:r>
      <w:r>
        <w:rPr>
          <w:rFonts w:hint="eastAsia"/>
          <w:sz w:val="30"/>
          <w:szCs w:val="30"/>
        </w:rPr>
        <w:t>3</w:t>
      </w:r>
      <w:r>
        <w:rPr>
          <w:rFonts w:hint="eastAsia"/>
          <w:sz w:val="30"/>
          <w:szCs w:val="30"/>
        </w:rPr>
        <w:t>）我为了东海国际公寓项目和深圳市档案中心消防产品检测和消防工程项目验收通过，我在建审处验收科副科长杨某某的办公室内分两次给了其人民币</w:t>
      </w:r>
      <w:r>
        <w:rPr>
          <w:rFonts w:hint="eastAsia"/>
          <w:sz w:val="30"/>
          <w:szCs w:val="30"/>
        </w:rPr>
        <w:t>5</w:t>
      </w:r>
      <w:r>
        <w:rPr>
          <w:rFonts w:hint="eastAsia"/>
          <w:sz w:val="30"/>
          <w:szCs w:val="30"/>
        </w:rPr>
        <w:t>万元和</w:t>
      </w:r>
      <w:r>
        <w:rPr>
          <w:rFonts w:hint="eastAsia"/>
          <w:sz w:val="30"/>
          <w:szCs w:val="30"/>
        </w:rPr>
        <w:t>2</w:t>
      </w:r>
      <w:r>
        <w:rPr>
          <w:rFonts w:hint="eastAsia"/>
          <w:sz w:val="30"/>
          <w:szCs w:val="30"/>
        </w:rPr>
        <w:t>万元。（</w:t>
      </w:r>
      <w:r>
        <w:rPr>
          <w:rFonts w:hint="eastAsia"/>
          <w:sz w:val="30"/>
          <w:szCs w:val="30"/>
        </w:rPr>
        <w:t>4</w:t>
      </w:r>
      <w:r>
        <w:rPr>
          <w:rFonts w:hint="eastAsia"/>
          <w:sz w:val="30"/>
          <w:szCs w:val="30"/>
        </w:rPr>
        <w:t>）我为了联络感情以及希望朱某某、李某某在以后的验收时提供方便，在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年春节和</w:t>
      </w:r>
      <w:r>
        <w:rPr>
          <w:rFonts w:hint="eastAsia"/>
          <w:sz w:val="30"/>
          <w:szCs w:val="30"/>
        </w:rPr>
        <w:t>2013</w:t>
      </w:r>
      <w:r>
        <w:rPr>
          <w:rFonts w:hint="eastAsia"/>
          <w:sz w:val="30"/>
          <w:szCs w:val="30"/>
        </w:rPr>
        <w:t>年的中秋节期间，送给朱某某各人民币</w:t>
      </w:r>
      <w:r>
        <w:rPr>
          <w:rFonts w:hint="eastAsia"/>
          <w:sz w:val="30"/>
          <w:szCs w:val="30"/>
        </w:rPr>
        <w:t>1</w:t>
      </w:r>
      <w:r>
        <w:rPr>
          <w:rFonts w:hint="eastAsia"/>
          <w:sz w:val="30"/>
          <w:szCs w:val="30"/>
        </w:rPr>
        <w:t>万元共计</w:t>
      </w:r>
      <w:r>
        <w:rPr>
          <w:rFonts w:hint="eastAsia"/>
          <w:sz w:val="30"/>
          <w:szCs w:val="30"/>
        </w:rPr>
        <w:t>3</w:t>
      </w:r>
      <w:r>
        <w:rPr>
          <w:rFonts w:hint="eastAsia"/>
          <w:sz w:val="30"/>
          <w:szCs w:val="30"/>
        </w:rPr>
        <w:t>万元，送给李某某过节费人民币</w:t>
      </w:r>
      <w:r>
        <w:rPr>
          <w:rFonts w:hint="eastAsia"/>
          <w:sz w:val="30"/>
          <w:szCs w:val="30"/>
        </w:rPr>
        <w:t>2</w:t>
      </w:r>
      <w:r>
        <w:rPr>
          <w:rFonts w:hint="eastAsia"/>
          <w:sz w:val="30"/>
          <w:szCs w:val="30"/>
        </w:rPr>
        <w:t>万元。</w:t>
      </w:r>
    </w:p>
    <w:p w:rsidR="005023EB" w:rsidRDefault="005023EB">
      <w:pPr>
        <w:spacing w:line="500" w:lineRule="atLeast"/>
        <w:ind w:firstLine="600"/>
        <w:divId w:val="603729762"/>
        <w:rPr>
          <w:rFonts w:hint="eastAsia"/>
          <w:sz w:val="30"/>
          <w:szCs w:val="30"/>
        </w:rPr>
      </w:pPr>
      <w:r>
        <w:rPr>
          <w:rFonts w:hint="eastAsia"/>
          <w:sz w:val="30"/>
          <w:szCs w:val="30"/>
        </w:rPr>
        <w:t>以上证据，来源合法，内容真实，且能够相互印证一致，足以采信。</w:t>
      </w:r>
    </w:p>
    <w:p w:rsidR="005023EB" w:rsidRDefault="005023EB">
      <w:pPr>
        <w:spacing w:line="500" w:lineRule="atLeast"/>
        <w:ind w:firstLine="600"/>
        <w:divId w:val="1791896298"/>
        <w:rPr>
          <w:rFonts w:hint="eastAsia"/>
          <w:sz w:val="30"/>
          <w:szCs w:val="30"/>
        </w:rPr>
      </w:pPr>
      <w:r>
        <w:rPr>
          <w:rFonts w:hint="eastAsia"/>
          <w:sz w:val="30"/>
          <w:szCs w:val="30"/>
        </w:rPr>
        <w:t>本院认为，被告单位某公司为谋取不正当利益，违反国家规定，向多名国家工作人员行贿，情节严重，其行为已构成单位行贿罪，应予追究刑事责任。被告人马某某作为被告单位直接负责的主管人员，应以单位行贿罪追究其刑事责任。公诉机关指控的罪名成立。关于被告人马某某的辩护人认为被告人马某某有自首情节的意见，经查，被告人马某某系被抓获归案，且其主动交代的犯罪事实与司法机关已掌握的犯罪事实属同种罪名，故被告人马某某依法不构成自首。被告人马某某的辩护人的相关意见，本院不予采纳。被告人马某某作为被告单位直接负责的主管人员在被追诉前主动交代行贿行为，依法对被告单位某公司及被告人马某某予以从轻处罚。被告单位某公司及被告人马某某的各自辩护人的相关辩护意见，本院予以采纳。本院综合考量被告人马某某的犯罪情节和悔罪表现，决定对被告人马某某适用缓刑。综上，依照《中华人民共和国刑法》第三百九十三条、第三百九十条第二款、第七十二条第一款、第七十三条第二款及第三款以及《最高人民法院、最高人民检察院关于办理行贿刑事案件具体应用法律若干问题的解释》第七条之规定，判决如下：</w:t>
      </w:r>
    </w:p>
    <w:p w:rsidR="005023EB" w:rsidRDefault="005023EB">
      <w:pPr>
        <w:spacing w:line="500" w:lineRule="atLeast"/>
        <w:ind w:firstLine="600"/>
        <w:divId w:val="1972438875"/>
        <w:rPr>
          <w:rFonts w:hint="eastAsia"/>
          <w:sz w:val="30"/>
          <w:szCs w:val="30"/>
        </w:rPr>
      </w:pPr>
      <w:r>
        <w:rPr>
          <w:rFonts w:hint="eastAsia"/>
          <w:sz w:val="30"/>
          <w:szCs w:val="30"/>
        </w:rPr>
        <w:t>一、被告单位深圳市某实业发展有限公司犯单位行贿罪，判处罚金人民币十万元。（罚金自本判决生效之次日起一月内一次性向本院缴纳。）</w:t>
      </w:r>
    </w:p>
    <w:p w:rsidR="005023EB" w:rsidRDefault="005023EB">
      <w:pPr>
        <w:spacing w:line="500" w:lineRule="atLeast"/>
        <w:ind w:firstLine="600"/>
        <w:divId w:val="1105542866"/>
        <w:rPr>
          <w:rFonts w:hint="eastAsia"/>
          <w:sz w:val="30"/>
          <w:szCs w:val="30"/>
        </w:rPr>
      </w:pPr>
      <w:r>
        <w:rPr>
          <w:rFonts w:hint="eastAsia"/>
          <w:sz w:val="30"/>
          <w:szCs w:val="30"/>
        </w:rPr>
        <w:t>二、被告人马某某犯单位行贿罪，判处有期徒刑一年，缓刑一年六个月。（缓刑考验期限，从判决确定之日起计算。）</w:t>
      </w:r>
    </w:p>
    <w:p w:rsidR="005023EB" w:rsidRDefault="005023EB">
      <w:pPr>
        <w:spacing w:line="500" w:lineRule="atLeast"/>
        <w:ind w:firstLine="600"/>
        <w:divId w:val="177816459"/>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rsidR="005023EB" w:rsidRDefault="005023EB">
      <w:pPr>
        <w:spacing w:line="500" w:lineRule="atLeast"/>
        <w:jc w:val="right"/>
        <w:divId w:val="957302289"/>
        <w:rPr>
          <w:rFonts w:hint="eastAsia"/>
          <w:sz w:val="30"/>
          <w:szCs w:val="30"/>
        </w:rPr>
      </w:pPr>
      <w:r>
        <w:rPr>
          <w:rFonts w:hint="eastAsia"/>
          <w:sz w:val="30"/>
          <w:szCs w:val="30"/>
        </w:rPr>
        <w:t>审　判　长　贾　　　克</w:t>
      </w:r>
    </w:p>
    <w:p w:rsidR="005023EB" w:rsidRDefault="005023EB">
      <w:pPr>
        <w:spacing w:line="500" w:lineRule="atLeast"/>
        <w:jc w:val="right"/>
        <w:divId w:val="368801529"/>
        <w:rPr>
          <w:rFonts w:hint="eastAsia"/>
          <w:sz w:val="30"/>
          <w:szCs w:val="30"/>
        </w:rPr>
      </w:pPr>
      <w:r>
        <w:rPr>
          <w:rFonts w:hint="eastAsia"/>
          <w:sz w:val="30"/>
          <w:szCs w:val="30"/>
        </w:rPr>
        <w:t>审　判　员　全　浙　宾</w:t>
      </w:r>
    </w:p>
    <w:p w:rsidR="005023EB" w:rsidRDefault="005023EB">
      <w:pPr>
        <w:spacing w:line="500" w:lineRule="atLeast"/>
        <w:jc w:val="right"/>
        <w:divId w:val="1817410978"/>
        <w:rPr>
          <w:rFonts w:hint="eastAsia"/>
          <w:sz w:val="30"/>
          <w:szCs w:val="30"/>
        </w:rPr>
      </w:pPr>
      <w:r>
        <w:rPr>
          <w:rFonts w:hint="eastAsia"/>
          <w:sz w:val="30"/>
          <w:szCs w:val="30"/>
        </w:rPr>
        <w:t>代理审判员　李　欣　怡</w:t>
      </w:r>
    </w:p>
    <w:p w:rsidR="005023EB" w:rsidRDefault="005023EB">
      <w:pPr>
        <w:spacing w:line="500" w:lineRule="atLeast"/>
        <w:jc w:val="right"/>
        <w:divId w:val="1815248710"/>
        <w:rPr>
          <w:rFonts w:hint="eastAsia"/>
          <w:sz w:val="30"/>
          <w:szCs w:val="30"/>
        </w:rPr>
      </w:pPr>
      <w:r>
        <w:rPr>
          <w:rFonts w:hint="eastAsia"/>
          <w:sz w:val="30"/>
          <w:szCs w:val="30"/>
        </w:rPr>
        <w:t>二○一五年四月二十日</w:t>
      </w:r>
    </w:p>
    <w:p w:rsidR="005023EB" w:rsidRDefault="005023EB">
      <w:pPr>
        <w:spacing w:line="500" w:lineRule="atLeast"/>
        <w:jc w:val="right"/>
        <w:divId w:val="1360082137"/>
        <w:rPr>
          <w:rFonts w:hint="eastAsia"/>
          <w:sz w:val="30"/>
          <w:szCs w:val="30"/>
        </w:rPr>
      </w:pPr>
      <w:r>
        <w:rPr>
          <w:rFonts w:hint="eastAsia"/>
          <w:sz w:val="30"/>
          <w:szCs w:val="30"/>
        </w:rPr>
        <w:t>书　记　员　王鸥（兼）</w:t>
      </w:r>
    </w:p>
    <w:p w:rsidR="005023EB" w:rsidRDefault="005023EB">
      <w:pPr>
        <w:spacing w:line="500" w:lineRule="atLeast"/>
        <w:ind w:firstLine="600"/>
        <w:divId w:val="2080900913"/>
        <w:rPr>
          <w:rFonts w:hint="eastAsia"/>
          <w:sz w:val="30"/>
          <w:szCs w:val="30"/>
        </w:rPr>
      </w:pPr>
      <w:r>
        <w:rPr>
          <w:rFonts w:hint="eastAsia"/>
          <w:sz w:val="30"/>
          <w:szCs w:val="30"/>
        </w:rPr>
        <w:t>附法律条文：</w:t>
      </w:r>
    </w:p>
    <w:p w:rsidR="005023EB" w:rsidRDefault="005023EB">
      <w:pPr>
        <w:spacing w:line="500" w:lineRule="atLeast"/>
        <w:ind w:firstLine="600"/>
        <w:divId w:val="1759595500"/>
        <w:rPr>
          <w:rFonts w:hint="eastAsia"/>
          <w:sz w:val="30"/>
          <w:szCs w:val="30"/>
        </w:rPr>
      </w:pPr>
      <w:r>
        <w:rPr>
          <w:rFonts w:hint="eastAsia"/>
          <w:sz w:val="30"/>
          <w:szCs w:val="30"/>
        </w:rPr>
        <w:t>《中华人民共和国刑法》</w:t>
      </w:r>
    </w:p>
    <w:p w:rsidR="005023EB" w:rsidRDefault="005023EB">
      <w:pPr>
        <w:spacing w:line="500" w:lineRule="atLeast"/>
        <w:ind w:firstLine="600"/>
        <w:divId w:val="127127887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5023EB" w:rsidRDefault="005023EB">
      <w:pPr>
        <w:spacing w:line="500" w:lineRule="atLeast"/>
        <w:ind w:firstLine="600"/>
        <w:divId w:val="103285106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5023EB" w:rsidRDefault="005023EB">
      <w:pPr>
        <w:spacing w:line="500" w:lineRule="atLeast"/>
        <w:ind w:firstLine="600"/>
        <w:divId w:val="1568026930"/>
        <w:rPr>
          <w:rFonts w:hint="eastAsia"/>
          <w:sz w:val="30"/>
          <w:szCs w:val="30"/>
        </w:rPr>
      </w:pPr>
      <w:r>
        <w:rPr>
          <w:rFonts w:hint="eastAsia"/>
          <w:sz w:val="30"/>
          <w:szCs w:val="30"/>
        </w:rPr>
        <w:t>行贿人在被追诉前主动交待行贿行为的，可以减轻处罚或者免除处罚。</w:t>
      </w:r>
    </w:p>
    <w:p w:rsidR="005023EB" w:rsidRDefault="005023EB">
      <w:pPr>
        <w:spacing w:line="500" w:lineRule="atLeast"/>
        <w:ind w:firstLine="600"/>
        <w:divId w:val="13297963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023EB" w:rsidRDefault="005023EB">
      <w:pPr>
        <w:spacing w:line="500" w:lineRule="atLeast"/>
        <w:ind w:firstLine="600"/>
        <w:divId w:val="1271469223"/>
        <w:rPr>
          <w:rFonts w:hint="eastAsia"/>
          <w:sz w:val="30"/>
          <w:szCs w:val="30"/>
        </w:rPr>
      </w:pPr>
      <w:r>
        <w:rPr>
          <w:rFonts w:hint="eastAsia"/>
          <w:sz w:val="30"/>
          <w:szCs w:val="30"/>
        </w:rPr>
        <w:t>（一）犯罪情节较轻；</w:t>
      </w:r>
    </w:p>
    <w:p w:rsidR="005023EB" w:rsidRDefault="005023EB">
      <w:pPr>
        <w:spacing w:line="500" w:lineRule="atLeast"/>
        <w:ind w:firstLine="600"/>
        <w:divId w:val="1213424986"/>
        <w:rPr>
          <w:rFonts w:hint="eastAsia"/>
          <w:sz w:val="30"/>
          <w:szCs w:val="30"/>
        </w:rPr>
      </w:pPr>
      <w:r>
        <w:rPr>
          <w:rFonts w:hint="eastAsia"/>
          <w:sz w:val="30"/>
          <w:szCs w:val="30"/>
        </w:rPr>
        <w:t>（二）有悔罪表现；</w:t>
      </w:r>
    </w:p>
    <w:p w:rsidR="005023EB" w:rsidRDefault="005023EB">
      <w:pPr>
        <w:spacing w:line="500" w:lineRule="atLeast"/>
        <w:ind w:firstLine="600"/>
        <w:divId w:val="1362900703"/>
        <w:rPr>
          <w:rFonts w:hint="eastAsia"/>
          <w:sz w:val="30"/>
          <w:szCs w:val="30"/>
        </w:rPr>
      </w:pPr>
      <w:r>
        <w:rPr>
          <w:rFonts w:hint="eastAsia"/>
          <w:sz w:val="30"/>
          <w:szCs w:val="30"/>
        </w:rPr>
        <w:t>（三）没有再犯罪的危险；</w:t>
      </w:r>
    </w:p>
    <w:p w:rsidR="005023EB" w:rsidRDefault="005023EB">
      <w:pPr>
        <w:spacing w:line="500" w:lineRule="atLeast"/>
        <w:ind w:firstLine="600"/>
        <w:divId w:val="810560610"/>
        <w:rPr>
          <w:rFonts w:hint="eastAsia"/>
          <w:sz w:val="30"/>
          <w:szCs w:val="30"/>
        </w:rPr>
      </w:pPr>
      <w:r>
        <w:rPr>
          <w:rFonts w:hint="eastAsia"/>
          <w:sz w:val="30"/>
          <w:szCs w:val="30"/>
        </w:rPr>
        <w:t>（四）宣告缓刑对所居住社区没有重大不良影响。</w:t>
      </w:r>
    </w:p>
    <w:p w:rsidR="005023EB" w:rsidRDefault="005023EB">
      <w:pPr>
        <w:spacing w:line="500" w:lineRule="atLeast"/>
        <w:ind w:firstLine="600"/>
        <w:divId w:val="8698738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023EB" w:rsidRDefault="005023EB">
      <w:pPr>
        <w:spacing w:line="500" w:lineRule="atLeast"/>
        <w:ind w:firstLine="600"/>
        <w:divId w:val="351223165"/>
        <w:rPr>
          <w:rFonts w:hint="eastAsia"/>
          <w:sz w:val="30"/>
          <w:szCs w:val="30"/>
        </w:rPr>
      </w:pPr>
      <w:r>
        <w:rPr>
          <w:rFonts w:hint="eastAsia"/>
          <w:sz w:val="30"/>
          <w:szCs w:val="30"/>
        </w:rPr>
        <w:t>被宣告缓刑的犯罪分子，如果被判处附加刑，附加刑仍须执行。</w:t>
      </w:r>
    </w:p>
    <w:p w:rsidR="005023EB" w:rsidRDefault="005023EB">
      <w:pPr>
        <w:spacing w:line="500" w:lineRule="atLeast"/>
        <w:ind w:firstLine="600"/>
        <w:divId w:val="1988316258"/>
        <w:rPr>
          <w:rFonts w:hint="eastAsia"/>
          <w:sz w:val="30"/>
          <w:szCs w:val="30"/>
        </w:rPr>
      </w:pPr>
      <w:r>
        <w:rPr>
          <w:rFonts w:hint="eastAsia"/>
          <w:sz w:val="30"/>
          <w:szCs w:val="30"/>
        </w:rPr>
        <w:t>第七十三条拘役的缓刑考验期限为原判刑期以上一年以下，但是不能少于二个月。</w:t>
      </w:r>
    </w:p>
    <w:p w:rsidR="005023EB" w:rsidRDefault="005023EB">
      <w:pPr>
        <w:spacing w:line="500" w:lineRule="atLeast"/>
        <w:ind w:firstLine="600"/>
        <w:divId w:val="1805930096"/>
        <w:rPr>
          <w:rFonts w:hint="eastAsia"/>
          <w:sz w:val="30"/>
          <w:szCs w:val="30"/>
        </w:rPr>
      </w:pPr>
      <w:r>
        <w:rPr>
          <w:rFonts w:hint="eastAsia"/>
          <w:sz w:val="30"/>
          <w:szCs w:val="30"/>
        </w:rPr>
        <w:t>有期徒刑的缓刑考验期限为原判刑期以上五年以下，但是不能少于一年。</w:t>
      </w:r>
    </w:p>
    <w:p w:rsidR="005023EB" w:rsidRDefault="005023EB">
      <w:pPr>
        <w:spacing w:line="500" w:lineRule="atLeast"/>
        <w:ind w:firstLine="600"/>
        <w:divId w:val="1355423479"/>
        <w:rPr>
          <w:rFonts w:hint="eastAsia"/>
          <w:sz w:val="30"/>
          <w:szCs w:val="30"/>
        </w:rPr>
      </w:pPr>
      <w:r>
        <w:rPr>
          <w:rFonts w:hint="eastAsia"/>
          <w:sz w:val="30"/>
          <w:szCs w:val="30"/>
        </w:rPr>
        <w:t>缓刑考验期限，从判决确定之日起计算。</w:t>
      </w:r>
    </w:p>
    <w:p w:rsidR="005023EB" w:rsidRDefault="005023EB">
      <w:pPr>
        <w:spacing w:line="500" w:lineRule="atLeast"/>
        <w:ind w:firstLine="600"/>
        <w:divId w:val="29383982"/>
        <w:rPr>
          <w:rFonts w:hint="eastAsia"/>
          <w:sz w:val="30"/>
          <w:szCs w:val="30"/>
        </w:rPr>
      </w:pPr>
      <w:r>
        <w:rPr>
          <w:rFonts w:hint="eastAsia"/>
          <w:sz w:val="30"/>
          <w:szCs w:val="30"/>
        </w:rPr>
        <w:t>《最高人民法院、最高人民检察院关于办理行贿刑事案件具体应用法律若干问题的解释》</w:t>
      </w:r>
    </w:p>
    <w:p w:rsidR="005023EB" w:rsidRDefault="005023EB">
      <w:pPr>
        <w:spacing w:line="500" w:lineRule="atLeast"/>
        <w:ind w:firstLine="600"/>
        <w:divId w:val="1107116907"/>
        <w:rPr>
          <w:rFonts w:hint="eastAsia"/>
          <w:sz w:val="30"/>
          <w:szCs w:val="30"/>
        </w:rPr>
      </w:pPr>
      <w:r>
        <w:rPr>
          <w:rFonts w:hint="eastAsia"/>
          <w:sz w:val="30"/>
          <w:szCs w:val="30"/>
        </w:rPr>
        <w:t>第七条因行贿人在被追诉前主动交代行贿行为而破获相关受贿案件的，对行贿人不适用刑法第六十条关于立功的规定，依照刑法第三百九十条第二款的规定，可以减轻或者免除处罚。</w:t>
      </w:r>
    </w:p>
    <w:p w:rsidR="005023EB" w:rsidRDefault="005023EB">
      <w:pPr>
        <w:spacing w:line="500" w:lineRule="atLeast"/>
        <w:ind w:firstLine="600"/>
        <w:divId w:val="2109425368"/>
        <w:rPr>
          <w:rFonts w:hint="eastAsia"/>
          <w:sz w:val="30"/>
          <w:szCs w:val="30"/>
        </w:rPr>
      </w:pPr>
      <w:r>
        <w:rPr>
          <w:rFonts w:hint="eastAsia"/>
          <w:sz w:val="30"/>
          <w:szCs w:val="30"/>
        </w:rPr>
        <w:t>单位行贿的，在被追诉前，单位集体决定或者单位负责人决定主动交代单位行贿行为的，依照刑法第三百九十条第二款的规定，对单位及相关责任人员可以减轻处罚或者免除处罚；受委托直接办理单位行贿事项的直接责任人员在被追诉前主动交代自己知道的单位行贿行为的，对该直接责任人员可以依照刑法第三百九十条第二款的规定减轻处罚或者免除处罚。</w:t>
      </w:r>
    </w:p>
    <w:p w:rsidR="005023EB" w:rsidRDefault="005023EB">
      <w:pPr>
        <w:spacing w:line="500" w:lineRule="atLeast"/>
        <w:ind w:firstLine="600"/>
        <w:divId w:val="1581714443"/>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23EB" w:rsidRDefault="005023EB" w:rsidP="005023EB">
      <w:pPr>
        <w:rPr>
          <w:rFonts w:hint="eastAsia"/>
        </w:rPr>
      </w:pPr>
      <w:r>
        <w:separator/>
      </w:r>
    </w:p>
  </w:endnote>
  <w:endnote w:type="continuationSeparator" w:id="0">
    <w:p w:rsidR="005023EB" w:rsidRDefault="005023EB" w:rsidP="005023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23EB" w:rsidRDefault="005023EB" w:rsidP="005023EB">
      <w:pPr>
        <w:rPr>
          <w:rFonts w:hint="eastAsia"/>
        </w:rPr>
      </w:pPr>
      <w:r>
        <w:separator/>
      </w:r>
    </w:p>
  </w:footnote>
  <w:footnote w:type="continuationSeparator" w:id="0">
    <w:p w:rsidR="005023EB" w:rsidRDefault="005023EB" w:rsidP="005023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23EB"/>
    <w:rsid w:val="002A6721"/>
    <w:rsid w:val="00502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23EB"/>
    <w:pPr>
      <w:tabs>
        <w:tab w:val="center" w:pos="4153"/>
        <w:tab w:val="right" w:pos="8306"/>
      </w:tabs>
      <w:snapToGrid w:val="0"/>
      <w:jc w:val="center"/>
    </w:pPr>
    <w:rPr>
      <w:sz w:val="18"/>
      <w:szCs w:val="18"/>
    </w:rPr>
  </w:style>
  <w:style w:type="character" w:customStyle="1" w:styleId="a4">
    <w:name w:val="页眉 字符"/>
    <w:basedOn w:val="a0"/>
    <w:link w:val="a3"/>
    <w:uiPriority w:val="99"/>
    <w:rsid w:val="005023EB"/>
    <w:rPr>
      <w:rFonts w:ascii="宋体" w:eastAsia="宋体" w:hAnsi="宋体" w:cs="宋体"/>
      <w:sz w:val="18"/>
      <w:szCs w:val="18"/>
    </w:rPr>
  </w:style>
  <w:style w:type="paragraph" w:styleId="a5">
    <w:name w:val="footer"/>
    <w:basedOn w:val="a"/>
    <w:link w:val="a6"/>
    <w:uiPriority w:val="99"/>
    <w:unhideWhenUsed/>
    <w:rsid w:val="005023EB"/>
    <w:pPr>
      <w:tabs>
        <w:tab w:val="center" w:pos="4153"/>
        <w:tab w:val="right" w:pos="8306"/>
      </w:tabs>
      <w:snapToGrid w:val="0"/>
    </w:pPr>
    <w:rPr>
      <w:sz w:val="18"/>
      <w:szCs w:val="18"/>
    </w:rPr>
  </w:style>
  <w:style w:type="character" w:customStyle="1" w:styleId="a6">
    <w:name w:val="页脚 字符"/>
    <w:basedOn w:val="a0"/>
    <w:link w:val="a5"/>
    <w:uiPriority w:val="99"/>
    <w:rsid w:val="005023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3982">
      <w:marLeft w:val="0"/>
      <w:marRight w:val="0"/>
      <w:marTop w:val="10"/>
      <w:marBottom w:val="10"/>
      <w:divBdr>
        <w:top w:val="none" w:sz="0" w:space="0" w:color="auto"/>
        <w:left w:val="none" w:sz="0" w:space="0" w:color="auto"/>
        <w:bottom w:val="none" w:sz="0" w:space="0" w:color="auto"/>
        <w:right w:val="none" w:sz="0" w:space="0" w:color="auto"/>
      </w:divBdr>
    </w:div>
    <w:div w:id="32312522">
      <w:marLeft w:val="0"/>
      <w:marRight w:val="0"/>
      <w:marTop w:val="10"/>
      <w:marBottom w:val="10"/>
      <w:divBdr>
        <w:top w:val="none" w:sz="0" w:space="0" w:color="auto"/>
        <w:left w:val="none" w:sz="0" w:space="0" w:color="auto"/>
        <w:bottom w:val="none" w:sz="0" w:space="0" w:color="auto"/>
        <w:right w:val="none" w:sz="0" w:space="0" w:color="auto"/>
      </w:divBdr>
    </w:div>
    <w:div w:id="54201570">
      <w:marLeft w:val="0"/>
      <w:marRight w:val="0"/>
      <w:marTop w:val="10"/>
      <w:marBottom w:val="10"/>
      <w:divBdr>
        <w:top w:val="none" w:sz="0" w:space="0" w:color="auto"/>
        <w:left w:val="none" w:sz="0" w:space="0" w:color="auto"/>
        <w:bottom w:val="none" w:sz="0" w:space="0" w:color="auto"/>
        <w:right w:val="none" w:sz="0" w:space="0" w:color="auto"/>
      </w:divBdr>
    </w:div>
    <w:div w:id="83117374">
      <w:marLeft w:val="0"/>
      <w:marRight w:val="0"/>
      <w:marTop w:val="10"/>
      <w:marBottom w:val="10"/>
      <w:divBdr>
        <w:top w:val="none" w:sz="0" w:space="0" w:color="auto"/>
        <w:left w:val="none" w:sz="0" w:space="0" w:color="auto"/>
        <w:bottom w:val="none" w:sz="0" w:space="0" w:color="auto"/>
        <w:right w:val="none" w:sz="0" w:space="0" w:color="auto"/>
      </w:divBdr>
    </w:div>
    <w:div w:id="139812262">
      <w:marLeft w:val="0"/>
      <w:marRight w:val="0"/>
      <w:marTop w:val="10"/>
      <w:marBottom w:val="10"/>
      <w:divBdr>
        <w:top w:val="none" w:sz="0" w:space="0" w:color="auto"/>
        <w:left w:val="none" w:sz="0" w:space="0" w:color="auto"/>
        <w:bottom w:val="none" w:sz="0" w:space="0" w:color="auto"/>
        <w:right w:val="none" w:sz="0" w:space="0" w:color="auto"/>
      </w:divBdr>
    </w:div>
    <w:div w:id="177816459">
      <w:marLeft w:val="0"/>
      <w:marRight w:val="0"/>
      <w:marTop w:val="10"/>
      <w:marBottom w:val="10"/>
      <w:divBdr>
        <w:top w:val="none" w:sz="0" w:space="0" w:color="auto"/>
        <w:left w:val="none" w:sz="0" w:space="0" w:color="auto"/>
        <w:bottom w:val="none" w:sz="0" w:space="0" w:color="auto"/>
        <w:right w:val="none" w:sz="0" w:space="0" w:color="auto"/>
      </w:divBdr>
    </w:div>
    <w:div w:id="197159592">
      <w:marLeft w:val="0"/>
      <w:marRight w:val="0"/>
      <w:marTop w:val="10"/>
      <w:marBottom w:val="10"/>
      <w:divBdr>
        <w:top w:val="none" w:sz="0" w:space="0" w:color="auto"/>
        <w:left w:val="none" w:sz="0" w:space="0" w:color="auto"/>
        <w:bottom w:val="none" w:sz="0" w:space="0" w:color="auto"/>
        <w:right w:val="none" w:sz="0" w:space="0" w:color="auto"/>
      </w:divBdr>
    </w:div>
    <w:div w:id="197206340">
      <w:marLeft w:val="0"/>
      <w:marRight w:val="0"/>
      <w:marTop w:val="10"/>
      <w:marBottom w:val="10"/>
      <w:divBdr>
        <w:top w:val="none" w:sz="0" w:space="0" w:color="auto"/>
        <w:left w:val="none" w:sz="0" w:space="0" w:color="auto"/>
        <w:bottom w:val="none" w:sz="0" w:space="0" w:color="auto"/>
        <w:right w:val="none" w:sz="0" w:space="0" w:color="auto"/>
      </w:divBdr>
    </w:div>
    <w:div w:id="207498965">
      <w:marLeft w:val="0"/>
      <w:marRight w:val="0"/>
      <w:marTop w:val="10"/>
      <w:marBottom w:val="10"/>
      <w:divBdr>
        <w:top w:val="none" w:sz="0" w:space="0" w:color="auto"/>
        <w:left w:val="none" w:sz="0" w:space="0" w:color="auto"/>
        <w:bottom w:val="none" w:sz="0" w:space="0" w:color="auto"/>
        <w:right w:val="none" w:sz="0" w:space="0" w:color="auto"/>
      </w:divBdr>
    </w:div>
    <w:div w:id="221529032">
      <w:marLeft w:val="0"/>
      <w:marRight w:val="0"/>
      <w:marTop w:val="10"/>
      <w:marBottom w:val="10"/>
      <w:divBdr>
        <w:top w:val="none" w:sz="0" w:space="0" w:color="auto"/>
        <w:left w:val="none" w:sz="0" w:space="0" w:color="auto"/>
        <w:bottom w:val="none" w:sz="0" w:space="0" w:color="auto"/>
        <w:right w:val="none" w:sz="0" w:space="0" w:color="auto"/>
      </w:divBdr>
    </w:div>
    <w:div w:id="249043157">
      <w:marLeft w:val="0"/>
      <w:marRight w:val="0"/>
      <w:marTop w:val="10"/>
      <w:marBottom w:val="10"/>
      <w:divBdr>
        <w:top w:val="none" w:sz="0" w:space="0" w:color="auto"/>
        <w:left w:val="none" w:sz="0" w:space="0" w:color="auto"/>
        <w:bottom w:val="none" w:sz="0" w:space="0" w:color="auto"/>
        <w:right w:val="none" w:sz="0" w:space="0" w:color="auto"/>
      </w:divBdr>
    </w:div>
    <w:div w:id="260837977">
      <w:marLeft w:val="0"/>
      <w:marRight w:val="0"/>
      <w:marTop w:val="10"/>
      <w:marBottom w:val="10"/>
      <w:divBdr>
        <w:top w:val="none" w:sz="0" w:space="0" w:color="auto"/>
        <w:left w:val="none" w:sz="0" w:space="0" w:color="auto"/>
        <w:bottom w:val="none" w:sz="0" w:space="0" w:color="auto"/>
        <w:right w:val="none" w:sz="0" w:space="0" w:color="auto"/>
      </w:divBdr>
    </w:div>
    <w:div w:id="321274435">
      <w:marLeft w:val="0"/>
      <w:marRight w:val="0"/>
      <w:marTop w:val="10"/>
      <w:marBottom w:val="10"/>
      <w:divBdr>
        <w:top w:val="none" w:sz="0" w:space="0" w:color="auto"/>
        <w:left w:val="none" w:sz="0" w:space="0" w:color="auto"/>
        <w:bottom w:val="none" w:sz="0" w:space="0" w:color="auto"/>
        <w:right w:val="none" w:sz="0" w:space="0" w:color="auto"/>
      </w:divBdr>
    </w:div>
    <w:div w:id="351223165">
      <w:marLeft w:val="0"/>
      <w:marRight w:val="0"/>
      <w:marTop w:val="10"/>
      <w:marBottom w:val="10"/>
      <w:divBdr>
        <w:top w:val="none" w:sz="0" w:space="0" w:color="auto"/>
        <w:left w:val="none" w:sz="0" w:space="0" w:color="auto"/>
        <w:bottom w:val="none" w:sz="0" w:space="0" w:color="auto"/>
        <w:right w:val="none" w:sz="0" w:space="0" w:color="auto"/>
      </w:divBdr>
    </w:div>
    <w:div w:id="368801529">
      <w:marLeft w:val="0"/>
      <w:marRight w:val="720"/>
      <w:marTop w:val="10"/>
      <w:marBottom w:val="10"/>
      <w:divBdr>
        <w:top w:val="none" w:sz="0" w:space="0" w:color="auto"/>
        <w:left w:val="none" w:sz="0" w:space="0" w:color="auto"/>
        <w:bottom w:val="none" w:sz="0" w:space="0" w:color="auto"/>
        <w:right w:val="none" w:sz="0" w:space="0" w:color="auto"/>
      </w:divBdr>
    </w:div>
    <w:div w:id="496658092">
      <w:marLeft w:val="0"/>
      <w:marRight w:val="0"/>
      <w:marTop w:val="10"/>
      <w:marBottom w:val="10"/>
      <w:divBdr>
        <w:top w:val="none" w:sz="0" w:space="0" w:color="auto"/>
        <w:left w:val="none" w:sz="0" w:space="0" w:color="auto"/>
        <w:bottom w:val="none" w:sz="0" w:space="0" w:color="auto"/>
        <w:right w:val="none" w:sz="0" w:space="0" w:color="auto"/>
      </w:divBdr>
    </w:div>
    <w:div w:id="603729762">
      <w:marLeft w:val="0"/>
      <w:marRight w:val="0"/>
      <w:marTop w:val="10"/>
      <w:marBottom w:val="10"/>
      <w:divBdr>
        <w:top w:val="none" w:sz="0" w:space="0" w:color="auto"/>
        <w:left w:val="none" w:sz="0" w:space="0" w:color="auto"/>
        <w:bottom w:val="none" w:sz="0" w:space="0" w:color="auto"/>
        <w:right w:val="none" w:sz="0" w:space="0" w:color="auto"/>
      </w:divBdr>
    </w:div>
    <w:div w:id="628587099">
      <w:marLeft w:val="0"/>
      <w:marRight w:val="0"/>
      <w:marTop w:val="10"/>
      <w:marBottom w:val="10"/>
      <w:divBdr>
        <w:top w:val="none" w:sz="0" w:space="0" w:color="auto"/>
        <w:left w:val="none" w:sz="0" w:space="0" w:color="auto"/>
        <w:bottom w:val="none" w:sz="0" w:space="0" w:color="auto"/>
        <w:right w:val="none" w:sz="0" w:space="0" w:color="auto"/>
      </w:divBdr>
    </w:div>
    <w:div w:id="676082895">
      <w:marLeft w:val="0"/>
      <w:marRight w:val="0"/>
      <w:marTop w:val="10"/>
      <w:marBottom w:val="10"/>
      <w:divBdr>
        <w:top w:val="none" w:sz="0" w:space="0" w:color="auto"/>
        <w:left w:val="none" w:sz="0" w:space="0" w:color="auto"/>
        <w:bottom w:val="none" w:sz="0" w:space="0" w:color="auto"/>
        <w:right w:val="none" w:sz="0" w:space="0" w:color="auto"/>
      </w:divBdr>
    </w:div>
    <w:div w:id="678704693">
      <w:marLeft w:val="0"/>
      <w:marRight w:val="0"/>
      <w:marTop w:val="10"/>
      <w:marBottom w:val="10"/>
      <w:divBdr>
        <w:top w:val="none" w:sz="0" w:space="0" w:color="auto"/>
        <w:left w:val="none" w:sz="0" w:space="0" w:color="auto"/>
        <w:bottom w:val="none" w:sz="0" w:space="0" w:color="auto"/>
        <w:right w:val="none" w:sz="0" w:space="0" w:color="auto"/>
      </w:divBdr>
    </w:div>
    <w:div w:id="744496933">
      <w:marLeft w:val="0"/>
      <w:marRight w:val="0"/>
      <w:marTop w:val="10"/>
      <w:marBottom w:val="10"/>
      <w:divBdr>
        <w:top w:val="none" w:sz="0" w:space="0" w:color="auto"/>
        <w:left w:val="none" w:sz="0" w:space="0" w:color="auto"/>
        <w:bottom w:val="none" w:sz="0" w:space="0" w:color="auto"/>
        <w:right w:val="none" w:sz="0" w:space="0" w:color="auto"/>
      </w:divBdr>
    </w:div>
    <w:div w:id="788546218">
      <w:marLeft w:val="0"/>
      <w:marRight w:val="0"/>
      <w:marTop w:val="10"/>
      <w:marBottom w:val="10"/>
      <w:divBdr>
        <w:top w:val="none" w:sz="0" w:space="0" w:color="auto"/>
        <w:left w:val="none" w:sz="0" w:space="0" w:color="auto"/>
        <w:bottom w:val="none" w:sz="0" w:space="0" w:color="auto"/>
        <w:right w:val="none" w:sz="0" w:space="0" w:color="auto"/>
      </w:divBdr>
    </w:div>
    <w:div w:id="810560610">
      <w:marLeft w:val="0"/>
      <w:marRight w:val="0"/>
      <w:marTop w:val="10"/>
      <w:marBottom w:val="10"/>
      <w:divBdr>
        <w:top w:val="none" w:sz="0" w:space="0" w:color="auto"/>
        <w:left w:val="none" w:sz="0" w:space="0" w:color="auto"/>
        <w:bottom w:val="none" w:sz="0" w:space="0" w:color="auto"/>
        <w:right w:val="none" w:sz="0" w:space="0" w:color="auto"/>
      </w:divBdr>
    </w:div>
    <w:div w:id="820970753">
      <w:marLeft w:val="0"/>
      <w:marRight w:val="0"/>
      <w:marTop w:val="10"/>
      <w:marBottom w:val="10"/>
      <w:divBdr>
        <w:top w:val="none" w:sz="0" w:space="0" w:color="auto"/>
        <w:left w:val="none" w:sz="0" w:space="0" w:color="auto"/>
        <w:bottom w:val="none" w:sz="0" w:space="0" w:color="auto"/>
        <w:right w:val="none" w:sz="0" w:space="0" w:color="auto"/>
      </w:divBdr>
    </w:div>
    <w:div w:id="869873872">
      <w:marLeft w:val="0"/>
      <w:marRight w:val="0"/>
      <w:marTop w:val="10"/>
      <w:marBottom w:val="10"/>
      <w:divBdr>
        <w:top w:val="none" w:sz="0" w:space="0" w:color="auto"/>
        <w:left w:val="none" w:sz="0" w:space="0" w:color="auto"/>
        <w:bottom w:val="none" w:sz="0" w:space="0" w:color="auto"/>
        <w:right w:val="none" w:sz="0" w:space="0" w:color="auto"/>
      </w:divBdr>
    </w:div>
    <w:div w:id="957302289">
      <w:marLeft w:val="0"/>
      <w:marRight w:val="720"/>
      <w:marTop w:val="10"/>
      <w:marBottom w:val="10"/>
      <w:divBdr>
        <w:top w:val="none" w:sz="0" w:space="0" w:color="auto"/>
        <w:left w:val="none" w:sz="0" w:space="0" w:color="auto"/>
        <w:bottom w:val="none" w:sz="0" w:space="0" w:color="auto"/>
        <w:right w:val="none" w:sz="0" w:space="0" w:color="auto"/>
      </w:divBdr>
    </w:div>
    <w:div w:id="970551712">
      <w:marLeft w:val="0"/>
      <w:marRight w:val="0"/>
      <w:marTop w:val="10"/>
      <w:marBottom w:val="10"/>
      <w:divBdr>
        <w:top w:val="none" w:sz="0" w:space="0" w:color="auto"/>
        <w:left w:val="none" w:sz="0" w:space="0" w:color="auto"/>
        <w:bottom w:val="none" w:sz="0" w:space="0" w:color="auto"/>
        <w:right w:val="none" w:sz="0" w:space="0" w:color="auto"/>
      </w:divBdr>
    </w:div>
    <w:div w:id="1032851062">
      <w:marLeft w:val="0"/>
      <w:marRight w:val="0"/>
      <w:marTop w:val="10"/>
      <w:marBottom w:val="10"/>
      <w:divBdr>
        <w:top w:val="none" w:sz="0" w:space="0" w:color="auto"/>
        <w:left w:val="none" w:sz="0" w:space="0" w:color="auto"/>
        <w:bottom w:val="none" w:sz="0" w:space="0" w:color="auto"/>
        <w:right w:val="none" w:sz="0" w:space="0" w:color="auto"/>
      </w:divBdr>
    </w:div>
    <w:div w:id="1078789785">
      <w:marLeft w:val="0"/>
      <w:marRight w:val="0"/>
      <w:marTop w:val="10"/>
      <w:marBottom w:val="10"/>
      <w:divBdr>
        <w:top w:val="none" w:sz="0" w:space="0" w:color="auto"/>
        <w:left w:val="none" w:sz="0" w:space="0" w:color="auto"/>
        <w:bottom w:val="none" w:sz="0" w:space="0" w:color="auto"/>
        <w:right w:val="none" w:sz="0" w:space="0" w:color="auto"/>
      </w:divBdr>
    </w:div>
    <w:div w:id="1105542866">
      <w:marLeft w:val="0"/>
      <w:marRight w:val="0"/>
      <w:marTop w:val="10"/>
      <w:marBottom w:val="10"/>
      <w:divBdr>
        <w:top w:val="none" w:sz="0" w:space="0" w:color="auto"/>
        <w:left w:val="none" w:sz="0" w:space="0" w:color="auto"/>
        <w:bottom w:val="none" w:sz="0" w:space="0" w:color="auto"/>
        <w:right w:val="none" w:sz="0" w:space="0" w:color="auto"/>
      </w:divBdr>
    </w:div>
    <w:div w:id="1107116907">
      <w:marLeft w:val="0"/>
      <w:marRight w:val="0"/>
      <w:marTop w:val="10"/>
      <w:marBottom w:val="10"/>
      <w:divBdr>
        <w:top w:val="none" w:sz="0" w:space="0" w:color="auto"/>
        <w:left w:val="none" w:sz="0" w:space="0" w:color="auto"/>
        <w:bottom w:val="none" w:sz="0" w:space="0" w:color="auto"/>
        <w:right w:val="none" w:sz="0" w:space="0" w:color="auto"/>
      </w:divBdr>
    </w:div>
    <w:div w:id="1118837707">
      <w:marLeft w:val="0"/>
      <w:marRight w:val="0"/>
      <w:marTop w:val="10"/>
      <w:marBottom w:val="10"/>
      <w:divBdr>
        <w:top w:val="none" w:sz="0" w:space="0" w:color="auto"/>
        <w:left w:val="none" w:sz="0" w:space="0" w:color="auto"/>
        <w:bottom w:val="none" w:sz="0" w:space="0" w:color="auto"/>
        <w:right w:val="none" w:sz="0" w:space="0" w:color="auto"/>
      </w:divBdr>
    </w:div>
    <w:div w:id="1139104577">
      <w:marLeft w:val="0"/>
      <w:marRight w:val="0"/>
      <w:marTop w:val="10"/>
      <w:marBottom w:val="10"/>
      <w:divBdr>
        <w:top w:val="none" w:sz="0" w:space="0" w:color="auto"/>
        <w:left w:val="none" w:sz="0" w:space="0" w:color="auto"/>
        <w:bottom w:val="none" w:sz="0" w:space="0" w:color="auto"/>
        <w:right w:val="none" w:sz="0" w:space="0" w:color="auto"/>
      </w:divBdr>
    </w:div>
    <w:div w:id="1184636673">
      <w:marLeft w:val="0"/>
      <w:marRight w:val="0"/>
      <w:marTop w:val="10"/>
      <w:marBottom w:val="10"/>
      <w:divBdr>
        <w:top w:val="none" w:sz="0" w:space="0" w:color="auto"/>
        <w:left w:val="none" w:sz="0" w:space="0" w:color="auto"/>
        <w:bottom w:val="none" w:sz="0" w:space="0" w:color="auto"/>
        <w:right w:val="none" w:sz="0" w:space="0" w:color="auto"/>
      </w:divBdr>
    </w:div>
    <w:div w:id="1213424986">
      <w:marLeft w:val="0"/>
      <w:marRight w:val="0"/>
      <w:marTop w:val="10"/>
      <w:marBottom w:val="10"/>
      <w:divBdr>
        <w:top w:val="none" w:sz="0" w:space="0" w:color="auto"/>
        <w:left w:val="none" w:sz="0" w:space="0" w:color="auto"/>
        <w:bottom w:val="none" w:sz="0" w:space="0" w:color="auto"/>
        <w:right w:val="none" w:sz="0" w:space="0" w:color="auto"/>
      </w:divBdr>
    </w:div>
    <w:div w:id="1271278870">
      <w:marLeft w:val="0"/>
      <w:marRight w:val="0"/>
      <w:marTop w:val="10"/>
      <w:marBottom w:val="10"/>
      <w:divBdr>
        <w:top w:val="none" w:sz="0" w:space="0" w:color="auto"/>
        <w:left w:val="none" w:sz="0" w:space="0" w:color="auto"/>
        <w:bottom w:val="none" w:sz="0" w:space="0" w:color="auto"/>
        <w:right w:val="none" w:sz="0" w:space="0" w:color="auto"/>
      </w:divBdr>
    </w:div>
    <w:div w:id="1271469223">
      <w:marLeft w:val="0"/>
      <w:marRight w:val="0"/>
      <w:marTop w:val="10"/>
      <w:marBottom w:val="10"/>
      <w:divBdr>
        <w:top w:val="none" w:sz="0" w:space="0" w:color="auto"/>
        <w:left w:val="none" w:sz="0" w:space="0" w:color="auto"/>
        <w:bottom w:val="none" w:sz="0" w:space="0" w:color="auto"/>
        <w:right w:val="none" w:sz="0" w:space="0" w:color="auto"/>
      </w:divBdr>
    </w:div>
    <w:div w:id="1276406839">
      <w:marLeft w:val="0"/>
      <w:marRight w:val="0"/>
      <w:marTop w:val="10"/>
      <w:marBottom w:val="10"/>
      <w:divBdr>
        <w:top w:val="none" w:sz="0" w:space="0" w:color="auto"/>
        <w:left w:val="none" w:sz="0" w:space="0" w:color="auto"/>
        <w:bottom w:val="none" w:sz="0" w:space="0" w:color="auto"/>
        <w:right w:val="none" w:sz="0" w:space="0" w:color="auto"/>
      </w:divBdr>
    </w:div>
    <w:div w:id="1329796359">
      <w:marLeft w:val="0"/>
      <w:marRight w:val="0"/>
      <w:marTop w:val="10"/>
      <w:marBottom w:val="10"/>
      <w:divBdr>
        <w:top w:val="none" w:sz="0" w:space="0" w:color="auto"/>
        <w:left w:val="none" w:sz="0" w:space="0" w:color="auto"/>
        <w:bottom w:val="none" w:sz="0" w:space="0" w:color="auto"/>
        <w:right w:val="none" w:sz="0" w:space="0" w:color="auto"/>
      </w:divBdr>
    </w:div>
    <w:div w:id="1353873974">
      <w:marLeft w:val="0"/>
      <w:marRight w:val="0"/>
      <w:marTop w:val="10"/>
      <w:marBottom w:val="10"/>
      <w:divBdr>
        <w:top w:val="none" w:sz="0" w:space="0" w:color="auto"/>
        <w:left w:val="none" w:sz="0" w:space="0" w:color="auto"/>
        <w:bottom w:val="none" w:sz="0" w:space="0" w:color="auto"/>
        <w:right w:val="none" w:sz="0" w:space="0" w:color="auto"/>
      </w:divBdr>
    </w:div>
    <w:div w:id="1355423479">
      <w:marLeft w:val="0"/>
      <w:marRight w:val="0"/>
      <w:marTop w:val="10"/>
      <w:marBottom w:val="10"/>
      <w:divBdr>
        <w:top w:val="none" w:sz="0" w:space="0" w:color="auto"/>
        <w:left w:val="none" w:sz="0" w:space="0" w:color="auto"/>
        <w:bottom w:val="none" w:sz="0" w:space="0" w:color="auto"/>
        <w:right w:val="none" w:sz="0" w:space="0" w:color="auto"/>
      </w:divBdr>
    </w:div>
    <w:div w:id="1360082137">
      <w:marLeft w:val="0"/>
      <w:marRight w:val="720"/>
      <w:marTop w:val="10"/>
      <w:marBottom w:val="10"/>
      <w:divBdr>
        <w:top w:val="none" w:sz="0" w:space="0" w:color="auto"/>
        <w:left w:val="none" w:sz="0" w:space="0" w:color="auto"/>
        <w:bottom w:val="none" w:sz="0" w:space="0" w:color="auto"/>
        <w:right w:val="none" w:sz="0" w:space="0" w:color="auto"/>
      </w:divBdr>
    </w:div>
    <w:div w:id="1362900703">
      <w:marLeft w:val="0"/>
      <w:marRight w:val="0"/>
      <w:marTop w:val="10"/>
      <w:marBottom w:val="10"/>
      <w:divBdr>
        <w:top w:val="none" w:sz="0" w:space="0" w:color="auto"/>
        <w:left w:val="none" w:sz="0" w:space="0" w:color="auto"/>
        <w:bottom w:val="none" w:sz="0" w:space="0" w:color="auto"/>
        <w:right w:val="none" w:sz="0" w:space="0" w:color="auto"/>
      </w:divBdr>
    </w:div>
    <w:div w:id="1391735899">
      <w:marLeft w:val="0"/>
      <w:marRight w:val="0"/>
      <w:marTop w:val="10"/>
      <w:marBottom w:val="10"/>
      <w:divBdr>
        <w:top w:val="none" w:sz="0" w:space="0" w:color="auto"/>
        <w:left w:val="none" w:sz="0" w:space="0" w:color="auto"/>
        <w:bottom w:val="none" w:sz="0" w:space="0" w:color="auto"/>
        <w:right w:val="none" w:sz="0" w:space="0" w:color="auto"/>
      </w:divBdr>
    </w:div>
    <w:div w:id="1405640152">
      <w:marLeft w:val="0"/>
      <w:marRight w:val="0"/>
      <w:marTop w:val="10"/>
      <w:marBottom w:val="10"/>
      <w:divBdr>
        <w:top w:val="none" w:sz="0" w:space="0" w:color="auto"/>
        <w:left w:val="none" w:sz="0" w:space="0" w:color="auto"/>
        <w:bottom w:val="none" w:sz="0" w:space="0" w:color="auto"/>
        <w:right w:val="none" w:sz="0" w:space="0" w:color="auto"/>
      </w:divBdr>
    </w:div>
    <w:div w:id="1450976075">
      <w:marLeft w:val="0"/>
      <w:marRight w:val="0"/>
      <w:marTop w:val="10"/>
      <w:marBottom w:val="10"/>
      <w:divBdr>
        <w:top w:val="none" w:sz="0" w:space="0" w:color="auto"/>
        <w:left w:val="none" w:sz="0" w:space="0" w:color="auto"/>
        <w:bottom w:val="none" w:sz="0" w:space="0" w:color="auto"/>
        <w:right w:val="none" w:sz="0" w:space="0" w:color="auto"/>
      </w:divBdr>
    </w:div>
    <w:div w:id="1568026930">
      <w:marLeft w:val="0"/>
      <w:marRight w:val="0"/>
      <w:marTop w:val="10"/>
      <w:marBottom w:val="10"/>
      <w:divBdr>
        <w:top w:val="none" w:sz="0" w:space="0" w:color="auto"/>
        <w:left w:val="none" w:sz="0" w:space="0" w:color="auto"/>
        <w:bottom w:val="none" w:sz="0" w:space="0" w:color="auto"/>
        <w:right w:val="none" w:sz="0" w:space="0" w:color="auto"/>
      </w:divBdr>
    </w:div>
    <w:div w:id="1577401973">
      <w:marLeft w:val="0"/>
      <w:marRight w:val="0"/>
      <w:marTop w:val="10"/>
      <w:marBottom w:val="10"/>
      <w:divBdr>
        <w:top w:val="none" w:sz="0" w:space="0" w:color="auto"/>
        <w:left w:val="none" w:sz="0" w:space="0" w:color="auto"/>
        <w:bottom w:val="none" w:sz="0" w:space="0" w:color="auto"/>
        <w:right w:val="none" w:sz="0" w:space="0" w:color="auto"/>
      </w:divBdr>
    </w:div>
    <w:div w:id="1581714443">
      <w:marLeft w:val="0"/>
      <w:marRight w:val="0"/>
      <w:marTop w:val="10"/>
      <w:marBottom w:val="10"/>
      <w:divBdr>
        <w:top w:val="none" w:sz="0" w:space="0" w:color="auto"/>
        <w:left w:val="none" w:sz="0" w:space="0" w:color="auto"/>
        <w:bottom w:val="none" w:sz="0" w:space="0" w:color="auto"/>
        <w:right w:val="none" w:sz="0" w:space="0" w:color="auto"/>
      </w:divBdr>
    </w:div>
    <w:div w:id="1648782891">
      <w:marLeft w:val="0"/>
      <w:marRight w:val="0"/>
      <w:marTop w:val="10"/>
      <w:marBottom w:val="10"/>
      <w:divBdr>
        <w:top w:val="none" w:sz="0" w:space="0" w:color="auto"/>
        <w:left w:val="none" w:sz="0" w:space="0" w:color="auto"/>
        <w:bottom w:val="none" w:sz="0" w:space="0" w:color="auto"/>
        <w:right w:val="none" w:sz="0" w:space="0" w:color="auto"/>
      </w:divBdr>
    </w:div>
    <w:div w:id="1670936771">
      <w:marLeft w:val="0"/>
      <w:marRight w:val="0"/>
      <w:marTop w:val="10"/>
      <w:marBottom w:val="10"/>
      <w:divBdr>
        <w:top w:val="none" w:sz="0" w:space="0" w:color="auto"/>
        <w:left w:val="none" w:sz="0" w:space="0" w:color="auto"/>
        <w:bottom w:val="none" w:sz="0" w:space="0" w:color="auto"/>
        <w:right w:val="none" w:sz="0" w:space="0" w:color="auto"/>
      </w:divBdr>
    </w:div>
    <w:div w:id="1759595500">
      <w:marLeft w:val="0"/>
      <w:marRight w:val="0"/>
      <w:marTop w:val="10"/>
      <w:marBottom w:val="10"/>
      <w:divBdr>
        <w:top w:val="none" w:sz="0" w:space="0" w:color="auto"/>
        <w:left w:val="none" w:sz="0" w:space="0" w:color="auto"/>
        <w:bottom w:val="none" w:sz="0" w:space="0" w:color="auto"/>
        <w:right w:val="none" w:sz="0" w:space="0" w:color="auto"/>
      </w:divBdr>
    </w:div>
    <w:div w:id="1768576510">
      <w:marLeft w:val="0"/>
      <w:marRight w:val="0"/>
      <w:marTop w:val="10"/>
      <w:marBottom w:val="10"/>
      <w:divBdr>
        <w:top w:val="none" w:sz="0" w:space="0" w:color="auto"/>
        <w:left w:val="none" w:sz="0" w:space="0" w:color="auto"/>
        <w:bottom w:val="none" w:sz="0" w:space="0" w:color="auto"/>
        <w:right w:val="none" w:sz="0" w:space="0" w:color="auto"/>
      </w:divBdr>
    </w:div>
    <w:div w:id="1791896298">
      <w:marLeft w:val="0"/>
      <w:marRight w:val="0"/>
      <w:marTop w:val="10"/>
      <w:marBottom w:val="10"/>
      <w:divBdr>
        <w:top w:val="none" w:sz="0" w:space="0" w:color="auto"/>
        <w:left w:val="none" w:sz="0" w:space="0" w:color="auto"/>
        <w:bottom w:val="none" w:sz="0" w:space="0" w:color="auto"/>
        <w:right w:val="none" w:sz="0" w:space="0" w:color="auto"/>
      </w:divBdr>
    </w:div>
    <w:div w:id="1805930096">
      <w:marLeft w:val="0"/>
      <w:marRight w:val="0"/>
      <w:marTop w:val="10"/>
      <w:marBottom w:val="10"/>
      <w:divBdr>
        <w:top w:val="none" w:sz="0" w:space="0" w:color="auto"/>
        <w:left w:val="none" w:sz="0" w:space="0" w:color="auto"/>
        <w:bottom w:val="none" w:sz="0" w:space="0" w:color="auto"/>
        <w:right w:val="none" w:sz="0" w:space="0" w:color="auto"/>
      </w:divBdr>
    </w:div>
    <w:div w:id="1815248710">
      <w:marLeft w:val="0"/>
      <w:marRight w:val="720"/>
      <w:marTop w:val="10"/>
      <w:marBottom w:val="10"/>
      <w:divBdr>
        <w:top w:val="none" w:sz="0" w:space="0" w:color="auto"/>
        <w:left w:val="none" w:sz="0" w:space="0" w:color="auto"/>
        <w:bottom w:val="none" w:sz="0" w:space="0" w:color="auto"/>
        <w:right w:val="none" w:sz="0" w:space="0" w:color="auto"/>
      </w:divBdr>
    </w:div>
    <w:div w:id="1817410978">
      <w:marLeft w:val="0"/>
      <w:marRight w:val="720"/>
      <w:marTop w:val="10"/>
      <w:marBottom w:val="10"/>
      <w:divBdr>
        <w:top w:val="none" w:sz="0" w:space="0" w:color="auto"/>
        <w:left w:val="none" w:sz="0" w:space="0" w:color="auto"/>
        <w:bottom w:val="none" w:sz="0" w:space="0" w:color="auto"/>
        <w:right w:val="none" w:sz="0" w:space="0" w:color="auto"/>
      </w:divBdr>
    </w:div>
    <w:div w:id="1830904254">
      <w:marLeft w:val="0"/>
      <w:marRight w:val="0"/>
      <w:marTop w:val="10"/>
      <w:marBottom w:val="10"/>
      <w:divBdr>
        <w:top w:val="none" w:sz="0" w:space="0" w:color="auto"/>
        <w:left w:val="none" w:sz="0" w:space="0" w:color="auto"/>
        <w:bottom w:val="none" w:sz="0" w:space="0" w:color="auto"/>
        <w:right w:val="none" w:sz="0" w:space="0" w:color="auto"/>
      </w:divBdr>
    </w:div>
    <w:div w:id="1868522107">
      <w:marLeft w:val="0"/>
      <w:marRight w:val="0"/>
      <w:marTop w:val="10"/>
      <w:marBottom w:val="10"/>
      <w:divBdr>
        <w:top w:val="none" w:sz="0" w:space="0" w:color="auto"/>
        <w:left w:val="none" w:sz="0" w:space="0" w:color="auto"/>
        <w:bottom w:val="none" w:sz="0" w:space="0" w:color="auto"/>
        <w:right w:val="none" w:sz="0" w:space="0" w:color="auto"/>
      </w:divBdr>
    </w:div>
    <w:div w:id="1942369337">
      <w:marLeft w:val="0"/>
      <w:marRight w:val="0"/>
      <w:marTop w:val="10"/>
      <w:marBottom w:val="10"/>
      <w:divBdr>
        <w:top w:val="none" w:sz="0" w:space="0" w:color="auto"/>
        <w:left w:val="none" w:sz="0" w:space="0" w:color="auto"/>
        <w:bottom w:val="none" w:sz="0" w:space="0" w:color="auto"/>
        <w:right w:val="none" w:sz="0" w:space="0" w:color="auto"/>
      </w:divBdr>
    </w:div>
    <w:div w:id="1972438875">
      <w:marLeft w:val="0"/>
      <w:marRight w:val="0"/>
      <w:marTop w:val="10"/>
      <w:marBottom w:val="10"/>
      <w:divBdr>
        <w:top w:val="none" w:sz="0" w:space="0" w:color="auto"/>
        <w:left w:val="none" w:sz="0" w:space="0" w:color="auto"/>
        <w:bottom w:val="none" w:sz="0" w:space="0" w:color="auto"/>
        <w:right w:val="none" w:sz="0" w:space="0" w:color="auto"/>
      </w:divBdr>
    </w:div>
    <w:div w:id="1978298752">
      <w:marLeft w:val="0"/>
      <w:marRight w:val="0"/>
      <w:marTop w:val="10"/>
      <w:marBottom w:val="10"/>
      <w:divBdr>
        <w:top w:val="none" w:sz="0" w:space="0" w:color="auto"/>
        <w:left w:val="none" w:sz="0" w:space="0" w:color="auto"/>
        <w:bottom w:val="none" w:sz="0" w:space="0" w:color="auto"/>
        <w:right w:val="none" w:sz="0" w:space="0" w:color="auto"/>
      </w:divBdr>
    </w:div>
    <w:div w:id="1988316258">
      <w:marLeft w:val="0"/>
      <w:marRight w:val="0"/>
      <w:marTop w:val="10"/>
      <w:marBottom w:val="10"/>
      <w:divBdr>
        <w:top w:val="none" w:sz="0" w:space="0" w:color="auto"/>
        <w:left w:val="none" w:sz="0" w:space="0" w:color="auto"/>
        <w:bottom w:val="none" w:sz="0" w:space="0" w:color="auto"/>
        <w:right w:val="none" w:sz="0" w:space="0" w:color="auto"/>
      </w:divBdr>
    </w:div>
    <w:div w:id="2018070709">
      <w:marLeft w:val="0"/>
      <w:marRight w:val="0"/>
      <w:marTop w:val="10"/>
      <w:marBottom w:val="10"/>
      <w:divBdr>
        <w:top w:val="none" w:sz="0" w:space="0" w:color="auto"/>
        <w:left w:val="none" w:sz="0" w:space="0" w:color="auto"/>
        <w:bottom w:val="none" w:sz="0" w:space="0" w:color="auto"/>
        <w:right w:val="none" w:sz="0" w:space="0" w:color="auto"/>
      </w:divBdr>
    </w:div>
    <w:div w:id="2065447521">
      <w:marLeft w:val="0"/>
      <w:marRight w:val="0"/>
      <w:marTop w:val="10"/>
      <w:marBottom w:val="10"/>
      <w:divBdr>
        <w:top w:val="none" w:sz="0" w:space="0" w:color="auto"/>
        <w:left w:val="none" w:sz="0" w:space="0" w:color="auto"/>
        <w:bottom w:val="none" w:sz="0" w:space="0" w:color="auto"/>
        <w:right w:val="none" w:sz="0" w:space="0" w:color="auto"/>
      </w:divBdr>
    </w:div>
    <w:div w:id="2073231789">
      <w:marLeft w:val="0"/>
      <w:marRight w:val="0"/>
      <w:marTop w:val="10"/>
      <w:marBottom w:val="10"/>
      <w:divBdr>
        <w:top w:val="none" w:sz="0" w:space="0" w:color="auto"/>
        <w:left w:val="none" w:sz="0" w:space="0" w:color="auto"/>
        <w:bottom w:val="none" w:sz="0" w:space="0" w:color="auto"/>
        <w:right w:val="none" w:sz="0" w:space="0" w:color="auto"/>
      </w:divBdr>
    </w:div>
    <w:div w:id="2080900913">
      <w:marLeft w:val="0"/>
      <w:marRight w:val="0"/>
      <w:marTop w:val="10"/>
      <w:marBottom w:val="10"/>
      <w:divBdr>
        <w:top w:val="none" w:sz="0" w:space="0" w:color="auto"/>
        <w:left w:val="none" w:sz="0" w:space="0" w:color="auto"/>
        <w:bottom w:val="none" w:sz="0" w:space="0" w:color="auto"/>
        <w:right w:val="none" w:sz="0" w:space="0" w:color="auto"/>
      </w:divBdr>
    </w:div>
    <w:div w:id="2109425368">
      <w:marLeft w:val="0"/>
      <w:marRight w:val="0"/>
      <w:marTop w:val="10"/>
      <w:marBottom w:val="10"/>
      <w:divBdr>
        <w:top w:val="none" w:sz="0" w:space="0" w:color="auto"/>
        <w:left w:val="none" w:sz="0" w:space="0" w:color="auto"/>
        <w:bottom w:val="none" w:sz="0" w:space="0" w:color="auto"/>
        <w:right w:val="none" w:sz="0" w:space="0" w:color="auto"/>
      </w:divBdr>
    </w:div>
    <w:div w:id="2140226588">
      <w:marLeft w:val="0"/>
      <w:marRight w:val="0"/>
      <w:marTop w:val="10"/>
      <w:marBottom w:val="10"/>
      <w:divBdr>
        <w:top w:val="none" w:sz="0" w:space="0" w:color="auto"/>
        <w:left w:val="none" w:sz="0" w:space="0" w:color="auto"/>
        <w:bottom w:val="none" w:sz="0" w:space="0" w:color="auto"/>
        <w:right w:val="none" w:sz="0" w:space="0" w:color="auto"/>
      </w:divBdr>
    </w:div>
    <w:div w:id="21448887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