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6612" w:rsidRDefault="00296612">
      <w:pPr>
        <w:spacing w:line="500" w:lineRule="atLeast"/>
        <w:jc w:val="center"/>
        <w:divId w:val="1883052631"/>
        <w:rPr>
          <w:rFonts w:ascii="黑体" w:eastAsia="黑体" w:hAnsi="黑体"/>
          <w:sz w:val="36"/>
          <w:szCs w:val="36"/>
        </w:rPr>
      </w:pPr>
      <w:r>
        <w:rPr>
          <w:rFonts w:ascii="黑体" w:eastAsia="黑体" w:hAnsi="黑体" w:hint="eastAsia"/>
          <w:sz w:val="36"/>
          <w:szCs w:val="36"/>
        </w:rPr>
        <w:t>广东省广州市番禺区人民法院</w:t>
      </w:r>
    </w:p>
    <w:p w:rsidR="00296612" w:rsidRDefault="00296612">
      <w:pPr>
        <w:spacing w:line="500" w:lineRule="atLeast"/>
        <w:jc w:val="center"/>
        <w:divId w:val="3523902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96612" w:rsidRDefault="00296612">
      <w:pPr>
        <w:spacing w:line="500" w:lineRule="atLeast"/>
        <w:jc w:val="right"/>
        <w:divId w:val="287006056"/>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150</w:t>
      </w:r>
      <w:r>
        <w:rPr>
          <w:rFonts w:hint="eastAsia"/>
          <w:sz w:val="30"/>
          <w:szCs w:val="30"/>
        </w:rPr>
        <w:t>号</w:t>
      </w:r>
    </w:p>
    <w:p w:rsidR="00296612" w:rsidRDefault="00296612">
      <w:pPr>
        <w:spacing w:line="500" w:lineRule="atLeast"/>
        <w:ind w:firstLine="600"/>
        <w:divId w:val="2130660933"/>
        <w:rPr>
          <w:rFonts w:hint="eastAsia"/>
          <w:sz w:val="30"/>
          <w:szCs w:val="30"/>
        </w:rPr>
      </w:pPr>
      <w:r>
        <w:rPr>
          <w:rFonts w:hint="eastAsia"/>
          <w:sz w:val="30"/>
          <w:szCs w:val="30"/>
        </w:rPr>
        <w:t>公诉机关广州市番禺区人民检察院。</w:t>
      </w:r>
    </w:p>
    <w:p w:rsidR="00296612" w:rsidRDefault="00296612">
      <w:pPr>
        <w:spacing w:line="500" w:lineRule="atLeast"/>
        <w:ind w:firstLine="600"/>
        <w:divId w:val="1140028183"/>
        <w:rPr>
          <w:rFonts w:hint="eastAsia"/>
          <w:sz w:val="30"/>
          <w:szCs w:val="30"/>
        </w:rPr>
      </w:pPr>
      <w:r>
        <w:rPr>
          <w:rFonts w:hint="eastAsia"/>
          <w:sz w:val="30"/>
          <w:szCs w:val="30"/>
        </w:rPr>
        <w:t>被告人麦某，住广东省广州市南沙区。因本案于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日被羁押，同日被刑事拘留，同年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日被逮捕，同月</w:t>
      </w:r>
      <w:r>
        <w:rPr>
          <w:rFonts w:hint="eastAsia"/>
          <w:sz w:val="30"/>
          <w:szCs w:val="30"/>
        </w:rPr>
        <w:t>30</w:t>
      </w:r>
      <w:r>
        <w:rPr>
          <w:rFonts w:hint="eastAsia"/>
          <w:sz w:val="30"/>
          <w:szCs w:val="30"/>
        </w:rPr>
        <w:t>日被取保候审。</w:t>
      </w:r>
    </w:p>
    <w:p w:rsidR="00296612" w:rsidRDefault="00296612">
      <w:pPr>
        <w:spacing w:line="500" w:lineRule="atLeast"/>
        <w:ind w:firstLine="600"/>
        <w:divId w:val="1561330276"/>
        <w:rPr>
          <w:rFonts w:hint="eastAsia"/>
          <w:sz w:val="30"/>
          <w:szCs w:val="30"/>
        </w:rPr>
      </w:pPr>
      <w:r>
        <w:rPr>
          <w:rFonts w:hint="eastAsia"/>
          <w:sz w:val="30"/>
          <w:szCs w:val="30"/>
        </w:rPr>
        <w:t>辩护人李健翔。</w:t>
      </w:r>
    </w:p>
    <w:p w:rsidR="00296612" w:rsidRDefault="00296612">
      <w:pPr>
        <w:spacing w:line="500" w:lineRule="atLeast"/>
        <w:ind w:firstLine="600"/>
        <w:divId w:val="1374499065"/>
        <w:rPr>
          <w:rFonts w:hint="eastAsia"/>
          <w:sz w:val="30"/>
          <w:szCs w:val="30"/>
        </w:rPr>
      </w:pPr>
      <w:r>
        <w:rPr>
          <w:rFonts w:hint="eastAsia"/>
          <w:sz w:val="30"/>
          <w:szCs w:val="30"/>
        </w:rPr>
        <w:t>广州市番禺区人民检察院以穗番检公刑诉（</w:t>
      </w:r>
      <w:r>
        <w:rPr>
          <w:rFonts w:hint="eastAsia"/>
          <w:sz w:val="30"/>
          <w:szCs w:val="30"/>
        </w:rPr>
        <w:t>2014</w:t>
      </w:r>
      <w:r>
        <w:rPr>
          <w:rFonts w:hint="eastAsia"/>
          <w:sz w:val="30"/>
          <w:szCs w:val="30"/>
        </w:rPr>
        <w:t>）</w:t>
      </w:r>
      <w:r>
        <w:rPr>
          <w:rFonts w:hint="eastAsia"/>
          <w:sz w:val="30"/>
          <w:szCs w:val="30"/>
        </w:rPr>
        <w:t>2111</w:t>
      </w:r>
      <w:r>
        <w:rPr>
          <w:rFonts w:hint="eastAsia"/>
          <w:sz w:val="30"/>
          <w:szCs w:val="30"/>
        </w:rPr>
        <w:t>号起诉书指控被告人麦某犯行贿罪，于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日向本院提起公诉，建议本院适用简易程序进行审理。本院于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日决定适用普通程序，依法组成合议庭，公开开庭审理了本案。广州市番禺区人民检察院指派检察员沈慧出庭支持公诉，被告人麦某及辩护人李健翔到庭参加了诉讼。现已审理终结。</w:t>
      </w:r>
    </w:p>
    <w:p w:rsidR="00296612" w:rsidRDefault="00296612">
      <w:pPr>
        <w:spacing w:line="500" w:lineRule="atLeast"/>
        <w:ind w:firstLine="600"/>
        <w:divId w:val="1658610487"/>
        <w:rPr>
          <w:rFonts w:hint="eastAsia"/>
          <w:sz w:val="30"/>
          <w:szCs w:val="30"/>
        </w:rPr>
      </w:pPr>
      <w:r>
        <w:rPr>
          <w:rFonts w:hint="eastAsia"/>
          <w:sz w:val="30"/>
          <w:szCs w:val="30"/>
        </w:rPr>
        <w:t>广州市番禺区人民检察院指控，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麦某挂靠具有相关资质的工程公司承建了广州市南沙开发区土地开发中心为业主单位的双桥味精厂土地平整项目、珠江啤酒厂用地土地平整项目、明珠湾区起步区土地平整工程项目、黄阁安置区三期土地平整及软基处理、新联二村安置区土地平整工程、横沥安置区土地平整工程等工程项目，为了感谢负责管理上述工程项目的广州市南沙开发区土地开发中心副主任于某乙在上述工程项目建设施工、验收结算以及工程款发放过程中对其的关照，先后多次贿送给于某乙合共人民币</w:t>
      </w:r>
      <w:r>
        <w:rPr>
          <w:rFonts w:hint="eastAsia"/>
          <w:sz w:val="30"/>
          <w:szCs w:val="30"/>
        </w:rPr>
        <w:t>31</w:t>
      </w:r>
      <w:r>
        <w:rPr>
          <w:rFonts w:hint="eastAsia"/>
          <w:sz w:val="30"/>
          <w:szCs w:val="30"/>
        </w:rPr>
        <w:t>万元。公诉机关并就其指控的事实向本院提供了证人证言、书证材料、被告人供述等证据。公诉机关认为，被告人麦某无视国家法律，为谋取不正当利益，给予国家工作人员以财物，情节</w:t>
      </w:r>
      <w:r>
        <w:rPr>
          <w:rFonts w:hint="eastAsia"/>
          <w:sz w:val="30"/>
          <w:szCs w:val="30"/>
        </w:rPr>
        <w:lastRenderedPageBreak/>
        <w:t>严重，其行为触犯了《中华人民共和国刑法》第三百八十九条、第三百九十条，犯罪事实清楚，证据确实、充分，应当以行贿罪追究其刑事责任。被告人麦某犯罪以后自动投案，如实供述自己的罪行，根据《中华人民共和国刑法》第六十七条第一款的规定，是自首，可以从轻或者减轻处罚。提请本院依法判处。</w:t>
      </w:r>
    </w:p>
    <w:p w:rsidR="00296612" w:rsidRDefault="00296612">
      <w:pPr>
        <w:spacing w:line="500" w:lineRule="atLeast"/>
        <w:ind w:firstLine="600"/>
        <w:divId w:val="1406566333"/>
        <w:rPr>
          <w:rFonts w:hint="eastAsia"/>
          <w:sz w:val="30"/>
          <w:szCs w:val="30"/>
        </w:rPr>
      </w:pPr>
      <w:r>
        <w:rPr>
          <w:rFonts w:hint="eastAsia"/>
          <w:sz w:val="30"/>
          <w:szCs w:val="30"/>
        </w:rPr>
        <w:t>被告人麦某对公诉机关指控的犯罪事实及罪名均不持异议。</w:t>
      </w:r>
    </w:p>
    <w:p w:rsidR="00296612" w:rsidRDefault="00296612">
      <w:pPr>
        <w:spacing w:line="500" w:lineRule="atLeast"/>
        <w:ind w:firstLine="600"/>
        <w:divId w:val="612594470"/>
        <w:rPr>
          <w:rFonts w:hint="eastAsia"/>
          <w:sz w:val="30"/>
          <w:szCs w:val="30"/>
        </w:rPr>
      </w:pPr>
      <w:r>
        <w:rPr>
          <w:rFonts w:hint="eastAsia"/>
          <w:sz w:val="30"/>
          <w:szCs w:val="30"/>
        </w:rPr>
        <w:t>辩护人认为，公诉机关指控的被告人麦某贿送于某乙</w:t>
      </w:r>
      <w:r>
        <w:rPr>
          <w:rFonts w:hint="eastAsia"/>
          <w:sz w:val="30"/>
          <w:szCs w:val="30"/>
        </w:rPr>
        <w:t>31</w:t>
      </w:r>
      <w:r>
        <w:rPr>
          <w:rFonts w:hint="eastAsia"/>
          <w:sz w:val="30"/>
          <w:szCs w:val="30"/>
        </w:rPr>
        <w:t>万元，其中有一笔</w:t>
      </w:r>
      <w:r>
        <w:rPr>
          <w:rFonts w:hint="eastAsia"/>
          <w:sz w:val="30"/>
          <w:szCs w:val="30"/>
        </w:rPr>
        <w:t>14</w:t>
      </w:r>
      <w:r>
        <w:rPr>
          <w:rFonts w:hint="eastAsia"/>
          <w:sz w:val="30"/>
          <w:szCs w:val="30"/>
        </w:rPr>
        <w:t>万元的款项实属借款，不应认定为行贿数额。且认为被告人麦某有自首情节、主观恶性小，有悔罪表现，建议法庭对其从轻处罚。</w:t>
      </w:r>
    </w:p>
    <w:p w:rsidR="00296612" w:rsidRDefault="00296612">
      <w:pPr>
        <w:spacing w:line="500" w:lineRule="atLeast"/>
        <w:ind w:firstLine="600"/>
        <w:divId w:val="80952067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麦某挂靠具有相关资质的工程公司承建了广州市南沙开发区土地开发中心为业主单位的双桥味精厂土地平整项目、珠江啤酒厂用地土地平整项目、明珠湾区起步区土地平整工程项目、黄阁安置区三期土地平整及软基处理、新联二村安置区土地平整工程、横沥安置区土地平整工程等工程项目，为了感谢负责管理上述工程项目的广州市南沙开发区土地开发中心副主任于某乙在上述工程项目建设施工、验收结算以及工程款发放过程中对其的关照，先后多次贿送给于某乙合共人民币</w:t>
      </w:r>
      <w:r>
        <w:rPr>
          <w:rFonts w:hint="eastAsia"/>
          <w:sz w:val="30"/>
          <w:szCs w:val="30"/>
        </w:rPr>
        <w:t>31</w:t>
      </w:r>
      <w:r>
        <w:rPr>
          <w:rFonts w:hint="eastAsia"/>
          <w:sz w:val="30"/>
          <w:szCs w:val="30"/>
        </w:rPr>
        <w:t>万元。</w:t>
      </w:r>
    </w:p>
    <w:p w:rsidR="00296612" w:rsidRDefault="00296612">
      <w:pPr>
        <w:spacing w:line="500" w:lineRule="atLeast"/>
        <w:ind w:firstLine="600"/>
        <w:divId w:val="322395615"/>
        <w:rPr>
          <w:rFonts w:hint="eastAsia"/>
          <w:sz w:val="30"/>
          <w:szCs w:val="30"/>
        </w:rPr>
      </w:pPr>
      <w:r>
        <w:rPr>
          <w:rFonts w:hint="eastAsia"/>
          <w:sz w:val="30"/>
          <w:szCs w:val="30"/>
        </w:rPr>
        <w:t>上述事实，公诉机关在庭上举证的证据证明有：</w:t>
      </w:r>
    </w:p>
    <w:p w:rsidR="00296612" w:rsidRDefault="00296612">
      <w:pPr>
        <w:spacing w:line="500" w:lineRule="atLeast"/>
        <w:ind w:firstLine="600"/>
        <w:divId w:val="1451973014"/>
        <w:rPr>
          <w:rFonts w:hint="eastAsia"/>
          <w:sz w:val="30"/>
          <w:szCs w:val="30"/>
        </w:rPr>
      </w:pPr>
      <w:r>
        <w:rPr>
          <w:rFonts w:hint="eastAsia"/>
          <w:sz w:val="30"/>
          <w:szCs w:val="30"/>
        </w:rPr>
        <w:t>一、书证、物证</w:t>
      </w:r>
    </w:p>
    <w:p w:rsidR="00296612" w:rsidRDefault="00296612">
      <w:pPr>
        <w:spacing w:line="500" w:lineRule="atLeast"/>
        <w:ind w:firstLine="600"/>
        <w:divId w:val="1610746262"/>
        <w:rPr>
          <w:rFonts w:hint="eastAsia"/>
          <w:sz w:val="30"/>
          <w:szCs w:val="30"/>
        </w:rPr>
      </w:pPr>
      <w:r>
        <w:rPr>
          <w:rFonts w:hint="eastAsia"/>
          <w:sz w:val="30"/>
          <w:szCs w:val="30"/>
        </w:rPr>
        <w:t>1</w:t>
      </w:r>
      <w:r>
        <w:rPr>
          <w:rFonts w:hint="eastAsia"/>
          <w:sz w:val="30"/>
          <w:szCs w:val="30"/>
        </w:rPr>
        <w:t>、破案经过证实：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月，番禺区检察院反贪局在侦查于某乙涉嫌受贿过程中，扩线发现个体工程承建商麦某有行贿嫌疑，同年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日，麦某主动到本院接受调查，并如实供述了其先后贿送钱财给于某乙合共人民币</w:t>
      </w:r>
      <w:r>
        <w:rPr>
          <w:rFonts w:hint="eastAsia"/>
          <w:sz w:val="30"/>
          <w:szCs w:val="30"/>
        </w:rPr>
        <w:t>31</w:t>
      </w:r>
      <w:r>
        <w:rPr>
          <w:rFonts w:hint="eastAsia"/>
          <w:sz w:val="30"/>
          <w:szCs w:val="30"/>
        </w:rPr>
        <w:t>万元的犯罪事实。番禺区检察院于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日对麦某立案侦查并采取刑事拘留的强制措施。</w:t>
      </w:r>
    </w:p>
    <w:p w:rsidR="00296612" w:rsidRDefault="00296612">
      <w:pPr>
        <w:spacing w:line="500" w:lineRule="atLeast"/>
        <w:ind w:firstLine="600"/>
        <w:divId w:val="1381593252"/>
        <w:rPr>
          <w:rFonts w:hint="eastAsia"/>
          <w:sz w:val="30"/>
          <w:szCs w:val="30"/>
        </w:rPr>
      </w:pPr>
      <w:r>
        <w:rPr>
          <w:rFonts w:hint="eastAsia"/>
          <w:sz w:val="30"/>
          <w:szCs w:val="30"/>
        </w:rPr>
        <w:t>2</w:t>
      </w:r>
      <w:r>
        <w:rPr>
          <w:rFonts w:hint="eastAsia"/>
          <w:sz w:val="30"/>
          <w:szCs w:val="30"/>
        </w:rPr>
        <w:t>、广州市南沙区建设局、组织部等出具关于于某乙任职及分管工作说明：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日至案发于某乙任广州市南沙开发区土地开发中心副主任，分管水、电、土地平整、安置区建设、管线迁移等配套工程建设；分管中心议标领导小组、中心工程建设库；分管工程部。</w:t>
      </w:r>
    </w:p>
    <w:p w:rsidR="00296612" w:rsidRDefault="00296612">
      <w:pPr>
        <w:spacing w:line="500" w:lineRule="atLeast"/>
        <w:ind w:firstLine="600"/>
        <w:divId w:val="1735541164"/>
        <w:rPr>
          <w:rFonts w:hint="eastAsia"/>
          <w:sz w:val="30"/>
          <w:szCs w:val="30"/>
        </w:rPr>
      </w:pPr>
      <w:r>
        <w:rPr>
          <w:rFonts w:hint="eastAsia"/>
          <w:sz w:val="30"/>
          <w:szCs w:val="30"/>
        </w:rPr>
        <w:t>3</w:t>
      </w:r>
      <w:r>
        <w:rPr>
          <w:rFonts w:hint="eastAsia"/>
          <w:sz w:val="30"/>
          <w:szCs w:val="30"/>
        </w:rPr>
        <w:t>、涉案的工程施工合同：双桥味精厂土地平整项目、珠江啤酒厂用地土地平整项目、明珠湾区起步区土地平整工程项目、黄阁安置区三期土地平整及软基处理、新联二村安置区土地平整工程、横沥安置区土地平整工程，反映被告人麦某承建相关工程的情况。</w:t>
      </w:r>
    </w:p>
    <w:p w:rsidR="00296612" w:rsidRDefault="00296612">
      <w:pPr>
        <w:spacing w:line="500" w:lineRule="atLeast"/>
        <w:ind w:firstLine="600"/>
        <w:divId w:val="2089419992"/>
        <w:rPr>
          <w:rFonts w:hint="eastAsia"/>
          <w:sz w:val="30"/>
          <w:szCs w:val="30"/>
        </w:rPr>
      </w:pPr>
      <w:r>
        <w:rPr>
          <w:rFonts w:hint="eastAsia"/>
          <w:sz w:val="30"/>
          <w:szCs w:val="30"/>
        </w:rPr>
        <w:t>二、证人证言</w:t>
      </w:r>
    </w:p>
    <w:p w:rsidR="00296612" w:rsidRDefault="00296612">
      <w:pPr>
        <w:spacing w:line="500" w:lineRule="atLeast"/>
        <w:ind w:firstLine="600"/>
        <w:divId w:val="1565264332"/>
        <w:rPr>
          <w:rFonts w:hint="eastAsia"/>
          <w:sz w:val="30"/>
          <w:szCs w:val="30"/>
        </w:rPr>
      </w:pPr>
      <w:r>
        <w:rPr>
          <w:rFonts w:hint="eastAsia"/>
          <w:sz w:val="30"/>
          <w:szCs w:val="30"/>
        </w:rPr>
        <w:t>1</w:t>
      </w:r>
      <w:r>
        <w:rPr>
          <w:rFonts w:hint="eastAsia"/>
          <w:sz w:val="30"/>
          <w:szCs w:val="30"/>
        </w:rPr>
        <w:t>、证人于某乙的证言证实，在麦某所承接的南沙区范围内的场地平整项目上予以关照，包括介绍一些项目给他承接，以及在他说承接的土地开发中心作为业主的项目的建设施工、验收结算过程中对麦某予以关照，多次收受麦某贿送的款项合计人民币</w:t>
      </w:r>
      <w:r>
        <w:rPr>
          <w:rFonts w:hint="eastAsia"/>
          <w:sz w:val="30"/>
          <w:szCs w:val="30"/>
        </w:rPr>
        <w:t>31</w:t>
      </w:r>
      <w:r>
        <w:rPr>
          <w:rFonts w:hint="eastAsia"/>
          <w:sz w:val="30"/>
          <w:szCs w:val="30"/>
        </w:rPr>
        <w:t>万元。</w:t>
      </w:r>
    </w:p>
    <w:p w:rsidR="00296612" w:rsidRDefault="00296612">
      <w:pPr>
        <w:spacing w:line="500" w:lineRule="atLeast"/>
        <w:ind w:firstLine="600"/>
        <w:divId w:val="1558663126"/>
        <w:rPr>
          <w:rFonts w:hint="eastAsia"/>
          <w:sz w:val="30"/>
          <w:szCs w:val="30"/>
        </w:rPr>
      </w:pPr>
      <w:r>
        <w:rPr>
          <w:rFonts w:hint="eastAsia"/>
          <w:sz w:val="30"/>
          <w:szCs w:val="30"/>
        </w:rPr>
        <w:t>其任职南沙区土地开发中心副主任期间，麦某先后挂靠有资质的公司通过招投标的形式中标了我们区土地开发中心作为业主方的双桥味精厂土地平整项目、珠江啤酒厂用地土地平整项目、明珠湾区起步区土地平整工程项目、黄阁安置区三期土地平整及软基处理、新联二村安置区土地平整工程、横沥安置区土地平整工程等工程项目过程中。同时其也介绍了一些其他单位发包的场地平整项目给麦某做，其中包括龙某三期场地平整工程，南金房地产的场地平整工程，方兴房地产、云某诗意楼盘的场地平整工程。</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年期间，其曾先后多次收受麦某送给其钱财，合共</w:t>
      </w:r>
      <w:r>
        <w:rPr>
          <w:rFonts w:hint="eastAsia"/>
          <w:sz w:val="30"/>
          <w:szCs w:val="30"/>
        </w:rPr>
        <w:t>31</w:t>
      </w:r>
      <w:r>
        <w:rPr>
          <w:rFonts w:hint="eastAsia"/>
          <w:sz w:val="30"/>
          <w:szCs w:val="30"/>
        </w:rPr>
        <w:t>万元</w:t>
      </w:r>
      <w:r>
        <w:rPr>
          <w:rFonts w:hint="eastAsia"/>
          <w:sz w:val="30"/>
          <w:szCs w:val="30"/>
        </w:rPr>
        <w:t>.</w:t>
      </w:r>
      <w:r>
        <w:rPr>
          <w:rFonts w:hint="eastAsia"/>
          <w:sz w:val="30"/>
          <w:szCs w:val="30"/>
        </w:rPr>
        <w:t>具体如下：</w:t>
      </w:r>
    </w:p>
    <w:p w:rsidR="00296612" w:rsidRDefault="00296612">
      <w:pPr>
        <w:spacing w:line="500" w:lineRule="atLeast"/>
        <w:ind w:firstLine="600"/>
        <w:divId w:val="163972732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月份的一天中午，麦某约其到他办公室见面谈些事情。双方聊完之后，麦某开车送其返回南沙区土地开发中心，麦某就从公文包里面拿出了人民币</w:t>
      </w:r>
      <w:r>
        <w:rPr>
          <w:rFonts w:hint="eastAsia"/>
          <w:sz w:val="30"/>
          <w:szCs w:val="30"/>
        </w:rPr>
        <w:t>1</w:t>
      </w:r>
      <w:r>
        <w:rPr>
          <w:rFonts w:hint="eastAsia"/>
          <w:sz w:val="30"/>
          <w:szCs w:val="30"/>
        </w:rPr>
        <w:t>万元给其，其当时就收下了。</w:t>
      </w:r>
    </w:p>
    <w:p w:rsidR="00296612" w:rsidRDefault="00296612">
      <w:pPr>
        <w:spacing w:line="500" w:lineRule="atLeast"/>
        <w:ind w:firstLine="600"/>
        <w:divId w:val="138144229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年中秋节前，麦某到其办公室坐了一会，临走的时候将</w:t>
      </w:r>
      <w:r>
        <w:rPr>
          <w:rFonts w:hint="eastAsia"/>
          <w:sz w:val="30"/>
          <w:szCs w:val="30"/>
        </w:rPr>
        <w:t>2</w:t>
      </w:r>
      <w:r>
        <w:rPr>
          <w:rFonts w:hint="eastAsia"/>
          <w:sz w:val="30"/>
          <w:szCs w:val="30"/>
        </w:rPr>
        <w:t>万元人民币用报纸包装住放在其办公室的茶几下面的，其收下了。</w:t>
      </w:r>
    </w:p>
    <w:p w:rsidR="00296612" w:rsidRDefault="00296612">
      <w:pPr>
        <w:spacing w:line="500" w:lineRule="atLeast"/>
        <w:ind w:firstLine="600"/>
        <w:divId w:val="210294692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年年底、</w:t>
      </w:r>
      <w:r>
        <w:rPr>
          <w:rFonts w:hint="eastAsia"/>
          <w:sz w:val="30"/>
          <w:szCs w:val="30"/>
        </w:rPr>
        <w:t>2012</w:t>
      </w:r>
      <w:r>
        <w:rPr>
          <w:rFonts w:hint="eastAsia"/>
          <w:sz w:val="30"/>
          <w:szCs w:val="30"/>
        </w:rPr>
        <w:t>年春节前，麦某来到其办公室聊聊。期间将</w:t>
      </w:r>
      <w:r>
        <w:rPr>
          <w:rFonts w:hint="eastAsia"/>
          <w:sz w:val="30"/>
          <w:szCs w:val="30"/>
        </w:rPr>
        <w:t>3</w:t>
      </w:r>
      <w:r>
        <w:rPr>
          <w:rFonts w:hint="eastAsia"/>
          <w:sz w:val="30"/>
          <w:szCs w:val="30"/>
        </w:rPr>
        <w:t>万元人民币用报纸包装住放在其办公室的茶几下面的，其收下了。</w:t>
      </w:r>
    </w:p>
    <w:p w:rsidR="00296612" w:rsidRDefault="00296612">
      <w:pPr>
        <w:spacing w:line="500" w:lineRule="atLeast"/>
        <w:ind w:firstLine="600"/>
        <w:divId w:val="393892905"/>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年上半年的一天，麦某开车到土地开发中心来接其出去吃饭。吃完午饭麦某送其回土地开发中心时，在车上给了其人民币</w:t>
      </w:r>
      <w:r>
        <w:rPr>
          <w:rFonts w:hint="eastAsia"/>
          <w:sz w:val="30"/>
          <w:szCs w:val="30"/>
        </w:rPr>
        <w:t>1</w:t>
      </w:r>
      <w:r>
        <w:rPr>
          <w:rFonts w:hint="eastAsia"/>
          <w:sz w:val="30"/>
          <w:szCs w:val="30"/>
        </w:rPr>
        <w:t>万元，其收下了。</w:t>
      </w:r>
    </w:p>
    <w:p w:rsidR="00296612" w:rsidRDefault="00296612">
      <w:pPr>
        <w:spacing w:line="500" w:lineRule="atLeast"/>
        <w:ind w:firstLine="600"/>
        <w:divId w:val="1157573287"/>
        <w:rPr>
          <w:rFonts w:hint="eastAsia"/>
          <w:sz w:val="30"/>
          <w:szCs w:val="30"/>
        </w:rPr>
      </w:pPr>
      <w:r>
        <w:rPr>
          <w:rFonts w:hint="eastAsia"/>
          <w:sz w:val="30"/>
          <w:szCs w:val="30"/>
        </w:rPr>
        <w:t>（</w:t>
      </w:r>
      <w:r>
        <w:rPr>
          <w:rFonts w:hint="eastAsia"/>
          <w:sz w:val="30"/>
          <w:szCs w:val="30"/>
        </w:rPr>
        <w:t>5</w:t>
      </w:r>
      <w:r>
        <w:rPr>
          <w:rFonts w:hint="eastAsia"/>
          <w:sz w:val="30"/>
          <w:szCs w:val="30"/>
        </w:rPr>
        <w:t>）在</w:t>
      </w:r>
      <w:r>
        <w:rPr>
          <w:rFonts w:hint="eastAsia"/>
          <w:sz w:val="30"/>
          <w:szCs w:val="30"/>
        </w:rPr>
        <w:t>2012</w:t>
      </w:r>
      <w:r>
        <w:rPr>
          <w:rFonts w:hint="eastAsia"/>
          <w:sz w:val="30"/>
          <w:szCs w:val="30"/>
        </w:rPr>
        <w:t>年中秋节前的一天，麦某开车接其去看工地。看完工地后，麦某送其回单位时，麦某给了其</w:t>
      </w:r>
      <w:r>
        <w:rPr>
          <w:rFonts w:hint="eastAsia"/>
          <w:sz w:val="30"/>
          <w:szCs w:val="30"/>
        </w:rPr>
        <w:t>2</w:t>
      </w:r>
      <w:r>
        <w:rPr>
          <w:rFonts w:hint="eastAsia"/>
          <w:sz w:val="30"/>
          <w:szCs w:val="30"/>
        </w:rPr>
        <w:t>万元人民币，其收下了。</w:t>
      </w:r>
    </w:p>
    <w:p w:rsidR="00296612" w:rsidRDefault="00296612">
      <w:pPr>
        <w:spacing w:line="500" w:lineRule="atLeast"/>
        <w:ind w:firstLine="600"/>
        <w:divId w:val="1854420694"/>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2012</w:t>
      </w:r>
      <w:r>
        <w:rPr>
          <w:rFonts w:hint="eastAsia"/>
          <w:sz w:val="30"/>
          <w:szCs w:val="30"/>
        </w:rPr>
        <w:t>年年底、</w:t>
      </w:r>
      <w:r>
        <w:rPr>
          <w:rFonts w:hint="eastAsia"/>
          <w:sz w:val="30"/>
          <w:szCs w:val="30"/>
        </w:rPr>
        <w:t>2013</w:t>
      </w:r>
      <w:r>
        <w:rPr>
          <w:rFonts w:hint="eastAsia"/>
          <w:sz w:val="30"/>
          <w:szCs w:val="30"/>
        </w:rPr>
        <w:t>年春节前的一天，麦某开车到土地开发中心接其一起去看工地。麦某送其回单位时，麦某给了其</w:t>
      </w:r>
      <w:r>
        <w:rPr>
          <w:rFonts w:hint="eastAsia"/>
          <w:sz w:val="30"/>
          <w:szCs w:val="30"/>
        </w:rPr>
        <w:t>2</w:t>
      </w:r>
      <w:r>
        <w:rPr>
          <w:rFonts w:hint="eastAsia"/>
          <w:sz w:val="30"/>
          <w:szCs w:val="30"/>
        </w:rPr>
        <w:t>万元人民币，其收下了。</w:t>
      </w:r>
    </w:p>
    <w:p w:rsidR="00296612" w:rsidRDefault="00296612">
      <w:pPr>
        <w:spacing w:line="500" w:lineRule="atLeast"/>
        <w:ind w:firstLine="600"/>
        <w:divId w:val="1484154461"/>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2013</w:t>
      </w:r>
      <w:r>
        <w:rPr>
          <w:rFonts w:hint="eastAsia"/>
          <w:sz w:val="30"/>
          <w:szCs w:val="30"/>
        </w:rPr>
        <w:t>年上半年，其到麦某的办公室谈事情。期间，麦某给了其人民币</w:t>
      </w:r>
      <w:r>
        <w:rPr>
          <w:rFonts w:hint="eastAsia"/>
          <w:sz w:val="30"/>
          <w:szCs w:val="30"/>
        </w:rPr>
        <w:t>1</w:t>
      </w:r>
      <w:r>
        <w:rPr>
          <w:rFonts w:hint="eastAsia"/>
          <w:sz w:val="30"/>
          <w:szCs w:val="30"/>
        </w:rPr>
        <w:t>万元，其收下了。</w:t>
      </w:r>
    </w:p>
    <w:p w:rsidR="00296612" w:rsidRDefault="00296612">
      <w:pPr>
        <w:spacing w:line="500" w:lineRule="atLeast"/>
        <w:ind w:firstLine="600"/>
        <w:divId w:val="877157149"/>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2013</w:t>
      </w:r>
      <w:r>
        <w:rPr>
          <w:rFonts w:hint="eastAsia"/>
          <w:sz w:val="30"/>
          <w:szCs w:val="30"/>
        </w:rPr>
        <w:t>年上半年，在上一次过了</w:t>
      </w:r>
      <w:r>
        <w:rPr>
          <w:rFonts w:hint="eastAsia"/>
          <w:sz w:val="30"/>
          <w:szCs w:val="30"/>
        </w:rPr>
        <w:t>2</w:t>
      </w:r>
      <w:r>
        <w:rPr>
          <w:rFonts w:hint="eastAsia"/>
          <w:sz w:val="30"/>
          <w:szCs w:val="30"/>
        </w:rPr>
        <w:t>个月左右，其和麦某在他办公室谈事情，期间，麦某给其人民币</w:t>
      </w:r>
      <w:r>
        <w:rPr>
          <w:rFonts w:hint="eastAsia"/>
          <w:sz w:val="30"/>
          <w:szCs w:val="30"/>
        </w:rPr>
        <w:t>1</w:t>
      </w:r>
      <w:r>
        <w:rPr>
          <w:rFonts w:hint="eastAsia"/>
          <w:sz w:val="30"/>
          <w:szCs w:val="30"/>
        </w:rPr>
        <w:t>万元，其收下了。</w:t>
      </w:r>
    </w:p>
    <w:p w:rsidR="00296612" w:rsidRDefault="00296612">
      <w:pPr>
        <w:spacing w:line="500" w:lineRule="atLeast"/>
        <w:ind w:firstLine="600"/>
        <w:divId w:val="2006859189"/>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2013</w:t>
      </w:r>
      <w:r>
        <w:rPr>
          <w:rFonts w:hint="eastAsia"/>
          <w:sz w:val="30"/>
          <w:szCs w:val="30"/>
        </w:rPr>
        <w:t>年中秋节前的一天，其到麦某的办公室聊天。准备离开的时候麦某给了其人民币</w:t>
      </w:r>
      <w:r>
        <w:rPr>
          <w:rFonts w:hint="eastAsia"/>
          <w:sz w:val="30"/>
          <w:szCs w:val="30"/>
        </w:rPr>
        <w:t>2</w:t>
      </w:r>
      <w:r>
        <w:rPr>
          <w:rFonts w:hint="eastAsia"/>
          <w:sz w:val="30"/>
          <w:szCs w:val="30"/>
        </w:rPr>
        <w:t>万元，其收下了。</w:t>
      </w:r>
    </w:p>
    <w:p w:rsidR="00296612" w:rsidRDefault="00296612">
      <w:pPr>
        <w:spacing w:line="500" w:lineRule="atLeast"/>
        <w:ind w:firstLine="600"/>
        <w:divId w:val="1730182060"/>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2013</w:t>
      </w:r>
      <w:r>
        <w:rPr>
          <w:rFonts w:hint="eastAsia"/>
          <w:sz w:val="30"/>
          <w:szCs w:val="30"/>
        </w:rPr>
        <w:t>年底、</w:t>
      </w:r>
      <w:r>
        <w:rPr>
          <w:rFonts w:hint="eastAsia"/>
          <w:sz w:val="30"/>
          <w:szCs w:val="30"/>
        </w:rPr>
        <w:t>2014</w:t>
      </w:r>
      <w:r>
        <w:rPr>
          <w:rFonts w:hint="eastAsia"/>
          <w:sz w:val="30"/>
          <w:szCs w:val="30"/>
        </w:rPr>
        <w:t>年春节前，麦某到其办公室聊天，期间麦某将</w:t>
      </w:r>
      <w:r>
        <w:rPr>
          <w:rFonts w:hint="eastAsia"/>
          <w:sz w:val="30"/>
          <w:szCs w:val="30"/>
        </w:rPr>
        <w:t>2</w:t>
      </w:r>
      <w:r>
        <w:rPr>
          <w:rFonts w:hint="eastAsia"/>
          <w:sz w:val="30"/>
          <w:szCs w:val="30"/>
        </w:rPr>
        <w:t>万元人民币用报纸包装住放在其办公室的茶几下面，其收下了。</w:t>
      </w:r>
    </w:p>
    <w:p w:rsidR="00296612" w:rsidRDefault="00296612">
      <w:pPr>
        <w:spacing w:line="500" w:lineRule="atLeast"/>
        <w:ind w:firstLine="600"/>
        <w:divId w:val="681129526"/>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月份，当时他们单位的一个叫李某的工作人员家里面需要用钱，大约需要人民币</w:t>
      </w:r>
      <w:r>
        <w:rPr>
          <w:rFonts w:hint="eastAsia"/>
          <w:sz w:val="30"/>
          <w:szCs w:val="30"/>
        </w:rPr>
        <w:t>17</w:t>
      </w:r>
      <w:r>
        <w:rPr>
          <w:rFonts w:hint="eastAsia"/>
          <w:sz w:val="30"/>
          <w:szCs w:val="30"/>
        </w:rPr>
        <w:t>万元。李某开始的时候向其借，说两三个月就可以还给其的。其向李某表示可以帮她想想办法。后来其就找到了麦某，并将上述情况向麦某讲了一下，麦某表示可以看在其面子上借钱给李某。于是其就把李某的银行账户给了麦某。后来麦某就往李某的账户里面打了</w:t>
      </w:r>
      <w:r>
        <w:rPr>
          <w:rFonts w:hint="eastAsia"/>
          <w:sz w:val="30"/>
          <w:szCs w:val="30"/>
        </w:rPr>
        <w:t>17</w:t>
      </w:r>
      <w:r>
        <w:rPr>
          <w:rFonts w:hint="eastAsia"/>
          <w:sz w:val="30"/>
          <w:szCs w:val="30"/>
        </w:rPr>
        <w:t>万元。当时其以自己的名义向麦某出具了一张借条（是否有还款日期就记不清了）。麦某曾向其表示过这笔钱可以不用还，当作是他送给其。其当时也没有表示反对。后来到了</w:t>
      </w:r>
      <w:r>
        <w:rPr>
          <w:rFonts w:hint="eastAsia"/>
          <w:sz w:val="30"/>
          <w:szCs w:val="30"/>
        </w:rPr>
        <w:t>2014</w:t>
      </w:r>
      <w:r>
        <w:rPr>
          <w:rFonts w:hint="eastAsia"/>
          <w:sz w:val="30"/>
          <w:szCs w:val="30"/>
        </w:rPr>
        <w:t>年年中，其打电话约麦某在他办公室见面。其将</w:t>
      </w:r>
      <w:r>
        <w:rPr>
          <w:rFonts w:hint="eastAsia"/>
          <w:sz w:val="30"/>
          <w:szCs w:val="30"/>
        </w:rPr>
        <w:t>3</w:t>
      </w:r>
      <w:r>
        <w:rPr>
          <w:rFonts w:hint="eastAsia"/>
          <w:sz w:val="30"/>
          <w:szCs w:val="30"/>
        </w:rPr>
        <w:t>万元人民币给了麦某，麦某没有清点，就把装钱的袋子放在一边。其告诉麦某是还之前欠他</w:t>
      </w:r>
      <w:r>
        <w:rPr>
          <w:rFonts w:hint="eastAsia"/>
          <w:sz w:val="30"/>
          <w:szCs w:val="30"/>
        </w:rPr>
        <w:t>17</w:t>
      </w:r>
      <w:r>
        <w:rPr>
          <w:rFonts w:hint="eastAsia"/>
          <w:sz w:val="30"/>
          <w:szCs w:val="30"/>
        </w:rPr>
        <w:t>万元的。因为当时麦某还有其他事情忙，所以其放下袋子就离开了。后来麦某曾多次向其表示剩余的</w:t>
      </w:r>
      <w:r>
        <w:rPr>
          <w:rFonts w:hint="eastAsia"/>
          <w:sz w:val="30"/>
          <w:szCs w:val="30"/>
        </w:rPr>
        <w:t>14</w:t>
      </w:r>
      <w:r>
        <w:rPr>
          <w:rFonts w:hint="eastAsia"/>
          <w:sz w:val="30"/>
          <w:szCs w:val="30"/>
        </w:rPr>
        <w:t>万元不用还了。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月份，麦某来其办公室谈事情，刚好李某来其办公室的时候，其当着李某、麦某的面说，从麦某处借的给李某的</w:t>
      </w:r>
      <w:r>
        <w:rPr>
          <w:rFonts w:hint="eastAsia"/>
          <w:sz w:val="30"/>
          <w:szCs w:val="30"/>
        </w:rPr>
        <w:t>17</w:t>
      </w:r>
      <w:r>
        <w:rPr>
          <w:rFonts w:hint="eastAsia"/>
          <w:sz w:val="30"/>
          <w:szCs w:val="30"/>
        </w:rPr>
        <w:t>万元，其替李某先还给麦某了，麦某也表示同意。到目前为止李某都没有能把该</w:t>
      </w:r>
      <w:r>
        <w:rPr>
          <w:rFonts w:hint="eastAsia"/>
          <w:sz w:val="30"/>
          <w:szCs w:val="30"/>
        </w:rPr>
        <w:t>17</w:t>
      </w:r>
      <w:r>
        <w:rPr>
          <w:rFonts w:hint="eastAsia"/>
          <w:sz w:val="30"/>
          <w:szCs w:val="30"/>
        </w:rPr>
        <w:t>万元归还给其。因为出具给麦某的借条是以其名义写的，所以李某不会将</w:t>
      </w:r>
      <w:r>
        <w:rPr>
          <w:rFonts w:hint="eastAsia"/>
          <w:sz w:val="30"/>
          <w:szCs w:val="30"/>
        </w:rPr>
        <w:t>17</w:t>
      </w:r>
      <w:r>
        <w:rPr>
          <w:rFonts w:hint="eastAsia"/>
          <w:sz w:val="30"/>
          <w:szCs w:val="30"/>
        </w:rPr>
        <w:t>万元归还给麦某。即使李某要还钱，也是应该将</w:t>
      </w:r>
      <w:r>
        <w:rPr>
          <w:rFonts w:hint="eastAsia"/>
          <w:sz w:val="30"/>
          <w:szCs w:val="30"/>
        </w:rPr>
        <w:t>1</w:t>
      </w:r>
      <w:r>
        <w:rPr>
          <w:rFonts w:hint="eastAsia"/>
          <w:sz w:val="30"/>
          <w:szCs w:val="30"/>
        </w:rPr>
        <w:t>7</w:t>
      </w:r>
      <w:r>
        <w:rPr>
          <w:rFonts w:hint="eastAsia"/>
          <w:sz w:val="30"/>
          <w:szCs w:val="30"/>
        </w:rPr>
        <w:t>万元还给其，因为她是向其借的。由于在其向麦某借钱给李某的时候，麦某就向其表示过这笔</w:t>
      </w:r>
      <w:r>
        <w:rPr>
          <w:rFonts w:hint="eastAsia"/>
          <w:sz w:val="30"/>
          <w:szCs w:val="30"/>
        </w:rPr>
        <w:t>17</w:t>
      </w:r>
      <w:r>
        <w:rPr>
          <w:rFonts w:hint="eastAsia"/>
          <w:sz w:val="30"/>
          <w:szCs w:val="30"/>
        </w:rPr>
        <w:t>万元可以不用还，当作是他送给其的；另外在其还了</w:t>
      </w:r>
      <w:r>
        <w:rPr>
          <w:rFonts w:hint="eastAsia"/>
          <w:sz w:val="30"/>
          <w:szCs w:val="30"/>
        </w:rPr>
        <w:t>3</w:t>
      </w:r>
      <w:r>
        <w:rPr>
          <w:rFonts w:hint="eastAsia"/>
          <w:sz w:val="30"/>
          <w:szCs w:val="30"/>
        </w:rPr>
        <w:t>万元给麦某后，麦某也曾多次向其表示剩余的</w:t>
      </w:r>
      <w:r>
        <w:rPr>
          <w:rFonts w:hint="eastAsia"/>
          <w:sz w:val="30"/>
          <w:szCs w:val="30"/>
        </w:rPr>
        <w:t>14</w:t>
      </w:r>
      <w:r>
        <w:rPr>
          <w:rFonts w:hint="eastAsia"/>
          <w:sz w:val="30"/>
          <w:szCs w:val="30"/>
        </w:rPr>
        <w:t>万元可以不用还了，加上平时麦某也不时地送钱给其，加上其也是有贪念，所以对于剩余的</w:t>
      </w:r>
      <w:r>
        <w:rPr>
          <w:rFonts w:hint="eastAsia"/>
          <w:sz w:val="30"/>
          <w:szCs w:val="30"/>
        </w:rPr>
        <w:t>14</w:t>
      </w:r>
      <w:r>
        <w:rPr>
          <w:rFonts w:hint="eastAsia"/>
          <w:sz w:val="30"/>
          <w:szCs w:val="30"/>
        </w:rPr>
        <w:t>万元其是不打算再还给麦某的。麦某也没有向其催讨。</w:t>
      </w:r>
    </w:p>
    <w:p w:rsidR="00296612" w:rsidRDefault="00296612">
      <w:pPr>
        <w:spacing w:line="500" w:lineRule="atLeast"/>
        <w:ind w:firstLine="600"/>
        <w:divId w:val="1058237742"/>
        <w:rPr>
          <w:rFonts w:hint="eastAsia"/>
          <w:sz w:val="30"/>
          <w:szCs w:val="30"/>
        </w:rPr>
      </w:pPr>
      <w:r>
        <w:rPr>
          <w:rFonts w:hint="eastAsia"/>
          <w:sz w:val="30"/>
          <w:szCs w:val="30"/>
        </w:rPr>
        <w:t>在麦某承接的南沙土地开发中心作为业主方的项目上，工程部需要对项目的质量、进度进行监管，与其他部门的沟通协调也需要土地开发中心配合他们，而且项目的进度款也需要其审批，其认为麦某之所以送上述</w:t>
      </w:r>
      <w:r>
        <w:rPr>
          <w:rFonts w:hint="eastAsia"/>
          <w:sz w:val="30"/>
          <w:szCs w:val="30"/>
        </w:rPr>
        <w:t>31</w:t>
      </w:r>
      <w:r>
        <w:rPr>
          <w:rFonts w:hint="eastAsia"/>
          <w:sz w:val="30"/>
          <w:szCs w:val="30"/>
        </w:rPr>
        <w:t>万元人民币给其一方面是为了感谢其在他所承接的南沙区范围内的场地平整项目上的关照，包括介绍一些项目给他承接，以及在他说承接的土地开发中心作为业主的项目的建设施工、验收结算过程中对他的关照；另一方面其认为麦某也希望能和其搞好关系，希望日后其能继续关照他。其介绍给麦某承接的工程包括龙某三期场地平整工程，南金房地产的场地平整工程，方兴房地产、云某诗意楼盘的场地平整工程，是不需要经过招投标程序的，因为这些项目已经由总包单位中标，由其去跟这些总包单位协商，将上述项目的部分工程分包给麦某做。</w:t>
      </w:r>
    </w:p>
    <w:p w:rsidR="00296612" w:rsidRDefault="00296612">
      <w:pPr>
        <w:spacing w:line="500" w:lineRule="atLeast"/>
        <w:ind w:firstLine="600"/>
        <w:divId w:val="653995747"/>
        <w:rPr>
          <w:rFonts w:hint="eastAsia"/>
          <w:sz w:val="30"/>
          <w:szCs w:val="30"/>
        </w:rPr>
      </w:pPr>
      <w:r>
        <w:rPr>
          <w:rFonts w:hint="eastAsia"/>
          <w:sz w:val="30"/>
          <w:szCs w:val="30"/>
        </w:rPr>
        <w:t>2</w:t>
      </w:r>
      <w:r>
        <w:rPr>
          <w:rFonts w:hint="eastAsia"/>
          <w:sz w:val="30"/>
          <w:szCs w:val="30"/>
        </w:rPr>
        <w:t>、证人李某的证言证实，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月，其妈妈卢某因房屋买卖纠纷和别人打官司，其妈妈败诉需要赔偿别人人民币</w:t>
      </w:r>
      <w:r>
        <w:rPr>
          <w:rFonts w:hint="eastAsia"/>
          <w:sz w:val="30"/>
          <w:szCs w:val="30"/>
        </w:rPr>
        <w:t>17</w:t>
      </w:r>
      <w:r>
        <w:rPr>
          <w:rFonts w:hint="eastAsia"/>
          <w:sz w:val="30"/>
          <w:szCs w:val="30"/>
        </w:rPr>
        <w:t>万元，因当时其家里一时拿不出这么大笔钱，所以就找到分管领导于某乙向他借钱。于某乙答应了并要其提供一个银行账户给他，其就把其工商银行工资卡（</w:t>
      </w:r>
      <w:r>
        <w:rPr>
          <w:rFonts w:hint="eastAsia"/>
          <w:sz w:val="30"/>
          <w:szCs w:val="30"/>
        </w:rPr>
        <w:t>6212263602020860599</w:t>
      </w:r>
      <w:r>
        <w:rPr>
          <w:rFonts w:hint="eastAsia"/>
          <w:sz w:val="30"/>
          <w:szCs w:val="30"/>
        </w:rPr>
        <w:t>）给了他。几天后其发现工资卡收到一笔人民币</w:t>
      </w:r>
      <w:r>
        <w:rPr>
          <w:rFonts w:hint="eastAsia"/>
          <w:sz w:val="30"/>
          <w:szCs w:val="30"/>
        </w:rPr>
        <w:t>17</w:t>
      </w:r>
      <w:r>
        <w:rPr>
          <w:rFonts w:hint="eastAsia"/>
          <w:sz w:val="30"/>
          <w:szCs w:val="30"/>
        </w:rPr>
        <w:t>万元的转账，其去问于某乙是不是他转的，于某乙告诉其这笔钱是他转给其，是他的钱，于是其就写了一张借条给了他。现在借条还在他那里，后来，其曾找过于某乙，和他说想先还一部分钱给他，他告诉其到时</w:t>
      </w:r>
      <w:r>
        <w:rPr>
          <w:rFonts w:hint="eastAsia"/>
          <w:sz w:val="30"/>
          <w:szCs w:val="30"/>
        </w:rPr>
        <w:t>17</w:t>
      </w:r>
      <w:r>
        <w:rPr>
          <w:rFonts w:hint="eastAsia"/>
          <w:sz w:val="30"/>
          <w:szCs w:val="30"/>
        </w:rPr>
        <w:t>万元一次性还他就行了。其暂时还没还这</w:t>
      </w:r>
      <w:r>
        <w:rPr>
          <w:rFonts w:hint="eastAsia"/>
          <w:sz w:val="30"/>
          <w:szCs w:val="30"/>
        </w:rPr>
        <w:t>17</w:t>
      </w:r>
      <w:r>
        <w:rPr>
          <w:rFonts w:hint="eastAsia"/>
          <w:sz w:val="30"/>
          <w:szCs w:val="30"/>
        </w:rPr>
        <w:t>万元给他，打算攒够钱一次性还给他。其经于某乙介绍认识麦某，一起吃过饭。</w:t>
      </w:r>
    </w:p>
    <w:p w:rsidR="00296612" w:rsidRDefault="00296612">
      <w:pPr>
        <w:spacing w:line="500" w:lineRule="atLeast"/>
        <w:ind w:firstLine="600"/>
        <w:divId w:val="1297296488"/>
        <w:rPr>
          <w:rFonts w:hint="eastAsia"/>
          <w:sz w:val="30"/>
          <w:szCs w:val="30"/>
        </w:rPr>
      </w:pPr>
      <w:r>
        <w:rPr>
          <w:rFonts w:hint="eastAsia"/>
          <w:sz w:val="30"/>
          <w:szCs w:val="30"/>
        </w:rPr>
        <w:t>三、被告人供述</w:t>
      </w:r>
    </w:p>
    <w:p w:rsidR="00296612" w:rsidRDefault="00296612">
      <w:pPr>
        <w:spacing w:line="500" w:lineRule="atLeast"/>
        <w:ind w:firstLine="600"/>
        <w:divId w:val="971717235"/>
        <w:rPr>
          <w:rFonts w:hint="eastAsia"/>
          <w:sz w:val="30"/>
          <w:szCs w:val="30"/>
        </w:rPr>
      </w:pPr>
      <w:r>
        <w:rPr>
          <w:rFonts w:hint="eastAsia"/>
          <w:sz w:val="30"/>
          <w:szCs w:val="30"/>
        </w:rPr>
        <w:t>1</w:t>
      </w:r>
      <w:r>
        <w:rPr>
          <w:rFonts w:hint="eastAsia"/>
          <w:sz w:val="30"/>
          <w:szCs w:val="30"/>
        </w:rPr>
        <w:t>、被告人麦某的供述：于某乙是在</w:t>
      </w:r>
      <w:r>
        <w:rPr>
          <w:rFonts w:hint="eastAsia"/>
          <w:sz w:val="30"/>
          <w:szCs w:val="30"/>
        </w:rPr>
        <w:t>2005</w:t>
      </w:r>
      <w:r>
        <w:rPr>
          <w:rFonts w:hint="eastAsia"/>
          <w:sz w:val="30"/>
          <w:szCs w:val="30"/>
        </w:rPr>
        <w:t>年年底、</w:t>
      </w:r>
      <w:r>
        <w:rPr>
          <w:rFonts w:hint="eastAsia"/>
          <w:sz w:val="30"/>
          <w:szCs w:val="30"/>
        </w:rPr>
        <w:t>2006</w:t>
      </w:r>
      <w:r>
        <w:rPr>
          <w:rFonts w:hint="eastAsia"/>
          <w:sz w:val="30"/>
          <w:szCs w:val="30"/>
        </w:rPr>
        <w:t>年年初的时候从芳村区那边调动到南沙区建设局工作的，当时其正承接了南沙区亭角立交的爆破工程以及部分的填土工程。南沙区亭角立交工程项目的中标单位是中铁十六局，其承包了该项目的爆破工程以及部分的填土工程。于某乙调到南沙区建设局后，也负责管理南沙区亭角立交的工程项目，其也因为这个项目与于某乙认识。在上述南沙区亭角立交的建设施工过程中，因为中铁十六局未能按时向其支付工程款，所以爆破以及填土工程的工程进度拖慢了。后来经过于某乙与中铁十六局方面的沟通协调，中铁十六局向其支付了相关的工程款。当时其看到于某乙用的手机比较旧，为了感谢于某乙的帮助，所以其就买了一部诺基亚手机，并将人民币</w:t>
      </w:r>
      <w:r>
        <w:rPr>
          <w:rFonts w:hint="eastAsia"/>
          <w:sz w:val="30"/>
          <w:szCs w:val="30"/>
        </w:rPr>
        <w:t>1</w:t>
      </w:r>
      <w:r>
        <w:rPr>
          <w:rFonts w:hint="eastAsia"/>
          <w:sz w:val="30"/>
          <w:szCs w:val="30"/>
        </w:rPr>
        <w:t>万元放在手机盒里面，并送了给于某乙。过了几天后，于某乙将该手机连同手机盒里面的人民币</w:t>
      </w:r>
      <w:r>
        <w:rPr>
          <w:rFonts w:hint="eastAsia"/>
          <w:sz w:val="30"/>
          <w:szCs w:val="30"/>
        </w:rPr>
        <w:t>1</w:t>
      </w:r>
      <w:r>
        <w:rPr>
          <w:rFonts w:hint="eastAsia"/>
          <w:sz w:val="30"/>
          <w:szCs w:val="30"/>
        </w:rPr>
        <w:t>万元还给其，于某乙还叫其不要送钱给他。于是其就对于某乙说以后你需要的时候就向我要。于某乙当时表示默许。</w:t>
      </w:r>
    </w:p>
    <w:p w:rsidR="00296612" w:rsidRDefault="00296612">
      <w:pPr>
        <w:spacing w:line="500" w:lineRule="atLeast"/>
        <w:ind w:firstLine="600"/>
        <w:divId w:val="1828016433"/>
        <w:rPr>
          <w:rFonts w:hint="eastAsia"/>
          <w:sz w:val="30"/>
          <w:szCs w:val="30"/>
        </w:rPr>
      </w:pPr>
      <w:r>
        <w:rPr>
          <w:rFonts w:hint="eastAsia"/>
          <w:sz w:val="30"/>
          <w:szCs w:val="30"/>
        </w:rPr>
        <w:t>在日后的交往过程中，于某乙在相关的工程项目中关照过其，比如介绍其从原来东部快线的承建商那里承接该项目的填土工程、芳兴房地产围墙工程等等。另外，在其承接的上述双桥味精厂土地平整项目、珠江啤酒厂用地土地平整项目、明珠湾区起步区土地平整工程项目、黄阁安置区三期土地平整、新联二村安置区土地平整工程、横沥安置区土地平整工程等工程项目过程中，于某乙在工程的建设施工、验收、工程款支付等过程中也关照过我，使得上述工程项目能顺利施工、相关的工程款也比较顺利收取。平时其也经常与于某乙一起吃饭。在平时与于某乙的交往中，其也曾向于某乙表示过日常的开支不够的话可以向其要。平时不时其也会送</w:t>
      </w:r>
      <w:r>
        <w:rPr>
          <w:rFonts w:hint="eastAsia"/>
          <w:sz w:val="30"/>
          <w:szCs w:val="30"/>
        </w:rPr>
        <w:t>1</w:t>
      </w:r>
      <w:r>
        <w:rPr>
          <w:rFonts w:hint="eastAsia"/>
          <w:sz w:val="30"/>
          <w:szCs w:val="30"/>
        </w:rPr>
        <w:t>万、</w:t>
      </w:r>
      <w:r>
        <w:rPr>
          <w:rFonts w:hint="eastAsia"/>
          <w:sz w:val="30"/>
          <w:szCs w:val="30"/>
        </w:rPr>
        <w:t>2</w:t>
      </w:r>
      <w:r>
        <w:rPr>
          <w:rFonts w:hint="eastAsia"/>
          <w:sz w:val="30"/>
          <w:szCs w:val="30"/>
        </w:rPr>
        <w:t>万给他用于请其他吃饭跟其他打麻将。</w:t>
      </w:r>
    </w:p>
    <w:p w:rsidR="00296612" w:rsidRDefault="00296612">
      <w:pPr>
        <w:spacing w:line="500" w:lineRule="atLeast"/>
        <w:ind w:firstLine="600"/>
        <w:divId w:val="1505316347"/>
        <w:rPr>
          <w:rFonts w:hint="eastAsia"/>
          <w:sz w:val="30"/>
          <w:szCs w:val="30"/>
        </w:rPr>
      </w:pPr>
      <w:r>
        <w:rPr>
          <w:rFonts w:hint="eastAsia"/>
          <w:sz w:val="30"/>
          <w:szCs w:val="30"/>
        </w:rPr>
        <w:t>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年，其先后多次送钱给于某乙，合共人民币</w:t>
      </w:r>
      <w:r>
        <w:rPr>
          <w:rFonts w:hint="eastAsia"/>
          <w:sz w:val="30"/>
          <w:szCs w:val="30"/>
        </w:rPr>
        <w:t>31</w:t>
      </w:r>
      <w:r>
        <w:rPr>
          <w:rFonts w:hint="eastAsia"/>
          <w:sz w:val="30"/>
          <w:szCs w:val="30"/>
        </w:rPr>
        <w:t>万元，具体如下：</w:t>
      </w:r>
    </w:p>
    <w:p w:rsidR="00296612" w:rsidRDefault="00296612">
      <w:pPr>
        <w:spacing w:line="500" w:lineRule="atLeast"/>
        <w:ind w:firstLine="600"/>
        <w:divId w:val="101734566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月份的一天中午，于某乙打电话约其在办公室见面。后来，其开车送他回南沙区土地开发中心。在车上，其给了于某乙人民币</w:t>
      </w:r>
      <w:r>
        <w:rPr>
          <w:rFonts w:hint="eastAsia"/>
          <w:sz w:val="30"/>
          <w:szCs w:val="30"/>
        </w:rPr>
        <w:t>1</w:t>
      </w:r>
      <w:r>
        <w:rPr>
          <w:rFonts w:hint="eastAsia"/>
          <w:sz w:val="30"/>
          <w:szCs w:val="30"/>
        </w:rPr>
        <w:t>万元。于某乙当时就收下了。</w:t>
      </w:r>
    </w:p>
    <w:p w:rsidR="00296612" w:rsidRDefault="00296612">
      <w:pPr>
        <w:spacing w:line="500" w:lineRule="atLeast"/>
        <w:ind w:firstLine="600"/>
        <w:divId w:val="102081535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年中秋节前，于某乙叫其到位于南沙区土地开发中心的办公室作客。期间，于某乙问其要</w:t>
      </w:r>
      <w:r>
        <w:rPr>
          <w:rFonts w:hint="eastAsia"/>
          <w:sz w:val="30"/>
          <w:szCs w:val="30"/>
        </w:rPr>
        <w:t>2</w:t>
      </w:r>
      <w:r>
        <w:rPr>
          <w:rFonts w:hint="eastAsia"/>
          <w:sz w:val="30"/>
          <w:szCs w:val="30"/>
        </w:rPr>
        <w:t>万元，其就将钱某在茶几下面，后离开了。</w:t>
      </w:r>
    </w:p>
    <w:p w:rsidR="00296612" w:rsidRDefault="00296612">
      <w:pPr>
        <w:spacing w:line="500" w:lineRule="atLeast"/>
        <w:ind w:firstLine="600"/>
        <w:divId w:val="80655726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年年底、</w:t>
      </w:r>
      <w:r>
        <w:rPr>
          <w:rFonts w:hint="eastAsia"/>
          <w:sz w:val="30"/>
          <w:szCs w:val="30"/>
        </w:rPr>
        <w:t>2012</w:t>
      </w:r>
      <w:r>
        <w:rPr>
          <w:rFonts w:hint="eastAsia"/>
          <w:sz w:val="30"/>
          <w:szCs w:val="30"/>
        </w:rPr>
        <w:t>年春节前，其又在于某乙位于南沙区土地开发中心的办公室里面送给了于某乙人民币</w:t>
      </w:r>
      <w:r>
        <w:rPr>
          <w:rFonts w:hint="eastAsia"/>
          <w:sz w:val="30"/>
          <w:szCs w:val="30"/>
        </w:rPr>
        <w:t>3</w:t>
      </w:r>
      <w:r>
        <w:rPr>
          <w:rFonts w:hint="eastAsia"/>
          <w:sz w:val="30"/>
          <w:szCs w:val="30"/>
        </w:rPr>
        <w:t>万元，钱用报纸包装好放在于某乙办公室的茶几下面的。这次是于某乙事先叫其拿</w:t>
      </w:r>
      <w:r>
        <w:rPr>
          <w:rFonts w:hint="eastAsia"/>
          <w:sz w:val="30"/>
          <w:szCs w:val="30"/>
        </w:rPr>
        <w:t>3</w:t>
      </w:r>
      <w:r>
        <w:rPr>
          <w:rFonts w:hint="eastAsia"/>
          <w:sz w:val="30"/>
          <w:szCs w:val="30"/>
        </w:rPr>
        <w:t>万元给他。</w:t>
      </w:r>
    </w:p>
    <w:p w:rsidR="00296612" w:rsidRDefault="00296612">
      <w:pPr>
        <w:spacing w:line="500" w:lineRule="atLeast"/>
        <w:ind w:firstLine="600"/>
        <w:divId w:val="98423624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月份的一天中午，其和于某乙吃完中午饭，其开车送他回去，在路上于某乙说晚上要跟其他人打麻将，于是其在车上送钱给于某乙人民币</w:t>
      </w:r>
      <w:r>
        <w:rPr>
          <w:rFonts w:hint="eastAsia"/>
          <w:sz w:val="30"/>
          <w:szCs w:val="30"/>
        </w:rPr>
        <w:t>1</w:t>
      </w:r>
      <w:r>
        <w:rPr>
          <w:rFonts w:hint="eastAsia"/>
          <w:sz w:val="30"/>
          <w:szCs w:val="30"/>
        </w:rPr>
        <w:t>万元。</w:t>
      </w:r>
    </w:p>
    <w:p w:rsidR="00296612" w:rsidRDefault="00296612">
      <w:pPr>
        <w:spacing w:line="500" w:lineRule="atLeast"/>
        <w:ind w:firstLine="600"/>
        <w:divId w:val="442500093"/>
        <w:rPr>
          <w:rFonts w:hint="eastAsia"/>
          <w:sz w:val="30"/>
          <w:szCs w:val="30"/>
        </w:rPr>
      </w:pPr>
      <w:r>
        <w:rPr>
          <w:rFonts w:hint="eastAsia"/>
          <w:sz w:val="30"/>
          <w:szCs w:val="30"/>
        </w:rPr>
        <w:t>（</w:t>
      </w:r>
      <w:r>
        <w:rPr>
          <w:rFonts w:hint="eastAsia"/>
          <w:sz w:val="30"/>
          <w:szCs w:val="30"/>
        </w:rPr>
        <w:t>5</w:t>
      </w:r>
      <w:r>
        <w:rPr>
          <w:rFonts w:hint="eastAsia"/>
          <w:sz w:val="30"/>
          <w:szCs w:val="30"/>
        </w:rPr>
        <w:t>）在</w:t>
      </w:r>
      <w:r>
        <w:rPr>
          <w:rFonts w:hint="eastAsia"/>
          <w:sz w:val="30"/>
          <w:szCs w:val="30"/>
        </w:rPr>
        <w:t>2012</w:t>
      </w:r>
      <w:r>
        <w:rPr>
          <w:rFonts w:hint="eastAsia"/>
          <w:sz w:val="30"/>
          <w:szCs w:val="30"/>
        </w:rPr>
        <w:t>年中秋节前的一天，其开车去南沙区土地开发中心接于某乙去看工地（具体哪个工地记不清了）。看完工地后，其又开车送于某乙回单位，于某乙问其有没有钱在身上，其说小车副驾驶的抽屉，里面有</w:t>
      </w:r>
      <w:r>
        <w:rPr>
          <w:rFonts w:hint="eastAsia"/>
          <w:sz w:val="30"/>
          <w:szCs w:val="30"/>
        </w:rPr>
        <w:t>4</w:t>
      </w:r>
      <w:r>
        <w:rPr>
          <w:rFonts w:hint="eastAsia"/>
          <w:sz w:val="30"/>
          <w:szCs w:val="30"/>
        </w:rPr>
        <w:t>、</w:t>
      </w:r>
      <w:r>
        <w:rPr>
          <w:rFonts w:hint="eastAsia"/>
          <w:sz w:val="30"/>
          <w:szCs w:val="30"/>
        </w:rPr>
        <w:t>5</w:t>
      </w:r>
      <w:r>
        <w:rPr>
          <w:rFonts w:hint="eastAsia"/>
          <w:sz w:val="30"/>
          <w:szCs w:val="30"/>
        </w:rPr>
        <w:t>万元，其让于某乙自己拿，于某乙就从该抽屉里面拿去了人民币</w:t>
      </w:r>
      <w:r>
        <w:rPr>
          <w:rFonts w:hint="eastAsia"/>
          <w:sz w:val="30"/>
          <w:szCs w:val="30"/>
        </w:rPr>
        <w:t>2</w:t>
      </w:r>
      <w:r>
        <w:rPr>
          <w:rFonts w:hint="eastAsia"/>
          <w:sz w:val="30"/>
          <w:szCs w:val="30"/>
        </w:rPr>
        <w:t>万元。</w:t>
      </w:r>
    </w:p>
    <w:p w:rsidR="00296612" w:rsidRDefault="00296612">
      <w:pPr>
        <w:spacing w:line="500" w:lineRule="atLeast"/>
        <w:ind w:firstLine="600"/>
        <w:divId w:val="2516447"/>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2012</w:t>
      </w:r>
      <w:r>
        <w:rPr>
          <w:rFonts w:hint="eastAsia"/>
          <w:sz w:val="30"/>
          <w:szCs w:val="30"/>
        </w:rPr>
        <w:t>年年底、</w:t>
      </w:r>
      <w:r>
        <w:rPr>
          <w:rFonts w:hint="eastAsia"/>
          <w:sz w:val="30"/>
          <w:szCs w:val="30"/>
        </w:rPr>
        <w:t>2013</w:t>
      </w:r>
      <w:r>
        <w:rPr>
          <w:rFonts w:hint="eastAsia"/>
          <w:sz w:val="30"/>
          <w:szCs w:val="30"/>
        </w:rPr>
        <w:t>年春节前的一天，其又开车过去接于某乙去看工地。回来后到了南沙区土地开发中心，准备下车的时候，其又拿出了人民币</w:t>
      </w:r>
      <w:r>
        <w:rPr>
          <w:rFonts w:hint="eastAsia"/>
          <w:sz w:val="30"/>
          <w:szCs w:val="30"/>
        </w:rPr>
        <w:t>2</w:t>
      </w:r>
      <w:r>
        <w:rPr>
          <w:rFonts w:hint="eastAsia"/>
          <w:sz w:val="30"/>
          <w:szCs w:val="30"/>
        </w:rPr>
        <w:t>万元现金送给了于某乙。</w:t>
      </w:r>
    </w:p>
    <w:p w:rsidR="00296612" w:rsidRDefault="00296612">
      <w:pPr>
        <w:spacing w:line="500" w:lineRule="atLeast"/>
        <w:ind w:firstLine="600"/>
        <w:divId w:val="1373579290"/>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月份一天中午，于某乙到其办公室做客，于某乙说晚上要请其他人吃饭，于某乙还邀请其一起去。其就说那天晚上其刚好有事去不了。其就拿出</w:t>
      </w:r>
      <w:r>
        <w:rPr>
          <w:rFonts w:hint="eastAsia"/>
          <w:sz w:val="30"/>
          <w:szCs w:val="30"/>
        </w:rPr>
        <w:t>1</w:t>
      </w:r>
      <w:r>
        <w:rPr>
          <w:rFonts w:hint="eastAsia"/>
          <w:sz w:val="30"/>
          <w:szCs w:val="30"/>
        </w:rPr>
        <w:t>万元现金送给于某乙，说这是吃饭的费用。</w:t>
      </w:r>
    </w:p>
    <w:p w:rsidR="00296612" w:rsidRDefault="00296612">
      <w:pPr>
        <w:spacing w:line="500" w:lineRule="atLeast"/>
        <w:ind w:firstLine="600"/>
        <w:divId w:val="2065985124"/>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月份一天中午，于某乙到其办公室做客。期间于某乙向约其晚上一起打麻将，于是其就送给了于某乙人民币</w:t>
      </w:r>
      <w:r>
        <w:rPr>
          <w:rFonts w:hint="eastAsia"/>
          <w:sz w:val="30"/>
          <w:szCs w:val="30"/>
        </w:rPr>
        <w:t>1</w:t>
      </w:r>
      <w:r>
        <w:rPr>
          <w:rFonts w:hint="eastAsia"/>
          <w:sz w:val="30"/>
          <w:szCs w:val="30"/>
        </w:rPr>
        <w:t>万元。</w:t>
      </w:r>
    </w:p>
    <w:p w:rsidR="00296612" w:rsidRDefault="00296612">
      <w:pPr>
        <w:spacing w:line="500" w:lineRule="atLeast"/>
        <w:ind w:firstLine="600"/>
        <w:divId w:val="591013148"/>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2013</w:t>
      </w:r>
      <w:r>
        <w:rPr>
          <w:rFonts w:hint="eastAsia"/>
          <w:sz w:val="30"/>
          <w:szCs w:val="30"/>
        </w:rPr>
        <w:t>年中秋节前的一天，于某乙到其办公室做客。在于某乙准备离开的时候其送给了于某乙人民币</w:t>
      </w:r>
      <w:r>
        <w:rPr>
          <w:rFonts w:hint="eastAsia"/>
          <w:sz w:val="30"/>
          <w:szCs w:val="30"/>
        </w:rPr>
        <w:t>2</w:t>
      </w:r>
      <w:r>
        <w:rPr>
          <w:rFonts w:hint="eastAsia"/>
          <w:sz w:val="30"/>
          <w:szCs w:val="30"/>
        </w:rPr>
        <w:t>万元。</w:t>
      </w:r>
    </w:p>
    <w:p w:rsidR="00296612" w:rsidRDefault="00296612">
      <w:pPr>
        <w:spacing w:line="500" w:lineRule="atLeast"/>
        <w:ind w:firstLine="600"/>
        <w:divId w:val="942342513"/>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2013</w:t>
      </w:r>
      <w:r>
        <w:rPr>
          <w:rFonts w:hint="eastAsia"/>
          <w:sz w:val="30"/>
          <w:szCs w:val="30"/>
        </w:rPr>
        <w:t>年底、</w:t>
      </w:r>
      <w:r>
        <w:rPr>
          <w:rFonts w:hint="eastAsia"/>
          <w:sz w:val="30"/>
          <w:szCs w:val="30"/>
        </w:rPr>
        <w:t>2014</w:t>
      </w:r>
      <w:r>
        <w:rPr>
          <w:rFonts w:hint="eastAsia"/>
          <w:sz w:val="30"/>
          <w:szCs w:val="30"/>
        </w:rPr>
        <w:t>年春节前，其在于某乙的办公室送给了于某乙人民币</w:t>
      </w:r>
      <w:r>
        <w:rPr>
          <w:rFonts w:hint="eastAsia"/>
          <w:sz w:val="30"/>
          <w:szCs w:val="30"/>
        </w:rPr>
        <w:t>2</w:t>
      </w:r>
      <w:r>
        <w:rPr>
          <w:rFonts w:hint="eastAsia"/>
          <w:sz w:val="30"/>
          <w:szCs w:val="30"/>
        </w:rPr>
        <w:t>万元，也是用报纸包装好放在于某乙的办公室的茶几下面。</w:t>
      </w:r>
    </w:p>
    <w:p w:rsidR="00296612" w:rsidRDefault="00296612">
      <w:pPr>
        <w:spacing w:line="500" w:lineRule="atLeast"/>
        <w:ind w:firstLine="600"/>
        <w:divId w:val="1720858471"/>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2013</w:t>
      </w:r>
      <w:r>
        <w:rPr>
          <w:rFonts w:hint="eastAsia"/>
          <w:sz w:val="30"/>
          <w:szCs w:val="30"/>
        </w:rPr>
        <w:t>年年底，于某乙让其去他办公室，向其表示他的朋友需要用钱，可能是要去买房子，让其借</w:t>
      </w:r>
      <w:r>
        <w:rPr>
          <w:rFonts w:hint="eastAsia"/>
          <w:sz w:val="30"/>
          <w:szCs w:val="30"/>
        </w:rPr>
        <w:t>17</w:t>
      </w:r>
      <w:r>
        <w:rPr>
          <w:rFonts w:hint="eastAsia"/>
          <w:sz w:val="30"/>
          <w:szCs w:val="30"/>
        </w:rPr>
        <w:t>万元给他的朋友。于某乙还给了其一个银行账户。于某乙还以他自己的名义向其出具了一张借条。当时其就向于某乙表示这笔钱可以还也可以不还。之后其就通过银行汇了</w:t>
      </w:r>
      <w:r>
        <w:rPr>
          <w:rFonts w:hint="eastAsia"/>
          <w:sz w:val="30"/>
          <w:szCs w:val="30"/>
        </w:rPr>
        <w:t>17</w:t>
      </w:r>
      <w:r>
        <w:rPr>
          <w:rFonts w:hint="eastAsia"/>
          <w:sz w:val="30"/>
          <w:szCs w:val="30"/>
        </w:rPr>
        <w:t>万元过去，看到汇款单知道这个银行账户是南沙区土地开发中心工作人员李某的。后来到了</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月份的一天中午，于某乙在其办公室里面给了其一个装有钱的袋子，他说这是还之前借其的</w:t>
      </w:r>
      <w:r>
        <w:rPr>
          <w:rFonts w:hint="eastAsia"/>
          <w:sz w:val="30"/>
          <w:szCs w:val="30"/>
        </w:rPr>
        <w:t>17</w:t>
      </w:r>
      <w:r>
        <w:rPr>
          <w:rFonts w:hint="eastAsia"/>
          <w:sz w:val="30"/>
          <w:szCs w:val="30"/>
        </w:rPr>
        <w:t>万元的。因为当时其还有其他事情需要去处理，所以于某乙放下那袋东西后就离开了。过了几日，其打开袋子看的时候里面只有</w:t>
      </w:r>
      <w:r>
        <w:rPr>
          <w:rFonts w:hint="eastAsia"/>
          <w:sz w:val="30"/>
          <w:szCs w:val="30"/>
        </w:rPr>
        <w:t>3</w:t>
      </w:r>
      <w:r>
        <w:rPr>
          <w:rFonts w:hint="eastAsia"/>
          <w:sz w:val="30"/>
          <w:szCs w:val="30"/>
        </w:rPr>
        <w:t>万元。其之前向于某乙表示这笔</w:t>
      </w:r>
      <w:r>
        <w:rPr>
          <w:rFonts w:hint="eastAsia"/>
          <w:sz w:val="30"/>
          <w:szCs w:val="30"/>
        </w:rPr>
        <w:t>17</w:t>
      </w:r>
      <w:r>
        <w:rPr>
          <w:rFonts w:hint="eastAsia"/>
          <w:sz w:val="30"/>
          <w:szCs w:val="30"/>
        </w:rPr>
        <w:t>万元可以还也可以不用还的，其也没有预计他会还钱。如果不还给其，这钱其就当作送给他的。那张借条已经被其销毁了。到目前为止，于某乙没有将剩余的</w:t>
      </w:r>
      <w:r>
        <w:rPr>
          <w:rFonts w:hint="eastAsia"/>
          <w:sz w:val="30"/>
          <w:szCs w:val="30"/>
        </w:rPr>
        <w:t>14</w:t>
      </w:r>
      <w:r>
        <w:rPr>
          <w:rFonts w:hint="eastAsia"/>
          <w:sz w:val="30"/>
          <w:szCs w:val="30"/>
        </w:rPr>
        <w:t>万元还给其。</w:t>
      </w:r>
    </w:p>
    <w:p w:rsidR="00296612" w:rsidRDefault="00296612">
      <w:pPr>
        <w:spacing w:line="500" w:lineRule="atLeast"/>
        <w:ind w:firstLine="600"/>
        <w:divId w:val="1875342249"/>
        <w:rPr>
          <w:rFonts w:hint="eastAsia"/>
          <w:sz w:val="30"/>
          <w:szCs w:val="30"/>
        </w:rPr>
      </w:pPr>
      <w:r>
        <w:rPr>
          <w:rFonts w:hint="eastAsia"/>
          <w:sz w:val="30"/>
          <w:szCs w:val="30"/>
        </w:rPr>
        <w:t>于某乙是南沙区土地开发中心的副主任，负责管理该中心的相关工程项目，其送上述的钱给于某乙主要是为了感谢于某乙在上述其承接该中心的相关工程项目的建设施工、验收结算过程中对其关照；另外其也是希望能和于某乙搞好关系，希望日后于某乙能继续关照其。</w:t>
      </w:r>
    </w:p>
    <w:p w:rsidR="00296612" w:rsidRDefault="00296612">
      <w:pPr>
        <w:spacing w:line="500" w:lineRule="atLeast"/>
        <w:ind w:firstLine="600"/>
        <w:divId w:val="1222324225"/>
        <w:rPr>
          <w:rFonts w:hint="eastAsia"/>
          <w:sz w:val="30"/>
          <w:szCs w:val="30"/>
        </w:rPr>
      </w:pPr>
      <w:r>
        <w:rPr>
          <w:rFonts w:hint="eastAsia"/>
          <w:sz w:val="30"/>
          <w:szCs w:val="30"/>
        </w:rPr>
        <w:t>上述证据经庭审质证，本院予以确认。</w:t>
      </w:r>
    </w:p>
    <w:p w:rsidR="00296612" w:rsidRDefault="00296612">
      <w:pPr>
        <w:spacing w:line="500" w:lineRule="atLeast"/>
        <w:ind w:firstLine="600"/>
        <w:divId w:val="449318497"/>
        <w:rPr>
          <w:rFonts w:hint="eastAsia"/>
          <w:sz w:val="30"/>
          <w:szCs w:val="30"/>
        </w:rPr>
      </w:pPr>
      <w:r>
        <w:rPr>
          <w:rFonts w:hint="eastAsia"/>
          <w:sz w:val="30"/>
          <w:szCs w:val="30"/>
        </w:rPr>
        <w:t>辩护人认为，公诉机关指控的被告人麦某贿送于某乙</w:t>
      </w:r>
      <w:r>
        <w:rPr>
          <w:rFonts w:hint="eastAsia"/>
          <w:sz w:val="30"/>
          <w:szCs w:val="30"/>
        </w:rPr>
        <w:t>31</w:t>
      </w:r>
      <w:r>
        <w:rPr>
          <w:rFonts w:hint="eastAsia"/>
          <w:sz w:val="30"/>
          <w:szCs w:val="30"/>
        </w:rPr>
        <w:t>万元，其中有一笔</w:t>
      </w:r>
      <w:r>
        <w:rPr>
          <w:rFonts w:hint="eastAsia"/>
          <w:sz w:val="30"/>
          <w:szCs w:val="30"/>
        </w:rPr>
        <w:t>14</w:t>
      </w:r>
      <w:r>
        <w:rPr>
          <w:rFonts w:hint="eastAsia"/>
          <w:sz w:val="30"/>
          <w:szCs w:val="30"/>
        </w:rPr>
        <w:t>万元的款项实属借款，不应认定为行贿数额。经查，受贿人于某乙供述称其同事有急事需要借钱，其以自己的名义写借条向麦某借</w:t>
      </w:r>
      <w:r>
        <w:rPr>
          <w:rFonts w:hint="eastAsia"/>
          <w:sz w:val="30"/>
          <w:szCs w:val="30"/>
        </w:rPr>
        <w:t>17</w:t>
      </w:r>
      <w:r>
        <w:rPr>
          <w:rFonts w:hint="eastAsia"/>
          <w:sz w:val="30"/>
          <w:szCs w:val="30"/>
        </w:rPr>
        <w:t>万元，让于某乙直接汇款</w:t>
      </w:r>
      <w:r>
        <w:rPr>
          <w:rFonts w:hint="eastAsia"/>
          <w:sz w:val="30"/>
          <w:szCs w:val="30"/>
        </w:rPr>
        <w:t>17</w:t>
      </w:r>
      <w:r>
        <w:rPr>
          <w:rFonts w:hint="eastAsia"/>
          <w:sz w:val="30"/>
          <w:szCs w:val="30"/>
        </w:rPr>
        <w:t>万元给同事李某。麦某多次表示那钱不用还。其事后还了</w:t>
      </w:r>
      <w:r>
        <w:rPr>
          <w:rFonts w:hint="eastAsia"/>
          <w:sz w:val="30"/>
          <w:szCs w:val="30"/>
        </w:rPr>
        <w:t>3</w:t>
      </w:r>
      <w:r>
        <w:rPr>
          <w:rFonts w:hint="eastAsia"/>
          <w:sz w:val="30"/>
          <w:szCs w:val="30"/>
        </w:rPr>
        <w:t>万元给麦某，麦某表示不用其还那钱，还时不时送钱给其花，所以剩下的</w:t>
      </w:r>
      <w:r>
        <w:rPr>
          <w:rFonts w:hint="eastAsia"/>
          <w:sz w:val="30"/>
          <w:szCs w:val="30"/>
        </w:rPr>
        <w:t>14</w:t>
      </w:r>
      <w:r>
        <w:rPr>
          <w:rFonts w:hint="eastAsia"/>
          <w:sz w:val="30"/>
          <w:szCs w:val="30"/>
        </w:rPr>
        <w:t>万元其不打算再还了。被告人麦某亦供述称于某乙以朋友需要借钱为由让其汇款</w:t>
      </w:r>
      <w:r>
        <w:rPr>
          <w:rFonts w:hint="eastAsia"/>
          <w:sz w:val="30"/>
          <w:szCs w:val="30"/>
        </w:rPr>
        <w:t>17</w:t>
      </w:r>
      <w:r>
        <w:rPr>
          <w:rFonts w:hint="eastAsia"/>
          <w:sz w:val="30"/>
          <w:szCs w:val="30"/>
        </w:rPr>
        <w:t>万元给他的同事李某，后于某乙还以他自己的名义给其开具借条，其向于某乙表示过那钱可以不还，当作送给他的，那张借条也被其销毁了。事后，于某乙还了</w:t>
      </w:r>
      <w:r>
        <w:rPr>
          <w:rFonts w:hint="eastAsia"/>
          <w:sz w:val="30"/>
          <w:szCs w:val="30"/>
        </w:rPr>
        <w:t>3</w:t>
      </w:r>
      <w:r>
        <w:rPr>
          <w:rFonts w:hint="eastAsia"/>
          <w:sz w:val="30"/>
          <w:szCs w:val="30"/>
        </w:rPr>
        <w:t>万元给其。证人李某亦证实，其向于某乙借款人民币</w:t>
      </w:r>
      <w:r>
        <w:rPr>
          <w:rFonts w:hint="eastAsia"/>
          <w:sz w:val="30"/>
          <w:szCs w:val="30"/>
        </w:rPr>
        <w:t>17</w:t>
      </w:r>
      <w:r>
        <w:rPr>
          <w:rFonts w:hint="eastAsia"/>
          <w:sz w:val="30"/>
          <w:szCs w:val="30"/>
        </w:rPr>
        <w:t>万元，有写借条的，但至今未还，于某乙要求其筹足钱后一次性还给他。综上，那</w:t>
      </w:r>
      <w:r>
        <w:rPr>
          <w:rFonts w:hint="eastAsia"/>
          <w:sz w:val="30"/>
          <w:szCs w:val="30"/>
        </w:rPr>
        <w:t>14</w:t>
      </w:r>
      <w:r>
        <w:rPr>
          <w:rFonts w:hint="eastAsia"/>
          <w:sz w:val="30"/>
          <w:szCs w:val="30"/>
        </w:rPr>
        <w:t>万元是于某乙以借名义收受麦某的贿赂。行贿人与受贿人对该笔款项的定性均不持异议。辩护人的上述意见，据理不足，本院不予采纳。</w:t>
      </w:r>
    </w:p>
    <w:p w:rsidR="00296612" w:rsidRDefault="00296612">
      <w:pPr>
        <w:spacing w:line="500" w:lineRule="atLeast"/>
        <w:ind w:firstLine="600"/>
        <w:divId w:val="504636340"/>
        <w:rPr>
          <w:rFonts w:hint="eastAsia"/>
          <w:sz w:val="30"/>
          <w:szCs w:val="30"/>
        </w:rPr>
      </w:pPr>
      <w:r>
        <w:rPr>
          <w:rFonts w:hint="eastAsia"/>
          <w:sz w:val="30"/>
          <w:szCs w:val="30"/>
        </w:rPr>
        <w:t>本院认为，被告人麦某无视国家法律，为谋取不正当利益，给予国家工作人员以钱财，其行为已构成行贿罪。被告人麦某行贿数额为</w:t>
      </w:r>
      <w:r>
        <w:rPr>
          <w:rFonts w:hint="eastAsia"/>
          <w:sz w:val="30"/>
          <w:szCs w:val="30"/>
        </w:rPr>
        <w:t>31</w:t>
      </w:r>
      <w:r>
        <w:rPr>
          <w:rFonts w:hint="eastAsia"/>
          <w:sz w:val="30"/>
          <w:szCs w:val="30"/>
        </w:rPr>
        <w:t>万元，属于情节严重，依法应当对其适用“五年以上十年以下的有期徒刑”的量刑幅度予以处罚。公诉机关指控被告人麦某行贿犯罪事实清楚，证据确实充分，指控罪名成立。鉴于被告人麦某在被追诉前主动交待行贿行为，可以减轻处罚并适用缓刑。辩护人以上述等为由建议法庭对其从轻处罚的意见有理。本院根据前述法定刑幅度、法定或酌定的量刑情节，并综合考虑被告人作案的具体事实、认罪态度等因素确定宣告刑。依照《中华人民共和国刑法》第三百八十九条第一款、第三百九十条、第七十二条、第七十三条及《最高人民法院最高人民检察院关于办理行贿刑事案件具体应用法律若干问题的解释》第二条的规定，判决如下：</w:t>
      </w:r>
    </w:p>
    <w:p w:rsidR="00296612" w:rsidRDefault="00296612">
      <w:pPr>
        <w:spacing w:line="500" w:lineRule="atLeast"/>
        <w:ind w:firstLine="600"/>
        <w:divId w:val="965742475"/>
        <w:rPr>
          <w:rFonts w:hint="eastAsia"/>
          <w:sz w:val="30"/>
          <w:szCs w:val="30"/>
        </w:rPr>
      </w:pPr>
      <w:r>
        <w:rPr>
          <w:rFonts w:hint="eastAsia"/>
          <w:sz w:val="30"/>
          <w:szCs w:val="30"/>
        </w:rPr>
        <w:t>被告人麦某犯行贿罪，判处有期徒刑二年，缓刑三年（缓刑考验期限，从判决确定之日起计算）。</w:t>
      </w:r>
    </w:p>
    <w:p w:rsidR="00296612" w:rsidRDefault="00296612">
      <w:pPr>
        <w:spacing w:line="500" w:lineRule="atLeast"/>
        <w:ind w:firstLine="600"/>
        <w:divId w:val="144461557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296612" w:rsidRDefault="00296612">
      <w:pPr>
        <w:spacing w:line="500" w:lineRule="atLeast"/>
        <w:jc w:val="right"/>
        <w:divId w:val="1295142100"/>
        <w:rPr>
          <w:rFonts w:hint="eastAsia"/>
          <w:sz w:val="30"/>
          <w:szCs w:val="30"/>
        </w:rPr>
      </w:pPr>
      <w:r>
        <w:rPr>
          <w:rFonts w:hint="eastAsia"/>
          <w:sz w:val="30"/>
          <w:szCs w:val="30"/>
        </w:rPr>
        <w:t>审　判　长　　何敏华</w:t>
      </w:r>
    </w:p>
    <w:p w:rsidR="00296612" w:rsidRDefault="00296612">
      <w:pPr>
        <w:spacing w:line="500" w:lineRule="atLeast"/>
        <w:jc w:val="right"/>
        <w:divId w:val="290481565"/>
        <w:rPr>
          <w:rFonts w:hint="eastAsia"/>
          <w:sz w:val="30"/>
          <w:szCs w:val="30"/>
        </w:rPr>
      </w:pPr>
      <w:r>
        <w:rPr>
          <w:rFonts w:hint="eastAsia"/>
          <w:sz w:val="30"/>
          <w:szCs w:val="30"/>
        </w:rPr>
        <w:t>人民陪审员　　彭莹莹</w:t>
      </w:r>
    </w:p>
    <w:p w:rsidR="00296612" w:rsidRDefault="00296612">
      <w:pPr>
        <w:spacing w:line="500" w:lineRule="atLeast"/>
        <w:jc w:val="right"/>
        <w:divId w:val="1289122684"/>
        <w:rPr>
          <w:rFonts w:hint="eastAsia"/>
          <w:sz w:val="30"/>
          <w:szCs w:val="30"/>
        </w:rPr>
      </w:pPr>
      <w:r>
        <w:rPr>
          <w:rFonts w:hint="eastAsia"/>
          <w:sz w:val="30"/>
          <w:szCs w:val="30"/>
        </w:rPr>
        <w:t>人民陪审员　　梁俊垣</w:t>
      </w:r>
    </w:p>
    <w:p w:rsidR="00296612" w:rsidRDefault="00296612">
      <w:pPr>
        <w:spacing w:line="500" w:lineRule="atLeast"/>
        <w:jc w:val="right"/>
        <w:divId w:val="114256676"/>
        <w:rPr>
          <w:rFonts w:hint="eastAsia"/>
          <w:sz w:val="30"/>
          <w:szCs w:val="30"/>
        </w:rPr>
      </w:pPr>
      <w:r>
        <w:rPr>
          <w:rFonts w:hint="eastAsia"/>
          <w:sz w:val="30"/>
          <w:szCs w:val="30"/>
        </w:rPr>
        <w:t>二〇一五年四月二十二日</w:t>
      </w:r>
    </w:p>
    <w:p w:rsidR="00296612" w:rsidRDefault="00296612">
      <w:pPr>
        <w:spacing w:line="500" w:lineRule="atLeast"/>
        <w:jc w:val="right"/>
        <w:divId w:val="1747074660"/>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6612" w:rsidRDefault="00296612" w:rsidP="00296612">
      <w:pPr>
        <w:rPr>
          <w:rFonts w:hint="eastAsia"/>
        </w:rPr>
      </w:pPr>
      <w:r>
        <w:separator/>
      </w:r>
    </w:p>
  </w:endnote>
  <w:endnote w:type="continuationSeparator" w:id="0">
    <w:p w:rsidR="00296612" w:rsidRDefault="00296612" w:rsidP="002966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6612" w:rsidRDefault="00296612" w:rsidP="00296612">
      <w:pPr>
        <w:rPr>
          <w:rFonts w:hint="eastAsia"/>
        </w:rPr>
      </w:pPr>
      <w:r>
        <w:separator/>
      </w:r>
    </w:p>
  </w:footnote>
  <w:footnote w:type="continuationSeparator" w:id="0">
    <w:p w:rsidR="00296612" w:rsidRDefault="00296612" w:rsidP="002966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6612"/>
    <w:rsid w:val="00296612"/>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6612"/>
    <w:pPr>
      <w:tabs>
        <w:tab w:val="center" w:pos="4153"/>
        <w:tab w:val="right" w:pos="8306"/>
      </w:tabs>
      <w:snapToGrid w:val="0"/>
      <w:jc w:val="center"/>
    </w:pPr>
    <w:rPr>
      <w:sz w:val="18"/>
      <w:szCs w:val="18"/>
    </w:rPr>
  </w:style>
  <w:style w:type="character" w:customStyle="1" w:styleId="a4">
    <w:name w:val="页眉 字符"/>
    <w:basedOn w:val="a0"/>
    <w:link w:val="a3"/>
    <w:uiPriority w:val="99"/>
    <w:rsid w:val="00296612"/>
    <w:rPr>
      <w:rFonts w:ascii="宋体" w:eastAsia="宋体" w:hAnsi="宋体" w:cs="宋体"/>
      <w:sz w:val="18"/>
      <w:szCs w:val="18"/>
    </w:rPr>
  </w:style>
  <w:style w:type="paragraph" w:styleId="a5">
    <w:name w:val="footer"/>
    <w:basedOn w:val="a"/>
    <w:link w:val="a6"/>
    <w:uiPriority w:val="99"/>
    <w:unhideWhenUsed/>
    <w:rsid w:val="00296612"/>
    <w:pPr>
      <w:tabs>
        <w:tab w:val="center" w:pos="4153"/>
        <w:tab w:val="right" w:pos="8306"/>
      </w:tabs>
      <w:snapToGrid w:val="0"/>
    </w:pPr>
    <w:rPr>
      <w:sz w:val="18"/>
      <w:szCs w:val="18"/>
    </w:rPr>
  </w:style>
  <w:style w:type="character" w:customStyle="1" w:styleId="a6">
    <w:name w:val="页脚 字符"/>
    <w:basedOn w:val="a0"/>
    <w:link w:val="a5"/>
    <w:uiPriority w:val="99"/>
    <w:rsid w:val="002966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6447">
      <w:marLeft w:val="0"/>
      <w:marRight w:val="0"/>
      <w:marTop w:val="10"/>
      <w:marBottom w:val="10"/>
      <w:divBdr>
        <w:top w:val="none" w:sz="0" w:space="0" w:color="auto"/>
        <w:left w:val="none" w:sz="0" w:space="0" w:color="auto"/>
        <w:bottom w:val="none" w:sz="0" w:space="0" w:color="auto"/>
        <w:right w:val="none" w:sz="0" w:space="0" w:color="auto"/>
      </w:divBdr>
    </w:div>
    <w:div w:id="114256676">
      <w:marLeft w:val="0"/>
      <w:marRight w:val="720"/>
      <w:marTop w:val="10"/>
      <w:marBottom w:val="10"/>
      <w:divBdr>
        <w:top w:val="none" w:sz="0" w:space="0" w:color="auto"/>
        <w:left w:val="none" w:sz="0" w:space="0" w:color="auto"/>
        <w:bottom w:val="none" w:sz="0" w:space="0" w:color="auto"/>
        <w:right w:val="none" w:sz="0" w:space="0" w:color="auto"/>
      </w:divBdr>
    </w:div>
    <w:div w:id="287006056">
      <w:marLeft w:val="0"/>
      <w:marRight w:val="0"/>
      <w:marTop w:val="10"/>
      <w:marBottom w:val="10"/>
      <w:divBdr>
        <w:top w:val="none" w:sz="0" w:space="0" w:color="auto"/>
        <w:left w:val="none" w:sz="0" w:space="0" w:color="auto"/>
        <w:bottom w:val="none" w:sz="0" w:space="0" w:color="auto"/>
        <w:right w:val="none" w:sz="0" w:space="0" w:color="auto"/>
      </w:divBdr>
    </w:div>
    <w:div w:id="290481565">
      <w:marLeft w:val="0"/>
      <w:marRight w:val="720"/>
      <w:marTop w:val="10"/>
      <w:marBottom w:val="10"/>
      <w:divBdr>
        <w:top w:val="none" w:sz="0" w:space="0" w:color="auto"/>
        <w:left w:val="none" w:sz="0" w:space="0" w:color="auto"/>
        <w:bottom w:val="none" w:sz="0" w:space="0" w:color="auto"/>
        <w:right w:val="none" w:sz="0" w:space="0" w:color="auto"/>
      </w:divBdr>
    </w:div>
    <w:div w:id="322395615">
      <w:marLeft w:val="0"/>
      <w:marRight w:val="0"/>
      <w:marTop w:val="10"/>
      <w:marBottom w:val="10"/>
      <w:divBdr>
        <w:top w:val="none" w:sz="0" w:space="0" w:color="auto"/>
        <w:left w:val="none" w:sz="0" w:space="0" w:color="auto"/>
        <w:bottom w:val="none" w:sz="0" w:space="0" w:color="auto"/>
        <w:right w:val="none" w:sz="0" w:space="0" w:color="auto"/>
      </w:divBdr>
    </w:div>
    <w:div w:id="352390285">
      <w:marLeft w:val="0"/>
      <w:marRight w:val="0"/>
      <w:marTop w:val="10"/>
      <w:marBottom w:val="10"/>
      <w:divBdr>
        <w:top w:val="none" w:sz="0" w:space="0" w:color="auto"/>
        <w:left w:val="none" w:sz="0" w:space="0" w:color="auto"/>
        <w:bottom w:val="none" w:sz="0" w:space="0" w:color="auto"/>
        <w:right w:val="none" w:sz="0" w:space="0" w:color="auto"/>
      </w:divBdr>
    </w:div>
    <w:div w:id="393892905">
      <w:marLeft w:val="0"/>
      <w:marRight w:val="0"/>
      <w:marTop w:val="10"/>
      <w:marBottom w:val="10"/>
      <w:divBdr>
        <w:top w:val="none" w:sz="0" w:space="0" w:color="auto"/>
        <w:left w:val="none" w:sz="0" w:space="0" w:color="auto"/>
        <w:bottom w:val="none" w:sz="0" w:space="0" w:color="auto"/>
        <w:right w:val="none" w:sz="0" w:space="0" w:color="auto"/>
      </w:divBdr>
    </w:div>
    <w:div w:id="442500093">
      <w:marLeft w:val="0"/>
      <w:marRight w:val="0"/>
      <w:marTop w:val="10"/>
      <w:marBottom w:val="10"/>
      <w:divBdr>
        <w:top w:val="none" w:sz="0" w:space="0" w:color="auto"/>
        <w:left w:val="none" w:sz="0" w:space="0" w:color="auto"/>
        <w:bottom w:val="none" w:sz="0" w:space="0" w:color="auto"/>
        <w:right w:val="none" w:sz="0" w:space="0" w:color="auto"/>
      </w:divBdr>
    </w:div>
    <w:div w:id="449318497">
      <w:marLeft w:val="0"/>
      <w:marRight w:val="0"/>
      <w:marTop w:val="10"/>
      <w:marBottom w:val="10"/>
      <w:divBdr>
        <w:top w:val="none" w:sz="0" w:space="0" w:color="auto"/>
        <w:left w:val="none" w:sz="0" w:space="0" w:color="auto"/>
        <w:bottom w:val="none" w:sz="0" w:space="0" w:color="auto"/>
        <w:right w:val="none" w:sz="0" w:space="0" w:color="auto"/>
      </w:divBdr>
    </w:div>
    <w:div w:id="504636340">
      <w:marLeft w:val="0"/>
      <w:marRight w:val="0"/>
      <w:marTop w:val="10"/>
      <w:marBottom w:val="10"/>
      <w:divBdr>
        <w:top w:val="none" w:sz="0" w:space="0" w:color="auto"/>
        <w:left w:val="none" w:sz="0" w:space="0" w:color="auto"/>
        <w:bottom w:val="none" w:sz="0" w:space="0" w:color="auto"/>
        <w:right w:val="none" w:sz="0" w:space="0" w:color="auto"/>
      </w:divBdr>
    </w:div>
    <w:div w:id="591013148">
      <w:marLeft w:val="0"/>
      <w:marRight w:val="0"/>
      <w:marTop w:val="10"/>
      <w:marBottom w:val="10"/>
      <w:divBdr>
        <w:top w:val="none" w:sz="0" w:space="0" w:color="auto"/>
        <w:left w:val="none" w:sz="0" w:space="0" w:color="auto"/>
        <w:bottom w:val="none" w:sz="0" w:space="0" w:color="auto"/>
        <w:right w:val="none" w:sz="0" w:space="0" w:color="auto"/>
      </w:divBdr>
    </w:div>
    <w:div w:id="612594470">
      <w:marLeft w:val="0"/>
      <w:marRight w:val="0"/>
      <w:marTop w:val="10"/>
      <w:marBottom w:val="10"/>
      <w:divBdr>
        <w:top w:val="none" w:sz="0" w:space="0" w:color="auto"/>
        <w:left w:val="none" w:sz="0" w:space="0" w:color="auto"/>
        <w:bottom w:val="none" w:sz="0" w:space="0" w:color="auto"/>
        <w:right w:val="none" w:sz="0" w:space="0" w:color="auto"/>
      </w:divBdr>
    </w:div>
    <w:div w:id="653995747">
      <w:marLeft w:val="0"/>
      <w:marRight w:val="0"/>
      <w:marTop w:val="10"/>
      <w:marBottom w:val="10"/>
      <w:divBdr>
        <w:top w:val="none" w:sz="0" w:space="0" w:color="auto"/>
        <w:left w:val="none" w:sz="0" w:space="0" w:color="auto"/>
        <w:bottom w:val="none" w:sz="0" w:space="0" w:color="auto"/>
        <w:right w:val="none" w:sz="0" w:space="0" w:color="auto"/>
      </w:divBdr>
    </w:div>
    <w:div w:id="681129526">
      <w:marLeft w:val="0"/>
      <w:marRight w:val="0"/>
      <w:marTop w:val="10"/>
      <w:marBottom w:val="10"/>
      <w:divBdr>
        <w:top w:val="none" w:sz="0" w:space="0" w:color="auto"/>
        <w:left w:val="none" w:sz="0" w:space="0" w:color="auto"/>
        <w:bottom w:val="none" w:sz="0" w:space="0" w:color="auto"/>
        <w:right w:val="none" w:sz="0" w:space="0" w:color="auto"/>
      </w:divBdr>
    </w:div>
    <w:div w:id="806557269">
      <w:marLeft w:val="0"/>
      <w:marRight w:val="0"/>
      <w:marTop w:val="10"/>
      <w:marBottom w:val="10"/>
      <w:divBdr>
        <w:top w:val="none" w:sz="0" w:space="0" w:color="auto"/>
        <w:left w:val="none" w:sz="0" w:space="0" w:color="auto"/>
        <w:bottom w:val="none" w:sz="0" w:space="0" w:color="auto"/>
        <w:right w:val="none" w:sz="0" w:space="0" w:color="auto"/>
      </w:divBdr>
    </w:div>
    <w:div w:id="809520674">
      <w:marLeft w:val="0"/>
      <w:marRight w:val="0"/>
      <w:marTop w:val="10"/>
      <w:marBottom w:val="10"/>
      <w:divBdr>
        <w:top w:val="none" w:sz="0" w:space="0" w:color="auto"/>
        <w:left w:val="none" w:sz="0" w:space="0" w:color="auto"/>
        <w:bottom w:val="none" w:sz="0" w:space="0" w:color="auto"/>
        <w:right w:val="none" w:sz="0" w:space="0" w:color="auto"/>
      </w:divBdr>
    </w:div>
    <w:div w:id="877157149">
      <w:marLeft w:val="0"/>
      <w:marRight w:val="0"/>
      <w:marTop w:val="10"/>
      <w:marBottom w:val="10"/>
      <w:divBdr>
        <w:top w:val="none" w:sz="0" w:space="0" w:color="auto"/>
        <w:left w:val="none" w:sz="0" w:space="0" w:color="auto"/>
        <w:bottom w:val="none" w:sz="0" w:space="0" w:color="auto"/>
        <w:right w:val="none" w:sz="0" w:space="0" w:color="auto"/>
      </w:divBdr>
    </w:div>
    <w:div w:id="942342513">
      <w:marLeft w:val="0"/>
      <w:marRight w:val="0"/>
      <w:marTop w:val="10"/>
      <w:marBottom w:val="10"/>
      <w:divBdr>
        <w:top w:val="none" w:sz="0" w:space="0" w:color="auto"/>
        <w:left w:val="none" w:sz="0" w:space="0" w:color="auto"/>
        <w:bottom w:val="none" w:sz="0" w:space="0" w:color="auto"/>
        <w:right w:val="none" w:sz="0" w:space="0" w:color="auto"/>
      </w:divBdr>
    </w:div>
    <w:div w:id="965742475">
      <w:marLeft w:val="0"/>
      <w:marRight w:val="0"/>
      <w:marTop w:val="10"/>
      <w:marBottom w:val="10"/>
      <w:divBdr>
        <w:top w:val="none" w:sz="0" w:space="0" w:color="auto"/>
        <w:left w:val="none" w:sz="0" w:space="0" w:color="auto"/>
        <w:bottom w:val="none" w:sz="0" w:space="0" w:color="auto"/>
        <w:right w:val="none" w:sz="0" w:space="0" w:color="auto"/>
      </w:divBdr>
    </w:div>
    <w:div w:id="971717235">
      <w:marLeft w:val="0"/>
      <w:marRight w:val="0"/>
      <w:marTop w:val="10"/>
      <w:marBottom w:val="10"/>
      <w:divBdr>
        <w:top w:val="none" w:sz="0" w:space="0" w:color="auto"/>
        <w:left w:val="none" w:sz="0" w:space="0" w:color="auto"/>
        <w:bottom w:val="none" w:sz="0" w:space="0" w:color="auto"/>
        <w:right w:val="none" w:sz="0" w:space="0" w:color="auto"/>
      </w:divBdr>
    </w:div>
    <w:div w:id="984236241">
      <w:marLeft w:val="0"/>
      <w:marRight w:val="0"/>
      <w:marTop w:val="10"/>
      <w:marBottom w:val="10"/>
      <w:divBdr>
        <w:top w:val="none" w:sz="0" w:space="0" w:color="auto"/>
        <w:left w:val="none" w:sz="0" w:space="0" w:color="auto"/>
        <w:bottom w:val="none" w:sz="0" w:space="0" w:color="auto"/>
        <w:right w:val="none" w:sz="0" w:space="0" w:color="auto"/>
      </w:divBdr>
    </w:div>
    <w:div w:id="1017345667">
      <w:marLeft w:val="0"/>
      <w:marRight w:val="0"/>
      <w:marTop w:val="10"/>
      <w:marBottom w:val="10"/>
      <w:divBdr>
        <w:top w:val="none" w:sz="0" w:space="0" w:color="auto"/>
        <w:left w:val="none" w:sz="0" w:space="0" w:color="auto"/>
        <w:bottom w:val="none" w:sz="0" w:space="0" w:color="auto"/>
        <w:right w:val="none" w:sz="0" w:space="0" w:color="auto"/>
      </w:divBdr>
    </w:div>
    <w:div w:id="1020815352">
      <w:marLeft w:val="0"/>
      <w:marRight w:val="0"/>
      <w:marTop w:val="10"/>
      <w:marBottom w:val="10"/>
      <w:divBdr>
        <w:top w:val="none" w:sz="0" w:space="0" w:color="auto"/>
        <w:left w:val="none" w:sz="0" w:space="0" w:color="auto"/>
        <w:bottom w:val="none" w:sz="0" w:space="0" w:color="auto"/>
        <w:right w:val="none" w:sz="0" w:space="0" w:color="auto"/>
      </w:divBdr>
    </w:div>
    <w:div w:id="1058237742">
      <w:marLeft w:val="0"/>
      <w:marRight w:val="0"/>
      <w:marTop w:val="10"/>
      <w:marBottom w:val="10"/>
      <w:divBdr>
        <w:top w:val="none" w:sz="0" w:space="0" w:color="auto"/>
        <w:left w:val="none" w:sz="0" w:space="0" w:color="auto"/>
        <w:bottom w:val="none" w:sz="0" w:space="0" w:color="auto"/>
        <w:right w:val="none" w:sz="0" w:space="0" w:color="auto"/>
      </w:divBdr>
    </w:div>
    <w:div w:id="1140028183">
      <w:marLeft w:val="0"/>
      <w:marRight w:val="0"/>
      <w:marTop w:val="10"/>
      <w:marBottom w:val="10"/>
      <w:divBdr>
        <w:top w:val="none" w:sz="0" w:space="0" w:color="auto"/>
        <w:left w:val="none" w:sz="0" w:space="0" w:color="auto"/>
        <w:bottom w:val="none" w:sz="0" w:space="0" w:color="auto"/>
        <w:right w:val="none" w:sz="0" w:space="0" w:color="auto"/>
      </w:divBdr>
    </w:div>
    <w:div w:id="1157573287">
      <w:marLeft w:val="0"/>
      <w:marRight w:val="0"/>
      <w:marTop w:val="10"/>
      <w:marBottom w:val="10"/>
      <w:divBdr>
        <w:top w:val="none" w:sz="0" w:space="0" w:color="auto"/>
        <w:left w:val="none" w:sz="0" w:space="0" w:color="auto"/>
        <w:bottom w:val="none" w:sz="0" w:space="0" w:color="auto"/>
        <w:right w:val="none" w:sz="0" w:space="0" w:color="auto"/>
      </w:divBdr>
    </w:div>
    <w:div w:id="1222324225">
      <w:marLeft w:val="0"/>
      <w:marRight w:val="0"/>
      <w:marTop w:val="10"/>
      <w:marBottom w:val="10"/>
      <w:divBdr>
        <w:top w:val="none" w:sz="0" w:space="0" w:color="auto"/>
        <w:left w:val="none" w:sz="0" w:space="0" w:color="auto"/>
        <w:bottom w:val="none" w:sz="0" w:space="0" w:color="auto"/>
        <w:right w:val="none" w:sz="0" w:space="0" w:color="auto"/>
      </w:divBdr>
    </w:div>
    <w:div w:id="1289122684">
      <w:marLeft w:val="0"/>
      <w:marRight w:val="720"/>
      <w:marTop w:val="10"/>
      <w:marBottom w:val="10"/>
      <w:divBdr>
        <w:top w:val="none" w:sz="0" w:space="0" w:color="auto"/>
        <w:left w:val="none" w:sz="0" w:space="0" w:color="auto"/>
        <w:bottom w:val="none" w:sz="0" w:space="0" w:color="auto"/>
        <w:right w:val="none" w:sz="0" w:space="0" w:color="auto"/>
      </w:divBdr>
    </w:div>
    <w:div w:id="1295142100">
      <w:marLeft w:val="0"/>
      <w:marRight w:val="720"/>
      <w:marTop w:val="10"/>
      <w:marBottom w:val="10"/>
      <w:divBdr>
        <w:top w:val="none" w:sz="0" w:space="0" w:color="auto"/>
        <w:left w:val="none" w:sz="0" w:space="0" w:color="auto"/>
        <w:bottom w:val="none" w:sz="0" w:space="0" w:color="auto"/>
        <w:right w:val="none" w:sz="0" w:space="0" w:color="auto"/>
      </w:divBdr>
    </w:div>
    <w:div w:id="1297296488">
      <w:marLeft w:val="0"/>
      <w:marRight w:val="0"/>
      <w:marTop w:val="10"/>
      <w:marBottom w:val="10"/>
      <w:divBdr>
        <w:top w:val="none" w:sz="0" w:space="0" w:color="auto"/>
        <w:left w:val="none" w:sz="0" w:space="0" w:color="auto"/>
        <w:bottom w:val="none" w:sz="0" w:space="0" w:color="auto"/>
        <w:right w:val="none" w:sz="0" w:space="0" w:color="auto"/>
      </w:divBdr>
    </w:div>
    <w:div w:id="1373579290">
      <w:marLeft w:val="0"/>
      <w:marRight w:val="0"/>
      <w:marTop w:val="10"/>
      <w:marBottom w:val="10"/>
      <w:divBdr>
        <w:top w:val="none" w:sz="0" w:space="0" w:color="auto"/>
        <w:left w:val="none" w:sz="0" w:space="0" w:color="auto"/>
        <w:bottom w:val="none" w:sz="0" w:space="0" w:color="auto"/>
        <w:right w:val="none" w:sz="0" w:space="0" w:color="auto"/>
      </w:divBdr>
    </w:div>
    <w:div w:id="1374499065">
      <w:marLeft w:val="0"/>
      <w:marRight w:val="0"/>
      <w:marTop w:val="10"/>
      <w:marBottom w:val="10"/>
      <w:divBdr>
        <w:top w:val="none" w:sz="0" w:space="0" w:color="auto"/>
        <w:left w:val="none" w:sz="0" w:space="0" w:color="auto"/>
        <w:bottom w:val="none" w:sz="0" w:space="0" w:color="auto"/>
        <w:right w:val="none" w:sz="0" w:space="0" w:color="auto"/>
      </w:divBdr>
    </w:div>
    <w:div w:id="1381442299">
      <w:marLeft w:val="0"/>
      <w:marRight w:val="0"/>
      <w:marTop w:val="10"/>
      <w:marBottom w:val="10"/>
      <w:divBdr>
        <w:top w:val="none" w:sz="0" w:space="0" w:color="auto"/>
        <w:left w:val="none" w:sz="0" w:space="0" w:color="auto"/>
        <w:bottom w:val="none" w:sz="0" w:space="0" w:color="auto"/>
        <w:right w:val="none" w:sz="0" w:space="0" w:color="auto"/>
      </w:divBdr>
    </w:div>
    <w:div w:id="1381593252">
      <w:marLeft w:val="0"/>
      <w:marRight w:val="0"/>
      <w:marTop w:val="10"/>
      <w:marBottom w:val="10"/>
      <w:divBdr>
        <w:top w:val="none" w:sz="0" w:space="0" w:color="auto"/>
        <w:left w:val="none" w:sz="0" w:space="0" w:color="auto"/>
        <w:bottom w:val="none" w:sz="0" w:space="0" w:color="auto"/>
        <w:right w:val="none" w:sz="0" w:space="0" w:color="auto"/>
      </w:divBdr>
    </w:div>
    <w:div w:id="1406566333">
      <w:marLeft w:val="0"/>
      <w:marRight w:val="0"/>
      <w:marTop w:val="10"/>
      <w:marBottom w:val="10"/>
      <w:divBdr>
        <w:top w:val="none" w:sz="0" w:space="0" w:color="auto"/>
        <w:left w:val="none" w:sz="0" w:space="0" w:color="auto"/>
        <w:bottom w:val="none" w:sz="0" w:space="0" w:color="auto"/>
        <w:right w:val="none" w:sz="0" w:space="0" w:color="auto"/>
      </w:divBdr>
    </w:div>
    <w:div w:id="1444615575">
      <w:marLeft w:val="0"/>
      <w:marRight w:val="0"/>
      <w:marTop w:val="10"/>
      <w:marBottom w:val="10"/>
      <w:divBdr>
        <w:top w:val="none" w:sz="0" w:space="0" w:color="auto"/>
        <w:left w:val="none" w:sz="0" w:space="0" w:color="auto"/>
        <w:bottom w:val="none" w:sz="0" w:space="0" w:color="auto"/>
        <w:right w:val="none" w:sz="0" w:space="0" w:color="auto"/>
      </w:divBdr>
    </w:div>
    <w:div w:id="1451973014">
      <w:marLeft w:val="0"/>
      <w:marRight w:val="0"/>
      <w:marTop w:val="10"/>
      <w:marBottom w:val="10"/>
      <w:divBdr>
        <w:top w:val="none" w:sz="0" w:space="0" w:color="auto"/>
        <w:left w:val="none" w:sz="0" w:space="0" w:color="auto"/>
        <w:bottom w:val="none" w:sz="0" w:space="0" w:color="auto"/>
        <w:right w:val="none" w:sz="0" w:space="0" w:color="auto"/>
      </w:divBdr>
    </w:div>
    <w:div w:id="1484154461">
      <w:marLeft w:val="0"/>
      <w:marRight w:val="0"/>
      <w:marTop w:val="10"/>
      <w:marBottom w:val="10"/>
      <w:divBdr>
        <w:top w:val="none" w:sz="0" w:space="0" w:color="auto"/>
        <w:left w:val="none" w:sz="0" w:space="0" w:color="auto"/>
        <w:bottom w:val="none" w:sz="0" w:space="0" w:color="auto"/>
        <w:right w:val="none" w:sz="0" w:space="0" w:color="auto"/>
      </w:divBdr>
    </w:div>
    <w:div w:id="1505316347">
      <w:marLeft w:val="0"/>
      <w:marRight w:val="0"/>
      <w:marTop w:val="10"/>
      <w:marBottom w:val="10"/>
      <w:divBdr>
        <w:top w:val="none" w:sz="0" w:space="0" w:color="auto"/>
        <w:left w:val="none" w:sz="0" w:space="0" w:color="auto"/>
        <w:bottom w:val="none" w:sz="0" w:space="0" w:color="auto"/>
        <w:right w:val="none" w:sz="0" w:space="0" w:color="auto"/>
      </w:divBdr>
    </w:div>
    <w:div w:id="1558663126">
      <w:marLeft w:val="0"/>
      <w:marRight w:val="0"/>
      <w:marTop w:val="10"/>
      <w:marBottom w:val="10"/>
      <w:divBdr>
        <w:top w:val="none" w:sz="0" w:space="0" w:color="auto"/>
        <w:left w:val="none" w:sz="0" w:space="0" w:color="auto"/>
        <w:bottom w:val="none" w:sz="0" w:space="0" w:color="auto"/>
        <w:right w:val="none" w:sz="0" w:space="0" w:color="auto"/>
      </w:divBdr>
    </w:div>
    <w:div w:id="1561330276">
      <w:marLeft w:val="0"/>
      <w:marRight w:val="0"/>
      <w:marTop w:val="10"/>
      <w:marBottom w:val="10"/>
      <w:divBdr>
        <w:top w:val="none" w:sz="0" w:space="0" w:color="auto"/>
        <w:left w:val="none" w:sz="0" w:space="0" w:color="auto"/>
        <w:bottom w:val="none" w:sz="0" w:space="0" w:color="auto"/>
        <w:right w:val="none" w:sz="0" w:space="0" w:color="auto"/>
      </w:divBdr>
    </w:div>
    <w:div w:id="1565264332">
      <w:marLeft w:val="0"/>
      <w:marRight w:val="0"/>
      <w:marTop w:val="10"/>
      <w:marBottom w:val="10"/>
      <w:divBdr>
        <w:top w:val="none" w:sz="0" w:space="0" w:color="auto"/>
        <w:left w:val="none" w:sz="0" w:space="0" w:color="auto"/>
        <w:bottom w:val="none" w:sz="0" w:space="0" w:color="auto"/>
        <w:right w:val="none" w:sz="0" w:space="0" w:color="auto"/>
      </w:divBdr>
    </w:div>
    <w:div w:id="1610746262">
      <w:marLeft w:val="0"/>
      <w:marRight w:val="0"/>
      <w:marTop w:val="10"/>
      <w:marBottom w:val="10"/>
      <w:divBdr>
        <w:top w:val="none" w:sz="0" w:space="0" w:color="auto"/>
        <w:left w:val="none" w:sz="0" w:space="0" w:color="auto"/>
        <w:bottom w:val="none" w:sz="0" w:space="0" w:color="auto"/>
        <w:right w:val="none" w:sz="0" w:space="0" w:color="auto"/>
      </w:divBdr>
    </w:div>
    <w:div w:id="1639727327">
      <w:marLeft w:val="0"/>
      <w:marRight w:val="0"/>
      <w:marTop w:val="10"/>
      <w:marBottom w:val="10"/>
      <w:divBdr>
        <w:top w:val="none" w:sz="0" w:space="0" w:color="auto"/>
        <w:left w:val="none" w:sz="0" w:space="0" w:color="auto"/>
        <w:bottom w:val="none" w:sz="0" w:space="0" w:color="auto"/>
        <w:right w:val="none" w:sz="0" w:space="0" w:color="auto"/>
      </w:divBdr>
    </w:div>
    <w:div w:id="1658610487">
      <w:marLeft w:val="0"/>
      <w:marRight w:val="0"/>
      <w:marTop w:val="10"/>
      <w:marBottom w:val="10"/>
      <w:divBdr>
        <w:top w:val="none" w:sz="0" w:space="0" w:color="auto"/>
        <w:left w:val="none" w:sz="0" w:space="0" w:color="auto"/>
        <w:bottom w:val="none" w:sz="0" w:space="0" w:color="auto"/>
        <w:right w:val="none" w:sz="0" w:space="0" w:color="auto"/>
      </w:divBdr>
    </w:div>
    <w:div w:id="1720858471">
      <w:marLeft w:val="0"/>
      <w:marRight w:val="0"/>
      <w:marTop w:val="10"/>
      <w:marBottom w:val="10"/>
      <w:divBdr>
        <w:top w:val="none" w:sz="0" w:space="0" w:color="auto"/>
        <w:left w:val="none" w:sz="0" w:space="0" w:color="auto"/>
        <w:bottom w:val="none" w:sz="0" w:space="0" w:color="auto"/>
        <w:right w:val="none" w:sz="0" w:space="0" w:color="auto"/>
      </w:divBdr>
    </w:div>
    <w:div w:id="1730182060">
      <w:marLeft w:val="0"/>
      <w:marRight w:val="0"/>
      <w:marTop w:val="10"/>
      <w:marBottom w:val="10"/>
      <w:divBdr>
        <w:top w:val="none" w:sz="0" w:space="0" w:color="auto"/>
        <w:left w:val="none" w:sz="0" w:space="0" w:color="auto"/>
        <w:bottom w:val="none" w:sz="0" w:space="0" w:color="auto"/>
        <w:right w:val="none" w:sz="0" w:space="0" w:color="auto"/>
      </w:divBdr>
    </w:div>
    <w:div w:id="1735541164">
      <w:marLeft w:val="0"/>
      <w:marRight w:val="0"/>
      <w:marTop w:val="10"/>
      <w:marBottom w:val="10"/>
      <w:divBdr>
        <w:top w:val="none" w:sz="0" w:space="0" w:color="auto"/>
        <w:left w:val="none" w:sz="0" w:space="0" w:color="auto"/>
        <w:bottom w:val="none" w:sz="0" w:space="0" w:color="auto"/>
        <w:right w:val="none" w:sz="0" w:space="0" w:color="auto"/>
      </w:divBdr>
    </w:div>
    <w:div w:id="1747074660">
      <w:marLeft w:val="0"/>
      <w:marRight w:val="720"/>
      <w:marTop w:val="10"/>
      <w:marBottom w:val="10"/>
      <w:divBdr>
        <w:top w:val="none" w:sz="0" w:space="0" w:color="auto"/>
        <w:left w:val="none" w:sz="0" w:space="0" w:color="auto"/>
        <w:bottom w:val="none" w:sz="0" w:space="0" w:color="auto"/>
        <w:right w:val="none" w:sz="0" w:space="0" w:color="auto"/>
      </w:divBdr>
    </w:div>
    <w:div w:id="1828016433">
      <w:marLeft w:val="0"/>
      <w:marRight w:val="0"/>
      <w:marTop w:val="10"/>
      <w:marBottom w:val="10"/>
      <w:divBdr>
        <w:top w:val="none" w:sz="0" w:space="0" w:color="auto"/>
        <w:left w:val="none" w:sz="0" w:space="0" w:color="auto"/>
        <w:bottom w:val="none" w:sz="0" w:space="0" w:color="auto"/>
        <w:right w:val="none" w:sz="0" w:space="0" w:color="auto"/>
      </w:divBdr>
    </w:div>
    <w:div w:id="1854420694">
      <w:marLeft w:val="0"/>
      <w:marRight w:val="0"/>
      <w:marTop w:val="10"/>
      <w:marBottom w:val="10"/>
      <w:divBdr>
        <w:top w:val="none" w:sz="0" w:space="0" w:color="auto"/>
        <w:left w:val="none" w:sz="0" w:space="0" w:color="auto"/>
        <w:bottom w:val="none" w:sz="0" w:space="0" w:color="auto"/>
        <w:right w:val="none" w:sz="0" w:space="0" w:color="auto"/>
      </w:divBdr>
    </w:div>
    <w:div w:id="1875342249">
      <w:marLeft w:val="0"/>
      <w:marRight w:val="0"/>
      <w:marTop w:val="10"/>
      <w:marBottom w:val="10"/>
      <w:divBdr>
        <w:top w:val="none" w:sz="0" w:space="0" w:color="auto"/>
        <w:left w:val="none" w:sz="0" w:space="0" w:color="auto"/>
        <w:bottom w:val="none" w:sz="0" w:space="0" w:color="auto"/>
        <w:right w:val="none" w:sz="0" w:space="0" w:color="auto"/>
      </w:divBdr>
    </w:div>
    <w:div w:id="1883052631">
      <w:marLeft w:val="0"/>
      <w:marRight w:val="0"/>
      <w:marTop w:val="10"/>
      <w:marBottom w:val="10"/>
      <w:divBdr>
        <w:top w:val="none" w:sz="0" w:space="0" w:color="auto"/>
        <w:left w:val="none" w:sz="0" w:space="0" w:color="auto"/>
        <w:bottom w:val="none" w:sz="0" w:space="0" w:color="auto"/>
        <w:right w:val="none" w:sz="0" w:space="0" w:color="auto"/>
      </w:divBdr>
    </w:div>
    <w:div w:id="2006859189">
      <w:marLeft w:val="0"/>
      <w:marRight w:val="0"/>
      <w:marTop w:val="10"/>
      <w:marBottom w:val="10"/>
      <w:divBdr>
        <w:top w:val="none" w:sz="0" w:space="0" w:color="auto"/>
        <w:left w:val="none" w:sz="0" w:space="0" w:color="auto"/>
        <w:bottom w:val="none" w:sz="0" w:space="0" w:color="auto"/>
        <w:right w:val="none" w:sz="0" w:space="0" w:color="auto"/>
      </w:divBdr>
    </w:div>
    <w:div w:id="2065985124">
      <w:marLeft w:val="0"/>
      <w:marRight w:val="0"/>
      <w:marTop w:val="10"/>
      <w:marBottom w:val="10"/>
      <w:divBdr>
        <w:top w:val="none" w:sz="0" w:space="0" w:color="auto"/>
        <w:left w:val="none" w:sz="0" w:space="0" w:color="auto"/>
        <w:bottom w:val="none" w:sz="0" w:space="0" w:color="auto"/>
        <w:right w:val="none" w:sz="0" w:space="0" w:color="auto"/>
      </w:divBdr>
    </w:div>
    <w:div w:id="2089419992">
      <w:marLeft w:val="0"/>
      <w:marRight w:val="0"/>
      <w:marTop w:val="10"/>
      <w:marBottom w:val="10"/>
      <w:divBdr>
        <w:top w:val="none" w:sz="0" w:space="0" w:color="auto"/>
        <w:left w:val="none" w:sz="0" w:space="0" w:color="auto"/>
        <w:bottom w:val="none" w:sz="0" w:space="0" w:color="auto"/>
        <w:right w:val="none" w:sz="0" w:space="0" w:color="auto"/>
      </w:divBdr>
    </w:div>
    <w:div w:id="2102946924">
      <w:marLeft w:val="0"/>
      <w:marRight w:val="0"/>
      <w:marTop w:val="10"/>
      <w:marBottom w:val="10"/>
      <w:divBdr>
        <w:top w:val="none" w:sz="0" w:space="0" w:color="auto"/>
        <w:left w:val="none" w:sz="0" w:space="0" w:color="auto"/>
        <w:bottom w:val="none" w:sz="0" w:space="0" w:color="auto"/>
        <w:right w:val="none" w:sz="0" w:space="0" w:color="auto"/>
      </w:divBdr>
    </w:div>
    <w:div w:id="21306609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1027</Words>
  <Characters>5855</Characters>
  <Application>Microsoft Office Word</Application>
  <DocSecurity>0</DocSecurity>
  <Lines>48</Lines>
  <Paragraphs>13</Paragraphs>
  <ScaleCrop>false</ScaleCrop>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