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B1EBB" w14:textId="77777777" w:rsidR="00515B33" w:rsidRDefault="00515B33">
      <w:pPr>
        <w:spacing w:line="500" w:lineRule="atLeast"/>
        <w:jc w:val="center"/>
        <w:divId w:val="1041592314"/>
        <w:rPr>
          <w:rFonts w:ascii="黑体" w:eastAsia="黑体" w:hAnsi="黑体"/>
          <w:sz w:val="36"/>
          <w:szCs w:val="36"/>
        </w:rPr>
      </w:pPr>
      <w:r>
        <w:rPr>
          <w:rFonts w:ascii="黑体" w:eastAsia="黑体" w:hAnsi="黑体" w:hint="eastAsia"/>
          <w:sz w:val="36"/>
          <w:szCs w:val="36"/>
        </w:rPr>
        <w:t>广东省潮州市潮安区人民法院</w:t>
      </w:r>
    </w:p>
    <w:p w14:paraId="73E6A64D" w14:textId="77777777" w:rsidR="00515B33" w:rsidRDefault="00515B33">
      <w:pPr>
        <w:spacing w:line="500" w:lineRule="atLeast"/>
        <w:jc w:val="center"/>
        <w:divId w:val="20535352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86C4EB" w14:textId="77777777" w:rsidR="00515B33" w:rsidRDefault="00515B33">
      <w:pPr>
        <w:spacing w:line="500" w:lineRule="atLeast"/>
        <w:jc w:val="right"/>
        <w:divId w:val="1763798548"/>
        <w:rPr>
          <w:rFonts w:hint="eastAsia"/>
          <w:sz w:val="30"/>
          <w:szCs w:val="30"/>
        </w:rPr>
      </w:pPr>
      <w:r>
        <w:rPr>
          <w:rFonts w:hint="eastAsia"/>
          <w:sz w:val="30"/>
          <w:szCs w:val="30"/>
        </w:rPr>
        <w:t>（</w:t>
      </w:r>
      <w:r>
        <w:rPr>
          <w:rFonts w:hint="eastAsia"/>
          <w:sz w:val="30"/>
          <w:szCs w:val="30"/>
        </w:rPr>
        <w:t>2015</w:t>
      </w:r>
      <w:r>
        <w:rPr>
          <w:rFonts w:hint="eastAsia"/>
          <w:sz w:val="30"/>
          <w:szCs w:val="30"/>
        </w:rPr>
        <w:t>）潮安法刑初字第</w:t>
      </w:r>
      <w:r>
        <w:rPr>
          <w:rFonts w:hint="eastAsia"/>
          <w:sz w:val="30"/>
          <w:szCs w:val="30"/>
        </w:rPr>
        <w:t>780</w:t>
      </w:r>
      <w:r>
        <w:rPr>
          <w:rFonts w:hint="eastAsia"/>
          <w:sz w:val="30"/>
          <w:szCs w:val="30"/>
        </w:rPr>
        <w:t>号</w:t>
      </w:r>
    </w:p>
    <w:p w14:paraId="373D6056" w14:textId="77777777" w:rsidR="00515B33" w:rsidRDefault="00515B33">
      <w:pPr>
        <w:spacing w:line="500" w:lineRule="atLeast"/>
        <w:ind w:firstLine="600"/>
        <w:divId w:val="342903161"/>
        <w:rPr>
          <w:rFonts w:hint="eastAsia"/>
          <w:sz w:val="30"/>
          <w:szCs w:val="30"/>
        </w:rPr>
      </w:pPr>
      <w:r>
        <w:rPr>
          <w:rFonts w:hint="eastAsia"/>
          <w:sz w:val="30"/>
          <w:szCs w:val="30"/>
        </w:rPr>
        <w:t>公诉机关潮州市潮安区人民检察院。</w:t>
      </w:r>
    </w:p>
    <w:p w14:paraId="48A58B8C" w14:textId="77777777" w:rsidR="00515B33" w:rsidRDefault="00515B33">
      <w:pPr>
        <w:spacing w:line="500" w:lineRule="atLeast"/>
        <w:ind w:firstLine="600"/>
        <w:divId w:val="975911990"/>
        <w:rPr>
          <w:rFonts w:hint="eastAsia"/>
          <w:sz w:val="30"/>
          <w:szCs w:val="30"/>
        </w:rPr>
      </w:pPr>
      <w:r>
        <w:rPr>
          <w:rFonts w:hint="eastAsia"/>
          <w:sz w:val="30"/>
          <w:szCs w:val="30"/>
        </w:rPr>
        <w:t>被告人黄斯强，曾用名黄锐鸿，男，居民身份证号码：×××</w:t>
      </w:r>
      <w:r>
        <w:rPr>
          <w:rFonts w:hint="eastAsia"/>
          <w:sz w:val="30"/>
          <w:szCs w:val="30"/>
        </w:rPr>
        <w:t>3172</w:t>
      </w:r>
      <w:r>
        <w:rPr>
          <w:rFonts w:hint="eastAsia"/>
          <w:sz w:val="30"/>
          <w:szCs w:val="30"/>
        </w:rPr>
        <w:t>，汉族，出生地广东省潮州市潮安区，高中文化，中共党员，原系潮州市潮安区浮洋镇水厂党支部书记、厂长，住广东省潮州市潮安区。因本案于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日经潮州市潮安区人民检察院决定被取保候审，同年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日经本院决定被取保候审。</w:t>
      </w:r>
    </w:p>
    <w:p w14:paraId="11E75E91" w14:textId="77777777" w:rsidR="00515B33" w:rsidRDefault="00515B33">
      <w:pPr>
        <w:spacing w:line="500" w:lineRule="atLeast"/>
        <w:ind w:firstLine="600"/>
        <w:divId w:val="1791364431"/>
        <w:rPr>
          <w:rFonts w:hint="eastAsia"/>
          <w:sz w:val="30"/>
          <w:szCs w:val="30"/>
        </w:rPr>
      </w:pPr>
      <w:r>
        <w:rPr>
          <w:rFonts w:hint="eastAsia"/>
          <w:sz w:val="30"/>
          <w:szCs w:val="30"/>
        </w:rPr>
        <w:t>潮州市潮安区人民检察院以潮安检刑诉（</w:t>
      </w:r>
      <w:r>
        <w:rPr>
          <w:rFonts w:hint="eastAsia"/>
          <w:sz w:val="30"/>
          <w:szCs w:val="30"/>
        </w:rPr>
        <w:t>2015</w:t>
      </w:r>
      <w:r>
        <w:rPr>
          <w:rFonts w:hint="eastAsia"/>
          <w:sz w:val="30"/>
          <w:szCs w:val="30"/>
        </w:rPr>
        <w:t>）</w:t>
      </w:r>
      <w:r>
        <w:rPr>
          <w:rFonts w:hint="eastAsia"/>
          <w:sz w:val="30"/>
          <w:szCs w:val="30"/>
        </w:rPr>
        <w:t>817</w:t>
      </w:r>
      <w:r>
        <w:rPr>
          <w:rFonts w:hint="eastAsia"/>
          <w:sz w:val="30"/>
          <w:szCs w:val="30"/>
        </w:rPr>
        <w:t>号起诉书指控被告人黄斯强犯贪污罪，于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日向本院提起公诉。本院审查后，认为符合开庭条件，决定开庭审理，并依法组成合议庭，于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日公开开庭审理了本案，潮州市潮安区人民检察院指派检察员许湘濒出庭支持公诉，被告人黄斯强到庭参加了诉讼。案经本院审判委员会讨论决定，现已审理终结。</w:t>
      </w:r>
    </w:p>
    <w:p w14:paraId="742398F2" w14:textId="77777777" w:rsidR="00515B33" w:rsidRDefault="00515B33">
      <w:pPr>
        <w:spacing w:line="500" w:lineRule="atLeast"/>
        <w:divId w:val="657923438"/>
        <w:rPr>
          <w:rFonts w:hint="eastAsia"/>
          <w:sz w:val="30"/>
          <w:szCs w:val="30"/>
        </w:rPr>
      </w:pPr>
      <w:r>
        <w:rPr>
          <w:rFonts w:hint="eastAsia"/>
          <w:sz w:val="30"/>
          <w:szCs w:val="30"/>
        </w:rPr>
        <w:t>潮州市潮安区人民检察院指控：</w:t>
      </w:r>
    </w:p>
    <w:p w14:paraId="14AF6591" w14:textId="77777777" w:rsidR="00515B33" w:rsidRDefault="00515B33">
      <w:pPr>
        <w:spacing w:line="500" w:lineRule="atLeast"/>
        <w:ind w:firstLine="600"/>
        <w:divId w:val="534461443"/>
        <w:rPr>
          <w:rFonts w:hint="eastAsia"/>
          <w:sz w:val="30"/>
          <w:szCs w:val="30"/>
        </w:rPr>
      </w:pPr>
      <w:r>
        <w:rPr>
          <w:rFonts w:hint="eastAsia"/>
          <w:sz w:val="30"/>
          <w:szCs w:val="30"/>
        </w:rPr>
        <w:t>被告人黄斯强受中共潮州市潮安区浮洋镇委员会的委派，于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月任潮州市潮安区浮洋镇水厂党支部书记、厂长。</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间，被告人黄斯强与同案人浮洋镇水厂出纳潘利平、会计曾某甲（均另案处理）合谋，利用职务之便，采用截留收缴水费不进账的方式，多次侵吞潮州市潮安区龙湖镇塘东村及浮洋镇胜联周厝村上缴浮洋镇水厂的水费共计人民币</w:t>
      </w:r>
      <w:r>
        <w:rPr>
          <w:rFonts w:hint="eastAsia"/>
          <w:sz w:val="30"/>
          <w:szCs w:val="30"/>
        </w:rPr>
        <w:t>246593</w:t>
      </w:r>
      <w:r>
        <w:rPr>
          <w:rFonts w:hint="eastAsia"/>
          <w:sz w:val="30"/>
          <w:szCs w:val="30"/>
        </w:rPr>
        <w:t>元进行瓜分。其中，被告人黄斯强共分得人民币</w:t>
      </w:r>
      <w:r>
        <w:rPr>
          <w:rFonts w:hint="eastAsia"/>
          <w:sz w:val="30"/>
          <w:szCs w:val="30"/>
        </w:rPr>
        <w:t>88100</w:t>
      </w:r>
      <w:r>
        <w:rPr>
          <w:rFonts w:hint="eastAsia"/>
          <w:sz w:val="30"/>
          <w:szCs w:val="30"/>
        </w:rPr>
        <w:t>元；同案人潘利平共分得人民币</w:t>
      </w:r>
      <w:r>
        <w:rPr>
          <w:rFonts w:hint="eastAsia"/>
          <w:sz w:val="30"/>
          <w:szCs w:val="30"/>
        </w:rPr>
        <w:lastRenderedPageBreak/>
        <w:t>67589</w:t>
      </w:r>
      <w:r>
        <w:rPr>
          <w:rFonts w:hint="eastAsia"/>
          <w:sz w:val="30"/>
          <w:szCs w:val="30"/>
        </w:rPr>
        <w:t>元；同案人曾某甲共分得人民币</w:t>
      </w:r>
      <w:r>
        <w:rPr>
          <w:rFonts w:hint="eastAsia"/>
          <w:sz w:val="30"/>
          <w:szCs w:val="30"/>
        </w:rPr>
        <w:t>59400</w:t>
      </w:r>
      <w:r>
        <w:rPr>
          <w:rFonts w:hint="eastAsia"/>
          <w:sz w:val="30"/>
          <w:szCs w:val="30"/>
        </w:rPr>
        <w:t>元；余款人民币</w:t>
      </w:r>
      <w:r>
        <w:rPr>
          <w:rFonts w:hint="eastAsia"/>
          <w:sz w:val="30"/>
          <w:szCs w:val="30"/>
        </w:rPr>
        <w:t>31504</w:t>
      </w:r>
      <w:r>
        <w:rPr>
          <w:rFonts w:hint="eastAsia"/>
          <w:sz w:val="30"/>
          <w:szCs w:val="30"/>
        </w:rPr>
        <w:t>元由同案人潘利平保管。事实列举如下：</w:t>
      </w:r>
    </w:p>
    <w:p w14:paraId="27D823A6" w14:textId="77777777" w:rsidR="00515B33" w:rsidRDefault="00515B33">
      <w:pPr>
        <w:spacing w:line="500" w:lineRule="atLeast"/>
        <w:ind w:firstLine="600"/>
        <w:divId w:val="1734111330"/>
        <w:rPr>
          <w:rFonts w:hint="eastAsia"/>
          <w:sz w:val="30"/>
          <w:szCs w:val="30"/>
        </w:rPr>
      </w:pPr>
      <w:r>
        <w:rPr>
          <w:rFonts w:hint="eastAsia"/>
          <w:sz w:val="30"/>
          <w:szCs w:val="30"/>
        </w:rPr>
        <w:t>1</w:t>
      </w:r>
      <w:r>
        <w:rPr>
          <w:rFonts w:hint="eastAsia"/>
          <w:sz w:val="30"/>
          <w:szCs w:val="30"/>
        </w:rPr>
        <w:t>、被告人黄斯强伙同同案人潘利平、曾某甲于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月间，利用经手、管理潮州市潮安区浮洋镇水厂水费的职务便利，采用截留收缴水费不进账的方式，先后侵吞潮州市潮安区龙湖镇塘东村及其属下陈陀、曾厝两社上缴的水费共计人民币</w:t>
      </w:r>
      <w:r>
        <w:rPr>
          <w:rFonts w:hint="eastAsia"/>
          <w:sz w:val="30"/>
          <w:szCs w:val="30"/>
        </w:rPr>
        <w:t>138291</w:t>
      </w:r>
      <w:r>
        <w:rPr>
          <w:rFonts w:hint="eastAsia"/>
          <w:sz w:val="30"/>
          <w:szCs w:val="30"/>
        </w:rPr>
        <w:t>元，后进行瓜分。</w:t>
      </w:r>
    </w:p>
    <w:p w14:paraId="29DC6515" w14:textId="77777777" w:rsidR="00515B33" w:rsidRDefault="00515B33">
      <w:pPr>
        <w:spacing w:line="500" w:lineRule="atLeast"/>
        <w:ind w:firstLine="600"/>
        <w:divId w:val="144585792"/>
        <w:rPr>
          <w:rFonts w:hint="eastAsia"/>
          <w:sz w:val="30"/>
          <w:szCs w:val="30"/>
        </w:rPr>
      </w:pPr>
      <w:r>
        <w:rPr>
          <w:rFonts w:hint="eastAsia"/>
          <w:sz w:val="30"/>
          <w:szCs w:val="30"/>
        </w:rPr>
        <w:t>2</w:t>
      </w:r>
      <w:r>
        <w:rPr>
          <w:rFonts w:hint="eastAsia"/>
          <w:sz w:val="30"/>
          <w:szCs w:val="30"/>
        </w:rPr>
        <w:t>、被告人黄斯强伙同同案人潘利平、曾某甲于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月间，利用经手、管理潮州市潮安区浮洋镇水厂水费的职务便利，采用截留收缴水费不进账的方式，先后侵吞潮州市潮安区浮洋镇胜联周厝村上缴的水费共计人民币</w:t>
      </w:r>
      <w:r>
        <w:rPr>
          <w:rFonts w:hint="eastAsia"/>
          <w:sz w:val="30"/>
          <w:szCs w:val="30"/>
        </w:rPr>
        <w:t>108302</w:t>
      </w:r>
      <w:r>
        <w:rPr>
          <w:rFonts w:hint="eastAsia"/>
          <w:sz w:val="30"/>
          <w:szCs w:val="30"/>
        </w:rPr>
        <w:t>元，后进行瓜分。</w:t>
      </w:r>
    </w:p>
    <w:p w14:paraId="071E9EF0" w14:textId="77777777" w:rsidR="00515B33" w:rsidRDefault="00515B33">
      <w:pPr>
        <w:spacing w:line="500" w:lineRule="atLeast"/>
        <w:ind w:firstLine="600"/>
        <w:divId w:val="218982590"/>
        <w:rPr>
          <w:rFonts w:hint="eastAsia"/>
          <w:sz w:val="30"/>
          <w:szCs w:val="30"/>
        </w:rPr>
      </w:pPr>
      <w:r>
        <w:rPr>
          <w:rFonts w:hint="eastAsia"/>
          <w:sz w:val="30"/>
          <w:szCs w:val="30"/>
        </w:rPr>
        <w:t>被告人黄斯强于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日主动向潮州市潮安区人民检察院投案，该院于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日立案侦查。案发后，被告人黄斯强与同案人潘利平、曾锡镇将涉案赃款人民币</w:t>
      </w:r>
      <w:r>
        <w:rPr>
          <w:rFonts w:hint="eastAsia"/>
          <w:sz w:val="30"/>
          <w:szCs w:val="30"/>
        </w:rPr>
        <w:t>217649</w:t>
      </w:r>
      <w:r>
        <w:rPr>
          <w:rFonts w:hint="eastAsia"/>
          <w:sz w:val="30"/>
          <w:szCs w:val="30"/>
        </w:rPr>
        <w:t>元退缴在潮州市潮安区人民检察院。</w:t>
      </w:r>
    </w:p>
    <w:p w14:paraId="3CC41B87" w14:textId="77777777" w:rsidR="00515B33" w:rsidRDefault="00515B33">
      <w:pPr>
        <w:spacing w:line="500" w:lineRule="atLeast"/>
        <w:ind w:firstLine="600"/>
        <w:divId w:val="1619678605"/>
        <w:rPr>
          <w:rFonts w:hint="eastAsia"/>
          <w:sz w:val="30"/>
          <w:szCs w:val="30"/>
        </w:rPr>
      </w:pPr>
      <w:r>
        <w:rPr>
          <w:rFonts w:hint="eastAsia"/>
          <w:sz w:val="30"/>
          <w:szCs w:val="30"/>
        </w:rPr>
        <w:t>公诉机关认为，被告人黄斯强受国家机关委派到非国有企业从事公务的过程中，合伙利用职务上的便利，侵吞公共财物，数额在十万元以上，其行为已触犯了《中华人民共和国刑法》第九十三条、第三百八十二条第一款、第三百八十三条之规定，应当以贪污罪追究其刑事责任。被告人黄斯强犯罪以后自动投案，如实供述自己的罪行，是自首，依照《中华人民共和国刑法》第六十七条第一款之规定，可以从轻或者减轻处罚。</w:t>
      </w:r>
    </w:p>
    <w:p w14:paraId="4A60E8AD" w14:textId="77777777" w:rsidR="00515B33" w:rsidRDefault="00515B33">
      <w:pPr>
        <w:spacing w:line="500" w:lineRule="atLeast"/>
        <w:ind w:firstLine="600"/>
        <w:divId w:val="767235950"/>
        <w:rPr>
          <w:rFonts w:hint="eastAsia"/>
          <w:sz w:val="30"/>
          <w:szCs w:val="30"/>
        </w:rPr>
      </w:pPr>
      <w:r>
        <w:rPr>
          <w:rFonts w:hint="eastAsia"/>
          <w:sz w:val="30"/>
          <w:szCs w:val="30"/>
        </w:rPr>
        <w:t>公诉机关对其指控提供了被告人黄斯强的供述，证人蔡某乙、周某丙、许某乙等多人的证言，书证等材料在案为证。</w:t>
      </w:r>
    </w:p>
    <w:p w14:paraId="02CB1E80" w14:textId="77777777" w:rsidR="00515B33" w:rsidRDefault="00515B33">
      <w:pPr>
        <w:spacing w:line="500" w:lineRule="atLeast"/>
        <w:ind w:firstLine="600"/>
        <w:divId w:val="1941600897"/>
        <w:rPr>
          <w:rFonts w:hint="eastAsia"/>
          <w:sz w:val="30"/>
          <w:szCs w:val="30"/>
        </w:rPr>
      </w:pPr>
      <w:r>
        <w:rPr>
          <w:rFonts w:hint="eastAsia"/>
          <w:sz w:val="30"/>
          <w:szCs w:val="30"/>
        </w:rPr>
        <w:t>被告人黄斯强对公诉机关的指控没有异议。</w:t>
      </w:r>
    </w:p>
    <w:p w14:paraId="455DCC52" w14:textId="77777777" w:rsidR="00515B33" w:rsidRDefault="00515B33">
      <w:pPr>
        <w:spacing w:line="500" w:lineRule="atLeast"/>
        <w:ind w:firstLine="600"/>
        <w:divId w:val="1406146649"/>
        <w:rPr>
          <w:rFonts w:hint="eastAsia"/>
          <w:sz w:val="30"/>
          <w:szCs w:val="30"/>
        </w:rPr>
      </w:pPr>
      <w:r>
        <w:rPr>
          <w:rFonts w:hint="eastAsia"/>
          <w:sz w:val="30"/>
          <w:szCs w:val="30"/>
        </w:rPr>
        <w:t>经审理查明：</w:t>
      </w:r>
    </w:p>
    <w:p w14:paraId="3A744BFF" w14:textId="77777777" w:rsidR="00515B33" w:rsidRDefault="00515B33">
      <w:pPr>
        <w:spacing w:line="500" w:lineRule="atLeast"/>
        <w:ind w:firstLine="600"/>
        <w:divId w:val="649211018"/>
        <w:rPr>
          <w:rFonts w:hint="eastAsia"/>
          <w:sz w:val="30"/>
          <w:szCs w:val="30"/>
        </w:rPr>
      </w:pPr>
      <w:r>
        <w:rPr>
          <w:rFonts w:hint="eastAsia"/>
          <w:sz w:val="30"/>
          <w:szCs w:val="30"/>
        </w:rPr>
        <w:t>潮州市潮安区浮洋镇水厂（以下简称“水厂”）系潮州市潮安区浮洋镇人民政府下属的镇办集体所有制企业，每月收取的水费均应全额上缴浮洋镇人民政府经济发展办公室设立的专户，该办公室按月核拨水厂所需经费。经中共潮州市潮安区浮洋镇委员会任命，被告人黄斯强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日起任水厂厂长、党支部书记，负责水厂的全面工作；同案人潘利平自</w:t>
      </w:r>
      <w:r>
        <w:rPr>
          <w:rFonts w:hint="eastAsia"/>
          <w:sz w:val="30"/>
          <w:szCs w:val="30"/>
        </w:rPr>
        <w:t>1988</w:t>
      </w:r>
      <w:r>
        <w:rPr>
          <w:rFonts w:hint="eastAsia"/>
          <w:sz w:val="30"/>
          <w:szCs w:val="30"/>
        </w:rPr>
        <w:t>年</w:t>
      </w:r>
      <w:r>
        <w:rPr>
          <w:rFonts w:hint="eastAsia"/>
          <w:sz w:val="30"/>
          <w:szCs w:val="30"/>
        </w:rPr>
        <w:t>3</w:t>
      </w:r>
      <w:r>
        <w:rPr>
          <w:rFonts w:hint="eastAsia"/>
          <w:sz w:val="30"/>
          <w:szCs w:val="30"/>
        </w:rPr>
        <w:t>月起任水厂出纳员，后任水厂厂委、党支部委员兼出纳员；同案人曾某甲于</w:t>
      </w:r>
      <w:r>
        <w:rPr>
          <w:rFonts w:hint="eastAsia"/>
          <w:sz w:val="30"/>
          <w:szCs w:val="30"/>
        </w:rPr>
        <w:t>1989</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日起任水厂会计，后任水厂党支部委员、副厂长兼会计。</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间，黄斯强与潘某甲平、曾某甲（均另案处理）经事先合谋，利用收取、管理水费的职务之便，采用自制收款凭证、收款不进账的方式，先后截留潮州市潮安区龙湖镇塘东村上缴水厂的部分水费和潮州市潮安区浮洋镇胜联村周某乙上缴水厂的水费合计人民币</w:t>
      </w:r>
      <w:r>
        <w:rPr>
          <w:rFonts w:hint="eastAsia"/>
          <w:sz w:val="30"/>
          <w:szCs w:val="30"/>
        </w:rPr>
        <w:t>246593</w:t>
      </w:r>
      <w:r>
        <w:rPr>
          <w:rFonts w:hint="eastAsia"/>
          <w:sz w:val="30"/>
          <w:szCs w:val="30"/>
        </w:rPr>
        <w:t>元。其中，黄斯强、潘利平、曾锡镇合伙于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月间截留潮州市潮安区龙湖镇塘东村上缴的部分水费人民币</w:t>
      </w:r>
      <w:r>
        <w:rPr>
          <w:rFonts w:hint="eastAsia"/>
          <w:sz w:val="30"/>
          <w:szCs w:val="30"/>
        </w:rPr>
        <w:t>138291</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月间截留潮州市潮安区浮洋镇胜联村周某乙上缴的水费人民币</w:t>
      </w:r>
      <w:r>
        <w:rPr>
          <w:rFonts w:hint="eastAsia"/>
          <w:sz w:val="30"/>
          <w:szCs w:val="30"/>
        </w:rPr>
        <w:t>108302</w:t>
      </w:r>
      <w:r>
        <w:rPr>
          <w:rFonts w:hint="eastAsia"/>
          <w:sz w:val="30"/>
          <w:szCs w:val="30"/>
        </w:rPr>
        <w:t>元。上述截留资金由潘某甲平账外保管，后黄斯强、潘某甲平、曾某甲共同私分侵吞了截留资金共计人民币</w:t>
      </w:r>
      <w:r>
        <w:rPr>
          <w:rFonts w:hint="eastAsia"/>
          <w:sz w:val="30"/>
          <w:szCs w:val="30"/>
        </w:rPr>
        <w:t>215089</w:t>
      </w:r>
      <w:r>
        <w:rPr>
          <w:rFonts w:hint="eastAsia"/>
          <w:sz w:val="30"/>
          <w:szCs w:val="30"/>
        </w:rPr>
        <w:t>元。其中黄斯强分得赃款共计人民币</w:t>
      </w:r>
      <w:r>
        <w:rPr>
          <w:rFonts w:hint="eastAsia"/>
          <w:sz w:val="30"/>
          <w:szCs w:val="30"/>
        </w:rPr>
        <w:t>88100</w:t>
      </w:r>
      <w:r>
        <w:rPr>
          <w:rFonts w:hint="eastAsia"/>
          <w:sz w:val="30"/>
          <w:szCs w:val="30"/>
        </w:rPr>
        <w:t>元，潘某甲平分得赃款共计人民币</w:t>
      </w:r>
      <w:r>
        <w:rPr>
          <w:rFonts w:hint="eastAsia"/>
          <w:sz w:val="30"/>
          <w:szCs w:val="30"/>
        </w:rPr>
        <w:t>67589</w:t>
      </w:r>
      <w:r>
        <w:rPr>
          <w:rFonts w:hint="eastAsia"/>
          <w:sz w:val="30"/>
          <w:szCs w:val="30"/>
        </w:rPr>
        <w:t>元，曾某甲分得赃款共计人民币</w:t>
      </w:r>
      <w:r>
        <w:rPr>
          <w:rFonts w:hint="eastAsia"/>
          <w:sz w:val="30"/>
          <w:szCs w:val="30"/>
        </w:rPr>
        <w:t>59400</w:t>
      </w:r>
      <w:r>
        <w:rPr>
          <w:rFonts w:hint="eastAsia"/>
          <w:sz w:val="30"/>
          <w:szCs w:val="30"/>
        </w:rPr>
        <w:t>元，余款人民币</w:t>
      </w:r>
      <w:r>
        <w:rPr>
          <w:rFonts w:hint="eastAsia"/>
          <w:sz w:val="30"/>
          <w:szCs w:val="30"/>
        </w:rPr>
        <w:t>31504</w:t>
      </w:r>
      <w:r>
        <w:rPr>
          <w:rFonts w:hint="eastAsia"/>
          <w:sz w:val="30"/>
          <w:szCs w:val="30"/>
        </w:rPr>
        <w:t>元由潘某甲平账外保管。</w:t>
      </w:r>
    </w:p>
    <w:p w14:paraId="1A9436D4" w14:textId="77777777" w:rsidR="00515B33" w:rsidRDefault="00515B33">
      <w:pPr>
        <w:spacing w:line="500" w:lineRule="atLeast"/>
        <w:ind w:firstLine="600"/>
        <w:divId w:val="1125806837"/>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月间，中共潮州市潮安区纪律检查委员会在排查基层违法违纪线索过程中，经调查发现黄斯强、潘某甲平、曾某甲存在共同侵吞水厂水费的犯罪嫌疑，遂将案件移交检察机关查办。之后，被告人黄斯强于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日到检察机关接受调查。案发后，黄斯强与潘某甲平、曾某甲已退缴了赃款共计人民币</w:t>
      </w:r>
      <w:r>
        <w:rPr>
          <w:rFonts w:hint="eastAsia"/>
          <w:sz w:val="30"/>
          <w:szCs w:val="30"/>
        </w:rPr>
        <w:t>217649</w:t>
      </w:r>
      <w:r>
        <w:rPr>
          <w:rFonts w:hint="eastAsia"/>
          <w:sz w:val="30"/>
          <w:szCs w:val="30"/>
        </w:rPr>
        <w:t>元，该款已被检察机关扣押。</w:t>
      </w:r>
    </w:p>
    <w:p w14:paraId="4308178A" w14:textId="77777777" w:rsidR="00515B33" w:rsidRDefault="00515B33">
      <w:pPr>
        <w:spacing w:line="500" w:lineRule="atLeast"/>
        <w:ind w:firstLine="600"/>
        <w:divId w:val="980422695"/>
        <w:rPr>
          <w:rFonts w:hint="eastAsia"/>
          <w:sz w:val="30"/>
          <w:szCs w:val="30"/>
        </w:rPr>
      </w:pPr>
      <w:r>
        <w:rPr>
          <w:rFonts w:hint="eastAsia"/>
          <w:sz w:val="30"/>
          <w:szCs w:val="30"/>
        </w:rPr>
        <w:t>上述事实，有下列经庭审举证、质证的证据证明：</w:t>
      </w:r>
    </w:p>
    <w:p w14:paraId="287BEFA3" w14:textId="77777777" w:rsidR="00515B33" w:rsidRDefault="00515B33">
      <w:pPr>
        <w:spacing w:line="500" w:lineRule="atLeast"/>
        <w:ind w:firstLine="600"/>
        <w:divId w:val="716858445"/>
        <w:rPr>
          <w:rFonts w:hint="eastAsia"/>
          <w:sz w:val="30"/>
          <w:szCs w:val="30"/>
        </w:rPr>
      </w:pPr>
      <w:r>
        <w:rPr>
          <w:rFonts w:hint="eastAsia"/>
          <w:sz w:val="30"/>
          <w:szCs w:val="30"/>
        </w:rPr>
        <w:t>1</w:t>
      </w:r>
      <w:r>
        <w:rPr>
          <w:rFonts w:hint="eastAsia"/>
          <w:sz w:val="30"/>
          <w:szCs w:val="30"/>
        </w:rPr>
        <w:t>、干部任免通知书复印件、中共潮州市潮安区浮洋镇委员会、浮洋镇人民政府企业管理办公室提供的材料，证实黄斯强（黄某甲鸿）于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日被浮洋镇委任命为浮洋镇水厂厂长；曾某甲于</w:t>
      </w:r>
      <w:r>
        <w:rPr>
          <w:rFonts w:hint="eastAsia"/>
          <w:sz w:val="30"/>
          <w:szCs w:val="30"/>
        </w:rPr>
        <w:t>1989</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日被浮洋镇委任命为浮洋镇水厂会计；</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日被任某镇水厂副厂长（兼会计）；</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日因达到改非年龄被免去水厂副厂长职务；潘某甲平于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日被浮洋镇委任命为浮洋镇水厂厂委的情况。</w:t>
      </w:r>
    </w:p>
    <w:p w14:paraId="35A50646" w14:textId="77777777" w:rsidR="00515B33" w:rsidRDefault="00515B33">
      <w:pPr>
        <w:spacing w:line="500" w:lineRule="atLeast"/>
        <w:ind w:firstLine="600"/>
        <w:divId w:val="1993869672"/>
        <w:rPr>
          <w:rFonts w:hint="eastAsia"/>
          <w:sz w:val="30"/>
          <w:szCs w:val="30"/>
        </w:rPr>
      </w:pPr>
      <w:r>
        <w:rPr>
          <w:rFonts w:hint="eastAsia"/>
          <w:sz w:val="30"/>
          <w:szCs w:val="30"/>
        </w:rPr>
        <w:t>2</w:t>
      </w:r>
      <w:r>
        <w:rPr>
          <w:rFonts w:hint="eastAsia"/>
          <w:sz w:val="30"/>
          <w:szCs w:val="30"/>
        </w:rPr>
        <w:t>、中共潮州市潮安区浮洋镇委员会、潮州市潮安区浮洋镇水厂出具的证实材料，证实黄斯强的基本情况及主要任职经历：黄斯强，曾用名黄某甲宏、黄某甲鸿，现任某镇水厂党支部书记、厂长，潮安区每届人大代表，浮洋镇第十四次党代会代表，</w:t>
      </w:r>
      <w:r>
        <w:rPr>
          <w:rFonts w:hint="eastAsia"/>
          <w:sz w:val="30"/>
          <w:szCs w:val="30"/>
        </w:rPr>
        <w:t>1996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月任庵后村党支部书记、村委会主任，</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3</w:t>
      </w:r>
      <w:r>
        <w:rPr>
          <w:rFonts w:hint="eastAsia"/>
          <w:sz w:val="30"/>
          <w:szCs w:val="30"/>
        </w:rPr>
        <w:t>月任某镇水厂党支部书记、负责人，</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月至今任某镇水厂党支部书记、厂长；潘某甲平的基本情况及主要任职经历：</w:t>
      </w:r>
      <w:r>
        <w:rPr>
          <w:rFonts w:hint="eastAsia"/>
          <w:sz w:val="30"/>
          <w:szCs w:val="30"/>
        </w:rPr>
        <w:t>1988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月在浮洋镇水厂工作，</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月任某镇水厂厂委，</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月至今任某镇水厂党支部委员、厂委；曾某甲的基本情况及主要任职经历：</w:t>
      </w:r>
      <w:r>
        <w:rPr>
          <w:rFonts w:hint="eastAsia"/>
          <w:sz w:val="30"/>
          <w:szCs w:val="30"/>
        </w:rPr>
        <w:t>1988</w:t>
      </w:r>
      <w:r>
        <w:rPr>
          <w:rFonts w:hint="eastAsia"/>
          <w:sz w:val="30"/>
          <w:szCs w:val="30"/>
        </w:rPr>
        <w:t>年</w:t>
      </w:r>
      <w:r>
        <w:rPr>
          <w:rFonts w:hint="eastAsia"/>
          <w:sz w:val="30"/>
          <w:szCs w:val="30"/>
        </w:rPr>
        <w:t>3</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月在浮洋镇水厂工作，</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8</w:t>
      </w:r>
      <w:r>
        <w:rPr>
          <w:rFonts w:hint="eastAsia"/>
          <w:sz w:val="30"/>
          <w:szCs w:val="30"/>
        </w:rPr>
        <w:t>月历任某镇水厂副厂长，</w:t>
      </w:r>
      <w:r>
        <w:rPr>
          <w:rFonts w:hint="eastAsia"/>
          <w:sz w:val="30"/>
          <w:szCs w:val="30"/>
        </w:rPr>
        <w:t>2002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月任某镇水厂党支部委员、副厂长，</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月任某镇水厂党支部委员，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月至今在浮洋镇水厂工作。</w:t>
      </w:r>
    </w:p>
    <w:p w14:paraId="16EE7EE7" w14:textId="77777777" w:rsidR="00515B33" w:rsidRDefault="00515B33">
      <w:pPr>
        <w:spacing w:line="500" w:lineRule="atLeast"/>
        <w:ind w:firstLine="600"/>
        <w:divId w:val="1557813902"/>
        <w:rPr>
          <w:rFonts w:hint="eastAsia"/>
          <w:sz w:val="30"/>
          <w:szCs w:val="30"/>
        </w:rPr>
      </w:pPr>
      <w:r>
        <w:rPr>
          <w:rFonts w:hint="eastAsia"/>
          <w:sz w:val="30"/>
          <w:szCs w:val="30"/>
        </w:rPr>
        <w:t>3</w:t>
      </w:r>
      <w:r>
        <w:rPr>
          <w:rFonts w:hint="eastAsia"/>
          <w:sz w:val="30"/>
          <w:szCs w:val="30"/>
        </w:rPr>
        <w:t>、潮州市潮安区浮洋镇水厂营业执照、组织机构代码证、税务登记证等资料复印件，企业机读档案登记材料复印件</w:t>
      </w:r>
      <w:r>
        <w:rPr>
          <w:rFonts w:hint="eastAsia"/>
          <w:sz w:val="30"/>
          <w:szCs w:val="30"/>
        </w:rPr>
        <w:t>1</w:t>
      </w:r>
      <w:r>
        <w:rPr>
          <w:rFonts w:hint="eastAsia"/>
          <w:sz w:val="30"/>
          <w:szCs w:val="30"/>
        </w:rPr>
        <w:t>份</w:t>
      </w:r>
      <w:r>
        <w:rPr>
          <w:rFonts w:hint="eastAsia"/>
          <w:sz w:val="30"/>
          <w:szCs w:val="30"/>
        </w:rPr>
        <w:t>1</w:t>
      </w:r>
      <w:r>
        <w:rPr>
          <w:rFonts w:hint="eastAsia"/>
          <w:sz w:val="30"/>
          <w:szCs w:val="30"/>
        </w:rPr>
        <w:t>页、企业法人申请开业登记注册书复印件</w:t>
      </w:r>
      <w:r>
        <w:rPr>
          <w:rFonts w:hint="eastAsia"/>
          <w:sz w:val="30"/>
          <w:szCs w:val="30"/>
        </w:rPr>
        <w:t>1</w:t>
      </w:r>
      <w:r>
        <w:rPr>
          <w:rFonts w:hint="eastAsia"/>
          <w:sz w:val="30"/>
          <w:szCs w:val="30"/>
        </w:rPr>
        <w:t>份</w:t>
      </w:r>
      <w:r>
        <w:rPr>
          <w:rFonts w:hint="eastAsia"/>
          <w:sz w:val="30"/>
          <w:szCs w:val="30"/>
        </w:rPr>
        <w:t>2</w:t>
      </w:r>
      <w:r>
        <w:rPr>
          <w:rFonts w:hint="eastAsia"/>
          <w:sz w:val="30"/>
          <w:szCs w:val="30"/>
        </w:rPr>
        <w:t>页、企业开业申请书复印件</w:t>
      </w:r>
      <w:r>
        <w:rPr>
          <w:rFonts w:hint="eastAsia"/>
          <w:sz w:val="30"/>
          <w:szCs w:val="30"/>
        </w:rPr>
        <w:t>1</w:t>
      </w:r>
      <w:r>
        <w:rPr>
          <w:rFonts w:hint="eastAsia"/>
          <w:sz w:val="30"/>
          <w:szCs w:val="30"/>
        </w:rPr>
        <w:t>份</w:t>
      </w:r>
      <w:r>
        <w:rPr>
          <w:rFonts w:hint="eastAsia"/>
          <w:sz w:val="30"/>
          <w:szCs w:val="30"/>
        </w:rPr>
        <w:t>1</w:t>
      </w:r>
      <w:r>
        <w:rPr>
          <w:rFonts w:hint="eastAsia"/>
          <w:sz w:val="30"/>
          <w:szCs w:val="30"/>
        </w:rPr>
        <w:t>页、潮安县浮洋镇水厂章程复印件</w:t>
      </w:r>
      <w:r>
        <w:rPr>
          <w:rFonts w:hint="eastAsia"/>
          <w:sz w:val="30"/>
          <w:szCs w:val="30"/>
        </w:rPr>
        <w:t>1</w:t>
      </w:r>
      <w:r>
        <w:rPr>
          <w:rFonts w:hint="eastAsia"/>
          <w:sz w:val="30"/>
          <w:szCs w:val="30"/>
        </w:rPr>
        <w:t>份</w:t>
      </w:r>
      <w:r>
        <w:rPr>
          <w:rFonts w:hint="eastAsia"/>
          <w:sz w:val="30"/>
          <w:szCs w:val="30"/>
        </w:rPr>
        <w:t>2</w:t>
      </w:r>
      <w:r>
        <w:rPr>
          <w:rFonts w:hint="eastAsia"/>
          <w:sz w:val="30"/>
          <w:szCs w:val="30"/>
        </w:rPr>
        <w:t>页，证实潮州市潮安区浮洋镇水厂的经济性质是集体所有制，是浮洋镇工交建办公室组建的镇办集体所有制企业，从事供水服务的经济实体、经济上实行独立核算，自负盈亏，具备企业法人条件，执行国家农、财两部</w:t>
      </w:r>
      <w:r>
        <w:rPr>
          <w:rFonts w:hint="eastAsia"/>
          <w:sz w:val="30"/>
          <w:szCs w:val="30"/>
        </w:rPr>
        <w:t>86</w:t>
      </w:r>
      <w:r>
        <w:rPr>
          <w:rFonts w:hint="eastAsia"/>
          <w:sz w:val="30"/>
          <w:szCs w:val="30"/>
        </w:rPr>
        <w:t>年</w:t>
      </w:r>
      <w:r>
        <w:rPr>
          <w:rFonts w:hint="eastAsia"/>
          <w:sz w:val="30"/>
          <w:szCs w:val="30"/>
        </w:rPr>
        <w:t>306</w:t>
      </w:r>
      <w:r>
        <w:rPr>
          <w:rFonts w:hint="eastAsia"/>
          <w:sz w:val="30"/>
          <w:szCs w:val="30"/>
        </w:rPr>
        <w:t>号文件颁发的乡村镇集体企业财务、会计制度和主管部门明文规定的制度。企业年终税后利润的分配为：上缴主管部门利润</w:t>
      </w:r>
      <w:r>
        <w:rPr>
          <w:rFonts w:hint="eastAsia"/>
          <w:sz w:val="30"/>
          <w:szCs w:val="30"/>
        </w:rPr>
        <w:t>50%</w:t>
      </w:r>
      <w:r>
        <w:rPr>
          <w:rFonts w:hint="eastAsia"/>
          <w:sz w:val="30"/>
          <w:szCs w:val="30"/>
        </w:rPr>
        <w:t>，企业用于发展再生产的发展基金</w:t>
      </w:r>
      <w:r>
        <w:rPr>
          <w:rFonts w:hint="eastAsia"/>
          <w:sz w:val="30"/>
          <w:szCs w:val="30"/>
        </w:rPr>
        <w:t>20%</w:t>
      </w:r>
      <w:r>
        <w:rPr>
          <w:rFonts w:hint="eastAsia"/>
          <w:sz w:val="30"/>
          <w:szCs w:val="30"/>
        </w:rPr>
        <w:t>，用于职工福利、奖金</w:t>
      </w:r>
      <w:r>
        <w:rPr>
          <w:rFonts w:hint="eastAsia"/>
          <w:sz w:val="30"/>
          <w:szCs w:val="30"/>
        </w:rPr>
        <w:t>30%</w:t>
      </w:r>
      <w:r>
        <w:rPr>
          <w:rFonts w:hint="eastAsia"/>
          <w:sz w:val="30"/>
          <w:szCs w:val="30"/>
        </w:rPr>
        <w:t>。上述证据还证实被告人黄斯强系水厂的法定代表人。</w:t>
      </w:r>
    </w:p>
    <w:p w14:paraId="568724BB" w14:textId="77777777" w:rsidR="00515B33" w:rsidRDefault="00515B33">
      <w:pPr>
        <w:spacing w:line="500" w:lineRule="atLeast"/>
        <w:ind w:firstLine="600"/>
        <w:divId w:val="371543967"/>
        <w:rPr>
          <w:rFonts w:hint="eastAsia"/>
          <w:sz w:val="30"/>
          <w:szCs w:val="30"/>
        </w:rPr>
      </w:pPr>
      <w:r>
        <w:rPr>
          <w:rFonts w:hint="eastAsia"/>
          <w:sz w:val="30"/>
          <w:szCs w:val="30"/>
        </w:rPr>
        <w:t>4</w:t>
      </w:r>
      <w:r>
        <w:rPr>
          <w:rFonts w:hint="eastAsia"/>
          <w:sz w:val="30"/>
          <w:szCs w:val="30"/>
        </w:rPr>
        <w:t>、浮洋镇水厂</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管理目标责任书复印件及潮州市潮安区浮洋镇人民政府证明材料，证实水厂资金实行“收支两条线”管理制度，每月向浮洋镇人民政府经济发展办公室领取收费票据，统一收费，并于当月全额上缴该办公室的专户，当月所需经费由该办公室从专户中按月包干核拨，并证实浮洋镇人民政府下达至水厂的</w:t>
      </w:r>
      <w:r>
        <w:rPr>
          <w:rFonts w:hint="eastAsia"/>
          <w:sz w:val="30"/>
          <w:szCs w:val="30"/>
        </w:rPr>
        <w:t>2013</w:t>
      </w:r>
      <w:r>
        <w:rPr>
          <w:rFonts w:hint="eastAsia"/>
          <w:sz w:val="30"/>
          <w:szCs w:val="30"/>
        </w:rPr>
        <w:t>年及</w:t>
      </w:r>
      <w:r>
        <w:rPr>
          <w:rFonts w:hint="eastAsia"/>
          <w:sz w:val="30"/>
          <w:szCs w:val="30"/>
        </w:rPr>
        <w:t>2014</w:t>
      </w:r>
      <w:r>
        <w:rPr>
          <w:rFonts w:hint="eastAsia"/>
          <w:sz w:val="30"/>
          <w:szCs w:val="30"/>
        </w:rPr>
        <w:t>年的任务指标、经费包干、财务管理、奖罚办法的概况；同时，因主要领导变动，浮洋镇水厂</w:t>
      </w:r>
      <w:r>
        <w:rPr>
          <w:rFonts w:hint="eastAsia"/>
          <w:sz w:val="30"/>
          <w:szCs w:val="30"/>
        </w:rPr>
        <w:t>2015</w:t>
      </w:r>
      <w:r>
        <w:rPr>
          <w:rFonts w:hint="eastAsia"/>
          <w:sz w:val="30"/>
          <w:szCs w:val="30"/>
        </w:rPr>
        <w:t>年管理目标责任书尚未签订，暂按上年度管理目标责任书相关规定执行的情况。</w:t>
      </w:r>
    </w:p>
    <w:p w14:paraId="1998F859" w14:textId="77777777" w:rsidR="00515B33" w:rsidRDefault="00515B33">
      <w:pPr>
        <w:spacing w:line="500" w:lineRule="atLeast"/>
        <w:ind w:firstLine="600"/>
        <w:divId w:val="366680464"/>
        <w:rPr>
          <w:rFonts w:hint="eastAsia"/>
          <w:sz w:val="30"/>
          <w:szCs w:val="30"/>
        </w:rPr>
      </w:pPr>
      <w:r>
        <w:rPr>
          <w:rFonts w:hint="eastAsia"/>
          <w:sz w:val="30"/>
          <w:szCs w:val="30"/>
        </w:rPr>
        <w:t>5</w:t>
      </w:r>
      <w:r>
        <w:rPr>
          <w:rFonts w:hint="eastAsia"/>
          <w:sz w:val="30"/>
          <w:szCs w:val="30"/>
        </w:rPr>
        <w:t>、同案人潘某甲平提供的记录截留水费收支情况的笔记本复印件，证人蔡某乙、周某丙、许某乙提供的部分水费收据复印件，证实黄斯强与同案人潘某甲平、曾某甲共同截留本案收取的水费共计人民币</w:t>
      </w:r>
      <w:r>
        <w:rPr>
          <w:rFonts w:hint="eastAsia"/>
          <w:sz w:val="30"/>
          <w:szCs w:val="30"/>
        </w:rPr>
        <w:t>246593</w:t>
      </w:r>
      <w:r>
        <w:rPr>
          <w:rFonts w:hint="eastAsia"/>
          <w:sz w:val="30"/>
          <w:szCs w:val="30"/>
        </w:rPr>
        <w:t>元后进行私分，黄斯强分得赃款共计人民币</w:t>
      </w:r>
      <w:r>
        <w:rPr>
          <w:rFonts w:hint="eastAsia"/>
          <w:sz w:val="30"/>
          <w:szCs w:val="30"/>
        </w:rPr>
        <w:t>88100</w:t>
      </w:r>
      <w:r>
        <w:rPr>
          <w:rFonts w:hint="eastAsia"/>
          <w:sz w:val="30"/>
          <w:szCs w:val="30"/>
        </w:rPr>
        <w:t>元，潘某甲平分得赃款共计人民币</w:t>
      </w:r>
      <w:r>
        <w:rPr>
          <w:rFonts w:hint="eastAsia"/>
          <w:sz w:val="30"/>
          <w:szCs w:val="30"/>
        </w:rPr>
        <w:t>67589</w:t>
      </w:r>
      <w:r>
        <w:rPr>
          <w:rFonts w:hint="eastAsia"/>
          <w:sz w:val="30"/>
          <w:szCs w:val="30"/>
        </w:rPr>
        <w:t>元，曾某甲分得赃款共计人民币</w:t>
      </w:r>
      <w:r>
        <w:rPr>
          <w:rFonts w:hint="eastAsia"/>
          <w:sz w:val="30"/>
          <w:szCs w:val="30"/>
        </w:rPr>
        <w:t>59400</w:t>
      </w:r>
      <w:r>
        <w:rPr>
          <w:rFonts w:hint="eastAsia"/>
          <w:sz w:val="30"/>
          <w:szCs w:val="30"/>
        </w:rPr>
        <w:t>元。被告人黄斯强、同案人潘某甲平、曾某甲对上述截留水费的收支记录均作了确认。</w:t>
      </w:r>
    </w:p>
    <w:p w14:paraId="1C7C1CB7" w14:textId="77777777" w:rsidR="00515B33" w:rsidRDefault="00515B33">
      <w:pPr>
        <w:spacing w:line="500" w:lineRule="atLeast"/>
        <w:ind w:firstLine="600"/>
        <w:divId w:val="726534612"/>
        <w:rPr>
          <w:rFonts w:hint="eastAsia"/>
          <w:sz w:val="30"/>
          <w:szCs w:val="30"/>
        </w:rPr>
      </w:pPr>
      <w:r>
        <w:rPr>
          <w:rFonts w:hint="eastAsia"/>
          <w:sz w:val="30"/>
          <w:szCs w:val="30"/>
        </w:rPr>
        <w:t>6</w:t>
      </w:r>
      <w:r>
        <w:rPr>
          <w:rFonts w:hint="eastAsia"/>
          <w:sz w:val="30"/>
          <w:szCs w:val="30"/>
        </w:rPr>
        <w:t>、潮州市潮安区浮洋镇水厂的财务账本、记账凭证现金收入凭证、增值税发票等书证复印件，证实水厂向潮州市潮安区龙湖镇塘东村收取的部分水费和潮州市潮安区浮洋镇胜联周厝村收取的水费均没有在该厂进账，以及水厂的其他财务记录情况。</w:t>
      </w:r>
    </w:p>
    <w:p w14:paraId="60665CAA" w14:textId="77777777" w:rsidR="00515B33" w:rsidRDefault="00515B33">
      <w:pPr>
        <w:spacing w:line="500" w:lineRule="atLeast"/>
        <w:ind w:firstLine="600"/>
        <w:divId w:val="112334104"/>
        <w:rPr>
          <w:rFonts w:hint="eastAsia"/>
          <w:sz w:val="30"/>
          <w:szCs w:val="30"/>
        </w:rPr>
      </w:pPr>
      <w:r>
        <w:rPr>
          <w:rFonts w:hint="eastAsia"/>
          <w:sz w:val="30"/>
          <w:szCs w:val="30"/>
        </w:rPr>
        <w:t>7</w:t>
      </w:r>
      <w:r>
        <w:rPr>
          <w:rFonts w:hint="eastAsia"/>
          <w:sz w:val="30"/>
          <w:szCs w:val="30"/>
        </w:rPr>
        <w:t>、浮洋镇水厂</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12</w:t>
      </w:r>
      <w:r>
        <w:rPr>
          <w:rFonts w:hint="eastAsia"/>
          <w:sz w:val="30"/>
          <w:szCs w:val="30"/>
        </w:rPr>
        <w:t>月，</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月财务收支情况表，证实浮洋镇水厂上述时间段的财务收支情况。</w:t>
      </w:r>
    </w:p>
    <w:p w14:paraId="51FDCAD6" w14:textId="77777777" w:rsidR="00515B33" w:rsidRDefault="00515B33">
      <w:pPr>
        <w:spacing w:line="500" w:lineRule="atLeast"/>
        <w:ind w:firstLine="600"/>
        <w:divId w:val="981156378"/>
        <w:rPr>
          <w:rFonts w:hint="eastAsia"/>
          <w:sz w:val="30"/>
          <w:szCs w:val="30"/>
        </w:rPr>
      </w:pPr>
      <w:r>
        <w:rPr>
          <w:rFonts w:hint="eastAsia"/>
          <w:sz w:val="30"/>
          <w:szCs w:val="30"/>
        </w:rPr>
        <w:t>8</w:t>
      </w:r>
      <w:r>
        <w:rPr>
          <w:rFonts w:hint="eastAsia"/>
          <w:sz w:val="30"/>
          <w:szCs w:val="30"/>
        </w:rPr>
        <w:t>、潮州市潮安区人民检察院广东省暂扣、冻结财物收据等材料，证实检察机关分别扣押了被告人黄斯强及同案人潘某甲平、曾某甲上述的涉案赃款人民币</w:t>
      </w:r>
      <w:r>
        <w:rPr>
          <w:rFonts w:hint="eastAsia"/>
          <w:sz w:val="30"/>
          <w:szCs w:val="30"/>
        </w:rPr>
        <w:t>88110</w:t>
      </w:r>
      <w:r>
        <w:rPr>
          <w:rFonts w:hint="eastAsia"/>
          <w:sz w:val="30"/>
          <w:szCs w:val="30"/>
        </w:rPr>
        <w:t>元、</w:t>
      </w:r>
      <w:r>
        <w:rPr>
          <w:rFonts w:hint="eastAsia"/>
          <w:sz w:val="30"/>
          <w:szCs w:val="30"/>
        </w:rPr>
        <w:t>70139</w:t>
      </w:r>
      <w:r>
        <w:rPr>
          <w:rFonts w:hint="eastAsia"/>
          <w:sz w:val="30"/>
          <w:szCs w:val="30"/>
        </w:rPr>
        <w:t>元、</w:t>
      </w:r>
      <w:r>
        <w:rPr>
          <w:rFonts w:hint="eastAsia"/>
          <w:sz w:val="30"/>
          <w:szCs w:val="30"/>
        </w:rPr>
        <w:t>59400</w:t>
      </w:r>
      <w:r>
        <w:rPr>
          <w:rFonts w:hint="eastAsia"/>
          <w:sz w:val="30"/>
          <w:szCs w:val="30"/>
        </w:rPr>
        <w:t>元。</w:t>
      </w:r>
    </w:p>
    <w:p w14:paraId="105B4EDC" w14:textId="77777777" w:rsidR="00515B33" w:rsidRDefault="00515B33">
      <w:pPr>
        <w:spacing w:line="500" w:lineRule="atLeast"/>
        <w:ind w:firstLine="600"/>
        <w:divId w:val="2109887610"/>
        <w:rPr>
          <w:rFonts w:hint="eastAsia"/>
          <w:sz w:val="30"/>
          <w:szCs w:val="30"/>
        </w:rPr>
      </w:pPr>
      <w:r>
        <w:rPr>
          <w:rFonts w:hint="eastAsia"/>
          <w:sz w:val="30"/>
          <w:szCs w:val="30"/>
        </w:rPr>
        <w:t>9</w:t>
      </w:r>
      <w:r>
        <w:rPr>
          <w:rFonts w:hint="eastAsia"/>
          <w:sz w:val="30"/>
          <w:szCs w:val="30"/>
        </w:rPr>
        <w:t>、潮州市人民医院、潮州市中心医院提供的住院病历、人犯病残鉴定表等材料，证实被告人黄斯强的身体状况。</w:t>
      </w:r>
    </w:p>
    <w:p w14:paraId="19ECFC9B" w14:textId="77777777" w:rsidR="00515B33" w:rsidRDefault="00515B33">
      <w:pPr>
        <w:spacing w:line="500" w:lineRule="atLeast"/>
        <w:ind w:firstLine="600"/>
        <w:divId w:val="2132939813"/>
        <w:rPr>
          <w:rFonts w:hint="eastAsia"/>
          <w:sz w:val="30"/>
          <w:szCs w:val="30"/>
        </w:rPr>
      </w:pPr>
      <w:r>
        <w:rPr>
          <w:rFonts w:hint="eastAsia"/>
          <w:sz w:val="30"/>
          <w:szCs w:val="30"/>
        </w:rPr>
        <w:t>10</w:t>
      </w:r>
      <w:r>
        <w:rPr>
          <w:rFonts w:hint="eastAsia"/>
          <w:sz w:val="30"/>
          <w:szCs w:val="30"/>
        </w:rPr>
        <w:t>、被告人黄斯强的户籍证明、检察机关的破案证实以及相关书证。</w:t>
      </w:r>
    </w:p>
    <w:p w14:paraId="33A38001" w14:textId="77777777" w:rsidR="00515B33" w:rsidRDefault="00515B33">
      <w:pPr>
        <w:spacing w:line="500" w:lineRule="atLeast"/>
        <w:ind w:firstLine="600"/>
        <w:divId w:val="1854493026"/>
        <w:rPr>
          <w:rFonts w:hint="eastAsia"/>
          <w:sz w:val="30"/>
          <w:szCs w:val="30"/>
        </w:rPr>
      </w:pPr>
      <w:r>
        <w:rPr>
          <w:rFonts w:hint="eastAsia"/>
          <w:sz w:val="30"/>
          <w:szCs w:val="30"/>
        </w:rPr>
        <w:t>11</w:t>
      </w:r>
      <w:r>
        <w:rPr>
          <w:rFonts w:hint="eastAsia"/>
          <w:sz w:val="30"/>
          <w:szCs w:val="30"/>
        </w:rPr>
        <w:t>、证人周某丙（潮州市潮安区浮洋镇胜联周某乙的自来水管理员）的证言，证实胜联村周某乙从</w:t>
      </w:r>
      <w:r>
        <w:rPr>
          <w:rFonts w:hint="eastAsia"/>
          <w:sz w:val="30"/>
          <w:szCs w:val="30"/>
        </w:rPr>
        <w:t>2004</w:t>
      </w:r>
      <w:r>
        <w:rPr>
          <w:rFonts w:hint="eastAsia"/>
          <w:sz w:val="30"/>
          <w:szCs w:val="30"/>
        </w:rPr>
        <w:t>年前后就接水管用上自来水，是浮洋镇水厂供水的。其从接管用上自来水后不久就一直任周某乙村的自来水管理员至今，由其收取周某乙村的水费并上缴浮洋镇水厂。浮洋镇水厂的水管直接供水给周某乙村，周厝村原有一个总表供水给村民，后再接入周厝村给村民用户；后来增加了一个总表供水给周某乙村的企业，该总表下面再接入各用水企业。这两个总表的水费都是由其收取，都是算周某乙村的用水，上缴水厂的每吨金额也是一致的。周某乙村的水费是按月收取的，周某乙村内每个用水户都有独立的水表，由其或其老婆许某乙每月抄各个独立用户的水表用水吨数，后每月按抄表的吨数向村民收水费，其向村民收取的水费是每吨</w:t>
      </w:r>
      <w:r>
        <w:rPr>
          <w:rFonts w:hint="eastAsia"/>
          <w:sz w:val="30"/>
          <w:szCs w:val="30"/>
        </w:rPr>
        <w:t>1.9</w:t>
      </w:r>
      <w:r>
        <w:rPr>
          <w:rFonts w:hint="eastAsia"/>
          <w:sz w:val="30"/>
          <w:szCs w:val="30"/>
        </w:rPr>
        <w:t>元。周某乙村总表我们就没有抄表。周某乙村的水费是按每吨</w:t>
      </w:r>
      <w:r>
        <w:rPr>
          <w:rFonts w:hint="eastAsia"/>
          <w:sz w:val="30"/>
          <w:szCs w:val="30"/>
        </w:rPr>
        <w:t>1.23</w:t>
      </w:r>
      <w:r>
        <w:rPr>
          <w:rFonts w:hint="eastAsia"/>
          <w:sz w:val="30"/>
          <w:szCs w:val="30"/>
        </w:rPr>
        <w:t>元和浮洋镇水厂结算，每月结算一次，差额由其赚得。周某乙村每月的水费收取后，由其拿到浮洋镇水厂缴给水厂出纳潘某甲平。周某乙村每月的水费都有按时缴交，将钱交给潘某甲平时他都有开收款收据还本人。每月其或其老婆许某乙收取水费后到浮洋镇水厂找潘某甲平，和潘某甲平提供的周某乙村总表的用水吨数和总金额校对，总金额没什</w:t>
      </w:r>
      <w:r>
        <w:rPr>
          <w:rFonts w:hint="eastAsia"/>
          <w:sz w:val="30"/>
          <w:szCs w:val="30"/>
        </w:rPr>
        <w:t>么出入就将水费上缴给潘某甲平，潘某甲平每月收钱后都有开收款收据给我们。周某乙村没有出现过因拖欠水费被浮洋镇水厂停水的情况。</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月期间，周某乙村的水费是其老婆许某乙负责的，这个时间段也都是潘某甲平到其家收取周某乙村的水费由许某乙和潘某甲平结算。之前潘某甲平每月开给他们的收据大部分被其和其老婆许某乙遗失了，</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月的单据其有保存，其将复印件提供给办案部门。</w:t>
      </w:r>
    </w:p>
    <w:p w14:paraId="22727AF6" w14:textId="77777777" w:rsidR="00515B33" w:rsidRDefault="00515B33">
      <w:pPr>
        <w:spacing w:line="500" w:lineRule="atLeast"/>
        <w:ind w:firstLine="600"/>
        <w:divId w:val="716776937"/>
        <w:rPr>
          <w:rFonts w:hint="eastAsia"/>
          <w:sz w:val="30"/>
          <w:szCs w:val="30"/>
        </w:rPr>
      </w:pPr>
      <w:r>
        <w:rPr>
          <w:rFonts w:hint="eastAsia"/>
          <w:sz w:val="30"/>
          <w:szCs w:val="30"/>
        </w:rPr>
        <w:t>12</w:t>
      </w:r>
      <w:r>
        <w:rPr>
          <w:rFonts w:hint="eastAsia"/>
          <w:sz w:val="30"/>
          <w:szCs w:val="30"/>
        </w:rPr>
        <w:t>、证人许某乙（周某丙妻子）的证言，其证实的内容与周某丙基本一致。</w:t>
      </w:r>
    </w:p>
    <w:p w14:paraId="1CE3E59E" w14:textId="77777777" w:rsidR="00515B33" w:rsidRDefault="00515B33">
      <w:pPr>
        <w:spacing w:line="500" w:lineRule="atLeast"/>
        <w:ind w:firstLine="600"/>
        <w:divId w:val="1639383710"/>
        <w:rPr>
          <w:rFonts w:hint="eastAsia"/>
          <w:sz w:val="30"/>
          <w:szCs w:val="30"/>
        </w:rPr>
      </w:pPr>
      <w:r>
        <w:rPr>
          <w:rFonts w:hint="eastAsia"/>
          <w:sz w:val="30"/>
          <w:szCs w:val="30"/>
        </w:rPr>
        <w:t>13</w:t>
      </w:r>
      <w:r>
        <w:rPr>
          <w:rFonts w:hint="eastAsia"/>
          <w:sz w:val="30"/>
          <w:szCs w:val="30"/>
        </w:rPr>
        <w:t>、证人曾某丁（浮洋镇人民政府经济发展办公室主任）的证言，证实浮洋镇水厂是镇属的集体企业，浮洋镇水厂按照政府的管理目标责任书的规定每月向浮洋镇经济发展办公室（简称经发办）领取收费票据，统一收费。浮洋镇水厂资金实行“收支两条线”管理制度，每月向浮洋镇经发办领取统一的收费票据，收费后于当月</w:t>
      </w:r>
      <w:r>
        <w:rPr>
          <w:rFonts w:hint="eastAsia"/>
          <w:sz w:val="30"/>
          <w:szCs w:val="30"/>
        </w:rPr>
        <w:t>12</w:t>
      </w:r>
      <w:r>
        <w:rPr>
          <w:rFonts w:hint="eastAsia"/>
          <w:sz w:val="30"/>
          <w:szCs w:val="30"/>
        </w:rPr>
        <w:t>日前全额上缴浮洋镇经发办设立的专户。浮洋镇水厂当月所需经费，由浮洋镇经发办从专户中核拨。</w:t>
      </w:r>
    </w:p>
    <w:p w14:paraId="6DECA55A" w14:textId="77777777" w:rsidR="00515B33" w:rsidRDefault="00515B33">
      <w:pPr>
        <w:spacing w:line="500" w:lineRule="atLeast"/>
        <w:ind w:firstLine="600"/>
        <w:divId w:val="1796217883"/>
        <w:rPr>
          <w:rFonts w:hint="eastAsia"/>
          <w:sz w:val="30"/>
          <w:szCs w:val="30"/>
        </w:rPr>
      </w:pPr>
      <w:r>
        <w:rPr>
          <w:rFonts w:hint="eastAsia"/>
          <w:sz w:val="30"/>
          <w:szCs w:val="30"/>
        </w:rPr>
        <w:t>浮洋镇水厂的收费分为两种情况：一种情况是浮洋镇水厂抄表到户，收取用户的水费时开具从浮洋镇经发办领取的票据给用户；另一种情况是浮洋镇水厂抄各村总表，按总表用水量向各村的管某甲或管某乙开具从浮洋镇经发办领取的票据，收取总表用水量的水费。用户需要增值税票就由浮洋镇水厂开具税票。浮洋镇水厂的收费只能通过浮洋镇经发办提供的收据，用户需要增值税票就由浮洋镇水厂开具税票，同样纳入监管。</w:t>
      </w:r>
    </w:p>
    <w:p w14:paraId="2A906E6C" w14:textId="77777777" w:rsidR="00515B33" w:rsidRDefault="00515B33">
      <w:pPr>
        <w:spacing w:line="500" w:lineRule="atLeast"/>
        <w:ind w:firstLine="600"/>
        <w:divId w:val="1027486967"/>
        <w:rPr>
          <w:rFonts w:hint="eastAsia"/>
          <w:sz w:val="30"/>
          <w:szCs w:val="30"/>
        </w:rPr>
      </w:pPr>
      <w:r>
        <w:rPr>
          <w:rFonts w:hint="eastAsia"/>
          <w:sz w:val="30"/>
          <w:szCs w:val="30"/>
        </w:rPr>
        <w:t>镇办企业、镇属企业的管理职责在浮洋镇经济发展中心，但浮洋镇自来水厂是镇属的集体所有制企业，浮洋镇水厂的管理目标责任书由浮洋镇镇长代表浮洋镇人民政府与浮洋镇水厂厂长签订，执行“收支两条线”的管理制度，浮洋镇政府将责任制的执行交经发办落实。浮洋镇经发办根据管理目标责任书，负责保管浮洋镇水厂的水费收费收据，浮洋镇水厂每月按需向经发办领取水费收费收据。每月领取收据时，由浮洋镇水厂的工作人员在镇经发办提供的登记表上登记领取的收据数并签名领取，同时由镇经发办在水费收据的第二联用户联上加盖浮洋镇水厂收费专用章（浮洋镇水厂收费专用章一直由镇保管）。每月</w:t>
      </w:r>
      <w:r>
        <w:rPr>
          <w:rFonts w:hint="eastAsia"/>
          <w:sz w:val="30"/>
          <w:szCs w:val="30"/>
        </w:rPr>
        <w:t>12</w:t>
      </w:r>
      <w:r>
        <w:rPr>
          <w:rFonts w:hint="eastAsia"/>
          <w:sz w:val="30"/>
          <w:szCs w:val="30"/>
        </w:rPr>
        <w:t>日前浮洋镇水厂所收的水费和收款收据的存根由浮洋镇水厂的厂长黄斯强、会计曾某甲、出纳潘某甲平到镇经发办结算，再由镇经发办核算收款收据的存根与所收的水费的总额是否一致（用水户需要开具增值税票的，由浮洋镇水厂开具税票，将税票第三联交镇经发办结算），同时校对浮洋镇水厂当月的收支决算表，确认无误后便按当月所需经费核拨资金到浮洋镇水厂。浮洋镇经发办与浮洋镇水厂的资金往来都有经过浮洋镇经发办的财政专户。浮洋镇经发办按照当年度的管理目标责任书的经费包干的规定核拨经费，同时经费包干外的特殊开支由浮洋镇经发办审核，报有关领导签批后核拨。根据管理目标责任书，浮洋镇水厂经费是包干的，浮洋镇水厂在包干范围内的开支是由厂长黄斯强审批，在水厂入账。水厂的收费只能通过镇经发办提供的收据，不能用其他收据向用水户收取水费。</w:t>
      </w:r>
    </w:p>
    <w:p w14:paraId="01E9017A" w14:textId="77777777" w:rsidR="00515B33" w:rsidRDefault="00515B33">
      <w:pPr>
        <w:spacing w:line="500" w:lineRule="atLeast"/>
        <w:ind w:firstLine="600"/>
        <w:divId w:val="2061324013"/>
        <w:rPr>
          <w:rFonts w:hint="eastAsia"/>
          <w:sz w:val="30"/>
          <w:szCs w:val="30"/>
        </w:rPr>
      </w:pPr>
      <w:r>
        <w:rPr>
          <w:rFonts w:hint="eastAsia"/>
          <w:sz w:val="30"/>
          <w:szCs w:val="30"/>
        </w:rPr>
        <w:t>14</w:t>
      </w:r>
      <w:r>
        <w:rPr>
          <w:rFonts w:hint="eastAsia"/>
          <w:sz w:val="30"/>
          <w:szCs w:val="30"/>
        </w:rPr>
        <w:t>、证人蔡某乙（潮州市潮安区龙湖镇塘东村的自来水管理员）的证言，证实塘东村从</w:t>
      </w:r>
      <w:r>
        <w:rPr>
          <w:rFonts w:hint="eastAsia"/>
          <w:sz w:val="30"/>
          <w:szCs w:val="30"/>
        </w:rPr>
        <w:t>2005</w:t>
      </w:r>
      <w:r>
        <w:rPr>
          <w:rFonts w:hint="eastAsia"/>
          <w:sz w:val="30"/>
          <w:szCs w:val="30"/>
        </w:rPr>
        <w:t>年前后就接水管用上浮洋镇水厂的自来水，直到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月开始接龙湖镇水厂的自来水。其从</w:t>
      </w:r>
      <w:r>
        <w:rPr>
          <w:rFonts w:hint="eastAsia"/>
          <w:sz w:val="30"/>
          <w:szCs w:val="30"/>
        </w:rPr>
        <w:t>2009</w:t>
      </w:r>
      <w:r>
        <w:rPr>
          <w:rFonts w:hint="eastAsia"/>
          <w:sz w:val="30"/>
          <w:szCs w:val="30"/>
        </w:rPr>
        <w:t>年至今一直是塘东村的自来水管理员，负责每月收取塘东村八个社的水费，后由其将钱交到水厂缴交水费。浮洋镇水厂的水管供水给塘东村，八个分社各自有一个总表，分社的总表再接入各分社村民用户。塘东村的水费是按月向各个分社收取的，浮洋镇水厂的抄表员每月都有对各个分社的总表进行抄表，后每月将抄表的吨数报给其村，另外每个分社都有自己的水管员，由各个分社的水管员在自己负责的分社负责抄表和向村民用户收取水费，其按浮洋镇水厂交给本人的抄表数向各社水管员收取水费，各社水管员和其核对无误后就将各社收取的水费缴在本人处，由其汇总塘东村八个社的用水吨数后按每吨</w:t>
      </w:r>
      <w:r>
        <w:rPr>
          <w:rFonts w:hint="eastAsia"/>
          <w:sz w:val="30"/>
          <w:szCs w:val="30"/>
        </w:rPr>
        <w:t>1.15</w:t>
      </w:r>
      <w:r>
        <w:rPr>
          <w:rFonts w:hint="eastAsia"/>
          <w:sz w:val="30"/>
          <w:szCs w:val="30"/>
        </w:rPr>
        <w:t>元计算总额后将钱拿去缴交给浮洋镇水厂的出纳潘某甲平。每个月收取各个社缴交的水费，塘东村由村干部方某甲杰开现金收入凭证给各个社的水管员，上面注明用水吨数和每吨的单价及收取的总额，开给八个社的这些单据的用水吨数汇总后就是和浮洋镇水厂核对后结算的吨数。每月开给各社的现金收入凭证其也有保存。其每月都有及时将塘东村</w:t>
      </w:r>
      <w:r>
        <w:rPr>
          <w:rFonts w:hint="eastAsia"/>
          <w:sz w:val="30"/>
          <w:szCs w:val="30"/>
        </w:rPr>
        <w:t>八个社的水费汇总后缴交到浮洋镇水厂的出纳潘利平处，每次潘某甲平都有开水费收款收据给本人，收据写明每月用水吨数，每吨金额</w:t>
      </w:r>
      <w:r>
        <w:rPr>
          <w:rFonts w:hint="eastAsia"/>
          <w:sz w:val="30"/>
          <w:szCs w:val="30"/>
        </w:rPr>
        <w:t>1.15</w:t>
      </w:r>
      <w:r>
        <w:rPr>
          <w:rFonts w:hint="eastAsia"/>
          <w:sz w:val="30"/>
          <w:szCs w:val="30"/>
        </w:rPr>
        <w:t>元和每月总金额。</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月的水费收款收据其都有保存，</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月的收据被其遗失了。每月都有按八个社的实际用水数足额交到水厂出纳潘某甲平处，没有拖欠，拖欠的话会被停水。</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月塘东村八个社共用水</w:t>
      </w:r>
      <w:r>
        <w:rPr>
          <w:rFonts w:hint="eastAsia"/>
          <w:sz w:val="30"/>
          <w:szCs w:val="30"/>
        </w:rPr>
        <w:t>14260</w:t>
      </w:r>
      <w:r>
        <w:rPr>
          <w:rFonts w:hint="eastAsia"/>
          <w:sz w:val="30"/>
          <w:szCs w:val="30"/>
        </w:rPr>
        <w:t>吨，每吨</w:t>
      </w:r>
      <w:r>
        <w:rPr>
          <w:rFonts w:hint="eastAsia"/>
          <w:sz w:val="30"/>
          <w:szCs w:val="30"/>
        </w:rPr>
        <w:t>1.15</w:t>
      </w:r>
      <w:r>
        <w:rPr>
          <w:rFonts w:hint="eastAsia"/>
          <w:sz w:val="30"/>
          <w:szCs w:val="30"/>
        </w:rPr>
        <w:t>元共</w:t>
      </w:r>
      <w:r>
        <w:rPr>
          <w:rFonts w:hint="eastAsia"/>
          <w:sz w:val="30"/>
          <w:szCs w:val="30"/>
        </w:rPr>
        <w:t>16399</w:t>
      </w:r>
      <w:r>
        <w:rPr>
          <w:rFonts w:hint="eastAsia"/>
          <w:sz w:val="30"/>
          <w:szCs w:val="30"/>
        </w:rPr>
        <w:t>元及华茂气库的水费</w:t>
      </w:r>
      <w:r>
        <w:rPr>
          <w:rFonts w:hint="eastAsia"/>
          <w:sz w:val="30"/>
          <w:szCs w:val="30"/>
        </w:rPr>
        <w:t>1169</w:t>
      </w:r>
      <w:r>
        <w:rPr>
          <w:rFonts w:hint="eastAsia"/>
          <w:sz w:val="30"/>
          <w:szCs w:val="30"/>
        </w:rPr>
        <w:t>元，共</w:t>
      </w:r>
      <w:r>
        <w:rPr>
          <w:rFonts w:hint="eastAsia"/>
          <w:sz w:val="30"/>
          <w:szCs w:val="30"/>
        </w:rPr>
        <w:t>17568</w:t>
      </w:r>
      <w:r>
        <w:rPr>
          <w:rFonts w:hint="eastAsia"/>
          <w:sz w:val="30"/>
          <w:szCs w:val="30"/>
        </w:rPr>
        <w:t>元水费其都缴给浮洋镇水厂出纳潘某甲平。</w:t>
      </w:r>
    </w:p>
    <w:p w14:paraId="62EA496F" w14:textId="77777777" w:rsidR="00515B33" w:rsidRDefault="00515B33">
      <w:pPr>
        <w:spacing w:line="500" w:lineRule="atLeast"/>
        <w:ind w:firstLine="600"/>
        <w:divId w:val="2071221444"/>
        <w:rPr>
          <w:rFonts w:hint="eastAsia"/>
          <w:sz w:val="30"/>
          <w:szCs w:val="30"/>
        </w:rPr>
      </w:pPr>
      <w:r>
        <w:rPr>
          <w:rFonts w:hint="eastAsia"/>
          <w:sz w:val="30"/>
          <w:szCs w:val="30"/>
        </w:rPr>
        <w:t>15</w:t>
      </w:r>
      <w:r>
        <w:rPr>
          <w:rFonts w:hint="eastAsia"/>
          <w:sz w:val="30"/>
          <w:szCs w:val="30"/>
        </w:rPr>
        <w:t>、证人方某丙（浮洋镇水厂职工）的证言，证实其自</w:t>
      </w:r>
      <w:r>
        <w:rPr>
          <w:rFonts w:hint="eastAsia"/>
          <w:sz w:val="30"/>
          <w:szCs w:val="30"/>
        </w:rPr>
        <w:t>1989</w:t>
      </w:r>
      <w:r>
        <w:rPr>
          <w:rFonts w:hint="eastAsia"/>
          <w:sz w:val="30"/>
          <w:szCs w:val="30"/>
        </w:rPr>
        <w:t>年前后就到浮洋镇水厂上班，一直负责抄胜联、徐陇、桥湖三个自然村的总表及总表的正常运作。胜联自然村共有</w:t>
      </w:r>
      <w:r>
        <w:rPr>
          <w:rFonts w:hint="eastAsia"/>
          <w:sz w:val="30"/>
          <w:szCs w:val="30"/>
        </w:rPr>
        <w:t>7</w:t>
      </w:r>
      <w:r>
        <w:rPr>
          <w:rFonts w:hint="eastAsia"/>
          <w:sz w:val="30"/>
          <w:szCs w:val="30"/>
        </w:rPr>
        <w:t>个总表。其中周某乙</w:t>
      </w:r>
      <w:r>
        <w:rPr>
          <w:rFonts w:hint="eastAsia"/>
          <w:sz w:val="30"/>
          <w:szCs w:val="30"/>
        </w:rPr>
        <w:t>2</w:t>
      </w:r>
      <w:r>
        <w:rPr>
          <w:rFonts w:hint="eastAsia"/>
          <w:sz w:val="30"/>
          <w:szCs w:val="30"/>
        </w:rPr>
        <w:t>个，</w:t>
      </w:r>
      <w:r>
        <w:rPr>
          <w:rFonts w:hint="eastAsia"/>
          <w:sz w:val="30"/>
          <w:szCs w:val="30"/>
        </w:rPr>
        <w:t>1</w:t>
      </w:r>
      <w:r>
        <w:rPr>
          <w:rFonts w:hint="eastAsia"/>
          <w:sz w:val="30"/>
          <w:szCs w:val="30"/>
        </w:rPr>
        <w:t>个属于周厝自然村村民的，</w:t>
      </w:r>
      <w:r>
        <w:rPr>
          <w:rFonts w:hint="eastAsia"/>
          <w:sz w:val="30"/>
          <w:szCs w:val="30"/>
        </w:rPr>
        <w:t>1</w:t>
      </w:r>
      <w:r>
        <w:rPr>
          <w:rFonts w:hint="eastAsia"/>
          <w:sz w:val="30"/>
          <w:szCs w:val="30"/>
        </w:rPr>
        <w:t>个属于周某乙开发区的，黄某乙、顾某、张林桥、曲塘曾、曲塘黄各</w:t>
      </w:r>
      <w:r>
        <w:rPr>
          <w:rFonts w:hint="eastAsia"/>
          <w:sz w:val="30"/>
          <w:szCs w:val="30"/>
        </w:rPr>
        <w:t>1</w:t>
      </w:r>
      <w:r>
        <w:rPr>
          <w:rFonts w:hint="eastAsia"/>
          <w:sz w:val="30"/>
          <w:szCs w:val="30"/>
        </w:rPr>
        <w:t>个。胜联村周厝的供水管理员是当地村民周某丙。每月</w:t>
      </w:r>
      <w:r>
        <w:rPr>
          <w:rFonts w:hint="eastAsia"/>
          <w:sz w:val="30"/>
          <w:szCs w:val="30"/>
        </w:rPr>
        <w:t>3</w:t>
      </w:r>
      <w:r>
        <w:rPr>
          <w:rFonts w:hint="eastAsia"/>
          <w:sz w:val="30"/>
          <w:szCs w:val="30"/>
        </w:rPr>
        <w:t>日上午是抄表员抄表的日子，其每次抄表后用其厂便签登记各表数据，后再将数据抄在另外的纸上，拿到财务室放在财务办公桌上并用重物压上，这是所有抄表员一贯的做法，一般作为抄表员，只要每个月用水量相对均衡就是正常，其每次都有校对当月与上月的数据，每次校对差别都不大，校对后其就不再保存上月数据。周某乙村人口比较多，每月两个表各都有</w:t>
      </w:r>
      <w:r>
        <w:rPr>
          <w:rFonts w:hint="eastAsia"/>
          <w:sz w:val="30"/>
          <w:szCs w:val="30"/>
        </w:rPr>
        <w:t>1000</w:t>
      </w:r>
      <w:r>
        <w:rPr>
          <w:rFonts w:hint="eastAsia"/>
          <w:sz w:val="30"/>
          <w:szCs w:val="30"/>
        </w:rPr>
        <w:t>吨左右的用水量，共</w:t>
      </w:r>
      <w:r>
        <w:rPr>
          <w:rFonts w:hint="eastAsia"/>
          <w:sz w:val="30"/>
          <w:szCs w:val="30"/>
        </w:rPr>
        <w:t>2000</w:t>
      </w:r>
      <w:r>
        <w:rPr>
          <w:rFonts w:hint="eastAsia"/>
          <w:sz w:val="30"/>
          <w:szCs w:val="30"/>
        </w:rPr>
        <w:t>多吨。其中开发区每年春节前后，有</w:t>
      </w:r>
      <w:r>
        <w:rPr>
          <w:rFonts w:hint="eastAsia"/>
          <w:sz w:val="30"/>
          <w:szCs w:val="30"/>
        </w:rPr>
        <w:t>2</w:t>
      </w:r>
      <w:r>
        <w:rPr>
          <w:rFonts w:hint="eastAsia"/>
          <w:sz w:val="30"/>
          <w:szCs w:val="30"/>
        </w:rPr>
        <w:t>个月的用水量非常少，只有几十吨左右。居民区每吨水</w:t>
      </w:r>
      <w:r>
        <w:rPr>
          <w:rFonts w:hint="eastAsia"/>
          <w:sz w:val="30"/>
          <w:szCs w:val="30"/>
        </w:rPr>
        <w:t>1.9</w:t>
      </w:r>
      <w:r>
        <w:rPr>
          <w:rFonts w:hint="eastAsia"/>
          <w:sz w:val="30"/>
          <w:szCs w:val="30"/>
        </w:rPr>
        <w:t>元，农村的</w:t>
      </w:r>
      <w:r>
        <w:rPr>
          <w:rFonts w:hint="eastAsia"/>
          <w:sz w:val="30"/>
          <w:szCs w:val="30"/>
        </w:rPr>
        <w:t>1.23</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日后，因为加收水资源费，每吨水的价格升到</w:t>
      </w:r>
      <w:r>
        <w:rPr>
          <w:rFonts w:hint="eastAsia"/>
          <w:sz w:val="30"/>
          <w:szCs w:val="30"/>
        </w:rPr>
        <w:t>2.9</w:t>
      </w:r>
      <w:r>
        <w:rPr>
          <w:rFonts w:hint="eastAsia"/>
          <w:sz w:val="30"/>
          <w:szCs w:val="30"/>
        </w:rPr>
        <w:t>元。之前的数据都被其丢失，现在保存在其处的只有</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月抄表后的数据。水厂主要经营自来水及一些小型的水改工程，工程由厂委扩大会议决定，部分由厂发包给厂职工做，部分由厂发包外面</w:t>
      </w:r>
      <w:r>
        <w:rPr>
          <w:rFonts w:hint="eastAsia"/>
          <w:sz w:val="30"/>
          <w:szCs w:val="30"/>
        </w:rPr>
        <w:t>的工程队。</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月其有在潘某甲平处领取到厦深铁路的供水工程款</w:t>
      </w:r>
      <w:r>
        <w:rPr>
          <w:rFonts w:hint="eastAsia"/>
          <w:sz w:val="30"/>
          <w:szCs w:val="30"/>
        </w:rPr>
        <w:t>60000</w:t>
      </w:r>
      <w:r>
        <w:rPr>
          <w:rFonts w:hint="eastAsia"/>
          <w:sz w:val="30"/>
          <w:szCs w:val="30"/>
        </w:rPr>
        <w:t>元，该工程有实际施工，合同中体现</w:t>
      </w:r>
      <w:r>
        <w:rPr>
          <w:rFonts w:hint="eastAsia"/>
          <w:sz w:val="30"/>
          <w:szCs w:val="30"/>
        </w:rPr>
        <w:t>70000</w:t>
      </w:r>
      <w:r>
        <w:rPr>
          <w:rFonts w:hint="eastAsia"/>
          <w:sz w:val="30"/>
          <w:szCs w:val="30"/>
        </w:rPr>
        <w:t>元，其中</w:t>
      </w:r>
      <w:r>
        <w:rPr>
          <w:rFonts w:hint="eastAsia"/>
          <w:sz w:val="30"/>
          <w:szCs w:val="30"/>
        </w:rPr>
        <w:t>10000</w:t>
      </w:r>
      <w:r>
        <w:rPr>
          <w:rFonts w:hint="eastAsia"/>
          <w:sz w:val="30"/>
          <w:szCs w:val="30"/>
        </w:rPr>
        <w:t>元是厂的管理费。</w:t>
      </w:r>
      <w:r>
        <w:rPr>
          <w:rFonts w:hint="eastAsia"/>
          <w:sz w:val="30"/>
          <w:szCs w:val="30"/>
        </w:rPr>
        <w:t>2013</w:t>
      </w:r>
      <w:r>
        <w:rPr>
          <w:rFonts w:hint="eastAsia"/>
          <w:sz w:val="30"/>
          <w:szCs w:val="30"/>
        </w:rPr>
        <w:t>年前后，厂有实际实施过关于水厂路灯的铺设安装工程、泵房的维修改造工程、变频自动化改造设备工程，购买过柴油、电机、水泵，但具体情况不清楚，单据上的名是厂领导叫其签的，涉及款项其没领到。</w:t>
      </w:r>
    </w:p>
    <w:p w14:paraId="5110164B" w14:textId="77777777" w:rsidR="00515B33" w:rsidRDefault="00515B33">
      <w:pPr>
        <w:spacing w:line="500" w:lineRule="atLeast"/>
        <w:ind w:firstLine="600"/>
        <w:divId w:val="312374608"/>
        <w:rPr>
          <w:rFonts w:hint="eastAsia"/>
          <w:sz w:val="30"/>
          <w:szCs w:val="30"/>
        </w:rPr>
      </w:pPr>
      <w:r>
        <w:rPr>
          <w:rFonts w:hint="eastAsia"/>
          <w:sz w:val="30"/>
          <w:szCs w:val="30"/>
        </w:rPr>
        <w:t>16</w:t>
      </w:r>
      <w:r>
        <w:rPr>
          <w:rFonts w:hint="eastAsia"/>
          <w:sz w:val="30"/>
          <w:szCs w:val="30"/>
        </w:rPr>
        <w:t>、证人杨某乙（浮洋镇三胜村管某甲）的证言，证实其自</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月任三胜村自来水管理员，每月都按时向各用水户收取水费，后足额交给浮洋水厂出纳潘某甲平，潘某甲平开收款收据给本人，单据已丢失。</w:t>
      </w:r>
    </w:p>
    <w:p w14:paraId="71342C76" w14:textId="77777777" w:rsidR="00515B33" w:rsidRDefault="00515B33">
      <w:pPr>
        <w:spacing w:line="500" w:lineRule="atLeast"/>
        <w:ind w:firstLine="600"/>
        <w:divId w:val="698510525"/>
        <w:rPr>
          <w:rFonts w:hint="eastAsia"/>
          <w:sz w:val="30"/>
          <w:szCs w:val="30"/>
        </w:rPr>
      </w:pPr>
      <w:r>
        <w:rPr>
          <w:rFonts w:hint="eastAsia"/>
          <w:sz w:val="30"/>
          <w:szCs w:val="30"/>
        </w:rPr>
        <w:t>17</w:t>
      </w:r>
      <w:r>
        <w:rPr>
          <w:rFonts w:hint="eastAsia"/>
          <w:sz w:val="30"/>
          <w:szCs w:val="30"/>
        </w:rPr>
        <w:t>、证人吴某丙（浮洋镇大吴某乙管某甲）的证言，证实大吴某乙的用水由浮洋水厂供应，其每月收取水费后，由水厂抄表员吴某甲锋报给其大吴某乙的用水总吨数，经核对后，开始几个月其将水费交到水厂，水厂有开收款收据给本人，之后其将水费交给吴某甲锋，由他上交给水厂，他就没拿单据给本人。</w:t>
      </w:r>
    </w:p>
    <w:p w14:paraId="799A9650" w14:textId="77777777" w:rsidR="00515B33" w:rsidRDefault="00515B33">
      <w:pPr>
        <w:spacing w:line="500" w:lineRule="atLeast"/>
        <w:ind w:firstLine="600"/>
        <w:divId w:val="974336391"/>
        <w:rPr>
          <w:rFonts w:hint="eastAsia"/>
          <w:sz w:val="30"/>
          <w:szCs w:val="30"/>
        </w:rPr>
      </w:pPr>
      <w:r>
        <w:rPr>
          <w:rFonts w:hint="eastAsia"/>
          <w:sz w:val="30"/>
          <w:szCs w:val="30"/>
        </w:rPr>
        <w:t>18</w:t>
      </w:r>
      <w:r>
        <w:rPr>
          <w:rFonts w:hint="eastAsia"/>
          <w:sz w:val="30"/>
          <w:szCs w:val="30"/>
        </w:rPr>
        <w:t>、证人吴某丁（水厂职工）的证言，证实其有帮吴某丙上缴水费给潘某甲平，潘某甲平都有开收款收据给本人，但单据没保留。不清楚水厂收到耀玉楼、楚钿厂、秀英亭的水费动向及是否有入账。对侦查人员提供辨认的记账凭证上体现的水厂实施的相关工程及购买物品证实均有实际实施及购置，但款项动向不清楚，单据上的名是黄斯强让其签的。其在排班外时间去做工程，有额外领到工钱。其除拿到工资外。每年中秋、春节都有从潘某甲平处领到</w:t>
      </w:r>
      <w:r>
        <w:rPr>
          <w:rFonts w:hint="eastAsia"/>
          <w:sz w:val="30"/>
          <w:szCs w:val="30"/>
        </w:rPr>
        <w:t>3500</w:t>
      </w:r>
      <w:r>
        <w:rPr>
          <w:rFonts w:hint="eastAsia"/>
          <w:sz w:val="30"/>
          <w:szCs w:val="30"/>
        </w:rPr>
        <w:t>元，共</w:t>
      </w:r>
      <w:r>
        <w:rPr>
          <w:rFonts w:hint="eastAsia"/>
          <w:sz w:val="30"/>
          <w:szCs w:val="30"/>
        </w:rPr>
        <w:t>4</w:t>
      </w:r>
      <w:r>
        <w:rPr>
          <w:rFonts w:hint="eastAsia"/>
          <w:sz w:val="30"/>
          <w:szCs w:val="30"/>
        </w:rPr>
        <w:t>次</w:t>
      </w:r>
      <w:r>
        <w:rPr>
          <w:rFonts w:hint="eastAsia"/>
          <w:sz w:val="30"/>
          <w:szCs w:val="30"/>
        </w:rPr>
        <w:t>14000</w:t>
      </w:r>
      <w:r>
        <w:rPr>
          <w:rFonts w:hint="eastAsia"/>
          <w:sz w:val="30"/>
          <w:szCs w:val="30"/>
        </w:rPr>
        <w:t>元，没签名办相关手续，现该款已退缴到水厂财务处。</w:t>
      </w:r>
    </w:p>
    <w:p w14:paraId="3A85672F" w14:textId="77777777" w:rsidR="00515B33" w:rsidRDefault="00515B33">
      <w:pPr>
        <w:spacing w:line="500" w:lineRule="atLeast"/>
        <w:ind w:firstLine="600"/>
        <w:divId w:val="803080243"/>
        <w:rPr>
          <w:rFonts w:hint="eastAsia"/>
          <w:sz w:val="30"/>
          <w:szCs w:val="30"/>
        </w:rPr>
      </w:pPr>
      <w:r>
        <w:rPr>
          <w:rFonts w:hint="eastAsia"/>
          <w:sz w:val="30"/>
          <w:szCs w:val="30"/>
        </w:rPr>
        <w:t>19</w:t>
      </w:r>
      <w:r>
        <w:rPr>
          <w:rFonts w:hint="eastAsia"/>
          <w:sz w:val="30"/>
          <w:szCs w:val="30"/>
        </w:rPr>
        <w:t>、证人方某丁（浮洋镇仙庭村水管员）的证言，证实其自</w:t>
      </w:r>
      <w:r>
        <w:rPr>
          <w:rFonts w:hint="eastAsia"/>
          <w:sz w:val="30"/>
          <w:szCs w:val="30"/>
        </w:rPr>
        <w:t>2008</w:t>
      </w:r>
      <w:r>
        <w:rPr>
          <w:rFonts w:hint="eastAsia"/>
          <w:sz w:val="30"/>
          <w:szCs w:val="30"/>
        </w:rPr>
        <w:t>年以来任仙庭村自来水管理员，每月都有按时向各用水户收取水费，后足额交给浮洋镇水厂的抄表员，抄表员有拿收款收据给本人，单据上有水厂的盖章。</w:t>
      </w:r>
    </w:p>
    <w:p w14:paraId="2AD4541C" w14:textId="77777777" w:rsidR="00515B33" w:rsidRDefault="00515B33">
      <w:pPr>
        <w:spacing w:line="500" w:lineRule="atLeast"/>
        <w:ind w:firstLine="600"/>
        <w:divId w:val="191578048"/>
        <w:rPr>
          <w:rFonts w:hint="eastAsia"/>
          <w:sz w:val="30"/>
          <w:szCs w:val="30"/>
        </w:rPr>
      </w:pPr>
      <w:r>
        <w:rPr>
          <w:rFonts w:hint="eastAsia"/>
          <w:sz w:val="30"/>
          <w:szCs w:val="30"/>
        </w:rPr>
        <w:t>20</w:t>
      </w:r>
      <w:r>
        <w:rPr>
          <w:rFonts w:hint="eastAsia"/>
          <w:sz w:val="30"/>
          <w:szCs w:val="30"/>
        </w:rPr>
        <w:t>、证人黄某丁（浮洋镇水厂副厂长）、吴某戊（浮洋镇水厂厂委）的证言，证实侦查人员提供给其二人辨认的记账凭证中记录的水厂实施的相关工程及购买物品，均有实际实施及购置，但款项去向不清楚，单据上的名是其二人签的，是其二人联系或监督施工或购置，但没有经手过相关的款项。</w:t>
      </w:r>
    </w:p>
    <w:p w14:paraId="2EAB8E70" w14:textId="77777777" w:rsidR="00515B33" w:rsidRDefault="00515B33">
      <w:pPr>
        <w:spacing w:line="500" w:lineRule="atLeast"/>
        <w:ind w:firstLine="600"/>
        <w:divId w:val="1389114433"/>
        <w:rPr>
          <w:rFonts w:hint="eastAsia"/>
          <w:sz w:val="30"/>
          <w:szCs w:val="30"/>
        </w:rPr>
      </w:pPr>
      <w:r>
        <w:rPr>
          <w:rFonts w:hint="eastAsia"/>
          <w:sz w:val="30"/>
          <w:szCs w:val="30"/>
        </w:rPr>
        <w:t>21</w:t>
      </w:r>
      <w:r>
        <w:rPr>
          <w:rFonts w:hint="eastAsia"/>
          <w:sz w:val="30"/>
          <w:szCs w:val="30"/>
        </w:rPr>
        <w:t>、证人洪某乙（水厂职工）的证言，证实对侦查人员提供给其辨认的记账凭证上体现的水厂实施厦深高速公路潮安区站供水临时用水工程有实际实施及购置，但款项去向不清楚，单据上的名是厂领导让其签的，有参与实施该工程。</w:t>
      </w:r>
    </w:p>
    <w:p w14:paraId="0684377B" w14:textId="77777777" w:rsidR="00515B33" w:rsidRDefault="00515B33">
      <w:pPr>
        <w:spacing w:line="500" w:lineRule="atLeast"/>
        <w:ind w:firstLine="600"/>
        <w:divId w:val="949043240"/>
        <w:rPr>
          <w:rFonts w:hint="eastAsia"/>
          <w:sz w:val="30"/>
          <w:szCs w:val="30"/>
        </w:rPr>
      </w:pPr>
      <w:r>
        <w:rPr>
          <w:rFonts w:hint="eastAsia"/>
          <w:sz w:val="30"/>
          <w:szCs w:val="30"/>
        </w:rPr>
        <w:t>22</w:t>
      </w:r>
      <w:r>
        <w:rPr>
          <w:rFonts w:hint="eastAsia"/>
          <w:sz w:val="30"/>
          <w:szCs w:val="30"/>
        </w:rPr>
        <w:t>、证人吴某己（水厂职工）的证言，证实对侦查人员提供给其辨认的记账凭证上记录的水厂实施安吉引韩改造更换水管工程，本人均有参与抢修，但除了其签名的</w:t>
      </w:r>
      <w:r>
        <w:rPr>
          <w:rFonts w:hint="eastAsia"/>
          <w:sz w:val="30"/>
          <w:szCs w:val="30"/>
        </w:rPr>
        <w:t>100</w:t>
      </w:r>
      <w:r>
        <w:rPr>
          <w:rFonts w:hint="eastAsia"/>
          <w:sz w:val="30"/>
          <w:szCs w:val="30"/>
        </w:rPr>
        <w:t>元外，余款项去向不清楚，单据上本人的姓名是厂领导让其签的。</w:t>
      </w:r>
    </w:p>
    <w:p w14:paraId="19512687" w14:textId="77777777" w:rsidR="00515B33" w:rsidRDefault="00515B33">
      <w:pPr>
        <w:spacing w:line="500" w:lineRule="atLeast"/>
        <w:ind w:firstLine="600"/>
        <w:divId w:val="1649507798"/>
        <w:rPr>
          <w:rFonts w:hint="eastAsia"/>
          <w:sz w:val="30"/>
          <w:szCs w:val="30"/>
        </w:rPr>
      </w:pPr>
      <w:r>
        <w:rPr>
          <w:rFonts w:hint="eastAsia"/>
          <w:sz w:val="30"/>
          <w:szCs w:val="30"/>
        </w:rPr>
        <w:t>23</w:t>
      </w:r>
      <w:r>
        <w:rPr>
          <w:rFonts w:hint="eastAsia"/>
          <w:sz w:val="30"/>
          <w:szCs w:val="30"/>
        </w:rPr>
        <w:t>、证人陈某丙（水厂职工）的证言，证实对侦查人员提供给其辨认的记账凭证上体现的水厂实施的相关工程及购买物品均有实际实施及购置，但款项去向不清楚，单据上的名是黄斯强让其签的。</w:t>
      </w:r>
    </w:p>
    <w:p w14:paraId="593FCF66" w14:textId="77777777" w:rsidR="00515B33" w:rsidRDefault="00515B33">
      <w:pPr>
        <w:spacing w:line="500" w:lineRule="atLeast"/>
        <w:ind w:firstLine="600"/>
        <w:divId w:val="514612329"/>
        <w:rPr>
          <w:rFonts w:hint="eastAsia"/>
          <w:sz w:val="30"/>
          <w:szCs w:val="30"/>
        </w:rPr>
      </w:pPr>
      <w:r>
        <w:rPr>
          <w:rFonts w:hint="eastAsia"/>
          <w:sz w:val="30"/>
          <w:szCs w:val="30"/>
        </w:rPr>
        <w:t>24</w:t>
      </w:r>
      <w:r>
        <w:rPr>
          <w:rFonts w:hint="eastAsia"/>
          <w:sz w:val="30"/>
          <w:szCs w:val="30"/>
        </w:rPr>
        <w:t>、证人朱某乙（汕头市珠汕水电设备公司职工）的证言，证实其公司</w:t>
      </w:r>
      <w:r>
        <w:rPr>
          <w:rFonts w:hint="eastAsia"/>
          <w:sz w:val="30"/>
          <w:szCs w:val="30"/>
        </w:rPr>
        <w:t>2013</w:t>
      </w:r>
      <w:r>
        <w:rPr>
          <w:rFonts w:hint="eastAsia"/>
          <w:sz w:val="30"/>
          <w:szCs w:val="30"/>
        </w:rPr>
        <w:t>年有在浮洋水厂进行安装路灯及改造配电房工程，当时按工程的实际造价跟水厂结算，有全额领到收据上的款项。</w:t>
      </w:r>
    </w:p>
    <w:p w14:paraId="00046B67" w14:textId="77777777" w:rsidR="00515B33" w:rsidRDefault="00515B33">
      <w:pPr>
        <w:spacing w:line="500" w:lineRule="atLeast"/>
        <w:ind w:firstLine="600"/>
        <w:divId w:val="1038118327"/>
        <w:rPr>
          <w:rFonts w:hint="eastAsia"/>
          <w:sz w:val="30"/>
          <w:szCs w:val="30"/>
        </w:rPr>
      </w:pPr>
      <w:r>
        <w:rPr>
          <w:rFonts w:hint="eastAsia"/>
          <w:sz w:val="30"/>
          <w:szCs w:val="30"/>
        </w:rPr>
        <w:t>25</w:t>
      </w:r>
      <w:r>
        <w:rPr>
          <w:rFonts w:hint="eastAsia"/>
          <w:sz w:val="30"/>
          <w:szCs w:val="30"/>
        </w:rPr>
        <w:t>、证人许某丙的证言，证实浮洋镇水厂人员</w:t>
      </w:r>
      <w:r>
        <w:rPr>
          <w:rFonts w:hint="eastAsia"/>
          <w:sz w:val="30"/>
          <w:szCs w:val="30"/>
        </w:rPr>
        <w:t>2013</w:t>
      </w:r>
      <w:r>
        <w:rPr>
          <w:rFonts w:hint="eastAsia"/>
          <w:sz w:val="30"/>
          <w:szCs w:val="30"/>
        </w:rPr>
        <w:t>年到其承包经营浮洋镇农机经营部购买物品（渡船改造泵头、改造监控等工具），其开收据和清单同他们结算，款项已全额收到。</w:t>
      </w:r>
    </w:p>
    <w:p w14:paraId="4498FEBF" w14:textId="77777777" w:rsidR="00515B33" w:rsidRDefault="00515B33">
      <w:pPr>
        <w:spacing w:line="500" w:lineRule="atLeast"/>
        <w:ind w:firstLine="600"/>
        <w:divId w:val="835803760"/>
        <w:rPr>
          <w:rFonts w:hint="eastAsia"/>
          <w:sz w:val="30"/>
          <w:szCs w:val="30"/>
        </w:rPr>
      </w:pPr>
      <w:r>
        <w:rPr>
          <w:rFonts w:hint="eastAsia"/>
          <w:sz w:val="30"/>
          <w:szCs w:val="30"/>
        </w:rPr>
        <w:t>26</w:t>
      </w:r>
      <w:r>
        <w:rPr>
          <w:rFonts w:hint="eastAsia"/>
          <w:sz w:val="30"/>
          <w:szCs w:val="30"/>
        </w:rPr>
        <w:t>、证人朱某丙、曾某戊、黄某戊、吴某庚、方某戊、曾某己、陈某丁、林某乙、曾某庚、郭某乙的证言，证实经对侦查人员提供的单据进行辨认，其有承接浮洋水厂的工程，当时按工程的实际造价跟水厂结算，有全额领到收据上的款项。</w:t>
      </w:r>
    </w:p>
    <w:p w14:paraId="3C71C54C" w14:textId="77777777" w:rsidR="00515B33" w:rsidRDefault="00515B33">
      <w:pPr>
        <w:spacing w:line="500" w:lineRule="atLeast"/>
        <w:ind w:firstLine="600"/>
        <w:divId w:val="685251995"/>
        <w:rPr>
          <w:rFonts w:hint="eastAsia"/>
          <w:sz w:val="30"/>
          <w:szCs w:val="30"/>
        </w:rPr>
      </w:pPr>
      <w:r>
        <w:rPr>
          <w:rFonts w:hint="eastAsia"/>
          <w:sz w:val="30"/>
          <w:szCs w:val="30"/>
        </w:rPr>
        <w:t>27</w:t>
      </w:r>
      <w:r>
        <w:rPr>
          <w:rFonts w:hint="eastAsia"/>
          <w:sz w:val="30"/>
          <w:szCs w:val="30"/>
        </w:rPr>
        <w:t>、证人朱某丁、佃某加、黄某己、洪某丙、林某丙、黄某庚、黄某辛（水厂职工）的证言，证实侦查人员提供给其辨认的记账凭证上记录的水厂实施的相关工程及购买物品，均有实际实施及购置，但款项去向不清楚，单据上的名是黄斯强及领导让其签的。</w:t>
      </w:r>
    </w:p>
    <w:p w14:paraId="73AAC920" w14:textId="77777777" w:rsidR="00515B33" w:rsidRDefault="00515B33">
      <w:pPr>
        <w:spacing w:line="500" w:lineRule="atLeast"/>
        <w:ind w:firstLine="600"/>
        <w:divId w:val="1667438390"/>
        <w:rPr>
          <w:rFonts w:hint="eastAsia"/>
          <w:sz w:val="30"/>
          <w:szCs w:val="30"/>
        </w:rPr>
      </w:pPr>
      <w:r>
        <w:rPr>
          <w:rFonts w:hint="eastAsia"/>
          <w:sz w:val="30"/>
          <w:szCs w:val="30"/>
        </w:rPr>
        <w:t>28</w:t>
      </w:r>
      <w:r>
        <w:rPr>
          <w:rFonts w:hint="eastAsia"/>
          <w:sz w:val="30"/>
          <w:szCs w:val="30"/>
        </w:rPr>
        <w:t>、同案人潘某甲平的供述，陈述浮洋镇水厂的党支部书记兼厂长是黄斯强、副厂长黄某丁、副厂长吴某甲峰（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月退体）、副厂长陈某乙（</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月上任）、副厂长曾某甲（</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解某）。水厂出纳是本人，会计是曾某甲。水厂的财务制度是厂的相关收入需要在账务上入数，支出的需要证明人、经手人签名后由厂长黄斯强审批。浮洋镇水厂是浮洋镇属下集体企业。主要经营范围是向浮洋镇辖区内的村民及龙湖镇塘东村等供水、水管安装等，收取水费，水费要在厂财务入账，每月将收取各村水费的单据及钱上缴浮洋镇经济发展服务中心。每月浮洋镇水厂有抄表员到辖区各村抄总表的用水吨数后报到水厂。浮洋水厂供水各村的水费管理员每月抄其负责的各用水户的用水吨数，收取水费后与其核对总表的用水吨数，核对无误后将水费缴交给本人，收水费时，其开具浮洋镇经济发展服务中心提供的收款收据给村管理员，在单据上填写用水吨数及收取的金额。单据中有一联和相应的水费上缴给镇经济发展服务中心。另外一联在水厂账务上入数。</w:t>
      </w:r>
    </w:p>
    <w:p w14:paraId="79F2CCA1" w14:textId="77777777" w:rsidR="00515B33" w:rsidRDefault="00515B33">
      <w:pPr>
        <w:spacing w:line="500" w:lineRule="atLeast"/>
        <w:ind w:firstLine="600"/>
        <w:divId w:val="2060472730"/>
        <w:rPr>
          <w:rFonts w:hint="eastAsia"/>
          <w:sz w:val="30"/>
          <w:szCs w:val="30"/>
        </w:rPr>
      </w:pPr>
      <w:r>
        <w:rPr>
          <w:rFonts w:hint="eastAsia"/>
          <w:sz w:val="30"/>
          <w:szCs w:val="30"/>
        </w:rPr>
        <w:t>2013</w:t>
      </w:r>
      <w:r>
        <w:rPr>
          <w:rFonts w:hint="eastAsia"/>
          <w:sz w:val="30"/>
          <w:szCs w:val="30"/>
        </w:rPr>
        <w:t>年初厂长黄斯强在财务室向其和会计曾某甲提议将陈某甲、曾某丙两社及胜联周某乙水费收款不进账，作为账外资金分给我们，三人商议后觉得这三个地方用水量较少，不易被发现，平时又能多分一些钱，就都同意这样做。水厂收取浮洋镇胜联周某乙</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月间的水费共</w:t>
      </w:r>
      <w:r>
        <w:rPr>
          <w:rFonts w:hint="eastAsia"/>
          <w:sz w:val="30"/>
          <w:szCs w:val="30"/>
        </w:rPr>
        <w:t>108302</w:t>
      </w:r>
      <w:r>
        <w:rPr>
          <w:rFonts w:hint="eastAsia"/>
          <w:sz w:val="30"/>
          <w:szCs w:val="30"/>
        </w:rPr>
        <w:t>元，全部截留没有在厂入账。由其开具水厂自制的收款收据给该村水费管理员周某丙或他妻子（许某乙），向他们收取水费，这笔水费没有在水厂入账也没有上缴给浮洋经济发展服务中心。自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月开始到</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月共截留了塘东村部分的水费共</w:t>
      </w:r>
      <w:r>
        <w:rPr>
          <w:rFonts w:hint="eastAsia"/>
          <w:sz w:val="30"/>
          <w:szCs w:val="30"/>
        </w:rPr>
        <w:t>139497</w:t>
      </w:r>
      <w:r>
        <w:rPr>
          <w:rFonts w:hint="eastAsia"/>
          <w:sz w:val="30"/>
          <w:szCs w:val="30"/>
        </w:rPr>
        <w:t>元（其中有二个月塘东村整笔水费没有入账，其它月份是截留了陈某甲、曾某丙二个社的水费）。当时塘东村水费管理员蔡某乙将水费款项交给本人，其就开具水厂自制的收款收据给蔡某乙。因为塘东下面有八个自然村，扣除陈某甲、周某乙两个地方的水费，其将除陈某甲、曾某丙的塘东其他</w:t>
      </w:r>
      <w:r>
        <w:rPr>
          <w:rFonts w:hint="eastAsia"/>
          <w:sz w:val="30"/>
          <w:szCs w:val="30"/>
        </w:rPr>
        <w:t>6</w:t>
      </w:r>
      <w:r>
        <w:rPr>
          <w:rFonts w:hint="eastAsia"/>
          <w:sz w:val="30"/>
          <w:szCs w:val="30"/>
        </w:rPr>
        <w:t>个自然村的用水吨数及金额，用浮洋经济发展服务中心提供的收据填上后，将这</w:t>
      </w:r>
      <w:r>
        <w:rPr>
          <w:rFonts w:hint="eastAsia"/>
          <w:sz w:val="30"/>
          <w:szCs w:val="30"/>
        </w:rPr>
        <w:t>6</w:t>
      </w:r>
      <w:r>
        <w:rPr>
          <w:rFonts w:hint="eastAsia"/>
          <w:sz w:val="30"/>
          <w:szCs w:val="30"/>
        </w:rPr>
        <w:t>个自然村的水费全部上缴给浮洋经济发展服务中心。套取上述的水费款项其都有登记在自己的笔记本上。每月中上旬收取水费提留出来后，将这些钱由其在财务室分现金给本人、黄斯强及曾某甲</w:t>
      </w:r>
      <w:r>
        <w:rPr>
          <w:rFonts w:hint="eastAsia"/>
          <w:sz w:val="30"/>
          <w:szCs w:val="30"/>
        </w:rPr>
        <w:t>3</w:t>
      </w:r>
      <w:r>
        <w:rPr>
          <w:rFonts w:hint="eastAsia"/>
          <w:sz w:val="30"/>
          <w:szCs w:val="30"/>
        </w:rPr>
        <w:t>人。其拿</w:t>
      </w:r>
      <w:r>
        <w:rPr>
          <w:rFonts w:hint="eastAsia"/>
          <w:sz w:val="30"/>
          <w:szCs w:val="30"/>
        </w:rPr>
        <w:t>这些钱给曾某甲时，都有跟他说这些钱是套取塘东某、曾某丙及浮洋胜联周某乙</w:t>
      </w:r>
      <w:r>
        <w:rPr>
          <w:rFonts w:hint="eastAsia"/>
          <w:sz w:val="30"/>
          <w:szCs w:val="30"/>
        </w:rPr>
        <w:t>3</w:t>
      </w:r>
      <w:r>
        <w:rPr>
          <w:rFonts w:hint="eastAsia"/>
          <w:sz w:val="30"/>
          <w:szCs w:val="30"/>
        </w:rPr>
        <w:t>个地方的水费款项，他分到的钱的数额是黄斯强决定的，曾某甲听后也有将这些钱收下。其有将每人每次分得的钱的数额登记起来。</w:t>
      </w:r>
    </w:p>
    <w:p w14:paraId="72A12E00" w14:textId="77777777" w:rsidR="00515B33" w:rsidRDefault="00515B33">
      <w:pPr>
        <w:spacing w:line="500" w:lineRule="atLeast"/>
        <w:ind w:firstLine="600"/>
        <w:divId w:val="825711182"/>
        <w:rPr>
          <w:rFonts w:hint="eastAsia"/>
          <w:sz w:val="30"/>
          <w:szCs w:val="30"/>
        </w:rPr>
      </w:pPr>
      <w:r>
        <w:rPr>
          <w:rFonts w:hint="eastAsia"/>
          <w:sz w:val="30"/>
          <w:szCs w:val="30"/>
        </w:rPr>
        <w:t>经其辨认本人提供水厂收取塘东村陈某甲、曾某丙两社，胜联周某乙社三个地方提留起来没有在其厂财务中入数的水费款项以及其本人、黄斯强、曾某甲三人分钱的具体明细的登记情况及核对水厂提供的记账凭证。</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月收了塘东村的水费</w:t>
      </w:r>
      <w:r>
        <w:rPr>
          <w:rFonts w:hint="eastAsia"/>
          <w:sz w:val="30"/>
          <w:szCs w:val="30"/>
        </w:rPr>
        <w:t>18860</w:t>
      </w:r>
      <w:r>
        <w:rPr>
          <w:rFonts w:hint="eastAsia"/>
          <w:sz w:val="30"/>
          <w:szCs w:val="30"/>
        </w:rPr>
        <w:t>元，整笔没有入账；</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月收到塘东村水费</w:t>
      </w:r>
      <w:r>
        <w:rPr>
          <w:rFonts w:hint="eastAsia"/>
          <w:sz w:val="30"/>
          <w:szCs w:val="30"/>
        </w:rPr>
        <w:t>16399</w:t>
      </w:r>
      <w:r>
        <w:rPr>
          <w:rFonts w:hint="eastAsia"/>
          <w:sz w:val="30"/>
          <w:szCs w:val="30"/>
        </w:rPr>
        <w:t>元及华茂气库水费</w:t>
      </w:r>
      <w:r>
        <w:rPr>
          <w:rFonts w:hint="eastAsia"/>
          <w:sz w:val="30"/>
          <w:szCs w:val="30"/>
        </w:rPr>
        <w:t>1169</w:t>
      </w:r>
      <w:r>
        <w:rPr>
          <w:rFonts w:hint="eastAsia"/>
          <w:sz w:val="30"/>
          <w:szCs w:val="30"/>
        </w:rPr>
        <w:t>元，合共</w:t>
      </w:r>
      <w:r>
        <w:rPr>
          <w:rFonts w:hint="eastAsia"/>
          <w:sz w:val="30"/>
          <w:szCs w:val="30"/>
        </w:rPr>
        <w:t>17568</w:t>
      </w:r>
      <w:r>
        <w:rPr>
          <w:rFonts w:hint="eastAsia"/>
          <w:sz w:val="30"/>
          <w:szCs w:val="30"/>
        </w:rPr>
        <w:t>元，因气库需开发票金额为</w:t>
      </w:r>
      <w:r>
        <w:rPr>
          <w:rFonts w:hint="eastAsia"/>
          <w:sz w:val="30"/>
          <w:szCs w:val="30"/>
        </w:rPr>
        <w:t>2375</w:t>
      </w:r>
      <w:r>
        <w:rPr>
          <w:rFonts w:hint="eastAsia"/>
          <w:sz w:val="30"/>
          <w:szCs w:val="30"/>
        </w:rPr>
        <w:t>元，所以差额其从塘东村的水费中支取了</w:t>
      </w:r>
      <w:r>
        <w:rPr>
          <w:rFonts w:hint="eastAsia"/>
          <w:sz w:val="30"/>
          <w:szCs w:val="30"/>
        </w:rPr>
        <w:t>1206</w:t>
      </w:r>
      <w:r>
        <w:rPr>
          <w:rFonts w:hint="eastAsia"/>
          <w:sz w:val="30"/>
          <w:szCs w:val="30"/>
        </w:rPr>
        <w:t>元，即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月其提留了塘东村的水费是</w:t>
      </w:r>
      <w:r>
        <w:rPr>
          <w:rFonts w:hint="eastAsia"/>
          <w:sz w:val="30"/>
          <w:szCs w:val="30"/>
        </w:rPr>
        <w:t>15193</w:t>
      </w:r>
      <w:r>
        <w:rPr>
          <w:rFonts w:hint="eastAsia"/>
          <w:sz w:val="30"/>
          <w:szCs w:val="30"/>
        </w:rPr>
        <w:t>元。</w:t>
      </w:r>
    </w:p>
    <w:p w14:paraId="2C6EBD66" w14:textId="77777777" w:rsidR="00515B33" w:rsidRDefault="00515B33">
      <w:pPr>
        <w:spacing w:line="500" w:lineRule="atLeast"/>
        <w:ind w:firstLine="600"/>
        <w:divId w:val="216405442"/>
        <w:rPr>
          <w:rFonts w:hint="eastAsia"/>
          <w:sz w:val="30"/>
          <w:szCs w:val="30"/>
        </w:rPr>
      </w:pPr>
      <w:r>
        <w:rPr>
          <w:rFonts w:hint="eastAsia"/>
          <w:sz w:val="30"/>
          <w:szCs w:val="30"/>
        </w:rPr>
        <w:t>经核对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月我们共提留塘东村上缴水费共</w:t>
      </w:r>
      <w:r>
        <w:rPr>
          <w:rFonts w:hint="eastAsia"/>
          <w:sz w:val="30"/>
          <w:szCs w:val="30"/>
        </w:rPr>
        <w:t>138291</w:t>
      </w:r>
      <w:r>
        <w:rPr>
          <w:rFonts w:hint="eastAsia"/>
          <w:sz w:val="30"/>
          <w:szCs w:val="30"/>
        </w:rPr>
        <w:t>元没有在水厂账务上入账，提留周某乙村</w:t>
      </w:r>
      <w:r>
        <w:rPr>
          <w:rFonts w:hint="eastAsia"/>
          <w:sz w:val="30"/>
          <w:szCs w:val="30"/>
        </w:rPr>
        <w:t>108302</w:t>
      </w:r>
      <w:r>
        <w:rPr>
          <w:rFonts w:hint="eastAsia"/>
          <w:sz w:val="30"/>
          <w:szCs w:val="30"/>
        </w:rPr>
        <w:t>元，共计</w:t>
      </w:r>
      <w:r>
        <w:rPr>
          <w:rFonts w:hint="eastAsia"/>
          <w:sz w:val="30"/>
          <w:szCs w:val="30"/>
        </w:rPr>
        <w:t>246593</w:t>
      </w:r>
      <w:r>
        <w:rPr>
          <w:rFonts w:hint="eastAsia"/>
          <w:sz w:val="30"/>
          <w:szCs w:val="30"/>
        </w:rPr>
        <w:t>元。其中</w:t>
      </w:r>
      <w:r>
        <w:rPr>
          <w:rFonts w:hint="eastAsia"/>
          <w:sz w:val="30"/>
          <w:szCs w:val="30"/>
        </w:rPr>
        <w:t>215089</w:t>
      </w:r>
      <w:r>
        <w:rPr>
          <w:rFonts w:hint="eastAsia"/>
          <w:sz w:val="30"/>
          <w:szCs w:val="30"/>
        </w:rPr>
        <w:t>元被本人、黄斯强、曾某甲三人分去，黄斯强分得</w:t>
      </w:r>
      <w:r>
        <w:rPr>
          <w:rFonts w:hint="eastAsia"/>
          <w:sz w:val="30"/>
          <w:szCs w:val="30"/>
        </w:rPr>
        <w:t>88100</w:t>
      </w:r>
      <w:r>
        <w:rPr>
          <w:rFonts w:hint="eastAsia"/>
          <w:sz w:val="30"/>
          <w:szCs w:val="30"/>
        </w:rPr>
        <w:t>元、曾某甲分得</w:t>
      </w:r>
      <w:r>
        <w:rPr>
          <w:rFonts w:hint="eastAsia"/>
          <w:sz w:val="30"/>
          <w:szCs w:val="30"/>
        </w:rPr>
        <w:t>59400</w:t>
      </w:r>
      <w:r>
        <w:rPr>
          <w:rFonts w:hint="eastAsia"/>
          <w:sz w:val="30"/>
          <w:szCs w:val="30"/>
        </w:rPr>
        <w:t>元，其分得</w:t>
      </w:r>
      <w:r>
        <w:rPr>
          <w:rFonts w:hint="eastAsia"/>
          <w:sz w:val="30"/>
          <w:szCs w:val="30"/>
        </w:rPr>
        <w:t>67589</w:t>
      </w:r>
      <w:r>
        <w:rPr>
          <w:rFonts w:hint="eastAsia"/>
          <w:sz w:val="30"/>
          <w:szCs w:val="30"/>
        </w:rPr>
        <w:t>元用于个人日常生活费用。余额</w:t>
      </w:r>
      <w:r>
        <w:rPr>
          <w:rFonts w:hint="eastAsia"/>
          <w:sz w:val="30"/>
          <w:szCs w:val="30"/>
        </w:rPr>
        <w:t>32710</w:t>
      </w:r>
      <w:r>
        <w:rPr>
          <w:rFonts w:hint="eastAsia"/>
          <w:sz w:val="30"/>
          <w:szCs w:val="30"/>
        </w:rPr>
        <w:t>元中</w:t>
      </w:r>
      <w:r>
        <w:rPr>
          <w:rFonts w:hint="eastAsia"/>
          <w:sz w:val="30"/>
          <w:szCs w:val="30"/>
        </w:rPr>
        <w:t>9200</w:t>
      </w:r>
      <w:r>
        <w:rPr>
          <w:rFonts w:hint="eastAsia"/>
          <w:sz w:val="30"/>
          <w:szCs w:val="30"/>
        </w:rPr>
        <w:t>元被黄斯强拿去，余款</w:t>
      </w:r>
      <w:r>
        <w:rPr>
          <w:rFonts w:hint="eastAsia"/>
          <w:sz w:val="30"/>
          <w:szCs w:val="30"/>
        </w:rPr>
        <w:t>23510</w:t>
      </w:r>
      <w:r>
        <w:rPr>
          <w:rFonts w:hint="eastAsia"/>
          <w:sz w:val="30"/>
          <w:szCs w:val="30"/>
        </w:rPr>
        <w:t>元先由其保管，有</w:t>
      </w:r>
      <w:r>
        <w:rPr>
          <w:rFonts w:hint="eastAsia"/>
          <w:sz w:val="30"/>
          <w:szCs w:val="30"/>
        </w:rPr>
        <w:t>1206</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月用于支付塘东村用水差价，最后剩有</w:t>
      </w:r>
      <w:r>
        <w:rPr>
          <w:rFonts w:hint="eastAsia"/>
          <w:sz w:val="30"/>
          <w:szCs w:val="30"/>
        </w:rPr>
        <w:t>22304</w:t>
      </w:r>
      <w:r>
        <w:rPr>
          <w:rFonts w:hint="eastAsia"/>
          <w:sz w:val="30"/>
          <w:szCs w:val="30"/>
        </w:rPr>
        <w:t>元一直保管在本人处。</w:t>
      </w:r>
    </w:p>
    <w:p w14:paraId="2F64AE39" w14:textId="77777777" w:rsidR="00515B33" w:rsidRDefault="00515B33">
      <w:pPr>
        <w:spacing w:line="500" w:lineRule="atLeast"/>
        <w:ind w:firstLine="600"/>
        <w:divId w:val="946739322"/>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日被告人潘某甲平接受侦查人员询问时，供述余款</w:t>
      </w:r>
      <w:r>
        <w:rPr>
          <w:rFonts w:hint="eastAsia"/>
          <w:sz w:val="30"/>
          <w:szCs w:val="30"/>
        </w:rPr>
        <w:t>32710</w:t>
      </w:r>
      <w:r>
        <w:rPr>
          <w:rFonts w:hint="eastAsia"/>
          <w:sz w:val="30"/>
          <w:szCs w:val="30"/>
        </w:rPr>
        <w:t>元也保管在本人处，其中有</w:t>
      </w:r>
      <w:r>
        <w:rPr>
          <w:rFonts w:hint="eastAsia"/>
          <w:sz w:val="30"/>
          <w:szCs w:val="30"/>
        </w:rPr>
        <w:t>13328</w:t>
      </w:r>
      <w:r>
        <w:rPr>
          <w:rFonts w:hint="eastAsia"/>
          <w:sz w:val="30"/>
          <w:szCs w:val="30"/>
        </w:rPr>
        <w:t>元准备用于日后浮洋水厂的水管修缮工作，后经其回忆，在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月塘东村向其厂要用水的差价，所以其从保管的</w:t>
      </w:r>
      <w:r>
        <w:rPr>
          <w:rFonts w:hint="eastAsia"/>
          <w:sz w:val="30"/>
          <w:szCs w:val="30"/>
        </w:rPr>
        <w:t>13328</w:t>
      </w:r>
      <w:r>
        <w:rPr>
          <w:rFonts w:hint="eastAsia"/>
          <w:sz w:val="30"/>
          <w:szCs w:val="30"/>
        </w:rPr>
        <w:t>元中支取</w:t>
      </w:r>
      <w:r>
        <w:rPr>
          <w:rFonts w:hint="eastAsia"/>
          <w:sz w:val="30"/>
          <w:szCs w:val="30"/>
        </w:rPr>
        <w:t>1206</w:t>
      </w:r>
      <w:r>
        <w:rPr>
          <w:rFonts w:hint="eastAsia"/>
          <w:sz w:val="30"/>
          <w:szCs w:val="30"/>
        </w:rPr>
        <w:t>元给塘东村自来水管理员蔡某乙，当时是拿现金也没有办理任何手续，剩余</w:t>
      </w:r>
      <w:r>
        <w:rPr>
          <w:rFonts w:hint="eastAsia"/>
          <w:sz w:val="30"/>
          <w:szCs w:val="30"/>
        </w:rPr>
        <w:t>12122</w:t>
      </w:r>
      <w:r>
        <w:rPr>
          <w:rFonts w:hint="eastAsia"/>
          <w:sz w:val="30"/>
          <w:szCs w:val="30"/>
        </w:rPr>
        <w:t>元目前还保管在本人处。上述反映款项</w:t>
      </w:r>
      <w:r>
        <w:rPr>
          <w:rFonts w:hint="eastAsia"/>
          <w:sz w:val="30"/>
          <w:szCs w:val="30"/>
        </w:rPr>
        <w:t>14950</w:t>
      </w:r>
      <w:r>
        <w:rPr>
          <w:rFonts w:hint="eastAsia"/>
          <w:sz w:val="30"/>
          <w:szCs w:val="30"/>
        </w:rPr>
        <w:t>元一直保管在本人处。余款</w:t>
      </w:r>
      <w:r>
        <w:rPr>
          <w:rFonts w:hint="eastAsia"/>
          <w:sz w:val="30"/>
          <w:szCs w:val="30"/>
        </w:rPr>
        <w:t>4432</w:t>
      </w:r>
      <w:r>
        <w:rPr>
          <w:rFonts w:hint="eastAsia"/>
          <w:sz w:val="30"/>
          <w:szCs w:val="30"/>
        </w:rPr>
        <w:t>元也是保管在本人处。综上，余款</w:t>
      </w:r>
      <w:r>
        <w:rPr>
          <w:rFonts w:hint="eastAsia"/>
          <w:sz w:val="30"/>
          <w:szCs w:val="30"/>
        </w:rPr>
        <w:t>32710</w:t>
      </w:r>
      <w:r>
        <w:rPr>
          <w:rFonts w:hint="eastAsia"/>
          <w:sz w:val="30"/>
          <w:szCs w:val="30"/>
        </w:rPr>
        <w:t>元有</w:t>
      </w:r>
      <w:r>
        <w:rPr>
          <w:rFonts w:hint="eastAsia"/>
          <w:sz w:val="30"/>
          <w:szCs w:val="30"/>
        </w:rPr>
        <w:t>31504</w:t>
      </w:r>
      <w:r>
        <w:rPr>
          <w:rFonts w:hint="eastAsia"/>
          <w:sz w:val="30"/>
          <w:szCs w:val="30"/>
        </w:rPr>
        <w:t>元都是保管在本人处。</w:t>
      </w:r>
    </w:p>
    <w:p w14:paraId="447C9514" w14:textId="77777777" w:rsidR="00515B33" w:rsidRDefault="00515B33">
      <w:pPr>
        <w:spacing w:line="500" w:lineRule="atLeast"/>
        <w:ind w:firstLine="600"/>
        <w:divId w:val="428820815"/>
        <w:rPr>
          <w:rFonts w:hint="eastAsia"/>
          <w:sz w:val="30"/>
          <w:szCs w:val="30"/>
        </w:rPr>
      </w:pPr>
      <w:r>
        <w:rPr>
          <w:rFonts w:hint="eastAsia"/>
          <w:sz w:val="30"/>
          <w:szCs w:val="30"/>
        </w:rPr>
        <w:t>水厂没有在相关工程中虚增工程款，多列开支。水厂工程承包人收取承包款后，提取百分之十到水厂作厂的收入，款项用于正常开支。对相关单据上体现的工程款均有实际实施并支出。</w:t>
      </w:r>
    </w:p>
    <w:p w14:paraId="7A6FE7F8" w14:textId="77777777" w:rsidR="00515B33" w:rsidRDefault="00515B33">
      <w:pPr>
        <w:spacing w:line="500" w:lineRule="atLeast"/>
        <w:ind w:firstLine="600"/>
        <w:divId w:val="183440974"/>
        <w:rPr>
          <w:rFonts w:hint="eastAsia"/>
          <w:sz w:val="30"/>
          <w:szCs w:val="30"/>
        </w:rPr>
      </w:pPr>
      <w:r>
        <w:rPr>
          <w:rFonts w:hint="eastAsia"/>
          <w:sz w:val="30"/>
          <w:szCs w:val="30"/>
        </w:rPr>
        <w:t>29</w:t>
      </w:r>
      <w:r>
        <w:rPr>
          <w:rFonts w:hint="eastAsia"/>
          <w:sz w:val="30"/>
          <w:szCs w:val="30"/>
        </w:rPr>
        <w:t>、同案人曾某甲的供述，陈述水厂班子成员有：党支部书记兼厂长黄斯强，副厂长黄某丁、陈某乙（</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月上任）、吴某甲峰（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月退休），其是副厂长兼会计，但其</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解某后不再任副厂长，出纳是潘某甲平。水厂的收入需要在账务上入数，水厂支出需要证明人、经手人签名后由厂长黄斯强审批。浮洋镇水厂是浮洋镇属下集体企业，经营范围包括浮洋辖区及龙湖镇塘东等村的水管更换安装以及向村民供水等。每月由厂抄表员到各村抄总表，将抄总表后的数据报给厂长黄斯强，由黄斯强将每月各村用水报给潘某甲平，再由潘某甲平开具其厂收水费的专用收款收据；另外各个用水村都有自来水管理员，他们自己抄用水户表后根据用水量向用水户收取水费，后和潘某甲平开的收款收据中的用水吨数和金额核对后就将与收款收据对应的水费缴给潘某甲平，潘某甲平收钱后也就将相应的收据交给各村自来水管理员。水费款项收取后先在厂财务入账，后全额上缴给浮洋镇经济发展服务中心。正常情况下，水厂开具的收据都必须用浮洋镇经济发展服务中心提供的单据，其中一联给自来水管理员、一联在本人处入数、一联上缴经济发展服务中心，如果用水户要求开具发票的，就开发票给用水户。</w:t>
      </w:r>
    </w:p>
    <w:p w14:paraId="32230EC7" w14:textId="77777777" w:rsidR="00515B33" w:rsidRDefault="00515B33">
      <w:pPr>
        <w:spacing w:line="500" w:lineRule="atLeast"/>
        <w:ind w:firstLine="600"/>
        <w:divId w:val="1080517912"/>
        <w:rPr>
          <w:rFonts w:hint="eastAsia"/>
          <w:sz w:val="30"/>
          <w:szCs w:val="30"/>
        </w:rPr>
      </w:pPr>
      <w:r>
        <w:rPr>
          <w:rFonts w:hint="eastAsia"/>
          <w:sz w:val="30"/>
          <w:szCs w:val="30"/>
        </w:rPr>
        <w:t>龙湖镇塘东村分八个社：陈某甲、曾某丙、下舒、上舒、上蔡、下蔡、方某乙、土头。八个社各自都有自己的总表，缴费时将款项汇总后以塘东村的名义缴交给水厂。塘东村一直有按时足额上缴，如果不按时上缴水费，水厂会停止供水。塘东村的水费一直是出纳潘某甲平足额收取的，后提留陈某甲、曾某丙两社的水费出来，潘某甲平再将剩下的水费款项及单据交给本人入账，提留出来的水费是在出纳潘某甲平处保管。塘东村陈某甲、曾某丙两社自</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月后就没在浮洋镇水厂用水。浮洋镇水厂收取</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月期间龙湖镇塘东村陈陀、曾厝两社及浮洋镇胜联周厝村的水费后，没有在水厂的财务中入数。没有在财务上入账的塘东村陈某甲、曾某丙两社及胜联周某乙的水费款项大概</w:t>
      </w:r>
      <w:r>
        <w:rPr>
          <w:rFonts w:hint="eastAsia"/>
          <w:sz w:val="30"/>
          <w:szCs w:val="30"/>
        </w:rPr>
        <w:t>20</w:t>
      </w:r>
      <w:r>
        <w:rPr>
          <w:rFonts w:hint="eastAsia"/>
          <w:sz w:val="30"/>
          <w:szCs w:val="30"/>
        </w:rPr>
        <w:t>多万元。具体金额以账务凭证为准。提留的</w:t>
      </w:r>
      <w:r>
        <w:rPr>
          <w:rFonts w:hint="eastAsia"/>
          <w:sz w:val="30"/>
          <w:szCs w:val="30"/>
        </w:rPr>
        <w:t>20</w:t>
      </w:r>
      <w:r>
        <w:rPr>
          <w:rFonts w:hint="eastAsia"/>
          <w:sz w:val="30"/>
          <w:szCs w:val="30"/>
        </w:rPr>
        <w:t>多万元，由黄斯强决定如何分钱，其分得</w:t>
      </w:r>
      <w:r>
        <w:rPr>
          <w:rFonts w:hint="eastAsia"/>
          <w:sz w:val="30"/>
          <w:szCs w:val="30"/>
        </w:rPr>
        <w:t>59400</w:t>
      </w:r>
      <w:r>
        <w:rPr>
          <w:rFonts w:hint="eastAsia"/>
          <w:sz w:val="30"/>
          <w:szCs w:val="30"/>
        </w:rPr>
        <w:t>元，黄斯强分得</w:t>
      </w:r>
      <w:r>
        <w:rPr>
          <w:rFonts w:hint="eastAsia"/>
          <w:sz w:val="30"/>
          <w:szCs w:val="30"/>
        </w:rPr>
        <w:t>88100</w:t>
      </w:r>
      <w:r>
        <w:rPr>
          <w:rFonts w:hint="eastAsia"/>
          <w:sz w:val="30"/>
          <w:szCs w:val="30"/>
        </w:rPr>
        <w:t>元，潘某甲平分得</w:t>
      </w:r>
      <w:r>
        <w:rPr>
          <w:rFonts w:hint="eastAsia"/>
          <w:sz w:val="30"/>
          <w:szCs w:val="30"/>
        </w:rPr>
        <w:t>67589</w:t>
      </w:r>
      <w:r>
        <w:rPr>
          <w:rFonts w:hint="eastAsia"/>
          <w:sz w:val="30"/>
          <w:szCs w:val="30"/>
        </w:rPr>
        <w:t>元，余款由黄斯强及潘某甲平处理。</w:t>
      </w:r>
    </w:p>
    <w:p w14:paraId="05FAC189" w14:textId="77777777" w:rsidR="00515B33" w:rsidRDefault="00515B33">
      <w:pPr>
        <w:spacing w:line="500" w:lineRule="atLeast"/>
        <w:ind w:firstLine="600"/>
        <w:divId w:val="2143763461"/>
        <w:rPr>
          <w:rFonts w:hint="eastAsia"/>
          <w:sz w:val="30"/>
          <w:szCs w:val="30"/>
        </w:rPr>
      </w:pPr>
      <w:r>
        <w:rPr>
          <w:rFonts w:hint="eastAsia"/>
          <w:sz w:val="30"/>
          <w:szCs w:val="30"/>
        </w:rPr>
        <w:t>对水厂提供的记账凭证复印件材料及后附现金收入凭证及浮洋镇水厂水费收款收据，时间是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经其辨认，该单据是塘东村上缴的水费在浮洋镇水厂的入账的账务材料，其中水费收款收据是潘某甲平开具的，后交给其在水厂入账，收据上塘东村的用水吨数及金额都是已提留了陈陀、曾厝两个自然村后剩余的用水吨数及金额，其中</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月和</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月塘东村水费是全部被提留的，收款后没有入账，款项是由潘某甲平保管。</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月收取的浮洋镇胜联周某乙村的水费收取后也没有入账，被提留出来，款项保管在潘某甲平处。</w:t>
      </w:r>
    </w:p>
    <w:p w14:paraId="7FDF650E" w14:textId="77777777" w:rsidR="00515B33" w:rsidRDefault="00515B33">
      <w:pPr>
        <w:spacing w:line="500" w:lineRule="atLeast"/>
        <w:ind w:firstLine="600"/>
        <w:divId w:val="887759699"/>
        <w:rPr>
          <w:rFonts w:hint="eastAsia"/>
          <w:sz w:val="30"/>
          <w:szCs w:val="30"/>
        </w:rPr>
      </w:pPr>
      <w:r>
        <w:rPr>
          <w:rFonts w:hint="eastAsia"/>
          <w:sz w:val="30"/>
          <w:szCs w:val="30"/>
        </w:rPr>
        <w:t>30</w:t>
      </w:r>
      <w:r>
        <w:rPr>
          <w:rFonts w:hint="eastAsia"/>
          <w:sz w:val="30"/>
          <w:szCs w:val="30"/>
        </w:rPr>
        <w:t>、被告人黄斯强的供述，陈述其是浮洋镇水厂的党支部书记兼厂长，副厂长黄某丁、副厂长吴某甲峰（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月退休），副厂长陈某乙（</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月上任），副厂长曾某甲（</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解某）兼厂会计，厂委有潘某甲平兼厂出纳、吴某戊。厂的收入需要账务上入数，支出的需要证明人、经手人签名后由其审批，大笔支出要开支部会通过，更大笔的支出要向浮洋镇政府打报告。浮洋镇自来水厂是浮洋镇属下集体企业，向辖区内的村民供水、水管安装等。浮洋镇水厂向浮洋镇区、外围各村包括胜联、三胜等（潘某乙、乌某、西沟除外），还有向周边个别乡镇的村包括龙湖镇塘东村等供水。浮洋辖区各村都有水费管理员，每月由其厂抄表员抄大表用水量，各村水费管理员抄自己负责区域的村民用水量后向村民收取水费，然后每月与其厂抄表员抄表数核对后将应缴水费上缴水厂出纳潘某甲平。水厂根据用水吨数、金额，开具浮洋镇经济发展服务中心提供的收款收据，其中一联给水费管理员，后将该单据中的一联及单据上体现的钱上缴给镇经济发展服务中心，需要开税票的用户就由水厂开税票给用户。另外一联在水厂财务上入数，单据由出纳员潘某甲平填写。</w:t>
      </w:r>
    </w:p>
    <w:p w14:paraId="3834C472" w14:textId="77777777" w:rsidR="00515B33" w:rsidRDefault="00515B33">
      <w:pPr>
        <w:spacing w:line="500" w:lineRule="atLeast"/>
        <w:ind w:firstLine="600"/>
        <w:divId w:val="1153722448"/>
        <w:rPr>
          <w:rFonts w:hint="eastAsia"/>
          <w:sz w:val="30"/>
          <w:szCs w:val="30"/>
        </w:rPr>
      </w:pPr>
      <w:r>
        <w:rPr>
          <w:rFonts w:hint="eastAsia"/>
          <w:sz w:val="30"/>
          <w:szCs w:val="30"/>
        </w:rPr>
        <w:t>水厂确定水费款项数额分各村大表和集镇小表，大表的以前是由会计曾某甲与水厂抄表员确定水费数额，</w:t>
      </w:r>
      <w:r>
        <w:rPr>
          <w:rFonts w:hint="eastAsia"/>
          <w:sz w:val="30"/>
          <w:szCs w:val="30"/>
        </w:rPr>
        <w:t>2013</w:t>
      </w:r>
      <w:r>
        <w:rPr>
          <w:rFonts w:hint="eastAsia"/>
          <w:sz w:val="30"/>
          <w:szCs w:val="30"/>
        </w:rPr>
        <w:t>年前后会计曾某甲心脏不适，就由水厂抄表员将每月抄得的各村水费单据交在财务室处，在财务房间里，其再根据收取各村的水费数额、吨数写张某乙给潘某甲平，潘某甲平校对后再开收据向各村收费，集镇小表的收费就由收费员收取后将单据及钱交给潘某甲平，收费的事情都是潘某甲平负责的，钱保存在潘某甲平处。</w:t>
      </w:r>
    </w:p>
    <w:p w14:paraId="5B6114B7" w14:textId="77777777" w:rsidR="00515B33" w:rsidRDefault="00515B33">
      <w:pPr>
        <w:spacing w:line="500" w:lineRule="atLeast"/>
        <w:ind w:firstLine="600"/>
        <w:divId w:val="1932815523"/>
        <w:rPr>
          <w:rFonts w:hint="eastAsia"/>
          <w:sz w:val="30"/>
          <w:szCs w:val="30"/>
        </w:rPr>
      </w:pPr>
      <w:r>
        <w:rPr>
          <w:rFonts w:hint="eastAsia"/>
          <w:sz w:val="30"/>
          <w:szCs w:val="30"/>
        </w:rPr>
        <w:t>塘东村一直有按时足额缴交水费，如果不按时上缴水费，水厂会在一个月内停止供水，上缴的水费是由其厂出纳潘某甲平进行收取。</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月塘东村上缴的水费有陈某甲、曾某丙两个社是提留出来，没有在水厂入账。当时</w:t>
      </w:r>
      <w:r>
        <w:rPr>
          <w:rFonts w:hint="eastAsia"/>
          <w:sz w:val="30"/>
          <w:szCs w:val="30"/>
        </w:rPr>
        <w:t>2013</w:t>
      </w:r>
      <w:r>
        <w:rPr>
          <w:rFonts w:hint="eastAsia"/>
          <w:sz w:val="30"/>
          <w:szCs w:val="30"/>
        </w:rPr>
        <w:t>年龙湖镇陈某甲、曾某丙以及浮洋胜联周某乙是新开户，还没有在浮洋镇政府报用水户，</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月供水后的水费款项由潘某甲平收取，后潘某甲平有问其如何处理，其让他暂时保管这些款项，</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月再收取</w:t>
      </w:r>
      <w:r>
        <w:rPr>
          <w:rFonts w:hint="eastAsia"/>
          <w:sz w:val="30"/>
          <w:szCs w:val="30"/>
        </w:rPr>
        <w:t>3</w:t>
      </w:r>
      <w:r>
        <w:rPr>
          <w:rFonts w:hint="eastAsia"/>
          <w:sz w:val="30"/>
          <w:szCs w:val="30"/>
        </w:rPr>
        <w:t>个地方的水费款项。潘某甲平就提出保管在他处的钱较多，向其提议将这些钱分掉，其听后表示同意，当时会计曾某甲也在场，也表示同意，后来就由潘某甲平逐月将这些款项分发给本人、曾某甲及潘某甲平。拿钱的时候没有办理什么手续，但是有叫潘某甲平要将分钱的情况记录好，每月都是拿现金。第一次分钱是由潘某甲平算后拿钱给本人和曾某甲的，后来由潘某甲平算后拿张单据跟其说其和曾某甲、潘某甲平每人分发多少钱，其每次看后都有跟他说“去物去物”（就是由潘某甲平去处理就好），再由潘某甲平拿钱给其和曾某甲。</w:t>
      </w:r>
    </w:p>
    <w:p w14:paraId="36649F60" w14:textId="77777777" w:rsidR="00515B33" w:rsidRDefault="00515B33">
      <w:pPr>
        <w:spacing w:line="500" w:lineRule="atLeast"/>
        <w:ind w:firstLine="600"/>
        <w:divId w:val="1343509903"/>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月，其三人截留的龙湖镇陈某甲、曾某丙（</w:t>
      </w:r>
      <w:r>
        <w:rPr>
          <w:rFonts w:hint="eastAsia"/>
          <w:sz w:val="30"/>
          <w:szCs w:val="30"/>
        </w:rPr>
        <w:t>138291</w:t>
      </w:r>
      <w:r>
        <w:rPr>
          <w:rFonts w:hint="eastAsia"/>
          <w:sz w:val="30"/>
          <w:szCs w:val="30"/>
        </w:rPr>
        <w:t>元）以及浮洋胜联周某乙（</w:t>
      </w:r>
      <w:r>
        <w:rPr>
          <w:rFonts w:hint="eastAsia"/>
          <w:sz w:val="30"/>
          <w:szCs w:val="30"/>
        </w:rPr>
        <w:t>108302</w:t>
      </w:r>
      <w:r>
        <w:rPr>
          <w:rFonts w:hint="eastAsia"/>
          <w:sz w:val="30"/>
          <w:szCs w:val="30"/>
        </w:rPr>
        <w:t>元）水费款项共计人民币</w:t>
      </w:r>
      <w:r>
        <w:rPr>
          <w:rFonts w:hint="eastAsia"/>
          <w:sz w:val="30"/>
          <w:szCs w:val="30"/>
        </w:rPr>
        <w:t>246593</w:t>
      </w:r>
      <w:r>
        <w:rPr>
          <w:rFonts w:hint="eastAsia"/>
          <w:sz w:val="30"/>
          <w:szCs w:val="30"/>
        </w:rPr>
        <w:t>元。其本人从这些账外的资金中分得</w:t>
      </w:r>
      <w:r>
        <w:rPr>
          <w:rFonts w:hint="eastAsia"/>
          <w:sz w:val="30"/>
          <w:szCs w:val="30"/>
        </w:rPr>
        <w:t>88100</w:t>
      </w:r>
      <w:r>
        <w:rPr>
          <w:rFonts w:hint="eastAsia"/>
          <w:sz w:val="30"/>
          <w:szCs w:val="30"/>
        </w:rPr>
        <w:t>元用于个人生活费用，曾某甲分得</w:t>
      </w:r>
      <w:r>
        <w:rPr>
          <w:rFonts w:hint="eastAsia"/>
          <w:sz w:val="30"/>
          <w:szCs w:val="30"/>
        </w:rPr>
        <w:t>59400</w:t>
      </w:r>
      <w:r>
        <w:rPr>
          <w:rFonts w:hint="eastAsia"/>
          <w:sz w:val="30"/>
          <w:szCs w:val="30"/>
        </w:rPr>
        <w:t>元，潘某甲平分得</w:t>
      </w:r>
      <w:r>
        <w:rPr>
          <w:rFonts w:hint="eastAsia"/>
          <w:sz w:val="30"/>
          <w:szCs w:val="30"/>
        </w:rPr>
        <w:t>67589</w:t>
      </w:r>
      <w:r>
        <w:rPr>
          <w:rFonts w:hint="eastAsia"/>
          <w:sz w:val="30"/>
          <w:szCs w:val="30"/>
        </w:rPr>
        <w:t>元，三人共分了</w:t>
      </w:r>
      <w:r>
        <w:rPr>
          <w:rFonts w:hint="eastAsia"/>
          <w:sz w:val="30"/>
          <w:szCs w:val="30"/>
        </w:rPr>
        <w:t>215089</w:t>
      </w:r>
      <w:r>
        <w:rPr>
          <w:rFonts w:hint="eastAsia"/>
          <w:sz w:val="30"/>
          <w:szCs w:val="30"/>
        </w:rPr>
        <w:t>元，余款</w:t>
      </w:r>
      <w:r>
        <w:rPr>
          <w:rFonts w:hint="eastAsia"/>
          <w:sz w:val="30"/>
          <w:szCs w:val="30"/>
        </w:rPr>
        <w:t>31504</w:t>
      </w:r>
      <w:r>
        <w:rPr>
          <w:rFonts w:hint="eastAsia"/>
          <w:sz w:val="30"/>
          <w:szCs w:val="30"/>
        </w:rPr>
        <w:t>元保管在潘某甲平处。</w:t>
      </w:r>
    </w:p>
    <w:p w14:paraId="4D42F91F" w14:textId="77777777" w:rsidR="00515B33" w:rsidRDefault="00515B33">
      <w:pPr>
        <w:spacing w:line="500" w:lineRule="atLeast"/>
        <w:ind w:firstLine="600"/>
        <w:divId w:val="1944193289"/>
        <w:rPr>
          <w:rFonts w:hint="eastAsia"/>
          <w:sz w:val="30"/>
          <w:szCs w:val="30"/>
        </w:rPr>
      </w:pPr>
      <w:r>
        <w:rPr>
          <w:rFonts w:hint="eastAsia"/>
          <w:sz w:val="30"/>
          <w:szCs w:val="30"/>
        </w:rPr>
        <w:t>经其辨认潘某甲平提供的笔记本复印件</w:t>
      </w:r>
      <w:r>
        <w:rPr>
          <w:rFonts w:hint="eastAsia"/>
          <w:sz w:val="30"/>
          <w:szCs w:val="30"/>
        </w:rPr>
        <w:t>6</w:t>
      </w:r>
      <w:r>
        <w:rPr>
          <w:rFonts w:hint="eastAsia"/>
          <w:sz w:val="30"/>
          <w:szCs w:val="30"/>
        </w:rPr>
        <w:t>页，具体情况如材料所示。其共分得</w:t>
      </w:r>
      <w:r>
        <w:rPr>
          <w:rFonts w:hint="eastAsia"/>
          <w:sz w:val="30"/>
          <w:szCs w:val="30"/>
        </w:rPr>
        <w:t>88100</w:t>
      </w:r>
      <w:r>
        <w:rPr>
          <w:rFonts w:hint="eastAsia"/>
          <w:sz w:val="30"/>
          <w:szCs w:val="30"/>
        </w:rPr>
        <w:t>元、曾某甲共分得</w:t>
      </w:r>
      <w:r>
        <w:rPr>
          <w:rFonts w:hint="eastAsia"/>
          <w:sz w:val="30"/>
          <w:szCs w:val="30"/>
        </w:rPr>
        <w:t>59400</w:t>
      </w:r>
      <w:r>
        <w:rPr>
          <w:rFonts w:hint="eastAsia"/>
          <w:sz w:val="30"/>
          <w:szCs w:val="30"/>
        </w:rPr>
        <w:t>元，潘某甲平分得</w:t>
      </w:r>
      <w:r>
        <w:rPr>
          <w:rFonts w:hint="eastAsia"/>
          <w:sz w:val="30"/>
          <w:szCs w:val="30"/>
        </w:rPr>
        <w:t>67589</w:t>
      </w:r>
      <w:r>
        <w:rPr>
          <w:rFonts w:hint="eastAsia"/>
          <w:sz w:val="30"/>
          <w:szCs w:val="30"/>
        </w:rPr>
        <w:t>元。</w:t>
      </w:r>
    </w:p>
    <w:p w14:paraId="1D5BEC89" w14:textId="77777777" w:rsidR="00515B33" w:rsidRDefault="00515B33">
      <w:pPr>
        <w:spacing w:line="500" w:lineRule="atLeast"/>
        <w:ind w:firstLine="600"/>
        <w:divId w:val="762606585"/>
        <w:rPr>
          <w:rFonts w:hint="eastAsia"/>
          <w:sz w:val="30"/>
          <w:szCs w:val="30"/>
        </w:rPr>
      </w:pPr>
      <w:r>
        <w:rPr>
          <w:rFonts w:hint="eastAsia"/>
          <w:sz w:val="30"/>
          <w:szCs w:val="30"/>
        </w:rPr>
        <w:t>其对水厂提供的记账凭证复印件材料、附现金收入凭证及浮洋镇水厂水费收款收据共</w:t>
      </w:r>
      <w:r>
        <w:rPr>
          <w:rFonts w:hint="eastAsia"/>
          <w:sz w:val="30"/>
          <w:szCs w:val="30"/>
        </w:rPr>
        <w:t>31</w:t>
      </w:r>
      <w:r>
        <w:rPr>
          <w:rFonts w:hint="eastAsia"/>
          <w:sz w:val="30"/>
          <w:szCs w:val="30"/>
        </w:rPr>
        <w:t>页（时间是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进行辨认，这些单据是塘东村上缴的水费在浮洋镇水厂入账的账务材料，其中的水费收款收据都是潘某甲平开具的，收据上塘东村的用水吨数及金额都是已提留了陈某甲、曾某丙两个社后剩余的用水吨数及金额。</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月，浮洋镇水厂入账的塘东村上缴水费共入账</w:t>
      </w:r>
      <w:r>
        <w:rPr>
          <w:rFonts w:hint="eastAsia"/>
          <w:sz w:val="30"/>
          <w:szCs w:val="30"/>
        </w:rPr>
        <w:t>405546</w:t>
      </w:r>
      <w:r>
        <w:rPr>
          <w:rFonts w:hint="eastAsia"/>
          <w:sz w:val="30"/>
          <w:szCs w:val="30"/>
        </w:rPr>
        <w:t>元。另</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月和</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月水厂收取的塘东村上缴水费的金额都没有入账。</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月和</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月潘某甲平都有按时足额收取塘东村水费。经其确认，</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月塘东村共上缴水费</w:t>
      </w:r>
      <w:r>
        <w:rPr>
          <w:rFonts w:hint="eastAsia"/>
          <w:sz w:val="30"/>
          <w:szCs w:val="30"/>
        </w:rPr>
        <w:t>545043</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月，共提留塘东村水费</w:t>
      </w:r>
      <w:r>
        <w:rPr>
          <w:rFonts w:hint="eastAsia"/>
          <w:sz w:val="30"/>
          <w:szCs w:val="30"/>
        </w:rPr>
        <w:t>139497</w:t>
      </w:r>
      <w:r>
        <w:rPr>
          <w:rFonts w:hint="eastAsia"/>
          <w:sz w:val="30"/>
          <w:szCs w:val="30"/>
        </w:rPr>
        <w:t>元。</w:t>
      </w:r>
    </w:p>
    <w:p w14:paraId="6A8E082D" w14:textId="77777777" w:rsidR="00515B33" w:rsidRDefault="00515B33">
      <w:pPr>
        <w:spacing w:line="500" w:lineRule="atLeast"/>
        <w:ind w:firstLine="600"/>
        <w:divId w:val="1231382514"/>
        <w:rPr>
          <w:rFonts w:hint="eastAsia"/>
          <w:sz w:val="30"/>
          <w:szCs w:val="30"/>
        </w:rPr>
      </w:pPr>
      <w:r>
        <w:rPr>
          <w:rFonts w:hint="eastAsia"/>
          <w:sz w:val="30"/>
          <w:szCs w:val="30"/>
        </w:rPr>
        <w:t>浮洋镇水厂也有向浮洋镇胜联村周某乙供水，胜联周某乙的水费也是潘某甲平进行收取的，供水期间都有按时足额收取。</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月，潘某甲平收取的胜联周某乙水费全部没有入账被提留出来，款项先保管在潘某甲平处。经其确认，</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月共提留周某乙上缴水费</w:t>
      </w:r>
      <w:r>
        <w:rPr>
          <w:rFonts w:hint="eastAsia"/>
          <w:sz w:val="30"/>
          <w:szCs w:val="30"/>
        </w:rPr>
        <w:t>108302</w:t>
      </w:r>
      <w:r>
        <w:rPr>
          <w:rFonts w:hint="eastAsia"/>
          <w:sz w:val="30"/>
          <w:szCs w:val="30"/>
        </w:rPr>
        <w:t>元。</w:t>
      </w:r>
    </w:p>
    <w:p w14:paraId="65DCA054" w14:textId="77777777" w:rsidR="00515B33" w:rsidRDefault="00515B33">
      <w:pPr>
        <w:spacing w:line="500" w:lineRule="atLeast"/>
        <w:ind w:firstLine="600"/>
        <w:divId w:val="1133258573"/>
        <w:rPr>
          <w:rFonts w:hint="eastAsia"/>
          <w:sz w:val="30"/>
          <w:szCs w:val="30"/>
        </w:rPr>
      </w:pPr>
      <w:r>
        <w:rPr>
          <w:rFonts w:hint="eastAsia"/>
          <w:sz w:val="30"/>
          <w:szCs w:val="30"/>
        </w:rPr>
        <w:t>公诉机关指控被告人黄斯强与同案人潘某甲平、曾某甲共同侵吞浮洋镇水厂的水费款项人民币</w:t>
      </w:r>
      <w:r>
        <w:rPr>
          <w:rFonts w:hint="eastAsia"/>
          <w:sz w:val="30"/>
          <w:szCs w:val="30"/>
        </w:rPr>
        <w:t>246593</w:t>
      </w:r>
      <w:r>
        <w:rPr>
          <w:rFonts w:hint="eastAsia"/>
          <w:sz w:val="30"/>
          <w:szCs w:val="30"/>
        </w:rPr>
        <w:t>元。经查，本案被告人黄斯强与同案人潘利平、曾锡镇虽事先合谋截留潮州市潮安区龙湖镇塘东村上缴水厂的部分水费和浮洋镇胜联村周某乙上缴水厂的水费进行私分，后将收取的相应水费账外保管，但被告人黄斯强与同案人潘某甲平、曾某甲私分的总额仅为人民币</w:t>
      </w:r>
      <w:r>
        <w:rPr>
          <w:rFonts w:hint="eastAsia"/>
          <w:sz w:val="30"/>
          <w:szCs w:val="30"/>
        </w:rPr>
        <w:t>215089</w:t>
      </w:r>
      <w:r>
        <w:rPr>
          <w:rFonts w:hint="eastAsia"/>
          <w:sz w:val="30"/>
          <w:szCs w:val="30"/>
        </w:rPr>
        <w:t>元，余款一直保存于同案人潘某甲平处，其一伙并未着手处分该部分剩余的截留资金。根据本案检察机关提供的现有证据，尚不足以认定被告人黄斯强一伙有共同侵吞此部分资金的故意，也不足以认定其一伙已着手实施私分或者挥霍此部分资金，故此部分资金不能计入被告人黄斯强一伙共同侵吞水厂资金的数额范围，此部分资金只能认定为违规资金，即应认定被告人黄斯强与同案人潘某甲平、曾某甲共同侵吞的水费金额共计人民币</w:t>
      </w:r>
      <w:r>
        <w:rPr>
          <w:rFonts w:hint="eastAsia"/>
          <w:sz w:val="30"/>
          <w:szCs w:val="30"/>
        </w:rPr>
        <w:t>215089</w:t>
      </w:r>
      <w:r>
        <w:rPr>
          <w:rFonts w:hint="eastAsia"/>
          <w:sz w:val="30"/>
          <w:szCs w:val="30"/>
        </w:rPr>
        <w:t>元。</w:t>
      </w:r>
    </w:p>
    <w:p w14:paraId="5BFFABA1" w14:textId="77777777" w:rsidR="00515B33" w:rsidRDefault="00515B33">
      <w:pPr>
        <w:spacing w:line="500" w:lineRule="atLeast"/>
        <w:ind w:firstLine="600"/>
        <w:divId w:val="970018660"/>
        <w:rPr>
          <w:rFonts w:hint="eastAsia"/>
          <w:sz w:val="30"/>
          <w:szCs w:val="30"/>
        </w:rPr>
      </w:pPr>
      <w:r>
        <w:rPr>
          <w:rFonts w:hint="eastAsia"/>
          <w:sz w:val="30"/>
          <w:szCs w:val="30"/>
        </w:rPr>
        <w:t>另，在本案审理期间，同案人潘某甲平向本院退缴了截留资金余款人民币</w:t>
      </w:r>
      <w:r>
        <w:rPr>
          <w:rFonts w:hint="eastAsia"/>
          <w:sz w:val="30"/>
          <w:szCs w:val="30"/>
        </w:rPr>
        <w:t>28944</w:t>
      </w:r>
      <w:r>
        <w:rPr>
          <w:rFonts w:hint="eastAsia"/>
          <w:sz w:val="30"/>
          <w:szCs w:val="30"/>
        </w:rPr>
        <w:t>元。</w:t>
      </w:r>
    </w:p>
    <w:p w14:paraId="7A6815A7" w14:textId="77777777" w:rsidR="00515B33" w:rsidRDefault="00515B33">
      <w:pPr>
        <w:spacing w:line="500" w:lineRule="atLeast"/>
        <w:ind w:firstLine="600"/>
        <w:divId w:val="1394546970"/>
        <w:rPr>
          <w:rFonts w:hint="eastAsia"/>
          <w:sz w:val="30"/>
          <w:szCs w:val="30"/>
        </w:rPr>
      </w:pPr>
      <w:r>
        <w:rPr>
          <w:rFonts w:hint="eastAsia"/>
          <w:sz w:val="30"/>
          <w:szCs w:val="30"/>
        </w:rPr>
        <w:t>本院认为：被告人黄斯强与同案人受国家机关委派在集体所有制企业中从事管理公共财物的公务，以国家工作人员论；被告人黄斯强在从事公务过程中，利用职务之便，共同侵吞公共财物，数额巨大，其行为已构成贪污罪，依法应予惩处。</w:t>
      </w:r>
    </w:p>
    <w:p w14:paraId="0613A387" w14:textId="77777777" w:rsidR="00515B33" w:rsidRDefault="00515B33">
      <w:pPr>
        <w:spacing w:line="500" w:lineRule="atLeast"/>
        <w:ind w:firstLine="600"/>
        <w:divId w:val="180632396"/>
        <w:rPr>
          <w:rFonts w:hint="eastAsia"/>
          <w:sz w:val="30"/>
          <w:szCs w:val="30"/>
        </w:rPr>
      </w:pPr>
      <w:r>
        <w:rPr>
          <w:rFonts w:hint="eastAsia"/>
          <w:sz w:val="30"/>
          <w:szCs w:val="30"/>
        </w:rPr>
        <w:t>公诉机关指控被告人黄斯强犯贪污罪，事实清楚，证据确实、充分，指控罪名成立。公诉机关还认定被告人黄斯强有自首情节，经查，本案系中共潮州市潮安区纪律检查委员会在排查有关线索中发现被告人黄斯强一伙涉嫌贪污水厂资金，后经调查核实被告人一伙共同贪污的事实之后才移送检察机关立案侦查。在检察机关侦查之前，被告人黄斯强并无向纪检部门投案自首，且其已受到纪检部门的调查谈话，故不能认定其有自首情节。公诉机关认定被告人黄斯强有自首情节缺乏依据，不予认定。</w:t>
      </w:r>
    </w:p>
    <w:p w14:paraId="3A752F43" w14:textId="77777777" w:rsidR="00515B33" w:rsidRDefault="00515B33">
      <w:pPr>
        <w:spacing w:line="500" w:lineRule="atLeast"/>
        <w:ind w:firstLine="600"/>
        <w:divId w:val="2097360455"/>
        <w:rPr>
          <w:rFonts w:hint="eastAsia"/>
          <w:sz w:val="30"/>
          <w:szCs w:val="30"/>
        </w:rPr>
      </w:pPr>
      <w:r>
        <w:rPr>
          <w:rFonts w:hint="eastAsia"/>
          <w:sz w:val="30"/>
          <w:szCs w:val="30"/>
        </w:rPr>
        <w:t>鉴于被告人黄斯强归案后能如实供述自己的罪行，且能积极退缴犯罪所得赃款，依法予以从轻处罚。</w:t>
      </w:r>
    </w:p>
    <w:p w14:paraId="3CA2E02D" w14:textId="77777777" w:rsidR="00515B33" w:rsidRDefault="00515B33">
      <w:pPr>
        <w:spacing w:line="500" w:lineRule="atLeast"/>
        <w:ind w:firstLine="600"/>
        <w:divId w:val="1700012383"/>
        <w:rPr>
          <w:rFonts w:hint="eastAsia"/>
          <w:sz w:val="30"/>
          <w:szCs w:val="30"/>
        </w:rPr>
      </w:pPr>
      <w:r>
        <w:rPr>
          <w:rFonts w:hint="eastAsia"/>
          <w:sz w:val="30"/>
          <w:szCs w:val="30"/>
        </w:rPr>
        <w:t>综上，依照《中华人民共和国刑法》第十二条第一款，第九十三条第二款，第九十一条第一款第（二）项，第三百八十二条第一款，第三百八十三条第一款第（二）项、第二款，第二十五条第一款，第六十七条第三款，第五十二条，第五十三条，《最高人民法院、最高人民检察院关于办理贪污贿赂刑事案件适用法律若干问题的解释》第二条第一款，第十九条第一款之规定，判决如下：</w:t>
      </w:r>
    </w:p>
    <w:p w14:paraId="4F7EF916" w14:textId="77777777" w:rsidR="00515B33" w:rsidRDefault="00515B33">
      <w:pPr>
        <w:spacing w:line="500" w:lineRule="atLeast"/>
        <w:ind w:firstLine="600"/>
        <w:divId w:val="1219559862"/>
        <w:rPr>
          <w:rFonts w:hint="eastAsia"/>
          <w:sz w:val="30"/>
          <w:szCs w:val="30"/>
        </w:rPr>
      </w:pPr>
      <w:r>
        <w:rPr>
          <w:rFonts w:hint="eastAsia"/>
          <w:sz w:val="30"/>
          <w:szCs w:val="30"/>
        </w:rPr>
        <w:t>被告人黄斯强犯贪污罪，判处有期徒刑三年三个月，并处罚金人民币</w:t>
      </w:r>
      <w:r>
        <w:rPr>
          <w:rFonts w:hint="eastAsia"/>
          <w:sz w:val="30"/>
          <w:szCs w:val="30"/>
        </w:rPr>
        <w:t>100000</w:t>
      </w:r>
      <w:r>
        <w:rPr>
          <w:rFonts w:hint="eastAsia"/>
          <w:sz w:val="30"/>
          <w:szCs w:val="30"/>
        </w:rPr>
        <w:t>元（款项应于本判决发生法律效力之日起十日内缴纳）。</w:t>
      </w:r>
    </w:p>
    <w:p w14:paraId="5526998E" w14:textId="77777777" w:rsidR="00515B33" w:rsidRDefault="00515B33">
      <w:pPr>
        <w:spacing w:line="500" w:lineRule="atLeast"/>
        <w:ind w:firstLine="600"/>
        <w:divId w:val="642079015"/>
        <w:rPr>
          <w:rFonts w:hint="eastAsia"/>
          <w:sz w:val="30"/>
          <w:szCs w:val="30"/>
        </w:rPr>
      </w:pPr>
      <w:r>
        <w:rPr>
          <w:rFonts w:hint="eastAsia"/>
          <w:sz w:val="30"/>
          <w:szCs w:val="30"/>
        </w:rPr>
        <w:t>（刑期从判决执行之日起计算。判决执行以前先行羁押的，羁押一日折抵刑期一日）</w:t>
      </w:r>
    </w:p>
    <w:p w14:paraId="44DDD140" w14:textId="77777777" w:rsidR="00515B33" w:rsidRDefault="00515B33">
      <w:pPr>
        <w:spacing w:line="500" w:lineRule="atLeast"/>
        <w:ind w:firstLine="600"/>
        <w:divId w:val="1131678064"/>
        <w:rPr>
          <w:rFonts w:hint="eastAsia"/>
          <w:sz w:val="30"/>
          <w:szCs w:val="30"/>
        </w:rPr>
      </w:pPr>
      <w:r>
        <w:rPr>
          <w:rFonts w:hint="eastAsia"/>
          <w:sz w:val="30"/>
          <w:szCs w:val="30"/>
        </w:rPr>
        <w:t>如不服本判决，可在接到判决书的次日起十日内，通过本院或直接向广东省潮州市中级人民法院提出上诉。书面上诉的，应交上诉状正本一份，副本二份。</w:t>
      </w:r>
    </w:p>
    <w:p w14:paraId="0CB156F9" w14:textId="77777777" w:rsidR="00515B33" w:rsidRDefault="00515B33">
      <w:pPr>
        <w:spacing w:line="500" w:lineRule="atLeast"/>
        <w:jc w:val="right"/>
        <w:divId w:val="719863058"/>
        <w:rPr>
          <w:rFonts w:hint="eastAsia"/>
          <w:sz w:val="30"/>
          <w:szCs w:val="30"/>
        </w:rPr>
      </w:pPr>
      <w:r>
        <w:rPr>
          <w:rFonts w:hint="eastAsia"/>
          <w:sz w:val="30"/>
          <w:szCs w:val="30"/>
        </w:rPr>
        <w:t>审　判　长　　张雪兰</w:t>
      </w:r>
    </w:p>
    <w:p w14:paraId="0A625651" w14:textId="77777777" w:rsidR="00515B33" w:rsidRDefault="00515B33">
      <w:pPr>
        <w:spacing w:line="500" w:lineRule="atLeast"/>
        <w:jc w:val="right"/>
        <w:divId w:val="43219560"/>
        <w:rPr>
          <w:rFonts w:hint="eastAsia"/>
          <w:sz w:val="30"/>
          <w:szCs w:val="30"/>
        </w:rPr>
      </w:pPr>
      <w:r>
        <w:rPr>
          <w:rFonts w:hint="eastAsia"/>
          <w:sz w:val="30"/>
          <w:szCs w:val="30"/>
        </w:rPr>
        <w:t>人民陪审员　　陈伟锐</w:t>
      </w:r>
    </w:p>
    <w:p w14:paraId="79961C51" w14:textId="77777777" w:rsidR="00515B33" w:rsidRDefault="00515B33">
      <w:pPr>
        <w:spacing w:line="500" w:lineRule="atLeast"/>
        <w:jc w:val="right"/>
        <w:divId w:val="392850412"/>
        <w:rPr>
          <w:rFonts w:hint="eastAsia"/>
          <w:sz w:val="30"/>
          <w:szCs w:val="30"/>
        </w:rPr>
      </w:pPr>
      <w:r>
        <w:rPr>
          <w:rFonts w:hint="eastAsia"/>
          <w:sz w:val="30"/>
          <w:szCs w:val="30"/>
        </w:rPr>
        <w:t>人民陪审员　　陈桂瑶</w:t>
      </w:r>
    </w:p>
    <w:p w14:paraId="0EC946CA" w14:textId="77777777" w:rsidR="00515B33" w:rsidRDefault="00515B33">
      <w:pPr>
        <w:spacing w:line="500" w:lineRule="atLeast"/>
        <w:jc w:val="right"/>
        <w:divId w:val="1432581866"/>
        <w:rPr>
          <w:rFonts w:hint="eastAsia"/>
          <w:sz w:val="30"/>
          <w:szCs w:val="30"/>
        </w:rPr>
      </w:pPr>
      <w:r>
        <w:rPr>
          <w:rFonts w:hint="eastAsia"/>
          <w:sz w:val="30"/>
          <w:szCs w:val="30"/>
        </w:rPr>
        <w:t>二〇一六年六月二十九日</w:t>
      </w:r>
    </w:p>
    <w:p w14:paraId="5AAD747F" w14:textId="77777777" w:rsidR="00515B33" w:rsidRDefault="00515B33">
      <w:pPr>
        <w:spacing w:line="500" w:lineRule="atLeast"/>
        <w:jc w:val="right"/>
        <w:divId w:val="387191567"/>
        <w:rPr>
          <w:rFonts w:hint="eastAsia"/>
          <w:sz w:val="30"/>
          <w:szCs w:val="30"/>
        </w:rPr>
      </w:pPr>
      <w:r>
        <w:rPr>
          <w:rFonts w:hint="eastAsia"/>
          <w:sz w:val="30"/>
          <w:szCs w:val="30"/>
        </w:rPr>
        <w:t>书　记　员　　张　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E43A0" w14:textId="77777777" w:rsidR="00515B33" w:rsidRDefault="00515B33" w:rsidP="00515B33">
      <w:pPr>
        <w:rPr>
          <w:rFonts w:hint="eastAsia"/>
        </w:rPr>
      </w:pPr>
      <w:r>
        <w:separator/>
      </w:r>
    </w:p>
  </w:endnote>
  <w:endnote w:type="continuationSeparator" w:id="0">
    <w:p w14:paraId="09AB22BB" w14:textId="77777777" w:rsidR="00515B33" w:rsidRDefault="00515B33" w:rsidP="00515B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E03B5" w14:textId="77777777" w:rsidR="00515B33" w:rsidRDefault="00515B33" w:rsidP="00515B33">
      <w:pPr>
        <w:rPr>
          <w:rFonts w:hint="eastAsia"/>
        </w:rPr>
      </w:pPr>
      <w:r>
        <w:separator/>
      </w:r>
    </w:p>
  </w:footnote>
  <w:footnote w:type="continuationSeparator" w:id="0">
    <w:p w14:paraId="0C20E99E" w14:textId="77777777" w:rsidR="00515B33" w:rsidRDefault="00515B33" w:rsidP="00515B3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5B33"/>
    <w:rsid w:val="002A6721"/>
    <w:rsid w:val="00515B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E29204"/>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15B33"/>
    <w:pPr>
      <w:tabs>
        <w:tab w:val="center" w:pos="4153"/>
        <w:tab w:val="right" w:pos="8306"/>
      </w:tabs>
      <w:snapToGrid w:val="0"/>
      <w:jc w:val="center"/>
    </w:pPr>
    <w:rPr>
      <w:sz w:val="18"/>
      <w:szCs w:val="18"/>
    </w:rPr>
  </w:style>
  <w:style w:type="character" w:customStyle="1" w:styleId="a4">
    <w:name w:val="页眉 字符"/>
    <w:basedOn w:val="a0"/>
    <w:link w:val="a3"/>
    <w:uiPriority w:val="99"/>
    <w:rsid w:val="00515B33"/>
    <w:rPr>
      <w:rFonts w:ascii="宋体" w:eastAsia="宋体" w:hAnsi="宋体" w:cs="宋体"/>
      <w:sz w:val="18"/>
      <w:szCs w:val="18"/>
    </w:rPr>
  </w:style>
  <w:style w:type="paragraph" w:styleId="a5">
    <w:name w:val="footer"/>
    <w:basedOn w:val="a"/>
    <w:link w:val="a6"/>
    <w:uiPriority w:val="99"/>
    <w:unhideWhenUsed/>
    <w:rsid w:val="00515B33"/>
    <w:pPr>
      <w:tabs>
        <w:tab w:val="center" w:pos="4153"/>
        <w:tab w:val="right" w:pos="8306"/>
      </w:tabs>
      <w:snapToGrid w:val="0"/>
    </w:pPr>
    <w:rPr>
      <w:sz w:val="18"/>
      <w:szCs w:val="18"/>
    </w:rPr>
  </w:style>
  <w:style w:type="character" w:customStyle="1" w:styleId="a6">
    <w:name w:val="页脚 字符"/>
    <w:basedOn w:val="a0"/>
    <w:link w:val="a5"/>
    <w:uiPriority w:val="99"/>
    <w:rsid w:val="00515B3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19560">
      <w:marLeft w:val="0"/>
      <w:marRight w:val="720"/>
      <w:marTop w:val="10"/>
      <w:marBottom w:val="10"/>
      <w:divBdr>
        <w:top w:val="none" w:sz="0" w:space="0" w:color="auto"/>
        <w:left w:val="none" w:sz="0" w:space="0" w:color="auto"/>
        <w:bottom w:val="none" w:sz="0" w:space="0" w:color="auto"/>
        <w:right w:val="none" w:sz="0" w:space="0" w:color="auto"/>
      </w:divBdr>
    </w:div>
    <w:div w:id="112334104">
      <w:marLeft w:val="0"/>
      <w:marRight w:val="0"/>
      <w:marTop w:val="10"/>
      <w:marBottom w:val="10"/>
      <w:divBdr>
        <w:top w:val="none" w:sz="0" w:space="0" w:color="auto"/>
        <w:left w:val="none" w:sz="0" w:space="0" w:color="auto"/>
        <w:bottom w:val="none" w:sz="0" w:space="0" w:color="auto"/>
        <w:right w:val="none" w:sz="0" w:space="0" w:color="auto"/>
      </w:divBdr>
    </w:div>
    <w:div w:id="144585792">
      <w:marLeft w:val="0"/>
      <w:marRight w:val="0"/>
      <w:marTop w:val="10"/>
      <w:marBottom w:val="10"/>
      <w:divBdr>
        <w:top w:val="none" w:sz="0" w:space="0" w:color="auto"/>
        <w:left w:val="none" w:sz="0" w:space="0" w:color="auto"/>
        <w:bottom w:val="none" w:sz="0" w:space="0" w:color="auto"/>
        <w:right w:val="none" w:sz="0" w:space="0" w:color="auto"/>
      </w:divBdr>
    </w:div>
    <w:div w:id="180632396">
      <w:marLeft w:val="0"/>
      <w:marRight w:val="0"/>
      <w:marTop w:val="10"/>
      <w:marBottom w:val="10"/>
      <w:divBdr>
        <w:top w:val="none" w:sz="0" w:space="0" w:color="auto"/>
        <w:left w:val="none" w:sz="0" w:space="0" w:color="auto"/>
        <w:bottom w:val="none" w:sz="0" w:space="0" w:color="auto"/>
        <w:right w:val="none" w:sz="0" w:space="0" w:color="auto"/>
      </w:divBdr>
    </w:div>
    <w:div w:id="183440974">
      <w:marLeft w:val="0"/>
      <w:marRight w:val="0"/>
      <w:marTop w:val="10"/>
      <w:marBottom w:val="10"/>
      <w:divBdr>
        <w:top w:val="none" w:sz="0" w:space="0" w:color="auto"/>
        <w:left w:val="none" w:sz="0" w:space="0" w:color="auto"/>
        <w:bottom w:val="none" w:sz="0" w:space="0" w:color="auto"/>
        <w:right w:val="none" w:sz="0" w:space="0" w:color="auto"/>
      </w:divBdr>
    </w:div>
    <w:div w:id="191578048">
      <w:marLeft w:val="0"/>
      <w:marRight w:val="0"/>
      <w:marTop w:val="10"/>
      <w:marBottom w:val="10"/>
      <w:divBdr>
        <w:top w:val="none" w:sz="0" w:space="0" w:color="auto"/>
        <w:left w:val="none" w:sz="0" w:space="0" w:color="auto"/>
        <w:bottom w:val="none" w:sz="0" w:space="0" w:color="auto"/>
        <w:right w:val="none" w:sz="0" w:space="0" w:color="auto"/>
      </w:divBdr>
    </w:div>
    <w:div w:id="216405442">
      <w:marLeft w:val="0"/>
      <w:marRight w:val="0"/>
      <w:marTop w:val="10"/>
      <w:marBottom w:val="10"/>
      <w:divBdr>
        <w:top w:val="none" w:sz="0" w:space="0" w:color="auto"/>
        <w:left w:val="none" w:sz="0" w:space="0" w:color="auto"/>
        <w:bottom w:val="none" w:sz="0" w:space="0" w:color="auto"/>
        <w:right w:val="none" w:sz="0" w:space="0" w:color="auto"/>
      </w:divBdr>
    </w:div>
    <w:div w:id="218982590">
      <w:marLeft w:val="0"/>
      <w:marRight w:val="0"/>
      <w:marTop w:val="10"/>
      <w:marBottom w:val="10"/>
      <w:divBdr>
        <w:top w:val="none" w:sz="0" w:space="0" w:color="auto"/>
        <w:left w:val="none" w:sz="0" w:space="0" w:color="auto"/>
        <w:bottom w:val="none" w:sz="0" w:space="0" w:color="auto"/>
        <w:right w:val="none" w:sz="0" w:space="0" w:color="auto"/>
      </w:divBdr>
    </w:div>
    <w:div w:id="312374608">
      <w:marLeft w:val="0"/>
      <w:marRight w:val="0"/>
      <w:marTop w:val="10"/>
      <w:marBottom w:val="10"/>
      <w:divBdr>
        <w:top w:val="none" w:sz="0" w:space="0" w:color="auto"/>
        <w:left w:val="none" w:sz="0" w:space="0" w:color="auto"/>
        <w:bottom w:val="none" w:sz="0" w:space="0" w:color="auto"/>
        <w:right w:val="none" w:sz="0" w:space="0" w:color="auto"/>
      </w:divBdr>
    </w:div>
    <w:div w:id="342903161">
      <w:marLeft w:val="0"/>
      <w:marRight w:val="0"/>
      <w:marTop w:val="10"/>
      <w:marBottom w:val="10"/>
      <w:divBdr>
        <w:top w:val="none" w:sz="0" w:space="0" w:color="auto"/>
        <w:left w:val="none" w:sz="0" w:space="0" w:color="auto"/>
        <w:bottom w:val="none" w:sz="0" w:space="0" w:color="auto"/>
        <w:right w:val="none" w:sz="0" w:space="0" w:color="auto"/>
      </w:divBdr>
    </w:div>
    <w:div w:id="366680464">
      <w:marLeft w:val="0"/>
      <w:marRight w:val="0"/>
      <w:marTop w:val="10"/>
      <w:marBottom w:val="10"/>
      <w:divBdr>
        <w:top w:val="none" w:sz="0" w:space="0" w:color="auto"/>
        <w:left w:val="none" w:sz="0" w:space="0" w:color="auto"/>
        <w:bottom w:val="none" w:sz="0" w:space="0" w:color="auto"/>
        <w:right w:val="none" w:sz="0" w:space="0" w:color="auto"/>
      </w:divBdr>
    </w:div>
    <w:div w:id="371543967">
      <w:marLeft w:val="0"/>
      <w:marRight w:val="0"/>
      <w:marTop w:val="10"/>
      <w:marBottom w:val="10"/>
      <w:divBdr>
        <w:top w:val="none" w:sz="0" w:space="0" w:color="auto"/>
        <w:left w:val="none" w:sz="0" w:space="0" w:color="auto"/>
        <w:bottom w:val="none" w:sz="0" w:space="0" w:color="auto"/>
        <w:right w:val="none" w:sz="0" w:space="0" w:color="auto"/>
      </w:divBdr>
    </w:div>
    <w:div w:id="387191567">
      <w:marLeft w:val="0"/>
      <w:marRight w:val="720"/>
      <w:marTop w:val="10"/>
      <w:marBottom w:val="10"/>
      <w:divBdr>
        <w:top w:val="none" w:sz="0" w:space="0" w:color="auto"/>
        <w:left w:val="none" w:sz="0" w:space="0" w:color="auto"/>
        <w:bottom w:val="none" w:sz="0" w:space="0" w:color="auto"/>
        <w:right w:val="none" w:sz="0" w:space="0" w:color="auto"/>
      </w:divBdr>
    </w:div>
    <w:div w:id="392850412">
      <w:marLeft w:val="0"/>
      <w:marRight w:val="720"/>
      <w:marTop w:val="10"/>
      <w:marBottom w:val="10"/>
      <w:divBdr>
        <w:top w:val="none" w:sz="0" w:space="0" w:color="auto"/>
        <w:left w:val="none" w:sz="0" w:space="0" w:color="auto"/>
        <w:bottom w:val="none" w:sz="0" w:space="0" w:color="auto"/>
        <w:right w:val="none" w:sz="0" w:space="0" w:color="auto"/>
      </w:divBdr>
    </w:div>
    <w:div w:id="428820815">
      <w:marLeft w:val="0"/>
      <w:marRight w:val="0"/>
      <w:marTop w:val="10"/>
      <w:marBottom w:val="10"/>
      <w:divBdr>
        <w:top w:val="none" w:sz="0" w:space="0" w:color="auto"/>
        <w:left w:val="none" w:sz="0" w:space="0" w:color="auto"/>
        <w:bottom w:val="none" w:sz="0" w:space="0" w:color="auto"/>
        <w:right w:val="none" w:sz="0" w:space="0" w:color="auto"/>
      </w:divBdr>
    </w:div>
    <w:div w:id="514612329">
      <w:marLeft w:val="0"/>
      <w:marRight w:val="0"/>
      <w:marTop w:val="10"/>
      <w:marBottom w:val="10"/>
      <w:divBdr>
        <w:top w:val="none" w:sz="0" w:space="0" w:color="auto"/>
        <w:left w:val="none" w:sz="0" w:space="0" w:color="auto"/>
        <w:bottom w:val="none" w:sz="0" w:space="0" w:color="auto"/>
        <w:right w:val="none" w:sz="0" w:space="0" w:color="auto"/>
      </w:divBdr>
    </w:div>
    <w:div w:id="534461443">
      <w:marLeft w:val="0"/>
      <w:marRight w:val="0"/>
      <w:marTop w:val="10"/>
      <w:marBottom w:val="10"/>
      <w:divBdr>
        <w:top w:val="none" w:sz="0" w:space="0" w:color="auto"/>
        <w:left w:val="none" w:sz="0" w:space="0" w:color="auto"/>
        <w:bottom w:val="none" w:sz="0" w:space="0" w:color="auto"/>
        <w:right w:val="none" w:sz="0" w:space="0" w:color="auto"/>
      </w:divBdr>
    </w:div>
    <w:div w:id="642079015">
      <w:marLeft w:val="0"/>
      <w:marRight w:val="0"/>
      <w:marTop w:val="10"/>
      <w:marBottom w:val="10"/>
      <w:divBdr>
        <w:top w:val="none" w:sz="0" w:space="0" w:color="auto"/>
        <w:left w:val="none" w:sz="0" w:space="0" w:color="auto"/>
        <w:bottom w:val="none" w:sz="0" w:space="0" w:color="auto"/>
        <w:right w:val="none" w:sz="0" w:space="0" w:color="auto"/>
      </w:divBdr>
    </w:div>
    <w:div w:id="649211018">
      <w:marLeft w:val="0"/>
      <w:marRight w:val="0"/>
      <w:marTop w:val="10"/>
      <w:marBottom w:val="10"/>
      <w:divBdr>
        <w:top w:val="none" w:sz="0" w:space="0" w:color="auto"/>
        <w:left w:val="none" w:sz="0" w:space="0" w:color="auto"/>
        <w:bottom w:val="none" w:sz="0" w:space="0" w:color="auto"/>
        <w:right w:val="none" w:sz="0" w:space="0" w:color="auto"/>
      </w:divBdr>
    </w:div>
    <w:div w:id="657923438">
      <w:marLeft w:val="0"/>
      <w:marRight w:val="0"/>
      <w:marTop w:val="10"/>
      <w:marBottom w:val="10"/>
      <w:divBdr>
        <w:top w:val="none" w:sz="0" w:space="0" w:color="auto"/>
        <w:left w:val="none" w:sz="0" w:space="0" w:color="auto"/>
        <w:bottom w:val="none" w:sz="0" w:space="0" w:color="auto"/>
        <w:right w:val="none" w:sz="0" w:space="0" w:color="auto"/>
      </w:divBdr>
    </w:div>
    <w:div w:id="685251995">
      <w:marLeft w:val="0"/>
      <w:marRight w:val="0"/>
      <w:marTop w:val="10"/>
      <w:marBottom w:val="10"/>
      <w:divBdr>
        <w:top w:val="none" w:sz="0" w:space="0" w:color="auto"/>
        <w:left w:val="none" w:sz="0" w:space="0" w:color="auto"/>
        <w:bottom w:val="none" w:sz="0" w:space="0" w:color="auto"/>
        <w:right w:val="none" w:sz="0" w:space="0" w:color="auto"/>
      </w:divBdr>
    </w:div>
    <w:div w:id="698510525">
      <w:marLeft w:val="0"/>
      <w:marRight w:val="0"/>
      <w:marTop w:val="10"/>
      <w:marBottom w:val="10"/>
      <w:divBdr>
        <w:top w:val="none" w:sz="0" w:space="0" w:color="auto"/>
        <w:left w:val="none" w:sz="0" w:space="0" w:color="auto"/>
        <w:bottom w:val="none" w:sz="0" w:space="0" w:color="auto"/>
        <w:right w:val="none" w:sz="0" w:space="0" w:color="auto"/>
      </w:divBdr>
    </w:div>
    <w:div w:id="716776937">
      <w:marLeft w:val="0"/>
      <w:marRight w:val="0"/>
      <w:marTop w:val="10"/>
      <w:marBottom w:val="10"/>
      <w:divBdr>
        <w:top w:val="none" w:sz="0" w:space="0" w:color="auto"/>
        <w:left w:val="none" w:sz="0" w:space="0" w:color="auto"/>
        <w:bottom w:val="none" w:sz="0" w:space="0" w:color="auto"/>
        <w:right w:val="none" w:sz="0" w:space="0" w:color="auto"/>
      </w:divBdr>
    </w:div>
    <w:div w:id="716858445">
      <w:marLeft w:val="0"/>
      <w:marRight w:val="0"/>
      <w:marTop w:val="10"/>
      <w:marBottom w:val="10"/>
      <w:divBdr>
        <w:top w:val="none" w:sz="0" w:space="0" w:color="auto"/>
        <w:left w:val="none" w:sz="0" w:space="0" w:color="auto"/>
        <w:bottom w:val="none" w:sz="0" w:space="0" w:color="auto"/>
        <w:right w:val="none" w:sz="0" w:space="0" w:color="auto"/>
      </w:divBdr>
    </w:div>
    <w:div w:id="719863058">
      <w:marLeft w:val="0"/>
      <w:marRight w:val="720"/>
      <w:marTop w:val="10"/>
      <w:marBottom w:val="10"/>
      <w:divBdr>
        <w:top w:val="none" w:sz="0" w:space="0" w:color="auto"/>
        <w:left w:val="none" w:sz="0" w:space="0" w:color="auto"/>
        <w:bottom w:val="none" w:sz="0" w:space="0" w:color="auto"/>
        <w:right w:val="none" w:sz="0" w:space="0" w:color="auto"/>
      </w:divBdr>
    </w:div>
    <w:div w:id="726534612">
      <w:marLeft w:val="0"/>
      <w:marRight w:val="0"/>
      <w:marTop w:val="10"/>
      <w:marBottom w:val="10"/>
      <w:divBdr>
        <w:top w:val="none" w:sz="0" w:space="0" w:color="auto"/>
        <w:left w:val="none" w:sz="0" w:space="0" w:color="auto"/>
        <w:bottom w:val="none" w:sz="0" w:space="0" w:color="auto"/>
        <w:right w:val="none" w:sz="0" w:space="0" w:color="auto"/>
      </w:divBdr>
    </w:div>
    <w:div w:id="762606585">
      <w:marLeft w:val="0"/>
      <w:marRight w:val="0"/>
      <w:marTop w:val="10"/>
      <w:marBottom w:val="10"/>
      <w:divBdr>
        <w:top w:val="none" w:sz="0" w:space="0" w:color="auto"/>
        <w:left w:val="none" w:sz="0" w:space="0" w:color="auto"/>
        <w:bottom w:val="none" w:sz="0" w:space="0" w:color="auto"/>
        <w:right w:val="none" w:sz="0" w:space="0" w:color="auto"/>
      </w:divBdr>
    </w:div>
    <w:div w:id="767235950">
      <w:marLeft w:val="0"/>
      <w:marRight w:val="0"/>
      <w:marTop w:val="10"/>
      <w:marBottom w:val="10"/>
      <w:divBdr>
        <w:top w:val="none" w:sz="0" w:space="0" w:color="auto"/>
        <w:left w:val="none" w:sz="0" w:space="0" w:color="auto"/>
        <w:bottom w:val="none" w:sz="0" w:space="0" w:color="auto"/>
        <w:right w:val="none" w:sz="0" w:space="0" w:color="auto"/>
      </w:divBdr>
    </w:div>
    <w:div w:id="803080243">
      <w:marLeft w:val="0"/>
      <w:marRight w:val="0"/>
      <w:marTop w:val="10"/>
      <w:marBottom w:val="10"/>
      <w:divBdr>
        <w:top w:val="none" w:sz="0" w:space="0" w:color="auto"/>
        <w:left w:val="none" w:sz="0" w:space="0" w:color="auto"/>
        <w:bottom w:val="none" w:sz="0" w:space="0" w:color="auto"/>
        <w:right w:val="none" w:sz="0" w:space="0" w:color="auto"/>
      </w:divBdr>
    </w:div>
    <w:div w:id="825711182">
      <w:marLeft w:val="0"/>
      <w:marRight w:val="0"/>
      <w:marTop w:val="10"/>
      <w:marBottom w:val="10"/>
      <w:divBdr>
        <w:top w:val="none" w:sz="0" w:space="0" w:color="auto"/>
        <w:left w:val="none" w:sz="0" w:space="0" w:color="auto"/>
        <w:bottom w:val="none" w:sz="0" w:space="0" w:color="auto"/>
        <w:right w:val="none" w:sz="0" w:space="0" w:color="auto"/>
      </w:divBdr>
    </w:div>
    <w:div w:id="835803760">
      <w:marLeft w:val="0"/>
      <w:marRight w:val="0"/>
      <w:marTop w:val="10"/>
      <w:marBottom w:val="10"/>
      <w:divBdr>
        <w:top w:val="none" w:sz="0" w:space="0" w:color="auto"/>
        <w:left w:val="none" w:sz="0" w:space="0" w:color="auto"/>
        <w:bottom w:val="none" w:sz="0" w:space="0" w:color="auto"/>
        <w:right w:val="none" w:sz="0" w:space="0" w:color="auto"/>
      </w:divBdr>
    </w:div>
    <w:div w:id="887759699">
      <w:marLeft w:val="0"/>
      <w:marRight w:val="0"/>
      <w:marTop w:val="10"/>
      <w:marBottom w:val="10"/>
      <w:divBdr>
        <w:top w:val="none" w:sz="0" w:space="0" w:color="auto"/>
        <w:left w:val="none" w:sz="0" w:space="0" w:color="auto"/>
        <w:bottom w:val="none" w:sz="0" w:space="0" w:color="auto"/>
        <w:right w:val="none" w:sz="0" w:space="0" w:color="auto"/>
      </w:divBdr>
    </w:div>
    <w:div w:id="946739322">
      <w:marLeft w:val="0"/>
      <w:marRight w:val="0"/>
      <w:marTop w:val="10"/>
      <w:marBottom w:val="10"/>
      <w:divBdr>
        <w:top w:val="none" w:sz="0" w:space="0" w:color="auto"/>
        <w:left w:val="none" w:sz="0" w:space="0" w:color="auto"/>
        <w:bottom w:val="none" w:sz="0" w:space="0" w:color="auto"/>
        <w:right w:val="none" w:sz="0" w:space="0" w:color="auto"/>
      </w:divBdr>
    </w:div>
    <w:div w:id="949043240">
      <w:marLeft w:val="0"/>
      <w:marRight w:val="0"/>
      <w:marTop w:val="10"/>
      <w:marBottom w:val="10"/>
      <w:divBdr>
        <w:top w:val="none" w:sz="0" w:space="0" w:color="auto"/>
        <w:left w:val="none" w:sz="0" w:space="0" w:color="auto"/>
        <w:bottom w:val="none" w:sz="0" w:space="0" w:color="auto"/>
        <w:right w:val="none" w:sz="0" w:space="0" w:color="auto"/>
      </w:divBdr>
    </w:div>
    <w:div w:id="970018660">
      <w:marLeft w:val="0"/>
      <w:marRight w:val="0"/>
      <w:marTop w:val="10"/>
      <w:marBottom w:val="10"/>
      <w:divBdr>
        <w:top w:val="none" w:sz="0" w:space="0" w:color="auto"/>
        <w:left w:val="none" w:sz="0" w:space="0" w:color="auto"/>
        <w:bottom w:val="none" w:sz="0" w:space="0" w:color="auto"/>
        <w:right w:val="none" w:sz="0" w:space="0" w:color="auto"/>
      </w:divBdr>
    </w:div>
    <w:div w:id="974336391">
      <w:marLeft w:val="0"/>
      <w:marRight w:val="0"/>
      <w:marTop w:val="10"/>
      <w:marBottom w:val="10"/>
      <w:divBdr>
        <w:top w:val="none" w:sz="0" w:space="0" w:color="auto"/>
        <w:left w:val="none" w:sz="0" w:space="0" w:color="auto"/>
        <w:bottom w:val="none" w:sz="0" w:space="0" w:color="auto"/>
        <w:right w:val="none" w:sz="0" w:space="0" w:color="auto"/>
      </w:divBdr>
    </w:div>
    <w:div w:id="975911990">
      <w:marLeft w:val="0"/>
      <w:marRight w:val="0"/>
      <w:marTop w:val="10"/>
      <w:marBottom w:val="10"/>
      <w:divBdr>
        <w:top w:val="none" w:sz="0" w:space="0" w:color="auto"/>
        <w:left w:val="none" w:sz="0" w:space="0" w:color="auto"/>
        <w:bottom w:val="none" w:sz="0" w:space="0" w:color="auto"/>
        <w:right w:val="none" w:sz="0" w:space="0" w:color="auto"/>
      </w:divBdr>
    </w:div>
    <w:div w:id="980422695">
      <w:marLeft w:val="0"/>
      <w:marRight w:val="0"/>
      <w:marTop w:val="10"/>
      <w:marBottom w:val="10"/>
      <w:divBdr>
        <w:top w:val="none" w:sz="0" w:space="0" w:color="auto"/>
        <w:left w:val="none" w:sz="0" w:space="0" w:color="auto"/>
        <w:bottom w:val="none" w:sz="0" w:space="0" w:color="auto"/>
        <w:right w:val="none" w:sz="0" w:space="0" w:color="auto"/>
      </w:divBdr>
    </w:div>
    <w:div w:id="981156378">
      <w:marLeft w:val="0"/>
      <w:marRight w:val="0"/>
      <w:marTop w:val="10"/>
      <w:marBottom w:val="10"/>
      <w:divBdr>
        <w:top w:val="none" w:sz="0" w:space="0" w:color="auto"/>
        <w:left w:val="none" w:sz="0" w:space="0" w:color="auto"/>
        <w:bottom w:val="none" w:sz="0" w:space="0" w:color="auto"/>
        <w:right w:val="none" w:sz="0" w:space="0" w:color="auto"/>
      </w:divBdr>
    </w:div>
    <w:div w:id="1027486967">
      <w:marLeft w:val="0"/>
      <w:marRight w:val="0"/>
      <w:marTop w:val="10"/>
      <w:marBottom w:val="10"/>
      <w:divBdr>
        <w:top w:val="none" w:sz="0" w:space="0" w:color="auto"/>
        <w:left w:val="none" w:sz="0" w:space="0" w:color="auto"/>
        <w:bottom w:val="none" w:sz="0" w:space="0" w:color="auto"/>
        <w:right w:val="none" w:sz="0" w:space="0" w:color="auto"/>
      </w:divBdr>
    </w:div>
    <w:div w:id="1038118327">
      <w:marLeft w:val="0"/>
      <w:marRight w:val="0"/>
      <w:marTop w:val="10"/>
      <w:marBottom w:val="10"/>
      <w:divBdr>
        <w:top w:val="none" w:sz="0" w:space="0" w:color="auto"/>
        <w:left w:val="none" w:sz="0" w:space="0" w:color="auto"/>
        <w:bottom w:val="none" w:sz="0" w:space="0" w:color="auto"/>
        <w:right w:val="none" w:sz="0" w:space="0" w:color="auto"/>
      </w:divBdr>
    </w:div>
    <w:div w:id="1041592314">
      <w:marLeft w:val="0"/>
      <w:marRight w:val="0"/>
      <w:marTop w:val="10"/>
      <w:marBottom w:val="10"/>
      <w:divBdr>
        <w:top w:val="none" w:sz="0" w:space="0" w:color="auto"/>
        <w:left w:val="none" w:sz="0" w:space="0" w:color="auto"/>
        <w:bottom w:val="none" w:sz="0" w:space="0" w:color="auto"/>
        <w:right w:val="none" w:sz="0" w:space="0" w:color="auto"/>
      </w:divBdr>
    </w:div>
    <w:div w:id="1080517912">
      <w:marLeft w:val="0"/>
      <w:marRight w:val="0"/>
      <w:marTop w:val="10"/>
      <w:marBottom w:val="10"/>
      <w:divBdr>
        <w:top w:val="none" w:sz="0" w:space="0" w:color="auto"/>
        <w:left w:val="none" w:sz="0" w:space="0" w:color="auto"/>
        <w:bottom w:val="none" w:sz="0" w:space="0" w:color="auto"/>
        <w:right w:val="none" w:sz="0" w:space="0" w:color="auto"/>
      </w:divBdr>
    </w:div>
    <w:div w:id="1125806837">
      <w:marLeft w:val="0"/>
      <w:marRight w:val="0"/>
      <w:marTop w:val="10"/>
      <w:marBottom w:val="10"/>
      <w:divBdr>
        <w:top w:val="none" w:sz="0" w:space="0" w:color="auto"/>
        <w:left w:val="none" w:sz="0" w:space="0" w:color="auto"/>
        <w:bottom w:val="none" w:sz="0" w:space="0" w:color="auto"/>
        <w:right w:val="none" w:sz="0" w:space="0" w:color="auto"/>
      </w:divBdr>
    </w:div>
    <w:div w:id="1131678064">
      <w:marLeft w:val="0"/>
      <w:marRight w:val="0"/>
      <w:marTop w:val="10"/>
      <w:marBottom w:val="10"/>
      <w:divBdr>
        <w:top w:val="none" w:sz="0" w:space="0" w:color="auto"/>
        <w:left w:val="none" w:sz="0" w:space="0" w:color="auto"/>
        <w:bottom w:val="none" w:sz="0" w:space="0" w:color="auto"/>
        <w:right w:val="none" w:sz="0" w:space="0" w:color="auto"/>
      </w:divBdr>
    </w:div>
    <w:div w:id="1133258573">
      <w:marLeft w:val="0"/>
      <w:marRight w:val="0"/>
      <w:marTop w:val="10"/>
      <w:marBottom w:val="10"/>
      <w:divBdr>
        <w:top w:val="none" w:sz="0" w:space="0" w:color="auto"/>
        <w:left w:val="none" w:sz="0" w:space="0" w:color="auto"/>
        <w:bottom w:val="none" w:sz="0" w:space="0" w:color="auto"/>
        <w:right w:val="none" w:sz="0" w:space="0" w:color="auto"/>
      </w:divBdr>
    </w:div>
    <w:div w:id="1153722448">
      <w:marLeft w:val="0"/>
      <w:marRight w:val="0"/>
      <w:marTop w:val="10"/>
      <w:marBottom w:val="10"/>
      <w:divBdr>
        <w:top w:val="none" w:sz="0" w:space="0" w:color="auto"/>
        <w:left w:val="none" w:sz="0" w:space="0" w:color="auto"/>
        <w:bottom w:val="none" w:sz="0" w:space="0" w:color="auto"/>
        <w:right w:val="none" w:sz="0" w:space="0" w:color="auto"/>
      </w:divBdr>
    </w:div>
    <w:div w:id="1219559862">
      <w:marLeft w:val="0"/>
      <w:marRight w:val="0"/>
      <w:marTop w:val="10"/>
      <w:marBottom w:val="10"/>
      <w:divBdr>
        <w:top w:val="none" w:sz="0" w:space="0" w:color="auto"/>
        <w:left w:val="none" w:sz="0" w:space="0" w:color="auto"/>
        <w:bottom w:val="none" w:sz="0" w:space="0" w:color="auto"/>
        <w:right w:val="none" w:sz="0" w:space="0" w:color="auto"/>
      </w:divBdr>
    </w:div>
    <w:div w:id="1231382514">
      <w:marLeft w:val="0"/>
      <w:marRight w:val="0"/>
      <w:marTop w:val="10"/>
      <w:marBottom w:val="10"/>
      <w:divBdr>
        <w:top w:val="none" w:sz="0" w:space="0" w:color="auto"/>
        <w:left w:val="none" w:sz="0" w:space="0" w:color="auto"/>
        <w:bottom w:val="none" w:sz="0" w:space="0" w:color="auto"/>
        <w:right w:val="none" w:sz="0" w:space="0" w:color="auto"/>
      </w:divBdr>
    </w:div>
    <w:div w:id="1343509903">
      <w:marLeft w:val="0"/>
      <w:marRight w:val="0"/>
      <w:marTop w:val="10"/>
      <w:marBottom w:val="10"/>
      <w:divBdr>
        <w:top w:val="none" w:sz="0" w:space="0" w:color="auto"/>
        <w:left w:val="none" w:sz="0" w:space="0" w:color="auto"/>
        <w:bottom w:val="none" w:sz="0" w:space="0" w:color="auto"/>
        <w:right w:val="none" w:sz="0" w:space="0" w:color="auto"/>
      </w:divBdr>
    </w:div>
    <w:div w:id="1389114433">
      <w:marLeft w:val="0"/>
      <w:marRight w:val="0"/>
      <w:marTop w:val="10"/>
      <w:marBottom w:val="10"/>
      <w:divBdr>
        <w:top w:val="none" w:sz="0" w:space="0" w:color="auto"/>
        <w:left w:val="none" w:sz="0" w:space="0" w:color="auto"/>
        <w:bottom w:val="none" w:sz="0" w:space="0" w:color="auto"/>
        <w:right w:val="none" w:sz="0" w:space="0" w:color="auto"/>
      </w:divBdr>
    </w:div>
    <w:div w:id="1394546970">
      <w:marLeft w:val="0"/>
      <w:marRight w:val="0"/>
      <w:marTop w:val="10"/>
      <w:marBottom w:val="10"/>
      <w:divBdr>
        <w:top w:val="none" w:sz="0" w:space="0" w:color="auto"/>
        <w:left w:val="none" w:sz="0" w:space="0" w:color="auto"/>
        <w:bottom w:val="none" w:sz="0" w:space="0" w:color="auto"/>
        <w:right w:val="none" w:sz="0" w:space="0" w:color="auto"/>
      </w:divBdr>
    </w:div>
    <w:div w:id="1406146649">
      <w:marLeft w:val="0"/>
      <w:marRight w:val="0"/>
      <w:marTop w:val="10"/>
      <w:marBottom w:val="10"/>
      <w:divBdr>
        <w:top w:val="none" w:sz="0" w:space="0" w:color="auto"/>
        <w:left w:val="none" w:sz="0" w:space="0" w:color="auto"/>
        <w:bottom w:val="none" w:sz="0" w:space="0" w:color="auto"/>
        <w:right w:val="none" w:sz="0" w:space="0" w:color="auto"/>
      </w:divBdr>
    </w:div>
    <w:div w:id="1432581866">
      <w:marLeft w:val="0"/>
      <w:marRight w:val="720"/>
      <w:marTop w:val="10"/>
      <w:marBottom w:val="10"/>
      <w:divBdr>
        <w:top w:val="none" w:sz="0" w:space="0" w:color="auto"/>
        <w:left w:val="none" w:sz="0" w:space="0" w:color="auto"/>
        <w:bottom w:val="none" w:sz="0" w:space="0" w:color="auto"/>
        <w:right w:val="none" w:sz="0" w:space="0" w:color="auto"/>
      </w:divBdr>
    </w:div>
    <w:div w:id="1557813902">
      <w:marLeft w:val="0"/>
      <w:marRight w:val="0"/>
      <w:marTop w:val="10"/>
      <w:marBottom w:val="10"/>
      <w:divBdr>
        <w:top w:val="none" w:sz="0" w:space="0" w:color="auto"/>
        <w:left w:val="none" w:sz="0" w:space="0" w:color="auto"/>
        <w:bottom w:val="none" w:sz="0" w:space="0" w:color="auto"/>
        <w:right w:val="none" w:sz="0" w:space="0" w:color="auto"/>
      </w:divBdr>
    </w:div>
    <w:div w:id="1619678605">
      <w:marLeft w:val="0"/>
      <w:marRight w:val="0"/>
      <w:marTop w:val="10"/>
      <w:marBottom w:val="10"/>
      <w:divBdr>
        <w:top w:val="none" w:sz="0" w:space="0" w:color="auto"/>
        <w:left w:val="none" w:sz="0" w:space="0" w:color="auto"/>
        <w:bottom w:val="none" w:sz="0" w:space="0" w:color="auto"/>
        <w:right w:val="none" w:sz="0" w:space="0" w:color="auto"/>
      </w:divBdr>
    </w:div>
    <w:div w:id="1639383710">
      <w:marLeft w:val="0"/>
      <w:marRight w:val="0"/>
      <w:marTop w:val="10"/>
      <w:marBottom w:val="10"/>
      <w:divBdr>
        <w:top w:val="none" w:sz="0" w:space="0" w:color="auto"/>
        <w:left w:val="none" w:sz="0" w:space="0" w:color="auto"/>
        <w:bottom w:val="none" w:sz="0" w:space="0" w:color="auto"/>
        <w:right w:val="none" w:sz="0" w:space="0" w:color="auto"/>
      </w:divBdr>
    </w:div>
    <w:div w:id="1649507798">
      <w:marLeft w:val="0"/>
      <w:marRight w:val="0"/>
      <w:marTop w:val="10"/>
      <w:marBottom w:val="10"/>
      <w:divBdr>
        <w:top w:val="none" w:sz="0" w:space="0" w:color="auto"/>
        <w:left w:val="none" w:sz="0" w:space="0" w:color="auto"/>
        <w:bottom w:val="none" w:sz="0" w:space="0" w:color="auto"/>
        <w:right w:val="none" w:sz="0" w:space="0" w:color="auto"/>
      </w:divBdr>
    </w:div>
    <w:div w:id="1667438390">
      <w:marLeft w:val="0"/>
      <w:marRight w:val="0"/>
      <w:marTop w:val="10"/>
      <w:marBottom w:val="10"/>
      <w:divBdr>
        <w:top w:val="none" w:sz="0" w:space="0" w:color="auto"/>
        <w:left w:val="none" w:sz="0" w:space="0" w:color="auto"/>
        <w:bottom w:val="none" w:sz="0" w:space="0" w:color="auto"/>
        <w:right w:val="none" w:sz="0" w:space="0" w:color="auto"/>
      </w:divBdr>
    </w:div>
    <w:div w:id="1700012383">
      <w:marLeft w:val="0"/>
      <w:marRight w:val="0"/>
      <w:marTop w:val="10"/>
      <w:marBottom w:val="10"/>
      <w:divBdr>
        <w:top w:val="none" w:sz="0" w:space="0" w:color="auto"/>
        <w:left w:val="none" w:sz="0" w:space="0" w:color="auto"/>
        <w:bottom w:val="none" w:sz="0" w:space="0" w:color="auto"/>
        <w:right w:val="none" w:sz="0" w:space="0" w:color="auto"/>
      </w:divBdr>
    </w:div>
    <w:div w:id="1734111330">
      <w:marLeft w:val="0"/>
      <w:marRight w:val="0"/>
      <w:marTop w:val="10"/>
      <w:marBottom w:val="10"/>
      <w:divBdr>
        <w:top w:val="none" w:sz="0" w:space="0" w:color="auto"/>
        <w:left w:val="none" w:sz="0" w:space="0" w:color="auto"/>
        <w:bottom w:val="none" w:sz="0" w:space="0" w:color="auto"/>
        <w:right w:val="none" w:sz="0" w:space="0" w:color="auto"/>
      </w:divBdr>
    </w:div>
    <w:div w:id="1763798548">
      <w:marLeft w:val="0"/>
      <w:marRight w:val="0"/>
      <w:marTop w:val="10"/>
      <w:marBottom w:val="10"/>
      <w:divBdr>
        <w:top w:val="none" w:sz="0" w:space="0" w:color="auto"/>
        <w:left w:val="none" w:sz="0" w:space="0" w:color="auto"/>
        <w:bottom w:val="none" w:sz="0" w:space="0" w:color="auto"/>
        <w:right w:val="none" w:sz="0" w:space="0" w:color="auto"/>
      </w:divBdr>
    </w:div>
    <w:div w:id="1791364431">
      <w:marLeft w:val="0"/>
      <w:marRight w:val="0"/>
      <w:marTop w:val="10"/>
      <w:marBottom w:val="10"/>
      <w:divBdr>
        <w:top w:val="none" w:sz="0" w:space="0" w:color="auto"/>
        <w:left w:val="none" w:sz="0" w:space="0" w:color="auto"/>
        <w:bottom w:val="none" w:sz="0" w:space="0" w:color="auto"/>
        <w:right w:val="none" w:sz="0" w:space="0" w:color="auto"/>
      </w:divBdr>
    </w:div>
    <w:div w:id="1796217883">
      <w:marLeft w:val="0"/>
      <w:marRight w:val="0"/>
      <w:marTop w:val="10"/>
      <w:marBottom w:val="10"/>
      <w:divBdr>
        <w:top w:val="none" w:sz="0" w:space="0" w:color="auto"/>
        <w:left w:val="none" w:sz="0" w:space="0" w:color="auto"/>
        <w:bottom w:val="none" w:sz="0" w:space="0" w:color="auto"/>
        <w:right w:val="none" w:sz="0" w:space="0" w:color="auto"/>
      </w:divBdr>
    </w:div>
    <w:div w:id="1854493026">
      <w:marLeft w:val="0"/>
      <w:marRight w:val="0"/>
      <w:marTop w:val="10"/>
      <w:marBottom w:val="10"/>
      <w:divBdr>
        <w:top w:val="none" w:sz="0" w:space="0" w:color="auto"/>
        <w:left w:val="none" w:sz="0" w:space="0" w:color="auto"/>
        <w:bottom w:val="none" w:sz="0" w:space="0" w:color="auto"/>
        <w:right w:val="none" w:sz="0" w:space="0" w:color="auto"/>
      </w:divBdr>
    </w:div>
    <w:div w:id="1932815523">
      <w:marLeft w:val="0"/>
      <w:marRight w:val="0"/>
      <w:marTop w:val="10"/>
      <w:marBottom w:val="10"/>
      <w:divBdr>
        <w:top w:val="none" w:sz="0" w:space="0" w:color="auto"/>
        <w:left w:val="none" w:sz="0" w:space="0" w:color="auto"/>
        <w:bottom w:val="none" w:sz="0" w:space="0" w:color="auto"/>
        <w:right w:val="none" w:sz="0" w:space="0" w:color="auto"/>
      </w:divBdr>
    </w:div>
    <w:div w:id="1941600897">
      <w:marLeft w:val="0"/>
      <w:marRight w:val="0"/>
      <w:marTop w:val="10"/>
      <w:marBottom w:val="10"/>
      <w:divBdr>
        <w:top w:val="none" w:sz="0" w:space="0" w:color="auto"/>
        <w:left w:val="none" w:sz="0" w:space="0" w:color="auto"/>
        <w:bottom w:val="none" w:sz="0" w:space="0" w:color="auto"/>
        <w:right w:val="none" w:sz="0" w:space="0" w:color="auto"/>
      </w:divBdr>
    </w:div>
    <w:div w:id="1944193289">
      <w:marLeft w:val="0"/>
      <w:marRight w:val="0"/>
      <w:marTop w:val="10"/>
      <w:marBottom w:val="10"/>
      <w:divBdr>
        <w:top w:val="none" w:sz="0" w:space="0" w:color="auto"/>
        <w:left w:val="none" w:sz="0" w:space="0" w:color="auto"/>
        <w:bottom w:val="none" w:sz="0" w:space="0" w:color="auto"/>
        <w:right w:val="none" w:sz="0" w:space="0" w:color="auto"/>
      </w:divBdr>
    </w:div>
    <w:div w:id="1993869672">
      <w:marLeft w:val="0"/>
      <w:marRight w:val="0"/>
      <w:marTop w:val="10"/>
      <w:marBottom w:val="10"/>
      <w:divBdr>
        <w:top w:val="none" w:sz="0" w:space="0" w:color="auto"/>
        <w:left w:val="none" w:sz="0" w:space="0" w:color="auto"/>
        <w:bottom w:val="none" w:sz="0" w:space="0" w:color="auto"/>
        <w:right w:val="none" w:sz="0" w:space="0" w:color="auto"/>
      </w:divBdr>
    </w:div>
    <w:div w:id="2053535291">
      <w:marLeft w:val="0"/>
      <w:marRight w:val="0"/>
      <w:marTop w:val="10"/>
      <w:marBottom w:val="10"/>
      <w:divBdr>
        <w:top w:val="none" w:sz="0" w:space="0" w:color="auto"/>
        <w:left w:val="none" w:sz="0" w:space="0" w:color="auto"/>
        <w:bottom w:val="none" w:sz="0" w:space="0" w:color="auto"/>
        <w:right w:val="none" w:sz="0" w:space="0" w:color="auto"/>
      </w:divBdr>
    </w:div>
    <w:div w:id="2060472730">
      <w:marLeft w:val="0"/>
      <w:marRight w:val="0"/>
      <w:marTop w:val="10"/>
      <w:marBottom w:val="10"/>
      <w:divBdr>
        <w:top w:val="none" w:sz="0" w:space="0" w:color="auto"/>
        <w:left w:val="none" w:sz="0" w:space="0" w:color="auto"/>
        <w:bottom w:val="none" w:sz="0" w:space="0" w:color="auto"/>
        <w:right w:val="none" w:sz="0" w:space="0" w:color="auto"/>
      </w:divBdr>
    </w:div>
    <w:div w:id="2061324013">
      <w:marLeft w:val="0"/>
      <w:marRight w:val="0"/>
      <w:marTop w:val="10"/>
      <w:marBottom w:val="10"/>
      <w:divBdr>
        <w:top w:val="none" w:sz="0" w:space="0" w:color="auto"/>
        <w:left w:val="none" w:sz="0" w:space="0" w:color="auto"/>
        <w:bottom w:val="none" w:sz="0" w:space="0" w:color="auto"/>
        <w:right w:val="none" w:sz="0" w:space="0" w:color="auto"/>
      </w:divBdr>
    </w:div>
    <w:div w:id="2071221444">
      <w:marLeft w:val="0"/>
      <w:marRight w:val="0"/>
      <w:marTop w:val="10"/>
      <w:marBottom w:val="10"/>
      <w:divBdr>
        <w:top w:val="none" w:sz="0" w:space="0" w:color="auto"/>
        <w:left w:val="none" w:sz="0" w:space="0" w:color="auto"/>
        <w:bottom w:val="none" w:sz="0" w:space="0" w:color="auto"/>
        <w:right w:val="none" w:sz="0" w:space="0" w:color="auto"/>
      </w:divBdr>
    </w:div>
    <w:div w:id="2097360455">
      <w:marLeft w:val="0"/>
      <w:marRight w:val="0"/>
      <w:marTop w:val="10"/>
      <w:marBottom w:val="10"/>
      <w:divBdr>
        <w:top w:val="none" w:sz="0" w:space="0" w:color="auto"/>
        <w:left w:val="none" w:sz="0" w:space="0" w:color="auto"/>
        <w:bottom w:val="none" w:sz="0" w:space="0" w:color="auto"/>
        <w:right w:val="none" w:sz="0" w:space="0" w:color="auto"/>
      </w:divBdr>
    </w:div>
    <w:div w:id="2109887610">
      <w:marLeft w:val="0"/>
      <w:marRight w:val="0"/>
      <w:marTop w:val="10"/>
      <w:marBottom w:val="10"/>
      <w:divBdr>
        <w:top w:val="none" w:sz="0" w:space="0" w:color="auto"/>
        <w:left w:val="none" w:sz="0" w:space="0" w:color="auto"/>
        <w:bottom w:val="none" w:sz="0" w:space="0" w:color="auto"/>
        <w:right w:val="none" w:sz="0" w:space="0" w:color="auto"/>
      </w:divBdr>
    </w:div>
    <w:div w:id="2132939813">
      <w:marLeft w:val="0"/>
      <w:marRight w:val="0"/>
      <w:marTop w:val="10"/>
      <w:marBottom w:val="10"/>
      <w:divBdr>
        <w:top w:val="none" w:sz="0" w:space="0" w:color="auto"/>
        <w:left w:val="none" w:sz="0" w:space="0" w:color="auto"/>
        <w:bottom w:val="none" w:sz="0" w:space="0" w:color="auto"/>
        <w:right w:val="none" w:sz="0" w:space="0" w:color="auto"/>
      </w:divBdr>
    </w:div>
    <w:div w:id="21437634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2151</Words>
  <Characters>12261</Characters>
  <Application>Microsoft Office Word</Application>
  <DocSecurity>0</DocSecurity>
  <Lines>102</Lines>
  <Paragraphs>28</Paragraphs>
  <ScaleCrop>false</ScaleCrop>
  <Company/>
  <LinksUpToDate>false</LinksUpToDate>
  <CharactersWithSpaces>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