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6E53" w:rsidRDefault="008D6E53">
      <w:pPr>
        <w:spacing w:line="500" w:lineRule="atLeast"/>
        <w:jc w:val="center"/>
        <w:divId w:val="1117025746"/>
        <w:rPr>
          <w:rFonts w:ascii="黑体" w:eastAsia="黑体" w:hAnsi="黑体"/>
          <w:sz w:val="36"/>
          <w:szCs w:val="36"/>
        </w:rPr>
      </w:pPr>
      <w:r>
        <w:rPr>
          <w:rFonts w:ascii="黑体" w:eastAsia="黑体" w:hAnsi="黑体" w:hint="eastAsia"/>
          <w:sz w:val="36"/>
          <w:szCs w:val="36"/>
        </w:rPr>
        <w:t>广东省封开县人民法院</w:t>
      </w:r>
    </w:p>
    <w:p w:rsidR="008D6E53" w:rsidRDefault="008D6E53">
      <w:pPr>
        <w:spacing w:line="500" w:lineRule="atLeast"/>
        <w:jc w:val="center"/>
        <w:divId w:val="838665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D6E53" w:rsidRDefault="008D6E53">
      <w:pPr>
        <w:spacing w:line="500" w:lineRule="atLeast"/>
        <w:jc w:val="right"/>
        <w:divId w:val="40707249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35</w:t>
      </w:r>
      <w:r>
        <w:rPr>
          <w:rFonts w:hint="eastAsia"/>
          <w:sz w:val="30"/>
          <w:szCs w:val="30"/>
        </w:rPr>
        <w:t>号</w:t>
      </w:r>
    </w:p>
    <w:p w:rsidR="008D6E53" w:rsidRDefault="008D6E53">
      <w:pPr>
        <w:spacing w:line="500" w:lineRule="atLeast"/>
        <w:ind w:firstLine="600"/>
        <w:divId w:val="826019913"/>
        <w:rPr>
          <w:rFonts w:hint="eastAsia"/>
          <w:sz w:val="30"/>
          <w:szCs w:val="30"/>
        </w:rPr>
      </w:pPr>
      <w:r>
        <w:rPr>
          <w:rFonts w:hint="eastAsia"/>
          <w:sz w:val="30"/>
          <w:szCs w:val="30"/>
        </w:rPr>
        <w:t>公诉机关封开县人民检察院。</w:t>
      </w:r>
    </w:p>
    <w:p w:rsidR="008D6E53" w:rsidRDefault="008D6E53">
      <w:pPr>
        <w:spacing w:line="500" w:lineRule="atLeast"/>
        <w:ind w:firstLine="600"/>
        <w:divId w:val="1003556590"/>
        <w:rPr>
          <w:rFonts w:hint="eastAsia"/>
          <w:sz w:val="30"/>
          <w:szCs w:val="30"/>
        </w:rPr>
      </w:pPr>
      <w:r>
        <w:rPr>
          <w:rFonts w:hint="eastAsia"/>
          <w:sz w:val="30"/>
          <w:szCs w:val="30"/>
        </w:rPr>
        <w:t>被告人黄某乙，曾用名黄某甲，男，汉族，身份证件号码：×××</w:t>
      </w:r>
      <w:r>
        <w:rPr>
          <w:rFonts w:hint="eastAsia"/>
          <w:sz w:val="30"/>
          <w:szCs w:val="30"/>
        </w:rPr>
        <w:t>0010</w:t>
      </w:r>
      <w:r>
        <w:rPr>
          <w:rFonts w:hint="eastAsia"/>
          <w:sz w:val="30"/>
          <w:szCs w:val="30"/>
        </w:rPr>
        <w:t>，户籍所在地广东省龙川县，文化程度大专，中共党员，事业××工作人员，工作单位××国家水××训练基地，户籍住址广东省龙川县，现住肇庆市。</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日因涉嫌贪污罪被封开县公安局刑事拘留，同年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日经肇庆市人民检察院批准由封开县公安局执行逮捕。现羁押于封开县看守所。</w:t>
      </w:r>
    </w:p>
    <w:p w:rsidR="008D6E53" w:rsidRDefault="008D6E53">
      <w:pPr>
        <w:spacing w:line="500" w:lineRule="atLeast"/>
        <w:ind w:firstLine="600"/>
        <w:divId w:val="1574773726"/>
        <w:rPr>
          <w:rFonts w:hint="eastAsia"/>
          <w:sz w:val="30"/>
          <w:szCs w:val="30"/>
        </w:rPr>
      </w:pPr>
      <w:r>
        <w:rPr>
          <w:rFonts w:hint="eastAsia"/>
          <w:sz w:val="30"/>
          <w:szCs w:val="30"/>
        </w:rPr>
        <w:t>辩护人莫新权，广东正熙律师事务所律师。</w:t>
      </w:r>
    </w:p>
    <w:p w:rsidR="008D6E53" w:rsidRDefault="008D6E53">
      <w:pPr>
        <w:spacing w:line="500" w:lineRule="atLeast"/>
        <w:ind w:firstLine="600"/>
        <w:divId w:val="335812301"/>
        <w:rPr>
          <w:rFonts w:hint="eastAsia"/>
          <w:sz w:val="30"/>
          <w:szCs w:val="30"/>
        </w:rPr>
      </w:pPr>
      <w:r>
        <w:rPr>
          <w:rFonts w:hint="eastAsia"/>
          <w:sz w:val="30"/>
          <w:szCs w:val="30"/>
        </w:rPr>
        <w:t>封开县人民检察院以封检刑诉（</w:t>
      </w:r>
      <w:r>
        <w:rPr>
          <w:rFonts w:hint="eastAsia"/>
          <w:sz w:val="30"/>
          <w:szCs w:val="30"/>
        </w:rPr>
        <w:t>2016</w:t>
      </w:r>
      <w:r>
        <w:rPr>
          <w:rFonts w:hint="eastAsia"/>
          <w:sz w:val="30"/>
          <w:szCs w:val="30"/>
        </w:rPr>
        <w:t>）</w:t>
      </w:r>
      <w:r>
        <w:rPr>
          <w:rFonts w:hint="eastAsia"/>
          <w:sz w:val="30"/>
          <w:szCs w:val="30"/>
        </w:rPr>
        <w:t>24</w:t>
      </w:r>
      <w:r>
        <w:rPr>
          <w:rFonts w:hint="eastAsia"/>
          <w:sz w:val="30"/>
          <w:szCs w:val="30"/>
        </w:rPr>
        <w:t>号起诉书指控被告人黄某乙犯贪污罪，于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日，本院根据封开县人民检察院的建议，决定对本案延期审理，并于同年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日恢复审理。本院依法组成合议庭，公开开庭审理了本案。封开县人民检察院指派检察员尹军出庭支持公诉，被告人黄某乙及其辩护人莫新权到庭参加诉讼。现已审理终结。</w:t>
      </w:r>
    </w:p>
    <w:p w:rsidR="008D6E53" w:rsidRDefault="008D6E53">
      <w:pPr>
        <w:spacing w:line="500" w:lineRule="atLeast"/>
        <w:ind w:firstLine="600"/>
        <w:divId w:val="1131902048"/>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被告人黄某乙利用其被肇庆市体育局派驻到封开县罗董镇扶塘村委会挂点开展扶贫工作的便利，以发放“种植大户生产发展资金”、“黄烟种植户补助款”等名义套取侵吞肇庆市体育局划拨到封开县罗董镇扶塘村委会用于扶贫工作的资金合计人民币</w:t>
      </w:r>
      <w:r>
        <w:rPr>
          <w:rFonts w:hint="eastAsia"/>
          <w:sz w:val="30"/>
          <w:szCs w:val="30"/>
        </w:rPr>
        <w:t>48400</w:t>
      </w:r>
      <w:r>
        <w:rPr>
          <w:rFonts w:hint="eastAsia"/>
          <w:sz w:val="30"/>
          <w:szCs w:val="30"/>
        </w:rPr>
        <w:t>元，其中以“危房改造资金”套取人民币</w:t>
      </w:r>
      <w:r>
        <w:rPr>
          <w:rFonts w:hint="eastAsia"/>
          <w:sz w:val="30"/>
          <w:szCs w:val="30"/>
        </w:rPr>
        <w:t>20000</w:t>
      </w:r>
      <w:r>
        <w:rPr>
          <w:rFonts w:hint="eastAsia"/>
          <w:sz w:val="30"/>
          <w:szCs w:val="30"/>
        </w:rPr>
        <w:t>元，以“种植大户生产发展资金”套取人民币</w:t>
      </w:r>
      <w:r>
        <w:rPr>
          <w:rFonts w:hint="eastAsia"/>
          <w:sz w:val="30"/>
          <w:szCs w:val="30"/>
        </w:rPr>
        <w:t>15000</w:t>
      </w:r>
      <w:r>
        <w:rPr>
          <w:rFonts w:hint="eastAsia"/>
          <w:sz w:val="30"/>
          <w:szCs w:val="30"/>
        </w:rPr>
        <w:t>元，以“黄烟种</w:t>
      </w:r>
      <w:r>
        <w:rPr>
          <w:rFonts w:hint="eastAsia"/>
          <w:sz w:val="30"/>
          <w:szCs w:val="30"/>
        </w:rPr>
        <w:lastRenderedPageBreak/>
        <w:t>植户补助款”套取人民币</w:t>
      </w:r>
      <w:r>
        <w:rPr>
          <w:rFonts w:hint="eastAsia"/>
          <w:sz w:val="30"/>
          <w:szCs w:val="30"/>
        </w:rPr>
        <w:t>10400</w:t>
      </w:r>
      <w:r>
        <w:rPr>
          <w:rFonts w:hint="eastAsia"/>
          <w:sz w:val="30"/>
          <w:szCs w:val="30"/>
        </w:rPr>
        <w:t>元，以其它名义套取扶贫款人民币</w:t>
      </w:r>
      <w:r>
        <w:rPr>
          <w:rFonts w:hint="eastAsia"/>
          <w:sz w:val="30"/>
          <w:szCs w:val="30"/>
        </w:rPr>
        <w:t>3000</w:t>
      </w:r>
      <w:r>
        <w:rPr>
          <w:rFonts w:hint="eastAsia"/>
          <w:sz w:val="30"/>
          <w:szCs w:val="30"/>
        </w:rPr>
        <w:t>元。</w:t>
      </w:r>
    </w:p>
    <w:p w:rsidR="008D6E53" w:rsidRDefault="008D6E53">
      <w:pPr>
        <w:spacing w:line="500" w:lineRule="atLeast"/>
        <w:ind w:firstLine="600"/>
        <w:divId w:val="1094397626"/>
        <w:rPr>
          <w:rFonts w:hint="eastAsia"/>
          <w:sz w:val="30"/>
          <w:szCs w:val="30"/>
        </w:rPr>
      </w:pPr>
      <w:r>
        <w:rPr>
          <w:rFonts w:hint="eastAsia"/>
          <w:sz w:val="30"/>
          <w:szCs w:val="30"/>
        </w:rPr>
        <w:t>公诉机关向我院提交了相关书证、证人证言及被告人的供述等证据材料，据此认为被告人黄某乙的行为已构成贪污罪，提请法院依法判处。</w:t>
      </w:r>
    </w:p>
    <w:p w:rsidR="008D6E53" w:rsidRDefault="008D6E53">
      <w:pPr>
        <w:spacing w:line="500" w:lineRule="atLeast"/>
        <w:ind w:firstLine="600"/>
        <w:divId w:val="948508530"/>
        <w:rPr>
          <w:rFonts w:hint="eastAsia"/>
          <w:sz w:val="30"/>
          <w:szCs w:val="30"/>
        </w:rPr>
      </w:pPr>
      <w:r>
        <w:rPr>
          <w:rFonts w:hint="eastAsia"/>
          <w:sz w:val="30"/>
          <w:szCs w:val="30"/>
        </w:rPr>
        <w:t>被告人黄某乙辩称：我对公诉机关指控的犯罪事实有异议。一、危房改造款</w:t>
      </w:r>
      <w:r>
        <w:rPr>
          <w:rFonts w:hint="eastAsia"/>
          <w:sz w:val="30"/>
          <w:szCs w:val="30"/>
        </w:rPr>
        <w:t>20000</w:t>
      </w:r>
      <w:r>
        <w:rPr>
          <w:rFonts w:hint="eastAsia"/>
          <w:sz w:val="30"/>
          <w:szCs w:val="30"/>
        </w:rPr>
        <w:t>元实际上用于水利工程。但是村委会就以危房改造报了账，具体是怎么报账的我并不知道。二、其他开支</w:t>
      </w:r>
      <w:r>
        <w:rPr>
          <w:rFonts w:hint="eastAsia"/>
          <w:sz w:val="30"/>
          <w:szCs w:val="30"/>
        </w:rPr>
        <w:t>3000</w:t>
      </w:r>
      <w:r>
        <w:rPr>
          <w:rFonts w:hint="eastAsia"/>
          <w:sz w:val="30"/>
          <w:szCs w:val="30"/>
        </w:rPr>
        <w:t>元，我把这些钱用于公务上了，但是我没有去报账。三、是黄烟种植户补助款</w:t>
      </w:r>
      <w:r>
        <w:rPr>
          <w:rFonts w:hint="eastAsia"/>
          <w:sz w:val="30"/>
          <w:szCs w:val="30"/>
        </w:rPr>
        <w:t>10400</w:t>
      </w:r>
      <w:r>
        <w:rPr>
          <w:rFonts w:hint="eastAsia"/>
          <w:sz w:val="30"/>
          <w:szCs w:val="30"/>
        </w:rPr>
        <w:t>元，这笔钱我是没有拿到的，是因为当时了解到，</w:t>
      </w:r>
      <w:r>
        <w:rPr>
          <w:rFonts w:hint="eastAsia"/>
          <w:sz w:val="30"/>
          <w:szCs w:val="30"/>
        </w:rPr>
        <w:t>26</w:t>
      </w:r>
      <w:r>
        <w:rPr>
          <w:rFonts w:hint="eastAsia"/>
          <w:sz w:val="30"/>
          <w:szCs w:val="30"/>
        </w:rPr>
        <w:t>户贫困户他们大部分人都没有种植黄烟，所以这笔款是还没有发放下来的。四、种植大户的</w:t>
      </w:r>
      <w:r>
        <w:rPr>
          <w:rFonts w:hint="eastAsia"/>
          <w:sz w:val="30"/>
          <w:szCs w:val="30"/>
        </w:rPr>
        <w:t>15000</w:t>
      </w:r>
      <w:r>
        <w:rPr>
          <w:rFonts w:hint="eastAsia"/>
          <w:sz w:val="30"/>
          <w:szCs w:val="30"/>
        </w:rPr>
        <w:t>元主要是用于上门慰问和村委会的一个建房的设计图，以及平时的公务食宿、车改的费用。</w:t>
      </w:r>
    </w:p>
    <w:p w:rsidR="008D6E53" w:rsidRDefault="008D6E53">
      <w:pPr>
        <w:spacing w:line="500" w:lineRule="atLeast"/>
        <w:ind w:firstLine="600"/>
        <w:divId w:val="246109688"/>
        <w:rPr>
          <w:rFonts w:hint="eastAsia"/>
          <w:sz w:val="30"/>
          <w:szCs w:val="30"/>
        </w:rPr>
      </w:pPr>
      <w:r>
        <w:rPr>
          <w:rFonts w:hint="eastAsia"/>
          <w:sz w:val="30"/>
          <w:szCs w:val="30"/>
        </w:rPr>
        <w:t>辩护人莫新权的辩护意见是：一、公诉机关指控黄某乙套取侵吞肇庆市体育局划拨到封开县罗董镇扶塘村委会用于扶贫工作的资金合计</w:t>
      </w:r>
      <w:r>
        <w:rPr>
          <w:rFonts w:hint="eastAsia"/>
          <w:sz w:val="30"/>
          <w:szCs w:val="30"/>
        </w:rPr>
        <w:t>48400</w:t>
      </w:r>
      <w:r>
        <w:rPr>
          <w:rFonts w:hint="eastAsia"/>
          <w:sz w:val="30"/>
          <w:szCs w:val="30"/>
        </w:rPr>
        <w:t>元事实不清。（一）、指控黄某乙以“危房改造资金”套取</w:t>
      </w:r>
      <w:r>
        <w:rPr>
          <w:rFonts w:hint="eastAsia"/>
          <w:sz w:val="30"/>
          <w:szCs w:val="30"/>
        </w:rPr>
        <w:t>20000</w:t>
      </w:r>
      <w:r>
        <w:rPr>
          <w:rFonts w:hint="eastAsia"/>
          <w:sz w:val="30"/>
          <w:szCs w:val="30"/>
        </w:rPr>
        <w:t>元不是事实。（二）、指控黄某乙以“种植大户生产发展资金”套取</w:t>
      </w:r>
      <w:r>
        <w:rPr>
          <w:rFonts w:hint="eastAsia"/>
          <w:sz w:val="30"/>
          <w:szCs w:val="30"/>
        </w:rPr>
        <w:t>15000</w:t>
      </w:r>
      <w:r>
        <w:rPr>
          <w:rFonts w:hint="eastAsia"/>
          <w:sz w:val="30"/>
          <w:szCs w:val="30"/>
        </w:rPr>
        <w:t>元、以“黄烟种植户补助款”套取</w:t>
      </w:r>
      <w:r>
        <w:rPr>
          <w:rFonts w:hint="eastAsia"/>
          <w:sz w:val="30"/>
          <w:szCs w:val="30"/>
        </w:rPr>
        <w:t>10400</w:t>
      </w:r>
      <w:r>
        <w:rPr>
          <w:rFonts w:hint="eastAsia"/>
          <w:sz w:val="30"/>
          <w:szCs w:val="30"/>
        </w:rPr>
        <w:t>元、以其他名义套取扶贫款</w:t>
      </w:r>
      <w:r>
        <w:rPr>
          <w:rFonts w:hint="eastAsia"/>
          <w:sz w:val="30"/>
          <w:szCs w:val="30"/>
        </w:rPr>
        <w:t>3000</w:t>
      </w:r>
      <w:r>
        <w:rPr>
          <w:rFonts w:hint="eastAsia"/>
          <w:sz w:val="30"/>
          <w:szCs w:val="30"/>
        </w:rPr>
        <w:t>元事实不清。二、退一步来说，假如法院经审理认为黄某乙的行为构成贪污罪，黄某乙亦具有从轻、减轻或者免除处罚的情节，建议对黄某乙免予处罚。（一）、黄某乙具有自首情节。（二）、被告人黄某乙没有主观意识贪污扶贫资金，社会危害性也较小。（三）、检察机关对黄某乙采取措施后，被告人黄某乙积极配合检察机关将自己在驻村扶贫工作中的有关问题如实向检察机关工作人员交代清楚。（四）、被告人积极通过家属退款</w:t>
      </w:r>
      <w:r>
        <w:rPr>
          <w:rFonts w:hint="eastAsia"/>
          <w:sz w:val="30"/>
          <w:szCs w:val="30"/>
        </w:rPr>
        <w:t>48400</w:t>
      </w:r>
      <w:r>
        <w:rPr>
          <w:rFonts w:hint="eastAsia"/>
          <w:sz w:val="30"/>
          <w:szCs w:val="30"/>
        </w:rPr>
        <w:t>元，应当考虑从轻处罚。综上，公诉机关指控被告人黄某乙犯贪污罪的事实不清，根据“疑罪从无”原则，应当宣告黄某乙不构成贪污罪。假如人民法院经审理认为被告人黄某乙的行为构成犯罪，其有自首和退赃情节，而且其犯罪情节轻微危害不大、悔罪态度诚恳，一贯表现良好，并且系初犯，无工作经验，年青无知。恳请法院对被告人黄某乙免予处罚。</w:t>
      </w:r>
    </w:p>
    <w:p w:rsidR="008D6E53" w:rsidRDefault="008D6E53">
      <w:pPr>
        <w:spacing w:line="500" w:lineRule="atLeast"/>
        <w:ind w:firstLine="600"/>
        <w:divId w:val="93332003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被告人黄某乙利用其被肇庆市体育局派驻到封开县罗董镇扶塘村委会挂点开展扶贫工作的便利，以发放“种植大户生产发展资金”、“黄烟种植户补助款”等名义套取侵吞肇庆市体育局划拨到封开县罗董镇扶塘村委会用于扶贫工作的资金合计人民币</w:t>
      </w:r>
      <w:r>
        <w:rPr>
          <w:rFonts w:hint="eastAsia"/>
          <w:sz w:val="30"/>
          <w:szCs w:val="30"/>
        </w:rPr>
        <w:t>48400</w:t>
      </w:r>
      <w:r>
        <w:rPr>
          <w:rFonts w:hint="eastAsia"/>
          <w:sz w:val="30"/>
          <w:szCs w:val="30"/>
        </w:rPr>
        <w:t>元，其中以“危房改造资金”套取人民币</w:t>
      </w:r>
      <w:r>
        <w:rPr>
          <w:rFonts w:hint="eastAsia"/>
          <w:sz w:val="30"/>
          <w:szCs w:val="30"/>
        </w:rPr>
        <w:t>20000</w:t>
      </w:r>
      <w:r>
        <w:rPr>
          <w:rFonts w:hint="eastAsia"/>
          <w:sz w:val="30"/>
          <w:szCs w:val="30"/>
        </w:rPr>
        <w:t>元，以“种植大户生产发展资金”套取人民币</w:t>
      </w:r>
      <w:r>
        <w:rPr>
          <w:rFonts w:hint="eastAsia"/>
          <w:sz w:val="30"/>
          <w:szCs w:val="30"/>
        </w:rPr>
        <w:t>15000</w:t>
      </w:r>
      <w:r>
        <w:rPr>
          <w:rFonts w:hint="eastAsia"/>
          <w:sz w:val="30"/>
          <w:szCs w:val="30"/>
        </w:rPr>
        <w:t>元，以“黄烟种植户补助款”套取人民币</w:t>
      </w:r>
      <w:r>
        <w:rPr>
          <w:rFonts w:hint="eastAsia"/>
          <w:sz w:val="30"/>
          <w:szCs w:val="30"/>
        </w:rPr>
        <w:t>10400</w:t>
      </w:r>
      <w:r>
        <w:rPr>
          <w:rFonts w:hint="eastAsia"/>
          <w:sz w:val="30"/>
          <w:szCs w:val="30"/>
        </w:rPr>
        <w:t>元，以其它名义套取扶贫款人民币</w:t>
      </w:r>
      <w:r>
        <w:rPr>
          <w:rFonts w:hint="eastAsia"/>
          <w:sz w:val="30"/>
          <w:szCs w:val="30"/>
        </w:rPr>
        <w:t>3000</w:t>
      </w:r>
      <w:r>
        <w:rPr>
          <w:rFonts w:hint="eastAsia"/>
          <w:sz w:val="30"/>
          <w:szCs w:val="30"/>
        </w:rPr>
        <w:t>元。被告人黄某乙将上述款项套取后将其中</w:t>
      </w:r>
      <w:r>
        <w:rPr>
          <w:rFonts w:hint="eastAsia"/>
          <w:sz w:val="30"/>
          <w:szCs w:val="30"/>
        </w:rPr>
        <w:t>19217</w:t>
      </w:r>
      <w:r>
        <w:rPr>
          <w:rFonts w:hint="eastAsia"/>
          <w:sz w:val="30"/>
          <w:szCs w:val="30"/>
        </w:rPr>
        <w:t>元支付给张某作为罗董镇扶塘村委会农田水利工程的预付款，将余款占为己有。现被告人黄某乙家属已代其将涉案赃款全部退出。</w:t>
      </w:r>
    </w:p>
    <w:p w:rsidR="008D6E53" w:rsidRDefault="008D6E53">
      <w:pPr>
        <w:spacing w:line="500" w:lineRule="atLeast"/>
        <w:ind w:firstLine="600"/>
        <w:divId w:val="2104450885"/>
        <w:rPr>
          <w:rFonts w:hint="eastAsia"/>
          <w:sz w:val="30"/>
          <w:szCs w:val="30"/>
        </w:rPr>
      </w:pPr>
      <w:r>
        <w:rPr>
          <w:rFonts w:hint="eastAsia"/>
          <w:sz w:val="30"/>
          <w:szCs w:val="30"/>
        </w:rPr>
        <w:t>上述事实，有下列经庭审举证、质证的证据证实，本院予以确认：</w:t>
      </w:r>
    </w:p>
    <w:p w:rsidR="008D6E53" w:rsidRDefault="008D6E53">
      <w:pPr>
        <w:spacing w:line="500" w:lineRule="atLeast"/>
        <w:ind w:firstLine="600"/>
        <w:divId w:val="1903521811"/>
        <w:rPr>
          <w:rFonts w:hint="eastAsia"/>
          <w:sz w:val="30"/>
          <w:szCs w:val="30"/>
        </w:rPr>
      </w:pPr>
      <w:r>
        <w:rPr>
          <w:rFonts w:hint="eastAsia"/>
          <w:sz w:val="30"/>
          <w:szCs w:val="30"/>
        </w:rPr>
        <w:t>1.</w:t>
      </w:r>
      <w:r>
        <w:rPr>
          <w:rFonts w:hint="eastAsia"/>
          <w:sz w:val="30"/>
          <w:szCs w:val="30"/>
        </w:rPr>
        <w:t>物证书证</w:t>
      </w:r>
    </w:p>
    <w:p w:rsidR="008D6E53" w:rsidRDefault="008D6E53">
      <w:pPr>
        <w:spacing w:line="500" w:lineRule="atLeast"/>
        <w:ind w:firstLine="600"/>
        <w:divId w:val="933123194"/>
        <w:rPr>
          <w:rFonts w:hint="eastAsia"/>
          <w:sz w:val="30"/>
          <w:szCs w:val="30"/>
        </w:rPr>
      </w:pPr>
      <w:r>
        <w:rPr>
          <w:rFonts w:hint="eastAsia"/>
          <w:sz w:val="30"/>
          <w:szCs w:val="30"/>
        </w:rPr>
        <w:t>（</w:t>
      </w:r>
      <w:r>
        <w:rPr>
          <w:rFonts w:hint="eastAsia"/>
          <w:sz w:val="30"/>
          <w:szCs w:val="30"/>
        </w:rPr>
        <w:t>1</w:t>
      </w:r>
      <w:r>
        <w:rPr>
          <w:rFonts w:hint="eastAsia"/>
          <w:sz w:val="30"/>
          <w:szCs w:val="30"/>
        </w:rPr>
        <w:t>）立案决定书，证明：本案立案时间是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p>
    <w:p w:rsidR="008D6E53" w:rsidRDefault="008D6E53">
      <w:pPr>
        <w:spacing w:line="500" w:lineRule="atLeast"/>
        <w:ind w:firstLine="600"/>
        <w:divId w:val="1854372160"/>
        <w:rPr>
          <w:rFonts w:hint="eastAsia"/>
          <w:sz w:val="30"/>
          <w:szCs w:val="30"/>
        </w:rPr>
      </w:pPr>
      <w:r>
        <w:rPr>
          <w:rFonts w:hint="eastAsia"/>
          <w:sz w:val="30"/>
          <w:szCs w:val="30"/>
        </w:rPr>
        <w:t>（</w:t>
      </w:r>
      <w:r>
        <w:rPr>
          <w:rFonts w:hint="eastAsia"/>
          <w:sz w:val="30"/>
          <w:szCs w:val="30"/>
        </w:rPr>
        <w:t>2</w:t>
      </w:r>
      <w:r>
        <w:rPr>
          <w:rFonts w:hint="eastAsia"/>
          <w:sz w:val="30"/>
          <w:szCs w:val="30"/>
        </w:rPr>
        <w:t>）搜查证、扣押决定书、扣押物品、文件清单，证明：对被告人黄某乙在封开、肇庆的宿舍以及办公场所及私家车搜获的物品依法扣押（详见清单）。</w:t>
      </w:r>
    </w:p>
    <w:p w:rsidR="008D6E53" w:rsidRDefault="008D6E53">
      <w:pPr>
        <w:spacing w:line="500" w:lineRule="atLeast"/>
        <w:ind w:firstLine="600"/>
        <w:divId w:val="1098719409"/>
        <w:rPr>
          <w:rFonts w:hint="eastAsia"/>
          <w:sz w:val="30"/>
          <w:szCs w:val="30"/>
        </w:rPr>
      </w:pPr>
      <w:r>
        <w:rPr>
          <w:rFonts w:hint="eastAsia"/>
          <w:sz w:val="30"/>
          <w:szCs w:val="30"/>
        </w:rPr>
        <w:t>（</w:t>
      </w:r>
      <w:r>
        <w:rPr>
          <w:rFonts w:hint="eastAsia"/>
          <w:sz w:val="30"/>
          <w:szCs w:val="30"/>
        </w:rPr>
        <w:t>3</w:t>
      </w:r>
      <w:r>
        <w:rPr>
          <w:rFonts w:hint="eastAsia"/>
          <w:sz w:val="30"/>
          <w:szCs w:val="30"/>
        </w:rPr>
        <w:t>）扣押决定书、查封／扣押财物、文件清单，证明：黄小平（黄某乙的父亲）代黄某乙退赃人民币四万八千四百元，赃款已随案处理。</w:t>
      </w:r>
    </w:p>
    <w:p w:rsidR="008D6E53" w:rsidRDefault="008D6E53">
      <w:pPr>
        <w:spacing w:line="500" w:lineRule="atLeast"/>
        <w:ind w:firstLine="600"/>
        <w:divId w:val="617374126"/>
        <w:rPr>
          <w:rFonts w:hint="eastAsia"/>
          <w:sz w:val="30"/>
          <w:szCs w:val="30"/>
        </w:rPr>
      </w:pPr>
      <w:r>
        <w:rPr>
          <w:rFonts w:hint="eastAsia"/>
          <w:sz w:val="30"/>
          <w:szCs w:val="30"/>
        </w:rPr>
        <w:t>（</w:t>
      </w:r>
      <w:r>
        <w:rPr>
          <w:rFonts w:hint="eastAsia"/>
          <w:sz w:val="30"/>
          <w:szCs w:val="30"/>
        </w:rPr>
        <w:t>4</w:t>
      </w:r>
      <w:r>
        <w:rPr>
          <w:rFonts w:hint="eastAsia"/>
          <w:sz w:val="30"/>
          <w:szCs w:val="30"/>
        </w:rPr>
        <w:t>）身份证明材料、任职资料、证明，证明：被告人黄某乙的个人基本信息及其工作简历等情况，及证明其于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月被肇庆市体育局任命为封开县罗董镇扶塘村党支部副书记派驻至封开县罗董镇扶塘村负责开展扶贫“双到”工作。</w:t>
      </w:r>
    </w:p>
    <w:p w:rsidR="008D6E53" w:rsidRDefault="008D6E53">
      <w:pPr>
        <w:spacing w:line="500" w:lineRule="atLeast"/>
        <w:ind w:firstLine="600"/>
        <w:divId w:val="1832022056"/>
        <w:rPr>
          <w:rFonts w:hint="eastAsia"/>
          <w:sz w:val="30"/>
          <w:szCs w:val="30"/>
        </w:rPr>
      </w:pPr>
      <w:r>
        <w:rPr>
          <w:rFonts w:hint="eastAsia"/>
          <w:sz w:val="30"/>
          <w:szCs w:val="30"/>
        </w:rPr>
        <w:t>（</w:t>
      </w:r>
      <w:r>
        <w:rPr>
          <w:rFonts w:hint="eastAsia"/>
          <w:sz w:val="30"/>
          <w:szCs w:val="30"/>
        </w:rPr>
        <w:t>5</w:t>
      </w:r>
      <w:r>
        <w:rPr>
          <w:rFonts w:hint="eastAsia"/>
          <w:sz w:val="30"/>
          <w:szCs w:val="30"/>
        </w:rPr>
        <w:t>）抓获经过，证明：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日封开县纪委将黄某乙涉嫌违法犯罪的线索移交给封开县人民检察院反贪局处理，经对该线索进行初查，该局将黄某乙从县纪委带回封开县人民检察院办案区进行调查询问，于同年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日以黄某乙涉嫌贪污对其立案侦查并作出对其拘留决定。</w:t>
      </w:r>
    </w:p>
    <w:p w:rsidR="008D6E53" w:rsidRDefault="008D6E53">
      <w:pPr>
        <w:spacing w:line="500" w:lineRule="atLeast"/>
        <w:ind w:firstLine="600"/>
        <w:divId w:val="1288123388"/>
        <w:rPr>
          <w:rFonts w:hint="eastAsia"/>
          <w:sz w:val="30"/>
          <w:szCs w:val="30"/>
        </w:rPr>
      </w:pPr>
      <w:r>
        <w:rPr>
          <w:rFonts w:hint="eastAsia"/>
          <w:sz w:val="30"/>
          <w:szCs w:val="30"/>
        </w:rPr>
        <w:t>（</w:t>
      </w:r>
      <w:r>
        <w:rPr>
          <w:rFonts w:hint="eastAsia"/>
          <w:sz w:val="30"/>
          <w:szCs w:val="30"/>
        </w:rPr>
        <w:t>6</w:t>
      </w:r>
      <w:r>
        <w:rPr>
          <w:rFonts w:hint="eastAsia"/>
          <w:sz w:val="30"/>
          <w:szCs w:val="30"/>
        </w:rPr>
        <w:t>）记帐凭证、现金（转账）支出凭单、签领表等，证明：被告人黄某乙在罗董镇扶塘村委会的账户中多次提款后以“黄烟生产补助款”、“种植大户发展生产资金”的名义虚列开支分别侵吞</w:t>
      </w:r>
      <w:r>
        <w:rPr>
          <w:rFonts w:hint="eastAsia"/>
          <w:sz w:val="30"/>
          <w:szCs w:val="30"/>
        </w:rPr>
        <w:t>10400</w:t>
      </w:r>
      <w:r>
        <w:rPr>
          <w:rFonts w:hint="eastAsia"/>
          <w:sz w:val="30"/>
          <w:szCs w:val="30"/>
        </w:rPr>
        <w:t>元及</w:t>
      </w:r>
      <w:r>
        <w:rPr>
          <w:rFonts w:hint="eastAsia"/>
          <w:sz w:val="30"/>
          <w:szCs w:val="30"/>
        </w:rPr>
        <w:t>15000</w:t>
      </w:r>
      <w:r>
        <w:rPr>
          <w:rFonts w:hint="eastAsia"/>
          <w:sz w:val="30"/>
          <w:szCs w:val="30"/>
        </w:rPr>
        <w:t>元，以“危房改造资金”、“发放扶贫户资金”的名义从中截留</w:t>
      </w:r>
      <w:r>
        <w:rPr>
          <w:rFonts w:hint="eastAsia"/>
          <w:sz w:val="30"/>
          <w:szCs w:val="30"/>
        </w:rPr>
        <w:t>20000</w:t>
      </w:r>
      <w:r>
        <w:rPr>
          <w:rFonts w:hint="eastAsia"/>
          <w:sz w:val="30"/>
          <w:szCs w:val="30"/>
        </w:rPr>
        <w:t>元及</w:t>
      </w:r>
      <w:r>
        <w:rPr>
          <w:rFonts w:hint="eastAsia"/>
          <w:sz w:val="30"/>
          <w:szCs w:val="30"/>
        </w:rPr>
        <w:t>3000</w:t>
      </w:r>
      <w:r>
        <w:rPr>
          <w:rFonts w:hint="eastAsia"/>
          <w:sz w:val="30"/>
          <w:szCs w:val="30"/>
        </w:rPr>
        <w:t>元。</w:t>
      </w:r>
    </w:p>
    <w:p w:rsidR="008D6E53" w:rsidRDefault="008D6E53">
      <w:pPr>
        <w:spacing w:line="500" w:lineRule="atLeast"/>
        <w:ind w:firstLine="600"/>
        <w:divId w:val="1756318956"/>
        <w:rPr>
          <w:rFonts w:hint="eastAsia"/>
          <w:sz w:val="30"/>
          <w:szCs w:val="30"/>
        </w:rPr>
      </w:pPr>
      <w:r>
        <w:rPr>
          <w:rFonts w:hint="eastAsia"/>
          <w:sz w:val="30"/>
          <w:szCs w:val="30"/>
        </w:rPr>
        <w:t>（</w:t>
      </w:r>
      <w:r>
        <w:rPr>
          <w:rFonts w:hint="eastAsia"/>
          <w:sz w:val="30"/>
          <w:szCs w:val="30"/>
        </w:rPr>
        <w:t>7</w:t>
      </w:r>
      <w:r>
        <w:rPr>
          <w:rFonts w:hint="eastAsia"/>
          <w:sz w:val="30"/>
          <w:szCs w:val="30"/>
        </w:rPr>
        <w:t>）记帐凭证、现金缴款单，证明：张某于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日将农田水利工程的预付款</w:t>
      </w:r>
      <w:r>
        <w:rPr>
          <w:rFonts w:hint="eastAsia"/>
          <w:sz w:val="30"/>
          <w:szCs w:val="30"/>
        </w:rPr>
        <w:t>19217</w:t>
      </w:r>
      <w:r>
        <w:rPr>
          <w:rFonts w:hint="eastAsia"/>
          <w:sz w:val="30"/>
          <w:szCs w:val="30"/>
        </w:rPr>
        <w:t>元退还罗董镇扶塘村委会。</w:t>
      </w:r>
    </w:p>
    <w:p w:rsidR="008D6E53" w:rsidRDefault="008D6E53">
      <w:pPr>
        <w:spacing w:line="500" w:lineRule="atLeast"/>
        <w:ind w:firstLine="600"/>
        <w:divId w:val="528027737"/>
        <w:rPr>
          <w:rFonts w:hint="eastAsia"/>
          <w:sz w:val="30"/>
          <w:szCs w:val="30"/>
        </w:rPr>
      </w:pPr>
      <w:r>
        <w:rPr>
          <w:rFonts w:hint="eastAsia"/>
          <w:sz w:val="30"/>
          <w:szCs w:val="30"/>
        </w:rPr>
        <w:t>（</w:t>
      </w:r>
      <w:r>
        <w:rPr>
          <w:rFonts w:hint="eastAsia"/>
          <w:sz w:val="30"/>
          <w:szCs w:val="30"/>
        </w:rPr>
        <w:t>8</w:t>
      </w:r>
      <w:r>
        <w:rPr>
          <w:rFonts w:hint="eastAsia"/>
          <w:sz w:val="30"/>
          <w:szCs w:val="30"/>
        </w:rPr>
        <w:t>）罗董镇扶塘村委会财会账、银行流水、支取清单、支票，证实：罗董镇扶塘村委会收到的扶贫款的会计入账记录、银行流水及被告人支取、发放扶贫款情况。</w:t>
      </w:r>
    </w:p>
    <w:p w:rsidR="008D6E53" w:rsidRDefault="008D6E53">
      <w:pPr>
        <w:spacing w:line="500" w:lineRule="atLeast"/>
        <w:ind w:firstLine="600"/>
        <w:divId w:val="890725519"/>
        <w:rPr>
          <w:rFonts w:hint="eastAsia"/>
          <w:sz w:val="30"/>
          <w:szCs w:val="30"/>
        </w:rPr>
      </w:pPr>
      <w:r>
        <w:rPr>
          <w:rFonts w:hint="eastAsia"/>
          <w:sz w:val="30"/>
          <w:szCs w:val="30"/>
        </w:rPr>
        <w:t>（</w:t>
      </w:r>
      <w:r>
        <w:rPr>
          <w:rFonts w:hint="eastAsia"/>
          <w:sz w:val="30"/>
          <w:szCs w:val="30"/>
        </w:rPr>
        <w:t>9</w:t>
      </w:r>
      <w:r>
        <w:rPr>
          <w:rFonts w:hint="eastAsia"/>
          <w:sz w:val="30"/>
          <w:szCs w:val="30"/>
        </w:rPr>
        <w:t>）笔记本复印件，证实：被告人黄某乙记录扶贫款收入和支出情况。</w:t>
      </w:r>
    </w:p>
    <w:p w:rsidR="008D6E53" w:rsidRDefault="008D6E53">
      <w:pPr>
        <w:spacing w:line="500" w:lineRule="atLeast"/>
        <w:ind w:firstLine="600"/>
        <w:divId w:val="1687976928"/>
        <w:rPr>
          <w:rFonts w:hint="eastAsia"/>
          <w:sz w:val="30"/>
          <w:szCs w:val="30"/>
        </w:rPr>
      </w:pPr>
      <w:r>
        <w:rPr>
          <w:rFonts w:hint="eastAsia"/>
          <w:sz w:val="30"/>
          <w:szCs w:val="30"/>
        </w:rPr>
        <w:t>（</w:t>
      </w:r>
      <w:r>
        <w:rPr>
          <w:rFonts w:hint="eastAsia"/>
          <w:sz w:val="30"/>
          <w:szCs w:val="30"/>
        </w:rPr>
        <w:t>10</w:t>
      </w:r>
      <w:r>
        <w:rPr>
          <w:rFonts w:hint="eastAsia"/>
          <w:sz w:val="30"/>
          <w:szCs w:val="30"/>
        </w:rPr>
        <w:t>）体育局扶贫“双到”的相关材料，证明：肇庆市体育局扶贫“双到”资金收入及支出的情况。</w:t>
      </w:r>
    </w:p>
    <w:p w:rsidR="008D6E53" w:rsidRDefault="008D6E53">
      <w:pPr>
        <w:spacing w:line="500" w:lineRule="atLeast"/>
        <w:ind w:firstLine="600"/>
        <w:divId w:val="1541897803"/>
        <w:rPr>
          <w:rFonts w:hint="eastAsia"/>
          <w:sz w:val="30"/>
          <w:szCs w:val="30"/>
        </w:rPr>
      </w:pPr>
      <w:r>
        <w:rPr>
          <w:rFonts w:hint="eastAsia"/>
          <w:sz w:val="30"/>
          <w:szCs w:val="30"/>
        </w:rPr>
        <w:t>2</w:t>
      </w:r>
      <w:r>
        <w:rPr>
          <w:rFonts w:hint="eastAsia"/>
          <w:sz w:val="30"/>
          <w:szCs w:val="30"/>
        </w:rPr>
        <w:t>、证人证言</w:t>
      </w:r>
    </w:p>
    <w:p w:rsidR="008D6E53" w:rsidRDefault="008D6E53">
      <w:pPr>
        <w:spacing w:line="500" w:lineRule="atLeast"/>
        <w:ind w:firstLine="600"/>
        <w:divId w:val="1133984246"/>
        <w:rPr>
          <w:rFonts w:hint="eastAsia"/>
          <w:sz w:val="30"/>
          <w:szCs w:val="30"/>
        </w:rPr>
      </w:pPr>
      <w:r>
        <w:rPr>
          <w:rFonts w:hint="eastAsia"/>
          <w:sz w:val="30"/>
          <w:szCs w:val="30"/>
        </w:rPr>
        <w:t>（</w:t>
      </w:r>
      <w:r>
        <w:rPr>
          <w:rFonts w:hint="eastAsia"/>
          <w:sz w:val="30"/>
          <w:szCs w:val="30"/>
        </w:rPr>
        <w:t>1</w:t>
      </w:r>
      <w:r>
        <w:rPr>
          <w:rFonts w:hint="eastAsia"/>
          <w:sz w:val="30"/>
          <w:szCs w:val="30"/>
        </w:rPr>
        <w:t>）证人童某甲（罗董镇扶塘村委会文书）的证言，主要证实：</w:t>
      </w:r>
    </w:p>
    <w:p w:rsidR="008D6E53" w:rsidRDefault="008D6E53">
      <w:pPr>
        <w:spacing w:line="500" w:lineRule="atLeast"/>
        <w:ind w:firstLine="600"/>
        <w:divId w:val="700210520"/>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月开始，肇庆市体育局派出工作组驻罗董镇扶塘村委会开展扶贫工作，黄某乙负责驻村扶贫工作。</w:t>
      </w:r>
    </w:p>
    <w:p w:rsidR="008D6E53" w:rsidRDefault="008D6E53">
      <w:pPr>
        <w:spacing w:line="500" w:lineRule="atLeast"/>
        <w:ind w:firstLine="600"/>
        <w:divId w:val="752243326"/>
        <w:rPr>
          <w:rFonts w:hint="eastAsia"/>
          <w:sz w:val="30"/>
          <w:szCs w:val="30"/>
        </w:rPr>
      </w:pPr>
      <w:r>
        <w:rPr>
          <w:rFonts w:hint="eastAsia"/>
          <w:sz w:val="30"/>
          <w:szCs w:val="30"/>
        </w:rPr>
        <w:t>扶贫资金是市体育局划拨到村委账户，由黄某乙提取资金出来，黄某乙提取现金后拿回相关开支凭单交给其进行报账。其不知道黄某乙上交的开支凭证的真实性，每次报账都是按照黄某乙的要求或黄某乙提供的单据进行报账的。</w:t>
      </w:r>
    </w:p>
    <w:p w:rsidR="008D6E53" w:rsidRDefault="008D6E53">
      <w:pPr>
        <w:spacing w:line="500" w:lineRule="atLeast"/>
        <w:ind w:firstLine="600"/>
        <w:divId w:val="1100375621"/>
        <w:rPr>
          <w:rFonts w:hint="eastAsia"/>
          <w:sz w:val="30"/>
          <w:szCs w:val="30"/>
        </w:rPr>
      </w:pPr>
      <w:r>
        <w:rPr>
          <w:rFonts w:hint="eastAsia"/>
          <w:sz w:val="30"/>
          <w:szCs w:val="30"/>
        </w:rPr>
        <w:t>《扶塘村委会帮扶户种植黄烟生产补助签领表》、《支持种植大户发展生产》、《支付给帮扶户建房资金》、《扶持童某丙童某庚两个帮扶户建房资金》、《支持贫困户危房改造建造建设签领表》都是黄某乙回来要求其制作《封开县农村合作经济组织现金（转账）支出凭证》，但至于签领表上的人员有否领取到种植黄烟补助我就不清楚。现金支出凭单“市体育局小黄发放扶贫户资金</w:t>
      </w:r>
      <w:r>
        <w:rPr>
          <w:rFonts w:hint="eastAsia"/>
          <w:sz w:val="30"/>
          <w:szCs w:val="30"/>
        </w:rPr>
        <w:t>10000</w:t>
      </w:r>
      <w:r>
        <w:rPr>
          <w:rFonts w:hint="eastAsia"/>
          <w:sz w:val="30"/>
          <w:szCs w:val="30"/>
        </w:rPr>
        <w:t>元”，是黄某乙拿走了</w:t>
      </w:r>
      <w:r>
        <w:rPr>
          <w:rFonts w:hint="eastAsia"/>
          <w:sz w:val="30"/>
          <w:szCs w:val="30"/>
        </w:rPr>
        <w:t>10000</w:t>
      </w:r>
      <w:r>
        <w:rPr>
          <w:rFonts w:hint="eastAsia"/>
          <w:sz w:val="30"/>
          <w:szCs w:val="30"/>
        </w:rPr>
        <w:t>元现金后制作了这份凭单报账。该款其中</w:t>
      </w:r>
      <w:r>
        <w:rPr>
          <w:rFonts w:hint="eastAsia"/>
          <w:sz w:val="30"/>
          <w:szCs w:val="30"/>
        </w:rPr>
        <w:t>5000</w:t>
      </w:r>
      <w:r>
        <w:rPr>
          <w:rFonts w:hint="eastAsia"/>
          <w:sz w:val="30"/>
          <w:szCs w:val="30"/>
        </w:rPr>
        <w:t>元给扶塘村委的，其他的就不清楚了。</w:t>
      </w:r>
    </w:p>
    <w:p w:rsidR="008D6E53" w:rsidRDefault="008D6E53">
      <w:pPr>
        <w:spacing w:line="500" w:lineRule="atLeast"/>
        <w:ind w:firstLine="600"/>
        <w:divId w:val="2130315554"/>
        <w:rPr>
          <w:rFonts w:hint="eastAsia"/>
          <w:sz w:val="30"/>
          <w:szCs w:val="30"/>
        </w:rPr>
      </w:pPr>
      <w:r>
        <w:rPr>
          <w:rFonts w:hint="eastAsia"/>
          <w:sz w:val="30"/>
          <w:szCs w:val="30"/>
        </w:rPr>
        <w:t>（</w:t>
      </w:r>
      <w:r>
        <w:rPr>
          <w:rFonts w:hint="eastAsia"/>
          <w:sz w:val="30"/>
          <w:szCs w:val="30"/>
        </w:rPr>
        <w:t>2</w:t>
      </w:r>
      <w:r>
        <w:rPr>
          <w:rFonts w:hint="eastAsia"/>
          <w:sz w:val="30"/>
          <w:szCs w:val="30"/>
        </w:rPr>
        <w:t>）证人童某乙（扶塘村支书兼主任）的证言，主要内容：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月开始到今年</w:t>
      </w:r>
      <w:r>
        <w:rPr>
          <w:rFonts w:hint="eastAsia"/>
          <w:sz w:val="30"/>
          <w:szCs w:val="30"/>
        </w:rPr>
        <w:t>12</w:t>
      </w:r>
      <w:r>
        <w:rPr>
          <w:rFonts w:hint="eastAsia"/>
          <w:sz w:val="30"/>
          <w:szCs w:val="30"/>
        </w:rPr>
        <w:t>月份，市体育局对扶塘村委会进行帮扶，期间，肇庆市体育局下属水上运动学校校长张雨生和黄某乙专门负责驻村扶贫工作，具体工作由黄某乙去落实。市体育局下拨的扶贫资金按黄某乙的要求进行使用，提取的现金都是交给黄某乙直接进行使用，其不清楚扶贫款的实际发放情况。每次市体育局方面支付扶贫款都是先将资金转入村委会开设的“封开县罗董镇扶塘经济联合社”的银行账户，支出的时候就要经过盖其私章和黄某乙盖私章在支票上，并且盖上村委会的公章，才可以去银行转账或提现金。现金直接交给黄某乙，由他决定具体开支。</w:t>
      </w:r>
    </w:p>
    <w:p w:rsidR="008D6E53" w:rsidRDefault="008D6E53">
      <w:pPr>
        <w:spacing w:line="500" w:lineRule="atLeast"/>
        <w:ind w:firstLine="600"/>
        <w:divId w:val="1545173577"/>
        <w:rPr>
          <w:rFonts w:hint="eastAsia"/>
          <w:sz w:val="30"/>
          <w:szCs w:val="30"/>
        </w:rPr>
      </w:pPr>
      <w:r>
        <w:rPr>
          <w:rFonts w:hint="eastAsia"/>
          <w:sz w:val="30"/>
          <w:szCs w:val="30"/>
        </w:rPr>
        <w:t>被告人经手的《扶塘村委会帮扶户种植黄烟生产补助签领表》、《支付给帮扶户建房资金》的款项是否实际开支其并不清楚；《支持种植大户发展生产》</w:t>
      </w:r>
      <w:r>
        <w:rPr>
          <w:rFonts w:hint="eastAsia"/>
          <w:sz w:val="30"/>
          <w:szCs w:val="30"/>
        </w:rPr>
        <w:t>15000</w:t>
      </w:r>
      <w:r>
        <w:rPr>
          <w:rFonts w:hint="eastAsia"/>
          <w:sz w:val="30"/>
          <w:szCs w:val="30"/>
        </w:rPr>
        <w:t>元印象中并没有发放；《市体育局小黄发放扶贫户资金</w:t>
      </w:r>
      <w:r>
        <w:rPr>
          <w:rFonts w:hint="eastAsia"/>
          <w:sz w:val="30"/>
          <w:szCs w:val="30"/>
        </w:rPr>
        <w:t>10000</w:t>
      </w:r>
      <w:r>
        <w:rPr>
          <w:rFonts w:hint="eastAsia"/>
          <w:sz w:val="30"/>
          <w:szCs w:val="30"/>
        </w:rPr>
        <w:t>元》其中</w:t>
      </w:r>
      <w:r>
        <w:rPr>
          <w:rFonts w:hint="eastAsia"/>
          <w:sz w:val="30"/>
          <w:szCs w:val="30"/>
        </w:rPr>
        <w:t>5000</w:t>
      </w:r>
      <w:r>
        <w:rPr>
          <w:rFonts w:hint="eastAsia"/>
          <w:sz w:val="30"/>
          <w:szCs w:val="30"/>
        </w:rPr>
        <w:t>元给了扶塘村委会；因黄某乙之前提取了</w:t>
      </w:r>
      <w:r>
        <w:rPr>
          <w:rFonts w:hint="eastAsia"/>
          <w:sz w:val="30"/>
          <w:szCs w:val="30"/>
        </w:rPr>
        <w:t>20000</w:t>
      </w:r>
      <w:r>
        <w:rPr>
          <w:rFonts w:hint="eastAsia"/>
          <w:sz w:val="30"/>
          <w:szCs w:val="30"/>
        </w:rPr>
        <w:t>元用于支付村里的水利工程，其向黄追票据入账时，其按照黄某乙的要求制作《扶持童某丙童某庚两个帮扶户建房资金》入账，其并不清楚童某丙、童某庚是否分别收到这</w:t>
      </w:r>
      <w:r>
        <w:rPr>
          <w:rFonts w:hint="eastAsia"/>
          <w:sz w:val="30"/>
          <w:szCs w:val="30"/>
        </w:rPr>
        <w:t>7500</w:t>
      </w:r>
      <w:r>
        <w:rPr>
          <w:rFonts w:hint="eastAsia"/>
          <w:sz w:val="30"/>
          <w:szCs w:val="30"/>
        </w:rPr>
        <w:t>元。</w:t>
      </w:r>
    </w:p>
    <w:p w:rsidR="008D6E53" w:rsidRDefault="008D6E53">
      <w:pPr>
        <w:spacing w:line="500" w:lineRule="atLeast"/>
        <w:ind w:firstLine="600"/>
        <w:divId w:val="1781220522"/>
        <w:rPr>
          <w:rFonts w:hint="eastAsia"/>
          <w:sz w:val="30"/>
          <w:szCs w:val="30"/>
        </w:rPr>
      </w:pPr>
      <w:r>
        <w:rPr>
          <w:rFonts w:hint="eastAsia"/>
          <w:sz w:val="30"/>
          <w:szCs w:val="30"/>
        </w:rPr>
        <w:t>（</w:t>
      </w:r>
      <w:r>
        <w:rPr>
          <w:rFonts w:hint="eastAsia"/>
          <w:sz w:val="30"/>
          <w:szCs w:val="30"/>
        </w:rPr>
        <w:t>3</w:t>
      </w:r>
      <w:r>
        <w:rPr>
          <w:rFonts w:hint="eastAsia"/>
          <w:sz w:val="30"/>
          <w:szCs w:val="30"/>
        </w:rPr>
        <w:t>）证人孔某（扶塘村委妇女主任兼出纳）的证言，主要证实：</w:t>
      </w:r>
    </w:p>
    <w:p w:rsidR="008D6E53" w:rsidRDefault="008D6E53">
      <w:pPr>
        <w:spacing w:line="500" w:lineRule="atLeast"/>
        <w:ind w:firstLine="600"/>
        <w:divId w:val="1285237328"/>
        <w:rPr>
          <w:rFonts w:hint="eastAsia"/>
          <w:sz w:val="30"/>
          <w:szCs w:val="30"/>
        </w:rPr>
      </w:pPr>
      <w:r>
        <w:rPr>
          <w:rFonts w:hint="eastAsia"/>
          <w:sz w:val="30"/>
          <w:szCs w:val="30"/>
        </w:rPr>
        <w:t>肇庆市体育局及其下属单位于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月至今年</w:t>
      </w:r>
      <w:r>
        <w:rPr>
          <w:rFonts w:hint="eastAsia"/>
          <w:sz w:val="30"/>
          <w:szCs w:val="30"/>
        </w:rPr>
        <w:t>12</w:t>
      </w:r>
      <w:r>
        <w:rPr>
          <w:rFonts w:hint="eastAsia"/>
          <w:sz w:val="30"/>
          <w:szCs w:val="30"/>
        </w:rPr>
        <w:t>月帮扶扶塘村，并派遣黄某乙一直驻村扶贫。市体育局将扶贫资金下拨到村“封开县罗董镇扶塘村经济联合社”的账户，必须有扶塘村经济联合社的印章、村支书童某乙的印章和黄某乙的印章才可以到银行提取扶贫资金。每当需要发放扶贫资金的时候，黄某乙跟村其中一个干部一起到银行提取现金后，黄某乙直接提出现金拿走。黄某乙负责将扶贫资金放入信封或者利是封，并由黄某乙直接发放给帮扶户，其不清楚扶贫款的实际使用情况。</w:t>
      </w:r>
    </w:p>
    <w:p w:rsidR="008D6E53" w:rsidRDefault="008D6E53">
      <w:pPr>
        <w:spacing w:line="500" w:lineRule="atLeast"/>
        <w:ind w:firstLine="600"/>
        <w:divId w:val="1356081748"/>
        <w:rPr>
          <w:rFonts w:hint="eastAsia"/>
          <w:sz w:val="30"/>
          <w:szCs w:val="30"/>
        </w:rPr>
      </w:pPr>
      <w:r>
        <w:rPr>
          <w:rFonts w:hint="eastAsia"/>
          <w:sz w:val="30"/>
          <w:szCs w:val="30"/>
        </w:rPr>
        <w:t>（</w:t>
      </w:r>
      <w:r>
        <w:rPr>
          <w:rFonts w:hint="eastAsia"/>
          <w:sz w:val="30"/>
          <w:szCs w:val="30"/>
        </w:rPr>
        <w:t>4</w:t>
      </w:r>
      <w:r>
        <w:rPr>
          <w:rFonts w:hint="eastAsia"/>
          <w:sz w:val="30"/>
          <w:szCs w:val="30"/>
        </w:rPr>
        <w:t>）证人童某丙的证言，主要证实：</w:t>
      </w:r>
    </w:p>
    <w:p w:rsidR="008D6E53" w:rsidRDefault="008D6E53">
      <w:pPr>
        <w:spacing w:line="500" w:lineRule="atLeast"/>
        <w:ind w:firstLine="600"/>
        <w:divId w:val="1814978857"/>
        <w:rPr>
          <w:rFonts w:hint="eastAsia"/>
          <w:sz w:val="30"/>
          <w:szCs w:val="30"/>
        </w:rPr>
      </w:pPr>
      <w:r>
        <w:rPr>
          <w:rFonts w:hint="eastAsia"/>
          <w:sz w:val="30"/>
          <w:szCs w:val="30"/>
        </w:rPr>
        <w:t>其是肇庆市体育局的帮扶对象，共得到肇庆市体育局的</w:t>
      </w:r>
      <w:r>
        <w:rPr>
          <w:rFonts w:hint="eastAsia"/>
          <w:sz w:val="30"/>
          <w:szCs w:val="30"/>
        </w:rPr>
        <w:t>15000</w:t>
      </w:r>
      <w:r>
        <w:rPr>
          <w:rFonts w:hint="eastAsia"/>
          <w:sz w:val="30"/>
          <w:szCs w:val="30"/>
        </w:rPr>
        <w:t>元的建房资金，《支付给帮扶户建房资金》及《扶持童某丙童某庚两个帮扶户建房资金》“童某丙”不是其的签名，其并没有领取到这两笔共</w:t>
      </w:r>
      <w:r>
        <w:rPr>
          <w:rFonts w:hint="eastAsia"/>
          <w:sz w:val="30"/>
          <w:szCs w:val="30"/>
        </w:rPr>
        <w:t>15000</w:t>
      </w:r>
      <w:r>
        <w:rPr>
          <w:rFonts w:hint="eastAsia"/>
          <w:sz w:val="30"/>
          <w:szCs w:val="30"/>
        </w:rPr>
        <w:t>元建房资金；《帮扶户种植黄烟生产补助签领表》及《支持种植大户发展生产》“童某丙”签名是其的签名，是市体育局的“小黄”拿给其签名的，但其从来没有领取过黄烟生产补助</w:t>
      </w:r>
      <w:r>
        <w:rPr>
          <w:rFonts w:hint="eastAsia"/>
          <w:sz w:val="30"/>
          <w:szCs w:val="30"/>
        </w:rPr>
        <w:t>400</w:t>
      </w:r>
      <w:r>
        <w:rPr>
          <w:rFonts w:hint="eastAsia"/>
          <w:sz w:val="30"/>
          <w:szCs w:val="30"/>
        </w:rPr>
        <w:t>元和</w:t>
      </w:r>
      <w:r>
        <w:rPr>
          <w:rFonts w:hint="eastAsia"/>
          <w:sz w:val="30"/>
          <w:szCs w:val="30"/>
        </w:rPr>
        <w:t>3000</w:t>
      </w:r>
      <w:r>
        <w:rPr>
          <w:rFonts w:hint="eastAsia"/>
          <w:sz w:val="30"/>
          <w:szCs w:val="30"/>
        </w:rPr>
        <w:t>元的种植支持资金。</w:t>
      </w:r>
    </w:p>
    <w:p w:rsidR="008D6E53" w:rsidRDefault="008D6E53">
      <w:pPr>
        <w:spacing w:line="500" w:lineRule="atLeast"/>
        <w:ind w:firstLine="600"/>
        <w:divId w:val="375010326"/>
        <w:rPr>
          <w:rFonts w:hint="eastAsia"/>
          <w:sz w:val="30"/>
          <w:szCs w:val="30"/>
        </w:rPr>
      </w:pPr>
      <w:r>
        <w:rPr>
          <w:rFonts w:hint="eastAsia"/>
          <w:sz w:val="30"/>
          <w:szCs w:val="30"/>
        </w:rPr>
        <w:t>（</w:t>
      </w:r>
      <w:r>
        <w:rPr>
          <w:rFonts w:hint="eastAsia"/>
          <w:sz w:val="30"/>
          <w:szCs w:val="30"/>
        </w:rPr>
        <w:t>5</w:t>
      </w:r>
      <w:r>
        <w:rPr>
          <w:rFonts w:hint="eastAsia"/>
          <w:sz w:val="30"/>
          <w:szCs w:val="30"/>
        </w:rPr>
        <w:t>）证人谢某的证言，主要证实：</w:t>
      </w:r>
    </w:p>
    <w:p w:rsidR="008D6E53" w:rsidRDefault="008D6E53">
      <w:pPr>
        <w:spacing w:line="500" w:lineRule="atLeast"/>
        <w:ind w:firstLine="600"/>
        <w:divId w:val="1178081659"/>
        <w:rPr>
          <w:rFonts w:hint="eastAsia"/>
          <w:sz w:val="30"/>
          <w:szCs w:val="30"/>
        </w:rPr>
      </w:pPr>
      <w:r>
        <w:rPr>
          <w:rFonts w:hint="eastAsia"/>
          <w:sz w:val="30"/>
          <w:szCs w:val="30"/>
        </w:rPr>
        <w:t>其是肇庆市体育局的帮扶对象。经辨认，《支付给帮扶户建房资金》的“谢某”签名不是其的签名，其没有领取到这</w:t>
      </w:r>
      <w:r>
        <w:rPr>
          <w:rFonts w:hint="eastAsia"/>
          <w:sz w:val="30"/>
          <w:szCs w:val="30"/>
        </w:rPr>
        <w:t>5000</w:t>
      </w:r>
      <w:r>
        <w:rPr>
          <w:rFonts w:hint="eastAsia"/>
          <w:sz w:val="30"/>
          <w:szCs w:val="30"/>
        </w:rPr>
        <w:t>元建房资金；《帮扶户种植黄烟生产补助签领表》及《支持种植大户发展生产》的“谢某”签名不是其的签名，其从没领取过黄烟生产补助</w:t>
      </w:r>
      <w:r>
        <w:rPr>
          <w:rFonts w:hint="eastAsia"/>
          <w:sz w:val="30"/>
          <w:szCs w:val="30"/>
        </w:rPr>
        <w:t>400</w:t>
      </w:r>
      <w:r>
        <w:rPr>
          <w:rFonts w:hint="eastAsia"/>
          <w:sz w:val="30"/>
          <w:szCs w:val="30"/>
        </w:rPr>
        <w:t>元和</w:t>
      </w:r>
      <w:r>
        <w:rPr>
          <w:rFonts w:hint="eastAsia"/>
          <w:sz w:val="30"/>
          <w:szCs w:val="30"/>
        </w:rPr>
        <w:t>3000</w:t>
      </w:r>
      <w:r>
        <w:rPr>
          <w:rFonts w:hint="eastAsia"/>
          <w:sz w:val="30"/>
          <w:szCs w:val="30"/>
        </w:rPr>
        <w:t>元的种植支持资金。</w:t>
      </w:r>
    </w:p>
    <w:p w:rsidR="008D6E53" w:rsidRDefault="008D6E53">
      <w:pPr>
        <w:spacing w:line="500" w:lineRule="atLeast"/>
        <w:ind w:firstLine="600"/>
        <w:divId w:val="183328686"/>
        <w:rPr>
          <w:rFonts w:hint="eastAsia"/>
          <w:sz w:val="30"/>
          <w:szCs w:val="30"/>
        </w:rPr>
      </w:pPr>
      <w:r>
        <w:rPr>
          <w:rFonts w:hint="eastAsia"/>
          <w:sz w:val="30"/>
          <w:szCs w:val="30"/>
        </w:rPr>
        <w:t>（</w:t>
      </w:r>
      <w:r>
        <w:rPr>
          <w:rFonts w:hint="eastAsia"/>
          <w:sz w:val="30"/>
          <w:szCs w:val="30"/>
        </w:rPr>
        <w:t>6</w:t>
      </w:r>
      <w:r>
        <w:rPr>
          <w:rFonts w:hint="eastAsia"/>
          <w:sz w:val="30"/>
          <w:szCs w:val="30"/>
        </w:rPr>
        <w:t>）证人童某丁、童某戊、黎某、童灼彬、莫某、董某、童某己的证言，主要证实：他们均是肇庆市体育局的帮扶对象；经分别辨认《帮扶户种植黄烟生产补助签领表》和《支持种植大户发展生产》，均证实从没领取过黄烟生产补助</w:t>
      </w:r>
      <w:r>
        <w:rPr>
          <w:rFonts w:hint="eastAsia"/>
          <w:sz w:val="30"/>
          <w:szCs w:val="30"/>
        </w:rPr>
        <w:t>400</w:t>
      </w:r>
      <w:r>
        <w:rPr>
          <w:rFonts w:hint="eastAsia"/>
          <w:sz w:val="30"/>
          <w:szCs w:val="30"/>
        </w:rPr>
        <w:t>元或</w:t>
      </w:r>
      <w:r>
        <w:rPr>
          <w:rFonts w:hint="eastAsia"/>
          <w:sz w:val="30"/>
          <w:szCs w:val="30"/>
        </w:rPr>
        <w:t>3000</w:t>
      </w:r>
      <w:r>
        <w:rPr>
          <w:rFonts w:hint="eastAsia"/>
          <w:sz w:val="30"/>
          <w:szCs w:val="30"/>
        </w:rPr>
        <w:t>元的种植支持资金。</w:t>
      </w:r>
    </w:p>
    <w:p w:rsidR="008D6E53" w:rsidRDefault="008D6E53">
      <w:pPr>
        <w:spacing w:line="500" w:lineRule="atLeast"/>
        <w:ind w:firstLine="600"/>
        <w:divId w:val="672925171"/>
        <w:rPr>
          <w:rFonts w:hint="eastAsia"/>
          <w:sz w:val="30"/>
          <w:szCs w:val="30"/>
        </w:rPr>
      </w:pPr>
      <w:r>
        <w:rPr>
          <w:rFonts w:hint="eastAsia"/>
          <w:sz w:val="30"/>
          <w:szCs w:val="30"/>
        </w:rPr>
        <w:t>（</w:t>
      </w:r>
      <w:r>
        <w:rPr>
          <w:rFonts w:hint="eastAsia"/>
          <w:sz w:val="30"/>
          <w:szCs w:val="30"/>
        </w:rPr>
        <w:t>7</w:t>
      </w:r>
      <w:r>
        <w:rPr>
          <w:rFonts w:hint="eastAsia"/>
          <w:sz w:val="30"/>
          <w:szCs w:val="30"/>
        </w:rPr>
        <w:t>）证人童某庚的证言，主要证实：其是属于扶塘村委帮扶对象之一，扶塘村委会是肇庆市体育局对口帮扶村，肇庆市体育局派驻的扶贫干部叫黄某乙。其共得到肇庆市体育局的</w:t>
      </w:r>
      <w:r>
        <w:rPr>
          <w:rFonts w:hint="eastAsia"/>
          <w:sz w:val="30"/>
          <w:szCs w:val="30"/>
        </w:rPr>
        <w:t>5000</w:t>
      </w:r>
      <w:r>
        <w:rPr>
          <w:rFonts w:hint="eastAsia"/>
          <w:sz w:val="30"/>
          <w:szCs w:val="30"/>
        </w:rPr>
        <w:t>元的建房资金，《扶持童某丙童某庚两个帮扶户建房资金》“童某庚”不是其的签名，其并没有领取到这笔共</w:t>
      </w:r>
      <w:r>
        <w:rPr>
          <w:rFonts w:hint="eastAsia"/>
          <w:sz w:val="30"/>
          <w:szCs w:val="30"/>
        </w:rPr>
        <w:t>7500</w:t>
      </w:r>
      <w:r>
        <w:rPr>
          <w:rFonts w:hint="eastAsia"/>
          <w:sz w:val="30"/>
          <w:szCs w:val="30"/>
        </w:rPr>
        <w:t>元建房资金。</w:t>
      </w:r>
    </w:p>
    <w:p w:rsidR="008D6E53" w:rsidRDefault="008D6E53">
      <w:pPr>
        <w:spacing w:line="500" w:lineRule="atLeast"/>
        <w:ind w:firstLine="600"/>
        <w:divId w:val="919102763"/>
        <w:rPr>
          <w:rFonts w:hint="eastAsia"/>
          <w:sz w:val="30"/>
          <w:szCs w:val="30"/>
        </w:rPr>
      </w:pPr>
      <w:r>
        <w:rPr>
          <w:rFonts w:hint="eastAsia"/>
          <w:sz w:val="30"/>
          <w:szCs w:val="30"/>
        </w:rPr>
        <w:t>（</w:t>
      </w:r>
      <w:r>
        <w:rPr>
          <w:rFonts w:hint="eastAsia"/>
          <w:sz w:val="30"/>
          <w:szCs w:val="30"/>
        </w:rPr>
        <w:t>8</w:t>
      </w:r>
      <w:r>
        <w:rPr>
          <w:rFonts w:hint="eastAsia"/>
          <w:sz w:val="30"/>
          <w:szCs w:val="30"/>
        </w:rPr>
        <w:t>）证人张某的证言，主要证实：其承包了扶塘村的一个小型农田水利工程，黄某乙预付了</w:t>
      </w:r>
      <w:r>
        <w:rPr>
          <w:rFonts w:hint="eastAsia"/>
          <w:sz w:val="30"/>
          <w:szCs w:val="30"/>
        </w:rPr>
        <w:t>19217</w:t>
      </w:r>
      <w:r>
        <w:rPr>
          <w:rFonts w:hint="eastAsia"/>
          <w:sz w:val="30"/>
          <w:szCs w:val="30"/>
        </w:rPr>
        <w:t>元，该工程至今一直没有动工，其已经将工程款</w:t>
      </w:r>
      <w:r>
        <w:rPr>
          <w:rFonts w:hint="eastAsia"/>
          <w:sz w:val="30"/>
          <w:szCs w:val="30"/>
        </w:rPr>
        <w:t>19217</w:t>
      </w:r>
      <w:r>
        <w:rPr>
          <w:rFonts w:hint="eastAsia"/>
          <w:sz w:val="30"/>
          <w:szCs w:val="30"/>
        </w:rPr>
        <w:t>元退给了扶塘村委会。</w:t>
      </w:r>
    </w:p>
    <w:p w:rsidR="008D6E53" w:rsidRDefault="008D6E53">
      <w:pPr>
        <w:spacing w:line="500" w:lineRule="atLeast"/>
        <w:ind w:firstLine="600"/>
        <w:divId w:val="993333709"/>
        <w:rPr>
          <w:rFonts w:hint="eastAsia"/>
          <w:sz w:val="30"/>
          <w:szCs w:val="30"/>
        </w:rPr>
      </w:pPr>
      <w:r>
        <w:rPr>
          <w:rFonts w:hint="eastAsia"/>
          <w:sz w:val="30"/>
          <w:szCs w:val="30"/>
        </w:rPr>
        <w:t>3</w:t>
      </w:r>
      <w:r>
        <w:rPr>
          <w:rFonts w:hint="eastAsia"/>
          <w:sz w:val="30"/>
          <w:szCs w:val="30"/>
        </w:rPr>
        <w:t>、被告人黄某乙的供述与辩解</w:t>
      </w:r>
    </w:p>
    <w:p w:rsidR="008D6E53" w:rsidRDefault="008D6E53">
      <w:pPr>
        <w:spacing w:line="500" w:lineRule="atLeast"/>
        <w:ind w:firstLine="600"/>
        <w:divId w:val="212646203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日所作的供述：</w:t>
      </w:r>
      <w:r>
        <w:rPr>
          <w:rFonts w:hint="eastAsia"/>
          <w:sz w:val="30"/>
          <w:szCs w:val="30"/>
        </w:rPr>
        <w:t>2013</w:t>
      </w:r>
      <w:r>
        <w:rPr>
          <w:rFonts w:hint="eastAsia"/>
          <w:sz w:val="30"/>
          <w:szCs w:val="30"/>
        </w:rPr>
        <w:t>年起我驻封开县罗董镇扶塘村委会扶贫。工作期间，扶塘村委会的扶贫资金都是我经手进行开支的。封开县罗董镇扶塘村委会报销所需要的农户签名表格是我提供的，村委会需要入账时由我提供给村委会财会人员。</w:t>
      </w:r>
    </w:p>
    <w:p w:rsidR="008D6E53" w:rsidRDefault="008D6E53">
      <w:pPr>
        <w:spacing w:line="500" w:lineRule="atLeast"/>
        <w:ind w:firstLine="600"/>
        <w:divId w:val="55143168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日所作的供述：我在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日以种植大户发展生产资金项目补助的名义向村委报销了</w:t>
      </w:r>
      <w:r>
        <w:rPr>
          <w:rFonts w:hint="eastAsia"/>
          <w:sz w:val="30"/>
          <w:szCs w:val="30"/>
        </w:rPr>
        <w:t>15000</w:t>
      </w:r>
      <w:r>
        <w:rPr>
          <w:rFonts w:hint="eastAsia"/>
          <w:sz w:val="30"/>
          <w:szCs w:val="30"/>
        </w:rPr>
        <w:t>元，但这</w:t>
      </w:r>
      <w:r>
        <w:rPr>
          <w:rFonts w:hint="eastAsia"/>
          <w:sz w:val="30"/>
          <w:szCs w:val="30"/>
        </w:rPr>
        <w:t>15000</w:t>
      </w:r>
      <w:r>
        <w:rPr>
          <w:rFonts w:hint="eastAsia"/>
          <w:sz w:val="30"/>
          <w:szCs w:val="30"/>
        </w:rPr>
        <w:t>元没有实际交到农户手上，因为当时曾跟村干部和童某丙、童某戊、谢某、童某丁、黎某</w:t>
      </w:r>
      <w:r>
        <w:rPr>
          <w:rFonts w:hint="eastAsia"/>
          <w:sz w:val="30"/>
          <w:szCs w:val="30"/>
        </w:rPr>
        <w:t>5</w:t>
      </w:r>
      <w:r>
        <w:rPr>
          <w:rFonts w:hint="eastAsia"/>
          <w:sz w:val="30"/>
          <w:szCs w:val="30"/>
        </w:rPr>
        <w:t>户群众说明这些钱是不会发到童某丙等</w:t>
      </w:r>
      <w:r>
        <w:rPr>
          <w:rFonts w:hint="eastAsia"/>
          <w:sz w:val="30"/>
          <w:szCs w:val="30"/>
        </w:rPr>
        <w:t>5</w:t>
      </w:r>
      <w:r>
        <w:rPr>
          <w:rFonts w:hint="eastAsia"/>
          <w:sz w:val="30"/>
          <w:szCs w:val="30"/>
        </w:rPr>
        <w:t>户农户手中的，但需要农户签名确认领取。因为这</w:t>
      </w:r>
      <w:r>
        <w:rPr>
          <w:rFonts w:hint="eastAsia"/>
          <w:sz w:val="30"/>
          <w:szCs w:val="30"/>
        </w:rPr>
        <w:t>15000</w:t>
      </w:r>
      <w:r>
        <w:rPr>
          <w:rFonts w:hint="eastAsia"/>
          <w:sz w:val="30"/>
          <w:szCs w:val="30"/>
        </w:rPr>
        <w:t>元纯粹是用来抵消之前村委已经支付的日常开支费用，而且这样报可以提高人均纯收入指标。这</w:t>
      </w:r>
      <w:r>
        <w:rPr>
          <w:rFonts w:hint="eastAsia"/>
          <w:sz w:val="30"/>
          <w:szCs w:val="30"/>
        </w:rPr>
        <w:t>15000</w:t>
      </w:r>
      <w:r>
        <w:rPr>
          <w:rFonts w:hint="eastAsia"/>
          <w:sz w:val="30"/>
          <w:szCs w:val="30"/>
        </w:rPr>
        <w:t>元是分两次提取的，报销的时候就是以种植大户发展生产资金项目补助的名义来平账的。</w:t>
      </w:r>
    </w:p>
    <w:p w:rsidR="008D6E53" w:rsidRDefault="008D6E53">
      <w:pPr>
        <w:spacing w:line="500" w:lineRule="atLeast"/>
        <w:ind w:firstLine="600"/>
        <w:divId w:val="951090418"/>
        <w:rPr>
          <w:rFonts w:hint="eastAsia"/>
          <w:sz w:val="30"/>
          <w:szCs w:val="30"/>
        </w:rPr>
      </w:pPr>
      <w:r>
        <w:rPr>
          <w:rFonts w:hint="eastAsia"/>
          <w:sz w:val="30"/>
          <w:szCs w:val="30"/>
        </w:rPr>
        <w:t>之前有叫扶塘村委会的村民种植黄烟，然后对种植黄烟的农户进行黄烟补贴，后来入户核实没有农户种植黄烟，所以这笔就不存在支出了，但是扶塘村委会要对这笔款进行记账，于是我就把有</w:t>
      </w:r>
      <w:r>
        <w:rPr>
          <w:rFonts w:hint="eastAsia"/>
          <w:sz w:val="30"/>
          <w:szCs w:val="30"/>
        </w:rPr>
        <w:t>10400</w:t>
      </w:r>
      <w:r>
        <w:rPr>
          <w:rFonts w:hint="eastAsia"/>
          <w:sz w:val="30"/>
          <w:szCs w:val="30"/>
        </w:rPr>
        <w:t>元的签领表交给村委财会人员。黄烟种植补贴的签领表是我和村干部童某乙等人一起去到农户家中给农户签名的，当时农户都说没有种植黄烟，我就想着农户可以先在黄烟种植补助签领表上签名，以后再种植黄烟也可以发放补助的。所以我就叫农户在黄烟种植补贴签领表上签名，农户当时也没有表示异议。</w:t>
      </w:r>
    </w:p>
    <w:p w:rsidR="008D6E53" w:rsidRDefault="008D6E53">
      <w:pPr>
        <w:spacing w:line="500" w:lineRule="atLeast"/>
        <w:ind w:firstLine="600"/>
        <w:divId w:val="1909684011"/>
        <w:rPr>
          <w:rFonts w:hint="eastAsia"/>
          <w:sz w:val="30"/>
          <w:szCs w:val="30"/>
        </w:rPr>
      </w:pPr>
      <w:r>
        <w:rPr>
          <w:rFonts w:hint="eastAsia"/>
          <w:sz w:val="30"/>
          <w:szCs w:val="30"/>
        </w:rPr>
        <w:t>当时属于危房改造对象的有</w:t>
      </w:r>
      <w:r>
        <w:rPr>
          <w:rFonts w:hint="eastAsia"/>
          <w:sz w:val="30"/>
          <w:szCs w:val="30"/>
        </w:rPr>
        <w:t>3</w:t>
      </w:r>
      <w:r>
        <w:rPr>
          <w:rFonts w:hint="eastAsia"/>
          <w:sz w:val="30"/>
          <w:szCs w:val="30"/>
        </w:rPr>
        <w:t>户，童某丙领了</w:t>
      </w:r>
      <w:r>
        <w:rPr>
          <w:rFonts w:hint="eastAsia"/>
          <w:sz w:val="30"/>
          <w:szCs w:val="30"/>
        </w:rPr>
        <w:t>15000</w:t>
      </w:r>
      <w:r>
        <w:rPr>
          <w:rFonts w:hint="eastAsia"/>
          <w:sz w:val="30"/>
          <w:szCs w:val="30"/>
        </w:rPr>
        <w:t>元，童某庚领了</w:t>
      </w:r>
      <w:r>
        <w:rPr>
          <w:rFonts w:hint="eastAsia"/>
          <w:sz w:val="30"/>
          <w:szCs w:val="30"/>
        </w:rPr>
        <w:t>5000</w:t>
      </w:r>
      <w:r>
        <w:rPr>
          <w:rFonts w:hint="eastAsia"/>
          <w:sz w:val="30"/>
          <w:szCs w:val="30"/>
        </w:rPr>
        <w:t>元，谢某领了</w:t>
      </w:r>
      <w:r>
        <w:rPr>
          <w:rFonts w:hint="eastAsia"/>
          <w:sz w:val="30"/>
          <w:szCs w:val="30"/>
        </w:rPr>
        <w:t>3000</w:t>
      </w:r>
      <w:r>
        <w:rPr>
          <w:rFonts w:hint="eastAsia"/>
          <w:sz w:val="30"/>
          <w:szCs w:val="30"/>
        </w:rPr>
        <w:t>元，这些危房改造扶持资金是分期发至上述</w:t>
      </w:r>
      <w:r>
        <w:rPr>
          <w:rFonts w:hint="eastAsia"/>
          <w:sz w:val="30"/>
          <w:szCs w:val="30"/>
        </w:rPr>
        <w:t>3</w:t>
      </w:r>
      <w:r>
        <w:rPr>
          <w:rFonts w:hint="eastAsia"/>
          <w:sz w:val="30"/>
          <w:szCs w:val="30"/>
        </w:rPr>
        <w:t>户的。由于童晋才这两户的房屋还没盖好，所以后来我以危房改造扶持资金的名义向村委报销</w:t>
      </w:r>
      <w:r>
        <w:rPr>
          <w:rFonts w:hint="eastAsia"/>
          <w:sz w:val="30"/>
          <w:szCs w:val="30"/>
        </w:rPr>
        <w:t>43000</w:t>
      </w:r>
      <w:r>
        <w:rPr>
          <w:rFonts w:hint="eastAsia"/>
          <w:sz w:val="30"/>
          <w:szCs w:val="30"/>
        </w:rPr>
        <w:t>元，剩余的</w:t>
      </w:r>
      <w:r>
        <w:rPr>
          <w:rFonts w:hint="eastAsia"/>
          <w:sz w:val="30"/>
          <w:szCs w:val="30"/>
        </w:rPr>
        <w:t>20000</w:t>
      </w:r>
      <w:r>
        <w:rPr>
          <w:rFonts w:hint="eastAsia"/>
          <w:sz w:val="30"/>
          <w:szCs w:val="30"/>
        </w:rPr>
        <w:t>元我用于开支了。</w:t>
      </w:r>
    </w:p>
    <w:p w:rsidR="008D6E53" w:rsidRDefault="008D6E53">
      <w:pPr>
        <w:spacing w:line="500" w:lineRule="atLeast"/>
        <w:ind w:firstLine="600"/>
        <w:divId w:val="1578788593"/>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日支出</w:t>
      </w:r>
      <w:r>
        <w:rPr>
          <w:rFonts w:hint="eastAsia"/>
          <w:sz w:val="30"/>
          <w:szCs w:val="30"/>
        </w:rPr>
        <w:t>10000</w:t>
      </w:r>
      <w:r>
        <w:rPr>
          <w:rFonts w:hint="eastAsia"/>
          <w:sz w:val="30"/>
          <w:szCs w:val="30"/>
        </w:rPr>
        <w:t>元是我经手提取，其中</w:t>
      </w:r>
      <w:r>
        <w:rPr>
          <w:rFonts w:hint="eastAsia"/>
          <w:sz w:val="30"/>
          <w:szCs w:val="30"/>
        </w:rPr>
        <w:t>5000</w:t>
      </w:r>
      <w:r>
        <w:rPr>
          <w:rFonts w:hint="eastAsia"/>
          <w:sz w:val="30"/>
          <w:szCs w:val="30"/>
        </w:rPr>
        <w:t>元是我把钱交给肇庆市体育局局长郑时广，由他交给扶塘村委会村支书童某乙作为经费或慰问金，还有</w:t>
      </w:r>
      <w:r>
        <w:rPr>
          <w:rFonts w:hint="eastAsia"/>
          <w:sz w:val="30"/>
          <w:szCs w:val="30"/>
        </w:rPr>
        <w:t>2000</w:t>
      </w:r>
      <w:r>
        <w:rPr>
          <w:rFonts w:hint="eastAsia"/>
          <w:sz w:val="30"/>
          <w:szCs w:val="30"/>
        </w:rPr>
        <w:t>元用于肇庆市体育局领导下乡入户慰问。剩下</w:t>
      </w:r>
      <w:r>
        <w:rPr>
          <w:rFonts w:hint="eastAsia"/>
          <w:sz w:val="30"/>
          <w:szCs w:val="30"/>
        </w:rPr>
        <w:t>3000</w:t>
      </w:r>
      <w:r>
        <w:rPr>
          <w:rFonts w:hint="eastAsia"/>
          <w:sz w:val="30"/>
          <w:szCs w:val="30"/>
        </w:rPr>
        <w:t>元我用于平时开支了。</w:t>
      </w:r>
    </w:p>
    <w:p w:rsidR="008D6E53" w:rsidRDefault="008D6E53">
      <w:pPr>
        <w:spacing w:line="500" w:lineRule="atLeast"/>
        <w:ind w:firstLine="600"/>
        <w:divId w:val="1215704499"/>
        <w:rPr>
          <w:rFonts w:hint="eastAsia"/>
          <w:sz w:val="30"/>
          <w:szCs w:val="30"/>
        </w:rPr>
      </w:pPr>
      <w:r>
        <w:rPr>
          <w:rFonts w:hint="eastAsia"/>
          <w:sz w:val="30"/>
          <w:szCs w:val="30"/>
        </w:rPr>
        <w:t>我记得</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月份我从扶塘村委会账户上提取</w:t>
      </w:r>
      <w:r>
        <w:rPr>
          <w:rFonts w:hint="eastAsia"/>
          <w:sz w:val="30"/>
          <w:szCs w:val="30"/>
        </w:rPr>
        <w:t>20000</w:t>
      </w:r>
      <w:r>
        <w:rPr>
          <w:rFonts w:hint="eastAsia"/>
          <w:sz w:val="30"/>
          <w:szCs w:val="30"/>
        </w:rPr>
        <w:t>元，取完款我将其中</w:t>
      </w:r>
      <w:r>
        <w:rPr>
          <w:rFonts w:hint="eastAsia"/>
          <w:sz w:val="30"/>
          <w:szCs w:val="30"/>
        </w:rPr>
        <w:t>19200</w:t>
      </w:r>
      <w:r>
        <w:rPr>
          <w:rFonts w:hint="eastAsia"/>
          <w:sz w:val="30"/>
          <w:szCs w:val="30"/>
        </w:rPr>
        <w:t>元交给包工头张某用于扶塘村的农田水利建设。剩下的</w:t>
      </w:r>
      <w:r>
        <w:rPr>
          <w:rFonts w:hint="eastAsia"/>
          <w:sz w:val="30"/>
          <w:szCs w:val="30"/>
        </w:rPr>
        <w:t>800</w:t>
      </w:r>
      <w:r>
        <w:rPr>
          <w:rFonts w:hint="eastAsia"/>
          <w:sz w:val="30"/>
          <w:szCs w:val="30"/>
        </w:rPr>
        <w:t>元我用于平时个人开支。到我</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月份被采取强制措施时，这个工程还没有开工建设。扶塘村和张某没有签订施工合同。</w:t>
      </w:r>
    </w:p>
    <w:p w:rsidR="008D6E53" w:rsidRDefault="008D6E53">
      <w:pPr>
        <w:spacing w:line="500" w:lineRule="atLeast"/>
        <w:ind w:firstLine="600"/>
        <w:divId w:val="854272015"/>
        <w:rPr>
          <w:rFonts w:hint="eastAsia"/>
          <w:sz w:val="30"/>
          <w:szCs w:val="30"/>
        </w:rPr>
      </w:pPr>
      <w:r>
        <w:rPr>
          <w:rFonts w:hint="eastAsia"/>
          <w:sz w:val="30"/>
          <w:szCs w:val="30"/>
        </w:rPr>
        <w:t>4</w:t>
      </w:r>
      <w:r>
        <w:rPr>
          <w:rFonts w:hint="eastAsia"/>
          <w:sz w:val="30"/>
          <w:szCs w:val="30"/>
        </w:rPr>
        <w:t>、搜查笔录，证实：分别对被告人黄某乙在罗董镇府的宿舍和在肇庆市国家水上运动训练基地的宿舍、办公室、私家车进行搜查，扣押了相关物品。</w:t>
      </w:r>
    </w:p>
    <w:p w:rsidR="008D6E53" w:rsidRDefault="008D6E53">
      <w:pPr>
        <w:spacing w:line="500" w:lineRule="atLeast"/>
        <w:ind w:firstLine="600"/>
        <w:divId w:val="1257641717"/>
        <w:rPr>
          <w:rFonts w:hint="eastAsia"/>
          <w:sz w:val="30"/>
          <w:szCs w:val="30"/>
        </w:rPr>
      </w:pPr>
      <w:r>
        <w:rPr>
          <w:rFonts w:hint="eastAsia"/>
          <w:sz w:val="30"/>
          <w:szCs w:val="30"/>
        </w:rPr>
        <w:t>本院认为，被告人黄某乙身为国家工作人员，利用职务上的便利，采用虚构开支的方式骗取国家公款</w:t>
      </w:r>
      <w:r>
        <w:rPr>
          <w:rFonts w:hint="eastAsia"/>
          <w:sz w:val="30"/>
          <w:szCs w:val="30"/>
        </w:rPr>
        <w:t>29183</w:t>
      </w:r>
      <w:r>
        <w:rPr>
          <w:rFonts w:hint="eastAsia"/>
          <w:sz w:val="30"/>
          <w:szCs w:val="30"/>
        </w:rPr>
        <w:t>元，其行为已构成贪污罪，应依法追究其刑事责任。公诉机关指控被告人黄某乙犯贪污罪的犯罪事实清楚，证据确凿充分，罪名正确，但认定被告人黄某乙贪污数额有误，本院依法予以纠正。经查，农田水利工程是村基础设施建设，属于扶贫工作的范围，被告人将以“危房改造改造”名义提取的</w:t>
      </w:r>
      <w:r>
        <w:rPr>
          <w:rFonts w:hint="eastAsia"/>
          <w:sz w:val="30"/>
          <w:szCs w:val="30"/>
        </w:rPr>
        <w:t>20000</w:t>
      </w:r>
      <w:r>
        <w:rPr>
          <w:rFonts w:hint="eastAsia"/>
          <w:sz w:val="30"/>
          <w:szCs w:val="30"/>
        </w:rPr>
        <w:t>元用于支付扶塘村委会的农田水利工程预付款</w:t>
      </w:r>
      <w:r>
        <w:rPr>
          <w:rFonts w:hint="eastAsia"/>
          <w:sz w:val="30"/>
          <w:szCs w:val="30"/>
        </w:rPr>
        <w:t>19217</w:t>
      </w:r>
      <w:r>
        <w:rPr>
          <w:rFonts w:hint="eastAsia"/>
          <w:sz w:val="30"/>
          <w:szCs w:val="30"/>
        </w:rPr>
        <w:t>元，其并没有以非法占有为目的，亦并非将扶贫款挪作他用，其只是管理扶贫资金不善，故该</w:t>
      </w:r>
      <w:r>
        <w:rPr>
          <w:rFonts w:hint="eastAsia"/>
          <w:sz w:val="30"/>
          <w:szCs w:val="30"/>
        </w:rPr>
        <w:t>19217</w:t>
      </w:r>
      <w:r>
        <w:rPr>
          <w:rFonts w:hint="eastAsia"/>
          <w:sz w:val="30"/>
          <w:szCs w:val="30"/>
        </w:rPr>
        <w:t>元不应认定为被告人的犯罪数额。辩护人莫新权辩称被告人具有退赃情节，且预付农田水利工程预付款</w:t>
      </w:r>
      <w:r>
        <w:rPr>
          <w:rFonts w:hint="eastAsia"/>
          <w:sz w:val="30"/>
          <w:szCs w:val="30"/>
        </w:rPr>
        <w:t>19217</w:t>
      </w:r>
      <w:r>
        <w:rPr>
          <w:rFonts w:hint="eastAsia"/>
          <w:sz w:val="30"/>
          <w:szCs w:val="30"/>
        </w:rPr>
        <w:t>元不应认定为贪污，经查与本案客观事实相符，本院予以采纳；其又辩称被告人具有自首情节，根据相关证据证实，被告人的行为并不具备自动投案的条件，因此，不应认定被告人自首。案经本院审判委员会讨论决定，依据《中华人民共和国刑法》第三百八十二条第一款、第三百八十三条第一款第（三）项、第六十四条、第十二条之规定，判决如下：</w:t>
      </w:r>
    </w:p>
    <w:p w:rsidR="008D6E53" w:rsidRDefault="008D6E53">
      <w:pPr>
        <w:spacing w:line="500" w:lineRule="atLeast"/>
        <w:ind w:firstLine="600"/>
        <w:divId w:val="932473277"/>
        <w:rPr>
          <w:rFonts w:hint="eastAsia"/>
          <w:sz w:val="30"/>
          <w:szCs w:val="30"/>
        </w:rPr>
      </w:pPr>
      <w:r>
        <w:rPr>
          <w:rFonts w:hint="eastAsia"/>
          <w:sz w:val="30"/>
          <w:szCs w:val="30"/>
        </w:rPr>
        <w:t>一、被告人黄某乙犯贪污罪，判处有期徒刑一年三个月。</w:t>
      </w:r>
    </w:p>
    <w:p w:rsidR="008D6E53" w:rsidRDefault="008D6E53">
      <w:pPr>
        <w:spacing w:line="500" w:lineRule="atLeast"/>
        <w:ind w:firstLine="600"/>
        <w:divId w:val="5509629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w:t>
      </w:r>
    </w:p>
    <w:p w:rsidR="008D6E53" w:rsidRDefault="008D6E53">
      <w:pPr>
        <w:spacing w:line="500" w:lineRule="atLeast"/>
        <w:ind w:firstLine="600"/>
        <w:divId w:val="1035348312"/>
        <w:rPr>
          <w:rFonts w:hint="eastAsia"/>
          <w:sz w:val="30"/>
          <w:szCs w:val="30"/>
        </w:rPr>
      </w:pPr>
      <w:r>
        <w:rPr>
          <w:rFonts w:hint="eastAsia"/>
          <w:sz w:val="30"/>
          <w:szCs w:val="30"/>
        </w:rPr>
        <w:t>二、被告人黄某乙所退出的赃款人民币</w:t>
      </w:r>
      <w:r>
        <w:rPr>
          <w:rFonts w:hint="eastAsia"/>
          <w:sz w:val="30"/>
          <w:szCs w:val="30"/>
        </w:rPr>
        <w:t>29183</w:t>
      </w:r>
      <w:r>
        <w:rPr>
          <w:rFonts w:hint="eastAsia"/>
          <w:sz w:val="30"/>
          <w:szCs w:val="30"/>
        </w:rPr>
        <w:t>元，予以</w:t>
      </w:r>
    </w:p>
    <w:p w:rsidR="008D6E53" w:rsidRDefault="008D6E53">
      <w:pPr>
        <w:spacing w:line="500" w:lineRule="atLeast"/>
        <w:ind w:firstLine="600"/>
        <w:divId w:val="836313376"/>
        <w:rPr>
          <w:rFonts w:hint="eastAsia"/>
          <w:sz w:val="30"/>
          <w:szCs w:val="30"/>
        </w:rPr>
      </w:pPr>
      <w:r>
        <w:rPr>
          <w:rFonts w:hint="eastAsia"/>
          <w:sz w:val="30"/>
          <w:szCs w:val="30"/>
        </w:rPr>
        <w:t>没收，由封开县人检察院上缴国库。</w:t>
      </w:r>
    </w:p>
    <w:p w:rsidR="008D6E53" w:rsidRDefault="008D6E53">
      <w:pPr>
        <w:spacing w:line="500" w:lineRule="atLeast"/>
        <w:ind w:firstLine="600"/>
        <w:divId w:val="175046840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8D6E53" w:rsidRDefault="008D6E53">
      <w:pPr>
        <w:spacing w:line="500" w:lineRule="atLeast"/>
        <w:jc w:val="right"/>
        <w:divId w:val="1439330452"/>
        <w:rPr>
          <w:rFonts w:hint="eastAsia"/>
          <w:sz w:val="30"/>
          <w:szCs w:val="30"/>
        </w:rPr>
      </w:pPr>
      <w:r>
        <w:rPr>
          <w:rFonts w:hint="eastAsia"/>
          <w:sz w:val="30"/>
          <w:szCs w:val="30"/>
        </w:rPr>
        <w:t>审　判　长　　蒙艳华</w:t>
      </w:r>
    </w:p>
    <w:p w:rsidR="008D6E53" w:rsidRDefault="008D6E53">
      <w:pPr>
        <w:spacing w:line="500" w:lineRule="atLeast"/>
        <w:jc w:val="right"/>
        <w:divId w:val="152835525"/>
        <w:rPr>
          <w:rFonts w:hint="eastAsia"/>
          <w:sz w:val="30"/>
          <w:szCs w:val="30"/>
        </w:rPr>
      </w:pPr>
      <w:r>
        <w:rPr>
          <w:rFonts w:hint="eastAsia"/>
          <w:sz w:val="30"/>
          <w:szCs w:val="30"/>
        </w:rPr>
        <w:t>审　判　员　　何桢源</w:t>
      </w:r>
    </w:p>
    <w:p w:rsidR="008D6E53" w:rsidRDefault="008D6E53">
      <w:pPr>
        <w:spacing w:line="500" w:lineRule="atLeast"/>
        <w:jc w:val="right"/>
        <w:divId w:val="587231289"/>
        <w:rPr>
          <w:rFonts w:hint="eastAsia"/>
          <w:sz w:val="30"/>
          <w:szCs w:val="30"/>
        </w:rPr>
      </w:pPr>
      <w:r>
        <w:rPr>
          <w:rFonts w:hint="eastAsia"/>
          <w:sz w:val="30"/>
          <w:szCs w:val="30"/>
        </w:rPr>
        <w:t>人民陪审员　　黄小元</w:t>
      </w:r>
    </w:p>
    <w:p w:rsidR="008D6E53" w:rsidRDefault="008D6E53">
      <w:pPr>
        <w:spacing w:line="500" w:lineRule="atLeast"/>
        <w:jc w:val="right"/>
        <w:divId w:val="1587808611"/>
        <w:rPr>
          <w:rFonts w:hint="eastAsia"/>
          <w:sz w:val="30"/>
          <w:szCs w:val="30"/>
        </w:rPr>
      </w:pPr>
      <w:r>
        <w:rPr>
          <w:rFonts w:hint="eastAsia"/>
          <w:sz w:val="30"/>
          <w:szCs w:val="30"/>
        </w:rPr>
        <w:t>二〇一六年八月三十日</w:t>
      </w:r>
    </w:p>
    <w:p w:rsidR="008D6E53" w:rsidRDefault="008D6E53">
      <w:pPr>
        <w:spacing w:line="500" w:lineRule="atLeast"/>
        <w:jc w:val="right"/>
        <w:divId w:val="713768562"/>
        <w:rPr>
          <w:rFonts w:hint="eastAsia"/>
          <w:sz w:val="30"/>
          <w:szCs w:val="30"/>
        </w:rPr>
      </w:pPr>
      <w:r>
        <w:rPr>
          <w:rFonts w:hint="eastAsia"/>
          <w:sz w:val="30"/>
          <w:szCs w:val="30"/>
        </w:rPr>
        <w:t>书　记　员　　伦永兴</w:t>
      </w:r>
    </w:p>
    <w:p w:rsidR="008D6E53" w:rsidRDefault="008D6E53">
      <w:pPr>
        <w:spacing w:line="500" w:lineRule="atLeast"/>
        <w:ind w:firstLine="600"/>
        <w:divId w:val="1174878495"/>
        <w:rPr>
          <w:rFonts w:hint="eastAsia"/>
          <w:sz w:val="30"/>
          <w:szCs w:val="30"/>
        </w:rPr>
      </w:pPr>
      <w:r>
        <w:rPr>
          <w:rFonts w:hint="eastAsia"/>
          <w:sz w:val="30"/>
          <w:szCs w:val="30"/>
        </w:rPr>
        <w:t>附相关法律条文：</w:t>
      </w:r>
    </w:p>
    <w:p w:rsidR="008D6E53" w:rsidRDefault="008D6E53">
      <w:pPr>
        <w:spacing w:line="500" w:lineRule="atLeast"/>
        <w:ind w:firstLine="600"/>
        <w:divId w:val="1661887728"/>
        <w:rPr>
          <w:rFonts w:hint="eastAsia"/>
          <w:sz w:val="30"/>
          <w:szCs w:val="30"/>
        </w:rPr>
      </w:pPr>
      <w:r>
        <w:rPr>
          <w:rFonts w:hint="eastAsia"/>
          <w:sz w:val="30"/>
          <w:szCs w:val="30"/>
        </w:rPr>
        <w:t>《中华人民共和国刑法》</w:t>
      </w:r>
    </w:p>
    <w:p w:rsidR="008D6E53" w:rsidRDefault="008D6E53">
      <w:pPr>
        <w:spacing w:line="500" w:lineRule="atLeast"/>
        <w:ind w:firstLine="600"/>
        <w:divId w:val="1676297765"/>
        <w:rPr>
          <w:rFonts w:hint="eastAsia"/>
          <w:sz w:val="30"/>
          <w:szCs w:val="30"/>
        </w:rPr>
      </w:pPr>
      <w:r>
        <w:rPr>
          <w:rFonts w:hint="eastAsia"/>
          <w:sz w:val="30"/>
          <w:szCs w:val="30"/>
        </w:rPr>
        <w:t>第三百八十二条第一款国家工作人员利用职务上的便利，侵吞、窃取、骗取或者以其他手段非法占有公共财产的，是贪污罪。</w:t>
      </w:r>
    </w:p>
    <w:p w:rsidR="008D6E53" w:rsidRDefault="008D6E53">
      <w:pPr>
        <w:spacing w:line="500" w:lineRule="atLeast"/>
        <w:ind w:firstLine="600"/>
        <w:divId w:val="586111965"/>
        <w:rPr>
          <w:rFonts w:hint="eastAsia"/>
          <w:sz w:val="30"/>
          <w:szCs w:val="30"/>
        </w:rPr>
      </w:pPr>
      <w:r>
        <w:rPr>
          <w:rFonts w:hint="eastAsia"/>
          <w:sz w:val="30"/>
          <w:szCs w:val="30"/>
        </w:rPr>
        <w:t>第三百八十三条第一款第（三）项对犯贪污罪的，根据情节轻重，分别依照下列规定处罚：</w:t>
      </w:r>
    </w:p>
    <w:p w:rsidR="008D6E53" w:rsidRDefault="008D6E53">
      <w:pPr>
        <w:spacing w:line="500" w:lineRule="atLeast"/>
        <w:ind w:firstLine="600"/>
        <w:divId w:val="104879631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D6E53" w:rsidRDefault="008D6E53">
      <w:pPr>
        <w:spacing w:line="500" w:lineRule="atLeast"/>
        <w:ind w:firstLine="600"/>
        <w:divId w:val="100690901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8D6E53" w:rsidRDefault="008D6E53">
      <w:pPr>
        <w:spacing w:line="500" w:lineRule="atLeast"/>
        <w:ind w:firstLine="600"/>
        <w:divId w:val="14804893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6E53" w:rsidRDefault="008D6E53" w:rsidP="008D6E53">
      <w:pPr>
        <w:rPr>
          <w:rFonts w:hint="eastAsia"/>
        </w:rPr>
      </w:pPr>
      <w:r>
        <w:separator/>
      </w:r>
    </w:p>
  </w:endnote>
  <w:endnote w:type="continuationSeparator" w:id="0">
    <w:p w:rsidR="008D6E53" w:rsidRDefault="008D6E53" w:rsidP="008D6E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6E53" w:rsidRDefault="008D6E53" w:rsidP="008D6E53">
      <w:pPr>
        <w:rPr>
          <w:rFonts w:hint="eastAsia"/>
        </w:rPr>
      </w:pPr>
      <w:r>
        <w:separator/>
      </w:r>
    </w:p>
  </w:footnote>
  <w:footnote w:type="continuationSeparator" w:id="0">
    <w:p w:rsidR="008D6E53" w:rsidRDefault="008D6E53" w:rsidP="008D6E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6E53"/>
    <w:rsid w:val="002A6721"/>
    <w:rsid w:val="008D6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6E53"/>
    <w:pPr>
      <w:tabs>
        <w:tab w:val="center" w:pos="4153"/>
        <w:tab w:val="right" w:pos="8306"/>
      </w:tabs>
      <w:snapToGrid w:val="0"/>
      <w:jc w:val="center"/>
    </w:pPr>
    <w:rPr>
      <w:sz w:val="18"/>
      <w:szCs w:val="18"/>
    </w:rPr>
  </w:style>
  <w:style w:type="character" w:customStyle="1" w:styleId="a4">
    <w:name w:val="页眉 字符"/>
    <w:basedOn w:val="a0"/>
    <w:link w:val="a3"/>
    <w:uiPriority w:val="99"/>
    <w:rsid w:val="008D6E53"/>
    <w:rPr>
      <w:rFonts w:ascii="宋体" w:eastAsia="宋体" w:hAnsi="宋体" w:cs="宋体"/>
      <w:sz w:val="18"/>
      <w:szCs w:val="18"/>
    </w:rPr>
  </w:style>
  <w:style w:type="paragraph" w:styleId="a5">
    <w:name w:val="footer"/>
    <w:basedOn w:val="a"/>
    <w:link w:val="a6"/>
    <w:uiPriority w:val="99"/>
    <w:unhideWhenUsed/>
    <w:rsid w:val="008D6E53"/>
    <w:pPr>
      <w:tabs>
        <w:tab w:val="center" w:pos="4153"/>
        <w:tab w:val="right" w:pos="8306"/>
      </w:tabs>
      <w:snapToGrid w:val="0"/>
    </w:pPr>
    <w:rPr>
      <w:sz w:val="18"/>
      <w:szCs w:val="18"/>
    </w:rPr>
  </w:style>
  <w:style w:type="character" w:customStyle="1" w:styleId="a6">
    <w:name w:val="页脚 字符"/>
    <w:basedOn w:val="a0"/>
    <w:link w:val="a5"/>
    <w:uiPriority w:val="99"/>
    <w:rsid w:val="008D6E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35525">
      <w:marLeft w:val="0"/>
      <w:marRight w:val="720"/>
      <w:marTop w:val="10"/>
      <w:marBottom w:val="10"/>
      <w:divBdr>
        <w:top w:val="none" w:sz="0" w:space="0" w:color="auto"/>
        <w:left w:val="none" w:sz="0" w:space="0" w:color="auto"/>
        <w:bottom w:val="none" w:sz="0" w:space="0" w:color="auto"/>
        <w:right w:val="none" w:sz="0" w:space="0" w:color="auto"/>
      </w:divBdr>
    </w:div>
    <w:div w:id="183328686">
      <w:marLeft w:val="0"/>
      <w:marRight w:val="0"/>
      <w:marTop w:val="10"/>
      <w:marBottom w:val="10"/>
      <w:divBdr>
        <w:top w:val="none" w:sz="0" w:space="0" w:color="auto"/>
        <w:left w:val="none" w:sz="0" w:space="0" w:color="auto"/>
        <w:bottom w:val="none" w:sz="0" w:space="0" w:color="auto"/>
        <w:right w:val="none" w:sz="0" w:space="0" w:color="auto"/>
      </w:divBdr>
    </w:div>
    <w:div w:id="246109688">
      <w:marLeft w:val="0"/>
      <w:marRight w:val="0"/>
      <w:marTop w:val="10"/>
      <w:marBottom w:val="10"/>
      <w:divBdr>
        <w:top w:val="none" w:sz="0" w:space="0" w:color="auto"/>
        <w:left w:val="none" w:sz="0" w:space="0" w:color="auto"/>
        <w:bottom w:val="none" w:sz="0" w:space="0" w:color="auto"/>
        <w:right w:val="none" w:sz="0" w:space="0" w:color="auto"/>
      </w:divBdr>
    </w:div>
    <w:div w:id="335812301">
      <w:marLeft w:val="0"/>
      <w:marRight w:val="0"/>
      <w:marTop w:val="10"/>
      <w:marBottom w:val="10"/>
      <w:divBdr>
        <w:top w:val="none" w:sz="0" w:space="0" w:color="auto"/>
        <w:left w:val="none" w:sz="0" w:space="0" w:color="auto"/>
        <w:bottom w:val="none" w:sz="0" w:space="0" w:color="auto"/>
        <w:right w:val="none" w:sz="0" w:space="0" w:color="auto"/>
      </w:divBdr>
    </w:div>
    <w:div w:id="375010326">
      <w:marLeft w:val="0"/>
      <w:marRight w:val="0"/>
      <w:marTop w:val="10"/>
      <w:marBottom w:val="10"/>
      <w:divBdr>
        <w:top w:val="none" w:sz="0" w:space="0" w:color="auto"/>
        <w:left w:val="none" w:sz="0" w:space="0" w:color="auto"/>
        <w:bottom w:val="none" w:sz="0" w:space="0" w:color="auto"/>
        <w:right w:val="none" w:sz="0" w:space="0" w:color="auto"/>
      </w:divBdr>
    </w:div>
    <w:div w:id="407072493">
      <w:marLeft w:val="0"/>
      <w:marRight w:val="0"/>
      <w:marTop w:val="10"/>
      <w:marBottom w:val="10"/>
      <w:divBdr>
        <w:top w:val="none" w:sz="0" w:space="0" w:color="auto"/>
        <w:left w:val="none" w:sz="0" w:space="0" w:color="auto"/>
        <w:bottom w:val="none" w:sz="0" w:space="0" w:color="auto"/>
        <w:right w:val="none" w:sz="0" w:space="0" w:color="auto"/>
      </w:divBdr>
    </w:div>
    <w:div w:id="528027737">
      <w:marLeft w:val="0"/>
      <w:marRight w:val="0"/>
      <w:marTop w:val="10"/>
      <w:marBottom w:val="10"/>
      <w:divBdr>
        <w:top w:val="none" w:sz="0" w:space="0" w:color="auto"/>
        <w:left w:val="none" w:sz="0" w:space="0" w:color="auto"/>
        <w:bottom w:val="none" w:sz="0" w:space="0" w:color="auto"/>
        <w:right w:val="none" w:sz="0" w:space="0" w:color="auto"/>
      </w:divBdr>
    </w:div>
    <w:div w:id="550962918">
      <w:marLeft w:val="0"/>
      <w:marRight w:val="0"/>
      <w:marTop w:val="10"/>
      <w:marBottom w:val="10"/>
      <w:divBdr>
        <w:top w:val="none" w:sz="0" w:space="0" w:color="auto"/>
        <w:left w:val="none" w:sz="0" w:space="0" w:color="auto"/>
        <w:bottom w:val="none" w:sz="0" w:space="0" w:color="auto"/>
        <w:right w:val="none" w:sz="0" w:space="0" w:color="auto"/>
      </w:divBdr>
    </w:div>
    <w:div w:id="551431686">
      <w:marLeft w:val="0"/>
      <w:marRight w:val="0"/>
      <w:marTop w:val="10"/>
      <w:marBottom w:val="10"/>
      <w:divBdr>
        <w:top w:val="none" w:sz="0" w:space="0" w:color="auto"/>
        <w:left w:val="none" w:sz="0" w:space="0" w:color="auto"/>
        <w:bottom w:val="none" w:sz="0" w:space="0" w:color="auto"/>
        <w:right w:val="none" w:sz="0" w:space="0" w:color="auto"/>
      </w:divBdr>
    </w:div>
    <w:div w:id="586111965">
      <w:marLeft w:val="0"/>
      <w:marRight w:val="0"/>
      <w:marTop w:val="10"/>
      <w:marBottom w:val="10"/>
      <w:divBdr>
        <w:top w:val="none" w:sz="0" w:space="0" w:color="auto"/>
        <w:left w:val="none" w:sz="0" w:space="0" w:color="auto"/>
        <w:bottom w:val="none" w:sz="0" w:space="0" w:color="auto"/>
        <w:right w:val="none" w:sz="0" w:space="0" w:color="auto"/>
      </w:divBdr>
    </w:div>
    <w:div w:id="587231289">
      <w:marLeft w:val="0"/>
      <w:marRight w:val="720"/>
      <w:marTop w:val="10"/>
      <w:marBottom w:val="10"/>
      <w:divBdr>
        <w:top w:val="none" w:sz="0" w:space="0" w:color="auto"/>
        <w:left w:val="none" w:sz="0" w:space="0" w:color="auto"/>
        <w:bottom w:val="none" w:sz="0" w:space="0" w:color="auto"/>
        <w:right w:val="none" w:sz="0" w:space="0" w:color="auto"/>
      </w:divBdr>
    </w:div>
    <w:div w:id="617374126">
      <w:marLeft w:val="0"/>
      <w:marRight w:val="0"/>
      <w:marTop w:val="10"/>
      <w:marBottom w:val="10"/>
      <w:divBdr>
        <w:top w:val="none" w:sz="0" w:space="0" w:color="auto"/>
        <w:left w:val="none" w:sz="0" w:space="0" w:color="auto"/>
        <w:bottom w:val="none" w:sz="0" w:space="0" w:color="auto"/>
        <w:right w:val="none" w:sz="0" w:space="0" w:color="auto"/>
      </w:divBdr>
    </w:div>
    <w:div w:id="672925171">
      <w:marLeft w:val="0"/>
      <w:marRight w:val="0"/>
      <w:marTop w:val="10"/>
      <w:marBottom w:val="10"/>
      <w:divBdr>
        <w:top w:val="none" w:sz="0" w:space="0" w:color="auto"/>
        <w:left w:val="none" w:sz="0" w:space="0" w:color="auto"/>
        <w:bottom w:val="none" w:sz="0" w:space="0" w:color="auto"/>
        <w:right w:val="none" w:sz="0" w:space="0" w:color="auto"/>
      </w:divBdr>
    </w:div>
    <w:div w:id="700210520">
      <w:marLeft w:val="0"/>
      <w:marRight w:val="0"/>
      <w:marTop w:val="10"/>
      <w:marBottom w:val="10"/>
      <w:divBdr>
        <w:top w:val="none" w:sz="0" w:space="0" w:color="auto"/>
        <w:left w:val="none" w:sz="0" w:space="0" w:color="auto"/>
        <w:bottom w:val="none" w:sz="0" w:space="0" w:color="auto"/>
        <w:right w:val="none" w:sz="0" w:space="0" w:color="auto"/>
      </w:divBdr>
    </w:div>
    <w:div w:id="713768562">
      <w:marLeft w:val="0"/>
      <w:marRight w:val="720"/>
      <w:marTop w:val="10"/>
      <w:marBottom w:val="10"/>
      <w:divBdr>
        <w:top w:val="none" w:sz="0" w:space="0" w:color="auto"/>
        <w:left w:val="none" w:sz="0" w:space="0" w:color="auto"/>
        <w:bottom w:val="none" w:sz="0" w:space="0" w:color="auto"/>
        <w:right w:val="none" w:sz="0" w:space="0" w:color="auto"/>
      </w:divBdr>
    </w:div>
    <w:div w:id="752243326">
      <w:marLeft w:val="0"/>
      <w:marRight w:val="0"/>
      <w:marTop w:val="10"/>
      <w:marBottom w:val="10"/>
      <w:divBdr>
        <w:top w:val="none" w:sz="0" w:space="0" w:color="auto"/>
        <w:left w:val="none" w:sz="0" w:space="0" w:color="auto"/>
        <w:bottom w:val="none" w:sz="0" w:space="0" w:color="auto"/>
        <w:right w:val="none" w:sz="0" w:space="0" w:color="auto"/>
      </w:divBdr>
    </w:div>
    <w:div w:id="826019913">
      <w:marLeft w:val="0"/>
      <w:marRight w:val="0"/>
      <w:marTop w:val="10"/>
      <w:marBottom w:val="10"/>
      <w:divBdr>
        <w:top w:val="none" w:sz="0" w:space="0" w:color="auto"/>
        <w:left w:val="none" w:sz="0" w:space="0" w:color="auto"/>
        <w:bottom w:val="none" w:sz="0" w:space="0" w:color="auto"/>
        <w:right w:val="none" w:sz="0" w:space="0" w:color="auto"/>
      </w:divBdr>
    </w:div>
    <w:div w:id="836313376">
      <w:marLeft w:val="0"/>
      <w:marRight w:val="0"/>
      <w:marTop w:val="10"/>
      <w:marBottom w:val="10"/>
      <w:divBdr>
        <w:top w:val="none" w:sz="0" w:space="0" w:color="auto"/>
        <w:left w:val="none" w:sz="0" w:space="0" w:color="auto"/>
        <w:bottom w:val="none" w:sz="0" w:space="0" w:color="auto"/>
        <w:right w:val="none" w:sz="0" w:space="0" w:color="auto"/>
      </w:divBdr>
    </w:div>
    <w:div w:id="838665497">
      <w:marLeft w:val="0"/>
      <w:marRight w:val="0"/>
      <w:marTop w:val="10"/>
      <w:marBottom w:val="10"/>
      <w:divBdr>
        <w:top w:val="none" w:sz="0" w:space="0" w:color="auto"/>
        <w:left w:val="none" w:sz="0" w:space="0" w:color="auto"/>
        <w:bottom w:val="none" w:sz="0" w:space="0" w:color="auto"/>
        <w:right w:val="none" w:sz="0" w:space="0" w:color="auto"/>
      </w:divBdr>
    </w:div>
    <w:div w:id="854272015">
      <w:marLeft w:val="0"/>
      <w:marRight w:val="0"/>
      <w:marTop w:val="10"/>
      <w:marBottom w:val="10"/>
      <w:divBdr>
        <w:top w:val="none" w:sz="0" w:space="0" w:color="auto"/>
        <w:left w:val="none" w:sz="0" w:space="0" w:color="auto"/>
        <w:bottom w:val="none" w:sz="0" w:space="0" w:color="auto"/>
        <w:right w:val="none" w:sz="0" w:space="0" w:color="auto"/>
      </w:divBdr>
    </w:div>
    <w:div w:id="890725519">
      <w:marLeft w:val="0"/>
      <w:marRight w:val="0"/>
      <w:marTop w:val="10"/>
      <w:marBottom w:val="10"/>
      <w:divBdr>
        <w:top w:val="none" w:sz="0" w:space="0" w:color="auto"/>
        <w:left w:val="none" w:sz="0" w:space="0" w:color="auto"/>
        <w:bottom w:val="none" w:sz="0" w:space="0" w:color="auto"/>
        <w:right w:val="none" w:sz="0" w:space="0" w:color="auto"/>
      </w:divBdr>
    </w:div>
    <w:div w:id="919102763">
      <w:marLeft w:val="0"/>
      <w:marRight w:val="0"/>
      <w:marTop w:val="10"/>
      <w:marBottom w:val="10"/>
      <w:divBdr>
        <w:top w:val="none" w:sz="0" w:space="0" w:color="auto"/>
        <w:left w:val="none" w:sz="0" w:space="0" w:color="auto"/>
        <w:bottom w:val="none" w:sz="0" w:space="0" w:color="auto"/>
        <w:right w:val="none" w:sz="0" w:space="0" w:color="auto"/>
      </w:divBdr>
    </w:div>
    <w:div w:id="932473277">
      <w:marLeft w:val="0"/>
      <w:marRight w:val="0"/>
      <w:marTop w:val="10"/>
      <w:marBottom w:val="10"/>
      <w:divBdr>
        <w:top w:val="none" w:sz="0" w:space="0" w:color="auto"/>
        <w:left w:val="none" w:sz="0" w:space="0" w:color="auto"/>
        <w:bottom w:val="none" w:sz="0" w:space="0" w:color="auto"/>
        <w:right w:val="none" w:sz="0" w:space="0" w:color="auto"/>
      </w:divBdr>
    </w:div>
    <w:div w:id="933123194">
      <w:marLeft w:val="0"/>
      <w:marRight w:val="0"/>
      <w:marTop w:val="10"/>
      <w:marBottom w:val="10"/>
      <w:divBdr>
        <w:top w:val="none" w:sz="0" w:space="0" w:color="auto"/>
        <w:left w:val="none" w:sz="0" w:space="0" w:color="auto"/>
        <w:bottom w:val="none" w:sz="0" w:space="0" w:color="auto"/>
        <w:right w:val="none" w:sz="0" w:space="0" w:color="auto"/>
      </w:divBdr>
    </w:div>
    <w:div w:id="933320033">
      <w:marLeft w:val="0"/>
      <w:marRight w:val="0"/>
      <w:marTop w:val="10"/>
      <w:marBottom w:val="10"/>
      <w:divBdr>
        <w:top w:val="none" w:sz="0" w:space="0" w:color="auto"/>
        <w:left w:val="none" w:sz="0" w:space="0" w:color="auto"/>
        <w:bottom w:val="none" w:sz="0" w:space="0" w:color="auto"/>
        <w:right w:val="none" w:sz="0" w:space="0" w:color="auto"/>
      </w:divBdr>
    </w:div>
    <w:div w:id="948508530">
      <w:marLeft w:val="0"/>
      <w:marRight w:val="0"/>
      <w:marTop w:val="10"/>
      <w:marBottom w:val="10"/>
      <w:divBdr>
        <w:top w:val="none" w:sz="0" w:space="0" w:color="auto"/>
        <w:left w:val="none" w:sz="0" w:space="0" w:color="auto"/>
        <w:bottom w:val="none" w:sz="0" w:space="0" w:color="auto"/>
        <w:right w:val="none" w:sz="0" w:space="0" w:color="auto"/>
      </w:divBdr>
    </w:div>
    <w:div w:id="951090418">
      <w:marLeft w:val="0"/>
      <w:marRight w:val="0"/>
      <w:marTop w:val="10"/>
      <w:marBottom w:val="10"/>
      <w:divBdr>
        <w:top w:val="none" w:sz="0" w:space="0" w:color="auto"/>
        <w:left w:val="none" w:sz="0" w:space="0" w:color="auto"/>
        <w:bottom w:val="none" w:sz="0" w:space="0" w:color="auto"/>
        <w:right w:val="none" w:sz="0" w:space="0" w:color="auto"/>
      </w:divBdr>
    </w:div>
    <w:div w:id="993333709">
      <w:marLeft w:val="0"/>
      <w:marRight w:val="0"/>
      <w:marTop w:val="10"/>
      <w:marBottom w:val="10"/>
      <w:divBdr>
        <w:top w:val="none" w:sz="0" w:space="0" w:color="auto"/>
        <w:left w:val="none" w:sz="0" w:space="0" w:color="auto"/>
        <w:bottom w:val="none" w:sz="0" w:space="0" w:color="auto"/>
        <w:right w:val="none" w:sz="0" w:space="0" w:color="auto"/>
      </w:divBdr>
    </w:div>
    <w:div w:id="1003556590">
      <w:marLeft w:val="0"/>
      <w:marRight w:val="0"/>
      <w:marTop w:val="10"/>
      <w:marBottom w:val="10"/>
      <w:divBdr>
        <w:top w:val="none" w:sz="0" w:space="0" w:color="auto"/>
        <w:left w:val="none" w:sz="0" w:space="0" w:color="auto"/>
        <w:bottom w:val="none" w:sz="0" w:space="0" w:color="auto"/>
        <w:right w:val="none" w:sz="0" w:space="0" w:color="auto"/>
      </w:divBdr>
    </w:div>
    <w:div w:id="1006909016">
      <w:marLeft w:val="0"/>
      <w:marRight w:val="0"/>
      <w:marTop w:val="10"/>
      <w:marBottom w:val="10"/>
      <w:divBdr>
        <w:top w:val="none" w:sz="0" w:space="0" w:color="auto"/>
        <w:left w:val="none" w:sz="0" w:space="0" w:color="auto"/>
        <w:bottom w:val="none" w:sz="0" w:space="0" w:color="auto"/>
        <w:right w:val="none" w:sz="0" w:space="0" w:color="auto"/>
      </w:divBdr>
    </w:div>
    <w:div w:id="1035348312">
      <w:marLeft w:val="0"/>
      <w:marRight w:val="0"/>
      <w:marTop w:val="10"/>
      <w:marBottom w:val="10"/>
      <w:divBdr>
        <w:top w:val="none" w:sz="0" w:space="0" w:color="auto"/>
        <w:left w:val="none" w:sz="0" w:space="0" w:color="auto"/>
        <w:bottom w:val="none" w:sz="0" w:space="0" w:color="auto"/>
        <w:right w:val="none" w:sz="0" w:space="0" w:color="auto"/>
      </w:divBdr>
    </w:div>
    <w:div w:id="1048796318">
      <w:marLeft w:val="0"/>
      <w:marRight w:val="0"/>
      <w:marTop w:val="10"/>
      <w:marBottom w:val="10"/>
      <w:divBdr>
        <w:top w:val="none" w:sz="0" w:space="0" w:color="auto"/>
        <w:left w:val="none" w:sz="0" w:space="0" w:color="auto"/>
        <w:bottom w:val="none" w:sz="0" w:space="0" w:color="auto"/>
        <w:right w:val="none" w:sz="0" w:space="0" w:color="auto"/>
      </w:divBdr>
    </w:div>
    <w:div w:id="1094397626">
      <w:marLeft w:val="0"/>
      <w:marRight w:val="0"/>
      <w:marTop w:val="10"/>
      <w:marBottom w:val="10"/>
      <w:divBdr>
        <w:top w:val="none" w:sz="0" w:space="0" w:color="auto"/>
        <w:left w:val="none" w:sz="0" w:space="0" w:color="auto"/>
        <w:bottom w:val="none" w:sz="0" w:space="0" w:color="auto"/>
        <w:right w:val="none" w:sz="0" w:space="0" w:color="auto"/>
      </w:divBdr>
    </w:div>
    <w:div w:id="1098719409">
      <w:marLeft w:val="0"/>
      <w:marRight w:val="0"/>
      <w:marTop w:val="10"/>
      <w:marBottom w:val="10"/>
      <w:divBdr>
        <w:top w:val="none" w:sz="0" w:space="0" w:color="auto"/>
        <w:left w:val="none" w:sz="0" w:space="0" w:color="auto"/>
        <w:bottom w:val="none" w:sz="0" w:space="0" w:color="auto"/>
        <w:right w:val="none" w:sz="0" w:space="0" w:color="auto"/>
      </w:divBdr>
    </w:div>
    <w:div w:id="1100375621">
      <w:marLeft w:val="0"/>
      <w:marRight w:val="0"/>
      <w:marTop w:val="10"/>
      <w:marBottom w:val="10"/>
      <w:divBdr>
        <w:top w:val="none" w:sz="0" w:space="0" w:color="auto"/>
        <w:left w:val="none" w:sz="0" w:space="0" w:color="auto"/>
        <w:bottom w:val="none" w:sz="0" w:space="0" w:color="auto"/>
        <w:right w:val="none" w:sz="0" w:space="0" w:color="auto"/>
      </w:divBdr>
    </w:div>
    <w:div w:id="1117025746">
      <w:marLeft w:val="0"/>
      <w:marRight w:val="0"/>
      <w:marTop w:val="10"/>
      <w:marBottom w:val="10"/>
      <w:divBdr>
        <w:top w:val="none" w:sz="0" w:space="0" w:color="auto"/>
        <w:left w:val="none" w:sz="0" w:space="0" w:color="auto"/>
        <w:bottom w:val="none" w:sz="0" w:space="0" w:color="auto"/>
        <w:right w:val="none" w:sz="0" w:space="0" w:color="auto"/>
      </w:divBdr>
    </w:div>
    <w:div w:id="1131902048">
      <w:marLeft w:val="0"/>
      <w:marRight w:val="0"/>
      <w:marTop w:val="10"/>
      <w:marBottom w:val="10"/>
      <w:divBdr>
        <w:top w:val="none" w:sz="0" w:space="0" w:color="auto"/>
        <w:left w:val="none" w:sz="0" w:space="0" w:color="auto"/>
        <w:bottom w:val="none" w:sz="0" w:space="0" w:color="auto"/>
        <w:right w:val="none" w:sz="0" w:space="0" w:color="auto"/>
      </w:divBdr>
    </w:div>
    <w:div w:id="1133984246">
      <w:marLeft w:val="0"/>
      <w:marRight w:val="0"/>
      <w:marTop w:val="10"/>
      <w:marBottom w:val="10"/>
      <w:divBdr>
        <w:top w:val="none" w:sz="0" w:space="0" w:color="auto"/>
        <w:left w:val="none" w:sz="0" w:space="0" w:color="auto"/>
        <w:bottom w:val="none" w:sz="0" w:space="0" w:color="auto"/>
        <w:right w:val="none" w:sz="0" w:space="0" w:color="auto"/>
      </w:divBdr>
    </w:div>
    <w:div w:id="1174878495">
      <w:marLeft w:val="0"/>
      <w:marRight w:val="0"/>
      <w:marTop w:val="10"/>
      <w:marBottom w:val="10"/>
      <w:divBdr>
        <w:top w:val="none" w:sz="0" w:space="0" w:color="auto"/>
        <w:left w:val="none" w:sz="0" w:space="0" w:color="auto"/>
        <w:bottom w:val="none" w:sz="0" w:space="0" w:color="auto"/>
        <w:right w:val="none" w:sz="0" w:space="0" w:color="auto"/>
      </w:divBdr>
    </w:div>
    <w:div w:id="1178081659">
      <w:marLeft w:val="0"/>
      <w:marRight w:val="0"/>
      <w:marTop w:val="10"/>
      <w:marBottom w:val="10"/>
      <w:divBdr>
        <w:top w:val="none" w:sz="0" w:space="0" w:color="auto"/>
        <w:left w:val="none" w:sz="0" w:space="0" w:color="auto"/>
        <w:bottom w:val="none" w:sz="0" w:space="0" w:color="auto"/>
        <w:right w:val="none" w:sz="0" w:space="0" w:color="auto"/>
      </w:divBdr>
    </w:div>
    <w:div w:id="1215704499">
      <w:marLeft w:val="0"/>
      <w:marRight w:val="0"/>
      <w:marTop w:val="10"/>
      <w:marBottom w:val="10"/>
      <w:divBdr>
        <w:top w:val="none" w:sz="0" w:space="0" w:color="auto"/>
        <w:left w:val="none" w:sz="0" w:space="0" w:color="auto"/>
        <w:bottom w:val="none" w:sz="0" w:space="0" w:color="auto"/>
        <w:right w:val="none" w:sz="0" w:space="0" w:color="auto"/>
      </w:divBdr>
    </w:div>
    <w:div w:id="1257641717">
      <w:marLeft w:val="0"/>
      <w:marRight w:val="0"/>
      <w:marTop w:val="10"/>
      <w:marBottom w:val="10"/>
      <w:divBdr>
        <w:top w:val="none" w:sz="0" w:space="0" w:color="auto"/>
        <w:left w:val="none" w:sz="0" w:space="0" w:color="auto"/>
        <w:bottom w:val="none" w:sz="0" w:space="0" w:color="auto"/>
        <w:right w:val="none" w:sz="0" w:space="0" w:color="auto"/>
      </w:divBdr>
    </w:div>
    <w:div w:id="1285237328">
      <w:marLeft w:val="0"/>
      <w:marRight w:val="0"/>
      <w:marTop w:val="10"/>
      <w:marBottom w:val="10"/>
      <w:divBdr>
        <w:top w:val="none" w:sz="0" w:space="0" w:color="auto"/>
        <w:left w:val="none" w:sz="0" w:space="0" w:color="auto"/>
        <w:bottom w:val="none" w:sz="0" w:space="0" w:color="auto"/>
        <w:right w:val="none" w:sz="0" w:space="0" w:color="auto"/>
      </w:divBdr>
    </w:div>
    <w:div w:id="1288123388">
      <w:marLeft w:val="0"/>
      <w:marRight w:val="0"/>
      <w:marTop w:val="10"/>
      <w:marBottom w:val="10"/>
      <w:divBdr>
        <w:top w:val="none" w:sz="0" w:space="0" w:color="auto"/>
        <w:left w:val="none" w:sz="0" w:space="0" w:color="auto"/>
        <w:bottom w:val="none" w:sz="0" w:space="0" w:color="auto"/>
        <w:right w:val="none" w:sz="0" w:space="0" w:color="auto"/>
      </w:divBdr>
    </w:div>
    <w:div w:id="1356081748">
      <w:marLeft w:val="0"/>
      <w:marRight w:val="0"/>
      <w:marTop w:val="10"/>
      <w:marBottom w:val="10"/>
      <w:divBdr>
        <w:top w:val="none" w:sz="0" w:space="0" w:color="auto"/>
        <w:left w:val="none" w:sz="0" w:space="0" w:color="auto"/>
        <w:bottom w:val="none" w:sz="0" w:space="0" w:color="auto"/>
        <w:right w:val="none" w:sz="0" w:space="0" w:color="auto"/>
      </w:divBdr>
    </w:div>
    <w:div w:id="1439330452">
      <w:marLeft w:val="0"/>
      <w:marRight w:val="720"/>
      <w:marTop w:val="10"/>
      <w:marBottom w:val="10"/>
      <w:divBdr>
        <w:top w:val="none" w:sz="0" w:space="0" w:color="auto"/>
        <w:left w:val="none" w:sz="0" w:space="0" w:color="auto"/>
        <w:bottom w:val="none" w:sz="0" w:space="0" w:color="auto"/>
        <w:right w:val="none" w:sz="0" w:space="0" w:color="auto"/>
      </w:divBdr>
    </w:div>
    <w:div w:id="1480489306">
      <w:marLeft w:val="0"/>
      <w:marRight w:val="0"/>
      <w:marTop w:val="10"/>
      <w:marBottom w:val="10"/>
      <w:divBdr>
        <w:top w:val="none" w:sz="0" w:space="0" w:color="auto"/>
        <w:left w:val="none" w:sz="0" w:space="0" w:color="auto"/>
        <w:bottom w:val="none" w:sz="0" w:space="0" w:color="auto"/>
        <w:right w:val="none" w:sz="0" w:space="0" w:color="auto"/>
      </w:divBdr>
    </w:div>
    <w:div w:id="1541897803">
      <w:marLeft w:val="0"/>
      <w:marRight w:val="0"/>
      <w:marTop w:val="10"/>
      <w:marBottom w:val="10"/>
      <w:divBdr>
        <w:top w:val="none" w:sz="0" w:space="0" w:color="auto"/>
        <w:left w:val="none" w:sz="0" w:space="0" w:color="auto"/>
        <w:bottom w:val="none" w:sz="0" w:space="0" w:color="auto"/>
        <w:right w:val="none" w:sz="0" w:space="0" w:color="auto"/>
      </w:divBdr>
    </w:div>
    <w:div w:id="1545173577">
      <w:marLeft w:val="0"/>
      <w:marRight w:val="0"/>
      <w:marTop w:val="10"/>
      <w:marBottom w:val="10"/>
      <w:divBdr>
        <w:top w:val="none" w:sz="0" w:space="0" w:color="auto"/>
        <w:left w:val="none" w:sz="0" w:space="0" w:color="auto"/>
        <w:bottom w:val="none" w:sz="0" w:space="0" w:color="auto"/>
        <w:right w:val="none" w:sz="0" w:space="0" w:color="auto"/>
      </w:divBdr>
    </w:div>
    <w:div w:id="1574773726">
      <w:marLeft w:val="0"/>
      <w:marRight w:val="0"/>
      <w:marTop w:val="10"/>
      <w:marBottom w:val="10"/>
      <w:divBdr>
        <w:top w:val="none" w:sz="0" w:space="0" w:color="auto"/>
        <w:left w:val="none" w:sz="0" w:space="0" w:color="auto"/>
        <w:bottom w:val="none" w:sz="0" w:space="0" w:color="auto"/>
        <w:right w:val="none" w:sz="0" w:space="0" w:color="auto"/>
      </w:divBdr>
    </w:div>
    <w:div w:id="1578788593">
      <w:marLeft w:val="0"/>
      <w:marRight w:val="0"/>
      <w:marTop w:val="10"/>
      <w:marBottom w:val="10"/>
      <w:divBdr>
        <w:top w:val="none" w:sz="0" w:space="0" w:color="auto"/>
        <w:left w:val="none" w:sz="0" w:space="0" w:color="auto"/>
        <w:bottom w:val="none" w:sz="0" w:space="0" w:color="auto"/>
        <w:right w:val="none" w:sz="0" w:space="0" w:color="auto"/>
      </w:divBdr>
    </w:div>
    <w:div w:id="1587808611">
      <w:marLeft w:val="0"/>
      <w:marRight w:val="720"/>
      <w:marTop w:val="10"/>
      <w:marBottom w:val="10"/>
      <w:divBdr>
        <w:top w:val="none" w:sz="0" w:space="0" w:color="auto"/>
        <w:left w:val="none" w:sz="0" w:space="0" w:color="auto"/>
        <w:bottom w:val="none" w:sz="0" w:space="0" w:color="auto"/>
        <w:right w:val="none" w:sz="0" w:space="0" w:color="auto"/>
      </w:divBdr>
    </w:div>
    <w:div w:id="1661887728">
      <w:marLeft w:val="0"/>
      <w:marRight w:val="0"/>
      <w:marTop w:val="10"/>
      <w:marBottom w:val="10"/>
      <w:divBdr>
        <w:top w:val="none" w:sz="0" w:space="0" w:color="auto"/>
        <w:left w:val="none" w:sz="0" w:space="0" w:color="auto"/>
        <w:bottom w:val="none" w:sz="0" w:space="0" w:color="auto"/>
        <w:right w:val="none" w:sz="0" w:space="0" w:color="auto"/>
      </w:divBdr>
    </w:div>
    <w:div w:id="1676297765">
      <w:marLeft w:val="0"/>
      <w:marRight w:val="0"/>
      <w:marTop w:val="10"/>
      <w:marBottom w:val="10"/>
      <w:divBdr>
        <w:top w:val="none" w:sz="0" w:space="0" w:color="auto"/>
        <w:left w:val="none" w:sz="0" w:space="0" w:color="auto"/>
        <w:bottom w:val="none" w:sz="0" w:space="0" w:color="auto"/>
        <w:right w:val="none" w:sz="0" w:space="0" w:color="auto"/>
      </w:divBdr>
    </w:div>
    <w:div w:id="1687976928">
      <w:marLeft w:val="0"/>
      <w:marRight w:val="0"/>
      <w:marTop w:val="10"/>
      <w:marBottom w:val="10"/>
      <w:divBdr>
        <w:top w:val="none" w:sz="0" w:space="0" w:color="auto"/>
        <w:left w:val="none" w:sz="0" w:space="0" w:color="auto"/>
        <w:bottom w:val="none" w:sz="0" w:space="0" w:color="auto"/>
        <w:right w:val="none" w:sz="0" w:space="0" w:color="auto"/>
      </w:divBdr>
    </w:div>
    <w:div w:id="1750468400">
      <w:marLeft w:val="0"/>
      <w:marRight w:val="0"/>
      <w:marTop w:val="10"/>
      <w:marBottom w:val="10"/>
      <w:divBdr>
        <w:top w:val="none" w:sz="0" w:space="0" w:color="auto"/>
        <w:left w:val="none" w:sz="0" w:space="0" w:color="auto"/>
        <w:bottom w:val="none" w:sz="0" w:space="0" w:color="auto"/>
        <w:right w:val="none" w:sz="0" w:space="0" w:color="auto"/>
      </w:divBdr>
    </w:div>
    <w:div w:id="1756318956">
      <w:marLeft w:val="0"/>
      <w:marRight w:val="0"/>
      <w:marTop w:val="10"/>
      <w:marBottom w:val="10"/>
      <w:divBdr>
        <w:top w:val="none" w:sz="0" w:space="0" w:color="auto"/>
        <w:left w:val="none" w:sz="0" w:space="0" w:color="auto"/>
        <w:bottom w:val="none" w:sz="0" w:space="0" w:color="auto"/>
        <w:right w:val="none" w:sz="0" w:space="0" w:color="auto"/>
      </w:divBdr>
    </w:div>
    <w:div w:id="1781220522">
      <w:marLeft w:val="0"/>
      <w:marRight w:val="0"/>
      <w:marTop w:val="10"/>
      <w:marBottom w:val="10"/>
      <w:divBdr>
        <w:top w:val="none" w:sz="0" w:space="0" w:color="auto"/>
        <w:left w:val="none" w:sz="0" w:space="0" w:color="auto"/>
        <w:bottom w:val="none" w:sz="0" w:space="0" w:color="auto"/>
        <w:right w:val="none" w:sz="0" w:space="0" w:color="auto"/>
      </w:divBdr>
    </w:div>
    <w:div w:id="1814978857">
      <w:marLeft w:val="0"/>
      <w:marRight w:val="0"/>
      <w:marTop w:val="10"/>
      <w:marBottom w:val="10"/>
      <w:divBdr>
        <w:top w:val="none" w:sz="0" w:space="0" w:color="auto"/>
        <w:left w:val="none" w:sz="0" w:space="0" w:color="auto"/>
        <w:bottom w:val="none" w:sz="0" w:space="0" w:color="auto"/>
        <w:right w:val="none" w:sz="0" w:space="0" w:color="auto"/>
      </w:divBdr>
    </w:div>
    <w:div w:id="1832022056">
      <w:marLeft w:val="0"/>
      <w:marRight w:val="0"/>
      <w:marTop w:val="10"/>
      <w:marBottom w:val="10"/>
      <w:divBdr>
        <w:top w:val="none" w:sz="0" w:space="0" w:color="auto"/>
        <w:left w:val="none" w:sz="0" w:space="0" w:color="auto"/>
        <w:bottom w:val="none" w:sz="0" w:space="0" w:color="auto"/>
        <w:right w:val="none" w:sz="0" w:space="0" w:color="auto"/>
      </w:divBdr>
    </w:div>
    <w:div w:id="1854372160">
      <w:marLeft w:val="0"/>
      <w:marRight w:val="0"/>
      <w:marTop w:val="10"/>
      <w:marBottom w:val="10"/>
      <w:divBdr>
        <w:top w:val="none" w:sz="0" w:space="0" w:color="auto"/>
        <w:left w:val="none" w:sz="0" w:space="0" w:color="auto"/>
        <w:bottom w:val="none" w:sz="0" w:space="0" w:color="auto"/>
        <w:right w:val="none" w:sz="0" w:space="0" w:color="auto"/>
      </w:divBdr>
    </w:div>
    <w:div w:id="1903521811">
      <w:marLeft w:val="0"/>
      <w:marRight w:val="0"/>
      <w:marTop w:val="10"/>
      <w:marBottom w:val="10"/>
      <w:divBdr>
        <w:top w:val="none" w:sz="0" w:space="0" w:color="auto"/>
        <w:left w:val="none" w:sz="0" w:space="0" w:color="auto"/>
        <w:bottom w:val="none" w:sz="0" w:space="0" w:color="auto"/>
        <w:right w:val="none" w:sz="0" w:space="0" w:color="auto"/>
      </w:divBdr>
    </w:div>
    <w:div w:id="1909684011">
      <w:marLeft w:val="0"/>
      <w:marRight w:val="0"/>
      <w:marTop w:val="10"/>
      <w:marBottom w:val="10"/>
      <w:divBdr>
        <w:top w:val="none" w:sz="0" w:space="0" w:color="auto"/>
        <w:left w:val="none" w:sz="0" w:space="0" w:color="auto"/>
        <w:bottom w:val="none" w:sz="0" w:space="0" w:color="auto"/>
        <w:right w:val="none" w:sz="0" w:space="0" w:color="auto"/>
      </w:divBdr>
    </w:div>
    <w:div w:id="2104450885">
      <w:marLeft w:val="0"/>
      <w:marRight w:val="0"/>
      <w:marTop w:val="10"/>
      <w:marBottom w:val="10"/>
      <w:divBdr>
        <w:top w:val="none" w:sz="0" w:space="0" w:color="auto"/>
        <w:left w:val="none" w:sz="0" w:space="0" w:color="auto"/>
        <w:bottom w:val="none" w:sz="0" w:space="0" w:color="auto"/>
        <w:right w:val="none" w:sz="0" w:space="0" w:color="auto"/>
      </w:divBdr>
    </w:div>
    <w:div w:id="2126462030">
      <w:marLeft w:val="0"/>
      <w:marRight w:val="0"/>
      <w:marTop w:val="10"/>
      <w:marBottom w:val="10"/>
      <w:divBdr>
        <w:top w:val="none" w:sz="0" w:space="0" w:color="auto"/>
        <w:left w:val="none" w:sz="0" w:space="0" w:color="auto"/>
        <w:bottom w:val="none" w:sz="0" w:space="0" w:color="auto"/>
        <w:right w:val="none" w:sz="0" w:space="0" w:color="auto"/>
      </w:divBdr>
    </w:div>
    <w:div w:id="21303155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995</Words>
  <Characters>5674</Characters>
  <Application>Microsoft Office Word</Application>
  <DocSecurity>0</DocSecurity>
  <Lines>47</Lines>
  <Paragraphs>13</Paragraphs>
  <ScaleCrop>false</ScaleCrop>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