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0167" w:rsidRDefault="00690167">
      <w:pPr>
        <w:spacing w:line="500" w:lineRule="atLeast"/>
        <w:jc w:val="center"/>
        <w:divId w:val="299189189"/>
        <w:rPr>
          <w:rFonts w:ascii="黑体" w:eastAsia="黑体" w:hAnsi="黑体"/>
          <w:sz w:val="36"/>
          <w:szCs w:val="36"/>
        </w:rPr>
      </w:pPr>
      <w:r>
        <w:rPr>
          <w:rFonts w:ascii="黑体" w:eastAsia="黑体" w:hAnsi="黑体" w:hint="eastAsia"/>
          <w:sz w:val="36"/>
          <w:szCs w:val="36"/>
        </w:rPr>
        <w:t>湛江经济技术开发区人民法院</w:t>
      </w:r>
    </w:p>
    <w:p w:rsidR="00690167" w:rsidRDefault="00690167">
      <w:pPr>
        <w:spacing w:line="500" w:lineRule="atLeast"/>
        <w:jc w:val="center"/>
        <w:divId w:val="56005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90167" w:rsidRDefault="00690167">
      <w:pPr>
        <w:spacing w:line="500" w:lineRule="atLeast"/>
        <w:jc w:val="right"/>
        <w:divId w:val="161836968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92</w:t>
      </w:r>
      <w:r>
        <w:rPr>
          <w:rFonts w:hint="eastAsia"/>
          <w:sz w:val="30"/>
          <w:szCs w:val="30"/>
        </w:rPr>
        <w:t>号</w:t>
      </w:r>
    </w:p>
    <w:p w:rsidR="00690167" w:rsidRDefault="00690167">
      <w:pPr>
        <w:spacing w:line="500" w:lineRule="atLeast"/>
        <w:ind w:firstLine="600"/>
        <w:divId w:val="1819374486"/>
        <w:rPr>
          <w:rFonts w:hint="eastAsia"/>
          <w:sz w:val="30"/>
          <w:szCs w:val="30"/>
        </w:rPr>
      </w:pPr>
      <w:r>
        <w:rPr>
          <w:rFonts w:hint="eastAsia"/>
          <w:sz w:val="30"/>
          <w:szCs w:val="30"/>
        </w:rPr>
        <w:t>公诉机关湛江经济技术开发区人民检察院。</w:t>
      </w:r>
    </w:p>
    <w:p w:rsidR="00690167" w:rsidRDefault="00690167">
      <w:pPr>
        <w:spacing w:line="500" w:lineRule="atLeast"/>
        <w:ind w:firstLine="600"/>
        <w:divId w:val="1670135579"/>
        <w:rPr>
          <w:rFonts w:hint="eastAsia"/>
          <w:sz w:val="30"/>
          <w:szCs w:val="30"/>
        </w:rPr>
      </w:pPr>
      <w:r>
        <w:rPr>
          <w:rFonts w:hint="eastAsia"/>
          <w:sz w:val="30"/>
          <w:szCs w:val="30"/>
        </w:rPr>
        <w:t>被告人黄某甲，男，居民身份证号码：×××</w:t>
      </w:r>
      <w:r>
        <w:rPr>
          <w:rFonts w:hint="eastAsia"/>
          <w:sz w:val="30"/>
          <w:szCs w:val="30"/>
        </w:rPr>
        <w:t>0070</w:t>
      </w:r>
      <w:r>
        <w:rPr>
          <w:rFonts w:hint="eastAsia"/>
          <w:sz w:val="30"/>
          <w:szCs w:val="30"/>
        </w:rPr>
        <w:t>，汉族，大学本科文化，出生于广东省雷州市，家住雷州市，原系雷州市××副局长，中共党员。因本案于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日被逮捕。现羁押于湛江市第一看守所。</w:t>
      </w:r>
    </w:p>
    <w:p w:rsidR="00690167" w:rsidRDefault="00690167">
      <w:pPr>
        <w:spacing w:line="500" w:lineRule="atLeast"/>
        <w:ind w:firstLine="600"/>
        <w:divId w:val="2084526231"/>
        <w:rPr>
          <w:rFonts w:hint="eastAsia"/>
          <w:sz w:val="30"/>
          <w:szCs w:val="30"/>
        </w:rPr>
      </w:pPr>
      <w:r>
        <w:rPr>
          <w:rFonts w:hint="eastAsia"/>
          <w:sz w:val="30"/>
          <w:szCs w:val="30"/>
        </w:rPr>
        <w:t>辩护人谢曜蔚，广东万维律师事务所律师。</w:t>
      </w:r>
    </w:p>
    <w:p w:rsidR="00690167" w:rsidRDefault="00690167">
      <w:pPr>
        <w:spacing w:line="500" w:lineRule="atLeast"/>
        <w:ind w:firstLine="600"/>
        <w:divId w:val="821121229"/>
        <w:rPr>
          <w:rFonts w:hint="eastAsia"/>
          <w:sz w:val="30"/>
          <w:szCs w:val="30"/>
        </w:rPr>
      </w:pPr>
      <w:r>
        <w:rPr>
          <w:rFonts w:hint="eastAsia"/>
          <w:sz w:val="30"/>
          <w:szCs w:val="30"/>
        </w:rPr>
        <w:t>湛江经济技术开发区人民检察院以湛开检公刑诉（</w:t>
      </w:r>
      <w:r>
        <w:rPr>
          <w:rFonts w:hint="eastAsia"/>
          <w:sz w:val="30"/>
          <w:szCs w:val="30"/>
        </w:rPr>
        <w:t>2016</w:t>
      </w:r>
      <w:r>
        <w:rPr>
          <w:rFonts w:hint="eastAsia"/>
          <w:sz w:val="30"/>
          <w:szCs w:val="30"/>
        </w:rPr>
        <w:t>）</w:t>
      </w:r>
      <w:r>
        <w:rPr>
          <w:rFonts w:hint="eastAsia"/>
          <w:sz w:val="30"/>
          <w:szCs w:val="30"/>
        </w:rPr>
        <w:t>75</w:t>
      </w:r>
      <w:r>
        <w:rPr>
          <w:rFonts w:hint="eastAsia"/>
          <w:sz w:val="30"/>
          <w:szCs w:val="30"/>
        </w:rPr>
        <w:t>号起诉书指控被告人黄某甲犯受贿罪、玩忽职守罪，于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日向本院提起公诉。本院依法组成合议庭，公开开庭审理了本案。湛江经济技术开发区人民检察院指派检察员柯则出庭支持公诉，被告人黄某甲及其辩护人谢曜蔚到庭参加了诉讼。现已审理终结。</w:t>
      </w:r>
    </w:p>
    <w:p w:rsidR="00690167" w:rsidRDefault="00690167">
      <w:pPr>
        <w:spacing w:line="500" w:lineRule="atLeast"/>
        <w:divId w:val="2045908870"/>
        <w:rPr>
          <w:rFonts w:hint="eastAsia"/>
          <w:sz w:val="30"/>
          <w:szCs w:val="30"/>
        </w:rPr>
      </w:pPr>
      <w:r>
        <w:rPr>
          <w:rFonts w:hint="eastAsia"/>
          <w:sz w:val="30"/>
          <w:szCs w:val="30"/>
        </w:rPr>
        <w:t>湛江经济技术开发区人民检察院指控：</w:t>
      </w:r>
    </w:p>
    <w:p w:rsidR="00690167" w:rsidRDefault="00690167">
      <w:pPr>
        <w:spacing w:line="500" w:lineRule="atLeast"/>
        <w:ind w:firstLine="600"/>
        <w:divId w:val="90055774"/>
        <w:rPr>
          <w:rFonts w:hint="eastAsia"/>
          <w:sz w:val="30"/>
          <w:szCs w:val="30"/>
        </w:rPr>
      </w:pPr>
      <w:r>
        <w:rPr>
          <w:rFonts w:hint="eastAsia"/>
          <w:sz w:val="30"/>
          <w:szCs w:val="30"/>
        </w:rPr>
        <w:t>一、玩忽职守</w:t>
      </w:r>
    </w:p>
    <w:p w:rsidR="00690167" w:rsidRDefault="00690167">
      <w:pPr>
        <w:spacing w:line="500" w:lineRule="atLeast"/>
        <w:ind w:firstLine="600"/>
        <w:divId w:val="1075473918"/>
        <w:rPr>
          <w:rFonts w:hint="eastAsia"/>
          <w:sz w:val="30"/>
          <w:szCs w:val="30"/>
        </w:rPr>
      </w:pP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日，广东省民政厅颁发《关于开展对部份军队退役人员身份认定工作的通知》（粤民优（</w:t>
      </w:r>
      <w:r>
        <w:rPr>
          <w:rFonts w:hint="eastAsia"/>
          <w:sz w:val="30"/>
          <w:szCs w:val="30"/>
        </w:rPr>
        <w:t>2007</w:t>
      </w:r>
      <w:r>
        <w:rPr>
          <w:rFonts w:hint="eastAsia"/>
          <w:sz w:val="30"/>
          <w:szCs w:val="30"/>
        </w:rPr>
        <w:t>）</w:t>
      </w:r>
      <w:r>
        <w:rPr>
          <w:rFonts w:hint="eastAsia"/>
          <w:sz w:val="30"/>
          <w:szCs w:val="30"/>
        </w:rPr>
        <w:t>18</w:t>
      </w:r>
      <w:r>
        <w:rPr>
          <w:rFonts w:hint="eastAsia"/>
          <w:sz w:val="30"/>
          <w:szCs w:val="30"/>
        </w:rPr>
        <w:t>），要求各市、县（区）民政局做好部份军队退役人员身份认定工作，各级民政部门主要领导要亲自挂帅，对该项工作负总责，分管领导要具体负责。</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月，被告人黄某甲调任雷州市民政局副局长，雷州市民政局在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日召开局全体人员大会，时任局长邓某甲宣布黄某甲负责办公室、优抚安置工作，并通过“雷民（</w:t>
      </w:r>
      <w:r>
        <w:rPr>
          <w:rFonts w:hint="eastAsia"/>
          <w:sz w:val="30"/>
          <w:szCs w:val="30"/>
        </w:rPr>
        <w:t>2012</w:t>
      </w:r>
      <w:r>
        <w:rPr>
          <w:rFonts w:hint="eastAsia"/>
          <w:sz w:val="30"/>
          <w:szCs w:val="30"/>
        </w:rPr>
        <w:t>）</w:t>
      </w:r>
      <w:r>
        <w:rPr>
          <w:rFonts w:hint="eastAsia"/>
          <w:sz w:val="30"/>
          <w:szCs w:val="30"/>
        </w:rPr>
        <w:t>138</w:t>
      </w:r>
      <w:r>
        <w:rPr>
          <w:rFonts w:hint="eastAsia"/>
          <w:sz w:val="30"/>
          <w:szCs w:val="30"/>
        </w:rPr>
        <w:t>号”、“雷民（</w:t>
      </w:r>
      <w:r>
        <w:rPr>
          <w:rFonts w:hint="eastAsia"/>
          <w:sz w:val="30"/>
          <w:szCs w:val="30"/>
        </w:rPr>
        <w:t>2014</w:t>
      </w:r>
      <w:r>
        <w:rPr>
          <w:rFonts w:hint="eastAsia"/>
          <w:sz w:val="30"/>
          <w:szCs w:val="30"/>
        </w:rPr>
        <w:t>）</w:t>
      </w:r>
      <w:r>
        <w:rPr>
          <w:rFonts w:hint="eastAsia"/>
          <w:sz w:val="30"/>
          <w:szCs w:val="30"/>
        </w:rPr>
        <w:t>9</w:t>
      </w:r>
      <w:r>
        <w:rPr>
          <w:rFonts w:hint="eastAsia"/>
          <w:sz w:val="30"/>
          <w:szCs w:val="30"/>
        </w:rPr>
        <w:t>号”、“雷民（</w:t>
      </w:r>
      <w:r>
        <w:rPr>
          <w:rFonts w:hint="eastAsia"/>
          <w:sz w:val="30"/>
          <w:szCs w:val="30"/>
        </w:rPr>
        <w:t>2014</w:t>
      </w:r>
      <w:r>
        <w:rPr>
          <w:rFonts w:hint="eastAsia"/>
          <w:sz w:val="30"/>
          <w:szCs w:val="30"/>
        </w:rPr>
        <w:t>）</w:t>
      </w:r>
      <w:r>
        <w:rPr>
          <w:rFonts w:hint="eastAsia"/>
          <w:sz w:val="30"/>
          <w:szCs w:val="30"/>
        </w:rPr>
        <w:t>15</w:t>
      </w:r>
      <w:r>
        <w:rPr>
          <w:rFonts w:hint="eastAsia"/>
          <w:sz w:val="30"/>
          <w:szCs w:val="30"/>
        </w:rPr>
        <w:t>号”及“雷民（</w:t>
      </w:r>
      <w:r>
        <w:rPr>
          <w:rFonts w:hint="eastAsia"/>
          <w:sz w:val="30"/>
          <w:szCs w:val="30"/>
        </w:rPr>
        <w:t>2014</w:t>
      </w:r>
      <w:r>
        <w:rPr>
          <w:rFonts w:hint="eastAsia"/>
          <w:sz w:val="30"/>
          <w:szCs w:val="30"/>
        </w:rPr>
        <w:t>）</w:t>
      </w:r>
      <w:r>
        <w:rPr>
          <w:rFonts w:hint="eastAsia"/>
          <w:sz w:val="30"/>
          <w:szCs w:val="30"/>
        </w:rPr>
        <w:t>78</w:t>
      </w:r>
      <w:r>
        <w:rPr>
          <w:rFonts w:hint="eastAsia"/>
          <w:sz w:val="30"/>
          <w:szCs w:val="30"/>
        </w:rPr>
        <w:t>号”《关于</w:t>
      </w:r>
      <w:r>
        <w:rPr>
          <w:rFonts w:hint="eastAsia"/>
          <w:sz w:val="30"/>
          <w:szCs w:val="30"/>
        </w:rPr>
        <w:lastRenderedPageBreak/>
        <w:t>调整副科以上干部工作的通知》等文件明确黄某甲分管双拥、优抚安置、办公室和信访、维稳等工作。其间，黄某甲在负责对参战涉核退伍军人身份认定的工作中，没有认真审核相关人员申报材料的真实情况并按规定在相关的《广东省部分军队退役人员登记审核表》、《广东省部分军队退役人员登记复核表》上审批签名，也未严格把关申报参战涉核退役军人生活补助资料的上报程序，致使雷州市民政局将大批虚假的参战涉核退役军人身份认定资料层报至湛江市民政局和广东省民政厅，导致财政部门错误拨付参战涉核退伍军人生活补助款给不符合申领相关专项补助资金的人员。经</w:t>
      </w:r>
      <w:r>
        <w:rPr>
          <w:rFonts w:hint="eastAsia"/>
          <w:sz w:val="30"/>
          <w:szCs w:val="30"/>
        </w:rPr>
        <w:t>核实，</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月黄某甲在雷州市民政局分管优抚工作期间，雷州市辖区内有</w:t>
      </w:r>
      <w:r>
        <w:rPr>
          <w:rFonts w:hint="eastAsia"/>
          <w:sz w:val="30"/>
          <w:szCs w:val="30"/>
        </w:rPr>
        <w:t>559</w:t>
      </w:r>
      <w:r>
        <w:rPr>
          <w:rFonts w:hint="eastAsia"/>
          <w:sz w:val="30"/>
          <w:szCs w:val="30"/>
        </w:rPr>
        <w:t>名（按照自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日申请会审计算）不符合享受参战涉核退伍军人生活补助人员骗领了国家财政拨付的参战涉核退伍军人生活补助款共计人民币</w:t>
      </w:r>
      <w:r>
        <w:rPr>
          <w:rFonts w:hint="eastAsia"/>
          <w:sz w:val="30"/>
          <w:szCs w:val="30"/>
        </w:rPr>
        <w:t>7866030</w:t>
      </w:r>
      <w:r>
        <w:rPr>
          <w:rFonts w:hint="eastAsia"/>
          <w:sz w:val="30"/>
          <w:szCs w:val="30"/>
        </w:rPr>
        <w:t>元，其中</w:t>
      </w:r>
      <w:r>
        <w:rPr>
          <w:rFonts w:hint="eastAsia"/>
          <w:sz w:val="30"/>
          <w:szCs w:val="30"/>
        </w:rPr>
        <w:t>268</w:t>
      </w:r>
      <w:r>
        <w:rPr>
          <w:rFonts w:hint="eastAsia"/>
          <w:sz w:val="30"/>
          <w:szCs w:val="30"/>
        </w:rPr>
        <w:t>人是通过备案表方式申领了参战涉核退伍军人生活补助款共计人民币</w:t>
      </w:r>
      <w:r>
        <w:rPr>
          <w:rFonts w:hint="eastAsia"/>
          <w:sz w:val="30"/>
          <w:szCs w:val="30"/>
        </w:rPr>
        <w:t>3067190</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月，雷州市民政局根据雷州市监察局相关文件撤销以上</w:t>
      </w:r>
      <w:r>
        <w:rPr>
          <w:rFonts w:hint="eastAsia"/>
          <w:sz w:val="30"/>
          <w:szCs w:val="30"/>
        </w:rPr>
        <w:t>559</w:t>
      </w:r>
      <w:r>
        <w:rPr>
          <w:rFonts w:hint="eastAsia"/>
          <w:sz w:val="30"/>
          <w:szCs w:val="30"/>
        </w:rPr>
        <w:t>人享受的参战涉核退伍军人生活补助资格。</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月，雷州市市政府组成联合核查小组对以上</w:t>
      </w:r>
      <w:r>
        <w:rPr>
          <w:rFonts w:hint="eastAsia"/>
          <w:sz w:val="30"/>
          <w:szCs w:val="30"/>
        </w:rPr>
        <w:t>559</w:t>
      </w:r>
      <w:r>
        <w:rPr>
          <w:rFonts w:hint="eastAsia"/>
          <w:sz w:val="30"/>
          <w:szCs w:val="30"/>
        </w:rPr>
        <w:t>名领取参战涉核退伍军人生活补助专项资金人员中存在异议对象身份进行会审，认为吴堂进等</w:t>
      </w:r>
      <w:r>
        <w:rPr>
          <w:rFonts w:hint="eastAsia"/>
          <w:sz w:val="30"/>
          <w:szCs w:val="30"/>
        </w:rPr>
        <w:t>62</w:t>
      </w:r>
      <w:r>
        <w:rPr>
          <w:rFonts w:hint="eastAsia"/>
          <w:sz w:val="30"/>
          <w:szCs w:val="30"/>
        </w:rPr>
        <w:t>人符合享受参战涉核退伍军人生活补助，雷州市政府于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月决定恢复吴堂进等</w:t>
      </w:r>
      <w:r>
        <w:rPr>
          <w:rFonts w:hint="eastAsia"/>
          <w:sz w:val="30"/>
          <w:szCs w:val="30"/>
        </w:rPr>
        <w:t>62</w:t>
      </w:r>
      <w:r>
        <w:rPr>
          <w:rFonts w:hint="eastAsia"/>
          <w:sz w:val="30"/>
          <w:szCs w:val="30"/>
        </w:rPr>
        <w:t>人享受参战涉核退伍军人生活补助的资格，认定吴堂进等</w:t>
      </w:r>
      <w:r>
        <w:rPr>
          <w:rFonts w:hint="eastAsia"/>
          <w:sz w:val="30"/>
          <w:szCs w:val="30"/>
        </w:rPr>
        <w:t>62</w:t>
      </w:r>
      <w:r>
        <w:rPr>
          <w:rFonts w:hint="eastAsia"/>
          <w:sz w:val="30"/>
          <w:szCs w:val="30"/>
        </w:rPr>
        <w:t>人在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月领取的参战涉核退伍军人生活补助共计人民币</w:t>
      </w:r>
      <w:r>
        <w:rPr>
          <w:rFonts w:hint="eastAsia"/>
          <w:sz w:val="30"/>
          <w:szCs w:val="30"/>
        </w:rPr>
        <w:t>957300</w:t>
      </w:r>
      <w:r>
        <w:rPr>
          <w:rFonts w:hint="eastAsia"/>
          <w:sz w:val="30"/>
          <w:szCs w:val="30"/>
        </w:rPr>
        <w:t>元符合国家相关规定。综上所述，黄某甲在分管雷州市民政局优抚工作期间，雷州市辖区共计</w:t>
      </w:r>
      <w:r>
        <w:rPr>
          <w:rFonts w:hint="eastAsia"/>
          <w:sz w:val="30"/>
          <w:szCs w:val="30"/>
        </w:rPr>
        <w:t>497</w:t>
      </w:r>
      <w:r>
        <w:rPr>
          <w:rFonts w:hint="eastAsia"/>
          <w:sz w:val="30"/>
          <w:szCs w:val="30"/>
        </w:rPr>
        <w:t>名不符合享受参战涉核退伍军人生活补助的人员骗领了国家财政拨付给参战涉核退伍军人生活补助专项资金共计人民币</w:t>
      </w:r>
      <w:r>
        <w:rPr>
          <w:rFonts w:hint="eastAsia"/>
          <w:sz w:val="30"/>
          <w:szCs w:val="30"/>
        </w:rPr>
        <w:t>6908730</w:t>
      </w:r>
      <w:r>
        <w:rPr>
          <w:rFonts w:hint="eastAsia"/>
          <w:sz w:val="30"/>
          <w:szCs w:val="30"/>
        </w:rPr>
        <w:t>元。</w:t>
      </w:r>
    </w:p>
    <w:p w:rsidR="00690167" w:rsidRDefault="00690167">
      <w:pPr>
        <w:spacing w:line="500" w:lineRule="atLeast"/>
        <w:ind w:firstLine="600"/>
        <w:divId w:val="1622373917"/>
        <w:rPr>
          <w:rFonts w:hint="eastAsia"/>
          <w:sz w:val="30"/>
          <w:szCs w:val="30"/>
        </w:rPr>
      </w:pPr>
      <w:r>
        <w:rPr>
          <w:rFonts w:hint="eastAsia"/>
          <w:sz w:val="30"/>
          <w:szCs w:val="30"/>
        </w:rPr>
        <w:t>案发后，中共雷州市纪委向利用虚假材料骗领参战涉核退伍军人生活补助专项资金的蔡景付等</w:t>
      </w:r>
      <w:r>
        <w:rPr>
          <w:rFonts w:hint="eastAsia"/>
          <w:sz w:val="30"/>
          <w:szCs w:val="30"/>
        </w:rPr>
        <w:t>294</w:t>
      </w:r>
      <w:r>
        <w:rPr>
          <w:rFonts w:hint="eastAsia"/>
          <w:sz w:val="30"/>
          <w:szCs w:val="30"/>
        </w:rPr>
        <w:t>人追回违法所得款共计人民币</w:t>
      </w:r>
      <w:r>
        <w:rPr>
          <w:rFonts w:hint="eastAsia"/>
          <w:sz w:val="30"/>
          <w:szCs w:val="30"/>
        </w:rPr>
        <w:t>4208335</w:t>
      </w:r>
      <w:r>
        <w:rPr>
          <w:rFonts w:hint="eastAsia"/>
          <w:sz w:val="30"/>
          <w:szCs w:val="30"/>
        </w:rPr>
        <w:t>元，并将涉嫌刑事犯罪的黄林进、吴某乙、陈某丙等人移交司法机关查处。</w:t>
      </w:r>
    </w:p>
    <w:p w:rsidR="00690167" w:rsidRDefault="00690167">
      <w:pPr>
        <w:spacing w:line="500" w:lineRule="atLeast"/>
        <w:ind w:firstLine="600"/>
        <w:divId w:val="1807552080"/>
        <w:rPr>
          <w:rFonts w:hint="eastAsia"/>
          <w:sz w:val="30"/>
          <w:szCs w:val="30"/>
        </w:rPr>
      </w:pPr>
      <w:r>
        <w:rPr>
          <w:rFonts w:hint="eastAsia"/>
          <w:sz w:val="30"/>
          <w:szCs w:val="30"/>
        </w:rPr>
        <w:t>二、受贿</w:t>
      </w:r>
    </w:p>
    <w:p w:rsidR="00690167" w:rsidRDefault="00690167">
      <w:pPr>
        <w:spacing w:line="500" w:lineRule="atLeast"/>
        <w:ind w:firstLine="600"/>
        <w:divId w:val="611673319"/>
        <w:rPr>
          <w:rFonts w:hint="eastAsia"/>
          <w:sz w:val="30"/>
          <w:szCs w:val="30"/>
        </w:rPr>
      </w:pPr>
      <w:r>
        <w:rPr>
          <w:rFonts w:hint="eastAsia"/>
          <w:sz w:val="30"/>
          <w:szCs w:val="30"/>
        </w:rPr>
        <w:t>被告人黄某甲任雷州市民政局副局长期间，利用职务上的便利收受当事人麦某、周某、湛某、吴某甲、陈某甲、陈某丙、柯某、曾某、吴某乙、莫某能等人送给的现金共计人民币</w:t>
      </w:r>
      <w:r>
        <w:rPr>
          <w:rFonts w:hint="eastAsia"/>
          <w:sz w:val="30"/>
          <w:szCs w:val="30"/>
        </w:rPr>
        <w:t>48000</w:t>
      </w:r>
      <w:r>
        <w:rPr>
          <w:rFonts w:hint="eastAsia"/>
          <w:sz w:val="30"/>
          <w:szCs w:val="30"/>
        </w:rPr>
        <w:t>元。具体事实如下：</w:t>
      </w:r>
    </w:p>
    <w:p w:rsidR="00690167" w:rsidRDefault="00690167">
      <w:pPr>
        <w:spacing w:line="500" w:lineRule="atLeast"/>
        <w:ind w:firstLine="600"/>
        <w:divId w:val="367533398"/>
        <w:rPr>
          <w:rFonts w:hint="eastAsia"/>
          <w:sz w:val="30"/>
          <w:szCs w:val="30"/>
        </w:rPr>
      </w:pPr>
      <w:r>
        <w:rPr>
          <w:rFonts w:hint="eastAsia"/>
          <w:sz w:val="30"/>
          <w:szCs w:val="30"/>
        </w:rPr>
        <w:t>1</w:t>
      </w:r>
      <w:r>
        <w:rPr>
          <w:rFonts w:hint="eastAsia"/>
          <w:sz w:val="30"/>
          <w:szCs w:val="30"/>
        </w:rPr>
        <w:t>、退伍军人麦某自</w:t>
      </w:r>
      <w:r>
        <w:rPr>
          <w:rFonts w:hint="eastAsia"/>
          <w:sz w:val="30"/>
          <w:szCs w:val="30"/>
        </w:rPr>
        <w:t>2007</w:t>
      </w:r>
      <w:r>
        <w:rPr>
          <w:rFonts w:hint="eastAsia"/>
          <w:sz w:val="30"/>
          <w:szCs w:val="30"/>
        </w:rPr>
        <w:t>年开始到雷州市民政局办理申请参战涉核退伍军人生活补助，但是一直未能办妥。在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月左右的一天下午，麦某约请黄某甲在雷州市金穗酒家吃饭。饭后，麦某将申请办理参战涉核退伍军人生活补助的相关资料交给黄某甲，并送给黄某甲现金人民币</w:t>
      </w:r>
      <w:r>
        <w:rPr>
          <w:rFonts w:hint="eastAsia"/>
          <w:sz w:val="30"/>
          <w:szCs w:val="30"/>
        </w:rPr>
        <w:t>2000</w:t>
      </w:r>
      <w:r>
        <w:rPr>
          <w:rFonts w:hint="eastAsia"/>
          <w:sz w:val="30"/>
          <w:szCs w:val="30"/>
        </w:rPr>
        <w:t>元。事后，麦某顺利办理了参战涉核退伍军人生活补助。</w:t>
      </w:r>
    </w:p>
    <w:p w:rsidR="00690167" w:rsidRDefault="00690167">
      <w:pPr>
        <w:spacing w:line="500" w:lineRule="atLeast"/>
        <w:ind w:firstLine="600"/>
        <w:divId w:val="109936047"/>
        <w:rPr>
          <w:rFonts w:hint="eastAsia"/>
          <w:sz w:val="30"/>
          <w:szCs w:val="30"/>
        </w:rPr>
      </w:pPr>
      <w:r>
        <w:rPr>
          <w:rFonts w:hint="eastAsia"/>
          <w:sz w:val="30"/>
          <w:szCs w:val="30"/>
        </w:rPr>
        <w:t>2</w:t>
      </w:r>
      <w:r>
        <w:rPr>
          <w:rFonts w:hint="eastAsia"/>
          <w:sz w:val="30"/>
          <w:szCs w:val="30"/>
        </w:rPr>
        <w:t>、在</w:t>
      </w:r>
      <w:r>
        <w:rPr>
          <w:rFonts w:hint="eastAsia"/>
          <w:sz w:val="30"/>
          <w:szCs w:val="30"/>
        </w:rPr>
        <w:t>2014</w:t>
      </w:r>
      <w:r>
        <w:rPr>
          <w:rFonts w:hint="eastAsia"/>
          <w:sz w:val="30"/>
          <w:szCs w:val="30"/>
        </w:rPr>
        <w:t>年年初，雷州市新城街道民政办通知残疾军人周某更换残疾军人证。后周某打电话联系黄某甲表示想拜访黄某甲，希望黄某甲能给其更多政策关照或者安排领导对其慰问等。黄某甲在电话中告知周延丰说其本人不在家，只有家属在家。于是，周某购买了水果礼品去到黄某甲家，当时黄某甲的儿子在家，周某留下水果礼品，并交给黄某甲的儿子一个装有</w:t>
      </w:r>
      <w:r>
        <w:rPr>
          <w:rFonts w:hint="eastAsia"/>
          <w:sz w:val="30"/>
          <w:szCs w:val="30"/>
        </w:rPr>
        <w:t>1000</w:t>
      </w:r>
      <w:r>
        <w:rPr>
          <w:rFonts w:hint="eastAsia"/>
          <w:sz w:val="30"/>
          <w:szCs w:val="30"/>
        </w:rPr>
        <w:t>元现金的信封，并嘱咐黄某甲的儿子将该信封转交给黄某甲。事后，周某又打电话告知黄某甲说其交</w:t>
      </w:r>
      <w:r>
        <w:rPr>
          <w:rFonts w:hint="eastAsia"/>
          <w:sz w:val="30"/>
          <w:szCs w:val="30"/>
        </w:rPr>
        <w:t>1000</w:t>
      </w:r>
      <w:r>
        <w:rPr>
          <w:rFonts w:hint="eastAsia"/>
          <w:sz w:val="30"/>
          <w:szCs w:val="30"/>
        </w:rPr>
        <w:t>元给黄某甲的儿子。</w:t>
      </w:r>
    </w:p>
    <w:p w:rsidR="00690167" w:rsidRDefault="00690167">
      <w:pPr>
        <w:spacing w:line="500" w:lineRule="atLeast"/>
        <w:ind w:firstLine="600"/>
        <w:divId w:val="1148861479"/>
        <w:rPr>
          <w:rFonts w:hint="eastAsia"/>
          <w:sz w:val="30"/>
          <w:szCs w:val="30"/>
        </w:rPr>
      </w:pPr>
      <w:r>
        <w:rPr>
          <w:rFonts w:hint="eastAsia"/>
          <w:sz w:val="30"/>
          <w:szCs w:val="30"/>
        </w:rPr>
        <w:t>3</w:t>
      </w:r>
      <w:r>
        <w:rPr>
          <w:rFonts w:hint="eastAsia"/>
          <w:sz w:val="30"/>
          <w:szCs w:val="30"/>
        </w:rPr>
        <w:t>、退伍军人湛某、吴某甲、陈某甲、陈某乙、陈某丙等五人获知退伍军人可以申请参战涉核退伍军人生活补助，于是商量一起到雷州市民政局办理参战涉核退伍军人生活补助。陈某丙自称认识民政局副局长黄某甲，并在联系黄某甲后转告湛某等四人说办理相关事宜每人需要花用五、六千元。湛某等四人表示同意花钱办理参战涉核退伍军人生活补助，陈某丙即打电话约定黄某甲在雷州市雷城烈士陵园见面，然后陈某丙和湛某等五人各交现金人民币</w:t>
      </w:r>
      <w:r>
        <w:rPr>
          <w:rFonts w:hint="eastAsia"/>
          <w:sz w:val="30"/>
          <w:szCs w:val="30"/>
        </w:rPr>
        <w:t>3000</w:t>
      </w:r>
      <w:r>
        <w:rPr>
          <w:rFonts w:hint="eastAsia"/>
          <w:sz w:val="30"/>
          <w:szCs w:val="30"/>
        </w:rPr>
        <w:t>元共</w:t>
      </w:r>
      <w:r>
        <w:rPr>
          <w:rFonts w:hint="eastAsia"/>
          <w:sz w:val="30"/>
          <w:szCs w:val="30"/>
        </w:rPr>
        <w:t>15000</w:t>
      </w:r>
      <w:r>
        <w:rPr>
          <w:rFonts w:hint="eastAsia"/>
          <w:sz w:val="30"/>
          <w:szCs w:val="30"/>
        </w:rPr>
        <w:t>元及相关申报参战退伍军人生活补助的资料给黄某甲。不久后，陈某丙、湛某等五人获知民政部门审核通过其五人的参战涉核退伍军人生活补助申请，于是陈某丙再次约定黄某甲在雷州市烈士陵园见面。见面后，陈某丙将湛某筹备的现金人民币</w:t>
      </w:r>
      <w:r>
        <w:rPr>
          <w:rFonts w:hint="eastAsia"/>
          <w:sz w:val="30"/>
          <w:szCs w:val="30"/>
        </w:rPr>
        <w:t>2500</w:t>
      </w:r>
      <w:r>
        <w:rPr>
          <w:rFonts w:hint="eastAsia"/>
          <w:sz w:val="30"/>
          <w:szCs w:val="30"/>
        </w:rPr>
        <w:t>元及吴某甲、陈某甲各筹备的现金人民币</w:t>
      </w:r>
      <w:r>
        <w:rPr>
          <w:rFonts w:hint="eastAsia"/>
          <w:sz w:val="30"/>
          <w:szCs w:val="30"/>
        </w:rPr>
        <w:t>2000</w:t>
      </w:r>
      <w:r>
        <w:rPr>
          <w:rFonts w:hint="eastAsia"/>
          <w:sz w:val="30"/>
          <w:szCs w:val="30"/>
        </w:rPr>
        <w:t>元共计</w:t>
      </w:r>
      <w:r>
        <w:rPr>
          <w:rFonts w:hint="eastAsia"/>
          <w:sz w:val="30"/>
          <w:szCs w:val="30"/>
        </w:rPr>
        <w:t>6500</w:t>
      </w:r>
      <w:r>
        <w:rPr>
          <w:rFonts w:hint="eastAsia"/>
          <w:sz w:val="30"/>
          <w:szCs w:val="30"/>
        </w:rPr>
        <w:t>元交给黄某甲。</w:t>
      </w:r>
    </w:p>
    <w:p w:rsidR="00690167" w:rsidRDefault="00690167">
      <w:pPr>
        <w:spacing w:line="500" w:lineRule="atLeast"/>
        <w:ind w:firstLine="600"/>
        <w:divId w:val="939989761"/>
        <w:rPr>
          <w:rFonts w:hint="eastAsia"/>
          <w:sz w:val="30"/>
          <w:szCs w:val="30"/>
        </w:rPr>
      </w:pPr>
      <w:r>
        <w:rPr>
          <w:rFonts w:hint="eastAsia"/>
          <w:sz w:val="30"/>
          <w:szCs w:val="30"/>
        </w:rPr>
        <w:t>4</w:t>
      </w:r>
      <w:r>
        <w:rPr>
          <w:rFonts w:hint="eastAsia"/>
          <w:sz w:val="30"/>
          <w:szCs w:val="30"/>
        </w:rPr>
        <w:t>、在</w:t>
      </w:r>
      <w:r>
        <w:rPr>
          <w:rFonts w:hint="eastAsia"/>
          <w:sz w:val="30"/>
          <w:szCs w:val="30"/>
        </w:rPr>
        <w:t>2009</w:t>
      </w:r>
      <w:r>
        <w:rPr>
          <w:rFonts w:hint="eastAsia"/>
          <w:sz w:val="30"/>
          <w:szCs w:val="30"/>
        </w:rPr>
        <w:t>年下半年，××回乡生活补助，于是到雷州市民政局找到副局长黄某甲要求办理相关生活补助。黄某甲告知说柯某的条件不符合办理退伍军人生活补助。后柯某多次找黄某甲递交申请办理生活补助材料请求黄某甲帮忙办理生活补助，并在黄某甲的办公室里将装有现金人民币</w:t>
      </w:r>
      <w:r>
        <w:rPr>
          <w:rFonts w:hint="eastAsia"/>
          <w:sz w:val="30"/>
          <w:szCs w:val="30"/>
        </w:rPr>
        <w:t>1000</w:t>
      </w:r>
      <w:r>
        <w:rPr>
          <w:rFonts w:hint="eastAsia"/>
          <w:sz w:val="30"/>
          <w:szCs w:val="30"/>
        </w:rPr>
        <w:t>元的信封交给黄某甲。至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月，××回乡补助。</w:t>
      </w:r>
    </w:p>
    <w:p w:rsidR="00690167" w:rsidRDefault="00690167">
      <w:pPr>
        <w:spacing w:line="500" w:lineRule="atLeast"/>
        <w:ind w:firstLine="600"/>
        <w:divId w:val="1980106047"/>
        <w:rPr>
          <w:rFonts w:hint="eastAsia"/>
          <w:sz w:val="30"/>
          <w:szCs w:val="30"/>
        </w:rPr>
      </w:pPr>
      <w:r>
        <w:rPr>
          <w:rFonts w:hint="eastAsia"/>
          <w:sz w:val="30"/>
          <w:szCs w:val="30"/>
        </w:rPr>
        <w:t>5</w:t>
      </w:r>
      <w:r>
        <w:rPr>
          <w:rFonts w:hint="eastAsia"/>
          <w:sz w:val="30"/>
          <w:szCs w:val="30"/>
        </w:rPr>
        <w:t>、退伍军人曾某、黄某丙获知民政部门办理参战涉核退伍军人生活补助，在</w:t>
      </w:r>
      <w:r>
        <w:rPr>
          <w:rFonts w:hint="eastAsia"/>
          <w:sz w:val="30"/>
          <w:szCs w:val="30"/>
        </w:rPr>
        <w:t>2012</w:t>
      </w:r>
      <w:r>
        <w:rPr>
          <w:rFonts w:hint="eastAsia"/>
          <w:sz w:val="30"/>
          <w:szCs w:val="30"/>
        </w:rPr>
        <w:t>年年底委托战友邓纪柯联系上民政局副局长黄某甲请求关照办理退伍军人生活补助事宜。后邓某柯告知曾某、黄某丙说已经和黄某甲联系上并说明情况，让曾某和黄某丙直接到黄某甲家找黄某甲请求帮忙。于是，曾某和黄某丙一起带了白酒、香烟等礼品和装有申请参战涉核退伍军人生活补助的资料及现金人民币</w:t>
      </w:r>
      <w:r>
        <w:rPr>
          <w:rFonts w:hint="eastAsia"/>
          <w:sz w:val="30"/>
          <w:szCs w:val="30"/>
        </w:rPr>
        <w:t>2000</w:t>
      </w:r>
      <w:r>
        <w:rPr>
          <w:rFonts w:hint="eastAsia"/>
          <w:sz w:val="30"/>
          <w:szCs w:val="30"/>
        </w:rPr>
        <w:t>元的公文袋到黄某甲家拜访黄某甲。在黄某甲的家里，曾某和黄某丙对黄某甲说其俩是邓某柯的战友，想办参战生活补助，故拿资料给黄某甲验看是否符合条件。黄某甲听后说表示已经了解曾某和黄某丙二人的情况，要求曾某、黄某丙留下相关资料。于是曾某就将装着参战退伍军人生活补助资料和装现金</w:t>
      </w:r>
      <w:r>
        <w:rPr>
          <w:rFonts w:hint="eastAsia"/>
          <w:sz w:val="30"/>
          <w:szCs w:val="30"/>
        </w:rPr>
        <w:t>2000</w:t>
      </w:r>
      <w:r>
        <w:rPr>
          <w:rFonts w:hint="eastAsia"/>
          <w:sz w:val="30"/>
          <w:szCs w:val="30"/>
        </w:rPr>
        <w:t>元的信封的公文袋放到黄某甲家客厅的茶几上，然后离开黄某甲的家。至</w:t>
      </w:r>
      <w:r>
        <w:rPr>
          <w:rFonts w:hint="eastAsia"/>
          <w:sz w:val="30"/>
          <w:szCs w:val="30"/>
        </w:rPr>
        <w:t>2013</w:t>
      </w:r>
      <w:r>
        <w:rPr>
          <w:rFonts w:hint="eastAsia"/>
          <w:sz w:val="30"/>
          <w:szCs w:val="30"/>
        </w:rPr>
        <w:t>年，曾某和黄某丙成功申领到参战涉核退伍军人生活补助。</w:t>
      </w:r>
    </w:p>
    <w:p w:rsidR="00690167" w:rsidRDefault="00690167">
      <w:pPr>
        <w:spacing w:line="500" w:lineRule="atLeast"/>
        <w:ind w:firstLine="600"/>
        <w:divId w:val="1463881667"/>
        <w:rPr>
          <w:rFonts w:hint="eastAsia"/>
          <w:sz w:val="30"/>
          <w:szCs w:val="30"/>
        </w:rPr>
      </w:pPr>
      <w:r>
        <w:rPr>
          <w:rFonts w:hint="eastAsia"/>
          <w:sz w:val="30"/>
          <w:szCs w:val="30"/>
        </w:rPr>
        <w:t>6</w:t>
      </w:r>
      <w:r>
        <w:rPr>
          <w:rFonts w:hint="eastAsia"/>
          <w:sz w:val="30"/>
          <w:szCs w:val="30"/>
        </w:rPr>
        <w:t>、在</w:t>
      </w:r>
      <w:r>
        <w:rPr>
          <w:rFonts w:hint="eastAsia"/>
          <w:sz w:val="30"/>
          <w:szCs w:val="30"/>
        </w:rPr>
        <w:t>2010</w:t>
      </w:r>
      <w:r>
        <w:rPr>
          <w:rFonts w:hint="eastAsia"/>
          <w:sz w:val="30"/>
          <w:szCs w:val="30"/>
        </w:rPr>
        <w:t>年，吴某乙（另案处理）受退伍军人叶某的委托找黄某甲申请办理叶某的参战涉核退伍军人生活补助，向叶某收取办理相关手续的费用人民币</w:t>
      </w:r>
      <w:r>
        <w:rPr>
          <w:rFonts w:hint="eastAsia"/>
          <w:sz w:val="30"/>
          <w:szCs w:val="30"/>
        </w:rPr>
        <w:t>3000</w:t>
      </w:r>
      <w:r>
        <w:rPr>
          <w:rFonts w:hint="eastAsia"/>
          <w:sz w:val="30"/>
          <w:szCs w:val="30"/>
        </w:rPr>
        <w:t>元。在吴某乙帮叶某成功申领到参战涉核退伍军人生活补助后，退伍军人陈某、邓某乙、黄某林、郑某平、林某等人先后找到吴某乙请求帮忙办理参战涉核退伍军人生活补助，吴某乙收取陈清、邓某乙等人</w:t>
      </w:r>
      <w:r>
        <w:rPr>
          <w:rFonts w:hint="eastAsia"/>
          <w:sz w:val="30"/>
          <w:szCs w:val="30"/>
        </w:rPr>
        <w:t>3000</w:t>
      </w:r>
      <w:r>
        <w:rPr>
          <w:rFonts w:hint="eastAsia"/>
          <w:sz w:val="30"/>
          <w:szCs w:val="30"/>
        </w:rPr>
        <w:t>元至</w:t>
      </w:r>
      <w:r>
        <w:rPr>
          <w:rFonts w:hint="eastAsia"/>
          <w:sz w:val="30"/>
          <w:szCs w:val="30"/>
        </w:rPr>
        <w:t>6000</w:t>
      </w:r>
      <w:r>
        <w:rPr>
          <w:rFonts w:hint="eastAsia"/>
          <w:sz w:val="30"/>
          <w:szCs w:val="30"/>
        </w:rPr>
        <w:t>元不等的费用。然后，吴某乙找黄某甲帮忙办理以上退伍军人的生活补助手续，并按照每办理一人次</w:t>
      </w:r>
      <w:r>
        <w:rPr>
          <w:rFonts w:hint="eastAsia"/>
          <w:sz w:val="30"/>
          <w:szCs w:val="30"/>
        </w:rPr>
        <w:t>1000</w:t>
      </w:r>
      <w:r>
        <w:rPr>
          <w:rFonts w:hint="eastAsia"/>
          <w:sz w:val="30"/>
          <w:szCs w:val="30"/>
        </w:rPr>
        <w:t>元的标准送钱给黄某甲。黄某甲在吴某乙要求办理参战涉核退伍军人生活补助的材料档案袋上面均写上一个“阅”字，然后交给优抚股优先办理。至案发，黄某甲收到吴某乙送给的现金人民币共计约</w:t>
      </w:r>
      <w:r>
        <w:rPr>
          <w:rFonts w:hint="eastAsia"/>
          <w:sz w:val="30"/>
          <w:szCs w:val="30"/>
        </w:rPr>
        <w:t>20000</w:t>
      </w:r>
      <w:r>
        <w:rPr>
          <w:rFonts w:hint="eastAsia"/>
          <w:sz w:val="30"/>
          <w:szCs w:val="30"/>
        </w:rPr>
        <w:t>元。</w:t>
      </w:r>
    </w:p>
    <w:p w:rsidR="00690167" w:rsidRDefault="00690167">
      <w:pPr>
        <w:spacing w:line="500" w:lineRule="atLeast"/>
        <w:ind w:firstLine="600"/>
        <w:divId w:val="817306138"/>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春节前，雷州市客路镇直管民政的党委委员蔡某安排民政助理莫某能向市民政局领导送红包，争取市民政局对客路镇民政关照。于是莫某能通过电话联系黄某甲，约定黄某甲在黄某甲住宅附近的烈士陵园门口见面，然后将装有现金人民币</w:t>
      </w:r>
      <w:r>
        <w:rPr>
          <w:rFonts w:hint="eastAsia"/>
          <w:sz w:val="30"/>
          <w:szCs w:val="30"/>
        </w:rPr>
        <w:t>500</w:t>
      </w:r>
      <w:r>
        <w:rPr>
          <w:rFonts w:hint="eastAsia"/>
          <w:sz w:val="30"/>
          <w:szCs w:val="30"/>
        </w:rPr>
        <w:t>元的信封交给黄某甲。</w:t>
      </w:r>
    </w:p>
    <w:p w:rsidR="00690167" w:rsidRDefault="00690167">
      <w:pPr>
        <w:spacing w:line="500" w:lineRule="atLeast"/>
        <w:ind w:firstLine="600"/>
        <w:divId w:val="1942031465"/>
        <w:rPr>
          <w:rFonts w:hint="eastAsia"/>
          <w:sz w:val="30"/>
          <w:szCs w:val="30"/>
        </w:rPr>
      </w:pPr>
      <w:r>
        <w:rPr>
          <w:rFonts w:hint="eastAsia"/>
          <w:sz w:val="30"/>
          <w:szCs w:val="30"/>
        </w:rPr>
        <w:t>本案因雷州市民政局上报虚假参战涉核退伍军人生活补助申请资料导致案发后，黄某甲交代了司法机关尚未掌握的其利用职务便利收受他人钱财的犯罪事实，并于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日向雷州市纪委退出违规违法所得款人民币</w:t>
      </w:r>
      <w:r>
        <w:rPr>
          <w:rFonts w:hint="eastAsia"/>
          <w:sz w:val="30"/>
          <w:szCs w:val="30"/>
        </w:rPr>
        <w:t>20.5</w:t>
      </w:r>
      <w:r>
        <w:rPr>
          <w:rFonts w:hint="eastAsia"/>
          <w:sz w:val="30"/>
          <w:szCs w:val="30"/>
        </w:rPr>
        <w:t>万元。另外，黄某甲在被调查期间，主动检举揭发雷州市民政局原局长邓纪锋等人使用假发票贪污单位公款等问题，经湛江市纪委调查基本属实，于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日，湛江市纪委将邓纪锋涉嫌违法犯罪线索移交检察机关，邓纪锋已被以涉嫌贪污罪、滥用职权罪移送审查起诉。</w:t>
      </w:r>
    </w:p>
    <w:p w:rsidR="00690167" w:rsidRDefault="00690167">
      <w:pPr>
        <w:spacing w:line="500" w:lineRule="atLeast"/>
        <w:ind w:firstLine="600"/>
        <w:divId w:val="403188568"/>
        <w:rPr>
          <w:rFonts w:hint="eastAsia"/>
          <w:sz w:val="30"/>
          <w:szCs w:val="30"/>
        </w:rPr>
      </w:pPr>
      <w:r>
        <w:rPr>
          <w:rFonts w:hint="eastAsia"/>
          <w:sz w:val="30"/>
          <w:szCs w:val="30"/>
        </w:rPr>
        <w:t>针对上述指控，公诉机关出示了被告人的供述、证人的证言、身份和职务证明材料、《参战参核人员身份认定备案表》、《涉嫌骗取退伍军人生活补助金人员明细表》、拨款记录、雷州民政局出具的证明及相关文件、退赃收据等证据，认为被告人黄某甲的行为分别触犯了《中华人民共和国刑法》第三百九十七条第一款、第三百八十五条的规定，应当以玩忽职守罪、受贿罪数罪并罚追究其刑事责任。鉴于黄某甲能够检举揭发他人贪污的犯罪行为，有立功表现，可以从轻或者减轻处罚。请求本院依法判处。</w:t>
      </w:r>
    </w:p>
    <w:p w:rsidR="00690167" w:rsidRDefault="00690167">
      <w:pPr>
        <w:spacing w:line="500" w:lineRule="atLeast"/>
        <w:ind w:firstLine="600"/>
        <w:divId w:val="1458336768"/>
        <w:rPr>
          <w:rFonts w:hint="eastAsia"/>
          <w:sz w:val="30"/>
          <w:szCs w:val="30"/>
        </w:rPr>
      </w:pPr>
      <w:r>
        <w:rPr>
          <w:rFonts w:hint="eastAsia"/>
          <w:sz w:val="30"/>
          <w:szCs w:val="30"/>
        </w:rPr>
        <w:t>被告人黄某甲对公诉机关指控的受贿事实及定性无异议，但对公诉机关指控的玩忽职守事实与确认的罪名持有异议，辩解其没有分管参战退伍军人生活补助这方面的工作，只负责除“参战认定”之外的“伤残军人、复员军人等五类重点优抚对象”的身份认定工作。参战退伍军人生活补助这方面工作是由局长邓纪锋直管，参战军人认定资料审核由郑天荣、邓纪锋、曹南吉三人完成，与其无关，其也没有在审批表上签名，也无权签名。雷州市辖区不符合享受参战涉核退伍军人生活补助的</w:t>
      </w:r>
      <w:r>
        <w:rPr>
          <w:rFonts w:hint="eastAsia"/>
          <w:sz w:val="30"/>
          <w:szCs w:val="30"/>
        </w:rPr>
        <w:t>497</w:t>
      </w:r>
      <w:r>
        <w:rPr>
          <w:rFonts w:hint="eastAsia"/>
          <w:sz w:val="30"/>
          <w:szCs w:val="30"/>
        </w:rPr>
        <w:t>名人员骗领国家财政拨付给参战涉核退伍军人生活补助专项资金</w:t>
      </w:r>
      <w:r>
        <w:rPr>
          <w:rFonts w:hint="eastAsia"/>
          <w:sz w:val="30"/>
          <w:szCs w:val="30"/>
        </w:rPr>
        <w:t>690</w:t>
      </w:r>
      <w:r>
        <w:rPr>
          <w:rFonts w:hint="eastAsia"/>
          <w:sz w:val="30"/>
          <w:szCs w:val="30"/>
        </w:rPr>
        <w:t>多万元的责任不应由其本人负责，其行为不构成玩忽职守罪。</w:t>
      </w:r>
    </w:p>
    <w:p w:rsidR="00690167" w:rsidRDefault="00690167">
      <w:pPr>
        <w:spacing w:line="500" w:lineRule="atLeast"/>
        <w:ind w:firstLine="600"/>
        <w:divId w:val="1057703723"/>
        <w:rPr>
          <w:rFonts w:hint="eastAsia"/>
          <w:sz w:val="30"/>
          <w:szCs w:val="30"/>
        </w:rPr>
      </w:pPr>
      <w:r>
        <w:rPr>
          <w:rFonts w:hint="eastAsia"/>
          <w:sz w:val="30"/>
          <w:szCs w:val="30"/>
        </w:rPr>
        <w:t>辩护人谢曜蔚辩护认为：（一）关于受贿罪，辩护人对对公诉机关指控的犯罪事实及罪名不持异议，同时认为被告人黄某甲具有自首、立功、积极退赃、有悔罪表现等从轻、减轻处罚情节，建议对其免予刑事处罚。（二）被告人黄某甲不构成玩忽职守罪。理由：</w:t>
      </w:r>
      <w:r>
        <w:rPr>
          <w:rFonts w:hint="eastAsia"/>
          <w:sz w:val="30"/>
          <w:szCs w:val="30"/>
        </w:rPr>
        <w:t>1</w:t>
      </w:r>
      <w:r>
        <w:rPr>
          <w:rFonts w:hint="eastAsia"/>
          <w:sz w:val="30"/>
          <w:szCs w:val="30"/>
        </w:rPr>
        <w:t>、从整个参战人员生活补助的审批和费用发放流程来看，造成国家损失与黄某甲的工作不存在因果关系。</w:t>
      </w:r>
      <w:r>
        <w:rPr>
          <w:rFonts w:hint="eastAsia"/>
          <w:sz w:val="30"/>
          <w:szCs w:val="30"/>
        </w:rPr>
        <w:t>2</w:t>
      </w:r>
      <w:r>
        <w:rPr>
          <w:rFonts w:hint="eastAsia"/>
          <w:sz w:val="30"/>
          <w:szCs w:val="30"/>
        </w:rPr>
        <w:t>、由于雷州市民政局副职领导分工职责及授权不明确，因此造成国家损失不能归责于黄某甲。</w:t>
      </w:r>
      <w:r>
        <w:rPr>
          <w:rFonts w:hint="eastAsia"/>
          <w:sz w:val="30"/>
          <w:szCs w:val="30"/>
        </w:rPr>
        <w:t>3.</w:t>
      </w:r>
      <w:r>
        <w:rPr>
          <w:rFonts w:hint="eastAsia"/>
          <w:sz w:val="30"/>
          <w:szCs w:val="30"/>
        </w:rPr>
        <w:t>认定国家损失的数额部分不清，而且损失额是动态的。现在还有大批的被撤销人员多次上访，极有可能还会重新认定。另外，根据辩护人在庭审中提供的证据（</w:t>
      </w:r>
      <w:r>
        <w:rPr>
          <w:rFonts w:hint="eastAsia"/>
          <w:sz w:val="30"/>
          <w:szCs w:val="30"/>
        </w:rPr>
        <w:t>2014</w:t>
      </w:r>
      <w:r>
        <w:rPr>
          <w:rFonts w:hint="eastAsia"/>
          <w:sz w:val="30"/>
          <w:szCs w:val="30"/>
        </w:rPr>
        <w:t>）穗中法行终字第</w:t>
      </w:r>
      <w:r>
        <w:rPr>
          <w:rFonts w:hint="eastAsia"/>
          <w:sz w:val="30"/>
          <w:szCs w:val="30"/>
        </w:rPr>
        <w:t>1508</w:t>
      </w:r>
      <w:r>
        <w:rPr>
          <w:rFonts w:hint="eastAsia"/>
          <w:sz w:val="30"/>
          <w:szCs w:val="30"/>
        </w:rPr>
        <w:t>号行政判决书、雷州市民政局撤销不应享受参战补助待遇人员花名册［已退休企事业原领取补助人员］，可知，已退休企事业单位工作人员享受社会保险待遇再领取生活补助费没有违反国家规定，本案中有</w:t>
      </w:r>
      <w:r>
        <w:rPr>
          <w:rFonts w:hint="eastAsia"/>
          <w:sz w:val="30"/>
          <w:szCs w:val="30"/>
        </w:rPr>
        <w:t>114</w:t>
      </w:r>
      <w:r>
        <w:rPr>
          <w:rFonts w:hint="eastAsia"/>
          <w:sz w:val="30"/>
          <w:szCs w:val="30"/>
        </w:rPr>
        <w:t>人已退休的企事业单位工作人员享受社会保险待遇，该</w:t>
      </w:r>
      <w:r>
        <w:rPr>
          <w:rFonts w:hint="eastAsia"/>
          <w:sz w:val="30"/>
          <w:szCs w:val="30"/>
        </w:rPr>
        <w:t>114</w:t>
      </w:r>
      <w:r>
        <w:rPr>
          <w:rFonts w:hint="eastAsia"/>
          <w:sz w:val="30"/>
          <w:szCs w:val="30"/>
        </w:rPr>
        <w:t>人已领取生活补助费为</w:t>
      </w:r>
      <w:r>
        <w:rPr>
          <w:rFonts w:hint="eastAsia"/>
          <w:sz w:val="30"/>
          <w:szCs w:val="30"/>
        </w:rPr>
        <w:t>1544465</w:t>
      </w:r>
      <w:r>
        <w:rPr>
          <w:rFonts w:hint="eastAsia"/>
          <w:sz w:val="30"/>
          <w:szCs w:val="30"/>
        </w:rPr>
        <w:t>元。据此起诉书指控的损失额也应调整为</w:t>
      </w:r>
      <w:r>
        <w:rPr>
          <w:rFonts w:hint="eastAsia"/>
          <w:sz w:val="30"/>
          <w:szCs w:val="30"/>
        </w:rPr>
        <w:t>5364265</w:t>
      </w:r>
      <w:r>
        <w:rPr>
          <w:rFonts w:hint="eastAsia"/>
          <w:sz w:val="30"/>
          <w:szCs w:val="30"/>
        </w:rPr>
        <w:t>元。从本案的卷宗材料中可知，有邓纪锋亲笔签名的有</w:t>
      </w:r>
      <w:r>
        <w:rPr>
          <w:rFonts w:hint="eastAsia"/>
          <w:sz w:val="30"/>
          <w:szCs w:val="30"/>
        </w:rPr>
        <w:t>50</w:t>
      </w:r>
      <w:r>
        <w:rPr>
          <w:rFonts w:hint="eastAsia"/>
          <w:sz w:val="30"/>
          <w:szCs w:val="30"/>
        </w:rPr>
        <w:t>份左右，该部分数额也应在本案中扣除。故认定国家损失的数额部分不清，而且损失额是动态的。</w:t>
      </w:r>
      <w:r>
        <w:rPr>
          <w:rFonts w:hint="eastAsia"/>
          <w:sz w:val="30"/>
          <w:szCs w:val="30"/>
        </w:rPr>
        <w:t>4.</w:t>
      </w:r>
      <w:r>
        <w:rPr>
          <w:rFonts w:hint="eastAsia"/>
          <w:sz w:val="30"/>
          <w:szCs w:val="30"/>
        </w:rPr>
        <w:t>已追回的赃款</w:t>
      </w:r>
      <w:r>
        <w:rPr>
          <w:rFonts w:hint="eastAsia"/>
          <w:sz w:val="30"/>
          <w:szCs w:val="30"/>
        </w:rPr>
        <w:t>4208335</w:t>
      </w:r>
      <w:r>
        <w:rPr>
          <w:rFonts w:hint="eastAsia"/>
          <w:sz w:val="30"/>
          <w:szCs w:val="30"/>
        </w:rPr>
        <w:t>元应作为本案定案的依据。</w:t>
      </w:r>
    </w:p>
    <w:p w:rsidR="00690167" w:rsidRDefault="00690167">
      <w:pPr>
        <w:spacing w:line="500" w:lineRule="atLeast"/>
        <w:ind w:firstLine="600"/>
        <w:divId w:val="1461222751"/>
        <w:rPr>
          <w:rFonts w:hint="eastAsia"/>
          <w:sz w:val="30"/>
          <w:szCs w:val="30"/>
        </w:rPr>
      </w:pPr>
      <w:r>
        <w:rPr>
          <w:rFonts w:hint="eastAsia"/>
          <w:sz w:val="30"/>
          <w:szCs w:val="30"/>
        </w:rPr>
        <w:t>经审理查明：</w:t>
      </w:r>
    </w:p>
    <w:p w:rsidR="00690167" w:rsidRDefault="00690167">
      <w:pPr>
        <w:spacing w:line="500" w:lineRule="atLeast"/>
        <w:ind w:firstLine="600"/>
        <w:divId w:val="1461878099"/>
        <w:rPr>
          <w:rFonts w:hint="eastAsia"/>
          <w:sz w:val="30"/>
          <w:szCs w:val="30"/>
        </w:rPr>
      </w:pPr>
      <w:r>
        <w:rPr>
          <w:rFonts w:hint="eastAsia"/>
          <w:sz w:val="30"/>
          <w:szCs w:val="30"/>
        </w:rPr>
        <w:t>一、玩忽职守</w:t>
      </w:r>
    </w:p>
    <w:p w:rsidR="00690167" w:rsidRDefault="00690167">
      <w:pPr>
        <w:spacing w:line="500" w:lineRule="atLeast"/>
        <w:ind w:firstLine="600"/>
        <w:divId w:val="1998338841"/>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月份，被告人黄某甲调任雷州市民政局副局长。</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雷州市民政局召开全体工作人员大会，时任局长邓纪锋宣布被告人黄某甲负责办公室、优抚安置工作，并通过相关文件明确被告人黄某甲分管双拥、优抚安置、办公室和信访、维稳等工作。在对参战涉核退伍军人身份认定的工作中，被告人黄某甲不负责任，不认真履行审核职责，没有认真审核相关人员申报材料的真实情况，违反相关规定申报参战涉核退役军人生活补助，致使雷州市民政局将大批虚假的参战涉核退役军人身份认定资料层报至湛江市民政局和广东省民政厅，共计</w:t>
      </w:r>
      <w:r>
        <w:rPr>
          <w:rFonts w:hint="eastAsia"/>
          <w:sz w:val="30"/>
          <w:szCs w:val="30"/>
        </w:rPr>
        <w:t>497</w:t>
      </w:r>
      <w:r>
        <w:rPr>
          <w:rFonts w:hint="eastAsia"/>
          <w:sz w:val="30"/>
          <w:szCs w:val="30"/>
        </w:rPr>
        <w:t>名不符合享受参战涉核退伍军人生活补助的人员骗领了该专项资金</w:t>
      </w:r>
      <w:r>
        <w:rPr>
          <w:rFonts w:hint="eastAsia"/>
          <w:sz w:val="30"/>
          <w:szCs w:val="30"/>
        </w:rPr>
        <w:t>6908730</w:t>
      </w:r>
      <w:r>
        <w:rPr>
          <w:rFonts w:hint="eastAsia"/>
          <w:sz w:val="30"/>
          <w:szCs w:val="30"/>
        </w:rPr>
        <w:t>元。</w:t>
      </w:r>
    </w:p>
    <w:p w:rsidR="00690167" w:rsidRDefault="00690167">
      <w:pPr>
        <w:spacing w:line="500" w:lineRule="atLeast"/>
        <w:ind w:firstLine="600"/>
        <w:divId w:val="1425833497"/>
        <w:rPr>
          <w:rFonts w:hint="eastAsia"/>
          <w:sz w:val="30"/>
          <w:szCs w:val="30"/>
        </w:rPr>
      </w:pPr>
      <w:r>
        <w:rPr>
          <w:rFonts w:hint="eastAsia"/>
          <w:sz w:val="30"/>
          <w:szCs w:val="30"/>
        </w:rPr>
        <w:t>另查明，本案案发后至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日止，雷州市纪委向利用虚假材料骗领参战涉核退伍军人生活补助专项资金的蔡景付等</w:t>
      </w:r>
      <w:r>
        <w:rPr>
          <w:rFonts w:hint="eastAsia"/>
          <w:sz w:val="30"/>
          <w:szCs w:val="30"/>
        </w:rPr>
        <w:t>294</w:t>
      </w:r>
      <w:r>
        <w:rPr>
          <w:rFonts w:hint="eastAsia"/>
          <w:sz w:val="30"/>
          <w:szCs w:val="30"/>
        </w:rPr>
        <w:t>人追回违法所得款共计人民币</w:t>
      </w:r>
      <w:r>
        <w:rPr>
          <w:rFonts w:hint="eastAsia"/>
          <w:sz w:val="30"/>
          <w:szCs w:val="30"/>
        </w:rPr>
        <w:t>4208335</w:t>
      </w:r>
      <w:r>
        <w:rPr>
          <w:rFonts w:hint="eastAsia"/>
          <w:sz w:val="30"/>
          <w:szCs w:val="30"/>
        </w:rPr>
        <w:t>元，并将涉嫌刑事犯罪的林某、吴某乙、陈某丙、叶某、黄某林等人移交司法机关查处。</w:t>
      </w:r>
    </w:p>
    <w:p w:rsidR="00690167" w:rsidRDefault="00690167">
      <w:pPr>
        <w:spacing w:line="500" w:lineRule="atLeast"/>
        <w:ind w:firstLine="600"/>
        <w:divId w:val="671563265"/>
        <w:rPr>
          <w:rFonts w:hint="eastAsia"/>
          <w:sz w:val="30"/>
          <w:szCs w:val="30"/>
        </w:rPr>
      </w:pPr>
      <w:r>
        <w:rPr>
          <w:rFonts w:hint="eastAsia"/>
          <w:sz w:val="30"/>
          <w:szCs w:val="30"/>
        </w:rPr>
        <w:t>又查明，湛江经济技术开发区人民检察院于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日对本案进行立案侦查，至检察机关立案时止，尚有</w:t>
      </w:r>
      <w:r>
        <w:rPr>
          <w:rFonts w:hint="eastAsia"/>
          <w:sz w:val="30"/>
          <w:szCs w:val="30"/>
        </w:rPr>
        <w:t>4899888</w:t>
      </w:r>
      <w:r>
        <w:rPr>
          <w:rFonts w:hint="eastAsia"/>
          <w:sz w:val="30"/>
          <w:szCs w:val="30"/>
        </w:rPr>
        <w:t>元未被追回。</w:t>
      </w:r>
    </w:p>
    <w:p w:rsidR="00690167" w:rsidRDefault="00690167">
      <w:pPr>
        <w:spacing w:line="500" w:lineRule="atLeast"/>
        <w:ind w:firstLine="600"/>
        <w:divId w:val="1184130301"/>
        <w:rPr>
          <w:rFonts w:hint="eastAsia"/>
          <w:sz w:val="30"/>
          <w:szCs w:val="30"/>
        </w:rPr>
      </w:pPr>
      <w:r>
        <w:rPr>
          <w:rFonts w:hint="eastAsia"/>
          <w:sz w:val="30"/>
          <w:szCs w:val="30"/>
        </w:rPr>
        <w:t>以上事实，有公诉机关提交，并经法庭质证、认证的下列证据予以证明：</w:t>
      </w:r>
    </w:p>
    <w:p w:rsidR="00690167" w:rsidRDefault="00690167">
      <w:pPr>
        <w:spacing w:line="500" w:lineRule="atLeast"/>
        <w:ind w:firstLine="600"/>
        <w:divId w:val="1668481696"/>
        <w:rPr>
          <w:rFonts w:hint="eastAsia"/>
          <w:sz w:val="30"/>
          <w:szCs w:val="30"/>
        </w:rPr>
      </w:pPr>
      <w:r>
        <w:rPr>
          <w:rFonts w:hint="eastAsia"/>
          <w:sz w:val="30"/>
          <w:szCs w:val="30"/>
        </w:rPr>
        <w:t>（一）书证</w:t>
      </w:r>
    </w:p>
    <w:p w:rsidR="00690167" w:rsidRDefault="00690167">
      <w:pPr>
        <w:spacing w:line="500" w:lineRule="atLeast"/>
        <w:ind w:firstLine="600"/>
        <w:divId w:val="726686347"/>
        <w:rPr>
          <w:rFonts w:hint="eastAsia"/>
          <w:sz w:val="30"/>
          <w:szCs w:val="30"/>
        </w:rPr>
      </w:pPr>
      <w:r>
        <w:rPr>
          <w:rFonts w:hint="eastAsia"/>
          <w:sz w:val="30"/>
          <w:szCs w:val="30"/>
        </w:rPr>
        <w:t>1</w:t>
      </w:r>
      <w:r>
        <w:rPr>
          <w:rFonts w:hint="eastAsia"/>
          <w:sz w:val="30"/>
          <w:szCs w:val="30"/>
        </w:rPr>
        <w:t>、身份和职务证明材料，证明黄某甲于</w:t>
      </w:r>
      <w:r>
        <w:rPr>
          <w:rFonts w:hint="eastAsia"/>
          <w:sz w:val="30"/>
          <w:szCs w:val="30"/>
        </w:rPr>
        <w:t>1964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日被任命为雷州市民政局副局长，同年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日正式到雷州市民政局工作。“雷民（</w:t>
      </w:r>
      <w:r>
        <w:rPr>
          <w:rFonts w:hint="eastAsia"/>
          <w:sz w:val="30"/>
          <w:szCs w:val="30"/>
        </w:rPr>
        <w:t>2012</w:t>
      </w:r>
      <w:r>
        <w:rPr>
          <w:rFonts w:hint="eastAsia"/>
          <w:sz w:val="30"/>
          <w:szCs w:val="30"/>
        </w:rPr>
        <w:t>）</w:t>
      </w:r>
      <w:r>
        <w:rPr>
          <w:rFonts w:hint="eastAsia"/>
          <w:sz w:val="30"/>
          <w:szCs w:val="30"/>
        </w:rPr>
        <w:t>138</w:t>
      </w:r>
      <w:r>
        <w:rPr>
          <w:rFonts w:hint="eastAsia"/>
          <w:sz w:val="30"/>
          <w:szCs w:val="30"/>
        </w:rPr>
        <w:t>号”、“雷民（</w:t>
      </w:r>
      <w:r>
        <w:rPr>
          <w:rFonts w:hint="eastAsia"/>
          <w:sz w:val="30"/>
          <w:szCs w:val="30"/>
        </w:rPr>
        <w:t>2014</w:t>
      </w:r>
      <w:r>
        <w:rPr>
          <w:rFonts w:hint="eastAsia"/>
          <w:sz w:val="30"/>
          <w:szCs w:val="30"/>
        </w:rPr>
        <w:t>）</w:t>
      </w:r>
      <w:r>
        <w:rPr>
          <w:rFonts w:hint="eastAsia"/>
          <w:sz w:val="30"/>
          <w:szCs w:val="30"/>
        </w:rPr>
        <w:t>9</w:t>
      </w:r>
      <w:r>
        <w:rPr>
          <w:rFonts w:hint="eastAsia"/>
          <w:sz w:val="30"/>
          <w:szCs w:val="30"/>
        </w:rPr>
        <w:t>号”、“雷民（</w:t>
      </w:r>
      <w:r>
        <w:rPr>
          <w:rFonts w:hint="eastAsia"/>
          <w:sz w:val="30"/>
          <w:szCs w:val="30"/>
        </w:rPr>
        <w:t>2014</w:t>
      </w:r>
      <w:r>
        <w:rPr>
          <w:rFonts w:hint="eastAsia"/>
          <w:sz w:val="30"/>
          <w:szCs w:val="30"/>
        </w:rPr>
        <w:t>）</w:t>
      </w:r>
      <w:r>
        <w:rPr>
          <w:rFonts w:hint="eastAsia"/>
          <w:sz w:val="30"/>
          <w:szCs w:val="30"/>
        </w:rPr>
        <w:t>15</w:t>
      </w:r>
      <w:r>
        <w:rPr>
          <w:rFonts w:hint="eastAsia"/>
          <w:sz w:val="30"/>
          <w:szCs w:val="30"/>
        </w:rPr>
        <w:t>号”、“雷民（</w:t>
      </w:r>
      <w:r>
        <w:rPr>
          <w:rFonts w:hint="eastAsia"/>
          <w:sz w:val="30"/>
          <w:szCs w:val="30"/>
        </w:rPr>
        <w:t>2014</w:t>
      </w:r>
      <w:r>
        <w:rPr>
          <w:rFonts w:hint="eastAsia"/>
          <w:sz w:val="30"/>
          <w:szCs w:val="30"/>
        </w:rPr>
        <w:t>）</w:t>
      </w:r>
      <w:r>
        <w:rPr>
          <w:rFonts w:hint="eastAsia"/>
          <w:sz w:val="30"/>
          <w:szCs w:val="30"/>
        </w:rPr>
        <w:t>78</w:t>
      </w:r>
      <w:r>
        <w:rPr>
          <w:rFonts w:hint="eastAsia"/>
          <w:sz w:val="30"/>
          <w:szCs w:val="30"/>
        </w:rPr>
        <w:t>号”《关于调整副科以上干部工作的通知》均列明副局长黄某甲分管双拥、优抚安置、军休所、办公室和综合、信访、维稳等工作。</w:t>
      </w:r>
    </w:p>
    <w:p w:rsidR="00690167" w:rsidRDefault="00690167">
      <w:pPr>
        <w:spacing w:line="500" w:lineRule="atLeast"/>
        <w:ind w:firstLine="600"/>
        <w:divId w:val="728110488"/>
        <w:rPr>
          <w:rFonts w:hint="eastAsia"/>
          <w:sz w:val="30"/>
          <w:szCs w:val="30"/>
        </w:rPr>
      </w:pPr>
      <w:r>
        <w:rPr>
          <w:rFonts w:hint="eastAsia"/>
          <w:sz w:val="30"/>
          <w:szCs w:val="30"/>
        </w:rPr>
        <w:t>2</w:t>
      </w:r>
      <w:r>
        <w:rPr>
          <w:rFonts w:hint="eastAsia"/>
          <w:sz w:val="30"/>
          <w:szCs w:val="30"/>
        </w:rPr>
        <w:t>、广东省民政厅文件《关于开展对部分军队退役人员身份认定工作的通知》（粤民优（</w:t>
      </w:r>
      <w:r>
        <w:rPr>
          <w:rFonts w:hint="eastAsia"/>
          <w:sz w:val="30"/>
          <w:szCs w:val="30"/>
        </w:rPr>
        <w:t>2007</w:t>
      </w:r>
      <w:r>
        <w:rPr>
          <w:rFonts w:hint="eastAsia"/>
          <w:sz w:val="30"/>
          <w:szCs w:val="30"/>
        </w:rPr>
        <w:t>）</w:t>
      </w:r>
      <w:r>
        <w:rPr>
          <w:rFonts w:hint="eastAsia"/>
          <w:sz w:val="30"/>
          <w:szCs w:val="30"/>
        </w:rPr>
        <w:t>18</w:t>
      </w:r>
      <w:r>
        <w:rPr>
          <w:rFonts w:hint="eastAsia"/>
          <w:sz w:val="30"/>
          <w:szCs w:val="30"/>
        </w:rPr>
        <w:t>号）、《关于进一步规范参战参核身份认定工作的通知》（粤民优（</w:t>
      </w:r>
      <w:r>
        <w:rPr>
          <w:rFonts w:hint="eastAsia"/>
          <w:sz w:val="30"/>
          <w:szCs w:val="30"/>
        </w:rPr>
        <w:t>2010</w:t>
      </w:r>
      <w:r>
        <w:rPr>
          <w:rFonts w:hint="eastAsia"/>
          <w:sz w:val="30"/>
          <w:szCs w:val="30"/>
        </w:rPr>
        <w:t>）</w:t>
      </w:r>
      <w:r>
        <w:rPr>
          <w:rFonts w:hint="eastAsia"/>
          <w:sz w:val="30"/>
          <w:szCs w:val="30"/>
        </w:rPr>
        <w:t>17</w:t>
      </w:r>
      <w:r>
        <w:rPr>
          <w:rFonts w:hint="eastAsia"/>
          <w:sz w:val="30"/>
          <w:szCs w:val="30"/>
        </w:rPr>
        <w:t>号）、《国务院、中央军事委员会关于修改〈军人抚恤优待条例〉的决定》、广东省民政厅关于《伤残抚恤管理办法》的实施细则等，证明对退伍军人发放生活补助金和抚恤金的规定和执行方法。</w:t>
      </w:r>
    </w:p>
    <w:p w:rsidR="00690167" w:rsidRDefault="00690167">
      <w:pPr>
        <w:spacing w:line="500" w:lineRule="atLeast"/>
        <w:ind w:firstLine="600"/>
        <w:divId w:val="100490950"/>
        <w:rPr>
          <w:rFonts w:hint="eastAsia"/>
          <w:sz w:val="30"/>
          <w:szCs w:val="30"/>
        </w:rPr>
      </w:pPr>
      <w:r>
        <w:rPr>
          <w:rFonts w:hint="eastAsia"/>
          <w:sz w:val="30"/>
          <w:szCs w:val="30"/>
        </w:rPr>
        <w:t>3</w:t>
      </w:r>
      <w:r>
        <w:rPr>
          <w:rFonts w:hint="eastAsia"/>
          <w:sz w:val="30"/>
          <w:szCs w:val="30"/>
        </w:rPr>
        <w:t>、参战涉核退役人员花名册及相关说明，证明截至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月底止，雷州市共办理了享受参战涉核生活补助待遇人员共计</w:t>
      </w:r>
      <w:r>
        <w:rPr>
          <w:rFonts w:hint="eastAsia"/>
          <w:sz w:val="30"/>
          <w:szCs w:val="30"/>
        </w:rPr>
        <w:t>4335</w:t>
      </w:r>
      <w:r>
        <w:rPr>
          <w:rFonts w:hint="eastAsia"/>
          <w:sz w:val="30"/>
          <w:szCs w:val="30"/>
        </w:rPr>
        <w:t>人（具体人员情况详见花名册，涵盖本案查实的不符合条件而享受生活补助人员）。</w:t>
      </w:r>
    </w:p>
    <w:p w:rsidR="00690167" w:rsidRDefault="00690167">
      <w:pPr>
        <w:spacing w:line="500" w:lineRule="atLeast"/>
        <w:ind w:firstLine="600"/>
        <w:divId w:val="1779180514"/>
        <w:rPr>
          <w:rFonts w:hint="eastAsia"/>
          <w:sz w:val="30"/>
          <w:szCs w:val="30"/>
        </w:rPr>
      </w:pPr>
      <w:r>
        <w:rPr>
          <w:rFonts w:hint="eastAsia"/>
          <w:sz w:val="30"/>
          <w:szCs w:val="30"/>
        </w:rPr>
        <w:t>4</w:t>
      </w:r>
      <w:r>
        <w:rPr>
          <w:rFonts w:hint="eastAsia"/>
          <w:sz w:val="30"/>
          <w:szCs w:val="30"/>
        </w:rPr>
        <w:t>、雷州市民政局上报参战参核人员身份认定备案表名单及相关说明，证明雷州民政局自</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年共上报参战参核人员身份认定备案</w:t>
      </w:r>
      <w:r>
        <w:rPr>
          <w:rFonts w:hint="eastAsia"/>
          <w:sz w:val="30"/>
          <w:szCs w:val="30"/>
        </w:rPr>
        <w:t>13</w:t>
      </w:r>
      <w:r>
        <w:rPr>
          <w:rFonts w:hint="eastAsia"/>
          <w:sz w:val="30"/>
          <w:szCs w:val="30"/>
        </w:rPr>
        <w:t>批次，共计</w:t>
      </w:r>
      <w:r>
        <w:rPr>
          <w:rFonts w:hint="eastAsia"/>
          <w:sz w:val="30"/>
          <w:szCs w:val="30"/>
        </w:rPr>
        <w:t>1691</w:t>
      </w:r>
      <w:r>
        <w:rPr>
          <w:rFonts w:hint="eastAsia"/>
          <w:sz w:val="30"/>
          <w:szCs w:val="30"/>
        </w:rPr>
        <w:t>人，省民政厅审批通过共计</w:t>
      </w:r>
      <w:r>
        <w:rPr>
          <w:rFonts w:hint="eastAsia"/>
          <w:sz w:val="30"/>
          <w:szCs w:val="30"/>
        </w:rPr>
        <w:t>960</w:t>
      </w:r>
      <w:r>
        <w:rPr>
          <w:rFonts w:hint="eastAsia"/>
          <w:sz w:val="30"/>
          <w:szCs w:val="30"/>
        </w:rPr>
        <w:t>人，拨给补助款共计</w:t>
      </w:r>
      <w:r>
        <w:rPr>
          <w:rFonts w:hint="eastAsia"/>
          <w:sz w:val="30"/>
          <w:szCs w:val="30"/>
        </w:rPr>
        <w:t>10306185</w:t>
      </w:r>
      <w:r>
        <w:rPr>
          <w:rFonts w:hint="eastAsia"/>
          <w:sz w:val="30"/>
          <w:szCs w:val="30"/>
        </w:rPr>
        <w:t>元。</w:t>
      </w:r>
    </w:p>
    <w:p w:rsidR="00690167" w:rsidRDefault="00690167">
      <w:pPr>
        <w:spacing w:line="500" w:lineRule="atLeast"/>
        <w:ind w:firstLine="600"/>
        <w:divId w:val="778642902"/>
        <w:rPr>
          <w:rFonts w:hint="eastAsia"/>
          <w:sz w:val="30"/>
          <w:szCs w:val="30"/>
        </w:rPr>
      </w:pPr>
      <w:r>
        <w:rPr>
          <w:rFonts w:hint="eastAsia"/>
          <w:sz w:val="30"/>
          <w:szCs w:val="30"/>
        </w:rPr>
        <w:t>5</w:t>
      </w:r>
      <w:r>
        <w:rPr>
          <w:rFonts w:hint="eastAsia"/>
          <w:sz w:val="30"/>
          <w:szCs w:val="30"/>
        </w:rPr>
        <w:t>、纪委提供在省民政厅和湛江民政局复印的《参战参核人员身份认定备案表》，证明上报省民政厅的《参战参核人员身份认定备案表》中审批人一栏有黄某甲签名。经辨认，黄某甲确认系其本人签名。</w:t>
      </w:r>
    </w:p>
    <w:p w:rsidR="00690167" w:rsidRDefault="00690167">
      <w:pPr>
        <w:spacing w:line="500" w:lineRule="atLeast"/>
        <w:ind w:firstLine="600"/>
        <w:divId w:val="369958720"/>
        <w:rPr>
          <w:rFonts w:hint="eastAsia"/>
          <w:sz w:val="30"/>
          <w:szCs w:val="30"/>
        </w:rPr>
      </w:pPr>
      <w:r>
        <w:rPr>
          <w:rFonts w:hint="eastAsia"/>
          <w:sz w:val="30"/>
          <w:szCs w:val="30"/>
        </w:rPr>
        <w:t>6</w:t>
      </w:r>
      <w:r>
        <w:rPr>
          <w:rFonts w:hint="eastAsia"/>
          <w:sz w:val="30"/>
          <w:szCs w:val="30"/>
        </w:rPr>
        <w:t>、涉嫌骗取退伍军人生活补助金人员明细表，证明蔡景付等</w:t>
      </w:r>
      <w:r>
        <w:rPr>
          <w:rFonts w:hint="eastAsia"/>
          <w:sz w:val="30"/>
          <w:szCs w:val="30"/>
        </w:rPr>
        <w:t>294</w:t>
      </w:r>
      <w:r>
        <w:rPr>
          <w:rFonts w:hint="eastAsia"/>
          <w:sz w:val="30"/>
          <w:szCs w:val="30"/>
        </w:rPr>
        <w:t>人退出骗取的退伍军人生活补助金共计</w:t>
      </w:r>
      <w:r>
        <w:rPr>
          <w:rFonts w:hint="eastAsia"/>
          <w:sz w:val="30"/>
          <w:szCs w:val="30"/>
        </w:rPr>
        <w:t>4208945</w:t>
      </w:r>
      <w:r>
        <w:rPr>
          <w:rFonts w:hint="eastAsia"/>
          <w:sz w:val="30"/>
          <w:szCs w:val="30"/>
        </w:rPr>
        <w:t>元。</w:t>
      </w:r>
    </w:p>
    <w:p w:rsidR="00690167" w:rsidRDefault="00690167">
      <w:pPr>
        <w:spacing w:line="500" w:lineRule="atLeast"/>
        <w:ind w:firstLine="600"/>
        <w:divId w:val="1909538879"/>
        <w:rPr>
          <w:rFonts w:hint="eastAsia"/>
          <w:sz w:val="30"/>
          <w:szCs w:val="30"/>
        </w:rPr>
      </w:pPr>
      <w:r>
        <w:rPr>
          <w:rFonts w:hint="eastAsia"/>
          <w:sz w:val="30"/>
          <w:szCs w:val="30"/>
        </w:rPr>
        <w:t>7</w:t>
      </w:r>
      <w:r>
        <w:rPr>
          <w:rFonts w:hint="eastAsia"/>
          <w:sz w:val="30"/>
          <w:szCs w:val="30"/>
        </w:rPr>
        <w:t>、雷州市民政局优抚安置股提供的雷州市领取参战生活补助部分退伍人员名单，该部分材料体现共计有</w:t>
      </w:r>
      <w:r>
        <w:rPr>
          <w:rFonts w:hint="eastAsia"/>
          <w:sz w:val="30"/>
          <w:szCs w:val="30"/>
        </w:rPr>
        <w:t>387</w:t>
      </w:r>
      <w:r>
        <w:rPr>
          <w:rFonts w:hint="eastAsia"/>
          <w:sz w:val="30"/>
          <w:szCs w:val="30"/>
        </w:rPr>
        <w:t>人领取军人生活补助金，其中在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月前申报军人生活补助金人员共计</w:t>
      </w:r>
      <w:r>
        <w:rPr>
          <w:rFonts w:hint="eastAsia"/>
          <w:sz w:val="30"/>
          <w:szCs w:val="30"/>
        </w:rPr>
        <w:t>94</w:t>
      </w:r>
      <w:r>
        <w:rPr>
          <w:rFonts w:hint="eastAsia"/>
          <w:sz w:val="30"/>
          <w:szCs w:val="30"/>
        </w:rPr>
        <w:t>人。</w:t>
      </w:r>
    </w:p>
    <w:p w:rsidR="00690167" w:rsidRDefault="00690167">
      <w:pPr>
        <w:spacing w:line="500" w:lineRule="atLeast"/>
        <w:ind w:firstLine="600"/>
        <w:divId w:val="1299188826"/>
        <w:rPr>
          <w:rFonts w:hint="eastAsia"/>
          <w:sz w:val="30"/>
          <w:szCs w:val="30"/>
        </w:rPr>
      </w:pPr>
      <w:r>
        <w:rPr>
          <w:rFonts w:hint="eastAsia"/>
          <w:sz w:val="30"/>
          <w:szCs w:val="30"/>
        </w:rPr>
        <w:t>8</w:t>
      </w:r>
      <w:r>
        <w:rPr>
          <w:rFonts w:hint="eastAsia"/>
          <w:sz w:val="30"/>
          <w:szCs w:val="30"/>
        </w:rPr>
        <w:t>、雷州市民政局上报参战参核人员身份认定备案，该部分材料体现雷州市民政局上报参战涉核人员共计</w:t>
      </w:r>
      <w:r>
        <w:rPr>
          <w:rFonts w:hint="eastAsia"/>
          <w:sz w:val="30"/>
          <w:szCs w:val="30"/>
        </w:rPr>
        <w:t>277</w:t>
      </w:r>
      <w:r>
        <w:rPr>
          <w:rFonts w:hint="eastAsia"/>
          <w:sz w:val="30"/>
          <w:szCs w:val="30"/>
        </w:rPr>
        <w:t>人。</w:t>
      </w:r>
    </w:p>
    <w:p w:rsidR="00690167" w:rsidRDefault="00690167">
      <w:pPr>
        <w:spacing w:line="500" w:lineRule="atLeast"/>
        <w:ind w:firstLine="600"/>
        <w:divId w:val="1419670040"/>
        <w:rPr>
          <w:rFonts w:hint="eastAsia"/>
          <w:sz w:val="30"/>
          <w:szCs w:val="30"/>
        </w:rPr>
      </w:pPr>
      <w:r>
        <w:rPr>
          <w:rFonts w:hint="eastAsia"/>
          <w:sz w:val="30"/>
          <w:szCs w:val="30"/>
        </w:rPr>
        <w:t>9</w:t>
      </w:r>
      <w:r>
        <w:rPr>
          <w:rFonts w:hint="eastAsia"/>
          <w:sz w:val="30"/>
          <w:szCs w:val="30"/>
        </w:rPr>
        <w:t>、拨款记录、雷州市民政局出具的证明、《雷州市民政局撤销不符合享受参战补助待遇人员名册》，证明雷州市民政局登记的自</w:t>
      </w:r>
      <w:r>
        <w:rPr>
          <w:rFonts w:hint="eastAsia"/>
          <w:sz w:val="30"/>
          <w:szCs w:val="30"/>
        </w:rPr>
        <w:t>2007</w:t>
      </w:r>
      <w:r>
        <w:rPr>
          <w:rFonts w:hint="eastAsia"/>
          <w:sz w:val="30"/>
          <w:szCs w:val="30"/>
        </w:rPr>
        <w:t>年至案发时段领取抚恤补助金的在乡、在职残疾军人及在乡复员军人情况。雷州市民政局出具证明说明：经查证，黄某甲自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月调任民政局副局长，自</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月一直分管优抚工作，期间，雷州市有</w:t>
      </w:r>
      <w:r>
        <w:rPr>
          <w:rFonts w:hint="eastAsia"/>
          <w:sz w:val="30"/>
          <w:szCs w:val="30"/>
        </w:rPr>
        <w:t>655</w:t>
      </w:r>
      <w:r>
        <w:rPr>
          <w:rFonts w:hint="eastAsia"/>
          <w:sz w:val="30"/>
          <w:szCs w:val="30"/>
        </w:rPr>
        <w:t>名已领取补助金人员不符合享受参战补助金，认定其中</w:t>
      </w:r>
      <w:r>
        <w:rPr>
          <w:rFonts w:hint="eastAsia"/>
          <w:sz w:val="30"/>
          <w:szCs w:val="30"/>
        </w:rPr>
        <w:t>559</w:t>
      </w:r>
      <w:r>
        <w:rPr>
          <w:rFonts w:hint="eastAsia"/>
          <w:sz w:val="30"/>
          <w:szCs w:val="30"/>
        </w:rPr>
        <w:t>人是黄某甲任职期间负责审核（从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日申请会审计算）的不符合享受参战待遇条件而发放了参战补助金共计</w:t>
      </w:r>
      <w:r>
        <w:rPr>
          <w:rFonts w:hint="eastAsia"/>
          <w:sz w:val="30"/>
          <w:szCs w:val="30"/>
        </w:rPr>
        <w:t>7866030</w:t>
      </w:r>
      <w:r>
        <w:rPr>
          <w:rFonts w:hint="eastAsia"/>
          <w:sz w:val="30"/>
          <w:szCs w:val="30"/>
        </w:rPr>
        <w:t>元，其中没有服兵役不符合享受参战补助金的人员</w:t>
      </w:r>
      <w:r>
        <w:rPr>
          <w:rFonts w:hint="eastAsia"/>
          <w:sz w:val="30"/>
          <w:szCs w:val="30"/>
        </w:rPr>
        <w:t>39</w:t>
      </w:r>
      <w:r>
        <w:rPr>
          <w:rFonts w:hint="eastAsia"/>
          <w:sz w:val="30"/>
          <w:szCs w:val="30"/>
        </w:rPr>
        <w:t>人，没有参战而不符合享受参战补助金的</w:t>
      </w:r>
      <w:r>
        <w:rPr>
          <w:rFonts w:hint="eastAsia"/>
          <w:sz w:val="30"/>
          <w:szCs w:val="30"/>
        </w:rPr>
        <w:t>271</w:t>
      </w:r>
      <w:r>
        <w:rPr>
          <w:rFonts w:hint="eastAsia"/>
          <w:sz w:val="30"/>
          <w:szCs w:val="30"/>
        </w:rPr>
        <w:t>人，属于国家工作人员不符合享受参战补助的</w:t>
      </w:r>
      <w:r>
        <w:rPr>
          <w:rFonts w:hint="eastAsia"/>
          <w:sz w:val="30"/>
          <w:szCs w:val="30"/>
        </w:rPr>
        <w:t>314</w:t>
      </w:r>
      <w:r>
        <w:rPr>
          <w:rFonts w:hint="eastAsia"/>
          <w:sz w:val="30"/>
          <w:szCs w:val="30"/>
        </w:rPr>
        <w:t>人，户籍不在雷州不符合享受参战补助金的</w:t>
      </w:r>
      <w:r>
        <w:rPr>
          <w:rFonts w:hint="eastAsia"/>
          <w:sz w:val="30"/>
          <w:szCs w:val="30"/>
        </w:rPr>
        <w:t>3</w:t>
      </w:r>
      <w:r>
        <w:rPr>
          <w:rFonts w:hint="eastAsia"/>
          <w:sz w:val="30"/>
          <w:szCs w:val="30"/>
        </w:rPr>
        <w:t>人，具体人员详见《雷州市民政局撤销不符合享受参战补助待遇人员名册》。</w:t>
      </w:r>
    </w:p>
    <w:p w:rsidR="00690167" w:rsidRDefault="00690167">
      <w:pPr>
        <w:spacing w:line="500" w:lineRule="atLeast"/>
        <w:ind w:firstLine="600"/>
        <w:divId w:val="902180351"/>
        <w:rPr>
          <w:rFonts w:hint="eastAsia"/>
          <w:sz w:val="30"/>
          <w:szCs w:val="30"/>
        </w:rPr>
      </w:pPr>
      <w:r>
        <w:rPr>
          <w:rFonts w:hint="eastAsia"/>
          <w:sz w:val="30"/>
          <w:szCs w:val="30"/>
        </w:rPr>
        <w:t>10</w:t>
      </w:r>
      <w:r>
        <w:rPr>
          <w:rFonts w:hint="eastAsia"/>
          <w:sz w:val="30"/>
          <w:szCs w:val="30"/>
        </w:rPr>
        <w:t>、《雷州市民政局证明》，证明该市参战退役人员吴堂进等</w:t>
      </w:r>
      <w:r>
        <w:rPr>
          <w:rFonts w:hint="eastAsia"/>
          <w:sz w:val="30"/>
          <w:szCs w:val="30"/>
        </w:rPr>
        <w:t>62</w:t>
      </w:r>
      <w:r>
        <w:rPr>
          <w:rFonts w:hint="eastAsia"/>
          <w:sz w:val="30"/>
          <w:szCs w:val="30"/>
        </w:rPr>
        <w:t>人（具体名单详见《雷州市部分援越抗美工程兵参战补助金下拨花名册》）从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月（含</w:t>
      </w:r>
      <w:r>
        <w:rPr>
          <w:rFonts w:hint="eastAsia"/>
          <w:sz w:val="30"/>
          <w:szCs w:val="30"/>
        </w:rPr>
        <w:t>3</w:t>
      </w:r>
      <w:r>
        <w:rPr>
          <w:rFonts w:hint="eastAsia"/>
          <w:sz w:val="30"/>
          <w:szCs w:val="30"/>
        </w:rPr>
        <w:t>月）领取参战生活补助金共计</w:t>
      </w:r>
      <w:r>
        <w:rPr>
          <w:rFonts w:hint="eastAsia"/>
          <w:sz w:val="30"/>
          <w:szCs w:val="30"/>
        </w:rPr>
        <w:t>957300</w:t>
      </w:r>
      <w:r>
        <w:rPr>
          <w:rFonts w:hint="eastAsia"/>
          <w:sz w:val="30"/>
          <w:szCs w:val="30"/>
        </w:rPr>
        <w:t>元整。吴堂进等</w:t>
      </w:r>
      <w:r>
        <w:rPr>
          <w:rFonts w:hint="eastAsia"/>
          <w:sz w:val="30"/>
          <w:szCs w:val="30"/>
        </w:rPr>
        <w:t>62</w:t>
      </w:r>
      <w:r>
        <w:rPr>
          <w:rFonts w:hint="eastAsia"/>
          <w:sz w:val="30"/>
          <w:szCs w:val="30"/>
        </w:rPr>
        <w:t>人是该局根据市纪委的建议撤销的不符合享受参战补助待遇人员花名册中的人员，后经联合核查组会审，认为他们符合享受参战补助待遇，现经市政府同意已恢复参战补助待遇。</w:t>
      </w:r>
    </w:p>
    <w:p w:rsidR="00690167" w:rsidRDefault="00690167">
      <w:pPr>
        <w:spacing w:line="500" w:lineRule="atLeast"/>
        <w:ind w:firstLine="600"/>
        <w:divId w:val="498421687"/>
        <w:rPr>
          <w:rFonts w:hint="eastAsia"/>
          <w:sz w:val="30"/>
          <w:szCs w:val="30"/>
        </w:rPr>
      </w:pPr>
      <w:r>
        <w:rPr>
          <w:rFonts w:hint="eastAsia"/>
          <w:sz w:val="30"/>
          <w:szCs w:val="30"/>
        </w:rPr>
        <w:t>11</w:t>
      </w:r>
      <w:r>
        <w:rPr>
          <w:rFonts w:hint="eastAsia"/>
          <w:sz w:val="30"/>
          <w:szCs w:val="30"/>
        </w:rPr>
        <w:t>、关于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日《证明》的补充说明、关于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日《证明》的补充说明、雷州市民政局文件、市政府工作会议纪要等，证明黄某甲任职期间，雷州市有</w:t>
      </w:r>
      <w:r>
        <w:rPr>
          <w:rFonts w:hint="eastAsia"/>
          <w:sz w:val="30"/>
          <w:szCs w:val="30"/>
        </w:rPr>
        <w:t>497</w:t>
      </w:r>
      <w:r>
        <w:rPr>
          <w:rFonts w:hint="eastAsia"/>
          <w:sz w:val="30"/>
          <w:szCs w:val="30"/>
        </w:rPr>
        <w:t>名雷州籍人不符合享受参战待遇条件而发放了参战补助，已发放金额为</w:t>
      </w:r>
      <w:r>
        <w:rPr>
          <w:rFonts w:hint="eastAsia"/>
          <w:sz w:val="30"/>
          <w:szCs w:val="30"/>
        </w:rPr>
        <w:t>6908730</w:t>
      </w:r>
      <w:r>
        <w:rPr>
          <w:rFonts w:hint="eastAsia"/>
          <w:sz w:val="30"/>
          <w:szCs w:val="30"/>
        </w:rPr>
        <w:t>元。</w:t>
      </w:r>
    </w:p>
    <w:p w:rsidR="00690167" w:rsidRDefault="00690167">
      <w:pPr>
        <w:spacing w:line="500" w:lineRule="atLeast"/>
        <w:ind w:firstLine="600"/>
        <w:divId w:val="778913579"/>
        <w:rPr>
          <w:rFonts w:hint="eastAsia"/>
          <w:sz w:val="30"/>
          <w:szCs w:val="30"/>
        </w:rPr>
      </w:pPr>
      <w:r>
        <w:rPr>
          <w:rFonts w:hint="eastAsia"/>
          <w:sz w:val="30"/>
          <w:szCs w:val="30"/>
        </w:rPr>
        <w:t>12</w:t>
      </w:r>
      <w:r>
        <w:rPr>
          <w:rFonts w:hint="eastAsia"/>
          <w:sz w:val="30"/>
          <w:szCs w:val="30"/>
        </w:rPr>
        <w:t>、雷州市民政局出具的证明、《雷州市民政局撤销不符合享受参战补助待遇人员名册》，证明黄某甲负责优抚工作期间，负责审核的</w:t>
      </w:r>
      <w:r>
        <w:rPr>
          <w:rFonts w:hint="eastAsia"/>
          <w:sz w:val="30"/>
          <w:szCs w:val="30"/>
        </w:rPr>
        <w:t>559</w:t>
      </w:r>
      <w:r>
        <w:rPr>
          <w:rFonts w:hint="eastAsia"/>
          <w:sz w:val="30"/>
          <w:szCs w:val="30"/>
        </w:rPr>
        <w:t>名不符合享受参战待遇条件而领取参战补助的人员中，有</w:t>
      </w:r>
      <w:r>
        <w:rPr>
          <w:rFonts w:hint="eastAsia"/>
          <w:sz w:val="30"/>
          <w:szCs w:val="30"/>
        </w:rPr>
        <w:t>268</w:t>
      </w:r>
      <w:r>
        <w:rPr>
          <w:rFonts w:hint="eastAsia"/>
          <w:sz w:val="30"/>
          <w:szCs w:val="30"/>
        </w:rPr>
        <w:t>人是通过备案表方式办理参战待遇申请并领取了参战补助金共计</w:t>
      </w:r>
      <w:r>
        <w:rPr>
          <w:rFonts w:hint="eastAsia"/>
          <w:sz w:val="30"/>
          <w:szCs w:val="30"/>
        </w:rPr>
        <w:t>3067190</w:t>
      </w:r>
      <w:r>
        <w:rPr>
          <w:rFonts w:hint="eastAsia"/>
          <w:sz w:val="30"/>
          <w:szCs w:val="30"/>
        </w:rPr>
        <w:t>元，该</w:t>
      </w:r>
      <w:r>
        <w:rPr>
          <w:rFonts w:hint="eastAsia"/>
          <w:sz w:val="30"/>
          <w:szCs w:val="30"/>
        </w:rPr>
        <w:t>268</w:t>
      </w:r>
      <w:r>
        <w:rPr>
          <w:rFonts w:hint="eastAsia"/>
          <w:sz w:val="30"/>
          <w:szCs w:val="30"/>
        </w:rPr>
        <w:t>人中属于没有服兵役而不应该享受参战补助的</w:t>
      </w:r>
      <w:r>
        <w:rPr>
          <w:rFonts w:hint="eastAsia"/>
          <w:sz w:val="30"/>
          <w:szCs w:val="30"/>
        </w:rPr>
        <w:t>2</w:t>
      </w:r>
      <w:r>
        <w:rPr>
          <w:rFonts w:hint="eastAsia"/>
          <w:sz w:val="30"/>
          <w:szCs w:val="30"/>
        </w:rPr>
        <w:t>人，属于曾服兵役但没有参战而不应该享受参战补助的</w:t>
      </w:r>
      <w:r>
        <w:rPr>
          <w:rFonts w:hint="eastAsia"/>
          <w:sz w:val="30"/>
          <w:szCs w:val="30"/>
        </w:rPr>
        <w:t>87</w:t>
      </w:r>
      <w:r>
        <w:rPr>
          <w:rFonts w:hint="eastAsia"/>
          <w:sz w:val="30"/>
          <w:szCs w:val="30"/>
        </w:rPr>
        <w:t>人，属于国家工作人员而不应该享受参战补助的有</w:t>
      </w:r>
      <w:r>
        <w:rPr>
          <w:rFonts w:hint="eastAsia"/>
          <w:sz w:val="30"/>
          <w:szCs w:val="30"/>
        </w:rPr>
        <w:t>152</w:t>
      </w:r>
      <w:r>
        <w:rPr>
          <w:rFonts w:hint="eastAsia"/>
          <w:sz w:val="30"/>
          <w:szCs w:val="30"/>
        </w:rPr>
        <w:t>人，户籍不在雷州而不应该享受参战补助的有</w:t>
      </w:r>
      <w:r>
        <w:rPr>
          <w:rFonts w:hint="eastAsia"/>
          <w:sz w:val="30"/>
          <w:szCs w:val="30"/>
        </w:rPr>
        <w:t>1</w:t>
      </w:r>
      <w:r>
        <w:rPr>
          <w:rFonts w:hint="eastAsia"/>
          <w:sz w:val="30"/>
          <w:szCs w:val="30"/>
        </w:rPr>
        <w:t>人，没有服兵役也没有参战的</w:t>
      </w:r>
      <w:r>
        <w:rPr>
          <w:rFonts w:hint="eastAsia"/>
          <w:sz w:val="30"/>
          <w:szCs w:val="30"/>
        </w:rPr>
        <w:t>14</w:t>
      </w:r>
      <w:r>
        <w:rPr>
          <w:rFonts w:hint="eastAsia"/>
          <w:sz w:val="30"/>
          <w:szCs w:val="30"/>
        </w:rPr>
        <w:t>人；属于国家工作人员也没有参战的</w:t>
      </w:r>
      <w:r>
        <w:rPr>
          <w:rFonts w:hint="eastAsia"/>
          <w:sz w:val="30"/>
          <w:szCs w:val="30"/>
        </w:rPr>
        <w:t>11</w:t>
      </w:r>
      <w:r>
        <w:rPr>
          <w:rFonts w:hint="eastAsia"/>
          <w:sz w:val="30"/>
          <w:szCs w:val="30"/>
        </w:rPr>
        <w:t>人；没有服兵役没有参战又是国家工作人员</w:t>
      </w:r>
      <w:r>
        <w:rPr>
          <w:rFonts w:hint="eastAsia"/>
          <w:sz w:val="30"/>
          <w:szCs w:val="30"/>
        </w:rPr>
        <w:t>1</w:t>
      </w:r>
      <w:r>
        <w:rPr>
          <w:rFonts w:hint="eastAsia"/>
          <w:sz w:val="30"/>
          <w:szCs w:val="30"/>
        </w:rPr>
        <w:t>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日雷州市民政局申请会审，有</w:t>
      </w:r>
      <w:r>
        <w:rPr>
          <w:rFonts w:hint="eastAsia"/>
          <w:sz w:val="30"/>
          <w:szCs w:val="30"/>
        </w:rPr>
        <w:t>599</w:t>
      </w:r>
      <w:r>
        <w:rPr>
          <w:rFonts w:hint="eastAsia"/>
          <w:sz w:val="30"/>
          <w:szCs w:val="30"/>
        </w:rPr>
        <w:t>人不符合享受参战补助待遇条件而发放参战补助金，该</w:t>
      </w:r>
      <w:r>
        <w:rPr>
          <w:rFonts w:hint="eastAsia"/>
          <w:sz w:val="30"/>
          <w:szCs w:val="30"/>
        </w:rPr>
        <w:t>599</w:t>
      </w:r>
      <w:r>
        <w:rPr>
          <w:rFonts w:hint="eastAsia"/>
          <w:sz w:val="30"/>
          <w:szCs w:val="30"/>
        </w:rPr>
        <w:t>人在申报补助金过程中，上报的《广东省部分军队退役人员登记审核表》等材料上的“县级民政部门审核意见栏”中全部没有雷州市民政局领导邓纪锋、黄某甲、李机、曹南吉、吴伦玉等人的签名。</w:t>
      </w:r>
    </w:p>
    <w:p w:rsidR="00690167" w:rsidRDefault="00690167">
      <w:pPr>
        <w:spacing w:line="500" w:lineRule="atLeast"/>
        <w:ind w:firstLine="600"/>
        <w:divId w:val="1396390930"/>
        <w:rPr>
          <w:rFonts w:hint="eastAsia"/>
          <w:sz w:val="30"/>
          <w:szCs w:val="30"/>
        </w:rPr>
      </w:pPr>
      <w:r>
        <w:rPr>
          <w:rFonts w:hint="eastAsia"/>
          <w:sz w:val="30"/>
          <w:szCs w:val="30"/>
        </w:rPr>
        <w:t>13</w:t>
      </w:r>
      <w:r>
        <w:rPr>
          <w:rFonts w:hint="eastAsia"/>
          <w:sz w:val="30"/>
          <w:szCs w:val="30"/>
        </w:rPr>
        <w:t>、证明、雷州市监察局文件《关于重新确认吴九伍等</w:t>
      </w:r>
      <w:r>
        <w:rPr>
          <w:rFonts w:hint="eastAsia"/>
          <w:sz w:val="30"/>
          <w:szCs w:val="30"/>
        </w:rPr>
        <w:t>70</w:t>
      </w:r>
      <w:r>
        <w:rPr>
          <w:rFonts w:hint="eastAsia"/>
          <w:sz w:val="30"/>
          <w:szCs w:val="30"/>
        </w:rPr>
        <w:t>人享受参战补助资格的建议》（雷监查（</w:t>
      </w:r>
      <w:r>
        <w:rPr>
          <w:rFonts w:hint="eastAsia"/>
          <w:sz w:val="30"/>
          <w:szCs w:val="30"/>
        </w:rPr>
        <w:t>2015</w:t>
      </w:r>
      <w:r>
        <w:rPr>
          <w:rFonts w:hint="eastAsia"/>
          <w:sz w:val="30"/>
          <w:szCs w:val="30"/>
        </w:rPr>
        <w:t>）</w:t>
      </w:r>
      <w:r>
        <w:rPr>
          <w:rFonts w:hint="eastAsia"/>
          <w:sz w:val="30"/>
          <w:szCs w:val="30"/>
        </w:rPr>
        <w:t>50</w:t>
      </w:r>
      <w:r>
        <w:rPr>
          <w:rFonts w:hint="eastAsia"/>
          <w:sz w:val="30"/>
          <w:szCs w:val="30"/>
        </w:rPr>
        <w:t>号）、雷州市监察局文件《关于重新确认陈南等</w:t>
      </w:r>
      <w:r>
        <w:rPr>
          <w:rFonts w:hint="eastAsia"/>
          <w:sz w:val="30"/>
          <w:szCs w:val="30"/>
        </w:rPr>
        <w:t>257</w:t>
      </w:r>
      <w:r>
        <w:rPr>
          <w:rFonts w:hint="eastAsia"/>
          <w:sz w:val="30"/>
          <w:szCs w:val="30"/>
        </w:rPr>
        <w:t>人享受参战补助资格的建议》（雷监查（</w:t>
      </w:r>
      <w:r>
        <w:rPr>
          <w:rFonts w:hint="eastAsia"/>
          <w:sz w:val="30"/>
          <w:szCs w:val="30"/>
        </w:rPr>
        <w:t>2015</w:t>
      </w:r>
      <w:r>
        <w:rPr>
          <w:rFonts w:hint="eastAsia"/>
          <w:sz w:val="30"/>
          <w:szCs w:val="30"/>
        </w:rPr>
        <w:t>）</w:t>
      </w:r>
      <w:r>
        <w:rPr>
          <w:rFonts w:hint="eastAsia"/>
          <w:sz w:val="30"/>
          <w:szCs w:val="30"/>
        </w:rPr>
        <w:t>49</w:t>
      </w:r>
      <w:r>
        <w:rPr>
          <w:rFonts w:hint="eastAsia"/>
          <w:sz w:val="30"/>
          <w:szCs w:val="30"/>
        </w:rPr>
        <w:t>号）、雷州市监察局文件《关于重新确认符孟等</w:t>
      </w:r>
      <w:r>
        <w:rPr>
          <w:rFonts w:hint="eastAsia"/>
          <w:sz w:val="30"/>
          <w:szCs w:val="30"/>
        </w:rPr>
        <w:t>39</w:t>
      </w:r>
      <w:r>
        <w:rPr>
          <w:rFonts w:hint="eastAsia"/>
          <w:sz w:val="30"/>
          <w:szCs w:val="30"/>
        </w:rPr>
        <w:t>人享受参战补助资格的建议》（雷监查（</w:t>
      </w:r>
      <w:r>
        <w:rPr>
          <w:rFonts w:hint="eastAsia"/>
          <w:sz w:val="30"/>
          <w:szCs w:val="30"/>
        </w:rPr>
        <w:t>2015</w:t>
      </w:r>
      <w:r>
        <w:rPr>
          <w:rFonts w:hint="eastAsia"/>
          <w:sz w:val="30"/>
          <w:szCs w:val="30"/>
        </w:rPr>
        <w:t>）</w:t>
      </w:r>
      <w:r>
        <w:rPr>
          <w:rFonts w:hint="eastAsia"/>
          <w:sz w:val="30"/>
          <w:szCs w:val="30"/>
        </w:rPr>
        <w:t>47</w:t>
      </w:r>
      <w:r>
        <w:rPr>
          <w:rFonts w:hint="eastAsia"/>
          <w:sz w:val="30"/>
          <w:szCs w:val="30"/>
        </w:rPr>
        <w:t>号）、雷州市监察局文件《关于重新确认陈乃强等</w:t>
      </w:r>
      <w:r>
        <w:rPr>
          <w:rFonts w:hint="eastAsia"/>
          <w:sz w:val="30"/>
          <w:szCs w:val="30"/>
        </w:rPr>
        <w:t>248</w:t>
      </w:r>
      <w:r>
        <w:rPr>
          <w:rFonts w:hint="eastAsia"/>
          <w:sz w:val="30"/>
          <w:szCs w:val="30"/>
        </w:rPr>
        <w:t>人享受参战补助资格的建议》（雷监查（</w:t>
      </w:r>
      <w:r>
        <w:rPr>
          <w:rFonts w:hint="eastAsia"/>
          <w:sz w:val="30"/>
          <w:szCs w:val="30"/>
        </w:rPr>
        <w:t>2015</w:t>
      </w:r>
      <w:r>
        <w:rPr>
          <w:rFonts w:hint="eastAsia"/>
          <w:sz w:val="30"/>
          <w:szCs w:val="30"/>
        </w:rPr>
        <w:t>）</w:t>
      </w:r>
      <w:r>
        <w:rPr>
          <w:rFonts w:hint="eastAsia"/>
          <w:sz w:val="30"/>
          <w:szCs w:val="30"/>
        </w:rPr>
        <w:t>13</w:t>
      </w:r>
      <w:r>
        <w:rPr>
          <w:rFonts w:hint="eastAsia"/>
          <w:sz w:val="30"/>
          <w:szCs w:val="30"/>
        </w:rPr>
        <w:t>号）、雷州市监察局文件《关于重新确认欧朝活等</w:t>
      </w:r>
      <w:r>
        <w:rPr>
          <w:rFonts w:hint="eastAsia"/>
          <w:sz w:val="30"/>
          <w:szCs w:val="30"/>
        </w:rPr>
        <w:t>70</w:t>
      </w:r>
      <w:r>
        <w:rPr>
          <w:rFonts w:hint="eastAsia"/>
          <w:sz w:val="30"/>
          <w:szCs w:val="30"/>
        </w:rPr>
        <w:t>人享受参战补助资格的建议》雷监查（</w:t>
      </w:r>
      <w:r>
        <w:rPr>
          <w:rFonts w:hint="eastAsia"/>
          <w:sz w:val="30"/>
          <w:szCs w:val="30"/>
        </w:rPr>
        <w:t>2015</w:t>
      </w:r>
      <w:r>
        <w:rPr>
          <w:rFonts w:hint="eastAsia"/>
          <w:sz w:val="30"/>
          <w:szCs w:val="30"/>
        </w:rPr>
        <w:t>）</w:t>
      </w:r>
      <w:r>
        <w:rPr>
          <w:rFonts w:hint="eastAsia"/>
          <w:sz w:val="30"/>
          <w:szCs w:val="30"/>
        </w:rPr>
        <w:t>12</w:t>
      </w:r>
      <w:r>
        <w:rPr>
          <w:rFonts w:hint="eastAsia"/>
          <w:sz w:val="30"/>
          <w:szCs w:val="30"/>
        </w:rPr>
        <w:t>号）等，证明黄某甲于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月一直分管优抚工作，在任职期间，有</w:t>
      </w:r>
      <w:r>
        <w:rPr>
          <w:rFonts w:hint="eastAsia"/>
          <w:sz w:val="30"/>
          <w:szCs w:val="30"/>
        </w:rPr>
        <w:t>599</w:t>
      </w:r>
      <w:r>
        <w:rPr>
          <w:rFonts w:hint="eastAsia"/>
          <w:sz w:val="30"/>
          <w:szCs w:val="30"/>
        </w:rPr>
        <w:t>人（自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日申请会审计算）不符合享受参战补助待遇而发放了参战补助金，雷州市民政局已经于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月开始撤销以上</w:t>
      </w:r>
      <w:r>
        <w:rPr>
          <w:rFonts w:hint="eastAsia"/>
          <w:sz w:val="30"/>
          <w:szCs w:val="30"/>
        </w:rPr>
        <w:t>599</w:t>
      </w:r>
      <w:r>
        <w:rPr>
          <w:rFonts w:hint="eastAsia"/>
          <w:sz w:val="30"/>
          <w:szCs w:val="30"/>
        </w:rPr>
        <w:t>人享受的参战补助资格。作出以上撤销决定的依据是按照雷州市监察局相关文件的建议作出（附有相关文件）。</w:t>
      </w:r>
    </w:p>
    <w:p w:rsidR="00690167" w:rsidRDefault="00690167">
      <w:pPr>
        <w:spacing w:line="500" w:lineRule="atLeast"/>
        <w:ind w:firstLine="600"/>
        <w:divId w:val="518399273"/>
        <w:rPr>
          <w:rFonts w:hint="eastAsia"/>
          <w:sz w:val="30"/>
          <w:szCs w:val="30"/>
        </w:rPr>
      </w:pPr>
      <w:r>
        <w:rPr>
          <w:rFonts w:hint="eastAsia"/>
          <w:sz w:val="30"/>
          <w:szCs w:val="30"/>
        </w:rPr>
        <w:t>14</w:t>
      </w:r>
      <w:r>
        <w:rPr>
          <w:rFonts w:hint="eastAsia"/>
          <w:sz w:val="30"/>
          <w:szCs w:val="30"/>
        </w:rPr>
        <w:t>、经纪委核实的骗领参战涉核退伍军人抚恤金人员申诉材料及问话笔录材料，证明莫某怀等</w:t>
      </w:r>
      <w:r>
        <w:rPr>
          <w:rFonts w:hint="eastAsia"/>
          <w:sz w:val="30"/>
          <w:szCs w:val="30"/>
        </w:rPr>
        <w:t>68</w:t>
      </w:r>
      <w:r>
        <w:rPr>
          <w:rFonts w:hint="eastAsia"/>
          <w:sz w:val="30"/>
          <w:szCs w:val="30"/>
        </w:rPr>
        <w:t>人不符合申领参战涉核退伍军人抚恤金而申领了抚恤金。</w:t>
      </w:r>
    </w:p>
    <w:p w:rsidR="00690167" w:rsidRDefault="00690167">
      <w:pPr>
        <w:spacing w:line="500" w:lineRule="atLeast"/>
        <w:ind w:firstLine="600"/>
        <w:divId w:val="406535812"/>
        <w:rPr>
          <w:rFonts w:hint="eastAsia"/>
          <w:sz w:val="30"/>
          <w:szCs w:val="30"/>
        </w:rPr>
      </w:pPr>
      <w:r>
        <w:rPr>
          <w:rFonts w:hint="eastAsia"/>
          <w:sz w:val="30"/>
          <w:szCs w:val="30"/>
        </w:rPr>
        <w:t>15</w:t>
      </w:r>
      <w:r>
        <w:rPr>
          <w:rFonts w:hint="eastAsia"/>
          <w:sz w:val="30"/>
          <w:szCs w:val="30"/>
        </w:rPr>
        <w:t>、判决书、起诉意见书、不起诉决定书，证明林某友因骗取国家退伍军人参战抚恤补助金</w:t>
      </w:r>
      <w:r>
        <w:rPr>
          <w:rFonts w:hint="eastAsia"/>
          <w:sz w:val="30"/>
          <w:szCs w:val="30"/>
        </w:rPr>
        <w:t>13370</w:t>
      </w:r>
      <w:r>
        <w:rPr>
          <w:rFonts w:hint="eastAsia"/>
          <w:sz w:val="30"/>
          <w:szCs w:val="30"/>
        </w:rPr>
        <w:t>元，被雷州市人民法院判处犯诈骗罪，处罚金</w:t>
      </w:r>
      <w:r>
        <w:rPr>
          <w:rFonts w:hint="eastAsia"/>
          <w:sz w:val="30"/>
          <w:szCs w:val="30"/>
        </w:rPr>
        <w:t>5000</w:t>
      </w:r>
      <w:r>
        <w:rPr>
          <w:rFonts w:hint="eastAsia"/>
          <w:sz w:val="30"/>
          <w:szCs w:val="30"/>
        </w:rPr>
        <w:t>元；吴某乙因虚构事实为他人办理军人优抚补助骗取抚恤补助金，叶某、黄某林、邓某乙冒用参战军人身份骗取优抚补助金于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以涉嫌诈骗罪起诉；王某玉、王某、林某远、唐某四、李某、尤某、张某、郑某任、陈某等被以涉嫌诈骗罪移送审查起诉，王某玉已被以涉嫌诈骗罪起诉至法院；陈某成、吴某、莫某、黄某、陈某成、蔡某顺因骗取优抚补助金被认定构成诈骗罪，因情节轻微被不起诉。</w:t>
      </w:r>
    </w:p>
    <w:p w:rsidR="00690167" w:rsidRDefault="00690167">
      <w:pPr>
        <w:spacing w:line="500" w:lineRule="atLeast"/>
        <w:ind w:firstLine="600"/>
        <w:divId w:val="1896120016"/>
        <w:rPr>
          <w:rFonts w:hint="eastAsia"/>
          <w:sz w:val="30"/>
          <w:szCs w:val="30"/>
        </w:rPr>
      </w:pPr>
      <w:r>
        <w:rPr>
          <w:rFonts w:hint="eastAsia"/>
          <w:sz w:val="30"/>
          <w:szCs w:val="30"/>
        </w:rPr>
        <w:t>（二）证人证言</w:t>
      </w:r>
    </w:p>
    <w:p w:rsidR="00690167" w:rsidRDefault="00690167">
      <w:pPr>
        <w:spacing w:line="500" w:lineRule="atLeast"/>
        <w:ind w:firstLine="600"/>
        <w:divId w:val="670526405"/>
        <w:rPr>
          <w:rFonts w:hint="eastAsia"/>
          <w:sz w:val="30"/>
          <w:szCs w:val="30"/>
        </w:rPr>
      </w:pPr>
      <w:r>
        <w:rPr>
          <w:rFonts w:hint="eastAsia"/>
          <w:sz w:val="30"/>
          <w:szCs w:val="30"/>
        </w:rPr>
        <w:t>1</w:t>
      </w:r>
      <w:r>
        <w:rPr>
          <w:rFonts w:hint="eastAsia"/>
          <w:sz w:val="30"/>
          <w:szCs w:val="30"/>
        </w:rPr>
        <w:t>、证人曹某的证言：从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月开始至今都是由黄某甲副局长负责分管优抚安置股的。</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月前，我局开展对部分军队退役人员身份认定工作时，这项工作的分管领导是曹南吉副局长分管的，他大概</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月份就改非了，但因为他业务比较熟，邓纪锋局长就叫他继续负责这项工作。大概到</w:t>
      </w:r>
      <w:r>
        <w:rPr>
          <w:rFonts w:hint="eastAsia"/>
          <w:sz w:val="30"/>
          <w:szCs w:val="30"/>
        </w:rPr>
        <w:t>2008</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曹南吉副局长签批第一批参战涉核退役军人补助资金发放表之后，就不再分管这项工作了。按正常程序来说，在审核完参战认定申报资料之后，电脑员刘某打出备案表，审核人员就在备案表经办人一栏签名，一般审核材料的都是股长郑天荣，所以经办人一栏经常是郑天荣签名，之后，郑天荣就要将参战认定申报资料报给分管局长黄某甲审核，黄某甲要审核完参战认定申报资料后才能在审批人一栏签名批准将备案表报送湛江市民政局。因为以前郑天荣当股长时，没有要求我们在以上所说的审核表“县级民政部门审核意见”一栏中签名盖章，所以</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年的《审核表》、《复核表》中都没有雷州市民政局相关工作人员签名。</w:t>
      </w:r>
    </w:p>
    <w:p w:rsidR="00690167" w:rsidRDefault="00690167">
      <w:pPr>
        <w:spacing w:line="500" w:lineRule="atLeast"/>
        <w:ind w:firstLine="600"/>
        <w:divId w:val="99644477"/>
        <w:rPr>
          <w:rFonts w:hint="eastAsia"/>
          <w:sz w:val="30"/>
          <w:szCs w:val="30"/>
        </w:rPr>
      </w:pPr>
      <w:r>
        <w:rPr>
          <w:rFonts w:hint="eastAsia"/>
          <w:sz w:val="30"/>
          <w:szCs w:val="30"/>
        </w:rPr>
        <w:t>2</w:t>
      </w:r>
      <w:r>
        <w:rPr>
          <w:rFonts w:hint="eastAsia"/>
          <w:sz w:val="30"/>
          <w:szCs w:val="30"/>
        </w:rPr>
        <w:t>、证人黄某乙的证言：</w:t>
      </w:r>
      <w:r>
        <w:rPr>
          <w:rFonts w:hint="eastAsia"/>
          <w:sz w:val="30"/>
          <w:szCs w:val="30"/>
        </w:rPr>
        <w:t>2008</w:t>
      </w:r>
      <w:r>
        <w:rPr>
          <w:rFonts w:hint="eastAsia"/>
          <w:sz w:val="30"/>
          <w:szCs w:val="30"/>
        </w:rPr>
        <w:t>年前分管优抚安置股的领导是曹南吉副局长，从</w:t>
      </w:r>
      <w:r>
        <w:rPr>
          <w:rFonts w:hint="eastAsia"/>
          <w:sz w:val="30"/>
          <w:szCs w:val="30"/>
        </w:rPr>
        <w:t>2008</w:t>
      </w:r>
      <w:r>
        <w:rPr>
          <w:rFonts w:hint="eastAsia"/>
          <w:sz w:val="30"/>
          <w:szCs w:val="30"/>
        </w:rPr>
        <w:t>年开始至今都是由黄某甲副局长负责优抚安置股的工作。退役军人参战认定是从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月开始执行的。</w:t>
      </w:r>
      <w:r>
        <w:rPr>
          <w:rFonts w:hint="eastAsia"/>
          <w:sz w:val="30"/>
          <w:szCs w:val="30"/>
        </w:rPr>
        <w:t>2007</w:t>
      </w:r>
      <w:r>
        <w:rPr>
          <w:rFonts w:hint="eastAsia"/>
          <w:sz w:val="30"/>
          <w:szCs w:val="30"/>
        </w:rPr>
        <w:t>年我局召开了会议，当时是邓纪锋局长主持了会议并部署工作，开展对部分军队退役人员身份认定工作，当时还叫了下面镇的分管领导、民政助理和我局全体工作人员参加会议，把退役军人参战认定工作布置下去。参战涉核退役军人参战认定的程序，是先由参战涉核退役军人向当地的村（居）委会提出申请，递交身份证、户口簿、申请书、退伍证等复印件和《参战参核人员情况说明表》或《参战人员证明表》、《广东省部分军队退役人员登记审核表》等资料，再由村（居）委会收集参战认定的资料，然后上交给镇政府民政助理初审，初审通过后，村（居）委会和镇政府就分别在《广东省部分军队退役人员登记审核表》的“村（居）委会意见”、“乡镇（街道）意见”栏中签名并盖公章。接着镇街社会事务办就申请参战认定人员就把申请资料交给雷州市民政局优抚股，再由我局优抚安置股审核以上参战认定的资料，审核通过后郑天荣就上报到湛江市民政局。</w:t>
      </w:r>
      <w:r>
        <w:rPr>
          <w:rFonts w:hint="eastAsia"/>
          <w:sz w:val="30"/>
          <w:szCs w:val="30"/>
        </w:rPr>
        <w:t>2012</w:t>
      </w:r>
      <w:r>
        <w:rPr>
          <w:rFonts w:hint="eastAsia"/>
          <w:sz w:val="30"/>
          <w:szCs w:val="30"/>
        </w:rPr>
        <w:t>年以后，申请参战认定时申请人必须增加填写《广东省部分军队退役人员复核表</w:t>
      </w:r>
      <w:r>
        <w:rPr>
          <w:rFonts w:hint="eastAsia"/>
          <w:sz w:val="30"/>
          <w:szCs w:val="30"/>
        </w:rPr>
        <w:t>》。我们局在向市民政局、省民政厅上报参战认定人员名单时增加上报一份《参战参核人员身份认定备案表》。</w:t>
      </w:r>
    </w:p>
    <w:p w:rsidR="00690167" w:rsidRDefault="00690167">
      <w:pPr>
        <w:spacing w:line="500" w:lineRule="atLeast"/>
        <w:ind w:firstLine="600"/>
        <w:divId w:val="40323915"/>
        <w:rPr>
          <w:rFonts w:hint="eastAsia"/>
          <w:sz w:val="30"/>
          <w:szCs w:val="30"/>
        </w:rPr>
      </w:pPr>
      <w:r>
        <w:rPr>
          <w:rFonts w:hint="eastAsia"/>
          <w:sz w:val="30"/>
          <w:szCs w:val="30"/>
        </w:rPr>
        <w:t>3</w:t>
      </w:r>
      <w:r>
        <w:rPr>
          <w:rFonts w:hint="eastAsia"/>
          <w:sz w:val="30"/>
          <w:szCs w:val="30"/>
        </w:rPr>
        <w:t>、证人刘某的证言：我来雷州市民政局之后就一直是黄某甲副局长分管优抚安置股，黄某甲具体是什么时候开始分管优抚安置股我就不清楚了。</w:t>
      </w:r>
      <w:r>
        <w:rPr>
          <w:rFonts w:hint="eastAsia"/>
          <w:sz w:val="30"/>
          <w:szCs w:val="30"/>
        </w:rPr>
        <w:t>2012</w:t>
      </w:r>
      <w:r>
        <w:rPr>
          <w:rFonts w:hint="eastAsia"/>
          <w:sz w:val="30"/>
          <w:szCs w:val="30"/>
        </w:rPr>
        <w:t>年之前，我在系统里录入名单后，在系统里导出名册并打印给股长郑天荣审阅，然后盖上雷州市民政局公章，就将纸质名册报送给湛江市民政局。后来</w:t>
      </w:r>
      <w:r>
        <w:rPr>
          <w:rFonts w:hint="eastAsia"/>
          <w:sz w:val="30"/>
          <w:szCs w:val="30"/>
        </w:rPr>
        <w:t>2012</w:t>
      </w:r>
      <w:r>
        <w:rPr>
          <w:rFonts w:hint="eastAsia"/>
          <w:sz w:val="30"/>
          <w:szCs w:val="30"/>
        </w:rPr>
        <w:t>年增加了《参战参核人员身份认定备案表》，就不再报送名册，只报送备案表，我负责在电脑上录入备案表的内容，然后打印出来交给股长郑天荣审核，然后由郑天荣交给分管领导黄某甲审核，之后再盖上雷州市民政局的公章就报送到湛江市民政局。</w:t>
      </w:r>
    </w:p>
    <w:p w:rsidR="00690167" w:rsidRDefault="00690167">
      <w:pPr>
        <w:spacing w:line="500" w:lineRule="atLeast"/>
        <w:ind w:firstLine="600"/>
        <w:divId w:val="621766036"/>
        <w:rPr>
          <w:rFonts w:hint="eastAsia"/>
          <w:sz w:val="30"/>
          <w:szCs w:val="30"/>
        </w:rPr>
      </w:pPr>
      <w:r>
        <w:rPr>
          <w:rFonts w:hint="eastAsia"/>
          <w:sz w:val="30"/>
          <w:szCs w:val="30"/>
        </w:rPr>
        <w:t>4</w:t>
      </w:r>
      <w:r>
        <w:rPr>
          <w:rFonts w:hint="eastAsia"/>
          <w:sz w:val="30"/>
          <w:szCs w:val="30"/>
        </w:rPr>
        <w:t>、证人容某的证言：</w:t>
      </w:r>
      <w:r>
        <w:rPr>
          <w:rFonts w:hint="eastAsia"/>
          <w:sz w:val="30"/>
          <w:szCs w:val="30"/>
        </w:rPr>
        <w:t>2008</w:t>
      </w:r>
      <w:r>
        <w:rPr>
          <w:rFonts w:hint="eastAsia"/>
          <w:sz w:val="30"/>
          <w:szCs w:val="30"/>
        </w:rPr>
        <w:t>年以前是曹南吉副局长分管优抚安置股，从</w:t>
      </w:r>
      <w:r>
        <w:rPr>
          <w:rFonts w:hint="eastAsia"/>
          <w:sz w:val="30"/>
          <w:szCs w:val="30"/>
        </w:rPr>
        <w:t>2008</w:t>
      </w:r>
      <w:r>
        <w:rPr>
          <w:rFonts w:hint="eastAsia"/>
          <w:sz w:val="30"/>
          <w:szCs w:val="30"/>
        </w:rPr>
        <w:t>年开始至今是由黄某甲副局长负责，具体黄某甲副局长什么时候分管优抚安置股的以我局文件为准。退役人员参战认定是从</w:t>
      </w:r>
      <w:r>
        <w:rPr>
          <w:rFonts w:hint="eastAsia"/>
          <w:sz w:val="30"/>
          <w:szCs w:val="30"/>
        </w:rPr>
        <w:t>2007</w:t>
      </w:r>
      <w:r>
        <w:rPr>
          <w:rFonts w:hint="eastAsia"/>
          <w:sz w:val="30"/>
          <w:szCs w:val="30"/>
        </w:rPr>
        <w:t>年开始执行的。退役人员参战认定的程序是先由申请人员提出申请，再由村委会收集参战认定的资料（身份证、户口簿、申请表、退伍证），然后上交给镇政府民政助理确认，村委会和镇政府通过之后，就在《广东省部分军队退役人员登记审核表》盖公章。接着申请参战认定人员就把申请资料交给雷州市民政局优抚股，再由优抚安置股审核参战认定的资料，审核通过后又将申请人递交的申请资料报给分管副局长审核，副局长审核后就在审核表“县级民政部门审核意见”负责人一栏签名，再盖上雷州市民政局的公章，之后再报送到湛江市民政局。后来增加了《广东省部分军队退役人员复核表》和《参战参核人员身份认定备案表》，申请参战认定时申请人必须增加填写复核表。我们局在向市民政局、省民政厅上报参战认定人员名单时增加上报一份备案表，上报备案表时，备案表必须有我局经办人员和审批人员的签名。复核表就是先由申请人填写好，再由村（居）委会审核申请资料后签署意见并盖好公章，又由乡镇（街道）办审核申请资料后</w:t>
      </w:r>
      <w:r>
        <w:rPr>
          <w:rFonts w:hint="eastAsia"/>
          <w:sz w:val="30"/>
          <w:szCs w:val="30"/>
        </w:rPr>
        <w:t>签署意见并盖好公章，接着由优抚安置股审核参战认定的资料，审核通过后又将申请人递交的申请资料报给分管副局长审核，副局长审核后就在审核表“县级民政部门审核意见”负责人一栏签名，再盖上雷州市民政局的公章，之后再报送到湛江市民政局。优抚安置股的同志根据村委会和镇政府民政办提供的材料进行审核，查询档案后就对参战认定资料的真假进行审核把关，然后报给分管副局长黄某甲审核。优抚安置股把审核过的参战认定资料报给黄某甲，黄某甲对参战认定资料的真假进行审核把关。根据规定，分管优抚安置股的副局长黄某甲要在审核表中签名的。</w:t>
      </w:r>
    </w:p>
    <w:p w:rsidR="00690167" w:rsidRDefault="00690167">
      <w:pPr>
        <w:spacing w:line="500" w:lineRule="atLeast"/>
        <w:ind w:firstLine="600"/>
        <w:divId w:val="200630639"/>
        <w:rPr>
          <w:rFonts w:hint="eastAsia"/>
          <w:sz w:val="30"/>
          <w:szCs w:val="30"/>
        </w:rPr>
      </w:pPr>
      <w:r>
        <w:rPr>
          <w:rFonts w:hint="eastAsia"/>
          <w:sz w:val="30"/>
          <w:szCs w:val="30"/>
        </w:rPr>
        <w:t>5</w:t>
      </w:r>
      <w:r>
        <w:rPr>
          <w:rFonts w:hint="eastAsia"/>
          <w:sz w:val="30"/>
          <w:szCs w:val="30"/>
        </w:rPr>
        <w:t>、证人邓某甲的证言：退役军人参战认定是从</w:t>
      </w:r>
      <w:r>
        <w:rPr>
          <w:rFonts w:hint="eastAsia"/>
          <w:sz w:val="30"/>
          <w:szCs w:val="30"/>
        </w:rPr>
        <w:t>2007</w:t>
      </w:r>
      <w:r>
        <w:rPr>
          <w:rFonts w:hint="eastAsia"/>
          <w:sz w:val="30"/>
          <w:szCs w:val="30"/>
        </w:rPr>
        <w:t>年开始执行的。</w:t>
      </w:r>
      <w:r>
        <w:rPr>
          <w:rFonts w:hint="eastAsia"/>
          <w:sz w:val="30"/>
          <w:szCs w:val="30"/>
        </w:rPr>
        <w:t>2007</w:t>
      </w:r>
      <w:r>
        <w:rPr>
          <w:rFonts w:hint="eastAsia"/>
          <w:sz w:val="30"/>
          <w:szCs w:val="30"/>
        </w:rPr>
        <w:t>年退役军人参战认定开始前我局召开了会议，叫下面镇的民政助理上来开会，把退役军人参战认定工作布置下去。退役军人参战认定的程序是先由申请人员提出申请，填写《广东省部份军队退役人员登记审核表》，再由村委会收集参战认定的资料（身份证、户口簿、申请表、退伍证），然后上交给镇政府民政助理确认，村委会和镇政府通过之后，就在《审核表》上盖公章。接着申请参战认定人员就把申请资料交给雷州市民政局优抚股，再由优抚安置股审核参战认定的资料，审核通过后由股长签名后报给分管副局长审核，副局长审核后就直接在系统上报到湛江市民政局，湛江市民政局科长、分管副局长报给省民政厅优抚处审批，审批通过后系统把资料返回给我局及下拨参战人员补助金。</w:t>
      </w:r>
      <w:r>
        <w:rPr>
          <w:rFonts w:hint="eastAsia"/>
          <w:sz w:val="30"/>
          <w:szCs w:val="30"/>
        </w:rPr>
        <w:t>2011</w:t>
      </w:r>
      <w:r>
        <w:rPr>
          <w:rFonts w:hint="eastAsia"/>
          <w:sz w:val="30"/>
          <w:szCs w:val="30"/>
        </w:rPr>
        <w:t>年后又要填写《广东省部份军队退役人员复核表》和《参战参核人员身份认定备案表》，《备案表》是要经分管副局长黄某甲审核参战认定人员的申请资料后在《备案表》上签名确认，之后向湛江市民政局和广东省民政厅报送《备案表》。优抚安置股的同志根据村委会和镇政府民政办提供的材料进行审核，并查询档案对参战认定资料的真假进行审核把关，然后报给分管副局长黄某</w:t>
      </w:r>
      <w:r>
        <w:rPr>
          <w:rFonts w:hint="eastAsia"/>
          <w:sz w:val="30"/>
          <w:szCs w:val="30"/>
        </w:rPr>
        <w:t>甲审核，黄某甲对参战认定资料的真假进行审核把关。根据规定，优抚安置股的股长和黄某甲要在《审核表》中签名的。</w:t>
      </w:r>
      <w:r>
        <w:rPr>
          <w:rFonts w:hint="eastAsia"/>
          <w:sz w:val="30"/>
          <w:szCs w:val="30"/>
        </w:rPr>
        <w:t>2011</w:t>
      </w:r>
      <w:r>
        <w:rPr>
          <w:rFonts w:hint="eastAsia"/>
          <w:sz w:val="30"/>
          <w:szCs w:val="30"/>
        </w:rPr>
        <w:t>年或者</w:t>
      </w:r>
      <w:r>
        <w:rPr>
          <w:rFonts w:hint="eastAsia"/>
          <w:sz w:val="30"/>
          <w:szCs w:val="30"/>
        </w:rPr>
        <w:t>2012</w:t>
      </w:r>
      <w:r>
        <w:rPr>
          <w:rFonts w:hint="eastAsia"/>
          <w:sz w:val="30"/>
          <w:szCs w:val="30"/>
        </w:rPr>
        <w:t>年的文件明确规定，分管副局长要在《审核表》、《复核表》、《备案表》中签名，我也要求黄某甲这样做，但他们谁也没有在参战认定的审核表中签名。</w:t>
      </w:r>
    </w:p>
    <w:p w:rsidR="00690167" w:rsidRDefault="00690167">
      <w:pPr>
        <w:spacing w:line="500" w:lineRule="atLeast"/>
        <w:ind w:firstLine="600"/>
        <w:divId w:val="1958877724"/>
        <w:rPr>
          <w:rFonts w:hint="eastAsia"/>
          <w:sz w:val="30"/>
          <w:szCs w:val="30"/>
        </w:rPr>
      </w:pPr>
      <w:r>
        <w:rPr>
          <w:rFonts w:hint="eastAsia"/>
          <w:sz w:val="30"/>
          <w:szCs w:val="30"/>
        </w:rPr>
        <w:t>（三）被告人的供述</w:t>
      </w:r>
    </w:p>
    <w:p w:rsidR="00690167" w:rsidRDefault="00690167">
      <w:pPr>
        <w:spacing w:line="500" w:lineRule="atLeast"/>
        <w:ind w:firstLine="600"/>
        <w:divId w:val="789512328"/>
        <w:rPr>
          <w:rFonts w:hint="eastAsia"/>
          <w:sz w:val="30"/>
          <w:szCs w:val="30"/>
        </w:rPr>
      </w:pPr>
      <w:r>
        <w:rPr>
          <w:rFonts w:hint="eastAsia"/>
          <w:sz w:val="30"/>
          <w:szCs w:val="30"/>
        </w:rPr>
        <w:t>被告人黄某甲的供述：我工作存在失误有以下三个方面。首先，我从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月调至雷州市民政局担任副局长，分管优抚安置、信访、维稳、办公室等方面的工作，主要负责参战的身份认定及材料报送、发放优抚补助。但从</w:t>
      </w:r>
      <w:r>
        <w:rPr>
          <w:rFonts w:hint="eastAsia"/>
          <w:sz w:val="30"/>
          <w:szCs w:val="30"/>
        </w:rPr>
        <w:t>2008</w:t>
      </w:r>
      <w:r>
        <w:rPr>
          <w:rFonts w:hint="eastAsia"/>
          <w:sz w:val="30"/>
          <w:szCs w:val="30"/>
        </w:rPr>
        <w:t>年年底开始，我正式分管优抚安置工作后，我并没有完全按照文件要求，认真审核申请对象的身份认定资料，也没有在《广东省部分军队退役人员登记审核表》、《广东省部分军队退役人员复核表》中签名确认；第二，自</w:t>
      </w:r>
      <w:r>
        <w:rPr>
          <w:rFonts w:hint="eastAsia"/>
          <w:sz w:val="30"/>
          <w:szCs w:val="30"/>
        </w:rPr>
        <w:t>2012</w:t>
      </w:r>
      <w:r>
        <w:rPr>
          <w:rFonts w:hint="eastAsia"/>
          <w:sz w:val="30"/>
          <w:szCs w:val="30"/>
        </w:rPr>
        <w:t>年年底或者</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开始，按照上级的规定要求，要对参战人员申报情况实行预报制度，我没有对备案表中人员的有关资料进行审核就在备案表中签名，就同时向湛江市民政局报送《参战参核人员身份认定备案表》；第三、我没有根据要求对《雷州市参战涉核退役人员生活补助金下拨审批表》中新增加的人员的相关资料进行复核，就在表中“复核人”栏目中签名。由于上述三方面我不认真、不正确履行职务，致使一些不符合条件的申请对象领取了国家下拨的参战退伍军人生活困难补助金。我对证明中提到我在雷州市民政局任副局长的任职时间提出异议，</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月是组织部的任命时间，不是我上任时间，我上任时间是</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月。实际上</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日是雷州市民政局班子讨论内部分工的时间，但当时因为前任分管副局长曹南吉还</w:t>
      </w:r>
      <w:r>
        <w:rPr>
          <w:rFonts w:hint="eastAsia"/>
          <w:sz w:val="30"/>
          <w:szCs w:val="30"/>
        </w:rPr>
        <w:t>继续完善他的收尾工作到</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开始我才正式接管优抚安置工作。对于参战身份认定的工作，具体审理资料、上报资料都是由优抚安置股来具体负责完成，我作为分管副局长不等于业务员，我负责签字，不作具体的每一项申报资料的审理工作，只是宏观上的把关。对于参战身份认定的工作，我雷州市民政局只是负责初步审理和上报，没有决定权，决定权在于湛江市民政局和广东省民政厅，因为只是初步的审理和上报，基于工作业务水平、能力和客观原因等问题，所以在上报资料过程中免不了上报资料出差错的现象，因为决定权在于湛江市民政局和广东省民政厅，所以判断对错在于上级而不在我雷州市民政局。另外，这几年实际操作中，湛江市民政局、广东省民政厅也曾向我雷州市民政局退回过不合格的申请资料。出现以上证明中所指出的错误不是我个人主观问题，是工作岗位的局限造成的问题。对于国家工作人员也领取了参战补助金，因为国家工作人员的申请领取参战补助金资料首先是由其所在的单位和乡镇收集和审核的，所以首先由其所在单位和乡镇对于国家工作人员领取参战补助金一事负责，这些国家工作人员包括服役和未服役的人员。具体符合参战标准的条件由湛江市民政局和广东省民政厅的把关决</w:t>
      </w:r>
      <w:r>
        <w:rPr>
          <w:rFonts w:hint="eastAsia"/>
          <w:sz w:val="30"/>
          <w:szCs w:val="30"/>
        </w:rPr>
        <w:t>定，如果申报资料不符合，湛江市民政局和广东省民政厅可以退回不批准。对于以上证明提出的不符合条件的</w:t>
      </w:r>
      <w:r>
        <w:rPr>
          <w:rFonts w:hint="eastAsia"/>
          <w:sz w:val="30"/>
          <w:szCs w:val="30"/>
        </w:rPr>
        <w:t>559</w:t>
      </w:r>
      <w:r>
        <w:rPr>
          <w:rFonts w:hint="eastAsia"/>
          <w:sz w:val="30"/>
          <w:szCs w:val="30"/>
        </w:rPr>
        <w:t>人领取国家参战补助金</w:t>
      </w:r>
      <w:r>
        <w:rPr>
          <w:rFonts w:hint="eastAsia"/>
          <w:sz w:val="30"/>
          <w:szCs w:val="30"/>
        </w:rPr>
        <w:t>7866030</w:t>
      </w:r>
      <w:r>
        <w:rPr>
          <w:rFonts w:hint="eastAsia"/>
          <w:sz w:val="30"/>
          <w:szCs w:val="30"/>
        </w:rPr>
        <w:t>元人民币，这一后果不是我个人行为，是多个机关的集体责任，包括了乡镇（有关单位）、主管单位、雷州市民政局、湛江市民政局、广东省民政厅工作上的审理失误造成的。另外，在以上款项的拨付中，我雷州市民政局不直接拨款，而是雷州市财政局负责拨款。对于以上证明提到的结果，我认为我个人工作水平能力有欠缺，岗位职责的履行没有完全到位，但造成的后果不是我个人主观的有意行为，我主观上是想把这项工作做好，但由于以上所说的原因造成我没有把参战身份认定这项工作做好。因为以上证明中反映我的到职时间不准确，所以我认为计算我造成损失的时间应该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月开始，这个时间才是我到职时间。另外我对于证明中表述的“通过备案表方式办理”的概念有异议，应当是讲“通过备案表方式申报”，办理的机关是指有决定权的，而申报的机关是指没有决定权的。此外，从</w:t>
      </w:r>
      <w:r>
        <w:rPr>
          <w:rFonts w:hint="eastAsia"/>
          <w:sz w:val="30"/>
          <w:szCs w:val="30"/>
        </w:rPr>
        <w:t>2013</w:t>
      </w:r>
      <w:r>
        <w:rPr>
          <w:rFonts w:hint="eastAsia"/>
          <w:sz w:val="30"/>
          <w:szCs w:val="30"/>
        </w:rPr>
        <w:t>年开始，对于参战认定这项工作，上级是规定通过备案表的方式进行申报，所以通过备案表申报是工作岗位行为而不是我个人行为，我在备案表上签名只是履行复核签名申报的责任而已。所</w:t>
      </w:r>
      <w:r>
        <w:rPr>
          <w:rFonts w:hint="eastAsia"/>
          <w:sz w:val="30"/>
          <w:szCs w:val="30"/>
        </w:rPr>
        <w:t>以我认为这份证明的内容已经包含在前面那份证明中了，没必要也没意义再单独作出这份证明。关于</w:t>
      </w:r>
      <w:r>
        <w:rPr>
          <w:rFonts w:hint="eastAsia"/>
          <w:sz w:val="30"/>
          <w:szCs w:val="30"/>
        </w:rPr>
        <w:t>559</w:t>
      </w:r>
      <w:r>
        <w:rPr>
          <w:rFonts w:hint="eastAsia"/>
          <w:sz w:val="30"/>
          <w:szCs w:val="30"/>
        </w:rPr>
        <w:t>人是否符合发放参战补助不是由于雷州市民政局认定，雷州市民政局没有行政裁定权，应当有省民政厅和司法机关调查认定。另外，在</w:t>
      </w:r>
      <w:r>
        <w:rPr>
          <w:rFonts w:hint="eastAsia"/>
          <w:sz w:val="30"/>
          <w:szCs w:val="30"/>
        </w:rPr>
        <w:t>2013</w:t>
      </w:r>
      <w:r>
        <w:rPr>
          <w:rFonts w:hint="eastAsia"/>
          <w:sz w:val="30"/>
          <w:szCs w:val="30"/>
        </w:rPr>
        <w:t>年省民政厅要求审查预报备案制度开始，我们单位的分工不明确，关于申报参战补助方面的工作的审核是邓纪锋局长和曹南吉主任科长包揽签名上报，不是由我签名上报，不应该由我承担责任。</w:t>
      </w:r>
    </w:p>
    <w:p w:rsidR="00690167" w:rsidRDefault="00690167">
      <w:pPr>
        <w:spacing w:line="500" w:lineRule="atLeast"/>
        <w:ind w:firstLine="600"/>
        <w:divId w:val="2039889176"/>
        <w:rPr>
          <w:rFonts w:hint="eastAsia"/>
          <w:sz w:val="30"/>
          <w:szCs w:val="30"/>
        </w:rPr>
      </w:pPr>
      <w:r>
        <w:rPr>
          <w:rFonts w:hint="eastAsia"/>
          <w:sz w:val="30"/>
          <w:szCs w:val="30"/>
        </w:rPr>
        <w:t>以上证据来源合法，具有客观性、关联性，本院均予以确认。</w:t>
      </w:r>
    </w:p>
    <w:p w:rsidR="00690167" w:rsidRDefault="00690167">
      <w:pPr>
        <w:spacing w:line="500" w:lineRule="atLeast"/>
        <w:ind w:firstLine="600"/>
        <w:divId w:val="1360163419"/>
        <w:rPr>
          <w:rFonts w:hint="eastAsia"/>
          <w:sz w:val="30"/>
          <w:szCs w:val="30"/>
        </w:rPr>
      </w:pPr>
      <w:r>
        <w:rPr>
          <w:rFonts w:hint="eastAsia"/>
          <w:sz w:val="30"/>
          <w:szCs w:val="30"/>
        </w:rPr>
        <w:t>二、受贿</w:t>
      </w:r>
    </w:p>
    <w:p w:rsidR="00690167" w:rsidRDefault="00690167">
      <w:pPr>
        <w:spacing w:line="500" w:lineRule="atLeast"/>
        <w:ind w:firstLine="600"/>
        <w:divId w:val="1129740768"/>
        <w:rPr>
          <w:rFonts w:hint="eastAsia"/>
          <w:sz w:val="30"/>
          <w:szCs w:val="30"/>
        </w:rPr>
      </w:pPr>
      <w:r>
        <w:rPr>
          <w:rFonts w:hint="eastAsia"/>
          <w:sz w:val="30"/>
          <w:szCs w:val="30"/>
        </w:rPr>
        <w:t>被告人黄某甲在任雷州市民政局副局长期间，利用职务上的便利收受当事人麦某、周某、湛某、吴某甲、陈某甲、陈某丙、柯某、曾某、吴某乙、莫某能等人送给的现金共计</w:t>
      </w:r>
      <w:r>
        <w:rPr>
          <w:rFonts w:hint="eastAsia"/>
          <w:sz w:val="30"/>
          <w:szCs w:val="30"/>
        </w:rPr>
        <w:t>48000</w:t>
      </w:r>
      <w:r>
        <w:rPr>
          <w:rFonts w:hint="eastAsia"/>
          <w:sz w:val="30"/>
          <w:szCs w:val="30"/>
        </w:rPr>
        <w:t>元。</w:t>
      </w:r>
    </w:p>
    <w:p w:rsidR="00690167" w:rsidRDefault="00690167">
      <w:pPr>
        <w:spacing w:line="500" w:lineRule="atLeast"/>
        <w:ind w:firstLine="600"/>
        <w:divId w:val="1062676261"/>
        <w:rPr>
          <w:rFonts w:hint="eastAsia"/>
          <w:sz w:val="30"/>
          <w:szCs w:val="30"/>
        </w:rPr>
      </w:pPr>
      <w:r>
        <w:rPr>
          <w:rFonts w:hint="eastAsia"/>
          <w:sz w:val="30"/>
          <w:szCs w:val="30"/>
        </w:rPr>
        <w:t>1</w:t>
      </w:r>
      <w:r>
        <w:rPr>
          <w:rFonts w:hint="eastAsia"/>
          <w:sz w:val="30"/>
          <w:szCs w:val="30"/>
        </w:rPr>
        <w:t>、退伍军人麦某自</w:t>
      </w:r>
      <w:r>
        <w:rPr>
          <w:rFonts w:hint="eastAsia"/>
          <w:sz w:val="30"/>
          <w:szCs w:val="30"/>
        </w:rPr>
        <w:t>2007</w:t>
      </w:r>
      <w:r>
        <w:rPr>
          <w:rFonts w:hint="eastAsia"/>
          <w:sz w:val="30"/>
          <w:szCs w:val="30"/>
        </w:rPr>
        <w:t>年开始到雷州市民政局办理申请参战涉核退伍军人生活补助，但一直未能办妥。在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月左右一天下午，麦某约请黄某甲到雷州市金穗酒家吃饭。饭后，麦某将申请办理参战涉核退伍军人生活补助的相关资料交给黄某甲，并送给黄某甲现金人民币</w:t>
      </w:r>
      <w:r>
        <w:rPr>
          <w:rFonts w:hint="eastAsia"/>
          <w:sz w:val="30"/>
          <w:szCs w:val="30"/>
        </w:rPr>
        <w:t>2000</w:t>
      </w:r>
      <w:r>
        <w:rPr>
          <w:rFonts w:hint="eastAsia"/>
          <w:sz w:val="30"/>
          <w:szCs w:val="30"/>
        </w:rPr>
        <w:t>元。事后，麦某顺利办理了参战涉核退伍军人生活补助。</w:t>
      </w:r>
    </w:p>
    <w:p w:rsidR="00690167" w:rsidRDefault="00690167">
      <w:pPr>
        <w:spacing w:line="500" w:lineRule="atLeast"/>
        <w:ind w:firstLine="600"/>
        <w:divId w:val="1141729012"/>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年初，雷州市新城街道民政办通知残疾军人周某更换残疾军人证。后周某打电话联系黄某甲表示想拜访黄某甲，希望黄某甲能给其更多政策关照或者安排领导对其慰问等。黄某甲在电话中告知周某说其本人不在家，只有家属在家。于是，周某购买了水果礼品到黄某甲家，当时黄某甲的儿子在家，周某留下水果礼品，并交给黄某甲的儿子一个装有</w:t>
      </w:r>
      <w:r>
        <w:rPr>
          <w:rFonts w:hint="eastAsia"/>
          <w:sz w:val="30"/>
          <w:szCs w:val="30"/>
        </w:rPr>
        <w:t>1000</w:t>
      </w:r>
      <w:r>
        <w:rPr>
          <w:rFonts w:hint="eastAsia"/>
          <w:sz w:val="30"/>
          <w:szCs w:val="30"/>
        </w:rPr>
        <w:t>元现金的信封，并嘱咐黄某甲的儿子将该信封转交给黄某甲。事后，周某打电话告知黄某甲说其交了</w:t>
      </w:r>
      <w:r>
        <w:rPr>
          <w:rFonts w:hint="eastAsia"/>
          <w:sz w:val="30"/>
          <w:szCs w:val="30"/>
        </w:rPr>
        <w:t>1000</w:t>
      </w:r>
      <w:r>
        <w:rPr>
          <w:rFonts w:hint="eastAsia"/>
          <w:sz w:val="30"/>
          <w:szCs w:val="30"/>
        </w:rPr>
        <w:t>元给黄某甲的儿子。</w:t>
      </w:r>
    </w:p>
    <w:p w:rsidR="00690167" w:rsidRDefault="00690167">
      <w:pPr>
        <w:spacing w:line="500" w:lineRule="atLeast"/>
        <w:ind w:firstLine="600"/>
        <w:divId w:val="1427996415"/>
        <w:rPr>
          <w:rFonts w:hint="eastAsia"/>
          <w:sz w:val="30"/>
          <w:szCs w:val="30"/>
        </w:rPr>
      </w:pPr>
      <w:r>
        <w:rPr>
          <w:rFonts w:hint="eastAsia"/>
          <w:sz w:val="30"/>
          <w:szCs w:val="30"/>
        </w:rPr>
        <w:t>3</w:t>
      </w:r>
      <w:r>
        <w:rPr>
          <w:rFonts w:hint="eastAsia"/>
          <w:sz w:val="30"/>
          <w:szCs w:val="30"/>
        </w:rPr>
        <w:t>、退伍军人湛某、吴某甲、陈某甲、陈某山、陈某丙等五人获知退伍军人可以申请参战涉核退伍军人生活补助，于是商量一起到雷州市民政局办理参战涉核退伍军人生活补助。陈某丙联系黄某甲后转告湛某等四人说办理相关事宜每人需要花用五、六千元，湛某等四人表示同意花钱办理参战涉核退伍军人生活补助，陈某丙即打电话约黄某甲在雷州市雷城烈士陵园见面，然后陈某丙和湛某等五人各交现金人民币</w:t>
      </w:r>
      <w:r>
        <w:rPr>
          <w:rFonts w:hint="eastAsia"/>
          <w:sz w:val="30"/>
          <w:szCs w:val="30"/>
        </w:rPr>
        <w:t>3000</w:t>
      </w:r>
      <w:r>
        <w:rPr>
          <w:rFonts w:hint="eastAsia"/>
          <w:sz w:val="30"/>
          <w:szCs w:val="30"/>
        </w:rPr>
        <w:t>元共</w:t>
      </w:r>
      <w:r>
        <w:rPr>
          <w:rFonts w:hint="eastAsia"/>
          <w:sz w:val="30"/>
          <w:szCs w:val="30"/>
        </w:rPr>
        <w:t>15000</w:t>
      </w:r>
      <w:r>
        <w:rPr>
          <w:rFonts w:hint="eastAsia"/>
          <w:sz w:val="30"/>
          <w:szCs w:val="30"/>
        </w:rPr>
        <w:t>元及相关申报参战退伍军人生活补助的资料给黄某甲。过后，陈某丙、湛某等五人获知民政部门审核通过了其五人的参战涉核退伍军人生活补助申请，于是陈某丙再次约黄某甲在雷州市烈士陵园见面。见面后，陈某丙将湛某筹备的现金人民币</w:t>
      </w:r>
      <w:r>
        <w:rPr>
          <w:rFonts w:hint="eastAsia"/>
          <w:sz w:val="30"/>
          <w:szCs w:val="30"/>
        </w:rPr>
        <w:t>2500</w:t>
      </w:r>
      <w:r>
        <w:rPr>
          <w:rFonts w:hint="eastAsia"/>
          <w:sz w:val="30"/>
          <w:szCs w:val="30"/>
        </w:rPr>
        <w:t>元及吴某甲、陈某甲各筹备的现金人民币</w:t>
      </w:r>
      <w:r>
        <w:rPr>
          <w:rFonts w:hint="eastAsia"/>
          <w:sz w:val="30"/>
          <w:szCs w:val="30"/>
        </w:rPr>
        <w:t>2000</w:t>
      </w:r>
      <w:r>
        <w:rPr>
          <w:rFonts w:hint="eastAsia"/>
          <w:sz w:val="30"/>
          <w:szCs w:val="30"/>
        </w:rPr>
        <w:t>元共计</w:t>
      </w:r>
      <w:r>
        <w:rPr>
          <w:rFonts w:hint="eastAsia"/>
          <w:sz w:val="30"/>
          <w:szCs w:val="30"/>
        </w:rPr>
        <w:t>6500</w:t>
      </w:r>
      <w:r>
        <w:rPr>
          <w:rFonts w:hint="eastAsia"/>
          <w:sz w:val="30"/>
          <w:szCs w:val="30"/>
        </w:rPr>
        <w:t>元交给黄某甲。</w:t>
      </w:r>
    </w:p>
    <w:p w:rsidR="00690167" w:rsidRDefault="00690167">
      <w:pPr>
        <w:spacing w:line="500" w:lineRule="atLeast"/>
        <w:ind w:firstLine="600"/>
        <w:divId w:val="778796725"/>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下半年，××回乡生活补助，于是到雷州市民政局找到副局长黄某甲要求办理相关生活补助，黄某甲告知柯某的条件不符合办理退伍军人生活补助。后柯某多次找黄某甲递交申请办理生活补助材料请求黄某甲帮忙办理生活补助，并在黄某甲的办公室里将装有现金人民币</w:t>
      </w:r>
      <w:r>
        <w:rPr>
          <w:rFonts w:hint="eastAsia"/>
          <w:sz w:val="30"/>
          <w:szCs w:val="30"/>
        </w:rPr>
        <w:t>1000</w:t>
      </w:r>
      <w:r>
        <w:rPr>
          <w:rFonts w:hint="eastAsia"/>
          <w:sz w:val="30"/>
          <w:szCs w:val="30"/>
        </w:rPr>
        <w:t>元的信封交给黄某甲。至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月，××回乡补助。</w:t>
      </w:r>
    </w:p>
    <w:p w:rsidR="00690167" w:rsidRDefault="00690167">
      <w:pPr>
        <w:spacing w:line="500" w:lineRule="atLeast"/>
        <w:ind w:firstLine="600"/>
        <w:divId w:val="345987601"/>
        <w:rPr>
          <w:rFonts w:hint="eastAsia"/>
          <w:sz w:val="30"/>
          <w:szCs w:val="30"/>
        </w:rPr>
      </w:pPr>
      <w:r>
        <w:rPr>
          <w:rFonts w:hint="eastAsia"/>
          <w:sz w:val="30"/>
          <w:szCs w:val="30"/>
        </w:rPr>
        <w:t>5</w:t>
      </w:r>
      <w:r>
        <w:rPr>
          <w:rFonts w:hint="eastAsia"/>
          <w:sz w:val="30"/>
          <w:szCs w:val="30"/>
        </w:rPr>
        <w:t>、退伍军人曾某、黄某丙获知民政部门办理参战涉核退伍军人生活补助，在</w:t>
      </w:r>
      <w:r>
        <w:rPr>
          <w:rFonts w:hint="eastAsia"/>
          <w:sz w:val="30"/>
          <w:szCs w:val="30"/>
        </w:rPr>
        <w:t>2012</w:t>
      </w:r>
      <w:r>
        <w:rPr>
          <w:rFonts w:hint="eastAsia"/>
          <w:sz w:val="30"/>
          <w:szCs w:val="30"/>
        </w:rPr>
        <w:t>年年底委托战友邓某柯联系民政局副局长黄某甲请求关照办理退伍军人生活补助事宜。后邓某柯告知曾某、黄某丙说已经和黄某甲联系并说明情况，让曾某和黄某丙直接到黄某甲家找黄某甲请求帮忙。于是，曾某和黄某丙一起带了白酒、香烟等礼品和装有申请参战涉核退伍军人生活补助的资料及现金人民币</w:t>
      </w:r>
      <w:r>
        <w:rPr>
          <w:rFonts w:hint="eastAsia"/>
          <w:sz w:val="30"/>
          <w:szCs w:val="30"/>
        </w:rPr>
        <w:t>2000</w:t>
      </w:r>
      <w:r>
        <w:rPr>
          <w:rFonts w:hint="eastAsia"/>
          <w:sz w:val="30"/>
          <w:szCs w:val="30"/>
        </w:rPr>
        <w:t>元的公文袋到黄某甲家。后曾某将装着参战退伍军人生活补助资料和装现金</w:t>
      </w:r>
      <w:r>
        <w:rPr>
          <w:rFonts w:hint="eastAsia"/>
          <w:sz w:val="30"/>
          <w:szCs w:val="30"/>
        </w:rPr>
        <w:t>2000</w:t>
      </w:r>
      <w:r>
        <w:rPr>
          <w:rFonts w:hint="eastAsia"/>
          <w:sz w:val="30"/>
          <w:szCs w:val="30"/>
        </w:rPr>
        <w:t>元的信封的公文袋放到黄某甲家客厅的茶几上，然后离开黄某甲的家。至</w:t>
      </w:r>
      <w:r>
        <w:rPr>
          <w:rFonts w:hint="eastAsia"/>
          <w:sz w:val="30"/>
          <w:szCs w:val="30"/>
        </w:rPr>
        <w:t>2013</w:t>
      </w:r>
      <w:r>
        <w:rPr>
          <w:rFonts w:hint="eastAsia"/>
          <w:sz w:val="30"/>
          <w:szCs w:val="30"/>
        </w:rPr>
        <w:t>年，曾某和黄某丙成功申领到参战涉核退伍军人生活补助。</w:t>
      </w:r>
    </w:p>
    <w:p w:rsidR="00690167" w:rsidRDefault="00690167">
      <w:pPr>
        <w:spacing w:line="500" w:lineRule="atLeast"/>
        <w:ind w:firstLine="600"/>
        <w:divId w:val="1817456587"/>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年，吴某乙（另案处理）受退伍军人叶某的委托找黄某甲申请办理叶某的参战涉核退伍军人生活补助，向叶某收取办理相关手续的费用人民币</w:t>
      </w:r>
      <w:r>
        <w:rPr>
          <w:rFonts w:hint="eastAsia"/>
          <w:sz w:val="30"/>
          <w:szCs w:val="30"/>
        </w:rPr>
        <w:t>3000</w:t>
      </w:r>
      <w:r>
        <w:rPr>
          <w:rFonts w:hint="eastAsia"/>
          <w:sz w:val="30"/>
          <w:szCs w:val="30"/>
        </w:rPr>
        <w:t>元。在吴某乙帮叶某成功申领到参战涉核退伍军人生活补助后，退伍军人陈某、邓某乙、黄某林、郑某平、林某等人先后找到吴某乙请求帮忙办理参战涉核退伍军人生活补助，吴某乙收取陈清、邓某乙等人</w:t>
      </w:r>
      <w:r>
        <w:rPr>
          <w:rFonts w:hint="eastAsia"/>
          <w:sz w:val="30"/>
          <w:szCs w:val="30"/>
        </w:rPr>
        <w:t>3000</w:t>
      </w:r>
      <w:r>
        <w:rPr>
          <w:rFonts w:hint="eastAsia"/>
          <w:sz w:val="30"/>
          <w:szCs w:val="30"/>
        </w:rPr>
        <w:t>元至</w:t>
      </w:r>
      <w:r>
        <w:rPr>
          <w:rFonts w:hint="eastAsia"/>
          <w:sz w:val="30"/>
          <w:szCs w:val="30"/>
        </w:rPr>
        <w:t>6000</w:t>
      </w:r>
      <w:r>
        <w:rPr>
          <w:rFonts w:hint="eastAsia"/>
          <w:sz w:val="30"/>
          <w:szCs w:val="30"/>
        </w:rPr>
        <w:t>元不等的费用。然后，吴某乙找黄某甲帮忙办理以上退伍军人的生活补助手续，并按照每办理一人次</w:t>
      </w:r>
      <w:r>
        <w:rPr>
          <w:rFonts w:hint="eastAsia"/>
          <w:sz w:val="30"/>
          <w:szCs w:val="30"/>
        </w:rPr>
        <w:t>1000</w:t>
      </w:r>
      <w:r>
        <w:rPr>
          <w:rFonts w:hint="eastAsia"/>
          <w:sz w:val="30"/>
          <w:szCs w:val="30"/>
        </w:rPr>
        <w:t>元的标准送钱给黄某甲。黄某甲在吴某乙要求办理参战涉核退伍军人生活补助的材料档案袋上面均写上一个“阅”字，然后交给优抚股优先办理。至案发，黄某甲收到吴某乙送给的现金人民币共计</w:t>
      </w:r>
      <w:r>
        <w:rPr>
          <w:rFonts w:hint="eastAsia"/>
          <w:sz w:val="30"/>
          <w:szCs w:val="30"/>
        </w:rPr>
        <w:t>20000</w:t>
      </w:r>
      <w:r>
        <w:rPr>
          <w:rFonts w:hint="eastAsia"/>
          <w:sz w:val="30"/>
          <w:szCs w:val="30"/>
        </w:rPr>
        <w:t>元。</w:t>
      </w:r>
    </w:p>
    <w:p w:rsidR="00690167" w:rsidRDefault="00690167">
      <w:pPr>
        <w:spacing w:line="500" w:lineRule="atLeast"/>
        <w:ind w:firstLine="600"/>
        <w:divId w:val="201871027"/>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春节前，雷州市客路镇主管民政的党委委员蔡某安排民政助理莫某能向雷州市民政局领导送红包，争取市民政局对客路镇民政关照。于是莫某能通过电话联系黄某甲，约好在黄某甲住宅附近的烈士陵园门口见面，然后将装有现金人民币</w:t>
      </w:r>
      <w:r>
        <w:rPr>
          <w:rFonts w:hint="eastAsia"/>
          <w:sz w:val="30"/>
          <w:szCs w:val="30"/>
        </w:rPr>
        <w:t>500</w:t>
      </w:r>
      <w:r>
        <w:rPr>
          <w:rFonts w:hint="eastAsia"/>
          <w:sz w:val="30"/>
          <w:szCs w:val="30"/>
        </w:rPr>
        <w:t>元的信封交给黄某甲。</w:t>
      </w:r>
    </w:p>
    <w:p w:rsidR="00690167" w:rsidRDefault="00690167">
      <w:pPr>
        <w:spacing w:line="500" w:lineRule="atLeast"/>
        <w:ind w:firstLine="600"/>
        <w:divId w:val="1217622946"/>
        <w:rPr>
          <w:rFonts w:hint="eastAsia"/>
          <w:sz w:val="30"/>
          <w:szCs w:val="30"/>
        </w:rPr>
      </w:pPr>
      <w:r>
        <w:rPr>
          <w:rFonts w:hint="eastAsia"/>
          <w:sz w:val="30"/>
          <w:szCs w:val="30"/>
        </w:rPr>
        <w:t>另查明，本案因雷州市民政局上报虚假参战涉核退伍军人生活补助申请资料导致案发后，被告人黄某甲交代了司法机关尚未掌握的其利用职务便利收受他人钱财的犯罪事实，并于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日向雷州市纪委退出违规违法所得款人民币</w:t>
      </w:r>
      <w:r>
        <w:rPr>
          <w:rFonts w:hint="eastAsia"/>
          <w:sz w:val="30"/>
          <w:szCs w:val="30"/>
        </w:rPr>
        <w:t>205000</w:t>
      </w:r>
      <w:r>
        <w:rPr>
          <w:rFonts w:hint="eastAsia"/>
          <w:sz w:val="30"/>
          <w:szCs w:val="30"/>
        </w:rPr>
        <w:t>元。</w:t>
      </w:r>
    </w:p>
    <w:p w:rsidR="00690167" w:rsidRDefault="00690167">
      <w:pPr>
        <w:spacing w:line="500" w:lineRule="atLeast"/>
        <w:ind w:firstLine="600"/>
        <w:divId w:val="1097753017"/>
        <w:rPr>
          <w:rFonts w:hint="eastAsia"/>
          <w:sz w:val="30"/>
          <w:szCs w:val="30"/>
        </w:rPr>
      </w:pPr>
      <w:r>
        <w:rPr>
          <w:rFonts w:hint="eastAsia"/>
          <w:sz w:val="30"/>
          <w:szCs w:val="30"/>
        </w:rPr>
        <w:t>又查明，被告人黄某甲在被纪委调查期间，主动检举揭发雷州市民政局原局长邓纪锋等人使用假发票贪污单位公款等问题，经湛江市纪委调查基本属实。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日，湛江市纪委将邓纪锋涉嫌违法犯罪线索移交检察机关，湛江市人民检察院于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日以邓纪锋涉嫌贪污罪、玩忽职守罪向湛江市中级人民法院提起公诉。</w:t>
      </w:r>
    </w:p>
    <w:p w:rsidR="00690167" w:rsidRDefault="00690167">
      <w:pPr>
        <w:spacing w:line="500" w:lineRule="atLeast"/>
        <w:ind w:firstLine="600"/>
        <w:divId w:val="471018152"/>
        <w:rPr>
          <w:rFonts w:hint="eastAsia"/>
          <w:sz w:val="30"/>
          <w:szCs w:val="30"/>
        </w:rPr>
      </w:pPr>
      <w:r>
        <w:rPr>
          <w:rFonts w:hint="eastAsia"/>
          <w:sz w:val="30"/>
          <w:szCs w:val="30"/>
        </w:rPr>
        <w:t>以上事实，有公诉机关提交，并经法庭质证、认证的下列证据予以证明：</w:t>
      </w:r>
    </w:p>
    <w:p w:rsidR="00690167" w:rsidRDefault="00690167">
      <w:pPr>
        <w:spacing w:line="500" w:lineRule="atLeast"/>
        <w:ind w:firstLine="600"/>
        <w:divId w:val="314143058"/>
        <w:rPr>
          <w:rFonts w:hint="eastAsia"/>
          <w:sz w:val="30"/>
          <w:szCs w:val="30"/>
        </w:rPr>
      </w:pPr>
      <w:r>
        <w:rPr>
          <w:rFonts w:hint="eastAsia"/>
          <w:sz w:val="30"/>
          <w:szCs w:val="30"/>
        </w:rPr>
        <w:t>（一）书证</w:t>
      </w:r>
    </w:p>
    <w:p w:rsidR="00690167" w:rsidRDefault="00690167">
      <w:pPr>
        <w:spacing w:line="500" w:lineRule="atLeast"/>
        <w:ind w:firstLine="600"/>
        <w:divId w:val="1896114561"/>
        <w:rPr>
          <w:rFonts w:hint="eastAsia"/>
          <w:sz w:val="30"/>
          <w:szCs w:val="30"/>
        </w:rPr>
      </w:pPr>
      <w:r>
        <w:rPr>
          <w:rFonts w:hint="eastAsia"/>
          <w:sz w:val="30"/>
          <w:szCs w:val="30"/>
        </w:rPr>
        <w:t>1</w:t>
      </w:r>
      <w:r>
        <w:rPr>
          <w:rFonts w:hint="eastAsia"/>
          <w:sz w:val="30"/>
          <w:szCs w:val="30"/>
        </w:rPr>
        <w:t>、交办案件线索通知书、立案决定书，证明湛江市人民检察院于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日将黄某甲涉嫌滥用职权和受贿犯罪线索交由开发区人民检察院查办，该院于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日决定立案侦查。</w:t>
      </w:r>
    </w:p>
    <w:p w:rsidR="00690167" w:rsidRDefault="00690167">
      <w:pPr>
        <w:spacing w:line="500" w:lineRule="atLeast"/>
        <w:ind w:firstLine="600"/>
        <w:divId w:val="269317713"/>
        <w:rPr>
          <w:rFonts w:hint="eastAsia"/>
          <w:sz w:val="30"/>
          <w:szCs w:val="30"/>
        </w:rPr>
      </w:pPr>
      <w:r>
        <w:rPr>
          <w:rFonts w:hint="eastAsia"/>
          <w:sz w:val="30"/>
          <w:szCs w:val="30"/>
        </w:rPr>
        <w:t>2</w:t>
      </w:r>
      <w:r>
        <w:rPr>
          <w:rFonts w:hint="eastAsia"/>
          <w:sz w:val="30"/>
          <w:szCs w:val="30"/>
        </w:rPr>
        <w:t>、破案经过、到案经过说明，证明于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日开发区人民检察院经检察长批准对本案线索进行初查，发现黄某甲已经向湛江市纪委、市监察局交代受贿的事实。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日，办案人员对黄某甲进行询问，黄某甲坦白交代其玩忽职守、受贿的事实。</w:t>
      </w:r>
    </w:p>
    <w:p w:rsidR="00690167" w:rsidRDefault="00690167">
      <w:pPr>
        <w:spacing w:line="500" w:lineRule="atLeast"/>
        <w:ind w:firstLine="600"/>
        <w:divId w:val="1039430527"/>
        <w:rPr>
          <w:rFonts w:hint="eastAsia"/>
          <w:sz w:val="30"/>
          <w:szCs w:val="30"/>
        </w:rPr>
      </w:pPr>
      <w:r>
        <w:rPr>
          <w:rFonts w:hint="eastAsia"/>
          <w:sz w:val="30"/>
          <w:szCs w:val="30"/>
        </w:rPr>
        <w:t>3</w:t>
      </w:r>
      <w:r>
        <w:rPr>
          <w:rFonts w:hint="eastAsia"/>
          <w:sz w:val="30"/>
          <w:szCs w:val="30"/>
        </w:rPr>
        <w:t>、证明，证明龙门镇那尾寮村陈某乙曾用名陈江山，退伍人员；陈某丙曾用名陈某忠，退伍人员。</w:t>
      </w:r>
    </w:p>
    <w:p w:rsidR="00690167" w:rsidRDefault="00690167">
      <w:pPr>
        <w:spacing w:line="500" w:lineRule="atLeast"/>
        <w:ind w:firstLine="600"/>
        <w:divId w:val="82773176"/>
        <w:rPr>
          <w:rFonts w:hint="eastAsia"/>
          <w:sz w:val="30"/>
          <w:szCs w:val="30"/>
        </w:rPr>
      </w:pPr>
      <w:r>
        <w:rPr>
          <w:rFonts w:hint="eastAsia"/>
          <w:sz w:val="30"/>
          <w:szCs w:val="30"/>
        </w:rPr>
        <w:t>4</w:t>
      </w:r>
      <w:r>
        <w:rPr>
          <w:rFonts w:hint="eastAsia"/>
          <w:sz w:val="30"/>
          <w:szCs w:val="30"/>
        </w:rPr>
        <w:t>、湛江市纪委关于黄某甲检举揭发邓纪锋的情况说明及相关检举揭发材料、起诉意见书等，证明黄某甲在被调查期间，主动检举揭发雷州市民政局原局长邓纪锋等人使用假发票贪污单位公款等问题，经纪委调查基本属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日，纪委已将邓纪锋涉嫌违法线索移交检察机关；起诉意见书体现犯罪嫌疑人邓纪锋涉嫌贪污罪（指使他人购买、虚开发票，虚列“上访、接访、维稳、业务”等费用报销平账非法占有公款</w:t>
      </w:r>
      <w:r>
        <w:rPr>
          <w:rFonts w:hint="eastAsia"/>
          <w:sz w:val="30"/>
          <w:szCs w:val="30"/>
        </w:rPr>
        <w:t>2402300</w:t>
      </w:r>
      <w:r>
        <w:rPr>
          <w:rFonts w:hint="eastAsia"/>
          <w:sz w:val="30"/>
          <w:szCs w:val="30"/>
        </w:rPr>
        <w:t>元）、滥用职权罪（授意他人购买发票冲销违规开支造成公款损失</w:t>
      </w:r>
      <w:r>
        <w:rPr>
          <w:rFonts w:hint="eastAsia"/>
          <w:sz w:val="30"/>
          <w:szCs w:val="30"/>
        </w:rPr>
        <w:t>426015</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日被移送审查起诉。湛江市人民检察院于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日以邓纪锋涉嫌贪污罪、玩忽职守罪向湛江市中级人民法院提起公诉。</w:t>
      </w:r>
    </w:p>
    <w:p w:rsidR="00690167" w:rsidRDefault="00690167">
      <w:pPr>
        <w:spacing w:line="500" w:lineRule="atLeast"/>
        <w:ind w:firstLine="600"/>
        <w:divId w:val="208494459"/>
        <w:rPr>
          <w:rFonts w:hint="eastAsia"/>
          <w:sz w:val="30"/>
          <w:szCs w:val="30"/>
        </w:rPr>
      </w:pPr>
      <w:r>
        <w:rPr>
          <w:rFonts w:hint="eastAsia"/>
          <w:sz w:val="30"/>
          <w:szCs w:val="30"/>
        </w:rPr>
        <w:t>5</w:t>
      </w:r>
      <w:r>
        <w:rPr>
          <w:rFonts w:hint="eastAsia"/>
          <w:sz w:val="30"/>
          <w:szCs w:val="30"/>
        </w:rPr>
        <w:t>、退赃证据材料，证明于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日，黄某甲向雷州市纪委退出个人所得的违规款项人民币</w:t>
      </w:r>
      <w:r>
        <w:rPr>
          <w:rFonts w:hint="eastAsia"/>
          <w:sz w:val="30"/>
          <w:szCs w:val="30"/>
        </w:rPr>
        <w:t>205000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日，黄某甲的妻子按照湛江市纪委的电话通知将违规款</w:t>
      </w:r>
      <w:r>
        <w:rPr>
          <w:rFonts w:hint="eastAsia"/>
          <w:sz w:val="30"/>
          <w:szCs w:val="30"/>
        </w:rPr>
        <w:t>205000</w:t>
      </w:r>
      <w:r>
        <w:rPr>
          <w:rFonts w:hint="eastAsia"/>
          <w:sz w:val="30"/>
          <w:szCs w:val="30"/>
        </w:rPr>
        <w:t>元存入市纪委指定账户（信用社账户</w:t>
      </w:r>
      <w:r>
        <w:rPr>
          <w:rFonts w:hint="eastAsia"/>
          <w:sz w:val="30"/>
          <w:szCs w:val="30"/>
        </w:rPr>
        <w:t>80</w:t>
      </w:r>
      <w:r>
        <w:rPr>
          <w:rFonts w:hint="eastAsia"/>
          <w:sz w:val="30"/>
          <w:szCs w:val="30"/>
        </w:rPr>
        <w:t>×××</w:t>
      </w:r>
      <w:r>
        <w:rPr>
          <w:rFonts w:hint="eastAsia"/>
          <w:sz w:val="30"/>
          <w:szCs w:val="30"/>
        </w:rPr>
        <w:t>65</w:t>
      </w:r>
      <w:r>
        <w:rPr>
          <w:rFonts w:hint="eastAsia"/>
          <w:sz w:val="30"/>
          <w:szCs w:val="30"/>
        </w:rPr>
        <w:t>）。</w:t>
      </w:r>
    </w:p>
    <w:p w:rsidR="00690167" w:rsidRDefault="00690167">
      <w:pPr>
        <w:spacing w:line="500" w:lineRule="atLeast"/>
        <w:ind w:firstLine="600"/>
        <w:divId w:val="188421192"/>
        <w:rPr>
          <w:rFonts w:hint="eastAsia"/>
          <w:sz w:val="30"/>
          <w:szCs w:val="30"/>
        </w:rPr>
      </w:pPr>
      <w:r>
        <w:rPr>
          <w:rFonts w:hint="eastAsia"/>
          <w:sz w:val="30"/>
          <w:szCs w:val="30"/>
        </w:rPr>
        <w:t>（二）证人证言</w:t>
      </w:r>
    </w:p>
    <w:p w:rsidR="00690167" w:rsidRDefault="00690167">
      <w:pPr>
        <w:spacing w:line="500" w:lineRule="atLeast"/>
        <w:ind w:firstLine="600"/>
        <w:divId w:val="324862543"/>
        <w:rPr>
          <w:rFonts w:hint="eastAsia"/>
          <w:sz w:val="30"/>
          <w:szCs w:val="30"/>
        </w:rPr>
      </w:pPr>
      <w:r>
        <w:rPr>
          <w:rFonts w:hint="eastAsia"/>
          <w:sz w:val="30"/>
          <w:szCs w:val="30"/>
        </w:rPr>
        <w:t>1</w:t>
      </w:r>
      <w:r>
        <w:rPr>
          <w:rFonts w:hint="eastAsia"/>
          <w:sz w:val="30"/>
          <w:szCs w:val="30"/>
        </w:rPr>
        <w:t>、证人麦某的证言：我在服役期间，参加过数次对越作战。其中，我记得有一次是</w:t>
      </w:r>
      <w:r>
        <w:rPr>
          <w:rFonts w:hint="eastAsia"/>
          <w:sz w:val="30"/>
          <w:szCs w:val="30"/>
        </w:rPr>
        <w:t>1984</w:t>
      </w:r>
      <w:r>
        <w:rPr>
          <w:rFonts w:hint="eastAsia"/>
          <w:sz w:val="30"/>
          <w:szCs w:val="30"/>
        </w:rPr>
        <w:t>年初在中越边境的垌中附近对越作战，其他作战是在</w:t>
      </w:r>
      <w:r>
        <w:rPr>
          <w:rFonts w:hint="eastAsia"/>
          <w:sz w:val="30"/>
          <w:szCs w:val="30"/>
        </w:rPr>
        <w:t>1980</w:t>
      </w:r>
      <w:r>
        <w:rPr>
          <w:rFonts w:hint="eastAsia"/>
          <w:sz w:val="30"/>
          <w:szCs w:val="30"/>
        </w:rPr>
        <w:t>年和</w:t>
      </w:r>
      <w:r>
        <w:rPr>
          <w:rFonts w:hint="eastAsia"/>
          <w:sz w:val="30"/>
          <w:szCs w:val="30"/>
        </w:rPr>
        <w:t>1981</w:t>
      </w:r>
      <w:r>
        <w:rPr>
          <w:rFonts w:hint="eastAsia"/>
          <w:sz w:val="30"/>
          <w:szCs w:val="30"/>
        </w:rPr>
        <w:t>年发生的，已记不清楚具体情况。我从</w:t>
      </w:r>
      <w:r>
        <w:rPr>
          <w:rFonts w:hint="eastAsia"/>
          <w:sz w:val="30"/>
          <w:szCs w:val="30"/>
        </w:rPr>
        <w:t>2007</w:t>
      </w:r>
      <w:r>
        <w:rPr>
          <w:rFonts w:hint="eastAsia"/>
          <w:sz w:val="30"/>
          <w:szCs w:val="30"/>
        </w:rPr>
        <w:t>年到</w:t>
      </w:r>
      <w:r>
        <w:rPr>
          <w:rFonts w:hint="eastAsia"/>
          <w:sz w:val="30"/>
          <w:szCs w:val="30"/>
        </w:rPr>
        <w:t>2008</w:t>
      </w:r>
      <w:r>
        <w:rPr>
          <w:rFonts w:hint="eastAsia"/>
          <w:sz w:val="30"/>
          <w:szCs w:val="30"/>
        </w:rPr>
        <w:t>年开始向雷州市民政局申请参战补助，但是未能顺利办理。直至</w:t>
      </w:r>
      <w:r>
        <w:rPr>
          <w:rFonts w:hint="eastAsia"/>
          <w:sz w:val="30"/>
          <w:szCs w:val="30"/>
        </w:rPr>
        <w:t>2010</w:t>
      </w:r>
      <w:r>
        <w:rPr>
          <w:rFonts w:hint="eastAsia"/>
          <w:sz w:val="30"/>
          <w:szCs w:val="30"/>
        </w:rPr>
        <w:t>年初，我坚持办理参战补助，为了方便办理，我找了我的亲戚时任沈塘镇镇长蔡兆荣联系黄某甲讲情。之后，我多次找到雷州市民政局时任副局长黄某甲请求他帮忙办理。直到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月的一天下午，我将准备好用于办理我的参战补助的相关资料交给黄某甲后，他要求我请他在雷州市粮食局隔壁的金穗酒家吃饭。饭后，他要求我送给他“糖水费”，我便当场亲自送给他</w:t>
      </w:r>
      <w:r>
        <w:rPr>
          <w:rFonts w:hint="eastAsia"/>
          <w:sz w:val="30"/>
          <w:szCs w:val="30"/>
        </w:rPr>
        <w:t>2000</w:t>
      </w:r>
      <w:r>
        <w:rPr>
          <w:rFonts w:hint="eastAsia"/>
          <w:sz w:val="30"/>
          <w:szCs w:val="30"/>
        </w:rPr>
        <w:t>元现金。后来在</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年初，沈塘镇民政办同志通知我到镇政府领取用于发放参战补助的信用社存折，我才知道我的参战补助成功办理了。到</w:t>
      </w:r>
      <w:r>
        <w:rPr>
          <w:rFonts w:hint="eastAsia"/>
          <w:sz w:val="30"/>
          <w:szCs w:val="30"/>
        </w:rPr>
        <w:t>2012</w:t>
      </w:r>
      <w:r>
        <w:rPr>
          <w:rFonts w:hint="eastAsia"/>
          <w:sz w:val="30"/>
          <w:szCs w:val="30"/>
        </w:rPr>
        <w:t>年，参战补助统一转由邮政银行代发，沈塘镇民政的同志通知我到街道办公室领取新存折，之后上级就一直将我的参战补助打入这个邮政账户。</w:t>
      </w:r>
    </w:p>
    <w:p w:rsidR="00690167" w:rsidRDefault="00690167">
      <w:pPr>
        <w:spacing w:line="500" w:lineRule="atLeast"/>
        <w:ind w:firstLine="600"/>
        <w:divId w:val="259418015"/>
        <w:rPr>
          <w:rFonts w:hint="eastAsia"/>
          <w:sz w:val="30"/>
          <w:szCs w:val="30"/>
        </w:rPr>
      </w:pPr>
      <w:r>
        <w:rPr>
          <w:rFonts w:hint="eastAsia"/>
          <w:sz w:val="30"/>
          <w:szCs w:val="30"/>
        </w:rPr>
        <w:t>2</w:t>
      </w:r>
      <w:r>
        <w:rPr>
          <w:rFonts w:hint="eastAsia"/>
          <w:sz w:val="30"/>
          <w:szCs w:val="30"/>
        </w:rPr>
        <w:t>、证人周某的证言：我在</w:t>
      </w:r>
      <w:r>
        <w:rPr>
          <w:rFonts w:hint="eastAsia"/>
          <w:sz w:val="30"/>
          <w:szCs w:val="30"/>
        </w:rPr>
        <w:t>1977</w:t>
      </w:r>
      <w:r>
        <w:rPr>
          <w:rFonts w:hint="eastAsia"/>
          <w:sz w:val="30"/>
          <w:szCs w:val="30"/>
        </w:rPr>
        <w:t>年</w:t>
      </w:r>
      <w:r>
        <w:rPr>
          <w:rFonts w:hint="eastAsia"/>
          <w:sz w:val="30"/>
          <w:szCs w:val="30"/>
        </w:rPr>
        <w:t>1</w:t>
      </w:r>
      <w:r>
        <w:rPr>
          <w:rFonts w:hint="eastAsia"/>
          <w:sz w:val="30"/>
          <w:szCs w:val="30"/>
        </w:rPr>
        <w:t>月入伍，参加过中越战斗，右眼中枪受伤，办理了二等乙级残疾军人证，后伤残等级改变为三级，在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月我变换残疾证等级的时候找民政局副局长黄某甲帮忙，我到黄某甲家找黄某甲，他不在家，我将水果、螃蟹放在他家，并给他儿子一个</w:t>
      </w:r>
      <w:r>
        <w:rPr>
          <w:rFonts w:hint="eastAsia"/>
          <w:sz w:val="30"/>
          <w:szCs w:val="30"/>
        </w:rPr>
        <w:t>1000</w:t>
      </w:r>
      <w:r>
        <w:rPr>
          <w:rFonts w:hint="eastAsia"/>
          <w:sz w:val="30"/>
          <w:szCs w:val="30"/>
        </w:rPr>
        <w:t>元的信封，要求他儿子转交给他。</w:t>
      </w:r>
    </w:p>
    <w:p w:rsidR="00690167" w:rsidRDefault="00690167">
      <w:pPr>
        <w:spacing w:line="500" w:lineRule="atLeast"/>
        <w:ind w:firstLine="600"/>
        <w:divId w:val="1973095160"/>
        <w:rPr>
          <w:rFonts w:hint="eastAsia"/>
          <w:sz w:val="30"/>
          <w:szCs w:val="30"/>
        </w:rPr>
      </w:pPr>
      <w:r>
        <w:rPr>
          <w:rFonts w:hint="eastAsia"/>
          <w:sz w:val="30"/>
          <w:szCs w:val="30"/>
        </w:rPr>
        <w:t>3</w:t>
      </w:r>
      <w:r>
        <w:rPr>
          <w:rFonts w:hint="eastAsia"/>
          <w:sz w:val="30"/>
          <w:szCs w:val="30"/>
        </w:rPr>
        <w:t>、证人湛某的证言：我</w:t>
      </w:r>
      <w:r>
        <w:rPr>
          <w:rFonts w:hint="eastAsia"/>
          <w:sz w:val="30"/>
          <w:szCs w:val="30"/>
        </w:rPr>
        <w:t>1985</w:t>
      </w:r>
      <w:r>
        <w:rPr>
          <w:rFonts w:hint="eastAsia"/>
          <w:sz w:val="30"/>
          <w:szCs w:val="30"/>
        </w:rPr>
        <w:t>年</w:t>
      </w:r>
      <w:r>
        <w:rPr>
          <w:rFonts w:hint="eastAsia"/>
          <w:sz w:val="30"/>
          <w:szCs w:val="30"/>
        </w:rPr>
        <w:t>10</w:t>
      </w:r>
      <w:r>
        <w:rPr>
          <w:rFonts w:hint="eastAsia"/>
          <w:sz w:val="30"/>
          <w:szCs w:val="30"/>
        </w:rPr>
        <w:t>月入伍参军，</w:t>
      </w:r>
      <w:r>
        <w:rPr>
          <w:rFonts w:hint="eastAsia"/>
          <w:sz w:val="30"/>
          <w:szCs w:val="30"/>
        </w:rPr>
        <w:t>1989</w:t>
      </w:r>
      <w:r>
        <w:rPr>
          <w:rFonts w:hint="eastAsia"/>
          <w:sz w:val="30"/>
          <w:szCs w:val="30"/>
        </w:rPr>
        <w:t>年</w:t>
      </w:r>
      <w:r>
        <w:rPr>
          <w:rFonts w:hint="eastAsia"/>
          <w:sz w:val="30"/>
          <w:szCs w:val="30"/>
        </w:rPr>
        <w:t>3</w:t>
      </w:r>
      <w:r>
        <w:rPr>
          <w:rFonts w:hint="eastAsia"/>
          <w:sz w:val="30"/>
          <w:szCs w:val="30"/>
        </w:rPr>
        <w:t>月退役，没有立功，也没有参加过任何战争。</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月我申报参战退役军人生活补助，经民政部门审核后，在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月至今都由财政部门将补助款拨入到我的个人信用社存折，后又转拔到我的邮政存折，我一共领到</w:t>
      </w:r>
      <w:r>
        <w:rPr>
          <w:rFonts w:hint="eastAsia"/>
          <w:sz w:val="30"/>
          <w:szCs w:val="30"/>
        </w:rPr>
        <w:t>1</w:t>
      </w:r>
      <w:r>
        <w:rPr>
          <w:rFonts w:hint="eastAsia"/>
          <w:sz w:val="30"/>
          <w:szCs w:val="30"/>
        </w:rPr>
        <w:t>万多元。当时我申报参战退伍军人生活补助款的时候是与陈某丙、陈某甲、吴某参、陈某山共五人一起办理，我个人送给民政局黄副局长</w:t>
      </w:r>
      <w:r>
        <w:rPr>
          <w:rFonts w:hint="eastAsia"/>
          <w:sz w:val="30"/>
          <w:szCs w:val="30"/>
        </w:rPr>
        <w:t>5500</w:t>
      </w:r>
      <w:r>
        <w:rPr>
          <w:rFonts w:hint="eastAsia"/>
          <w:sz w:val="30"/>
          <w:szCs w:val="30"/>
        </w:rPr>
        <w:t>元，是分二次送给，第一次送给</w:t>
      </w:r>
      <w:r>
        <w:rPr>
          <w:rFonts w:hint="eastAsia"/>
          <w:sz w:val="30"/>
          <w:szCs w:val="30"/>
        </w:rPr>
        <w:t>3000</w:t>
      </w:r>
      <w:r>
        <w:rPr>
          <w:rFonts w:hint="eastAsia"/>
          <w:sz w:val="30"/>
          <w:szCs w:val="30"/>
        </w:rPr>
        <w:t>元，第二次是在</w:t>
      </w:r>
      <w:r>
        <w:rPr>
          <w:rFonts w:hint="eastAsia"/>
          <w:sz w:val="30"/>
          <w:szCs w:val="30"/>
        </w:rPr>
        <w:t>2011</w:t>
      </w:r>
      <w:r>
        <w:rPr>
          <w:rFonts w:hint="eastAsia"/>
          <w:sz w:val="30"/>
          <w:szCs w:val="30"/>
        </w:rPr>
        <w:t>年的一天在烈士陵园送给黄副局长</w:t>
      </w:r>
      <w:r>
        <w:rPr>
          <w:rFonts w:hint="eastAsia"/>
          <w:sz w:val="30"/>
          <w:szCs w:val="30"/>
        </w:rPr>
        <w:t>2500</w:t>
      </w:r>
      <w:r>
        <w:rPr>
          <w:rFonts w:hint="eastAsia"/>
          <w:sz w:val="30"/>
          <w:szCs w:val="30"/>
        </w:rPr>
        <w:t>元。</w:t>
      </w:r>
    </w:p>
    <w:p w:rsidR="00690167" w:rsidRDefault="00690167">
      <w:pPr>
        <w:spacing w:line="500" w:lineRule="atLeast"/>
        <w:ind w:firstLine="600"/>
        <w:divId w:val="1433936129"/>
        <w:rPr>
          <w:rFonts w:hint="eastAsia"/>
          <w:sz w:val="30"/>
          <w:szCs w:val="30"/>
        </w:rPr>
      </w:pPr>
      <w:r>
        <w:rPr>
          <w:rFonts w:hint="eastAsia"/>
          <w:sz w:val="30"/>
          <w:szCs w:val="30"/>
        </w:rPr>
        <w:t>4</w:t>
      </w:r>
      <w:r>
        <w:rPr>
          <w:rFonts w:hint="eastAsia"/>
          <w:sz w:val="30"/>
          <w:szCs w:val="30"/>
        </w:rPr>
        <w:t>、证人吴某甲的证言：证明的情况与湛某证明的一致。证明其本人服役的情况与湛某的情况同，送给黄副局长共计</w:t>
      </w:r>
      <w:r>
        <w:rPr>
          <w:rFonts w:hint="eastAsia"/>
          <w:sz w:val="30"/>
          <w:szCs w:val="30"/>
        </w:rPr>
        <w:t>5000</w:t>
      </w:r>
      <w:r>
        <w:rPr>
          <w:rFonts w:hint="eastAsia"/>
          <w:sz w:val="30"/>
          <w:szCs w:val="30"/>
        </w:rPr>
        <w:t>元，办理了参战退役军人生活补助。</w:t>
      </w:r>
    </w:p>
    <w:p w:rsidR="00690167" w:rsidRDefault="00690167">
      <w:pPr>
        <w:spacing w:line="500" w:lineRule="atLeast"/>
        <w:ind w:firstLine="600"/>
        <w:divId w:val="648677361"/>
        <w:rPr>
          <w:rFonts w:hint="eastAsia"/>
          <w:sz w:val="30"/>
          <w:szCs w:val="30"/>
        </w:rPr>
      </w:pPr>
      <w:r>
        <w:rPr>
          <w:rFonts w:hint="eastAsia"/>
          <w:sz w:val="30"/>
          <w:szCs w:val="30"/>
        </w:rPr>
        <w:t>5</w:t>
      </w:r>
      <w:r>
        <w:rPr>
          <w:rFonts w:hint="eastAsia"/>
          <w:sz w:val="30"/>
          <w:szCs w:val="30"/>
        </w:rPr>
        <w:t>、证人陈某甲的证言：证明其申办参战退役军人生活补助情况与湛某证明的一致，送给黄副局长共计</w:t>
      </w:r>
      <w:r>
        <w:rPr>
          <w:rFonts w:hint="eastAsia"/>
          <w:sz w:val="30"/>
          <w:szCs w:val="30"/>
        </w:rPr>
        <w:t>5000</w:t>
      </w:r>
      <w:r>
        <w:rPr>
          <w:rFonts w:hint="eastAsia"/>
          <w:sz w:val="30"/>
          <w:szCs w:val="30"/>
        </w:rPr>
        <w:t>元。证明其本人服役参与过科甲战争的后勤工作，没有立功。</w:t>
      </w:r>
    </w:p>
    <w:p w:rsidR="00690167" w:rsidRDefault="00690167">
      <w:pPr>
        <w:spacing w:line="500" w:lineRule="atLeast"/>
        <w:ind w:firstLine="600"/>
        <w:divId w:val="647512765"/>
        <w:rPr>
          <w:rFonts w:hint="eastAsia"/>
          <w:sz w:val="30"/>
          <w:szCs w:val="30"/>
        </w:rPr>
      </w:pPr>
      <w:r>
        <w:rPr>
          <w:rFonts w:hint="eastAsia"/>
          <w:sz w:val="30"/>
          <w:szCs w:val="30"/>
        </w:rPr>
        <w:t>6</w:t>
      </w:r>
      <w:r>
        <w:rPr>
          <w:rFonts w:hint="eastAsia"/>
          <w:sz w:val="30"/>
          <w:szCs w:val="30"/>
        </w:rPr>
        <w:t>、证人陈某乙的证言（曾用名陈某山）：</w:t>
      </w:r>
      <w:r>
        <w:rPr>
          <w:rFonts w:hint="eastAsia"/>
          <w:sz w:val="30"/>
          <w:szCs w:val="30"/>
        </w:rPr>
        <w:t>2010</w:t>
      </w:r>
      <w:r>
        <w:rPr>
          <w:rFonts w:hint="eastAsia"/>
          <w:sz w:val="30"/>
          <w:szCs w:val="30"/>
        </w:rPr>
        <w:t>年我发现办理很长时间的参战生活补助都未能办理到，我就找副局长黄某甲，黄某甲对我说办理的手续非常麻烦，不易办。我就将</w:t>
      </w:r>
      <w:r>
        <w:rPr>
          <w:rFonts w:hint="eastAsia"/>
          <w:sz w:val="30"/>
          <w:szCs w:val="30"/>
        </w:rPr>
        <w:t>3000</w:t>
      </w:r>
      <w:r>
        <w:rPr>
          <w:rFonts w:hint="eastAsia"/>
          <w:sz w:val="30"/>
          <w:szCs w:val="30"/>
        </w:rPr>
        <w:t>元装在档案袋里交给黄某甲，并同黄某甲说里面有点辛苦费，让他辛苦点帮我办理。黄某甲结果档案袋后就说让我先回去等通知。过来大约半年时间后，雷州民政局就为我办理了参战生活补助。</w:t>
      </w:r>
    </w:p>
    <w:p w:rsidR="00690167" w:rsidRDefault="00690167">
      <w:pPr>
        <w:spacing w:line="500" w:lineRule="atLeast"/>
        <w:ind w:firstLine="600"/>
        <w:divId w:val="1754819374"/>
        <w:rPr>
          <w:rFonts w:hint="eastAsia"/>
          <w:sz w:val="30"/>
          <w:szCs w:val="30"/>
        </w:rPr>
      </w:pPr>
      <w:r>
        <w:rPr>
          <w:rFonts w:hint="eastAsia"/>
          <w:sz w:val="30"/>
          <w:szCs w:val="30"/>
        </w:rPr>
        <w:t>7</w:t>
      </w:r>
      <w:r>
        <w:rPr>
          <w:rFonts w:hint="eastAsia"/>
          <w:sz w:val="30"/>
          <w:szCs w:val="30"/>
        </w:rPr>
        <w:t>、证人陈某丙的证言：</w:t>
      </w:r>
      <w:r>
        <w:rPr>
          <w:rFonts w:hint="eastAsia"/>
          <w:sz w:val="30"/>
          <w:szCs w:val="30"/>
        </w:rPr>
        <w:t>2007</w:t>
      </w:r>
      <w:r>
        <w:rPr>
          <w:rFonts w:hint="eastAsia"/>
          <w:sz w:val="30"/>
          <w:szCs w:val="30"/>
        </w:rPr>
        <w:t>年政策规定，我在部队服役的情况可以申请办理参战退伍军人生活补贴，所以我多次到雷州市民政局申请，但一直至</w:t>
      </w:r>
      <w:r>
        <w:rPr>
          <w:rFonts w:hint="eastAsia"/>
          <w:sz w:val="30"/>
          <w:szCs w:val="30"/>
        </w:rPr>
        <w:t>2010</w:t>
      </w:r>
      <w:r>
        <w:rPr>
          <w:rFonts w:hint="eastAsia"/>
          <w:sz w:val="30"/>
          <w:szCs w:val="30"/>
        </w:rPr>
        <w:t>年都未能办理到，后我在雷州民政局找工作人员查询时，工作人员讲这事不容易办理，手续非常麻烦，让我找民政局副局长黄某甲，我就到黄某甲的办公室找黄某甲，并将我的情况讲给他听，他说这事手续非常麻烦，不易办理。后我就在我装的资料档案袋中放了</w:t>
      </w:r>
      <w:r>
        <w:rPr>
          <w:rFonts w:hint="eastAsia"/>
          <w:sz w:val="30"/>
          <w:szCs w:val="30"/>
        </w:rPr>
        <w:t>3000</w:t>
      </w:r>
      <w:r>
        <w:rPr>
          <w:rFonts w:hint="eastAsia"/>
          <w:sz w:val="30"/>
          <w:szCs w:val="30"/>
        </w:rPr>
        <w:t>元，将档案袋交给黄某甲，并和黄某甲说里面有点辛苦费，让他辛苦些帮我办理。过了约半年时间后，雷州市民政局就为我办理了参战生活补助。</w:t>
      </w:r>
    </w:p>
    <w:p w:rsidR="00690167" w:rsidRDefault="00690167">
      <w:pPr>
        <w:spacing w:line="500" w:lineRule="atLeast"/>
        <w:ind w:firstLine="600"/>
        <w:divId w:val="1826316735"/>
        <w:rPr>
          <w:rFonts w:hint="eastAsia"/>
          <w:sz w:val="30"/>
          <w:szCs w:val="30"/>
        </w:rPr>
      </w:pPr>
      <w:r>
        <w:rPr>
          <w:rFonts w:hint="eastAsia"/>
          <w:sz w:val="30"/>
          <w:szCs w:val="30"/>
        </w:rPr>
        <w:t>8</w:t>
      </w:r>
      <w:r>
        <w:rPr>
          <w:rFonts w:hint="eastAsia"/>
          <w:sz w:val="30"/>
          <w:szCs w:val="30"/>
        </w:rPr>
        <w:t>、证人柯某的证言：我于</w:t>
      </w:r>
      <w:r>
        <w:rPr>
          <w:rFonts w:hint="eastAsia"/>
          <w:sz w:val="30"/>
          <w:szCs w:val="30"/>
        </w:rPr>
        <w:t>1975</w:t>
      </w:r>
      <w:r>
        <w:rPr>
          <w:rFonts w:hint="eastAsia"/>
          <w:sz w:val="30"/>
          <w:szCs w:val="30"/>
        </w:rPr>
        <w:t>年</w:t>
      </w:r>
      <w:r>
        <w:rPr>
          <w:rFonts w:hint="eastAsia"/>
          <w:sz w:val="30"/>
          <w:szCs w:val="30"/>
        </w:rPr>
        <w:t>1</w:t>
      </w:r>
      <w:r>
        <w:rPr>
          <w:rFonts w:hint="eastAsia"/>
          <w:sz w:val="30"/>
          <w:szCs w:val="30"/>
        </w:rPr>
        <w:t>月应征入伍，我在广东省珠海县</w:t>
      </w:r>
      <w:r>
        <w:rPr>
          <w:rFonts w:hint="eastAsia"/>
          <w:sz w:val="30"/>
          <w:szCs w:val="30"/>
        </w:rPr>
        <w:t>53901</w:t>
      </w:r>
      <w:r>
        <w:rPr>
          <w:rFonts w:hint="eastAsia"/>
          <w:sz w:val="30"/>
          <w:szCs w:val="30"/>
        </w:rPr>
        <w:t>部队艇中队服役，</w:t>
      </w:r>
      <w:r>
        <w:rPr>
          <w:rFonts w:hint="eastAsia"/>
          <w:sz w:val="30"/>
          <w:szCs w:val="30"/>
        </w:rPr>
        <w:t>1980</w:t>
      </w:r>
      <w:r>
        <w:rPr>
          <w:rFonts w:hint="eastAsia"/>
          <w:sz w:val="30"/>
          <w:szCs w:val="30"/>
        </w:rPr>
        <w:t>年</w:t>
      </w:r>
      <w:r>
        <w:rPr>
          <w:rFonts w:hint="eastAsia"/>
          <w:sz w:val="30"/>
          <w:szCs w:val="30"/>
        </w:rPr>
        <w:t>1</w:t>
      </w:r>
      <w:r>
        <w:rPr>
          <w:rFonts w:hint="eastAsia"/>
          <w:sz w:val="30"/>
          <w:szCs w:val="30"/>
        </w:rPr>
        <w:t>月退伍。我在部队里服役了五年。我在部队里服役期间没有因战或因公受伤。</w:t>
      </w:r>
      <w:r>
        <w:rPr>
          <w:rFonts w:hint="eastAsia"/>
          <w:sz w:val="30"/>
          <w:szCs w:val="30"/>
        </w:rPr>
        <w:t>2009</w:t>
      </w:r>
      <w:r>
        <w:rPr>
          <w:rFonts w:hint="eastAsia"/>
          <w:sz w:val="30"/>
          <w:szCs w:val="30"/>
        </w:rPr>
        <w:t>年，××回乡补助，他知道我的条件也适合申报，所以叫我向民政局申报定补。</w:t>
      </w:r>
      <w:r>
        <w:rPr>
          <w:rFonts w:hint="eastAsia"/>
          <w:sz w:val="30"/>
          <w:szCs w:val="30"/>
        </w:rPr>
        <w:t>2009</w:t>
      </w:r>
      <w:r>
        <w:rPr>
          <w:rFonts w:hint="eastAsia"/>
          <w:sz w:val="30"/>
          <w:szCs w:val="30"/>
        </w:rPr>
        <w:t>年下半年，我开始准备资料，接着我直接到民政局找副局长黄某甲，黄某甲表示我的条件不能办理退伍军人定补。后来我几次找到黄某甲希望他能帮我办理定补，有一次，黄某甲叫我写申请报告，并且给了几张表格要求我填写。我写完申请报告和填完表，找相关人员盖好章，我拿这些资料交给黄某甲。黄某甲叫我回去等消息就行了。在申报定补一年内，我多次找黄某甲副局长问我的定补办理情况。黄某甲说等着领导批示。</w:t>
      </w:r>
      <w:r>
        <w:rPr>
          <w:rFonts w:hint="eastAsia"/>
          <w:sz w:val="30"/>
          <w:szCs w:val="30"/>
        </w:rPr>
        <w:t>2012</w:t>
      </w:r>
      <w:r>
        <w:rPr>
          <w:rFonts w:hint="eastAsia"/>
          <w:sz w:val="30"/>
          <w:szCs w:val="30"/>
        </w:rPr>
        <w:t>年，距我申报定补已经有两年多时间，我怀疑是黄某甲故意刁难我，不肯为我申报。</w:t>
      </w:r>
      <w:r>
        <w:rPr>
          <w:rFonts w:hint="eastAsia"/>
          <w:sz w:val="30"/>
          <w:szCs w:val="30"/>
        </w:rPr>
        <w:t>2012</w:t>
      </w:r>
      <w:r>
        <w:rPr>
          <w:rFonts w:hint="eastAsia"/>
          <w:sz w:val="30"/>
          <w:szCs w:val="30"/>
        </w:rPr>
        <w:t>年，我将</w:t>
      </w:r>
      <w:r>
        <w:rPr>
          <w:rFonts w:hint="eastAsia"/>
          <w:sz w:val="30"/>
          <w:szCs w:val="30"/>
        </w:rPr>
        <w:t>1000</w:t>
      </w:r>
      <w:r>
        <w:rPr>
          <w:rFonts w:hint="eastAsia"/>
          <w:sz w:val="30"/>
          <w:szCs w:val="30"/>
        </w:rPr>
        <w:t>元人民币装进信封，我带着装钱的信封来黄某甲办公室找到黄某甲，将装有</w:t>
      </w:r>
      <w:r>
        <w:rPr>
          <w:rFonts w:hint="eastAsia"/>
          <w:sz w:val="30"/>
          <w:szCs w:val="30"/>
        </w:rPr>
        <w:t>1000</w:t>
      </w:r>
      <w:r>
        <w:rPr>
          <w:rFonts w:hint="eastAsia"/>
          <w:sz w:val="30"/>
          <w:szCs w:val="30"/>
        </w:rPr>
        <w:t>元人民币的信封交给黄某甲，希望他能快点帮我办理定补。黄某甲接到装有钱的信封后表示说尽量快帮我办理。到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月份，白沙镇民政办的同志通知我到邮政储蓄银行办理存折，并将存折的号码复印给民政办。我办理好邮政储蓄银行存</w:t>
      </w:r>
      <w:r>
        <w:rPr>
          <w:rFonts w:hint="eastAsia"/>
          <w:sz w:val="30"/>
          <w:szCs w:val="30"/>
        </w:rPr>
        <w:t>折后提供给白沙民政办同志。××回乡补助从此就陆陆续续就有补助金打入该银行存折里。</w:t>
      </w:r>
    </w:p>
    <w:p w:rsidR="00690167" w:rsidRDefault="00690167">
      <w:pPr>
        <w:spacing w:line="500" w:lineRule="atLeast"/>
        <w:ind w:firstLine="600"/>
        <w:divId w:val="2101247312"/>
        <w:rPr>
          <w:rFonts w:hint="eastAsia"/>
          <w:sz w:val="30"/>
          <w:szCs w:val="30"/>
        </w:rPr>
      </w:pPr>
      <w:r>
        <w:rPr>
          <w:rFonts w:hint="eastAsia"/>
          <w:sz w:val="30"/>
          <w:szCs w:val="30"/>
        </w:rPr>
        <w:t>9</w:t>
      </w:r>
      <w:r>
        <w:rPr>
          <w:rFonts w:hint="eastAsia"/>
          <w:sz w:val="30"/>
          <w:szCs w:val="30"/>
        </w:rPr>
        <w:t>、证人曾某的证言：我于</w:t>
      </w:r>
      <w:r>
        <w:rPr>
          <w:rFonts w:hint="eastAsia"/>
          <w:sz w:val="30"/>
          <w:szCs w:val="30"/>
        </w:rPr>
        <w:t>1979</w:t>
      </w:r>
      <w:r>
        <w:rPr>
          <w:rFonts w:hint="eastAsia"/>
          <w:sz w:val="30"/>
          <w:szCs w:val="30"/>
        </w:rPr>
        <w:t>年</w:t>
      </w:r>
      <w:r>
        <w:rPr>
          <w:rFonts w:hint="eastAsia"/>
          <w:sz w:val="30"/>
          <w:szCs w:val="30"/>
        </w:rPr>
        <w:t>10</w:t>
      </w:r>
      <w:r>
        <w:rPr>
          <w:rFonts w:hint="eastAsia"/>
          <w:sz w:val="30"/>
          <w:szCs w:val="30"/>
        </w:rPr>
        <w:t>月入伍后，一直在广西靖西市边防</w:t>
      </w:r>
      <w:r>
        <w:rPr>
          <w:rFonts w:hint="eastAsia"/>
          <w:sz w:val="30"/>
          <w:szCs w:val="30"/>
        </w:rPr>
        <w:t>5</w:t>
      </w:r>
      <w:r>
        <w:rPr>
          <w:rFonts w:hint="eastAsia"/>
          <w:sz w:val="30"/>
          <w:szCs w:val="30"/>
        </w:rPr>
        <w:t>师师直部服役，</w:t>
      </w:r>
      <w:r>
        <w:rPr>
          <w:rFonts w:hint="eastAsia"/>
          <w:sz w:val="30"/>
          <w:szCs w:val="30"/>
        </w:rPr>
        <w:t>1982</w:t>
      </w:r>
      <w:r>
        <w:rPr>
          <w:rFonts w:hint="eastAsia"/>
          <w:sz w:val="30"/>
          <w:szCs w:val="30"/>
        </w:rPr>
        <w:t>年</w:t>
      </w:r>
      <w:r>
        <w:rPr>
          <w:rFonts w:hint="eastAsia"/>
          <w:sz w:val="30"/>
          <w:szCs w:val="30"/>
        </w:rPr>
        <w:t>11</w:t>
      </w:r>
      <w:r>
        <w:rPr>
          <w:rFonts w:hint="eastAsia"/>
          <w:sz w:val="30"/>
          <w:szCs w:val="30"/>
        </w:rPr>
        <w:t>月退伍。</w:t>
      </w:r>
      <w:r>
        <w:rPr>
          <w:rFonts w:hint="eastAsia"/>
          <w:sz w:val="30"/>
          <w:szCs w:val="30"/>
        </w:rPr>
        <w:t>1982</w:t>
      </w:r>
      <w:r>
        <w:rPr>
          <w:rFonts w:hint="eastAsia"/>
          <w:sz w:val="30"/>
          <w:szCs w:val="30"/>
        </w:rPr>
        <w:t>年</w:t>
      </w:r>
      <w:r>
        <w:rPr>
          <w:rFonts w:hint="eastAsia"/>
          <w:sz w:val="30"/>
          <w:szCs w:val="30"/>
        </w:rPr>
        <w:t>11</w:t>
      </w:r>
      <w:r>
        <w:rPr>
          <w:rFonts w:hint="eastAsia"/>
          <w:sz w:val="30"/>
          <w:szCs w:val="30"/>
        </w:rPr>
        <w:t>月退伍后安置在广东省雷州市客路镇湛江华侨管理区工作。我于</w:t>
      </w:r>
      <w:r>
        <w:rPr>
          <w:rFonts w:hint="eastAsia"/>
          <w:sz w:val="30"/>
          <w:szCs w:val="30"/>
        </w:rPr>
        <w:t>2012</w:t>
      </w:r>
      <w:r>
        <w:rPr>
          <w:rFonts w:hint="eastAsia"/>
          <w:sz w:val="30"/>
          <w:szCs w:val="30"/>
        </w:rPr>
        <w:t>年申请办理参战生活补助，</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月得到审批通过开始领取参战生活补助。我和战友黄某丙通过战友邓某柯的介绍找雷州市民政局副局长黄某甲办理。我们到黄某甲的家中送给他一支</w:t>
      </w:r>
      <w:r>
        <w:rPr>
          <w:rFonts w:hint="eastAsia"/>
          <w:sz w:val="30"/>
          <w:szCs w:val="30"/>
        </w:rPr>
        <w:t>300</w:t>
      </w:r>
      <w:r>
        <w:rPr>
          <w:rFonts w:hint="eastAsia"/>
          <w:sz w:val="30"/>
          <w:szCs w:val="30"/>
        </w:rPr>
        <w:t>多元的赖茅白酒和</w:t>
      </w:r>
      <w:r>
        <w:rPr>
          <w:rFonts w:hint="eastAsia"/>
          <w:sz w:val="30"/>
          <w:szCs w:val="30"/>
        </w:rPr>
        <w:t>2</w:t>
      </w:r>
      <w:r>
        <w:rPr>
          <w:rFonts w:hint="eastAsia"/>
          <w:sz w:val="30"/>
          <w:szCs w:val="30"/>
        </w:rPr>
        <w:t>条</w:t>
      </w:r>
      <w:r>
        <w:rPr>
          <w:rFonts w:hint="eastAsia"/>
          <w:sz w:val="30"/>
          <w:szCs w:val="30"/>
        </w:rPr>
        <w:t>380</w:t>
      </w:r>
      <w:r>
        <w:rPr>
          <w:rFonts w:hint="eastAsia"/>
          <w:sz w:val="30"/>
          <w:szCs w:val="30"/>
        </w:rPr>
        <w:t>元／条的硬壳中华香烟以及现金</w:t>
      </w:r>
      <w:r>
        <w:rPr>
          <w:rFonts w:hint="eastAsia"/>
          <w:sz w:val="30"/>
          <w:szCs w:val="30"/>
        </w:rPr>
        <w:t>2000</w:t>
      </w:r>
      <w:r>
        <w:rPr>
          <w:rFonts w:hint="eastAsia"/>
          <w:sz w:val="30"/>
          <w:szCs w:val="30"/>
        </w:rPr>
        <w:t>元。</w:t>
      </w:r>
    </w:p>
    <w:p w:rsidR="00690167" w:rsidRDefault="00690167">
      <w:pPr>
        <w:spacing w:line="500" w:lineRule="atLeast"/>
        <w:ind w:firstLine="600"/>
        <w:divId w:val="135151196"/>
        <w:rPr>
          <w:rFonts w:hint="eastAsia"/>
          <w:sz w:val="30"/>
          <w:szCs w:val="30"/>
        </w:rPr>
      </w:pPr>
      <w:r>
        <w:rPr>
          <w:rFonts w:hint="eastAsia"/>
          <w:sz w:val="30"/>
          <w:szCs w:val="30"/>
        </w:rPr>
        <w:t>10</w:t>
      </w:r>
      <w:r>
        <w:rPr>
          <w:rFonts w:hint="eastAsia"/>
          <w:sz w:val="30"/>
          <w:szCs w:val="30"/>
        </w:rPr>
        <w:t>、证人黄某丙的证言：</w:t>
      </w:r>
      <w:r>
        <w:rPr>
          <w:rFonts w:hint="eastAsia"/>
          <w:sz w:val="30"/>
          <w:szCs w:val="30"/>
        </w:rPr>
        <w:t>2012</w:t>
      </w:r>
      <w:r>
        <w:rPr>
          <w:rFonts w:hint="eastAsia"/>
          <w:sz w:val="30"/>
          <w:szCs w:val="30"/>
        </w:rPr>
        <w:t>年我回到雷州打工，战友聚会时又有很多人跟我提起参战补助，我的战友曾某当时也没有办理参战补助，我就想和他一起办理。曾某找我们战友邓纪柯咨询办理参战补助的事，邓纪柯就介绍雷州市民政局的黄副局长给我们认识。</w:t>
      </w:r>
      <w:r>
        <w:rPr>
          <w:rFonts w:hint="eastAsia"/>
          <w:sz w:val="30"/>
          <w:szCs w:val="30"/>
        </w:rPr>
        <w:t>2012</w:t>
      </w:r>
      <w:r>
        <w:rPr>
          <w:rFonts w:hint="eastAsia"/>
          <w:sz w:val="30"/>
          <w:szCs w:val="30"/>
        </w:rPr>
        <w:t>年底的一天曾某联系邓某柯让他带我们到黄副局长家坐坐，当时是曾某出钱买了一支茅台白酒、两条硬壳中华烟和一个信封，曾某在信封里放入</w:t>
      </w:r>
      <w:r>
        <w:rPr>
          <w:rFonts w:hint="eastAsia"/>
          <w:sz w:val="30"/>
          <w:szCs w:val="30"/>
        </w:rPr>
        <w:t>2000</w:t>
      </w:r>
      <w:r>
        <w:rPr>
          <w:rFonts w:hint="eastAsia"/>
          <w:sz w:val="30"/>
          <w:szCs w:val="30"/>
        </w:rPr>
        <w:t>元现金，然后将信封放入装着申请资料的档案袋中。我们与邓纪柯汇合后带上烟、酒、档案袋一起来到黄副局长家楼下（雷州市供电局附近），但是邓某柯临时有事让我们自己到黄副局长家，他说他已经跟黄副局长打过招呼了。于是我和曾某就直接上楼找黄副局长，进了黄副局长他家后我们放下烟酒，然后曾某就将装着我们申请资料和</w:t>
      </w:r>
      <w:r>
        <w:rPr>
          <w:rFonts w:hint="eastAsia"/>
          <w:sz w:val="30"/>
          <w:szCs w:val="30"/>
        </w:rPr>
        <w:t>2000</w:t>
      </w:r>
      <w:r>
        <w:rPr>
          <w:rFonts w:hint="eastAsia"/>
          <w:sz w:val="30"/>
          <w:szCs w:val="30"/>
        </w:rPr>
        <w:t>元现金的档案袋交给黄副局长，并委托他帮我们办理参战补助，黄副局长接过后说他有事要出去了，邓某柯已经跟他打过招呼了，资料先放在他那里。然后我们就跟他一起下楼离开了。</w:t>
      </w:r>
    </w:p>
    <w:p w:rsidR="00690167" w:rsidRDefault="00690167">
      <w:pPr>
        <w:spacing w:line="500" w:lineRule="atLeast"/>
        <w:ind w:firstLine="600"/>
        <w:divId w:val="1773209517"/>
        <w:rPr>
          <w:rFonts w:hint="eastAsia"/>
          <w:sz w:val="30"/>
          <w:szCs w:val="30"/>
        </w:rPr>
      </w:pPr>
      <w:r>
        <w:rPr>
          <w:rFonts w:hint="eastAsia"/>
          <w:sz w:val="30"/>
          <w:szCs w:val="30"/>
        </w:rPr>
        <w:t>11</w:t>
      </w:r>
      <w:r>
        <w:rPr>
          <w:rFonts w:hint="eastAsia"/>
          <w:sz w:val="30"/>
          <w:szCs w:val="30"/>
        </w:rPr>
        <w:t>、证人吴某乙的证言：我在</w:t>
      </w:r>
      <w:r>
        <w:rPr>
          <w:rFonts w:hint="eastAsia"/>
          <w:sz w:val="30"/>
          <w:szCs w:val="30"/>
        </w:rPr>
        <w:t>2010</w:t>
      </w:r>
      <w:r>
        <w:rPr>
          <w:rFonts w:hint="eastAsia"/>
          <w:sz w:val="30"/>
          <w:szCs w:val="30"/>
        </w:rPr>
        <w:t>年办叶某办理参战涉核退役军人生活补助金，我收取叶某</w:t>
      </w:r>
      <w:r>
        <w:rPr>
          <w:rFonts w:hint="eastAsia"/>
          <w:sz w:val="30"/>
          <w:szCs w:val="30"/>
        </w:rPr>
        <w:t>3000</w:t>
      </w:r>
      <w:r>
        <w:rPr>
          <w:rFonts w:hint="eastAsia"/>
          <w:sz w:val="30"/>
          <w:szCs w:val="30"/>
        </w:rPr>
        <w:t>元，然后找黄某甲办理相关手续，将钱和手续资料均交给黄某甲。后来陈某、邓某乙、黄某林、郑某平、林某益等五人先后找我帮忙办理参战涉核退役军人生活补助金，我告知他们说需要交</w:t>
      </w:r>
      <w:r>
        <w:rPr>
          <w:rFonts w:hint="eastAsia"/>
          <w:sz w:val="30"/>
          <w:szCs w:val="30"/>
        </w:rPr>
        <w:t>3000</w:t>
      </w:r>
      <w:r>
        <w:rPr>
          <w:rFonts w:hint="eastAsia"/>
          <w:sz w:val="30"/>
          <w:szCs w:val="30"/>
        </w:rPr>
        <w:t>元到</w:t>
      </w:r>
      <w:r>
        <w:rPr>
          <w:rFonts w:hint="eastAsia"/>
          <w:sz w:val="30"/>
          <w:szCs w:val="30"/>
        </w:rPr>
        <w:t>4000</w:t>
      </w:r>
      <w:r>
        <w:rPr>
          <w:rFonts w:hint="eastAsia"/>
          <w:sz w:val="30"/>
          <w:szCs w:val="30"/>
        </w:rPr>
        <w:t>元的费用（其中我告诉林有益说需要</w:t>
      </w:r>
      <w:r>
        <w:rPr>
          <w:rFonts w:hint="eastAsia"/>
          <w:sz w:val="30"/>
          <w:szCs w:val="30"/>
        </w:rPr>
        <w:t>5000</w:t>
      </w:r>
      <w:r>
        <w:rPr>
          <w:rFonts w:hint="eastAsia"/>
          <w:sz w:val="30"/>
          <w:szCs w:val="30"/>
        </w:rPr>
        <w:t>元到</w:t>
      </w:r>
      <w:r>
        <w:rPr>
          <w:rFonts w:hint="eastAsia"/>
          <w:sz w:val="30"/>
          <w:szCs w:val="30"/>
        </w:rPr>
        <w:t>6000</w:t>
      </w:r>
      <w:r>
        <w:rPr>
          <w:rFonts w:hint="eastAsia"/>
          <w:sz w:val="30"/>
          <w:szCs w:val="30"/>
        </w:rPr>
        <w:t>元的费用），他们就将相关资料和钱装在档案袋里交给我，我就拿到黄某甲的办公室交给黄某甲。后来这些人的生活补助金都批下来。我一共将约</w:t>
      </w:r>
      <w:r>
        <w:rPr>
          <w:rFonts w:hint="eastAsia"/>
          <w:sz w:val="30"/>
          <w:szCs w:val="30"/>
        </w:rPr>
        <w:t>20000</w:t>
      </w:r>
      <w:r>
        <w:rPr>
          <w:rFonts w:hint="eastAsia"/>
          <w:sz w:val="30"/>
          <w:szCs w:val="30"/>
        </w:rPr>
        <w:t>元交给黄某甲。</w:t>
      </w:r>
    </w:p>
    <w:p w:rsidR="00690167" w:rsidRDefault="00690167">
      <w:pPr>
        <w:spacing w:line="500" w:lineRule="atLeast"/>
        <w:ind w:firstLine="600"/>
        <w:divId w:val="315694882"/>
        <w:rPr>
          <w:rFonts w:hint="eastAsia"/>
          <w:sz w:val="30"/>
          <w:szCs w:val="30"/>
        </w:rPr>
      </w:pPr>
      <w:r>
        <w:rPr>
          <w:rFonts w:hint="eastAsia"/>
          <w:sz w:val="30"/>
          <w:szCs w:val="30"/>
        </w:rPr>
        <w:t>12</w:t>
      </w:r>
      <w:r>
        <w:rPr>
          <w:rFonts w:hint="eastAsia"/>
          <w:sz w:val="30"/>
          <w:szCs w:val="30"/>
        </w:rPr>
        <w:t>、证人叶某的证言：</w:t>
      </w:r>
      <w:r>
        <w:rPr>
          <w:rFonts w:hint="eastAsia"/>
          <w:sz w:val="30"/>
          <w:szCs w:val="30"/>
        </w:rPr>
        <w:t>2009</w:t>
      </w:r>
      <w:r>
        <w:rPr>
          <w:rFonts w:hint="eastAsia"/>
          <w:sz w:val="30"/>
          <w:szCs w:val="30"/>
        </w:rPr>
        <w:t>年的时候吴某乙向我借</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年的时候，吴某乙帮我办理了参战退伍军人补助，我听说办理参战军人补助要交</w:t>
      </w:r>
      <w:r>
        <w:rPr>
          <w:rFonts w:hint="eastAsia"/>
          <w:sz w:val="30"/>
          <w:szCs w:val="30"/>
        </w:rPr>
        <w:t>4000</w:t>
      </w:r>
      <w:r>
        <w:rPr>
          <w:rFonts w:hint="eastAsia"/>
          <w:sz w:val="30"/>
          <w:szCs w:val="30"/>
        </w:rPr>
        <w:t>元到</w:t>
      </w:r>
      <w:r>
        <w:rPr>
          <w:rFonts w:hint="eastAsia"/>
          <w:sz w:val="30"/>
          <w:szCs w:val="30"/>
        </w:rPr>
        <w:t>5000</w:t>
      </w:r>
      <w:r>
        <w:rPr>
          <w:rFonts w:hint="eastAsia"/>
          <w:sz w:val="30"/>
          <w:szCs w:val="30"/>
        </w:rPr>
        <w:t>元，我就当之前借给吴某乙的</w:t>
      </w:r>
      <w:r>
        <w:rPr>
          <w:rFonts w:hint="eastAsia"/>
          <w:sz w:val="30"/>
          <w:szCs w:val="30"/>
        </w:rPr>
        <w:t>3000</w:t>
      </w:r>
      <w:r>
        <w:rPr>
          <w:rFonts w:hint="eastAsia"/>
          <w:sz w:val="30"/>
          <w:szCs w:val="30"/>
        </w:rPr>
        <w:t>元作为办理参战军人补助的费用不找吴某乙还我</w:t>
      </w:r>
      <w:r>
        <w:rPr>
          <w:rFonts w:hint="eastAsia"/>
          <w:sz w:val="30"/>
          <w:szCs w:val="30"/>
        </w:rPr>
        <w:t>3000</w:t>
      </w:r>
      <w:r>
        <w:rPr>
          <w:rFonts w:hint="eastAsia"/>
          <w:sz w:val="30"/>
          <w:szCs w:val="30"/>
        </w:rPr>
        <w:t>元，吴某乙也没有和我说还我钱的事。</w:t>
      </w:r>
    </w:p>
    <w:p w:rsidR="00690167" w:rsidRDefault="00690167">
      <w:pPr>
        <w:spacing w:line="500" w:lineRule="atLeast"/>
        <w:ind w:firstLine="600"/>
        <w:divId w:val="1939484621"/>
        <w:rPr>
          <w:rFonts w:hint="eastAsia"/>
          <w:sz w:val="30"/>
          <w:szCs w:val="30"/>
        </w:rPr>
      </w:pPr>
      <w:r>
        <w:rPr>
          <w:rFonts w:hint="eastAsia"/>
          <w:sz w:val="30"/>
          <w:szCs w:val="30"/>
        </w:rPr>
        <w:t>13</w:t>
      </w:r>
      <w:r>
        <w:rPr>
          <w:rFonts w:hint="eastAsia"/>
          <w:sz w:val="30"/>
          <w:szCs w:val="30"/>
        </w:rPr>
        <w:t>、证人邓某乙的证言：我骗领参战退伍军人补助金，是在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月的时候，吴某乙帮我办理参战退伍军人补助，收了我</w:t>
      </w:r>
      <w:r>
        <w:rPr>
          <w:rFonts w:hint="eastAsia"/>
          <w:sz w:val="30"/>
          <w:szCs w:val="30"/>
        </w:rPr>
        <w:t>3000</w:t>
      </w:r>
      <w:r>
        <w:rPr>
          <w:rFonts w:hint="eastAsia"/>
          <w:sz w:val="30"/>
          <w:szCs w:val="30"/>
        </w:rPr>
        <w:t>元费用。</w:t>
      </w:r>
    </w:p>
    <w:p w:rsidR="00690167" w:rsidRDefault="00690167">
      <w:pPr>
        <w:spacing w:line="500" w:lineRule="atLeast"/>
        <w:ind w:firstLine="600"/>
        <w:divId w:val="1833108152"/>
        <w:rPr>
          <w:rFonts w:hint="eastAsia"/>
          <w:sz w:val="30"/>
          <w:szCs w:val="30"/>
        </w:rPr>
      </w:pPr>
      <w:r>
        <w:rPr>
          <w:rFonts w:hint="eastAsia"/>
          <w:sz w:val="30"/>
          <w:szCs w:val="30"/>
        </w:rPr>
        <w:t>14</w:t>
      </w:r>
      <w:r>
        <w:rPr>
          <w:rFonts w:hint="eastAsia"/>
          <w:sz w:val="30"/>
          <w:szCs w:val="30"/>
        </w:rPr>
        <w:t>、证人黄某林的证言：我骗领参战退伍军人补助金，是在</w:t>
      </w:r>
      <w:r>
        <w:rPr>
          <w:rFonts w:hint="eastAsia"/>
          <w:sz w:val="30"/>
          <w:szCs w:val="30"/>
        </w:rPr>
        <w:t>2008</w:t>
      </w:r>
      <w:r>
        <w:rPr>
          <w:rFonts w:hint="eastAsia"/>
          <w:sz w:val="30"/>
          <w:szCs w:val="30"/>
        </w:rPr>
        <w:t>至</w:t>
      </w:r>
      <w:r>
        <w:rPr>
          <w:rFonts w:hint="eastAsia"/>
          <w:sz w:val="30"/>
          <w:szCs w:val="30"/>
        </w:rPr>
        <w:t>2009</w:t>
      </w:r>
      <w:r>
        <w:rPr>
          <w:rFonts w:hint="eastAsia"/>
          <w:sz w:val="30"/>
          <w:szCs w:val="30"/>
        </w:rPr>
        <w:t>年的时候，陈某和吴某乙帮我办理了参战退伍军人补助金，收取了我</w:t>
      </w:r>
      <w:r>
        <w:rPr>
          <w:rFonts w:hint="eastAsia"/>
          <w:sz w:val="30"/>
          <w:szCs w:val="30"/>
        </w:rPr>
        <w:t>4000</w:t>
      </w:r>
      <w:r>
        <w:rPr>
          <w:rFonts w:hint="eastAsia"/>
          <w:sz w:val="30"/>
          <w:szCs w:val="30"/>
        </w:rPr>
        <w:t>元费用。</w:t>
      </w:r>
    </w:p>
    <w:p w:rsidR="00690167" w:rsidRDefault="00690167">
      <w:pPr>
        <w:spacing w:line="500" w:lineRule="atLeast"/>
        <w:ind w:firstLine="600"/>
        <w:divId w:val="1387028134"/>
        <w:rPr>
          <w:rFonts w:hint="eastAsia"/>
          <w:sz w:val="30"/>
          <w:szCs w:val="30"/>
        </w:rPr>
      </w:pPr>
      <w:r>
        <w:rPr>
          <w:rFonts w:hint="eastAsia"/>
          <w:sz w:val="30"/>
          <w:szCs w:val="30"/>
        </w:rPr>
        <w:t>15</w:t>
      </w:r>
      <w:r>
        <w:rPr>
          <w:rFonts w:hint="eastAsia"/>
          <w:sz w:val="30"/>
          <w:szCs w:val="30"/>
        </w:rPr>
        <w:t>、证人林某的证言：我骗领参战退伍军人补助金，是在</w:t>
      </w:r>
      <w:r>
        <w:rPr>
          <w:rFonts w:hint="eastAsia"/>
          <w:sz w:val="30"/>
          <w:szCs w:val="30"/>
        </w:rPr>
        <w:t>2012</w:t>
      </w:r>
      <w:r>
        <w:rPr>
          <w:rFonts w:hint="eastAsia"/>
          <w:sz w:val="30"/>
          <w:szCs w:val="30"/>
        </w:rPr>
        <w:t>年的时候吴某乙帮我办理了参战退伍军人补助金，我交给吴某乙</w:t>
      </w:r>
      <w:r>
        <w:rPr>
          <w:rFonts w:hint="eastAsia"/>
          <w:sz w:val="30"/>
          <w:szCs w:val="30"/>
        </w:rPr>
        <w:t>6000</w:t>
      </w:r>
      <w:r>
        <w:rPr>
          <w:rFonts w:hint="eastAsia"/>
          <w:sz w:val="30"/>
          <w:szCs w:val="30"/>
        </w:rPr>
        <w:t>元到</w:t>
      </w:r>
      <w:r>
        <w:rPr>
          <w:rFonts w:hint="eastAsia"/>
          <w:sz w:val="30"/>
          <w:szCs w:val="30"/>
        </w:rPr>
        <w:t>7000</w:t>
      </w:r>
      <w:r>
        <w:rPr>
          <w:rFonts w:hint="eastAsia"/>
          <w:sz w:val="30"/>
          <w:szCs w:val="30"/>
        </w:rPr>
        <w:t>元的办理补助金的费用。</w:t>
      </w:r>
    </w:p>
    <w:p w:rsidR="00690167" w:rsidRDefault="00690167">
      <w:pPr>
        <w:spacing w:line="500" w:lineRule="atLeast"/>
        <w:ind w:firstLine="600"/>
        <w:divId w:val="975179350"/>
        <w:rPr>
          <w:rFonts w:hint="eastAsia"/>
          <w:sz w:val="30"/>
          <w:szCs w:val="30"/>
        </w:rPr>
      </w:pPr>
      <w:r>
        <w:rPr>
          <w:rFonts w:hint="eastAsia"/>
          <w:sz w:val="30"/>
          <w:szCs w:val="30"/>
        </w:rPr>
        <w:t>16</w:t>
      </w:r>
      <w:r>
        <w:rPr>
          <w:rFonts w:hint="eastAsia"/>
          <w:sz w:val="30"/>
          <w:szCs w:val="30"/>
        </w:rPr>
        <w:t>、证人蔡某的证言：我在客路镇分管民政事务，在</w:t>
      </w:r>
      <w:r>
        <w:rPr>
          <w:rFonts w:hint="eastAsia"/>
          <w:sz w:val="30"/>
          <w:szCs w:val="30"/>
        </w:rPr>
        <w:t>2013</w:t>
      </w:r>
      <w:r>
        <w:rPr>
          <w:rFonts w:hint="eastAsia"/>
          <w:sz w:val="30"/>
          <w:szCs w:val="30"/>
        </w:rPr>
        <w:t>年党的八项规定出台前，我们镇有时为了维护好一些业务关系，在逢年过节时会准备一些红包给民政局相关人员，但这些人员的红包是我下属社会事务办主任兼民政助理莫某能经手送出去的，具体怎么送、送给谁我都不清楚，以莫某能说的为准。</w:t>
      </w:r>
    </w:p>
    <w:p w:rsidR="00690167" w:rsidRDefault="00690167">
      <w:pPr>
        <w:spacing w:line="500" w:lineRule="atLeast"/>
        <w:ind w:firstLine="600"/>
        <w:divId w:val="3942167"/>
        <w:rPr>
          <w:rFonts w:hint="eastAsia"/>
          <w:sz w:val="30"/>
          <w:szCs w:val="30"/>
        </w:rPr>
      </w:pPr>
      <w:r>
        <w:rPr>
          <w:rFonts w:hint="eastAsia"/>
          <w:sz w:val="30"/>
          <w:szCs w:val="30"/>
        </w:rPr>
        <w:t>17</w:t>
      </w:r>
      <w:r>
        <w:rPr>
          <w:rFonts w:hint="eastAsia"/>
          <w:sz w:val="30"/>
          <w:szCs w:val="30"/>
        </w:rPr>
        <w:t>、证人莫某能的证言：我民政办业务是由雷州市民政局管的。当时是我镇民政办管线领导蔡某安排的，他是我镇党委委员，他让我到镇财务处拿</w:t>
      </w:r>
      <w:r>
        <w:rPr>
          <w:rFonts w:hint="eastAsia"/>
          <w:sz w:val="30"/>
          <w:szCs w:val="30"/>
        </w:rPr>
        <w:t>500</w:t>
      </w:r>
      <w:r>
        <w:rPr>
          <w:rFonts w:hint="eastAsia"/>
          <w:sz w:val="30"/>
          <w:szCs w:val="30"/>
        </w:rPr>
        <w:t>元红包送给民政局副局长黄某甲及拿</w:t>
      </w:r>
      <w:r>
        <w:rPr>
          <w:rFonts w:hint="eastAsia"/>
          <w:sz w:val="30"/>
          <w:szCs w:val="30"/>
        </w:rPr>
        <w:t>800</w:t>
      </w:r>
      <w:r>
        <w:rPr>
          <w:rFonts w:hint="eastAsia"/>
          <w:sz w:val="30"/>
          <w:szCs w:val="30"/>
        </w:rPr>
        <w:t>元红包送给正局长邓纪锋。当时是</w:t>
      </w:r>
      <w:r>
        <w:rPr>
          <w:rFonts w:hint="eastAsia"/>
          <w:sz w:val="30"/>
          <w:szCs w:val="30"/>
        </w:rPr>
        <w:t>2011</w:t>
      </w:r>
      <w:r>
        <w:rPr>
          <w:rFonts w:hint="eastAsia"/>
          <w:sz w:val="30"/>
          <w:szCs w:val="30"/>
        </w:rPr>
        <w:t>年春节前，我打电话联系黄某甲后，约好在黄某甲家附近的烈士陵园门口见面，我将这</w:t>
      </w:r>
      <w:r>
        <w:rPr>
          <w:rFonts w:hint="eastAsia"/>
          <w:sz w:val="30"/>
          <w:szCs w:val="30"/>
        </w:rPr>
        <w:t>500</w:t>
      </w:r>
      <w:r>
        <w:rPr>
          <w:rFonts w:hint="eastAsia"/>
          <w:sz w:val="30"/>
          <w:szCs w:val="30"/>
        </w:rPr>
        <w:t>元红包送给黄某甲。这</w:t>
      </w:r>
      <w:r>
        <w:rPr>
          <w:rFonts w:hint="eastAsia"/>
          <w:sz w:val="30"/>
          <w:szCs w:val="30"/>
        </w:rPr>
        <w:t>500</w:t>
      </w:r>
      <w:r>
        <w:rPr>
          <w:rFonts w:hint="eastAsia"/>
          <w:sz w:val="30"/>
          <w:szCs w:val="30"/>
        </w:rPr>
        <w:t>元是用客路镇政府信封装着，面额都是百元版的人民币。</w:t>
      </w:r>
    </w:p>
    <w:p w:rsidR="00690167" w:rsidRDefault="00690167">
      <w:pPr>
        <w:spacing w:line="500" w:lineRule="atLeast"/>
        <w:ind w:firstLine="600"/>
        <w:divId w:val="999769938"/>
        <w:rPr>
          <w:rFonts w:hint="eastAsia"/>
          <w:sz w:val="30"/>
          <w:szCs w:val="30"/>
        </w:rPr>
      </w:pPr>
      <w:r>
        <w:rPr>
          <w:rFonts w:hint="eastAsia"/>
          <w:sz w:val="30"/>
          <w:szCs w:val="30"/>
        </w:rPr>
        <w:t>（三）被告人的供述</w:t>
      </w:r>
    </w:p>
    <w:p w:rsidR="00690167" w:rsidRDefault="00690167">
      <w:pPr>
        <w:spacing w:line="500" w:lineRule="atLeast"/>
        <w:ind w:firstLine="600"/>
        <w:divId w:val="532034912"/>
        <w:rPr>
          <w:rFonts w:hint="eastAsia"/>
          <w:sz w:val="30"/>
          <w:szCs w:val="30"/>
        </w:rPr>
      </w:pPr>
      <w:r>
        <w:rPr>
          <w:rFonts w:hint="eastAsia"/>
          <w:sz w:val="30"/>
          <w:szCs w:val="30"/>
        </w:rPr>
        <w:t>被告人黄某甲的供述：我在担任雷州市民政局副局长期间，分管优抚安置股、办公室等方面工作，我利用了职务便利为他人办理参战人员身份认定中，收受他人钱财共</w:t>
      </w:r>
      <w:r>
        <w:rPr>
          <w:rFonts w:hint="eastAsia"/>
          <w:sz w:val="30"/>
          <w:szCs w:val="30"/>
        </w:rPr>
        <w:t>205000</w:t>
      </w:r>
      <w:r>
        <w:rPr>
          <w:rFonts w:hint="eastAsia"/>
          <w:sz w:val="30"/>
          <w:szCs w:val="30"/>
        </w:rPr>
        <w:t>元。我收受他人钱财分为七项。第一项是：我收受了吴某乙送给我的</w:t>
      </w:r>
      <w:r>
        <w:rPr>
          <w:rFonts w:hint="eastAsia"/>
          <w:sz w:val="30"/>
          <w:szCs w:val="30"/>
        </w:rPr>
        <w:t>30000</w:t>
      </w:r>
      <w:r>
        <w:rPr>
          <w:rFonts w:hint="eastAsia"/>
          <w:sz w:val="30"/>
          <w:szCs w:val="30"/>
        </w:rPr>
        <w:t>元人民币。</w:t>
      </w:r>
      <w:r>
        <w:rPr>
          <w:rFonts w:hint="eastAsia"/>
          <w:sz w:val="30"/>
          <w:szCs w:val="30"/>
        </w:rPr>
        <w:t>2009</w:t>
      </w:r>
      <w:r>
        <w:rPr>
          <w:rFonts w:hint="eastAsia"/>
          <w:sz w:val="30"/>
          <w:szCs w:val="30"/>
        </w:rPr>
        <w:t>年年底至</w:t>
      </w:r>
      <w:r>
        <w:rPr>
          <w:rFonts w:hint="eastAsia"/>
          <w:sz w:val="30"/>
          <w:szCs w:val="30"/>
        </w:rPr>
        <w:t>2013</w:t>
      </w:r>
      <w:r>
        <w:rPr>
          <w:rFonts w:hint="eastAsia"/>
          <w:sz w:val="30"/>
          <w:szCs w:val="30"/>
        </w:rPr>
        <w:t>年期间，吴某乙分五、六次帮他的战友</w:t>
      </w:r>
      <w:r>
        <w:rPr>
          <w:rFonts w:hint="eastAsia"/>
          <w:sz w:val="30"/>
          <w:szCs w:val="30"/>
        </w:rPr>
        <w:t>30</w:t>
      </w:r>
      <w:r>
        <w:rPr>
          <w:rFonts w:hint="eastAsia"/>
          <w:sz w:val="30"/>
          <w:szCs w:val="30"/>
        </w:rPr>
        <w:t>个人左右，先将材料送到雷州市民政局优抚股，他再通过优抚股的工作人员拿出材料交给我，我没有审理材料就在档案袋封面的顶部写上一个“阅”字，然后我就将材料退回给优抚股，优抚股看到“阅”字就知道要优先办理的，就加快办理速度上报到湛江市民政局，这</w:t>
      </w:r>
      <w:r>
        <w:rPr>
          <w:rFonts w:hint="eastAsia"/>
          <w:sz w:val="30"/>
          <w:szCs w:val="30"/>
        </w:rPr>
        <w:t>30</w:t>
      </w:r>
      <w:r>
        <w:rPr>
          <w:rFonts w:hint="eastAsia"/>
          <w:sz w:val="30"/>
          <w:szCs w:val="30"/>
        </w:rPr>
        <w:t>人分五、六次上报到广东省民政厅，事后，这些人全部都通过审批。吴某乙通过的数量，按照每个人</w:t>
      </w:r>
      <w:r>
        <w:rPr>
          <w:rFonts w:hint="eastAsia"/>
          <w:sz w:val="30"/>
          <w:szCs w:val="30"/>
        </w:rPr>
        <w:t>1000</w:t>
      </w:r>
      <w:r>
        <w:rPr>
          <w:rFonts w:hint="eastAsia"/>
          <w:sz w:val="30"/>
          <w:szCs w:val="30"/>
        </w:rPr>
        <w:t>元的标准给我，每次给钱我都是在雷州市烈士陵园门口，时间都是春节前，至今为止我分五、六次一共收受吴某乙共</w:t>
      </w:r>
      <w:r>
        <w:rPr>
          <w:rFonts w:hint="eastAsia"/>
          <w:sz w:val="30"/>
          <w:szCs w:val="30"/>
        </w:rPr>
        <w:t>30000</w:t>
      </w:r>
      <w:r>
        <w:rPr>
          <w:rFonts w:hint="eastAsia"/>
          <w:sz w:val="30"/>
          <w:szCs w:val="30"/>
        </w:rPr>
        <w:t>元人民币。因为在办理参战涉核退役人员身份认定工作中，我写条子到优抚股加快了审理速度，帮助吴某乙的战友成功办理了参战认定，领取了参战补助金，吴某乙为了感谢我的帮忙，就送红包给我。</w:t>
      </w:r>
      <w:r>
        <w:rPr>
          <w:rFonts w:hint="eastAsia"/>
          <w:sz w:val="30"/>
          <w:szCs w:val="30"/>
        </w:rPr>
        <w:t>2009</w:t>
      </w:r>
      <w:r>
        <w:rPr>
          <w:rFonts w:hint="eastAsia"/>
          <w:sz w:val="30"/>
          <w:szCs w:val="30"/>
        </w:rPr>
        <w:t>年春节，吴某乙为了认识我，拿米和花生油到我家坐，另外给我小孩黄拓一个</w:t>
      </w:r>
      <w:r>
        <w:rPr>
          <w:rFonts w:hint="eastAsia"/>
          <w:sz w:val="30"/>
          <w:szCs w:val="30"/>
        </w:rPr>
        <w:t>2000</w:t>
      </w:r>
      <w:r>
        <w:rPr>
          <w:rFonts w:hint="eastAsia"/>
          <w:sz w:val="30"/>
          <w:szCs w:val="30"/>
        </w:rPr>
        <w:t>元的红包，当时他还没有要我办什么事。第二项是：我在办理参战认定过程中，收受王奎生送给的红包</w:t>
      </w:r>
      <w:r>
        <w:rPr>
          <w:rFonts w:hint="eastAsia"/>
          <w:sz w:val="30"/>
          <w:szCs w:val="30"/>
        </w:rPr>
        <w:t>6000</w:t>
      </w:r>
      <w:r>
        <w:rPr>
          <w:rFonts w:hint="eastAsia"/>
          <w:sz w:val="30"/>
          <w:szCs w:val="30"/>
        </w:rPr>
        <w:t>元。王奎生以前是黄排村（或上排村）的村长，他也是参战退伍军人，大</w:t>
      </w:r>
      <w:r>
        <w:rPr>
          <w:rFonts w:hint="eastAsia"/>
          <w:sz w:val="30"/>
          <w:szCs w:val="30"/>
        </w:rPr>
        <w:t>概在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王奎生就拿着他战友的材料和优抚股股长郑天荣到我办公室找我，王奎生对我说希望他战友能够优先办理参战涉核退役人员身份认定，然后我就在装有他战友的申请材料的档案袋上写上“阅”字，指示优抚股优先办理。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年期间，王奎生拿了十几个他战友的申请材料给我写上“阅”字，最后只有</w:t>
      </w:r>
      <w:r>
        <w:rPr>
          <w:rFonts w:hint="eastAsia"/>
          <w:sz w:val="30"/>
          <w:szCs w:val="30"/>
        </w:rPr>
        <w:t>3</w:t>
      </w:r>
      <w:r>
        <w:rPr>
          <w:rFonts w:hint="eastAsia"/>
          <w:sz w:val="30"/>
          <w:szCs w:val="30"/>
        </w:rPr>
        <w:t>个人通过批准。</w:t>
      </w:r>
      <w:r>
        <w:rPr>
          <w:rFonts w:hint="eastAsia"/>
          <w:sz w:val="30"/>
          <w:szCs w:val="30"/>
        </w:rPr>
        <w:t>2012</w:t>
      </w:r>
      <w:r>
        <w:rPr>
          <w:rFonts w:hint="eastAsia"/>
          <w:sz w:val="30"/>
          <w:szCs w:val="30"/>
        </w:rPr>
        <w:t>年底春节前，××住在雷州市人民医院沁尿科时，王奎生到医院看望了我的母亲，在病房送给了我红包</w:t>
      </w:r>
      <w:r>
        <w:rPr>
          <w:rFonts w:hint="eastAsia"/>
          <w:sz w:val="30"/>
          <w:szCs w:val="30"/>
        </w:rPr>
        <w:t>6000</w:t>
      </w:r>
      <w:r>
        <w:rPr>
          <w:rFonts w:hint="eastAsia"/>
          <w:sz w:val="30"/>
          <w:szCs w:val="30"/>
        </w:rPr>
        <w:t>元，都是一百元面额的。后来这</w:t>
      </w:r>
      <w:r>
        <w:rPr>
          <w:rFonts w:hint="eastAsia"/>
          <w:sz w:val="30"/>
          <w:szCs w:val="30"/>
        </w:rPr>
        <w:t>6000</w:t>
      </w:r>
      <w:r>
        <w:rPr>
          <w:rFonts w:hint="eastAsia"/>
          <w:sz w:val="30"/>
          <w:szCs w:val="30"/>
        </w:rPr>
        <w:t>元我用在我母亲住院费上了。王奎为了感谢我指示优抚安置股优先审理上报他战友的材料，并通过省民政厅的批复，成功领取了参战人员补助金。第三项是：我分两次收受了陈某丙等五人共</w:t>
      </w:r>
      <w:r>
        <w:rPr>
          <w:rFonts w:hint="eastAsia"/>
          <w:sz w:val="30"/>
          <w:szCs w:val="30"/>
        </w:rPr>
        <w:t>25000</w:t>
      </w:r>
      <w:r>
        <w:rPr>
          <w:rFonts w:hint="eastAsia"/>
          <w:sz w:val="30"/>
          <w:szCs w:val="30"/>
        </w:rPr>
        <w:t>元人民币。第一次在</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年年中，我下乡刚回到我家楼下的烈士陵园门口的麻将馆，不一会就有人叫我，我一看门口有</w:t>
      </w:r>
      <w:r>
        <w:rPr>
          <w:rFonts w:hint="eastAsia"/>
          <w:sz w:val="30"/>
          <w:szCs w:val="30"/>
        </w:rPr>
        <w:t>5</w:t>
      </w:r>
      <w:r>
        <w:rPr>
          <w:rFonts w:hint="eastAsia"/>
          <w:sz w:val="30"/>
          <w:szCs w:val="30"/>
        </w:rPr>
        <w:t>个人在找我，但我不认识他们。然后有一个自称“陈某丙”的人拿着电话进来跟我说“郑天荣股长找你，黄局”，然后我接过电话，郑天荣就在电话里跟我说“陈某丙等人是他南兴的老乡，他现出差在湛江，让我先把陈某丙等</w:t>
      </w:r>
      <w:r>
        <w:rPr>
          <w:rFonts w:hint="eastAsia"/>
          <w:sz w:val="30"/>
          <w:szCs w:val="30"/>
        </w:rPr>
        <w:t>5</w:t>
      </w:r>
      <w:r>
        <w:rPr>
          <w:rFonts w:hint="eastAsia"/>
          <w:sz w:val="30"/>
          <w:szCs w:val="30"/>
        </w:rPr>
        <w:t>人的申请参战认定材料先接下，到时再带回办公室”。然后，我</w:t>
      </w:r>
      <w:r>
        <w:rPr>
          <w:rFonts w:hint="eastAsia"/>
          <w:sz w:val="30"/>
          <w:szCs w:val="30"/>
        </w:rPr>
        <w:t>就接下了陈某丙给我的黑色袋子扔到我小车的车厢里。中午，我回家吃饭时发现陈某丙等</w:t>
      </w:r>
      <w:r>
        <w:rPr>
          <w:rFonts w:hint="eastAsia"/>
          <w:sz w:val="30"/>
          <w:szCs w:val="30"/>
        </w:rPr>
        <w:t>5</w:t>
      </w:r>
      <w:r>
        <w:rPr>
          <w:rFonts w:hint="eastAsia"/>
          <w:sz w:val="30"/>
          <w:szCs w:val="30"/>
        </w:rPr>
        <w:t>人扔给我的黑色袋子里有二个小袋，一个小袋装的是陈某丙等</w:t>
      </w:r>
      <w:r>
        <w:rPr>
          <w:rFonts w:hint="eastAsia"/>
          <w:sz w:val="30"/>
          <w:szCs w:val="30"/>
        </w:rPr>
        <w:t>5</w:t>
      </w:r>
      <w:r>
        <w:rPr>
          <w:rFonts w:hint="eastAsia"/>
          <w:sz w:val="30"/>
          <w:szCs w:val="30"/>
        </w:rPr>
        <w:t>人的申请参战认定材料（分五个栏案袋），另一个小袋装了五个信封，每个信封</w:t>
      </w:r>
      <w:r>
        <w:rPr>
          <w:rFonts w:hint="eastAsia"/>
          <w:sz w:val="30"/>
          <w:szCs w:val="30"/>
        </w:rPr>
        <w:t>3000</w:t>
      </w:r>
      <w:r>
        <w:rPr>
          <w:rFonts w:hint="eastAsia"/>
          <w:sz w:val="30"/>
          <w:szCs w:val="30"/>
        </w:rPr>
        <w:t>元，一共</w:t>
      </w:r>
      <w:r>
        <w:rPr>
          <w:rFonts w:hint="eastAsia"/>
          <w:sz w:val="30"/>
          <w:szCs w:val="30"/>
        </w:rPr>
        <w:t>15000</w:t>
      </w:r>
      <w:r>
        <w:rPr>
          <w:rFonts w:hint="eastAsia"/>
          <w:sz w:val="30"/>
          <w:szCs w:val="30"/>
        </w:rPr>
        <w:t>元，都是百元面额的。当天下午上班我将材料带到办公室，拿出陈某丙等</w:t>
      </w:r>
      <w:r>
        <w:rPr>
          <w:rFonts w:hint="eastAsia"/>
          <w:sz w:val="30"/>
          <w:szCs w:val="30"/>
        </w:rPr>
        <w:t>5</w:t>
      </w:r>
      <w:r>
        <w:rPr>
          <w:rFonts w:hint="eastAsia"/>
          <w:sz w:val="30"/>
          <w:szCs w:val="30"/>
        </w:rPr>
        <w:t>人的申请参战认定材料五个栏案袋，分别在栏案袋封面上写上“阅”后，第二天交给优抚股郑天荣去办理，以上所说的</w:t>
      </w:r>
      <w:r>
        <w:rPr>
          <w:rFonts w:hint="eastAsia"/>
          <w:sz w:val="30"/>
          <w:szCs w:val="30"/>
        </w:rPr>
        <w:t>15000</w:t>
      </w:r>
      <w:r>
        <w:rPr>
          <w:rFonts w:hint="eastAsia"/>
          <w:sz w:val="30"/>
          <w:szCs w:val="30"/>
        </w:rPr>
        <w:t>元我就留在家里了。第二次在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年春节前的时候，陈某丙等</w:t>
      </w:r>
      <w:r>
        <w:rPr>
          <w:rFonts w:hint="eastAsia"/>
          <w:sz w:val="30"/>
          <w:szCs w:val="30"/>
        </w:rPr>
        <w:t>5</w:t>
      </w:r>
      <w:r>
        <w:rPr>
          <w:rFonts w:hint="eastAsia"/>
          <w:sz w:val="30"/>
          <w:szCs w:val="30"/>
        </w:rPr>
        <w:t>人的参战认定由省批回来了，在</w:t>
      </w:r>
      <w:r>
        <w:rPr>
          <w:rFonts w:hint="eastAsia"/>
          <w:sz w:val="30"/>
          <w:szCs w:val="30"/>
        </w:rPr>
        <w:t>2010</w:t>
      </w:r>
      <w:r>
        <w:rPr>
          <w:rFonts w:hint="eastAsia"/>
          <w:sz w:val="30"/>
          <w:szCs w:val="30"/>
        </w:rPr>
        <w:t>年年底春节前的某一天，陈某丙打电话我叫到烈士陵园门口麻将馆找他，陈某丙等</w:t>
      </w:r>
      <w:r>
        <w:rPr>
          <w:rFonts w:hint="eastAsia"/>
          <w:sz w:val="30"/>
          <w:szCs w:val="30"/>
        </w:rPr>
        <w:t>5</w:t>
      </w:r>
      <w:r>
        <w:rPr>
          <w:rFonts w:hint="eastAsia"/>
          <w:sz w:val="30"/>
          <w:szCs w:val="30"/>
        </w:rPr>
        <w:t>人都在等我，说感谢我的帮忙让他们能够成功办理参战身份认定，然后每人送给我一个红包，每个红包里有</w:t>
      </w:r>
      <w:r>
        <w:rPr>
          <w:rFonts w:hint="eastAsia"/>
          <w:sz w:val="30"/>
          <w:szCs w:val="30"/>
        </w:rPr>
        <w:t>2000</w:t>
      </w:r>
      <w:r>
        <w:rPr>
          <w:rFonts w:hint="eastAsia"/>
          <w:sz w:val="30"/>
          <w:szCs w:val="30"/>
        </w:rPr>
        <w:t>元，都是百元额的，这次共收到了陈启中等</w:t>
      </w:r>
      <w:r>
        <w:rPr>
          <w:rFonts w:hint="eastAsia"/>
          <w:sz w:val="30"/>
          <w:szCs w:val="30"/>
        </w:rPr>
        <w:t>5</w:t>
      </w:r>
      <w:r>
        <w:rPr>
          <w:rFonts w:hint="eastAsia"/>
          <w:sz w:val="30"/>
          <w:szCs w:val="30"/>
        </w:rPr>
        <w:t>人的红包</w:t>
      </w:r>
      <w:r>
        <w:rPr>
          <w:rFonts w:hint="eastAsia"/>
          <w:sz w:val="30"/>
          <w:szCs w:val="30"/>
        </w:rPr>
        <w:t>10000</w:t>
      </w:r>
      <w:r>
        <w:rPr>
          <w:rFonts w:hint="eastAsia"/>
          <w:sz w:val="30"/>
          <w:szCs w:val="30"/>
        </w:rPr>
        <w:t>元。第四项是：我保留周安从给予协调提高伤残评定等级办理的路费</w:t>
      </w:r>
      <w:r>
        <w:rPr>
          <w:rFonts w:hint="eastAsia"/>
          <w:sz w:val="30"/>
          <w:szCs w:val="30"/>
        </w:rPr>
        <w:t>6000</w:t>
      </w:r>
      <w:r>
        <w:rPr>
          <w:rFonts w:hint="eastAsia"/>
          <w:sz w:val="30"/>
          <w:szCs w:val="30"/>
        </w:rPr>
        <w:t>元。××</w:t>
      </w:r>
      <w:r>
        <w:rPr>
          <w:rFonts w:hint="eastAsia"/>
          <w:sz w:val="30"/>
          <w:szCs w:val="30"/>
        </w:rPr>
        <w:t>3</w:t>
      </w:r>
      <w:r>
        <w:rPr>
          <w:rFonts w:hint="eastAsia"/>
          <w:sz w:val="30"/>
          <w:szCs w:val="30"/>
        </w:rPr>
        <w:t>级的伤残军人，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月，××复发住院治疗后，就向民政局申请提高伤残等级为</w:t>
      </w:r>
      <w:r>
        <w:rPr>
          <w:rFonts w:hint="eastAsia"/>
          <w:sz w:val="30"/>
          <w:szCs w:val="30"/>
        </w:rPr>
        <w:t>2</w:t>
      </w:r>
      <w:r>
        <w:rPr>
          <w:rFonts w:hint="eastAsia"/>
          <w:sz w:val="30"/>
          <w:szCs w:val="30"/>
        </w:rPr>
        <w:t>级，我们并按规定向上级民政部门上报审批。同年</w:t>
      </w:r>
      <w:r>
        <w:rPr>
          <w:rFonts w:hint="eastAsia"/>
          <w:sz w:val="30"/>
          <w:szCs w:val="30"/>
        </w:rPr>
        <w:t>7</w:t>
      </w:r>
      <w:r>
        <w:rPr>
          <w:rFonts w:hint="eastAsia"/>
          <w:sz w:val="30"/>
          <w:szCs w:val="30"/>
        </w:rPr>
        <w:t>月，××医院做伤残医学鉴定时，医院只收取了检查费用，但没有做出伤残</w:t>
      </w:r>
      <w:r>
        <w:rPr>
          <w:rFonts w:hint="eastAsia"/>
          <w:sz w:val="30"/>
          <w:szCs w:val="30"/>
        </w:rPr>
        <w:t>鉴定意见。之后，周安从就多次到雷州民政局、湛江民政局闹访。同时，周安从把事情的前因后果告诉我，并请求我帮忙。我看到周安从是一位将近</w:t>
      </w:r>
      <w:r>
        <w:rPr>
          <w:rFonts w:hint="eastAsia"/>
          <w:sz w:val="30"/>
          <w:szCs w:val="30"/>
        </w:rPr>
        <w:t>70</w:t>
      </w:r>
      <w:r>
        <w:rPr>
          <w:rFonts w:hint="eastAsia"/>
          <w:sz w:val="30"/>
          <w:szCs w:val="30"/>
        </w:rPr>
        <w:t>岁的老人，××使他呼吸困难，我便答应他去协调下关系。我就向湛江民政局、省民政厅汇报了该事情，××医院沟通后才知道，原来周安从过来诊断治疗时并没有说明是做伤残等级评定的，就这样出现了误解，××医院说让周安从重新来一次就可以做出伤残鉴定意见。××医院检查的前一天，××又发作，我就不敢带他一起上广州。然后周安从就给了我</w:t>
      </w:r>
      <w:r>
        <w:rPr>
          <w:rFonts w:hint="eastAsia"/>
          <w:sz w:val="30"/>
          <w:szCs w:val="30"/>
        </w:rPr>
        <w:t>10000</w:t>
      </w:r>
      <w:r>
        <w:rPr>
          <w:rFonts w:hint="eastAsia"/>
          <w:sz w:val="30"/>
          <w:szCs w:val="30"/>
        </w:rPr>
        <w:t>元作为差旅费，××医院协商。到广州后，××医院的领导很重视，也很同情周安从的情况，××医院进行诊断，××医院。半个月后，××医院将周安从的伤残鉴定意见书邮寄给湛江市民政局，再转交会雷州市民政局。后来，经过省民政厅的审批通过后，周安从的伤残等级由</w:t>
      </w:r>
      <w:r>
        <w:rPr>
          <w:rFonts w:hint="eastAsia"/>
          <w:sz w:val="30"/>
          <w:szCs w:val="30"/>
        </w:rPr>
        <w:t>3</w:t>
      </w:r>
      <w:r>
        <w:rPr>
          <w:rFonts w:hint="eastAsia"/>
          <w:sz w:val="30"/>
          <w:szCs w:val="30"/>
        </w:rPr>
        <w:t>级成功提高到</w:t>
      </w:r>
      <w:r>
        <w:rPr>
          <w:rFonts w:hint="eastAsia"/>
          <w:sz w:val="30"/>
          <w:szCs w:val="30"/>
        </w:rPr>
        <w:t>2</w:t>
      </w:r>
      <w:r>
        <w:rPr>
          <w:rFonts w:hint="eastAsia"/>
          <w:sz w:val="30"/>
          <w:szCs w:val="30"/>
        </w:rPr>
        <w:t>级。周安从给我去广州协商他的伤残等级鉴定的</w:t>
      </w:r>
      <w:r>
        <w:rPr>
          <w:rFonts w:hint="eastAsia"/>
          <w:sz w:val="30"/>
          <w:szCs w:val="30"/>
        </w:rPr>
        <w:t>10000</w:t>
      </w:r>
      <w:r>
        <w:rPr>
          <w:rFonts w:hint="eastAsia"/>
          <w:sz w:val="30"/>
          <w:szCs w:val="30"/>
        </w:rPr>
        <w:t>元差旅费，我花费了</w:t>
      </w:r>
      <w:r>
        <w:rPr>
          <w:rFonts w:hint="eastAsia"/>
          <w:sz w:val="30"/>
          <w:szCs w:val="30"/>
        </w:rPr>
        <w:t>4000</w:t>
      </w:r>
      <w:r>
        <w:rPr>
          <w:rFonts w:hint="eastAsia"/>
          <w:sz w:val="30"/>
          <w:szCs w:val="30"/>
        </w:rPr>
        <w:t>元（包括机票、住宿、餐费），还剩余</w:t>
      </w:r>
      <w:r>
        <w:rPr>
          <w:rFonts w:hint="eastAsia"/>
          <w:sz w:val="30"/>
          <w:szCs w:val="30"/>
        </w:rPr>
        <w:t>6000</w:t>
      </w:r>
      <w:r>
        <w:rPr>
          <w:rFonts w:hint="eastAsia"/>
          <w:sz w:val="30"/>
          <w:szCs w:val="30"/>
        </w:rPr>
        <w:t>元。我回来后找他好几次想要退回给他，他一直不肯要，我就把这剩余的</w:t>
      </w:r>
      <w:r>
        <w:rPr>
          <w:rFonts w:hint="eastAsia"/>
          <w:sz w:val="30"/>
          <w:szCs w:val="30"/>
        </w:rPr>
        <w:t>6000</w:t>
      </w:r>
      <w:r>
        <w:rPr>
          <w:rFonts w:hint="eastAsia"/>
          <w:sz w:val="30"/>
          <w:szCs w:val="30"/>
        </w:rPr>
        <w:t>元自己留下来给我自己使用了。从这之后，他把我当成亲戚一样，经常送些土特产给我。</w:t>
      </w:r>
      <w:r>
        <w:rPr>
          <w:rFonts w:hint="eastAsia"/>
          <w:sz w:val="30"/>
          <w:szCs w:val="30"/>
        </w:rPr>
        <w:t>2013</w:t>
      </w:r>
      <w:r>
        <w:rPr>
          <w:rFonts w:hint="eastAsia"/>
          <w:sz w:val="30"/>
          <w:szCs w:val="30"/>
        </w:rPr>
        <w:t>年春节前的一天傍晚，周安从来</w:t>
      </w:r>
      <w:r>
        <w:rPr>
          <w:rFonts w:hint="eastAsia"/>
          <w:sz w:val="30"/>
          <w:szCs w:val="30"/>
        </w:rPr>
        <w:t>到我家，又送了一个</w:t>
      </w:r>
      <w:r>
        <w:rPr>
          <w:rFonts w:hint="eastAsia"/>
          <w:sz w:val="30"/>
          <w:szCs w:val="30"/>
        </w:rPr>
        <w:t>3000</w:t>
      </w:r>
      <w:r>
        <w:rPr>
          <w:rFonts w:hint="eastAsia"/>
          <w:sz w:val="30"/>
          <w:szCs w:val="30"/>
        </w:rPr>
        <w:t>元的红包给我儿子，还带了一些海产品（跳跳鱼），当时我收下了跳跳鱼，</w:t>
      </w:r>
      <w:r>
        <w:rPr>
          <w:rFonts w:hint="eastAsia"/>
          <w:sz w:val="30"/>
          <w:szCs w:val="30"/>
        </w:rPr>
        <w:t>3000</w:t>
      </w:r>
      <w:r>
        <w:rPr>
          <w:rFonts w:hint="eastAsia"/>
          <w:sz w:val="30"/>
          <w:szCs w:val="30"/>
        </w:rPr>
        <w:t>元我当场退回去给他了。第五项是：我累计收受一些镇（街）民政助理的红包共有</w:t>
      </w:r>
      <w:r>
        <w:rPr>
          <w:rFonts w:hint="eastAsia"/>
          <w:sz w:val="30"/>
          <w:szCs w:val="30"/>
        </w:rPr>
        <w:t>14000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年春节时，因为工作关系，我与下面的几个乡镇关系不错，为了我在工作上给予方便，这些镇（街）民政助理每年春节前都会送一个</w:t>
      </w:r>
      <w:r>
        <w:rPr>
          <w:rFonts w:hint="eastAsia"/>
          <w:sz w:val="30"/>
          <w:szCs w:val="30"/>
        </w:rPr>
        <w:t>500</w:t>
      </w:r>
      <w:r>
        <w:rPr>
          <w:rFonts w:hint="eastAsia"/>
          <w:sz w:val="30"/>
          <w:szCs w:val="30"/>
        </w:rPr>
        <w:t>元的小红包给我，根据我的回忆，这几年我累计收受这些镇（街）民政助理的红包数额共有</w:t>
      </w:r>
      <w:r>
        <w:rPr>
          <w:rFonts w:hint="eastAsia"/>
          <w:sz w:val="30"/>
          <w:szCs w:val="30"/>
        </w:rPr>
        <w:t>14000</w:t>
      </w:r>
      <w:r>
        <w:rPr>
          <w:rFonts w:hint="eastAsia"/>
          <w:sz w:val="30"/>
          <w:szCs w:val="30"/>
        </w:rPr>
        <w:t>元，具体如下：附城镇劳生忠共送</w:t>
      </w:r>
      <w:r>
        <w:rPr>
          <w:rFonts w:hint="eastAsia"/>
          <w:sz w:val="30"/>
          <w:szCs w:val="30"/>
        </w:rPr>
        <w:t>2000</w:t>
      </w:r>
      <w:r>
        <w:rPr>
          <w:rFonts w:hint="eastAsia"/>
          <w:sz w:val="30"/>
          <w:szCs w:val="30"/>
        </w:rPr>
        <w:t>元，唐家镇一个男性（名字记不清）共送</w:t>
      </w:r>
      <w:r>
        <w:rPr>
          <w:rFonts w:hint="eastAsia"/>
          <w:sz w:val="30"/>
          <w:szCs w:val="30"/>
        </w:rPr>
        <w:t>2000</w:t>
      </w:r>
      <w:r>
        <w:rPr>
          <w:rFonts w:hint="eastAsia"/>
          <w:sz w:val="30"/>
          <w:szCs w:val="30"/>
        </w:rPr>
        <w:t>元，沈塘镇陈泓共送</w:t>
      </w:r>
      <w:r>
        <w:rPr>
          <w:rFonts w:hint="eastAsia"/>
          <w:sz w:val="30"/>
          <w:szCs w:val="30"/>
        </w:rPr>
        <w:t>2000</w:t>
      </w:r>
      <w:r>
        <w:rPr>
          <w:rFonts w:hint="eastAsia"/>
          <w:sz w:val="30"/>
          <w:szCs w:val="30"/>
        </w:rPr>
        <w:t>元，杨家镇名字叫豪共送</w:t>
      </w:r>
      <w:r>
        <w:rPr>
          <w:rFonts w:hint="eastAsia"/>
          <w:sz w:val="30"/>
          <w:szCs w:val="30"/>
        </w:rPr>
        <w:t>2000</w:t>
      </w:r>
      <w:r>
        <w:rPr>
          <w:rFonts w:hint="eastAsia"/>
          <w:sz w:val="30"/>
          <w:szCs w:val="30"/>
        </w:rPr>
        <w:t>元，客路镇莫某能共送</w:t>
      </w:r>
      <w:r>
        <w:rPr>
          <w:rFonts w:hint="eastAsia"/>
          <w:sz w:val="30"/>
          <w:szCs w:val="30"/>
        </w:rPr>
        <w:t>2000</w:t>
      </w:r>
      <w:r>
        <w:rPr>
          <w:rFonts w:hint="eastAsia"/>
          <w:sz w:val="30"/>
          <w:szCs w:val="30"/>
        </w:rPr>
        <w:t>元，白沙镇姓莫的、姓蔡的共送</w:t>
      </w:r>
      <w:r>
        <w:rPr>
          <w:rFonts w:hint="eastAsia"/>
          <w:sz w:val="30"/>
          <w:szCs w:val="30"/>
        </w:rPr>
        <w:t>2000</w:t>
      </w:r>
      <w:r>
        <w:rPr>
          <w:rFonts w:hint="eastAsia"/>
          <w:sz w:val="30"/>
          <w:szCs w:val="30"/>
        </w:rPr>
        <w:t>元，覃斗镇梅姐共送</w:t>
      </w:r>
      <w:r>
        <w:rPr>
          <w:rFonts w:hint="eastAsia"/>
          <w:sz w:val="30"/>
          <w:szCs w:val="30"/>
        </w:rPr>
        <w:t>2000</w:t>
      </w:r>
      <w:r>
        <w:rPr>
          <w:rFonts w:hint="eastAsia"/>
          <w:sz w:val="30"/>
          <w:szCs w:val="30"/>
        </w:rPr>
        <w:t>元。第六项是：我自从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调到雷州市民政局任副局长后，平时一些亲戚、同学、朋友找我帮忙，比如公安、劳动局等方面的事情，一般公安、劳动局他们也会看在我是雷州市民政局副局长的面子上，会给予我方便，解决了一些我亲戚、同学、朋友的事情，因此在逢年过节时，一些亲戚、同学、同事、朋友就送一个红包给我或者我儿子。根据我的回忆，从</w:t>
      </w:r>
      <w:r>
        <w:rPr>
          <w:rFonts w:hint="eastAsia"/>
          <w:sz w:val="30"/>
          <w:szCs w:val="30"/>
        </w:rPr>
        <w:t>2009</w:t>
      </w:r>
      <w:r>
        <w:rPr>
          <w:rFonts w:hint="eastAsia"/>
          <w:sz w:val="30"/>
          <w:szCs w:val="30"/>
        </w:rPr>
        <w:t>年至今，我跟我儿子黄拓共收受到了</w:t>
      </w:r>
      <w:r>
        <w:rPr>
          <w:rFonts w:hint="eastAsia"/>
          <w:sz w:val="30"/>
          <w:szCs w:val="30"/>
        </w:rPr>
        <w:t>49000</w:t>
      </w:r>
      <w:r>
        <w:rPr>
          <w:rFonts w:hint="eastAsia"/>
          <w:sz w:val="30"/>
          <w:szCs w:val="30"/>
        </w:rPr>
        <w:t>元</w:t>
      </w:r>
      <w:r>
        <w:rPr>
          <w:rFonts w:hint="eastAsia"/>
          <w:sz w:val="30"/>
          <w:szCs w:val="30"/>
        </w:rPr>
        <w:t>的红包。时间久了，我已经记不清楚这些给我红包的亲戚、同学、朋友的名字了，他们每个人具体送给我多少红包我也记不清楚了。另外，周某办理伤残提级的事情找我，送</w:t>
      </w:r>
      <w:r>
        <w:rPr>
          <w:rFonts w:hint="eastAsia"/>
          <w:sz w:val="30"/>
          <w:szCs w:val="30"/>
        </w:rPr>
        <w:t>1000</w:t>
      </w:r>
      <w:r>
        <w:rPr>
          <w:rFonts w:hint="eastAsia"/>
          <w:sz w:val="30"/>
          <w:szCs w:val="30"/>
        </w:rPr>
        <w:t>元给我的家属。麦某申报参战补助的时候，送给我</w:t>
      </w:r>
      <w:r>
        <w:rPr>
          <w:rFonts w:hint="eastAsia"/>
          <w:sz w:val="30"/>
          <w:szCs w:val="30"/>
        </w:rPr>
        <w:t>2000</w:t>
      </w:r>
      <w:r>
        <w:rPr>
          <w:rFonts w:hint="eastAsia"/>
          <w:sz w:val="30"/>
          <w:szCs w:val="30"/>
        </w:rPr>
        <w:t>元。祝安没有送过钱给我。柯某申报参战补助时，送给</w:t>
      </w:r>
      <w:r>
        <w:rPr>
          <w:rFonts w:hint="eastAsia"/>
          <w:sz w:val="30"/>
          <w:szCs w:val="30"/>
        </w:rPr>
        <w:t>1000</w:t>
      </w:r>
      <w:r>
        <w:rPr>
          <w:rFonts w:hint="eastAsia"/>
          <w:sz w:val="30"/>
          <w:szCs w:val="30"/>
        </w:rPr>
        <w:t>元给我。曾某和黄某丙也申报参战补助，送过</w:t>
      </w:r>
      <w:r>
        <w:rPr>
          <w:rFonts w:hint="eastAsia"/>
          <w:sz w:val="30"/>
          <w:szCs w:val="30"/>
        </w:rPr>
        <w:t>2000</w:t>
      </w:r>
      <w:r>
        <w:rPr>
          <w:rFonts w:hint="eastAsia"/>
          <w:sz w:val="30"/>
          <w:szCs w:val="30"/>
        </w:rPr>
        <w:t>元给我。我不认识叫林其雄、林文进、胡妃爱和王堪玉。</w:t>
      </w:r>
    </w:p>
    <w:p w:rsidR="00690167" w:rsidRDefault="00690167">
      <w:pPr>
        <w:spacing w:line="500" w:lineRule="atLeast"/>
        <w:ind w:firstLine="600"/>
        <w:divId w:val="1118990112"/>
        <w:rPr>
          <w:rFonts w:hint="eastAsia"/>
          <w:sz w:val="30"/>
          <w:szCs w:val="30"/>
        </w:rPr>
      </w:pPr>
      <w:r>
        <w:rPr>
          <w:rFonts w:hint="eastAsia"/>
          <w:sz w:val="30"/>
          <w:szCs w:val="30"/>
        </w:rPr>
        <w:t>以上证据来源合法，具有客观性、关联性，本院均予以确认。</w:t>
      </w:r>
    </w:p>
    <w:p w:rsidR="00690167" w:rsidRDefault="00690167">
      <w:pPr>
        <w:spacing w:line="500" w:lineRule="atLeast"/>
        <w:ind w:firstLine="600"/>
        <w:divId w:val="1198853411"/>
        <w:rPr>
          <w:rFonts w:hint="eastAsia"/>
          <w:sz w:val="30"/>
          <w:szCs w:val="30"/>
        </w:rPr>
      </w:pPr>
      <w:r>
        <w:rPr>
          <w:rFonts w:hint="eastAsia"/>
          <w:sz w:val="30"/>
          <w:szCs w:val="30"/>
        </w:rPr>
        <w:t>根据本案事实、证据及控辩双方的意见，本院综合评判如下：</w:t>
      </w:r>
    </w:p>
    <w:p w:rsidR="00690167" w:rsidRDefault="00690167">
      <w:pPr>
        <w:spacing w:line="500" w:lineRule="atLeast"/>
        <w:ind w:firstLine="600"/>
        <w:divId w:val="347681637"/>
        <w:rPr>
          <w:rFonts w:hint="eastAsia"/>
          <w:sz w:val="30"/>
          <w:szCs w:val="30"/>
        </w:rPr>
      </w:pPr>
      <w:r>
        <w:rPr>
          <w:rFonts w:hint="eastAsia"/>
          <w:sz w:val="30"/>
          <w:szCs w:val="30"/>
        </w:rPr>
        <w:t>1</w:t>
      </w:r>
      <w:r>
        <w:rPr>
          <w:rFonts w:hint="eastAsia"/>
          <w:sz w:val="30"/>
          <w:szCs w:val="30"/>
        </w:rPr>
        <w:t>、关于被告人黄某甲是否构成玩忽职守罪的问题。</w:t>
      </w:r>
    </w:p>
    <w:p w:rsidR="00690167" w:rsidRDefault="00690167">
      <w:pPr>
        <w:spacing w:line="500" w:lineRule="atLeast"/>
        <w:ind w:firstLine="600"/>
        <w:divId w:val="1342008425"/>
        <w:rPr>
          <w:rFonts w:hint="eastAsia"/>
          <w:sz w:val="30"/>
          <w:szCs w:val="30"/>
        </w:rPr>
      </w:pPr>
      <w:r>
        <w:rPr>
          <w:rFonts w:hint="eastAsia"/>
          <w:sz w:val="30"/>
          <w:szCs w:val="30"/>
        </w:rPr>
        <w:t>对于被告人黄某甲辩解其没有管理优抚工作中“参战认定”这项工作，是由局长邓纪锋直管，其没有对“参战认定”资料审批的职责，造成</w:t>
      </w:r>
      <w:r>
        <w:rPr>
          <w:rFonts w:hint="eastAsia"/>
          <w:sz w:val="30"/>
          <w:szCs w:val="30"/>
        </w:rPr>
        <w:t>6908730</w:t>
      </w:r>
      <w:r>
        <w:rPr>
          <w:rFonts w:hint="eastAsia"/>
          <w:sz w:val="30"/>
          <w:szCs w:val="30"/>
        </w:rPr>
        <w:t>元的经济损失的责任不应由其本人负责，其行为不构成玩忽职守罪的意见。经查，根据刑法第三百九十七条规定，玩忽职守罪是指国家机关工作人员严重不负责任，不履行或者不正确履行职责，致使公共财产、国家和人民利益遭受重大损失的行为。在本案中，被告人黄某甲作为雷州市民政局副局长，主管优抚工作，“参战认定”属于优抚工作中的一项，且该项工作并未从优抚工作中单独脱离，应当由主管优抚工作的领导对该项工作进行审批监管，被告人黄某甲明知该项工作并未单独脱离优抚工作，也没有明确请示上级该项工作的管理权限的情况下，对该项工作予以放任不管，严重不负责任，不履行或不认真履行监管职责，导致国家被骗取民政专项补助资金数额特别巨大，被告人黄某甲的行为完全符合玩忽职守罪的构成要件，应以玩忽职守罪追究其刑事责任。故被告人黄某甲辩解及辩护人谢曜蔚辩护认为不构成玩忽职守罪的意见，理据不足，本院不予支持。</w:t>
      </w:r>
    </w:p>
    <w:p w:rsidR="00690167" w:rsidRDefault="00690167">
      <w:pPr>
        <w:spacing w:line="500" w:lineRule="atLeast"/>
        <w:ind w:firstLine="600"/>
        <w:divId w:val="635834458"/>
        <w:rPr>
          <w:rFonts w:hint="eastAsia"/>
          <w:sz w:val="30"/>
          <w:szCs w:val="30"/>
        </w:rPr>
      </w:pPr>
      <w:r>
        <w:rPr>
          <w:rFonts w:hint="eastAsia"/>
          <w:sz w:val="30"/>
          <w:szCs w:val="30"/>
        </w:rPr>
        <w:t>2</w:t>
      </w:r>
      <w:r>
        <w:rPr>
          <w:rFonts w:hint="eastAsia"/>
          <w:sz w:val="30"/>
          <w:szCs w:val="30"/>
        </w:rPr>
        <w:t>、关于本案被告人的犯罪行为给国家造成的损失数额认定问题。</w:t>
      </w:r>
    </w:p>
    <w:p w:rsidR="00690167" w:rsidRDefault="00690167">
      <w:pPr>
        <w:spacing w:line="500" w:lineRule="atLeast"/>
        <w:ind w:firstLine="600"/>
        <w:divId w:val="1804499940"/>
        <w:rPr>
          <w:rFonts w:hint="eastAsia"/>
          <w:sz w:val="30"/>
          <w:szCs w:val="30"/>
        </w:rPr>
      </w:pPr>
      <w:r>
        <w:rPr>
          <w:rFonts w:hint="eastAsia"/>
          <w:sz w:val="30"/>
          <w:szCs w:val="30"/>
        </w:rPr>
        <w:t>经查，本案案发后至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日止，雷州市纪委已向利用虚假材料骗领参战涉核退伍军人生活补助专项资金的蔡景付等</w:t>
      </w:r>
      <w:r>
        <w:rPr>
          <w:rFonts w:hint="eastAsia"/>
          <w:sz w:val="30"/>
          <w:szCs w:val="30"/>
        </w:rPr>
        <w:t>294</w:t>
      </w:r>
      <w:r>
        <w:rPr>
          <w:rFonts w:hint="eastAsia"/>
          <w:sz w:val="30"/>
          <w:szCs w:val="30"/>
        </w:rPr>
        <w:t>人追回违法所得款共计人民币</w:t>
      </w:r>
      <w:r>
        <w:rPr>
          <w:rFonts w:hint="eastAsia"/>
          <w:sz w:val="30"/>
          <w:szCs w:val="30"/>
        </w:rPr>
        <w:t>4208335</w:t>
      </w:r>
      <w:r>
        <w:rPr>
          <w:rFonts w:hint="eastAsia"/>
          <w:sz w:val="30"/>
          <w:szCs w:val="30"/>
        </w:rPr>
        <w:t>元。湛江经济技术开发区人民检察院于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日对本案进行立案侦查，至检察机关立案时止，尚有</w:t>
      </w:r>
      <w:r>
        <w:rPr>
          <w:rFonts w:hint="eastAsia"/>
          <w:sz w:val="30"/>
          <w:szCs w:val="30"/>
        </w:rPr>
        <w:t>4899888</w:t>
      </w:r>
      <w:r>
        <w:rPr>
          <w:rFonts w:hint="eastAsia"/>
          <w:sz w:val="30"/>
          <w:szCs w:val="30"/>
        </w:rPr>
        <w:t>元未被追回。依照《最高人民法院、最高人民检察院关于办理渎职刑事案件适用法律若干问题的解释（一）》第八条第一款“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及第三款“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的规定，应当认定被告人黄某甲因玩忽职守造成的经济损失为</w:t>
      </w:r>
      <w:r>
        <w:rPr>
          <w:rFonts w:hint="eastAsia"/>
          <w:sz w:val="30"/>
          <w:szCs w:val="30"/>
        </w:rPr>
        <w:t>4899888</w:t>
      </w:r>
      <w:r>
        <w:rPr>
          <w:rFonts w:hint="eastAsia"/>
          <w:sz w:val="30"/>
          <w:szCs w:val="30"/>
        </w:rPr>
        <w:t>元。对于中共雷州市纪委向利用虚假材料骗领参战涉核退伍军人生活补助专项资金的蔡景付等</w:t>
      </w:r>
      <w:r>
        <w:rPr>
          <w:rFonts w:hint="eastAsia"/>
          <w:sz w:val="30"/>
          <w:szCs w:val="30"/>
        </w:rPr>
        <w:t>294</w:t>
      </w:r>
      <w:r>
        <w:rPr>
          <w:rFonts w:hint="eastAsia"/>
          <w:sz w:val="30"/>
          <w:szCs w:val="30"/>
        </w:rPr>
        <w:t>人追回违法所得款共计人民币</w:t>
      </w:r>
      <w:r>
        <w:rPr>
          <w:rFonts w:hint="eastAsia"/>
          <w:sz w:val="30"/>
          <w:szCs w:val="30"/>
        </w:rPr>
        <w:t>4208335</w:t>
      </w:r>
      <w:r>
        <w:rPr>
          <w:rFonts w:hint="eastAsia"/>
          <w:sz w:val="30"/>
          <w:szCs w:val="30"/>
        </w:rPr>
        <w:t>元，可作为酌情从轻处罚的情节。故对辩护人提出</w:t>
      </w:r>
      <w:r>
        <w:rPr>
          <w:rFonts w:hint="eastAsia"/>
          <w:sz w:val="30"/>
          <w:szCs w:val="30"/>
        </w:rPr>
        <w:t>认定国家损失的数额部分不清，而且损失额是动态的意见，于法无据，本院不予支持。</w:t>
      </w:r>
    </w:p>
    <w:p w:rsidR="00690167" w:rsidRDefault="00690167">
      <w:pPr>
        <w:spacing w:line="500" w:lineRule="atLeast"/>
        <w:ind w:firstLine="600"/>
        <w:divId w:val="309940510"/>
        <w:rPr>
          <w:rFonts w:hint="eastAsia"/>
          <w:sz w:val="30"/>
          <w:szCs w:val="30"/>
        </w:rPr>
      </w:pPr>
      <w:r>
        <w:rPr>
          <w:rFonts w:hint="eastAsia"/>
          <w:sz w:val="30"/>
          <w:szCs w:val="30"/>
        </w:rPr>
        <w:t>3</w:t>
      </w:r>
      <w:r>
        <w:rPr>
          <w:rFonts w:hint="eastAsia"/>
          <w:sz w:val="30"/>
          <w:szCs w:val="30"/>
        </w:rPr>
        <w:t>、关于被告人黄某甲是否构成重大立功的问题。</w:t>
      </w:r>
    </w:p>
    <w:p w:rsidR="00690167" w:rsidRDefault="00690167">
      <w:pPr>
        <w:spacing w:line="500" w:lineRule="atLeast"/>
        <w:ind w:firstLine="600"/>
        <w:divId w:val="288904117"/>
        <w:rPr>
          <w:rFonts w:hint="eastAsia"/>
          <w:sz w:val="30"/>
          <w:szCs w:val="30"/>
        </w:rPr>
      </w:pPr>
      <w:r>
        <w:rPr>
          <w:rFonts w:hint="eastAsia"/>
          <w:sz w:val="30"/>
          <w:szCs w:val="30"/>
        </w:rPr>
        <w:t>经查，被告人黄某甲在被纪委调查期间，主动检举揭发雷州市民政局原局长邓纪锋等人使用假发票贪污单位公款等问题，湛江市纪委于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日将邓纪锋涉嫌违法犯罪线索移交检察机关，检察机关已查证属实。湛江市人民检察院以邓纪锋涉嫌贪污公款</w:t>
      </w:r>
      <w:r>
        <w:rPr>
          <w:rFonts w:hint="eastAsia"/>
          <w:sz w:val="30"/>
          <w:szCs w:val="30"/>
        </w:rPr>
        <w:t>2677125</w:t>
      </w:r>
      <w:r>
        <w:rPr>
          <w:rFonts w:hint="eastAsia"/>
          <w:sz w:val="30"/>
          <w:szCs w:val="30"/>
        </w:rPr>
        <w:t>元及玩忽职守造成国家经济损失</w:t>
      </w:r>
      <w:r>
        <w:rPr>
          <w:rFonts w:hint="eastAsia"/>
          <w:sz w:val="30"/>
          <w:szCs w:val="30"/>
        </w:rPr>
        <w:t>10072110</w:t>
      </w:r>
      <w:r>
        <w:rPr>
          <w:rFonts w:hint="eastAsia"/>
          <w:sz w:val="30"/>
          <w:szCs w:val="30"/>
        </w:rPr>
        <w:t>元，已于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向湛江市中级人民法院提起公诉。根据最高人民法院《关于处理自首和立功具体应用法律若干问题的解释》第五条第一款“犯罪分子到案后有检举、揭发他人的犯罪行为，经查证属实，应当认定为有立功表现”及第七条第一款“犯罪分子有检举、揭发他人重大犯罪行为，经查证属实，应当认定为重大立功表现”与第二款“重大犯罪、重大案件、重大犯罪嫌疑人的标准，是指犯罪嫌疑人、被告人可能被判处无期徒刑以上刑罚”之规定，依法应认定被告人黄某甲具有立功表现。由于雷州市民政局原局长邓纪锋贪污公款金额为</w:t>
      </w:r>
      <w:r>
        <w:rPr>
          <w:rFonts w:hint="eastAsia"/>
          <w:sz w:val="30"/>
          <w:szCs w:val="30"/>
        </w:rPr>
        <w:t>2677125</w:t>
      </w:r>
      <w:r>
        <w:rPr>
          <w:rFonts w:hint="eastAsia"/>
          <w:sz w:val="30"/>
          <w:szCs w:val="30"/>
        </w:rPr>
        <w:t>元，数额巨大，不可能被判处无期徒刑以上刑罚。故被告人黄某甲属于一般立功，不构成重大立功。</w:t>
      </w:r>
    </w:p>
    <w:p w:rsidR="00690167" w:rsidRDefault="00690167">
      <w:pPr>
        <w:spacing w:line="500" w:lineRule="atLeast"/>
        <w:ind w:firstLine="600"/>
        <w:divId w:val="2012414343"/>
        <w:rPr>
          <w:rFonts w:hint="eastAsia"/>
          <w:sz w:val="30"/>
          <w:szCs w:val="30"/>
        </w:rPr>
      </w:pPr>
      <w:r>
        <w:rPr>
          <w:rFonts w:hint="eastAsia"/>
          <w:sz w:val="30"/>
          <w:szCs w:val="30"/>
        </w:rPr>
        <w:t>4</w:t>
      </w:r>
      <w:r>
        <w:rPr>
          <w:rFonts w:hint="eastAsia"/>
          <w:sz w:val="30"/>
          <w:szCs w:val="30"/>
        </w:rPr>
        <w:t>、关于被告人黄某甲主动供述办案机关尚未掌握的其收受麦某、周某等人贿赂</w:t>
      </w:r>
      <w:r>
        <w:rPr>
          <w:rFonts w:hint="eastAsia"/>
          <w:sz w:val="30"/>
          <w:szCs w:val="30"/>
        </w:rPr>
        <w:t>48000</w:t>
      </w:r>
      <w:r>
        <w:rPr>
          <w:rFonts w:hint="eastAsia"/>
          <w:sz w:val="30"/>
          <w:szCs w:val="30"/>
        </w:rPr>
        <w:t>元的行为能否认定为自首的问题。</w:t>
      </w:r>
    </w:p>
    <w:p w:rsidR="00690167" w:rsidRDefault="00690167">
      <w:pPr>
        <w:spacing w:line="500" w:lineRule="atLeast"/>
        <w:ind w:firstLine="600"/>
        <w:divId w:val="301888935"/>
        <w:rPr>
          <w:rFonts w:hint="eastAsia"/>
          <w:sz w:val="30"/>
          <w:szCs w:val="30"/>
        </w:rPr>
      </w:pPr>
      <w:r>
        <w:rPr>
          <w:rFonts w:hint="eastAsia"/>
          <w:sz w:val="30"/>
          <w:szCs w:val="30"/>
        </w:rPr>
        <w:t>经查，本案因雷州市民政局上报虚假参战涉核退伍军人生活补助申请资料导致案发后，被告人黄某甲交代了办案机关尚未掌握的其利用职务便利收受他人钱财的犯罪事实，并于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日向雷州市纪委退出违规违法所得款人民币</w:t>
      </w:r>
      <w:r>
        <w:rPr>
          <w:rFonts w:hint="eastAsia"/>
          <w:sz w:val="30"/>
          <w:szCs w:val="30"/>
        </w:rPr>
        <w:t>205000</w:t>
      </w:r>
      <w:r>
        <w:rPr>
          <w:rFonts w:hint="eastAsia"/>
          <w:sz w:val="30"/>
          <w:szCs w:val="30"/>
        </w:rPr>
        <w:t>元。依照最高人民法院《关于处理自首和立功具体应用法律若干问题的解释》第二条“根据刑法第六十七条第二款的规定，被采取强制措施的犯罪嫌疑人、被告人和已宣判的罪犯，如实供述司法机关尚未掌握的罪行，与司法机关已掌握的或者判决确定的罪行属于不同种罪行的，以自首论”以及《最高人民法院关于处理自首和立功若干具体问题的意见》第三条第二款“犯罪嫌疑人、被告人在被采取强制措施期间如实供述本人其他罪行，该罪行与司法机关已掌握的罪行属同种罪行还是不同种罪行，一般应以罪名区分。虽然如实供述的其他罪行的罪名与司法机关已掌握犯罪的罪名不同，但如实供述的其他犯罪与司法机关已掌握的犯罪属选择性罪名或者在法律、事实上密切关联，如因受贿被采取强制措施后，又交代因受贿为他人谋取利益行为，构成滥用职权罪的，应认定为同种罪行”的规定，被告人黄某甲供述收受麦某、周某等人的好处费</w:t>
      </w:r>
      <w:r>
        <w:rPr>
          <w:rFonts w:hint="eastAsia"/>
          <w:sz w:val="30"/>
          <w:szCs w:val="30"/>
        </w:rPr>
        <w:t>48000</w:t>
      </w:r>
      <w:r>
        <w:rPr>
          <w:rFonts w:hint="eastAsia"/>
          <w:sz w:val="30"/>
          <w:szCs w:val="30"/>
        </w:rPr>
        <w:t>元的事实与司法机关已经掌握的其玩忽职守的事实，不属于同种罪行，应以自首论。故依法认定被告人黄某甲的受贿罪行有自首情节。</w:t>
      </w:r>
    </w:p>
    <w:p w:rsidR="00690167" w:rsidRDefault="00690167">
      <w:pPr>
        <w:spacing w:line="500" w:lineRule="atLeast"/>
        <w:ind w:firstLine="600"/>
        <w:divId w:val="664630520"/>
        <w:rPr>
          <w:rFonts w:hint="eastAsia"/>
          <w:sz w:val="30"/>
          <w:szCs w:val="30"/>
        </w:rPr>
      </w:pPr>
      <w:r>
        <w:rPr>
          <w:rFonts w:hint="eastAsia"/>
          <w:sz w:val="30"/>
          <w:szCs w:val="30"/>
        </w:rPr>
        <w:t>本院认为，被告人黄某甲无视国家法律，身为国家机关工作人员，利用职务之便，非法收受他人贿赂人民币</w:t>
      </w:r>
      <w:r>
        <w:rPr>
          <w:rFonts w:hint="eastAsia"/>
          <w:sz w:val="30"/>
          <w:szCs w:val="30"/>
        </w:rPr>
        <w:t>48000</w:t>
      </w:r>
      <w:r>
        <w:rPr>
          <w:rFonts w:hint="eastAsia"/>
          <w:sz w:val="30"/>
          <w:szCs w:val="30"/>
        </w:rPr>
        <w:t>元，为当事人谋取利益，其行为触犯了《中华人民共和国刑法》第三百八十五条之规定，已构成受贿罪，依法应予以惩处；被告黄某甲还在分管优抚安置工作中，对申报参战涉核退伍军人生活补助的资料不按照工作职责规定进行审核，工作严重不负责任，没有认真履行其监管职责，致使他人虚构材料骗领国家对参战涉核退伍军人生活补助专项资金</w:t>
      </w:r>
      <w:r>
        <w:rPr>
          <w:rFonts w:hint="eastAsia"/>
          <w:sz w:val="30"/>
          <w:szCs w:val="30"/>
        </w:rPr>
        <w:t>4899888</w:t>
      </w:r>
      <w:r>
        <w:rPr>
          <w:rFonts w:hint="eastAsia"/>
          <w:sz w:val="30"/>
          <w:szCs w:val="30"/>
        </w:rPr>
        <w:t>元，给国家遭受重大经济损失，其行为触犯了《中华人民共和国刑法》第三百九十七条第一款之规定，又已构成玩忽职守罪，应实行数罪并罚。公诉机关指控被告人黄某甲的犯罪事实清楚，证据确实、充分，指控的罪名成立，本院予以确认，但公诉机关指控认定被告人黄某甲的玩忽职守行为造成国家经济损失</w:t>
      </w:r>
      <w:r>
        <w:rPr>
          <w:rFonts w:hint="eastAsia"/>
          <w:sz w:val="30"/>
          <w:szCs w:val="30"/>
        </w:rPr>
        <w:t>6908730</w:t>
      </w:r>
      <w:r>
        <w:rPr>
          <w:rFonts w:hint="eastAsia"/>
          <w:sz w:val="30"/>
          <w:szCs w:val="30"/>
        </w:rPr>
        <w:t>元不当，本院予以纠正。被告人黄某甲对公诉机关指控的受贿事实及罪名无异议。被告人黄某甲及其辩护人谢曜蔚认为其没有管理优抚工作中“参战认定”这项工作，是由局长邓纪锋直管，其没有对“参战认定”资料审批的职责，造成</w:t>
      </w:r>
      <w:r>
        <w:rPr>
          <w:rFonts w:hint="eastAsia"/>
          <w:sz w:val="30"/>
          <w:szCs w:val="30"/>
        </w:rPr>
        <w:t>6908730</w:t>
      </w:r>
      <w:r>
        <w:rPr>
          <w:rFonts w:hint="eastAsia"/>
          <w:sz w:val="30"/>
          <w:szCs w:val="30"/>
        </w:rPr>
        <w:t>元的经济损失的责任不应由其本人负责，其行为不构成玩忽职守罪的辩解、辩护意见，理据不足，本院不予支持。被告人黄某甲因玩忽职守，致使国家遭受</w:t>
      </w:r>
      <w:r>
        <w:rPr>
          <w:rFonts w:hint="eastAsia"/>
          <w:sz w:val="30"/>
          <w:szCs w:val="30"/>
        </w:rPr>
        <w:t>4899888</w:t>
      </w:r>
      <w:r>
        <w:rPr>
          <w:rFonts w:hint="eastAsia"/>
          <w:sz w:val="30"/>
          <w:szCs w:val="30"/>
        </w:rPr>
        <w:t>元的直接经济损失，根据《最高人民法院、</w:t>
      </w:r>
      <w:r>
        <w:rPr>
          <w:rFonts w:hint="eastAsia"/>
          <w:sz w:val="30"/>
          <w:szCs w:val="30"/>
        </w:rPr>
        <w:t>最高人民检察院关于办理渎职刑事案件适用法律若干问题的解释（一）》第一条第二款第（二）项“造成经济损失</w:t>
      </w:r>
      <w:r>
        <w:rPr>
          <w:rFonts w:hint="eastAsia"/>
          <w:sz w:val="30"/>
          <w:szCs w:val="30"/>
        </w:rPr>
        <w:t>150</w:t>
      </w:r>
      <w:r>
        <w:rPr>
          <w:rFonts w:hint="eastAsia"/>
          <w:sz w:val="30"/>
          <w:szCs w:val="30"/>
        </w:rPr>
        <w:t>万元以上的，应当认定为刑法第三百九十七条规定的情节特别严重”的规定，应当认定被告人黄某甲的玩忽职守罪行属于情节特别严重，依法应当判处三年以上七年以下有期徒刑。根据《最高人民法院、最高人民检察院关于办理贪污贿赂刑事案件适用法律若干问题的解释》第一条第一款“贪污或者受贿数额在三万元以上不满二十万元的，应当认定为刑法第三百八十三条第一款规定的‘数额较大’，依法判处三年以下有期徒刑或者拘役，并处罚金”及第十九条第一款“对贪污罪、受贿罪判处三年以下有期徒刑或者拘役的，应当并处十万元以上五十万元以下的罚金”的规定，被告人黄某甲收受麦某、周某等人贿赂共</w:t>
      </w:r>
      <w:r>
        <w:rPr>
          <w:rFonts w:hint="eastAsia"/>
          <w:sz w:val="30"/>
          <w:szCs w:val="30"/>
        </w:rPr>
        <w:t>48000</w:t>
      </w:r>
      <w:r>
        <w:rPr>
          <w:rFonts w:hint="eastAsia"/>
          <w:sz w:val="30"/>
          <w:szCs w:val="30"/>
        </w:rPr>
        <w:t>元，应认定被告人黄某甲受贿数额较大。被告人黄某甲的受贿行为发生在《刑法修正案（九）》施行之前，由于《刑法修正案（九）》第三百八十三条第一款第（一）项规定“数额较大的，处三年以下有期徒刑或者拘役，并处罚金”，比修正前的刑法第三百八十三条第一款第（三）项规定“数额在五千元以上不满五万元的，处一年以上七年以下有期徒刑”相对较轻，根据从旧兼从轻的原则，本案应适用修正后的</w:t>
      </w:r>
      <w:r>
        <w:rPr>
          <w:rFonts w:hint="eastAsia"/>
          <w:sz w:val="30"/>
          <w:szCs w:val="30"/>
        </w:rPr>
        <w:t>刑法第三百八十三条对被告人进行量刑。被告人黄某甲收受贿赂</w:t>
      </w:r>
      <w:r>
        <w:rPr>
          <w:rFonts w:hint="eastAsia"/>
          <w:sz w:val="30"/>
          <w:szCs w:val="30"/>
        </w:rPr>
        <w:t>3</w:t>
      </w:r>
      <w:r>
        <w:rPr>
          <w:rFonts w:hint="eastAsia"/>
          <w:sz w:val="30"/>
          <w:szCs w:val="30"/>
        </w:rPr>
        <w:t>万元以上不满</w:t>
      </w:r>
      <w:r>
        <w:rPr>
          <w:rFonts w:hint="eastAsia"/>
          <w:sz w:val="30"/>
          <w:szCs w:val="30"/>
        </w:rPr>
        <w:t>20</w:t>
      </w:r>
      <w:r>
        <w:rPr>
          <w:rFonts w:hint="eastAsia"/>
          <w:sz w:val="30"/>
          <w:szCs w:val="30"/>
        </w:rPr>
        <w:t>万元，依法应判处三年以下有期徒刑或者拘役，并处十万元以上五十万元以下罚金。鉴于被告人黄某甲归案后能够检举揭发他人的犯罪事实，已查证属实，有立功表现，依法可以从轻或者减轻处罚。被告人黄某甲归案后能如实供述司法机关尚未掌握的受贿罪行，应认定其受贿罪行有自首情节，且其被纪委调查期间已全部退清赃款，有悔罪表现。根据《中华人民共和国刑法》第三百八十三条第三款“犯第一款罪，在提起公诉前如实供述自己罪行、真诚悔罪、积极退赃，避免、减少损害结果的发生，有第一项规定情形的，可以从轻、减轻或者免除处罚；有第二项、第三项规定情形的，可以从轻处罚”之规定，依法可对被告人黄某甲从轻处罚。结合被告人黄某甲的犯罪事实，犯罪的性质，法定从轻或减轻及酌情从轻的处罚情节，执行宽严相济的刑事政策，应依法对被告人黄某甲的玩忽职守罪行予以减轻判处，对其受贿罪行予以从轻判处。辩护人认为被告人黄某甲的受贿罪行具有自首、立功、积极退赃、有悔罪表现等从轻、减轻处罚情节的意见，依据充分，予以采纳，但建议对其免予刑事处罚的意见，理据不足，本院不予支持。被告人黄某甲退出的赃款人民币</w:t>
      </w:r>
      <w:r>
        <w:rPr>
          <w:rFonts w:hint="eastAsia"/>
          <w:sz w:val="30"/>
          <w:szCs w:val="30"/>
        </w:rPr>
        <w:t>20500</w:t>
      </w:r>
      <w:r>
        <w:rPr>
          <w:rFonts w:hint="eastAsia"/>
          <w:sz w:val="30"/>
          <w:szCs w:val="30"/>
        </w:rPr>
        <w:t>0</w:t>
      </w:r>
      <w:r>
        <w:rPr>
          <w:rFonts w:hint="eastAsia"/>
          <w:sz w:val="30"/>
          <w:szCs w:val="30"/>
        </w:rPr>
        <w:t>元，其中</w:t>
      </w:r>
      <w:r>
        <w:rPr>
          <w:rFonts w:hint="eastAsia"/>
          <w:sz w:val="30"/>
          <w:szCs w:val="30"/>
        </w:rPr>
        <w:t>48000</w:t>
      </w:r>
      <w:r>
        <w:rPr>
          <w:rFonts w:hint="eastAsia"/>
          <w:sz w:val="30"/>
          <w:szCs w:val="30"/>
        </w:rPr>
        <w:t>元属于违法所得，其余的</w:t>
      </w:r>
      <w:r>
        <w:rPr>
          <w:rFonts w:hint="eastAsia"/>
          <w:sz w:val="30"/>
          <w:szCs w:val="30"/>
        </w:rPr>
        <w:t>157000</w:t>
      </w:r>
      <w:r>
        <w:rPr>
          <w:rFonts w:hint="eastAsia"/>
          <w:sz w:val="30"/>
          <w:szCs w:val="30"/>
        </w:rPr>
        <w:t>元属于违规所得，均应予以没收，上缴国库。</w:t>
      </w:r>
    </w:p>
    <w:p w:rsidR="00690167" w:rsidRDefault="00690167">
      <w:pPr>
        <w:spacing w:line="500" w:lineRule="atLeast"/>
        <w:ind w:firstLine="600"/>
        <w:divId w:val="1737783232"/>
        <w:rPr>
          <w:rFonts w:hint="eastAsia"/>
          <w:sz w:val="30"/>
          <w:szCs w:val="30"/>
        </w:rPr>
      </w:pPr>
      <w:r>
        <w:rPr>
          <w:rFonts w:hint="eastAsia"/>
          <w:sz w:val="30"/>
          <w:szCs w:val="30"/>
        </w:rPr>
        <w:t>为打击犯罪，保护国家工作人员职务活动的廉洁性及国家机关正常的工作秩序，根据被告人黄某甲的犯罪事实，犯罪的性质、情节，认罪态度以及对社会的危害程度，根据本案的犯罪事实、性质、情节和对社会的危害程度，依照《中华人民共和国刑法》第三百八十五条第一款、第三百八十六条、第三百八十三条第一款第（一）项、第三款、第三百九十七条第一款、第十二条、第五十二条、五十三条、第六十四条、第六十七条第二款、第六十八条、第六十九条，《最高人民法院关于处理自首和立功具体应用法律若干问题的解释》第二条、第五条、第七条，《最高人民法院、最高人民检察院关于办理贪污贿赂刑事案件适用法律若干问题的解释》第一条第一款、第十九条《最高人民法院、最高人民检察院关于办理渎职刑事案件适用法律若干问题的解释（一）》第一条第二款第（二）项、第八条之规定，判决如下：</w:t>
      </w:r>
    </w:p>
    <w:p w:rsidR="00690167" w:rsidRDefault="00690167">
      <w:pPr>
        <w:spacing w:line="500" w:lineRule="atLeast"/>
        <w:ind w:firstLine="600"/>
        <w:divId w:val="985167622"/>
        <w:rPr>
          <w:rFonts w:hint="eastAsia"/>
          <w:sz w:val="30"/>
          <w:szCs w:val="30"/>
        </w:rPr>
      </w:pPr>
      <w:r>
        <w:rPr>
          <w:rFonts w:hint="eastAsia"/>
          <w:sz w:val="30"/>
          <w:szCs w:val="30"/>
        </w:rPr>
        <w:t>一、被告人黄某甲犯受贿罪，判处有期徒刑六个月，并处罚金十万元；犯玩忽职守罪，判处有期徒刑二年，数罪并罚，决定执行有期徒刑二年零六个月（刑期从判决执行之日起计算。判决执行之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日止。罚金限在本判决发生法律效力后</w:t>
      </w:r>
      <w:r>
        <w:rPr>
          <w:rFonts w:hint="eastAsia"/>
          <w:sz w:val="30"/>
          <w:szCs w:val="30"/>
        </w:rPr>
        <w:t>30</w:t>
      </w:r>
      <w:r>
        <w:rPr>
          <w:rFonts w:hint="eastAsia"/>
          <w:sz w:val="30"/>
          <w:szCs w:val="30"/>
        </w:rPr>
        <w:t>日内向本院缴纳，由本院上缴国库）。</w:t>
      </w:r>
    </w:p>
    <w:p w:rsidR="00690167" w:rsidRDefault="00690167">
      <w:pPr>
        <w:spacing w:line="500" w:lineRule="atLeast"/>
        <w:ind w:firstLine="600"/>
        <w:divId w:val="1335572748"/>
        <w:rPr>
          <w:rFonts w:hint="eastAsia"/>
          <w:sz w:val="30"/>
          <w:szCs w:val="30"/>
        </w:rPr>
      </w:pPr>
      <w:r>
        <w:rPr>
          <w:rFonts w:hint="eastAsia"/>
          <w:sz w:val="30"/>
          <w:szCs w:val="30"/>
        </w:rPr>
        <w:t>二、被告人黄某甲退出的非法所得款人民币</w:t>
      </w:r>
      <w:r>
        <w:rPr>
          <w:rFonts w:hint="eastAsia"/>
          <w:sz w:val="30"/>
          <w:szCs w:val="30"/>
        </w:rPr>
        <w:t>205000</w:t>
      </w:r>
      <w:r>
        <w:rPr>
          <w:rFonts w:hint="eastAsia"/>
          <w:sz w:val="30"/>
          <w:szCs w:val="30"/>
        </w:rPr>
        <w:t>元，予以没收，上缴国库（此款已扣押于雷州市纪委，由该委上缴国库）。</w:t>
      </w:r>
    </w:p>
    <w:p w:rsidR="00690167" w:rsidRDefault="00690167">
      <w:pPr>
        <w:spacing w:line="500" w:lineRule="atLeast"/>
        <w:ind w:firstLine="600"/>
        <w:divId w:val="226455176"/>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690167" w:rsidRDefault="00690167">
      <w:pPr>
        <w:spacing w:line="500" w:lineRule="atLeast"/>
        <w:jc w:val="right"/>
        <w:divId w:val="2089230551"/>
        <w:rPr>
          <w:rFonts w:hint="eastAsia"/>
          <w:sz w:val="30"/>
          <w:szCs w:val="30"/>
        </w:rPr>
      </w:pPr>
      <w:r>
        <w:rPr>
          <w:rFonts w:hint="eastAsia"/>
          <w:sz w:val="30"/>
          <w:szCs w:val="30"/>
        </w:rPr>
        <w:t>审　判　长　　钟　胜</w:t>
      </w:r>
    </w:p>
    <w:p w:rsidR="00690167" w:rsidRDefault="00690167">
      <w:pPr>
        <w:spacing w:line="500" w:lineRule="atLeast"/>
        <w:jc w:val="right"/>
        <w:divId w:val="1641689699"/>
        <w:rPr>
          <w:rFonts w:hint="eastAsia"/>
          <w:sz w:val="30"/>
          <w:szCs w:val="30"/>
        </w:rPr>
      </w:pPr>
      <w:r>
        <w:rPr>
          <w:rFonts w:hint="eastAsia"/>
          <w:sz w:val="30"/>
          <w:szCs w:val="30"/>
        </w:rPr>
        <w:t>审　判　员　　范丽萍</w:t>
      </w:r>
    </w:p>
    <w:p w:rsidR="00690167" w:rsidRDefault="00690167">
      <w:pPr>
        <w:spacing w:line="500" w:lineRule="atLeast"/>
        <w:jc w:val="right"/>
        <w:divId w:val="228808072"/>
        <w:rPr>
          <w:rFonts w:hint="eastAsia"/>
          <w:sz w:val="30"/>
          <w:szCs w:val="30"/>
        </w:rPr>
      </w:pPr>
      <w:r>
        <w:rPr>
          <w:rFonts w:hint="eastAsia"/>
          <w:sz w:val="30"/>
          <w:szCs w:val="30"/>
        </w:rPr>
        <w:t>代理审判员　　陈俊杰</w:t>
      </w:r>
    </w:p>
    <w:p w:rsidR="00690167" w:rsidRDefault="00690167">
      <w:pPr>
        <w:spacing w:line="500" w:lineRule="atLeast"/>
        <w:jc w:val="right"/>
        <w:divId w:val="1558280767"/>
        <w:rPr>
          <w:rFonts w:hint="eastAsia"/>
          <w:sz w:val="30"/>
          <w:szCs w:val="30"/>
        </w:rPr>
      </w:pPr>
      <w:r>
        <w:rPr>
          <w:rFonts w:hint="eastAsia"/>
          <w:sz w:val="30"/>
          <w:szCs w:val="30"/>
        </w:rPr>
        <w:t>二〇一六年九月十四日</w:t>
      </w:r>
    </w:p>
    <w:p w:rsidR="00690167" w:rsidRDefault="00690167">
      <w:pPr>
        <w:spacing w:line="500" w:lineRule="atLeast"/>
        <w:jc w:val="right"/>
        <w:divId w:val="2145542803"/>
        <w:rPr>
          <w:rFonts w:hint="eastAsia"/>
          <w:sz w:val="30"/>
          <w:szCs w:val="30"/>
        </w:rPr>
      </w:pPr>
      <w:r>
        <w:rPr>
          <w:rFonts w:hint="eastAsia"/>
          <w:sz w:val="30"/>
          <w:szCs w:val="30"/>
        </w:rPr>
        <w:t>书　记　员　　符家奉</w:t>
      </w:r>
    </w:p>
    <w:p w:rsidR="00690167" w:rsidRDefault="00690167">
      <w:pPr>
        <w:spacing w:line="500" w:lineRule="atLeast"/>
        <w:ind w:firstLine="600"/>
        <w:divId w:val="882667992"/>
        <w:rPr>
          <w:rFonts w:hint="eastAsia"/>
          <w:sz w:val="30"/>
          <w:szCs w:val="30"/>
        </w:rPr>
      </w:pPr>
      <w:r>
        <w:rPr>
          <w:rFonts w:hint="eastAsia"/>
          <w:sz w:val="30"/>
          <w:szCs w:val="30"/>
        </w:rPr>
        <w:t>附：相关法律条文及司法解释</w:t>
      </w:r>
    </w:p>
    <w:p w:rsidR="00690167" w:rsidRDefault="00690167">
      <w:pPr>
        <w:spacing w:line="500" w:lineRule="atLeast"/>
        <w:ind w:firstLine="600"/>
        <w:divId w:val="653878544"/>
        <w:rPr>
          <w:rFonts w:hint="eastAsia"/>
          <w:sz w:val="30"/>
          <w:szCs w:val="30"/>
        </w:rPr>
      </w:pPr>
      <w:r>
        <w:rPr>
          <w:rFonts w:hint="eastAsia"/>
          <w:sz w:val="30"/>
          <w:szCs w:val="30"/>
        </w:rPr>
        <w:t>《中华人民共和国刑法》</w:t>
      </w:r>
    </w:p>
    <w:p w:rsidR="00690167" w:rsidRDefault="00690167">
      <w:pPr>
        <w:spacing w:line="500" w:lineRule="atLeast"/>
        <w:ind w:firstLine="600"/>
        <w:divId w:val="890924143"/>
        <w:rPr>
          <w:rFonts w:hint="eastAsia"/>
          <w:sz w:val="30"/>
          <w:szCs w:val="30"/>
        </w:rPr>
      </w:pPr>
      <w:r>
        <w:rPr>
          <w:rFonts w:hint="eastAsia"/>
          <w:sz w:val="30"/>
          <w:szCs w:val="30"/>
        </w:rPr>
        <w:t>第三百八十三条对犯贪污罪的，根据情节轻重，分别依照下列规定处罚：</w:t>
      </w:r>
    </w:p>
    <w:p w:rsidR="00690167" w:rsidRDefault="00690167">
      <w:pPr>
        <w:spacing w:line="500" w:lineRule="atLeast"/>
        <w:ind w:firstLine="600"/>
        <w:divId w:val="2007903809"/>
        <w:rPr>
          <w:rFonts w:hint="eastAsia"/>
          <w:sz w:val="30"/>
          <w:szCs w:val="30"/>
        </w:rPr>
      </w:pPr>
      <w:r>
        <w:rPr>
          <w:rFonts w:hint="eastAsia"/>
          <w:sz w:val="30"/>
          <w:szCs w:val="30"/>
        </w:rPr>
        <w:t>（一）贪污数额较大或者有其他较重情节的，处三年以下有期徒刑或者拘役，并处罚金。</w:t>
      </w:r>
    </w:p>
    <w:p w:rsidR="00690167" w:rsidRDefault="00690167">
      <w:pPr>
        <w:spacing w:line="500" w:lineRule="atLeast"/>
        <w:ind w:firstLine="600"/>
        <w:divId w:val="2049715102"/>
        <w:rPr>
          <w:rFonts w:hint="eastAsia"/>
          <w:sz w:val="30"/>
          <w:szCs w:val="30"/>
        </w:rPr>
      </w:pPr>
      <w:r>
        <w:rPr>
          <w:rFonts w:hint="eastAsia"/>
          <w:sz w:val="30"/>
          <w:szCs w:val="30"/>
        </w:rPr>
        <w:t>（二）贪污数额巨大或者有其他严重情节的，处三年以上十年以下有期徒刑，并处罚金或者没收财产。</w:t>
      </w:r>
    </w:p>
    <w:p w:rsidR="00690167" w:rsidRDefault="00690167">
      <w:pPr>
        <w:spacing w:line="500" w:lineRule="atLeast"/>
        <w:ind w:firstLine="600"/>
        <w:divId w:val="170239298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90167" w:rsidRDefault="00690167">
      <w:pPr>
        <w:spacing w:line="500" w:lineRule="atLeast"/>
        <w:ind w:firstLine="600"/>
        <w:divId w:val="2040355668"/>
        <w:rPr>
          <w:rFonts w:hint="eastAsia"/>
          <w:sz w:val="30"/>
          <w:szCs w:val="30"/>
        </w:rPr>
      </w:pPr>
      <w:r>
        <w:rPr>
          <w:rFonts w:hint="eastAsia"/>
          <w:sz w:val="30"/>
          <w:szCs w:val="30"/>
        </w:rPr>
        <w:t>对多次贪污未经处理的，按照累计贪污数额处罚。</w:t>
      </w:r>
    </w:p>
    <w:p w:rsidR="00690167" w:rsidRDefault="00690167">
      <w:pPr>
        <w:spacing w:line="500" w:lineRule="atLeast"/>
        <w:ind w:firstLine="600"/>
        <w:divId w:val="141639223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90167" w:rsidRDefault="00690167">
      <w:pPr>
        <w:spacing w:line="500" w:lineRule="atLeast"/>
        <w:ind w:firstLine="600"/>
        <w:divId w:val="91810320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第三百八十五条国家工作人员利用职务上的便利，索取他人财物的，或者非法收受他人财物，为他人谋取利益的，是受贿罪。国家工作人员在经济往来中，违反国家规定，收受各种名义的回扣、手续费，归个人所有的，以受贿论处。第三百八十六条对犯受贿罪的，根据受贿所得数额及情节，依照本法第三百八十三条的规定处罚。索贿的从重处罚。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690167" w:rsidRDefault="00690167">
      <w:pPr>
        <w:spacing w:line="500" w:lineRule="atLeast"/>
        <w:ind w:firstLine="600"/>
        <w:divId w:val="82458559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690167" w:rsidRDefault="00690167">
      <w:pPr>
        <w:spacing w:line="500" w:lineRule="atLeast"/>
        <w:ind w:firstLine="600"/>
        <w:divId w:val="27086688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本法施行以前，依照当时的法律已经作出的生效判决，继续有效。</w:t>
      </w:r>
    </w:p>
    <w:p w:rsidR="00690167" w:rsidRDefault="00690167">
      <w:pPr>
        <w:spacing w:line="500" w:lineRule="atLeast"/>
        <w:ind w:firstLine="600"/>
        <w:divId w:val="926697232"/>
        <w:rPr>
          <w:rFonts w:hint="eastAsia"/>
          <w:sz w:val="30"/>
          <w:szCs w:val="30"/>
        </w:rPr>
      </w:pPr>
      <w:r>
        <w:rPr>
          <w:rFonts w:hint="eastAsia"/>
          <w:sz w:val="30"/>
          <w:szCs w:val="30"/>
        </w:rPr>
        <w:t>第五十二条判处罚金，应当根据犯罪情节决定罚金数额。第五十三条罚金在判决指定的期限内一次或者分期缴纳。期满不缴纳的，强制缴纳。对于不能全部缴纳罚金的，人民法院在任何时候发现被执行人有可以执行的财产，应当随时追缴。</w:t>
      </w:r>
    </w:p>
    <w:p w:rsidR="00690167" w:rsidRDefault="00690167">
      <w:pPr>
        <w:spacing w:line="500" w:lineRule="atLeast"/>
        <w:ind w:firstLine="600"/>
        <w:divId w:val="1456868145"/>
        <w:rPr>
          <w:rFonts w:hint="eastAsia"/>
          <w:sz w:val="30"/>
          <w:szCs w:val="30"/>
        </w:rPr>
      </w:pPr>
      <w:r>
        <w:rPr>
          <w:rFonts w:hint="eastAsia"/>
          <w:sz w:val="30"/>
          <w:szCs w:val="30"/>
        </w:rPr>
        <w:t>由于遭遇不能抗拒的灾祸等原因缴纳确实有困难的，经人民法院裁定，可以延期缴纳、酌情减少或者免除。</w:t>
      </w:r>
    </w:p>
    <w:p w:rsidR="00690167" w:rsidRDefault="00690167">
      <w:pPr>
        <w:spacing w:line="500" w:lineRule="atLeast"/>
        <w:ind w:firstLine="600"/>
        <w:divId w:val="172302275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90167" w:rsidRDefault="00690167">
      <w:pPr>
        <w:spacing w:line="500" w:lineRule="atLeast"/>
        <w:ind w:firstLine="600"/>
        <w:divId w:val="6127867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90167" w:rsidRDefault="00690167">
      <w:pPr>
        <w:spacing w:line="500" w:lineRule="atLeast"/>
        <w:ind w:firstLine="600"/>
        <w:divId w:val="6604750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90167" w:rsidRDefault="00690167">
      <w:pPr>
        <w:spacing w:line="500" w:lineRule="atLeast"/>
        <w:ind w:firstLine="600"/>
        <w:divId w:val="12259878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90167" w:rsidRDefault="00690167">
      <w:pPr>
        <w:spacing w:line="500" w:lineRule="atLeast"/>
        <w:ind w:firstLine="600"/>
        <w:divId w:val="2080709143"/>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690167" w:rsidRDefault="00690167">
      <w:pPr>
        <w:spacing w:line="500" w:lineRule="atLeast"/>
        <w:ind w:firstLine="600"/>
        <w:divId w:val="10087617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690167" w:rsidRDefault="00690167">
      <w:pPr>
        <w:spacing w:line="500" w:lineRule="atLeast"/>
        <w:ind w:firstLine="600"/>
        <w:divId w:val="162780869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数罪中有判处附加刑的，附加刑仍须执行，其中附加刑种类相同的，合并执行，种类不同的，分别执行。</w:t>
      </w:r>
    </w:p>
    <w:p w:rsidR="00690167" w:rsidRDefault="00690167">
      <w:pPr>
        <w:spacing w:line="500" w:lineRule="atLeast"/>
        <w:ind w:firstLine="600"/>
        <w:divId w:val="551814287"/>
        <w:rPr>
          <w:rFonts w:hint="eastAsia"/>
          <w:sz w:val="30"/>
          <w:szCs w:val="30"/>
        </w:rPr>
      </w:pPr>
      <w:r>
        <w:rPr>
          <w:rFonts w:hint="eastAsia"/>
          <w:sz w:val="30"/>
          <w:szCs w:val="30"/>
        </w:rPr>
        <w:t>《最高人民法院关于处理自首和立功具体应用法律若干问题的解释》</w:t>
      </w:r>
    </w:p>
    <w:p w:rsidR="00690167" w:rsidRDefault="00690167">
      <w:pPr>
        <w:spacing w:line="500" w:lineRule="atLeast"/>
        <w:ind w:firstLine="600"/>
        <w:divId w:val="1802504242"/>
        <w:rPr>
          <w:rFonts w:hint="eastAsia"/>
          <w:sz w:val="30"/>
          <w:szCs w:val="30"/>
        </w:rPr>
      </w:pPr>
      <w:r>
        <w:rPr>
          <w:rFonts w:hint="eastAsia"/>
          <w:sz w:val="30"/>
          <w:szCs w:val="30"/>
        </w:rPr>
        <w:t>第二条根据刑法第六十七条第二款的规定，被采取强制措施的犯罪嫌疑人、被告人和已宣判的罪犯，如实供述司法机关尚未掌握的罪行，与司法机关已掌握的或者判决确定的罪行属不同种罪行的，以自首论。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第七条根据刑法第六十八条第一款的规定，犯罪分子有检举、揭发他人重大犯罪行为，经查证属实；提供侦破其他重大案件的重要线索，经查证属实；阻止他人重大犯罪活动；协助司法机关抓捕其他重大犯罪嫌疑人（包括同案犯）；对国家和社会有其他重大贡献等表现的，应当认定为有重大立功表现。前款所称“重大犯罪”、“重大案件”、“重大犯罪嫌疑人”的标准，一般是指犯罪嫌疑人、被告人可能被判处无期徒刑以上刑罚或者案件在本省、自治区、直辖市或者全国范围内有较大影响等情形。</w:t>
      </w:r>
    </w:p>
    <w:p w:rsidR="00690167" w:rsidRDefault="00690167">
      <w:pPr>
        <w:spacing w:line="500" w:lineRule="atLeast"/>
        <w:ind w:firstLine="600"/>
        <w:divId w:val="60835662"/>
        <w:rPr>
          <w:rFonts w:hint="eastAsia"/>
          <w:sz w:val="30"/>
          <w:szCs w:val="30"/>
        </w:rPr>
      </w:pPr>
      <w:r>
        <w:rPr>
          <w:rFonts w:hint="eastAsia"/>
          <w:sz w:val="30"/>
          <w:szCs w:val="30"/>
        </w:rPr>
        <w:t>《最高人民法院、最高人民检察院关于办理渎职刑事案件适用法律若干问题的解释（一）》</w:t>
      </w:r>
    </w:p>
    <w:p w:rsidR="00690167" w:rsidRDefault="00690167">
      <w:pPr>
        <w:spacing w:line="500" w:lineRule="atLeast"/>
        <w:ind w:firstLine="600"/>
        <w:divId w:val="667245482"/>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690167" w:rsidRDefault="00690167">
      <w:pPr>
        <w:spacing w:line="500" w:lineRule="atLeast"/>
        <w:ind w:firstLine="600"/>
        <w:divId w:val="576133164"/>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690167" w:rsidRDefault="00690167">
      <w:pPr>
        <w:spacing w:line="500" w:lineRule="atLeast"/>
        <w:ind w:firstLine="600"/>
        <w:divId w:val="1756516016"/>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690167" w:rsidRDefault="00690167">
      <w:pPr>
        <w:spacing w:line="500" w:lineRule="atLeast"/>
        <w:ind w:firstLine="600"/>
        <w:divId w:val="1294942517"/>
        <w:rPr>
          <w:rFonts w:hint="eastAsia"/>
          <w:sz w:val="30"/>
          <w:szCs w:val="30"/>
        </w:rPr>
      </w:pPr>
      <w:r>
        <w:rPr>
          <w:rFonts w:hint="eastAsia"/>
          <w:sz w:val="30"/>
          <w:szCs w:val="30"/>
        </w:rPr>
        <w:t>（三）造成恶劣社会影响的；</w:t>
      </w:r>
    </w:p>
    <w:p w:rsidR="00690167" w:rsidRDefault="00690167">
      <w:pPr>
        <w:spacing w:line="500" w:lineRule="atLeast"/>
        <w:ind w:firstLine="600"/>
        <w:divId w:val="820998741"/>
        <w:rPr>
          <w:rFonts w:hint="eastAsia"/>
          <w:sz w:val="30"/>
          <w:szCs w:val="30"/>
        </w:rPr>
      </w:pPr>
      <w:r>
        <w:rPr>
          <w:rFonts w:hint="eastAsia"/>
          <w:sz w:val="30"/>
          <w:szCs w:val="30"/>
        </w:rPr>
        <w:t>（四）致使公共财产、国家和人民利益遭受重大损失的情形。</w:t>
      </w:r>
    </w:p>
    <w:p w:rsidR="00690167" w:rsidRDefault="00690167">
      <w:pPr>
        <w:spacing w:line="500" w:lineRule="atLeast"/>
        <w:ind w:firstLine="600"/>
        <w:divId w:val="1417289041"/>
        <w:rPr>
          <w:rFonts w:hint="eastAsia"/>
          <w:sz w:val="30"/>
          <w:szCs w:val="30"/>
        </w:rPr>
      </w:pPr>
      <w:r>
        <w:rPr>
          <w:rFonts w:hint="eastAsia"/>
          <w:sz w:val="30"/>
          <w:szCs w:val="30"/>
        </w:rPr>
        <w:t>具有下列情形之一的，应当认定为刑法第三百九十七条规定的“情节特别严重”：</w:t>
      </w:r>
    </w:p>
    <w:p w:rsidR="00690167" w:rsidRDefault="00690167">
      <w:pPr>
        <w:spacing w:line="500" w:lineRule="atLeast"/>
        <w:ind w:firstLine="600"/>
        <w:divId w:val="980578468"/>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690167" w:rsidRDefault="00690167">
      <w:pPr>
        <w:spacing w:line="500" w:lineRule="atLeast"/>
        <w:ind w:firstLine="600"/>
        <w:divId w:val="1639530638"/>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690167" w:rsidRDefault="00690167">
      <w:pPr>
        <w:spacing w:line="500" w:lineRule="atLeast"/>
        <w:ind w:firstLine="600"/>
        <w:divId w:val="498470882"/>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690167" w:rsidRDefault="00690167">
      <w:pPr>
        <w:spacing w:line="500" w:lineRule="atLeast"/>
        <w:ind w:firstLine="600"/>
        <w:divId w:val="1506285290"/>
        <w:rPr>
          <w:rFonts w:hint="eastAsia"/>
          <w:sz w:val="30"/>
          <w:szCs w:val="30"/>
        </w:rPr>
      </w:pPr>
      <w:r>
        <w:rPr>
          <w:rFonts w:hint="eastAsia"/>
          <w:sz w:val="30"/>
          <w:szCs w:val="30"/>
        </w:rPr>
        <w:t>（四）造成特别恶劣社会影响的；</w:t>
      </w:r>
    </w:p>
    <w:p w:rsidR="00690167" w:rsidRDefault="00690167">
      <w:pPr>
        <w:spacing w:line="500" w:lineRule="atLeast"/>
        <w:ind w:firstLine="600"/>
        <w:divId w:val="554321531"/>
        <w:rPr>
          <w:rFonts w:hint="eastAsia"/>
          <w:sz w:val="30"/>
          <w:szCs w:val="30"/>
        </w:rPr>
      </w:pPr>
      <w:r>
        <w:rPr>
          <w:rFonts w:hint="eastAsia"/>
          <w:sz w:val="30"/>
          <w:szCs w:val="30"/>
        </w:rPr>
        <w:t>（五）其他特别严重的情节。</w:t>
      </w:r>
    </w:p>
    <w:p w:rsidR="00690167" w:rsidRDefault="00690167">
      <w:pPr>
        <w:spacing w:line="500" w:lineRule="atLeast"/>
        <w:ind w:firstLine="600"/>
        <w:divId w:val="154566022"/>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rsidR="00690167" w:rsidRDefault="00690167">
      <w:pPr>
        <w:spacing w:line="500" w:lineRule="atLeast"/>
        <w:ind w:firstLine="600"/>
        <w:divId w:val="814759178"/>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rsidR="00690167" w:rsidRDefault="00690167">
      <w:pPr>
        <w:spacing w:line="500" w:lineRule="atLeast"/>
        <w:ind w:firstLine="600"/>
        <w:divId w:val="1203635998"/>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p w:rsidR="00690167" w:rsidRDefault="00690167">
      <w:pPr>
        <w:spacing w:line="500" w:lineRule="atLeast"/>
        <w:ind w:firstLine="600"/>
        <w:divId w:val="58214440"/>
        <w:rPr>
          <w:rFonts w:hint="eastAsia"/>
          <w:sz w:val="30"/>
          <w:szCs w:val="30"/>
        </w:rPr>
      </w:pPr>
      <w:r>
        <w:rPr>
          <w:rFonts w:hint="eastAsia"/>
          <w:sz w:val="30"/>
          <w:szCs w:val="30"/>
        </w:rPr>
        <w:t>《最高人民法院最高人民检察院关于办理贪污贿赂刑事案件适用法律若干问题的解释》</w:t>
      </w:r>
    </w:p>
    <w:p w:rsidR="00690167" w:rsidRDefault="00690167">
      <w:pPr>
        <w:spacing w:line="500" w:lineRule="atLeast"/>
        <w:ind w:firstLine="600"/>
        <w:divId w:val="129390432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690167" w:rsidRDefault="00690167">
      <w:pPr>
        <w:spacing w:line="500" w:lineRule="atLeast"/>
        <w:ind w:firstLine="600"/>
        <w:divId w:val="28666446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690167" w:rsidRDefault="00690167">
      <w:pPr>
        <w:spacing w:line="500" w:lineRule="atLeast"/>
        <w:ind w:firstLine="600"/>
        <w:divId w:val="1211920332"/>
        <w:rPr>
          <w:rFonts w:hint="eastAsia"/>
          <w:sz w:val="30"/>
          <w:szCs w:val="30"/>
        </w:rPr>
      </w:pPr>
      <w:r>
        <w:rPr>
          <w:rFonts w:hint="eastAsia"/>
          <w:sz w:val="30"/>
          <w:szCs w:val="30"/>
        </w:rPr>
        <w:t>（一）贪污救灾、抢险、防汛、优抚、扶贫、移民、救济、防疫、社会捐助等特定款物的；</w:t>
      </w:r>
    </w:p>
    <w:p w:rsidR="00690167" w:rsidRDefault="00690167">
      <w:pPr>
        <w:spacing w:line="500" w:lineRule="atLeast"/>
        <w:ind w:firstLine="600"/>
        <w:divId w:val="412046651"/>
        <w:rPr>
          <w:rFonts w:hint="eastAsia"/>
          <w:sz w:val="30"/>
          <w:szCs w:val="30"/>
        </w:rPr>
      </w:pPr>
      <w:r>
        <w:rPr>
          <w:rFonts w:hint="eastAsia"/>
          <w:sz w:val="30"/>
          <w:szCs w:val="30"/>
        </w:rPr>
        <w:t>（二）曾因贪污、受贿、挪用公款受过党纪、行政处分的；</w:t>
      </w:r>
    </w:p>
    <w:p w:rsidR="00690167" w:rsidRDefault="00690167">
      <w:pPr>
        <w:spacing w:line="500" w:lineRule="atLeast"/>
        <w:ind w:firstLine="600"/>
        <w:divId w:val="1729378110"/>
        <w:rPr>
          <w:rFonts w:hint="eastAsia"/>
          <w:sz w:val="30"/>
          <w:szCs w:val="30"/>
        </w:rPr>
      </w:pPr>
      <w:r>
        <w:rPr>
          <w:rFonts w:hint="eastAsia"/>
          <w:sz w:val="30"/>
          <w:szCs w:val="30"/>
        </w:rPr>
        <w:t>（三）曾因故意犯罪受过刑事追究的；</w:t>
      </w:r>
    </w:p>
    <w:p w:rsidR="00690167" w:rsidRDefault="00690167">
      <w:pPr>
        <w:spacing w:line="500" w:lineRule="atLeast"/>
        <w:ind w:firstLine="600"/>
        <w:divId w:val="1555311177"/>
        <w:rPr>
          <w:rFonts w:hint="eastAsia"/>
          <w:sz w:val="30"/>
          <w:szCs w:val="30"/>
        </w:rPr>
      </w:pPr>
      <w:r>
        <w:rPr>
          <w:rFonts w:hint="eastAsia"/>
          <w:sz w:val="30"/>
          <w:szCs w:val="30"/>
        </w:rPr>
        <w:t>（四）赃款赃物用于非法活动的；</w:t>
      </w:r>
    </w:p>
    <w:p w:rsidR="00690167" w:rsidRDefault="00690167">
      <w:pPr>
        <w:spacing w:line="500" w:lineRule="atLeast"/>
        <w:ind w:firstLine="600"/>
        <w:divId w:val="1344278292"/>
        <w:rPr>
          <w:rFonts w:hint="eastAsia"/>
          <w:sz w:val="30"/>
          <w:szCs w:val="30"/>
        </w:rPr>
      </w:pPr>
      <w:r>
        <w:rPr>
          <w:rFonts w:hint="eastAsia"/>
          <w:sz w:val="30"/>
          <w:szCs w:val="30"/>
        </w:rPr>
        <w:t>（五）拒不交待赃款赃物去向或者拒不配合追缴工作，致使无法追缴的；</w:t>
      </w:r>
    </w:p>
    <w:p w:rsidR="00690167" w:rsidRDefault="00690167">
      <w:pPr>
        <w:spacing w:line="500" w:lineRule="atLeast"/>
        <w:ind w:firstLine="600"/>
        <w:divId w:val="1945529821"/>
        <w:rPr>
          <w:rFonts w:hint="eastAsia"/>
          <w:sz w:val="30"/>
          <w:szCs w:val="30"/>
        </w:rPr>
      </w:pPr>
      <w:r>
        <w:rPr>
          <w:rFonts w:hint="eastAsia"/>
          <w:sz w:val="30"/>
          <w:szCs w:val="30"/>
        </w:rPr>
        <w:t>（六）造成恶劣影响或者其他严重后果的。</w:t>
      </w:r>
    </w:p>
    <w:p w:rsidR="00690167" w:rsidRDefault="00690167">
      <w:pPr>
        <w:spacing w:line="500" w:lineRule="atLeast"/>
        <w:ind w:firstLine="600"/>
        <w:divId w:val="159613452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690167" w:rsidRDefault="00690167">
      <w:pPr>
        <w:spacing w:line="500" w:lineRule="atLeast"/>
        <w:ind w:firstLine="600"/>
        <w:divId w:val="1743482744"/>
        <w:rPr>
          <w:rFonts w:hint="eastAsia"/>
          <w:sz w:val="30"/>
          <w:szCs w:val="30"/>
        </w:rPr>
      </w:pPr>
      <w:r>
        <w:rPr>
          <w:rFonts w:hint="eastAsia"/>
          <w:sz w:val="30"/>
          <w:szCs w:val="30"/>
        </w:rPr>
        <w:t>（一）多次索贿的；</w:t>
      </w:r>
    </w:p>
    <w:p w:rsidR="00690167" w:rsidRDefault="00690167">
      <w:pPr>
        <w:spacing w:line="500" w:lineRule="atLeast"/>
        <w:ind w:firstLine="600"/>
        <w:divId w:val="91585197"/>
        <w:rPr>
          <w:rFonts w:hint="eastAsia"/>
          <w:sz w:val="30"/>
          <w:szCs w:val="30"/>
        </w:rPr>
      </w:pPr>
      <w:r>
        <w:rPr>
          <w:rFonts w:hint="eastAsia"/>
          <w:sz w:val="30"/>
          <w:szCs w:val="30"/>
        </w:rPr>
        <w:t>（二）为他人谋取不正当利益，致使公共财产、国家和人民利益遭受损失的；</w:t>
      </w:r>
    </w:p>
    <w:p w:rsidR="00690167" w:rsidRDefault="00690167">
      <w:pPr>
        <w:spacing w:line="500" w:lineRule="atLeast"/>
        <w:ind w:firstLine="600"/>
        <w:divId w:val="1589188469"/>
        <w:rPr>
          <w:rFonts w:hint="eastAsia"/>
          <w:sz w:val="30"/>
          <w:szCs w:val="30"/>
        </w:rPr>
      </w:pPr>
      <w:r>
        <w:rPr>
          <w:rFonts w:hint="eastAsia"/>
          <w:sz w:val="30"/>
          <w:szCs w:val="30"/>
        </w:rPr>
        <w:t>（三）为他人谋取职务提拔、调整的。</w:t>
      </w:r>
    </w:p>
    <w:p w:rsidR="00690167" w:rsidRDefault="00690167">
      <w:pPr>
        <w:spacing w:line="500" w:lineRule="atLeast"/>
        <w:ind w:firstLine="600"/>
        <w:divId w:val="168593891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90167" w:rsidRDefault="00690167">
      <w:pPr>
        <w:spacing w:line="500" w:lineRule="atLeast"/>
        <w:ind w:firstLine="600"/>
        <w:divId w:val="38773273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0167" w:rsidRDefault="00690167" w:rsidP="00690167">
      <w:pPr>
        <w:rPr>
          <w:rFonts w:hint="eastAsia"/>
        </w:rPr>
      </w:pPr>
      <w:r>
        <w:separator/>
      </w:r>
    </w:p>
  </w:endnote>
  <w:endnote w:type="continuationSeparator" w:id="0">
    <w:p w:rsidR="00690167" w:rsidRDefault="00690167" w:rsidP="006901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0167" w:rsidRDefault="00690167" w:rsidP="00690167">
      <w:pPr>
        <w:rPr>
          <w:rFonts w:hint="eastAsia"/>
        </w:rPr>
      </w:pPr>
      <w:r>
        <w:separator/>
      </w:r>
    </w:p>
  </w:footnote>
  <w:footnote w:type="continuationSeparator" w:id="0">
    <w:p w:rsidR="00690167" w:rsidRDefault="00690167" w:rsidP="006901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0167"/>
    <w:rsid w:val="002A6721"/>
    <w:rsid w:val="00690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0167"/>
    <w:pPr>
      <w:tabs>
        <w:tab w:val="center" w:pos="4153"/>
        <w:tab w:val="right" w:pos="8306"/>
      </w:tabs>
      <w:snapToGrid w:val="0"/>
      <w:jc w:val="center"/>
    </w:pPr>
    <w:rPr>
      <w:sz w:val="18"/>
      <w:szCs w:val="18"/>
    </w:rPr>
  </w:style>
  <w:style w:type="character" w:customStyle="1" w:styleId="a4">
    <w:name w:val="页眉 字符"/>
    <w:basedOn w:val="a0"/>
    <w:link w:val="a3"/>
    <w:uiPriority w:val="99"/>
    <w:rsid w:val="00690167"/>
    <w:rPr>
      <w:rFonts w:ascii="宋体" w:eastAsia="宋体" w:hAnsi="宋体" w:cs="宋体"/>
      <w:sz w:val="18"/>
      <w:szCs w:val="18"/>
    </w:rPr>
  </w:style>
  <w:style w:type="paragraph" w:styleId="a5">
    <w:name w:val="footer"/>
    <w:basedOn w:val="a"/>
    <w:link w:val="a6"/>
    <w:uiPriority w:val="99"/>
    <w:unhideWhenUsed/>
    <w:rsid w:val="00690167"/>
    <w:pPr>
      <w:tabs>
        <w:tab w:val="center" w:pos="4153"/>
        <w:tab w:val="right" w:pos="8306"/>
      </w:tabs>
      <w:snapToGrid w:val="0"/>
    </w:pPr>
    <w:rPr>
      <w:sz w:val="18"/>
      <w:szCs w:val="18"/>
    </w:rPr>
  </w:style>
  <w:style w:type="character" w:customStyle="1" w:styleId="a6">
    <w:name w:val="页脚 字符"/>
    <w:basedOn w:val="a0"/>
    <w:link w:val="a5"/>
    <w:uiPriority w:val="99"/>
    <w:rsid w:val="006901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167">
      <w:marLeft w:val="0"/>
      <w:marRight w:val="0"/>
      <w:marTop w:val="10"/>
      <w:marBottom w:val="10"/>
      <w:divBdr>
        <w:top w:val="none" w:sz="0" w:space="0" w:color="auto"/>
        <w:left w:val="none" w:sz="0" w:space="0" w:color="auto"/>
        <w:bottom w:val="none" w:sz="0" w:space="0" w:color="auto"/>
        <w:right w:val="none" w:sz="0" w:space="0" w:color="auto"/>
      </w:divBdr>
    </w:div>
    <w:div w:id="5600507">
      <w:marLeft w:val="0"/>
      <w:marRight w:val="0"/>
      <w:marTop w:val="10"/>
      <w:marBottom w:val="10"/>
      <w:divBdr>
        <w:top w:val="none" w:sz="0" w:space="0" w:color="auto"/>
        <w:left w:val="none" w:sz="0" w:space="0" w:color="auto"/>
        <w:bottom w:val="none" w:sz="0" w:space="0" w:color="auto"/>
        <w:right w:val="none" w:sz="0" w:space="0" w:color="auto"/>
      </w:divBdr>
    </w:div>
    <w:div w:id="40323915">
      <w:marLeft w:val="0"/>
      <w:marRight w:val="0"/>
      <w:marTop w:val="10"/>
      <w:marBottom w:val="10"/>
      <w:divBdr>
        <w:top w:val="none" w:sz="0" w:space="0" w:color="auto"/>
        <w:left w:val="none" w:sz="0" w:space="0" w:color="auto"/>
        <w:bottom w:val="none" w:sz="0" w:space="0" w:color="auto"/>
        <w:right w:val="none" w:sz="0" w:space="0" w:color="auto"/>
      </w:divBdr>
    </w:div>
    <w:div w:id="58214440">
      <w:marLeft w:val="0"/>
      <w:marRight w:val="0"/>
      <w:marTop w:val="10"/>
      <w:marBottom w:val="10"/>
      <w:divBdr>
        <w:top w:val="none" w:sz="0" w:space="0" w:color="auto"/>
        <w:left w:val="none" w:sz="0" w:space="0" w:color="auto"/>
        <w:bottom w:val="none" w:sz="0" w:space="0" w:color="auto"/>
        <w:right w:val="none" w:sz="0" w:space="0" w:color="auto"/>
      </w:divBdr>
    </w:div>
    <w:div w:id="60835662">
      <w:marLeft w:val="0"/>
      <w:marRight w:val="0"/>
      <w:marTop w:val="10"/>
      <w:marBottom w:val="10"/>
      <w:divBdr>
        <w:top w:val="none" w:sz="0" w:space="0" w:color="auto"/>
        <w:left w:val="none" w:sz="0" w:space="0" w:color="auto"/>
        <w:bottom w:val="none" w:sz="0" w:space="0" w:color="auto"/>
        <w:right w:val="none" w:sz="0" w:space="0" w:color="auto"/>
      </w:divBdr>
    </w:div>
    <w:div w:id="82773176">
      <w:marLeft w:val="0"/>
      <w:marRight w:val="0"/>
      <w:marTop w:val="10"/>
      <w:marBottom w:val="10"/>
      <w:divBdr>
        <w:top w:val="none" w:sz="0" w:space="0" w:color="auto"/>
        <w:left w:val="none" w:sz="0" w:space="0" w:color="auto"/>
        <w:bottom w:val="none" w:sz="0" w:space="0" w:color="auto"/>
        <w:right w:val="none" w:sz="0" w:space="0" w:color="auto"/>
      </w:divBdr>
    </w:div>
    <w:div w:id="90055774">
      <w:marLeft w:val="0"/>
      <w:marRight w:val="0"/>
      <w:marTop w:val="10"/>
      <w:marBottom w:val="10"/>
      <w:divBdr>
        <w:top w:val="none" w:sz="0" w:space="0" w:color="auto"/>
        <w:left w:val="none" w:sz="0" w:space="0" w:color="auto"/>
        <w:bottom w:val="none" w:sz="0" w:space="0" w:color="auto"/>
        <w:right w:val="none" w:sz="0" w:space="0" w:color="auto"/>
      </w:divBdr>
    </w:div>
    <w:div w:id="91585197">
      <w:marLeft w:val="0"/>
      <w:marRight w:val="0"/>
      <w:marTop w:val="10"/>
      <w:marBottom w:val="10"/>
      <w:divBdr>
        <w:top w:val="none" w:sz="0" w:space="0" w:color="auto"/>
        <w:left w:val="none" w:sz="0" w:space="0" w:color="auto"/>
        <w:bottom w:val="none" w:sz="0" w:space="0" w:color="auto"/>
        <w:right w:val="none" w:sz="0" w:space="0" w:color="auto"/>
      </w:divBdr>
    </w:div>
    <w:div w:id="99644477">
      <w:marLeft w:val="0"/>
      <w:marRight w:val="0"/>
      <w:marTop w:val="10"/>
      <w:marBottom w:val="10"/>
      <w:divBdr>
        <w:top w:val="none" w:sz="0" w:space="0" w:color="auto"/>
        <w:left w:val="none" w:sz="0" w:space="0" w:color="auto"/>
        <w:bottom w:val="none" w:sz="0" w:space="0" w:color="auto"/>
        <w:right w:val="none" w:sz="0" w:space="0" w:color="auto"/>
      </w:divBdr>
    </w:div>
    <w:div w:id="100490950">
      <w:marLeft w:val="0"/>
      <w:marRight w:val="0"/>
      <w:marTop w:val="10"/>
      <w:marBottom w:val="10"/>
      <w:divBdr>
        <w:top w:val="none" w:sz="0" w:space="0" w:color="auto"/>
        <w:left w:val="none" w:sz="0" w:space="0" w:color="auto"/>
        <w:bottom w:val="none" w:sz="0" w:space="0" w:color="auto"/>
        <w:right w:val="none" w:sz="0" w:space="0" w:color="auto"/>
      </w:divBdr>
    </w:div>
    <w:div w:id="100876178">
      <w:marLeft w:val="0"/>
      <w:marRight w:val="0"/>
      <w:marTop w:val="10"/>
      <w:marBottom w:val="10"/>
      <w:divBdr>
        <w:top w:val="none" w:sz="0" w:space="0" w:color="auto"/>
        <w:left w:val="none" w:sz="0" w:space="0" w:color="auto"/>
        <w:bottom w:val="none" w:sz="0" w:space="0" w:color="auto"/>
        <w:right w:val="none" w:sz="0" w:space="0" w:color="auto"/>
      </w:divBdr>
    </w:div>
    <w:div w:id="109936047">
      <w:marLeft w:val="0"/>
      <w:marRight w:val="0"/>
      <w:marTop w:val="10"/>
      <w:marBottom w:val="10"/>
      <w:divBdr>
        <w:top w:val="none" w:sz="0" w:space="0" w:color="auto"/>
        <w:left w:val="none" w:sz="0" w:space="0" w:color="auto"/>
        <w:bottom w:val="none" w:sz="0" w:space="0" w:color="auto"/>
        <w:right w:val="none" w:sz="0" w:space="0" w:color="auto"/>
      </w:divBdr>
    </w:div>
    <w:div w:id="135151196">
      <w:marLeft w:val="0"/>
      <w:marRight w:val="0"/>
      <w:marTop w:val="10"/>
      <w:marBottom w:val="10"/>
      <w:divBdr>
        <w:top w:val="none" w:sz="0" w:space="0" w:color="auto"/>
        <w:left w:val="none" w:sz="0" w:space="0" w:color="auto"/>
        <w:bottom w:val="none" w:sz="0" w:space="0" w:color="auto"/>
        <w:right w:val="none" w:sz="0" w:space="0" w:color="auto"/>
      </w:divBdr>
    </w:div>
    <w:div w:id="154566022">
      <w:marLeft w:val="0"/>
      <w:marRight w:val="0"/>
      <w:marTop w:val="10"/>
      <w:marBottom w:val="10"/>
      <w:divBdr>
        <w:top w:val="none" w:sz="0" w:space="0" w:color="auto"/>
        <w:left w:val="none" w:sz="0" w:space="0" w:color="auto"/>
        <w:bottom w:val="none" w:sz="0" w:space="0" w:color="auto"/>
        <w:right w:val="none" w:sz="0" w:space="0" w:color="auto"/>
      </w:divBdr>
    </w:div>
    <w:div w:id="188421192">
      <w:marLeft w:val="0"/>
      <w:marRight w:val="0"/>
      <w:marTop w:val="10"/>
      <w:marBottom w:val="10"/>
      <w:divBdr>
        <w:top w:val="none" w:sz="0" w:space="0" w:color="auto"/>
        <w:left w:val="none" w:sz="0" w:space="0" w:color="auto"/>
        <w:bottom w:val="none" w:sz="0" w:space="0" w:color="auto"/>
        <w:right w:val="none" w:sz="0" w:space="0" w:color="auto"/>
      </w:divBdr>
    </w:div>
    <w:div w:id="200630639">
      <w:marLeft w:val="0"/>
      <w:marRight w:val="0"/>
      <w:marTop w:val="10"/>
      <w:marBottom w:val="10"/>
      <w:divBdr>
        <w:top w:val="none" w:sz="0" w:space="0" w:color="auto"/>
        <w:left w:val="none" w:sz="0" w:space="0" w:color="auto"/>
        <w:bottom w:val="none" w:sz="0" w:space="0" w:color="auto"/>
        <w:right w:val="none" w:sz="0" w:space="0" w:color="auto"/>
      </w:divBdr>
    </w:div>
    <w:div w:id="201871027">
      <w:marLeft w:val="0"/>
      <w:marRight w:val="0"/>
      <w:marTop w:val="10"/>
      <w:marBottom w:val="10"/>
      <w:divBdr>
        <w:top w:val="none" w:sz="0" w:space="0" w:color="auto"/>
        <w:left w:val="none" w:sz="0" w:space="0" w:color="auto"/>
        <w:bottom w:val="none" w:sz="0" w:space="0" w:color="auto"/>
        <w:right w:val="none" w:sz="0" w:space="0" w:color="auto"/>
      </w:divBdr>
    </w:div>
    <w:div w:id="208494459">
      <w:marLeft w:val="0"/>
      <w:marRight w:val="0"/>
      <w:marTop w:val="10"/>
      <w:marBottom w:val="10"/>
      <w:divBdr>
        <w:top w:val="none" w:sz="0" w:space="0" w:color="auto"/>
        <w:left w:val="none" w:sz="0" w:space="0" w:color="auto"/>
        <w:bottom w:val="none" w:sz="0" w:space="0" w:color="auto"/>
        <w:right w:val="none" w:sz="0" w:space="0" w:color="auto"/>
      </w:divBdr>
    </w:div>
    <w:div w:id="226455176">
      <w:marLeft w:val="0"/>
      <w:marRight w:val="0"/>
      <w:marTop w:val="10"/>
      <w:marBottom w:val="10"/>
      <w:divBdr>
        <w:top w:val="none" w:sz="0" w:space="0" w:color="auto"/>
        <w:left w:val="none" w:sz="0" w:space="0" w:color="auto"/>
        <w:bottom w:val="none" w:sz="0" w:space="0" w:color="auto"/>
        <w:right w:val="none" w:sz="0" w:space="0" w:color="auto"/>
      </w:divBdr>
    </w:div>
    <w:div w:id="228808072">
      <w:marLeft w:val="0"/>
      <w:marRight w:val="720"/>
      <w:marTop w:val="10"/>
      <w:marBottom w:val="10"/>
      <w:divBdr>
        <w:top w:val="none" w:sz="0" w:space="0" w:color="auto"/>
        <w:left w:val="none" w:sz="0" w:space="0" w:color="auto"/>
        <w:bottom w:val="none" w:sz="0" w:space="0" w:color="auto"/>
        <w:right w:val="none" w:sz="0" w:space="0" w:color="auto"/>
      </w:divBdr>
    </w:div>
    <w:div w:id="259418015">
      <w:marLeft w:val="0"/>
      <w:marRight w:val="0"/>
      <w:marTop w:val="10"/>
      <w:marBottom w:val="10"/>
      <w:divBdr>
        <w:top w:val="none" w:sz="0" w:space="0" w:color="auto"/>
        <w:left w:val="none" w:sz="0" w:space="0" w:color="auto"/>
        <w:bottom w:val="none" w:sz="0" w:space="0" w:color="auto"/>
        <w:right w:val="none" w:sz="0" w:space="0" w:color="auto"/>
      </w:divBdr>
    </w:div>
    <w:div w:id="269317713">
      <w:marLeft w:val="0"/>
      <w:marRight w:val="0"/>
      <w:marTop w:val="10"/>
      <w:marBottom w:val="10"/>
      <w:divBdr>
        <w:top w:val="none" w:sz="0" w:space="0" w:color="auto"/>
        <w:left w:val="none" w:sz="0" w:space="0" w:color="auto"/>
        <w:bottom w:val="none" w:sz="0" w:space="0" w:color="auto"/>
        <w:right w:val="none" w:sz="0" w:space="0" w:color="auto"/>
      </w:divBdr>
    </w:div>
    <w:div w:id="270866882">
      <w:marLeft w:val="0"/>
      <w:marRight w:val="0"/>
      <w:marTop w:val="10"/>
      <w:marBottom w:val="10"/>
      <w:divBdr>
        <w:top w:val="none" w:sz="0" w:space="0" w:color="auto"/>
        <w:left w:val="none" w:sz="0" w:space="0" w:color="auto"/>
        <w:bottom w:val="none" w:sz="0" w:space="0" w:color="auto"/>
        <w:right w:val="none" w:sz="0" w:space="0" w:color="auto"/>
      </w:divBdr>
    </w:div>
    <w:div w:id="286664462">
      <w:marLeft w:val="0"/>
      <w:marRight w:val="0"/>
      <w:marTop w:val="10"/>
      <w:marBottom w:val="10"/>
      <w:divBdr>
        <w:top w:val="none" w:sz="0" w:space="0" w:color="auto"/>
        <w:left w:val="none" w:sz="0" w:space="0" w:color="auto"/>
        <w:bottom w:val="none" w:sz="0" w:space="0" w:color="auto"/>
        <w:right w:val="none" w:sz="0" w:space="0" w:color="auto"/>
      </w:divBdr>
    </w:div>
    <w:div w:id="288904117">
      <w:marLeft w:val="0"/>
      <w:marRight w:val="0"/>
      <w:marTop w:val="10"/>
      <w:marBottom w:val="10"/>
      <w:divBdr>
        <w:top w:val="none" w:sz="0" w:space="0" w:color="auto"/>
        <w:left w:val="none" w:sz="0" w:space="0" w:color="auto"/>
        <w:bottom w:val="none" w:sz="0" w:space="0" w:color="auto"/>
        <w:right w:val="none" w:sz="0" w:space="0" w:color="auto"/>
      </w:divBdr>
    </w:div>
    <w:div w:id="299189189">
      <w:marLeft w:val="0"/>
      <w:marRight w:val="0"/>
      <w:marTop w:val="10"/>
      <w:marBottom w:val="10"/>
      <w:divBdr>
        <w:top w:val="none" w:sz="0" w:space="0" w:color="auto"/>
        <w:left w:val="none" w:sz="0" w:space="0" w:color="auto"/>
        <w:bottom w:val="none" w:sz="0" w:space="0" w:color="auto"/>
        <w:right w:val="none" w:sz="0" w:space="0" w:color="auto"/>
      </w:divBdr>
    </w:div>
    <w:div w:id="301888935">
      <w:marLeft w:val="0"/>
      <w:marRight w:val="0"/>
      <w:marTop w:val="10"/>
      <w:marBottom w:val="10"/>
      <w:divBdr>
        <w:top w:val="none" w:sz="0" w:space="0" w:color="auto"/>
        <w:left w:val="none" w:sz="0" w:space="0" w:color="auto"/>
        <w:bottom w:val="none" w:sz="0" w:space="0" w:color="auto"/>
        <w:right w:val="none" w:sz="0" w:space="0" w:color="auto"/>
      </w:divBdr>
    </w:div>
    <w:div w:id="309940510">
      <w:marLeft w:val="0"/>
      <w:marRight w:val="0"/>
      <w:marTop w:val="10"/>
      <w:marBottom w:val="10"/>
      <w:divBdr>
        <w:top w:val="none" w:sz="0" w:space="0" w:color="auto"/>
        <w:left w:val="none" w:sz="0" w:space="0" w:color="auto"/>
        <w:bottom w:val="none" w:sz="0" w:space="0" w:color="auto"/>
        <w:right w:val="none" w:sz="0" w:space="0" w:color="auto"/>
      </w:divBdr>
    </w:div>
    <w:div w:id="314143058">
      <w:marLeft w:val="0"/>
      <w:marRight w:val="0"/>
      <w:marTop w:val="10"/>
      <w:marBottom w:val="10"/>
      <w:divBdr>
        <w:top w:val="none" w:sz="0" w:space="0" w:color="auto"/>
        <w:left w:val="none" w:sz="0" w:space="0" w:color="auto"/>
        <w:bottom w:val="none" w:sz="0" w:space="0" w:color="auto"/>
        <w:right w:val="none" w:sz="0" w:space="0" w:color="auto"/>
      </w:divBdr>
    </w:div>
    <w:div w:id="315694882">
      <w:marLeft w:val="0"/>
      <w:marRight w:val="0"/>
      <w:marTop w:val="10"/>
      <w:marBottom w:val="10"/>
      <w:divBdr>
        <w:top w:val="none" w:sz="0" w:space="0" w:color="auto"/>
        <w:left w:val="none" w:sz="0" w:space="0" w:color="auto"/>
        <w:bottom w:val="none" w:sz="0" w:space="0" w:color="auto"/>
        <w:right w:val="none" w:sz="0" w:space="0" w:color="auto"/>
      </w:divBdr>
    </w:div>
    <w:div w:id="324862543">
      <w:marLeft w:val="0"/>
      <w:marRight w:val="0"/>
      <w:marTop w:val="10"/>
      <w:marBottom w:val="10"/>
      <w:divBdr>
        <w:top w:val="none" w:sz="0" w:space="0" w:color="auto"/>
        <w:left w:val="none" w:sz="0" w:space="0" w:color="auto"/>
        <w:bottom w:val="none" w:sz="0" w:space="0" w:color="auto"/>
        <w:right w:val="none" w:sz="0" w:space="0" w:color="auto"/>
      </w:divBdr>
    </w:div>
    <w:div w:id="345987601">
      <w:marLeft w:val="0"/>
      <w:marRight w:val="0"/>
      <w:marTop w:val="10"/>
      <w:marBottom w:val="10"/>
      <w:divBdr>
        <w:top w:val="none" w:sz="0" w:space="0" w:color="auto"/>
        <w:left w:val="none" w:sz="0" w:space="0" w:color="auto"/>
        <w:bottom w:val="none" w:sz="0" w:space="0" w:color="auto"/>
        <w:right w:val="none" w:sz="0" w:space="0" w:color="auto"/>
      </w:divBdr>
    </w:div>
    <w:div w:id="347681637">
      <w:marLeft w:val="0"/>
      <w:marRight w:val="0"/>
      <w:marTop w:val="10"/>
      <w:marBottom w:val="10"/>
      <w:divBdr>
        <w:top w:val="none" w:sz="0" w:space="0" w:color="auto"/>
        <w:left w:val="none" w:sz="0" w:space="0" w:color="auto"/>
        <w:bottom w:val="none" w:sz="0" w:space="0" w:color="auto"/>
        <w:right w:val="none" w:sz="0" w:space="0" w:color="auto"/>
      </w:divBdr>
    </w:div>
    <w:div w:id="367533398">
      <w:marLeft w:val="0"/>
      <w:marRight w:val="0"/>
      <w:marTop w:val="10"/>
      <w:marBottom w:val="10"/>
      <w:divBdr>
        <w:top w:val="none" w:sz="0" w:space="0" w:color="auto"/>
        <w:left w:val="none" w:sz="0" w:space="0" w:color="auto"/>
        <w:bottom w:val="none" w:sz="0" w:space="0" w:color="auto"/>
        <w:right w:val="none" w:sz="0" w:space="0" w:color="auto"/>
      </w:divBdr>
    </w:div>
    <w:div w:id="369958720">
      <w:marLeft w:val="0"/>
      <w:marRight w:val="0"/>
      <w:marTop w:val="10"/>
      <w:marBottom w:val="10"/>
      <w:divBdr>
        <w:top w:val="none" w:sz="0" w:space="0" w:color="auto"/>
        <w:left w:val="none" w:sz="0" w:space="0" w:color="auto"/>
        <w:bottom w:val="none" w:sz="0" w:space="0" w:color="auto"/>
        <w:right w:val="none" w:sz="0" w:space="0" w:color="auto"/>
      </w:divBdr>
    </w:div>
    <w:div w:id="387732735">
      <w:marLeft w:val="0"/>
      <w:marRight w:val="0"/>
      <w:marTop w:val="10"/>
      <w:marBottom w:val="10"/>
      <w:divBdr>
        <w:top w:val="none" w:sz="0" w:space="0" w:color="auto"/>
        <w:left w:val="none" w:sz="0" w:space="0" w:color="auto"/>
        <w:bottom w:val="none" w:sz="0" w:space="0" w:color="auto"/>
        <w:right w:val="none" w:sz="0" w:space="0" w:color="auto"/>
      </w:divBdr>
    </w:div>
    <w:div w:id="403188568">
      <w:marLeft w:val="0"/>
      <w:marRight w:val="0"/>
      <w:marTop w:val="10"/>
      <w:marBottom w:val="10"/>
      <w:divBdr>
        <w:top w:val="none" w:sz="0" w:space="0" w:color="auto"/>
        <w:left w:val="none" w:sz="0" w:space="0" w:color="auto"/>
        <w:bottom w:val="none" w:sz="0" w:space="0" w:color="auto"/>
        <w:right w:val="none" w:sz="0" w:space="0" w:color="auto"/>
      </w:divBdr>
    </w:div>
    <w:div w:id="406535812">
      <w:marLeft w:val="0"/>
      <w:marRight w:val="0"/>
      <w:marTop w:val="10"/>
      <w:marBottom w:val="10"/>
      <w:divBdr>
        <w:top w:val="none" w:sz="0" w:space="0" w:color="auto"/>
        <w:left w:val="none" w:sz="0" w:space="0" w:color="auto"/>
        <w:bottom w:val="none" w:sz="0" w:space="0" w:color="auto"/>
        <w:right w:val="none" w:sz="0" w:space="0" w:color="auto"/>
      </w:divBdr>
    </w:div>
    <w:div w:id="412046651">
      <w:marLeft w:val="0"/>
      <w:marRight w:val="0"/>
      <w:marTop w:val="10"/>
      <w:marBottom w:val="10"/>
      <w:divBdr>
        <w:top w:val="none" w:sz="0" w:space="0" w:color="auto"/>
        <w:left w:val="none" w:sz="0" w:space="0" w:color="auto"/>
        <w:bottom w:val="none" w:sz="0" w:space="0" w:color="auto"/>
        <w:right w:val="none" w:sz="0" w:space="0" w:color="auto"/>
      </w:divBdr>
    </w:div>
    <w:div w:id="471018152">
      <w:marLeft w:val="0"/>
      <w:marRight w:val="0"/>
      <w:marTop w:val="10"/>
      <w:marBottom w:val="10"/>
      <w:divBdr>
        <w:top w:val="none" w:sz="0" w:space="0" w:color="auto"/>
        <w:left w:val="none" w:sz="0" w:space="0" w:color="auto"/>
        <w:bottom w:val="none" w:sz="0" w:space="0" w:color="auto"/>
        <w:right w:val="none" w:sz="0" w:space="0" w:color="auto"/>
      </w:divBdr>
    </w:div>
    <w:div w:id="498421687">
      <w:marLeft w:val="0"/>
      <w:marRight w:val="0"/>
      <w:marTop w:val="10"/>
      <w:marBottom w:val="10"/>
      <w:divBdr>
        <w:top w:val="none" w:sz="0" w:space="0" w:color="auto"/>
        <w:left w:val="none" w:sz="0" w:space="0" w:color="auto"/>
        <w:bottom w:val="none" w:sz="0" w:space="0" w:color="auto"/>
        <w:right w:val="none" w:sz="0" w:space="0" w:color="auto"/>
      </w:divBdr>
    </w:div>
    <w:div w:id="498470882">
      <w:marLeft w:val="0"/>
      <w:marRight w:val="0"/>
      <w:marTop w:val="10"/>
      <w:marBottom w:val="10"/>
      <w:divBdr>
        <w:top w:val="none" w:sz="0" w:space="0" w:color="auto"/>
        <w:left w:val="none" w:sz="0" w:space="0" w:color="auto"/>
        <w:bottom w:val="none" w:sz="0" w:space="0" w:color="auto"/>
        <w:right w:val="none" w:sz="0" w:space="0" w:color="auto"/>
      </w:divBdr>
    </w:div>
    <w:div w:id="518399273">
      <w:marLeft w:val="0"/>
      <w:marRight w:val="0"/>
      <w:marTop w:val="10"/>
      <w:marBottom w:val="10"/>
      <w:divBdr>
        <w:top w:val="none" w:sz="0" w:space="0" w:color="auto"/>
        <w:left w:val="none" w:sz="0" w:space="0" w:color="auto"/>
        <w:bottom w:val="none" w:sz="0" w:space="0" w:color="auto"/>
        <w:right w:val="none" w:sz="0" w:space="0" w:color="auto"/>
      </w:divBdr>
    </w:div>
    <w:div w:id="532034912">
      <w:marLeft w:val="0"/>
      <w:marRight w:val="0"/>
      <w:marTop w:val="10"/>
      <w:marBottom w:val="10"/>
      <w:divBdr>
        <w:top w:val="none" w:sz="0" w:space="0" w:color="auto"/>
        <w:left w:val="none" w:sz="0" w:space="0" w:color="auto"/>
        <w:bottom w:val="none" w:sz="0" w:space="0" w:color="auto"/>
        <w:right w:val="none" w:sz="0" w:space="0" w:color="auto"/>
      </w:divBdr>
    </w:div>
    <w:div w:id="551814287">
      <w:marLeft w:val="0"/>
      <w:marRight w:val="0"/>
      <w:marTop w:val="10"/>
      <w:marBottom w:val="10"/>
      <w:divBdr>
        <w:top w:val="none" w:sz="0" w:space="0" w:color="auto"/>
        <w:left w:val="none" w:sz="0" w:space="0" w:color="auto"/>
        <w:bottom w:val="none" w:sz="0" w:space="0" w:color="auto"/>
        <w:right w:val="none" w:sz="0" w:space="0" w:color="auto"/>
      </w:divBdr>
    </w:div>
    <w:div w:id="554321531">
      <w:marLeft w:val="0"/>
      <w:marRight w:val="0"/>
      <w:marTop w:val="10"/>
      <w:marBottom w:val="10"/>
      <w:divBdr>
        <w:top w:val="none" w:sz="0" w:space="0" w:color="auto"/>
        <w:left w:val="none" w:sz="0" w:space="0" w:color="auto"/>
        <w:bottom w:val="none" w:sz="0" w:space="0" w:color="auto"/>
        <w:right w:val="none" w:sz="0" w:space="0" w:color="auto"/>
      </w:divBdr>
    </w:div>
    <w:div w:id="576133164">
      <w:marLeft w:val="0"/>
      <w:marRight w:val="0"/>
      <w:marTop w:val="10"/>
      <w:marBottom w:val="10"/>
      <w:divBdr>
        <w:top w:val="none" w:sz="0" w:space="0" w:color="auto"/>
        <w:left w:val="none" w:sz="0" w:space="0" w:color="auto"/>
        <w:bottom w:val="none" w:sz="0" w:space="0" w:color="auto"/>
        <w:right w:val="none" w:sz="0" w:space="0" w:color="auto"/>
      </w:divBdr>
    </w:div>
    <w:div w:id="611673319">
      <w:marLeft w:val="0"/>
      <w:marRight w:val="0"/>
      <w:marTop w:val="10"/>
      <w:marBottom w:val="10"/>
      <w:divBdr>
        <w:top w:val="none" w:sz="0" w:space="0" w:color="auto"/>
        <w:left w:val="none" w:sz="0" w:space="0" w:color="auto"/>
        <w:bottom w:val="none" w:sz="0" w:space="0" w:color="auto"/>
        <w:right w:val="none" w:sz="0" w:space="0" w:color="auto"/>
      </w:divBdr>
    </w:div>
    <w:div w:id="612786774">
      <w:marLeft w:val="0"/>
      <w:marRight w:val="0"/>
      <w:marTop w:val="10"/>
      <w:marBottom w:val="10"/>
      <w:divBdr>
        <w:top w:val="none" w:sz="0" w:space="0" w:color="auto"/>
        <w:left w:val="none" w:sz="0" w:space="0" w:color="auto"/>
        <w:bottom w:val="none" w:sz="0" w:space="0" w:color="auto"/>
        <w:right w:val="none" w:sz="0" w:space="0" w:color="auto"/>
      </w:divBdr>
    </w:div>
    <w:div w:id="621766036">
      <w:marLeft w:val="0"/>
      <w:marRight w:val="0"/>
      <w:marTop w:val="10"/>
      <w:marBottom w:val="10"/>
      <w:divBdr>
        <w:top w:val="none" w:sz="0" w:space="0" w:color="auto"/>
        <w:left w:val="none" w:sz="0" w:space="0" w:color="auto"/>
        <w:bottom w:val="none" w:sz="0" w:space="0" w:color="auto"/>
        <w:right w:val="none" w:sz="0" w:space="0" w:color="auto"/>
      </w:divBdr>
    </w:div>
    <w:div w:id="635834458">
      <w:marLeft w:val="0"/>
      <w:marRight w:val="0"/>
      <w:marTop w:val="10"/>
      <w:marBottom w:val="10"/>
      <w:divBdr>
        <w:top w:val="none" w:sz="0" w:space="0" w:color="auto"/>
        <w:left w:val="none" w:sz="0" w:space="0" w:color="auto"/>
        <w:bottom w:val="none" w:sz="0" w:space="0" w:color="auto"/>
        <w:right w:val="none" w:sz="0" w:space="0" w:color="auto"/>
      </w:divBdr>
    </w:div>
    <w:div w:id="647512765">
      <w:marLeft w:val="0"/>
      <w:marRight w:val="0"/>
      <w:marTop w:val="10"/>
      <w:marBottom w:val="10"/>
      <w:divBdr>
        <w:top w:val="none" w:sz="0" w:space="0" w:color="auto"/>
        <w:left w:val="none" w:sz="0" w:space="0" w:color="auto"/>
        <w:bottom w:val="none" w:sz="0" w:space="0" w:color="auto"/>
        <w:right w:val="none" w:sz="0" w:space="0" w:color="auto"/>
      </w:divBdr>
    </w:div>
    <w:div w:id="648677361">
      <w:marLeft w:val="0"/>
      <w:marRight w:val="0"/>
      <w:marTop w:val="10"/>
      <w:marBottom w:val="10"/>
      <w:divBdr>
        <w:top w:val="none" w:sz="0" w:space="0" w:color="auto"/>
        <w:left w:val="none" w:sz="0" w:space="0" w:color="auto"/>
        <w:bottom w:val="none" w:sz="0" w:space="0" w:color="auto"/>
        <w:right w:val="none" w:sz="0" w:space="0" w:color="auto"/>
      </w:divBdr>
    </w:div>
    <w:div w:id="653878544">
      <w:marLeft w:val="0"/>
      <w:marRight w:val="0"/>
      <w:marTop w:val="10"/>
      <w:marBottom w:val="10"/>
      <w:divBdr>
        <w:top w:val="none" w:sz="0" w:space="0" w:color="auto"/>
        <w:left w:val="none" w:sz="0" w:space="0" w:color="auto"/>
        <w:bottom w:val="none" w:sz="0" w:space="0" w:color="auto"/>
        <w:right w:val="none" w:sz="0" w:space="0" w:color="auto"/>
      </w:divBdr>
    </w:div>
    <w:div w:id="660475029">
      <w:marLeft w:val="0"/>
      <w:marRight w:val="0"/>
      <w:marTop w:val="10"/>
      <w:marBottom w:val="10"/>
      <w:divBdr>
        <w:top w:val="none" w:sz="0" w:space="0" w:color="auto"/>
        <w:left w:val="none" w:sz="0" w:space="0" w:color="auto"/>
        <w:bottom w:val="none" w:sz="0" w:space="0" w:color="auto"/>
        <w:right w:val="none" w:sz="0" w:space="0" w:color="auto"/>
      </w:divBdr>
    </w:div>
    <w:div w:id="664630520">
      <w:marLeft w:val="0"/>
      <w:marRight w:val="0"/>
      <w:marTop w:val="10"/>
      <w:marBottom w:val="10"/>
      <w:divBdr>
        <w:top w:val="none" w:sz="0" w:space="0" w:color="auto"/>
        <w:left w:val="none" w:sz="0" w:space="0" w:color="auto"/>
        <w:bottom w:val="none" w:sz="0" w:space="0" w:color="auto"/>
        <w:right w:val="none" w:sz="0" w:space="0" w:color="auto"/>
      </w:divBdr>
    </w:div>
    <w:div w:id="667245482">
      <w:marLeft w:val="0"/>
      <w:marRight w:val="0"/>
      <w:marTop w:val="10"/>
      <w:marBottom w:val="10"/>
      <w:divBdr>
        <w:top w:val="none" w:sz="0" w:space="0" w:color="auto"/>
        <w:left w:val="none" w:sz="0" w:space="0" w:color="auto"/>
        <w:bottom w:val="none" w:sz="0" w:space="0" w:color="auto"/>
        <w:right w:val="none" w:sz="0" w:space="0" w:color="auto"/>
      </w:divBdr>
    </w:div>
    <w:div w:id="670526405">
      <w:marLeft w:val="0"/>
      <w:marRight w:val="0"/>
      <w:marTop w:val="10"/>
      <w:marBottom w:val="10"/>
      <w:divBdr>
        <w:top w:val="none" w:sz="0" w:space="0" w:color="auto"/>
        <w:left w:val="none" w:sz="0" w:space="0" w:color="auto"/>
        <w:bottom w:val="none" w:sz="0" w:space="0" w:color="auto"/>
        <w:right w:val="none" w:sz="0" w:space="0" w:color="auto"/>
      </w:divBdr>
    </w:div>
    <w:div w:id="671563265">
      <w:marLeft w:val="0"/>
      <w:marRight w:val="0"/>
      <w:marTop w:val="10"/>
      <w:marBottom w:val="10"/>
      <w:divBdr>
        <w:top w:val="none" w:sz="0" w:space="0" w:color="auto"/>
        <w:left w:val="none" w:sz="0" w:space="0" w:color="auto"/>
        <w:bottom w:val="none" w:sz="0" w:space="0" w:color="auto"/>
        <w:right w:val="none" w:sz="0" w:space="0" w:color="auto"/>
      </w:divBdr>
    </w:div>
    <w:div w:id="726686347">
      <w:marLeft w:val="0"/>
      <w:marRight w:val="0"/>
      <w:marTop w:val="10"/>
      <w:marBottom w:val="10"/>
      <w:divBdr>
        <w:top w:val="none" w:sz="0" w:space="0" w:color="auto"/>
        <w:left w:val="none" w:sz="0" w:space="0" w:color="auto"/>
        <w:bottom w:val="none" w:sz="0" w:space="0" w:color="auto"/>
        <w:right w:val="none" w:sz="0" w:space="0" w:color="auto"/>
      </w:divBdr>
    </w:div>
    <w:div w:id="728110488">
      <w:marLeft w:val="0"/>
      <w:marRight w:val="0"/>
      <w:marTop w:val="10"/>
      <w:marBottom w:val="10"/>
      <w:divBdr>
        <w:top w:val="none" w:sz="0" w:space="0" w:color="auto"/>
        <w:left w:val="none" w:sz="0" w:space="0" w:color="auto"/>
        <w:bottom w:val="none" w:sz="0" w:space="0" w:color="auto"/>
        <w:right w:val="none" w:sz="0" w:space="0" w:color="auto"/>
      </w:divBdr>
    </w:div>
    <w:div w:id="778642902">
      <w:marLeft w:val="0"/>
      <w:marRight w:val="0"/>
      <w:marTop w:val="10"/>
      <w:marBottom w:val="10"/>
      <w:divBdr>
        <w:top w:val="none" w:sz="0" w:space="0" w:color="auto"/>
        <w:left w:val="none" w:sz="0" w:space="0" w:color="auto"/>
        <w:bottom w:val="none" w:sz="0" w:space="0" w:color="auto"/>
        <w:right w:val="none" w:sz="0" w:space="0" w:color="auto"/>
      </w:divBdr>
    </w:div>
    <w:div w:id="778796725">
      <w:marLeft w:val="0"/>
      <w:marRight w:val="0"/>
      <w:marTop w:val="10"/>
      <w:marBottom w:val="10"/>
      <w:divBdr>
        <w:top w:val="none" w:sz="0" w:space="0" w:color="auto"/>
        <w:left w:val="none" w:sz="0" w:space="0" w:color="auto"/>
        <w:bottom w:val="none" w:sz="0" w:space="0" w:color="auto"/>
        <w:right w:val="none" w:sz="0" w:space="0" w:color="auto"/>
      </w:divBdr>
    </w:div>
    <w:div w:id="778913579">
      <w:marLeft w:val="0"/>
      <w:marRight w:val="0"/>
      <w:marTop w:val="10"/>
      <w:marBottom w:val="10"/>
      <w:divBdr>
        <w:top w:val="none" w:sz="0" w:space="0" w:color="auto"/>
        <w:left w:val="none" w:sz="0" w:space="0" w:color="auto"/>
        <w:bottom w:val="none" w:sz="0" w:space="0" w:color="auto"/>
        <w:right w:val="none" w:sz="0" w:space="0" w:color="auto"/>
      </w:divBdr>
    </w:div>
    <w:div w:id="789512328">
      <w:marLeft w:val="0"/>
      <w:marRight w:val="0"/>
      <w:marTop w:val="10"/>
      <w:marBottom w:val="10"/>
      <w:divBdr>
        <w:top w:val="none" w:sz="0" w:space="0" w:color="auto"/>
        <w:left w:val="none" w:sz="0" w:space="0" w:color="auto"/>
        <w:bottom w:val="none" w:sz="0" w:space="0" w:color="auto"/>
        <w:right w:val="none" w:sz="0" w:space="0" w:color="auto"/>
      </w:divBdr>
    </w:div>
    <w:div w:id="814759178">
      <w:marLeft w:val="0"/>
      <w:marRight w:val="0"/>
      <w:marTop w:val="10"/>
      <w:marBottom w:val="10"/>
      <w:divBdr>
        <w:top w:val="none" w:sz="0" w:space="0" w:color="auto"/>
        <w:left w:val="none" w:sz="0" w:space="0" w:color="auto"/>
        <w:bottom w:val="none" w:sz="0" w:space="0" w:color="auto"/>
        <w:right w:val="none" w:sz="0" w:space="0" w:color="auto"/>
      </w:divBdr>
    </w:div>
    <w:div w:id="817306138">
      <w:marLeft w:val="0"/>
      <w:marRight w:val="0"/>
      <w:marTop w:val="10"/>
      <w:marBottom w:val="10"/>
      <w:divBdr>
        <w:top w:val="none" w:sz="0" w:space="0" w:color="auto"/>
        <w:left w:val="none" w:sz="0" w:space="0" w:color="auto"/>
        <w:bottom w:val="none" w:sz="0" w:space="0" w:color="auto"/>
        <w:right w:val="none" w:sz="0" w:space="0" w:color="auto"/>
      </w:divBdr>
    </w:div>
    <w:div w:id="820998741">
      <w:marLeft w:val="0"/>
      <w:marRight w:val="0"/>
      <w:marTop w:val="10"/>
      <w:marBottom w:val="10"/>
      <w:divBdr>
        <w:top w:val="none" w:sz="0" w:space="0" w:color="auto"/>
        <w:left w:val="none" w:sz="0" w:space="0" w:color="auto"/>
        <w:bottom w:val="none" w:sz="0" w:space="0" w:color="auto"/>
        <w:right w:val="none" w:sz="0" w:space="0" w:color="auto"/>
      </w:divBdr>
    </w:div>
    <w:div w:id="821121229">
      <w:marLeft w:val="0"/>
      <w:marRight w:val="0"/>
      <w:marTop w:val="10"/>
      <w:marBottom w:val="10"/>
      <w:divBdr>
        <w:top w:val="none" w:sz="0" w:space="0" w:color="auto"/>
        <w:left w:val="none" w:sz="0" w:space="0" w:color="auto"/>
        <w:bottom w:val="none" w:sz="0" w:space="0" w:color="auto"/>
        <w:right w:val="none" w:sz="0" w:space="0" w:color="auto"/>
      </w:divBdr>
    </w:div>
    <w:div w:id="824585596">
      <w:marLeft w:val="0"/>
      <w:marRight w:val="0"/>
      <w:marTop w:val="10"/>
      <w:marBottom w:val="10"/>
      <w:divBdr>
        <w:top w:val="none" w:sz="0" w:space="0" w:color="auto"/>
        <w:left w:val="none" w:sz="0" w:space="0" w:color="auto"/>
        <w:bottom w:val="none" w:sz="0" w:space="0" w:color="auto"/>
        <w:right w:val="none" w:sz="0" w:space="0" w:color="auto"/>
      </w:divBdr>
    </w:div>
    <w:div w:id="882667992">
      <w:marLeft w:val="0"/>
      <w:marRight w:val="0"/>
      <w:marTop w:val="10"/>
      <w:marBottom w:val="10"/>
      <w:divBdr>
        <w:top w:val="none" w:sz="0" w:space="0" w:color="auto"/>
        <w:left w:val="none" w:sz="0" w:space="0" w:color="auto"/>
        <w:bottom w:val="none" w:sz="0" w:space="0" w:color="auto"/>
        <w:right w:val="none" w:sz="0" w:space="0" w:color="auto"/>
      </w:divBdr>
    </w:div>
    <w:div w:id="890924143">
      <w:marLeft w:val="0"/>
      <w:marRight w:val="0"/>
      <w:marTop w:val="10"/>
      <w:marBottom w:val="10"/>
      <w:divBdr>
        <w:top w:val="none" w:sz="0" w:space="0" w:color="auto"/>
        <w:left w:val="none" w:sz="0" w:space="0" w:color="auto"/>
        <w:bottom w:val="none" w:sz="0" w:space="0" w:color="auto"/>
        <w:right w:val="none" w:sz="0" w:space="0" w:color="auto"/>
      </w:divBdr>
    </w:div>
    <w:div w:id="902180351">
      <w:marLeft w:val="0"/>
      <w:marRight w:val="0"/>
      <w:marTop w:val="10"/>
      <w:marBottom w:val="10"/>
      <w:divBdr>
        <w:top w:val="none" w:sz="0" w:space="0" w:color="auto"/>
        <w:left w:val="none" w:sz="0" w:space="0" w:color="auto"/>
        <w:bottom w:val="none" w:sz="0" w:space="0" w:color="auto"/>
        <w:right w:val="none" w:sz="0" w:space="0" w:color="auto"/>
      </w:divBdr>
    </w:div>
    <w:div w:id="918103204">
      <w:marLeft w:val="0"/>
      <w:marRight w:val="0"/>
      <w:marTop w:val="10"/>
      <w:marBottom w:val="10"/>
      <w:divBdr>
        <w:top w:val="none" w:sz="0" w:space="0" w:color="auto"/>
        <w:left w:val="none" w:sz="0" w:space="0" w:color="auto"/>
        <w:bottom w:val="none" w:sz="0" w:space="0" w:color="auto"/>
        <w:right w:val="none" w:sz="0" w:space="0" w:color="auto"/>
      </w:divBdr>
    </w:div>
    <w:div w:id="926697232">
      <w:marLeft w:val="0"/>
      <w:marRight w:val="0"/>
      <w:marTop w:val="10"/>
      <w:marBottom w:val="10"/>
      <w:divBdr>
        <w:top w:val="none" w:sz="0" w:space="0" w:color="auto"/>
        <w:left w:val="none" w:sz="0" w:space="0" w:color="auto"/>
        <w:bottom w:val="none" w:sz="0" w:space="0" w:color="auto"/>
        <w:right w:val="none" w:sz="0" w:space="0" w:color="auto"/>
      </w:divBdr>
    </w:div>
    <w:div w:id="939989761">
      <w:marLeft w:val="0"/>
      <w:marRight w:val="0"/>
      <w:marTop w:val="10"/>
      <w:marBottom w:val="10"/>
      <w:divBdr>
        <w:top w:val="none" w:sz="0" w:space="0" w:color="auto"/>
        <w:left w:val="none" w:sz="0" w:space="0" w:color="auto"/>
        <w:bottom w:val="none" w:sz="0" w:space="0" w:color="auto"/>
        <w:right w:val="none" w:sz="0" w:space="0" w:color="auto"/>
      </w:divBdr>
    </w:div>
    <w:div w:id="975179350">
      <w:marLeft w:val="0"/>
      <w:marRight w:val="0"/>
      <w:marTop w:val="10"/>
      <w:marBottom w:val="10"/>
      <w:divBdr>
        <w:top w:val="none" w:sz="0" w:space="0" w:color="auto"/>
        <w:left w:val="none" w:sz="0" w:space="0" w:color="auto"/>
        <w:bottom w:val="none" w:sz="0" w:space="0" w:color="auto"/>
        <w:right w:val="none" w:sz="0" w:space="0" w:color="auto"/>
      </w:divBdr>
    </w:div>
    <w:div w:id="980578468">
      <w:marLeft w:val="0"/>
      <w:marRight w:val="0"/>
      <w:marTop w:val="10"/>
      <w:marBottom w:val="10"/>
      <w:divBdr>
        <w:top w:val="none" w:sz="0" w:space="0" w:color="auto"/>
        <w:left w:val="none" w:sz="0" w:space="0" w:color="auto"/>
        <w:bottom w:val="none" w:sz="0" w:space="0" w:color="auto"/>
        <w:right w:val="none" w:sz="0" w:space="0" w:color="auto"/>
      </w:divBdr>
    </w:div>
    <w:div w:id="985167622">
      <w:marLeft w:val="0"/>
      <w:marRight w:val="0"/>
      <w:marTop w:val="10"/>
      <w:marBottom w:val="10"/>
      <w:divBdr>
        <w:top w:val="none" w:sz="0" w:space="0" w:color="auto"/>
        <w:left w:val="none" w:sz="0" w:space="0" w:color="auto"/>
        <w:bottom w:val="none" w:sz="0" w:space="0" w:color="auto"/>
        <w:right w:val="none" w:sz="0" w:space="0" w:color="auto"/>
      </w:divBdr>
    </w:div>
    <w:div w:id="999769938">
      <w:marLeft w:val="0"/>
      <w:marRight w:val="0"/>
      <w:marTop w:val="10"/>
      <w:marBottom w:val="10"/>
      <w:divBdr>
        <w:top w:val="none" w:sz="0" w:space="0" w:color="auto"/>
        <w:left w:val="none" w:sz="0" w:space="0" w:color="auto"/>
        <w:bottom w:val="none" w:sz="0" w:space="0" w:color="auto"/>
        <w:right w:val="none" w:sz="0" w:space="0" w:color="auto"/>
      </w:divBdr>
    </w:div>
    <w:div w:id="1039430527">
      <w:marLeft w:val="0"/>
      <w:marRight w:val="0"/>
      <w:marTop w:val="10"/>
      <w:marBottom w:val="10"/>
      <w:divBdr>
        <w:top w:val="none" w:sz="0" w:space="0" w:color="auto"/>
        <w:left w:val="none" w:sz="0" w:space="0" w:color="auto"/>
        <w:bottom w:val="none" w:sz="0" w:space="0" w:color="auto"/>
        <w:right w:val="none" w:sz="0" w:space="0" w:color="auto"/>
      </w:divBdr>
    </w:div>
    <w:div w:id="1057703723">
      <w:marLeft w:val="0"/>
      <w:marRight w:val="0"/>
      <w:marTop w:val="10"/>
      <w:marBottom w:val="10"/>
      <w:divBdr>
        <w:top w:val="none" w:sz="0" w:space="0" w:color="auto"/>
        <w:left w:val="none" w:sz="0" w:space="0" w:color="auto"/>
        <w:bottom w:val="none" w:sz="0" w:space="0" w:color="auto"/>
        <w:right w:val="none" w:sz="0" w:space="0" w:color="auto"/>
      </w:divBdr>
    </w:div>
    <w:div w:id="1062676261">
      <w:marLeft w:val="0"/>
      <w:marRight w:val="0"/>
      <w:marTop w:val="10"/>
      <w:marBottom w:val="10"/>
      <w:divBdr>
        <w:top w:val="none" w:sz="0" w:space="0" w:color="auto"/>
        <w:left w:val="none" w:sz="0" w:space="0" w:color="auto"/>
        <w:bottom w:val="none" w:sz="0" w:space="0" w:color="auto"/>
        <w:right w:val="none" w:sz="0" w:space="0" w:color="auto"/>
      </w:divBdr>
    </w:div>
    <w:div w:id="1075473918">
      <w:marLeft w:val="0"/>
      <w:marRight w:val="0"/>
      <w:marTop w:val="10"/>
      <w:marBottom w:val="10"/>
      <w:divBdr>
        <w:top w:val="none" w:sz="0" w:space="0" w:color="auto"/>
        <w:left w:val="none" w:sz="0" w:space="0" w:color="auto"/>
        <w:bottom w:val="none" w:sz="0" w:space="0" w:color="auto"/>
        <w:right w:val="none" w:sz="0" w:space="0" w:color="auto"/>
      </w:divBdr>
    </w:div>
    <w:div w:id="1097753017">
      <w:marLeft w:val="0"/>
      <w:marRight w:val="0"/>
      <w:marTop w:val="10"/>
      <w:marBottom w:val="10"/>
      <w:divBdr>
        <w:top w:val="none" w:sz="0" w:space="0" w:color="auto"/>
        <w:left w:val="none" w:sz="0" w:space="0" w:color="auto"/>
        <w:bottom w:val="none" w:sz="0" w:space="0" w:color="auto"/>
        <w:right w:val="none" w:sz="0" w:space="0" w:color="auto"/>
      </w:divBdr>
    </w:div>
    <w:div w:id="1118990112">
      <w:marLeft w:val="0"/>
      <w:marRight w:val="0"/>
      <w:marTop w:val="10"/>
      <w:marBottom w:val="10"/>
      <w:divBdr>
        <w:top w:val="none" w:sz="0" w:space="0" w:color="auto"/>
        <w:left w:val="none" w:sz="0" w:space="0" w:color="auto"/>
        <w:bottom w:val="none" w:sz="0" w:space="0" w:color="auto"/>
        <w:right w:val="none" w:sz="0" w:space="0" w:color="auto"/>
      </w:divBdr>
    </w:div>
    <w:div w:id="1129740768">
      <w:marLeft w:val="0"/>
      <w:marRight w:val="0"/>
      <w:marTop w:val="10"/>
      <w:marBottom w:val="10"/>
      <w:divBdr>
        <w:top w:val="none" w:sz="0" w:space="0" w:color="auto"/>
        <w:left w:val="none" w:sz="0" w:space="0" w:color="auto"/>
        <w:bottom w:val="none" w:sz="0" w:space="0" w:color="auto"/>
        <w:right w:val="none" w:sz="0" w:space="0" w:color="auto"/>
      </w:divBdr>
    </w:div>
    <w:div w:id="1141729012">
      <w:marLeft w:val="0"/>
      <w:marRight w:val="0"/>
      <w:marTop w:val="10"/>
      <w:marBottom w:val="10"/>
      <w:divBdr>
        <w:top w:val="none" w:sz="0" w:space="0" w:color="auto"/>
        <w:left w:val="none" w:sz="0" w:space="0" w:color="auto"/>
        <w:bottom w:val="none" w:sz="0" w:space="0" w:color="auto"/>
        <w:right w:val="none" w:sz="0" w:space="0" w:color="auto"/>
      </w:divBdr>
    </w:div>
    <w:div w:id="1148861479">
      <w:marLeft w:val="0"/>
      <w:marRight w:val="0"/>
      <w:marTop w:val="10"/>
      <w:marBottom w:val="10"/>
      <w:divBdr>
        <w:top w:val="none" w:sz="0" w:space="0" w:color="auto"/>
        <w:left w:val="none" w:sz="0" w:space="0" w:color="auto"/>
        <w:bottom w:val="none" w:sz="0" w:space="0" w:color="auto"/>
        <w:right w:val="none" w:sz="0" w:space="0" w:color="auto"/>
      </w:divBdr>
    </w:div>
    <w:div w:id="1184130301">
      <w:marLeft w:val="0"/>
      <w:marRight w:val="0"/>
      <w:marTop w:val="10"/>
      <w:marBottom w:val="10"/>
      <w:divBdr>
        <w:top w:val="none" w:sz="0" w:space="0" w:color="auto"/>
        <w:left w:val="none" w:sz="0" w:space="0" w:color="auto"/>
        <w:bottom w:val="none" w:sz="0" w:space="0" w:color="auto"/>
        <w:right w:val="none" w:sz="0" w:space="0" w:color="auto"/>
      </w:divBdr>
    </w:div>
    <w:div w:id="1198853411">
      <w:marLeft w:val="0"/>
      <w:marRight w:val="0"/>
      <w:marTop w:val="10"/>
      <w:marBottom w:val="10"/>
      <w:divBdr>
        <w:top w:val="none" w:sz="0" w:space="0" w:color="auto"/>
        <w:left w:val="none" w:sz="0" w:space="0" w:color="auto"/>
        <w:bottom w:val="none" w:sz="0" w:space="0" w:color="auto"/>
        <w:right w:val="none" w:sz="0" w:space="0" w:color="auto"/>
      </w:divBdr>
    </w:div>
    <w:div w:id="1203635998">
      <w:marLeft w:val="0"/>
      <w:marRight w:val="0"/>
      <w:marTop w:val="10"/>
      <w:marBottom w:val="10"/>
      <w:divBdr>
        <w:top w:val="none" w:sz="0" w:space="0" w:color="auto"/>
        <w:left w:val="none" w:sz="0" w:space="0" w:color="auto"/>
        <w:bottom w:val="none" w:sz="0" w:space="0" w:color="auto"/>
        <w:right w:val="none" w:sz="0" w:space="0" w:color="auto"/>
      </w:divBdr>
    </w:div>
    <w:div w:id="1211920332">
      <w:marLeft w:val="0"/>
      <w:marRight w:val="0"/>
      <w:marTop w:val="10"/>
      <w:marBottom w:val="10"/>
      <w:divBdr>
        <w:top w:val="none" w:sz="0" w:space="0" w:color="auto"/>
        <w:left w:val="none" w:sz="0" w:space="0" w:color="auto"/>
        <w:bottom w:val="none" w:sz="0" w:space="0" w:color="auto"/>
        <w:right w:val="none" w:sz="0" w:space="0" w:color="auto"/>
      </w:divBdr>
    </w:div>
    <w:div w:id="1217622946">
      <w:marLeft w:val="0"/>
      <w:marRight w:val="0"/>
      <w:marTop w:val="10"/>
      <w:marBottom w:val="10"/>
      <w:divBdr>
        <w:top w:val="none" w:sz="0" w:space="0" w:color="auto"/>
        <w:left w:val="none" w:sz="0" w:space="0" w:color="auto"/>
        <w:bottom w:val="none" w:sz="0" w:space="0" w:color="auto"/>
        <w:right w:val="none" w:sz="0" w:space="0" w:color="auto"/>
      </w:divBdr>
    </w:div>
    <w:div w:id="1225987804">
      <w:marLeft w:val="0"/>
      <w:marRight w:val="0"/>
      <w:marTop w:val="10"/>
      <w:marBottom w:val="10"/>
      <w:divBdr>
        <w:top w:val="none" w:sz="0" w:space="0" w:color="auto"/>
        <w:left w:val="none" w:sz="0" w:space="0" w:color="auto"/>
        <w:bottom w:val="none" w:sz="0" w:space="0" w:color="auto"/>
        <w:right w:val="none" w:sz="0" w:space="0" w:color="auto"/>
      </w:divBdr>
    </w:div>
    <w:div w:id="1293904327">
      <w:marLeft w:val="0"/>
      <w:marRight w:val="0"/>
      <w:marTop w:val="10"/>
      <w:marBottom w:val="10"/>
      <w:divBdr>
        <w:top w:val="none" w:sz="0" w:space="0" w:color="auto"/>
        <w:left w:val="none" w:sz="0" w:space="0" w:color="auto"/>
        <w:bottom w:val="none" w:sz="0" w:space="0" w:color="auto"/>
        <w:right w:val="none" w:sz="0" w:space="0" w:color="auto"/>
      </w:divBdr>
    </w:div>
    <w:div w:id="1294942517">
      <w:marLeft w:val="0"/>
      <w:marRight w:val="0"/>
      <w:marTop w:val="10"/>
      <w:marBottom w:val="10"/>
      <w:divBdr>
        <w:top w:val="none" w:sz="0" w:space="0" w:color="auto"/>
        <w:left w:val="none" w:sz="0" w:space="0" w:color="auto"/>
        <w:bottom w:val="none" w:sz="0" w:space="0" w:color="auto"/>
        <w:right w:val="none" w:sz="0" w:space="0" w:color="auto"/>
      </w:divBdr>
    </w:div>
    <w:div w:id="1299188826">
      <w:marLeft w:val="0"/>
      <w:marRight w:val="0"/>
      <w:marTop w:val="10"/>
      <w:marBottom w:val="10"/>
      <w:divBdr>
        <w:top w:val="none" w:sz="0" w:space="0" w:color="auto"/>
        <w:left w:val="none" w:sz="0" w:space="0" w:color="auto"/>
        <w:bottom w:val="none" w:sz="0" w:space="0" w:color="auto"/>
        <w:right w:val="none" w:sz="0" w:space="0" w:color="auto"/>
      </w:divBdr>
    </w:div>
    <w:div w:id="1335572748">
      <w:marLeft w:val="0"/>
      <w:marRight w:val="0"/>
      <w:marTop w:val="10"/>
      <w:marBottom w:val="10"/>
      <w:divBdr>
        <w:top w:val="none" w:sz="0" w:space="0" w:color="auto"/>
        <w:left w:val="none" w:sz="0" w:space="0" w:color="auto"/>
        <w:bottom w:val="none" w:sz="0" w:space="0" w:color="auto"/>
        <w:right w:val="none" w:sz="0" w:space="0" w:color="auto"/>
      </w:divBdr>
    </w:div>
    <w:div w:id="1342008425">
      <w:marLeft w:val="0"/>
      <w:marRight w:val="0"/>
      <w:marTop w:val="10"/>
      <w:marBottom w:val="10"/>
      <w:divBdr>
        <w:top w:val="none" w:sz="0" w:space="0" w:color="auto"/>
        <w:left w:val="none" w:sz="0" w:space="0" w:color="auto"/>
        <w:bottom w:val="none" w:sz="0" w:space="0" w:color="auto"/>
        <w:right w:val="none" w:sz="0" w:space="0" w:color="auto"/>
      </w:divBdr>
    </w:div>
    <w:div w:id="1344278292">
      <w:marLeft w:val="0"/>
      <w:marRight w:val="0"/>
      <w:marTop w:val="10"/>
      <w:marBottom w:val="10"/>
      <w:divBdr>
        <w:top w:val="none" w:sz="0" w:space="0" w:color="auto"/>
        <w:left w:val="none" w:sz="0" w:space="0" w:color="auto"/>
        <w:bottom w:val="none" w:sz="0" w:space="0" w:color="auto"/>
        <w:right w:val="none" w:sz="0" w:space="0" w:color="auto"/>
      </w:divBdr>
    </w:div>
    <w:div w:id="1360163419">
      <w:marLeft w:val="0"/>
      <w:marRight w:val="0"/>
      <w:marTop w:val="10"/>
      <w:marBottom w:val="10"/>
      <w:divBdr>
        <w:top w:val="none" w:sz="0" w:space="0" w:color="auto"/>
        <w:left w:val="none" w:sz="0" w:space="0" w:color="auto"/>
        <w:bottom w:val="none" w:sz="0" w:space="0" w:color="auto"/>
        <w:right w:val="none" w:sz="0" w:space="0" w:color="auto"/>
      </w:divBdr>
    </w:div>
    <w:div w:id="1387028134">
      <w:marLeft w:val="0"/>
      <w:marRight w:val="0"/>
      <w:marTop w:val="10"/>
      <w:marBottom w:val="10"/>
      <w:divBdr>
        <w:top w:val="none" w:sz="0" w:space="0" w:color="auto"/>
        <w:left w:val="none" w:sz="0" w:space="0" w:color="auto"/>
        <w:bottom w:val="none" w:sz="0" w:space="0" w:color="auto"/>
        <w:right w:val="none" w:sz="0" w:space="0" w:color="auto"/>
      </w:divBdr>
    </w:div>
    <w:div w:id="1396390930">
      <w:marLeft w:val="0"/>
      <w:marRight w:val="0"/>
      <w:marTop w:val="10"/>
      <w:marBottom w:val="10"/>
      <w:divBdr>
        <w:top w:val="none" w:sz="0" w:space="0" w:color="auto"/>
        <w:left w:val="none" w:sz="0" w:space="0" w:color="auto"/>
        <w:bottom w:val="none" w:sz="0" w:space="0" w:color="auto"/>
        <w:right w:val="none" w:sz="0" w:space="0" w:color="auto"/>
      </w:divBdr>
    </w:div>
    <w:div w:id="1416392239">
      <w:marLeft w:val="0"/>
      <w:marRight w:val="0"/>
      <w:marTop w:val="10"/>
      <w:marBottom w:val="10"/>
      <w:divBdr>
        <w:top w:val="none" w:sz="0" w:space="0" w:color="auto"/>
        <w:left w:val="none" w:sz="0" w:space="0" w:color="auto"/>
        <w:bottom w:val="none" w:sz="0" w:space="0" w:color="auto"/>
        <w:right w:val="none" w:sz="0" w:space="0" w:color="auto"/>
      </w:divBdr>
    </w:div>
    <w:div w:id="1417289041">
      <w:marLeft w:val="0"/>
      <w:marRight w:val="0"/>
      <w:marTop w:val="10"/>
      <w:marBottom w:val="10"/>
      <w:divBdr>
        <w:top w:val="none" w:sz="0" w:space="0" w:color="auto"/>
        <w:left w:val="none" w:sz="0" w:space="0" w:color="auto"/>
        <w:bottom w:val="none" w:sz="0" w:space="0" w:color="auto"/>
        <w:right w:val="none" w:sz="0" w:space="0" w:color="auto"/>
      </w:divBdr>
    </w:div>
    <w:div w:id="1419670040">
      <w:marLeft w:val="0"/>
      <w:marRight w:val="0"/>
      <w:marTop w:val="10"/>
      <w:marBottom w:val="10"/>
      <w:divBdr>
        <w:top w:val="none" w:sz="0" w:space="0" w:color="auto"/>
        <w:left w:val="none" w:sz="0" w:space="0" w:color="auto"/>
        <w:bottom w:val="none" w:sz="0" w:space="0" w:color="auto"/>
        <w:right w:val="none" w:sz="0" w:space="0" w:color="auto"/>
      </w:divBdr>
    </w:div>
    <w:div w:id="1425833497">
      <w:marLeft w:val="0"/>
      <w:marRight w:val="0"/>
      <w:marTop w:val="10"/>
      <w:marBottom w:val="10"/>
      <w:divBdr>
        <w:top w:val="none" w:sz="0" w:space="0" w:color="auto"/>
        <w:left w:val="none" w:sz="0" w:space="0" w:color="auto"/>
        <w:bottom w:val="none" w:sz="0" w:space="0" w:color="auto"/>
        <w:right w:val="none" w:sz="0" w:space="0" w:color="auto"/>
      </w:divBdr>
    </w:div>
    <w:div w:id="1427996415">
      <w:marLeft w:val="0"/>
      <w:marRight w:val="0"/>
      <w:marTop w:val="10"/>
      <w:marBottom w:val="10"/>
      <w:divBdr>
        <w:top w:val="none" w:sz="0" w:space="0" w:color="auto"/>
        <w:left w:val="none" w:sz="0" w:space="0" w:color="auto"/>
        <w:bottom w:val="none" w:sz="0" w:space="0" w:color="auto"/>
        <w:right w:val="none" w:sz="0" w:space="0" w:color="auto"/>
      </w:divBdr>
    </w:div>
    <w:div w:id="1433936129">
      <w:marLeft w:val="0"/>
      <w:marRight w:val="0"/>
      <w:marTop w:val="10"/>
      <w:marBottom w:val="10"/>
      <w:divBdr>
        <w:top w:val="none" w:sz="0" w:space="0" w:color="auto"/>
        <w:left w:val="none" w:sz="0" w:space="0" w:color="auto"/>
        <w:bottom w:val="none" w:sz="0" w:space="0" w:color="auto"/>
        <w:right w:val="none" w:sz="0" w:space="0" w:color="auto"/>
      </w:divBdr>
    </w:div>
    <w:div w:id="1456868145">
      <w:marLeft w:val="0"/>
      <w:marRight w:val="0"/>
      <w:marTop w:val="10"/>
      <w:marBottom w:val="10"/>
      <w:divBdr>
        <w:top w:val="none" w:sz="0" w:space="0" w:color="auto"/>
        <w:left w:val="none" w:sz="0" w:space="0" w:color="auto"/>
        <w:bottom w:val="none" w:sz="0" w:space="0" w:color="auto"/>
        <w:right w:val="none" w:sz="0" w:space="0" w:color="auto"/>
      </w:divBdr>
    </w:div>
    <w:div w:id="1458336768">
      <w:marLeft w:val="0"/>
      <w:marRight w:val="0"/>
      <w:marTop w:val="10"/>
      <w:marBottom w:val="10"/>
      <w:divBdr>
        <w:top w:val="none" w:sz="0" w:space="0" w:color="auto"/>
        <w:left w:val="none" w:sz="0" w:space="0" w:color="auto"/>
        <w:bottom w:val="none" w:sz="0" w:space="0" w:color="auto"/>
        <w:right w:val="none" w:sz="0" w:space="0" w:color="auto"/>
      </w:divBdr>
    </w:div>
    <w:div w:id="1461222751">
      <w:marLeft w:val="0"/>
      <w:marRight w:val="0"/>
      <w:marTop w:val="10"/>
      <w:marBottom w:val="10"/>
      <w:divBdr>
        <w:top w:val="none" w:sz="0" w:space="0" w:color="auto"/>
        <w:left w:val="none" w:sz="0" w:space="0" w:color="auto"/>
        <w:bottom w:val="none" w:sz="0" w:space="0" w:color="auto"/>
        <w:right w:val="none" w:sz="0" w:space="0" w:color="auto"/>
      </w:divBdr>
    </w:div>
    <w:div w:id="1461878099">
      <w:marLeft w:val="0"/>
      <w:marRight w:val="0"/>
      <w:marTop w:val="10"/>
      <w:marBottom w:val="10"/>
      <w:divBdr>
        <w:top w:val="none" w:sz="0" w:space="0" w:color="auto"/>
        <w:left w:val="none" w:sz="0" w:space="0" w:color="auto"/>
        <w:bottom w:val="none" w:sz="0" w:space="0" w:color="auto"/>
        <w:right w:val="none" w:sz="0" w:space="0" w:color="auto"/>
      </w:divBdr>
    </w:div>
    <w:div w:id="1463881667">
      <w:marLeft w:val="0"/>
      <w:marRight w:val="0"/>
      <w:marTop w:val="10"/>
      <w:marBottom w:val="10"/>
      <w:divBdr>
        <w:top w:val="none" w:sz="0" w:space="0" w:color="auto"/>
        <w:left w:val="none" w:sz="0" w:space="0" w:color="auto"/>
        <w:bottom w:val="none" w:sz="0" w:space="0" w:color="auto"/>
        <w:right w:val="none" w:sz="0" w:space="0" w:color="auto"/>
      </w:divBdr>
    </w:div>
    <w:div w:id="1506285290">
      <w:marLeft w:val="0"/>
      <w:marRight w:val="0"/>
      <w:marTop w:val="10"/>
      <w:marBottom w:val="10"/>
      <w:divBdr>
        <w:top w:val="none" w:sz="0" w:space="0" w:color="auto"/>
        <w:left w:val="none" w:sz="0" w:space="0" w:color="auto"/>
        <w:bottom w:val="none" w:sz="0" w:space="0" w:color="auto"/>
        <w:right w:val="none" w:sz="0" w:space="0" w:color="auto"/>
      </w:divBdr>
    </w:div>
    <w:div w:id="1555311177">
      <w:marLeft w:val="0"/>
      <w:marRight w:val="0"/>
      <w:marTop w:val="10"/>
      <w:marBottom w:val="10"/>
      <w:divBdr>
        <w:top w:val="none" w:sz="0" w:space="0" w:color="auto"/>
        <w:left w:val="none" w:sz="0" w:space="0" w:color="auto"/>
        <w:bottom w:val="none" w:sz="0" w:space="0" w:color="auto"/>
        <w:right w:val="none" w:sz="0" w:space="0" w:color="auto"/>
      </w:divBdr>
    </w:div>
    <w:div w:id="1558280767">
      <w:marLeft w:val="0"/>
      <w:marRight w:val="720"/>
      <w:marTop w:val="10"/>
      <w:marBottom w:val="10"/>
      <w:divBdr>
        <w:top w:val="none" w:sz="0" w:space="0" w:color="auto"/>
        <w:left w:val="none" w:sz="0" w:space="0" w:color="auto"/>
        <w:bottom w:val="none" w:sz="0" w:space="0" w:color="auto"/>
        <w:right w:val="none" w:sz="0" w:space="0" w:color="auto"/>
      </w:divBdr>
    </w:div>
    <w:div w:id="1589188469">
      <w:marLeft w:val="0"/>
      <w:marRight w:val="0"/>
      <w:marTop w:val="10"/>
      <w:marBottom w:val="10"/>
      <w:divBdr>
        <w:top w:val="none" w:sz="0" w:space="0" w:color="auto"/>
        <w:left w:val="none" w:sz="0" w:space="0" w:color="auto"/>
        <w:bottom w:val="none" w:sz="0" w:space="0" w:color="auto"/>
        <w:right w:val="none" w:sz="0" w:space="0" w:color="auto"/>
      </w:divBdr>
    </w:div>
    <w:div w:id="1596134527">
      <w:marLeft w:val="0"/>
      <w:marRight w:val="0"/>
      <w:marTop w:val="10"/>
      <w:marBottom w:val="10"/>
      <w:divBdr>
        <w:top w:val="none" w:sz="0" w:space="0" w:color="auto"/>
        <w:left w:val="none" w:sz="0" w:space="0" w:color="auto"/>
        <w:bottom w:val="none" w:sz="0" w:space="0" w:color="auto"/>
        <w:right w:val="none" w:sz="0" w:space="0" w:color="auto"/>
      </w:divBdr>
    </w:div>
    <w:div w:id="1618369682">
      <w:marLeft w:val="0"/>
      <w:marRight w:val="0"/>
      <w:marTop w:val="10"/>
      <w:marBottom w:val="10"/>
      <w:divBdr>
        <w:top w:val="none" w:sz="0" w:space="0" w:color="auto"/>
        <w:left w:val="none" w:sz="0" w:space="0" w:color="auto"/>
        <w:bottom w:val="none" w:sz="0" w:space="0" w:color="auto"/>
        <w:right w:val="none" w:sz="0" w:space="0" w:color="auto"/>
      </w:divBdr>
    </w:div>
    <w:div w:id="1622373917">
      <w:marLeft w:val="0"/>
      <w:marRight w:val="0"/>
      <w:marTop w:val="10"/>
      <w:marBottom w:val="10"/>
      <w:divBdr>
        <w:top w:val="none" w:sz="0" w:space="0" w:color="auto"/>
        <w:left w:val="none" w:sz="0" w:space="0" w:color="auto"/>
        <w:bottom w:val="none" w:sz="0" w:space="0" w:color="auto"/>
        <w:right w:val="none" w:sz="0" w:space="0" w:color="auto"/>
      </w:divBdr>
    </w:div>
    <w:div w:id="1627808692">
      <w:marLeft w:val="0"/>
      <w:marRight w:val="0"/>
      <w:marTop w:val="10"/>
      <w:marBottom w:val="10"/>
      <w:divBdr>
        <w:top w:val="none" w:sz="0" w:space="0" w:color="auto"/>
        <w:left w:val="none" w:sz="0" w:space="0" w:color="auto"/>
        <w:bottom w:val="none" w:sz="0" w:space="0" w:color="auto"/>
        <w:right w:val="none" w:sz="0" w:space="0" w:color="auto"/>
      </w:divBdr>
    </w:div>
    <w:div w:id="1639530638">
      <w:marLeft w:val="0"/>
      <w:marRight w:val="0"/>
      <w:marTop w:val="10"/>
      <w:marBottom w:val="10"/>
      <w:divBdr>
        <w:top w:val="none" w:sz="0" w:space="0" w:color="auto"/>
        <w:left w:val="none" w:sz="0" w:space="0" w:color="auto"/>
        <w:bottom w:val="none" w:sz="0" w:space="0" w:color="auto"/>
        <w:right w:val="none" w:sz="0" w:space="0" w:color="auto"/>
      </w:divBdr>
    </w:div>
    <w:div w:id="1641689699">
      <w:marLeft w:val="0"/>
      <w:marRight w:val="720"/>
      <w:marTop w:val="10"/>
      <w:marBottom w:val="10"/>
      <w:divBdr>
        <w:top w:val="none" w:sz="0" w:space="0" w:color="auto"/>
        <w:left w:val="none" w:sz="0" w:space="0" w:color="auto"/>
        <w:bottom w:val="none" w:sz="0" w:space="0" w:color="auto"/>
        <w:right w:val="none" w:sz="0" w:space="0" w:color="auto"/>
      </w:divBdr>
    </w:div>
    <w:div w:id="1668481696">
      <w:marLeft w:val="0"/>
      <w:marRight w:val="0"/>
      <w:marTop w:val="10"/>
      <w:marBottom w:val="10"/>
      <w:divBdr>
        <w:top w:val="none" w:sz="0" w:space="0" w:color="auto"/>
        <w:left w:val="none" w:sz="0" w:space="0" w:color="auto"/>
        <w:bottom w:val="none" w:sz="0" w:space="0" w:color="auto"/>
        <w:right w:val="none" w:sz="0" w:space="0" w:color="auto"/>
      </w:divBdr>
    </w:div>
    <w:div w:id="1670135579">
      <w:marLeft w:val="0"/>
      <w:marRight w:val="0"/>
      <w:marTop w:val="10"/>
      <w:marBottom w:val="10"/>
      <w:divBdr>
        <w:top w:val="none" w:sz="0" w:space="0" w:color="auto"/>
        <w:left w:val="none" w:sz="0" w:space="0" w:color="auto"/>
        <w:bottom w:val="none" w:sz="0" w:space="0" w:color="auto"/>
        <w:right w:val="none" w:sz="0" w:space="0" w:color="auto"/>
      </w:divBdr>
    </w:div>
    <w:div w:id="1685938910">
      <w:marLeft w:val="0"/>
      <w:marRight w:val="0"/>
      <w:marTop w:val="10"/>
      <w:marBottom w:val="10"/>
      <w:divBdr>
        <w:top w:val="none" w:sz="0" w:space="0" w:color="auto"/>
        <w:left w:val="none" w:sz="0" w:space="0" w:color="auto"/>
        <w:bottom w:val="none" w:sz="0" w:space="0" w:color="auto"/>
        <w:right w:val="none" w:sz="0" w:space="0" w:color="auto"/>
      </w:divBdr>
    </w:div>
    <w:div w:id="1702392983">
      <w:marLeft w:val="0"/>
      <w:marRight w:val="0"/>
      <w:marTop w:val="10"/>
      <w:marBottom w:val="10"/>
      <w:divBdr>
        <w:top w:val="none" w:sz="0" w:space="0" w:color="auto"/>
        <w:left w:val="none" w:sz="0" w:space="0" w:color="auto"/>
        <w:bottom w:val="none" w:sz="0" w:space="0" w:color="auto"/>
        <w:right w:val="none" w:sz="0" w:space="0" w:color="auto"/>
      </w:divBdr>
    </w:div>
    <w:div w:id="1723022758">
      <w:marLeft w:val="0"/>
      <w:marRight w:val="0"/>
      <w:marTop w:val="10"/>
      <w:marBottom w:val="10"/>
      <w:divBdr>
        <w:top w:val="none" w:sz="0" w:space="0" w:color="auto"/>
        <w:left w:val="none" w:sz="0" w:space="0" w:color="auto"/>
        <w:bottom w:val="none" w:sz="0" w:space="0" w:color="auto"/>
        <w:right w:val="none" w:sz="0" w:space="0" w:color="auto"/>
      </w:divBdr>
    </w:div>
    <w:div w:id="1729378110">
      <w:marLeft w:val="0"/>
      <w:marRight w:val="0"/>
      <w:marTop w:val="10"/>
      <w:marBottom w:val="10"/>
      <w:divBdr>
        <w:top w:val="none" w:sz="0" w:space="0" w:color="auto"/>
        <w:left w:val="none" w:sz="0" w:space="0" w:color="auto"/>
        <w:bottom w:val="none" w:sz="0" w:space="0" w:color="auto"/>
        <w:right w:val="none" w:sz="0" w:space="0" w:color="auto"/>
      </w:divBdr>
    </w:div>
    <w:div w:id="1737783232">
      <w:marLeft w:val="0"/>
      <w:marRight w:val="0"/>
      <w:marTop w:val="10"/>
      <w:marBottom w:val="10"/>
      <w:divBdr>
        <w:top w:val="none" w:sz="0" w:space="0" w:color="auto"/>
        <w:left w:val="none" w:sz="0" w:space="0" w:color="auto"/>
        <w:bottom w:val="none" w:sz="0" w:space="0" w:color="auto"/>
        <w:right w:val="none" w:sz="0" w:space="0" w:color="auto"/>
      </w:divBdr>
    </w:div>
    <w:div w:id="1743482744">
      <w:marLeft w:val="0"/>
      <w:marRight w:val="0"/>
      <w:marTop w:val="10"/>
      <w:marBottom w:val="10"/>
      <w:divBdr>
        <w:top w:val="none" w:sz="0" w:space="0" w:color="auto"/>
        <w:left w:val="none" w:sz="0" w:space="0" w:color="auto"/>
        <w:bottom w:val="none" w:sz="0" w:space="0" w:color="auto"/>
        <w:right w:val="none" w:sz="0" w:space="0" w:color="auto"/>
      </w:divBdr>
    </w:div>
    <w:div w:id="1754819374">
      <w:marLeft w:val="0"/>
      <w:marRight w:val="0"/>
      <w:marTop w:val="10"/>
      <w:marBottom w:val="10"/>
      <w:divBdr>
        <w:top w:val="none" w:sz="0" w:space="0" w:color="auto"/>
        <w:left w:val="none" w:sz="0" w:space="0" w:color="auto"/>
        <w:bottom w:val="none" w:sz="0" w:space="0" w:color="auto"/>
        <w:right w:val="none" w:sz="0" w:space="0" w:color="auto"/>
      </w:divBdr>
    </w:div>
    <w:div w:id="1756516016">
      <w:marLeft w:val="0"/>
      <w:marRight w:val="0"/>
      <w:marTop w:val="10"/>
      <w:marBottom w:val="10"/>
      <w:divBdr>
        <w:top w:val="none" w:sz="0" w:space="0" w:color="auto"/>
        <w:left w:val="none" w:sz="0" w:space="0" w:color="auto"/>
        <w:bottom w:val="none" w:sz="0" w:space="0" w:color="auto"/>
        <w:right w:val="none" w:sz="0" w:space="0" w:color="auto"/>
      </w:divBdr>
    </w:div>
    <w:div w:id="1773209517">
      <w:marLeft w:val="0"/>
      <w:marRight w:val="0"/>
      <w:marTop w:val="10"/>
      <w:marBottom w:val="10"/>
      <w:divBdr>
        <w:top w:val="none" w:sz="0" w:space="0" w:color="auto"/>
        <w:left w:val="none" w:sz="0" w:space="0" w:color="auto"/>
        <w:bottom w:val="none" w:sz="0" w:space="0" w:color="auto"/>
        <w:right w:val="none" w:sz="0" w:space="0" w:color="auto"/>
      </w:divBdr>
    </w:div>
    <w:div w:id="1779180514">
      <w:marLeft w:val="0"/>
      <w:marRight w:val="0"/>
      <w:marTop w:val="10"/>
      <w:marBottom w:val="10"/>
      <w:divBdr>
        <w:top w:val="none" w:sz="0" w:space="0" w:color="auto"/>
        <w:left w:val="none" w:sz="0" w:space="0" w:color="auto"/>
        <w:bottom w:val="none" w:sz="0" w:space="0" w:color="auto"/>
        <w:right w:val="none" w:sz="0" w:space="0" w:color="auto"/>
      </w:divBdr>
    </w:div>
    <w:div w:id="1802504242">
      <w:marLeft w:val="0"/>
      <w:marRight w:val="0"/>
      <w:marTop w:val="10"/>
      <w:marBottom w:val="10"/>
      <w:divBdr>
        <w:top w:val="none" w:sz="0" w:space="0" w:color="auto"/>
        <w:left w:val="none" w:sz="0" w:space="0" w:color="auto"/>
        <w:bottom w:val="none" w:sz="0" w:space="0" w:color="auto"/>
        <w:right w:val="none" w:sz="0" w:space="0" w:color="auto"/>
      </w:divBdr>
    </w:div>
    <w:div w:id="1804499940">
      <w:marLeft w:val="0"/>
      <w:marRight w:val="0"/>
      <w:marTop w:val="10"/>
      <w:marBottom w:val="10"/>
      <w:divBdr>
        <w:top w:val="none" w:sz="0" w:space="0" w:color="auto"/>
        <w:left w:val="none" w:sz="0" w:space="0" w:color="auto"/>
        <w:bottom w:val="none" w:sz="0" w:space="0" w:color="auto"/>
        <w:right w:val="none" w:sz="0" w:space="0" w:color="auto"/>
      </w:divBdr>
    </w:div>
    <w:div w:id="1807552080">
      <w:marLeft w:val="0"/>
      <w:marRight w:val="0"/>
      <w:marTop w:val="10"/>
      <w:marBottom w:val="10"/>
      <w:divBdr>
        <w:top w:val="none" w:sz="0" w:space="0" w:color="auto"/>
        <w:left w:val="none" w:sz="0" w:space="0" w:color="auto"/>
        <w:bottom w:val="none" w:sz="0" w:space="0" w:color="auto"/>
        <w:right w:val="none" w:sz="0" w:space="0" w:color="auto"/>
      </w:divBdr>
    </w:div>
    <w:div w:id="1817456587">
      <w:marLeft w:val="0"/>
      <w:marRight w:val="0"/>
      <w:marTop w:val="10"/>
      <w:marBottom w:val="10"/>
      <w:divBdr>
        <w:top w:val="none" w:sz="0" w:space="0" w:color="auto"/>
        <w:left w:val="none" w:sz="0" w:space="0" w:color="auto"/>
        <w:bottom w:val="none" w:sz="0" w:space="0" w:color="auto"/>
        <w:right w:val="none" w:sz="0" w:space="0" w:color="auto"/>
      </w:divBdr>
    </w:div>
    <w:div w:id="1819374486">
      <w:marLeft w:val="0"/>
      <w:marRight w:val="0"/>
      <w:marTop w:val="10"/>
      <w:marBottom w:val="10"/>
      <w:divBdr>
        <w:top w:val="none" w:sz="0" w:space="0" w:color="auto"/>
        <w:left w:val="none" w:sz="0" w:space="0" w:color="auto"/>
        <w:bottom w:val="none" w:sz="0" w:space="0" w:color="auto"/>
        <w:right w:val="none" w:sz="0" w:space="0" w:color="auto"/>
      </w:divBdr>
    </w:div>
    <w:div w:id="1826316735">
      <w:marLeft w:val="0"/>
      <w:marRight w:val="0"/>
      <w:marTop w:val="10"/>
      <w:marBottom w:val="10"/>
      <w:divBdr>
        <w:top w:val="none" w:sz="0" w:space="0" w:color="auto"/>
        <w:left w:val="none" w:sz="0" w:space="0" w:color="auto"/>
        <w:bottom w:val="none" w:sz="0" w:space="0" w:color="auto"/>
        <w:right w:val="none" w:sz="0" w:space="0" w:color="auto"/>
      </w:divBdr>
    </w:div>
    <w:div w:id="1833108152">
      <w:marLeft w:val="0"/>
      <w:marRight w:val="0"/>
      <w:marTop w:val="10"/>
      <w:marBottom w:val="10"/>
      <w:divBdr>
        <w:top w:val="none" w:sz="0" w:space="0" w:color="auto"/>
        <w:left w:val="none" w:sz="0" w:space="0" w:color="auto"/>
        <w:bottom w:val="none" w:sz="0" w:space="0" w:color="auto"/>
        <w:right w:val="none" w:sz="0" w:space="0" w:color="auto"/>
      </w:divBdr>
    </w:div>
    <w:div w:id="1896114561">
      <w:marLeft w:val="0"/>
      <w:marRight w:val="0"/>
      <w:marTop w:val="10"/>
      <w:marBottom w:val="10"/>
      <w:divBdr>
        <w:top w:val="none" w:sz="0" w:space="0" w:color="auto"/>
        <w:left w:val="none" w:sz="0" w:space="0" w:color="auto"/>
        <w:bottom w:val="none" w:sz="0" w:space="0" w:color="auto"/>
        <w:right w:val="none" w:sz="0" w:space="0" w:color="auto"/>
      </w:divBdr>
    </w:div>
    <w:div w:id="1896120016">
      <w:marLeft w:val="0"/>
      <w:marRight w:val="0"/>
      <w:marTop w:val="10"/>
      <w:marBottom w:val="10"/>
      <w:divBdr>
        <w:top w:val="none" w:sz="0" w:space="0" w:color="auto"/>
        <w:left w:val="none" w:sz="0" w:space="0" w:color="auto"/>
        <w:bottom w:val="none" w:sz="0" w:space="0" w:color="auto"/>
        <w:right w:val="none" w:sz="0" w:space="0" w:color="auto"/>
      </w:divBdr>
    </w:div>
    <w:div w:id="1909538879">
      <w:marLeft w:val="0"/>
      <w:marRight w:val="0"/>
      <w:marTop w:val="10"/>
      <w:marBottom w:val="10"/>
      <w:divBdr>
        <w:top w:val="none" w:sz="0" w:space="0" w:color="auto"/>
        <w:left w:val="none" w:sz="0" w:space="0" w:color="auto"/>
        <w:bottom w:val="none" w:sz="0" w:space="0" w:color="auto"/>
        <w:right w:val="none" w:sz="0" w:space="0" w:color="auto"/>
      </w:divBdr>
    </w:div>
    <w:div w:id="1939484621">
      <w:marLeft w:val="0"/>
      <w:marRight w:val="0"/>
      <w:marTop w:val="10"/>
      <w:marBottom w:val="10"/>
      <w:divBdr>
        <w:top w:val="none" w:sz="0" w:space="0" w:color="auto"/>
        <w:left w:val="none" w:sz="0" w:space="0" w:color="auto"/>
        <w:bottom w:val="none" w:sz="0" w:space="0" w:color="auto"/>
        <w:right w:val="none" w:sz="0" w:space="0" w:color="auto"/>
      </w:divBdr>
    </w:div>
    <w:div w:id="1942031465">
      <w:marLeft w:val="0"/>
      <w:marRight w:val="0"/>
      <w:marTop w:val="10"/>
      <w:marBottom w:val="10"/>
      <w:divBdr>
        <w:top w:val="none" w:sz="0" w:space="0" w:color="auto"/>
        <w:left w:val="none" w:sz="0" w:space="0" w:color="auto"/>
        <w:bottom w:val="none" w:sz="0" w:space="0" w:color="auto"/>
        <w:right w:val="none" w:sz="0" w:space="0" w:color="auto"/>
      </w:divBdr>
    </w:div>
    <w:div w:id="1945529821">
      <w:marLeft w:val="0"/>
      <w:marRight w:val="0"/>
      <w:marTop w:val="10"/>
      <w:marBottom w:val="10"/>
      <w:divBdr>
        <w:top w:val="none" w:sz="0" w:space="0" w:color="auto"/>
        <w:left w:val="none" w:sz="0" w:space="0" w:color="auto"/>
        <w:bottom w:val="none" w:sz="0" w:space="0" w:color="auto"/>
        <w:right w:val="none" w:sz="0" w:space="0" w:color="auto"/>
      </w:divBdr>
    </w:div>
    <w:div w:id="1958877724">
      <w:marLeft w:val="0"/>
      <w:marRight w:val="0"/>
      <w:marTop w:val="10"/>
      <w:marBottom w:val="10"/>
      <w:divBdr>
        <w:top w:val="none" w:sz="0" w:space="0" w:color="auto"/>
        <w:left w:val="none" w:sz="0" w:space="0" w:color="auto"/>
        <w:bottom w:val="none" w:sz="0" w:space="0" w:color="auto"/>
        <w:right w:val="none" w:sz="0" w:space="0" w:color="auto"/>
      </w:divBdr>
    </w:div>
    <w:div w:id="1973095160">
      <w:marLeft w:val="0"/>
      <w:marRight w:val="0"/>
      <w:marTop w:val="10"/>
      <w:marBottom w:val="10"/>
      <w:divBdr>
        <w:top w:val="none" w:sz="0" w:space="0" w:color="auto"/>
        <w:left w:val="none" w:sz="0" w:space="0" w:color="auto"/>
        <w:bottom w:val="none" w:sz="0" w:space="0" w:color="auto"/>
        <w:right w:val="none" w:sz="0" w:space="0" w:color="auto"/>
      </w:divBdr>
    </w:div>
    <w:div w:id="1980106047">
      <w:marLeft w:val="0"/>
      <w:marRight w:val="0"/>
      <w:marTop w:val="10"/>
      <w:marBottom w:val="10"/>
      <w:divBdr>
        <w:top w:val="none" w:sz="0" w:space="0" w:color="auto"/>
        <w:left w:val="none" w:sz="0" w:space="0" w:color="auto"/>
        <w:bottom w:val="none" w:sz="0" w:space="0" w:color="auto"/>
        <w:right w:val="none" w:sz="0" w:space="0" w:color="auto"/>
      </w:divBdr>
    </w:div>
    <w:div w:id="1998338841">
      <w:marLeft w:val="0"/>
      <w:marRight w:val="0"/>
      <w:marTop w:val="10"/>
      <w:marBottom w:val="10"/>
      <w:divBdr>
        <w:top w:val="none" w:sz="0" w:space="0" w:color="auto"/>
        <w:left w:val="none" w:sz="0" w:space="0" w:color="auto"/>
        <w:bottom w:val="none" w:sz="0" w:space="0" w:color="auto"/>
        <w:right w:val="none" w:sz="0" w:space="0" w:color="auto"/>
      </w:divBdr>
    </w:div>
    <w:div w:id="2007903809">
      <w:marLeft w:val="0"/>
      <w:marRight w:val="0"/>
      <w:marTop w:val="10"/>
      <w:marBottom w:val="10"/>
      <w:divBdr>
        <w:top w:val="none" w:sz="0" w:space="0" w:color="auto"/>
        <w:left w:val="none" w:sz="0" w:space="0" w:color="auto"/>
        <w:bottom w:val="none" w:sz="0" w:space="0" w:color="auto"/>
        <w:right w:val="none" w:sz="0" w:space="0" w:color="auto"/>
      </w:divBdr>
    </w:div>
    <w:div w:id="2012414343">
      <w:marLeft w:val="0"/>
      <w:marRight w:val="0"/>
      <w:marTop w:val="10"/>
      <w:marBottom w:val="10"/>
      <w:divBdr>
        <w:top w:val="none" w:sz="0" w:space="0" w:color="auto"/>
        <w:left w:val="none" w:sz="0" w:space="0" w:color="auto"/>
        <w:bottom w:val="none" w:sz="0" w:space="0" w:color="auto"/>
        <w:right w:val="none" w:sz="0" w:space="0" w:color="auto"/>
      </w:divBdr>
    </w:div>
    <w:div w:id="2039889176">
      <w:marLeft w:val="0"/>
      <w:marRight w:val="0"/>
      <w:marTop w:val="10"/>
      <w:marBottom w:val="10"/>
      <w:divBdr>
        <w:top w:val="none" w:sz="0" w:space="0" w:color="auto"/>
        <w:left w:val="none" w:sz="0" w:space="0" w:color="auto"/>
        <w:bottom w:val="none" w:sz="0" w:space="0" w:color="auto"/>
        <w:right w:val="none" w:sz="0" w:space="0" w:color="auto"/>
      </w:divBdr>
    </w:div>
    <w:div w:id="2040355668">
      <w:marLeft w:val="0"/>
      <w:marRight w:val="0"/>
      <w:marTop w:val="10"/>
      <w:marBottom w:val="10"/>
      <w:divBdr>
        <w:top w:val="none" w:sz="0" w:space="0" w:color="auto"/>
        <w:left w:val="none" w:sz="0" w:space="0" w:color="auto"/>
        <w:bottom w:val="none" w:sz="0" w:space="0" w:color="auto"/>
        <w:right w:val="none" w:sz="0" w:space="0" w:color="auto"/>
      </w:divBdr>
    </w:div>
    <w:div w:id="2045908870">
      <w:marLeft w:val="0"/>
      <w:marRight w:val="0"/>
      <w:marTop w:val="10"/>
      <w:marBottom w:val="10"/>
      <w:divBdr>
        <w:top w:val="none" w:sz="0" w:space="0" w:color="auto"/>
        <w:left w:val="none" w:sz="0" w:space="0" w:color="auto"/>
        <w:bottom w:val="none" w:sz="0" w:space="0" w:color="auto"/>
        <w:right w:val="none" w:sz="0" w:space="0" w:color="auto"/>
      </w:divBdr>
    </w:div>
    <w:div w:id="2049715102">
      <w:marLeft w:val="0"/>
      <w:marRight w:val="0"/>
      <w:marTop w:val="10"/>
      <w:marBottom w:val="10"/>
      <w:divBdr>
        <w:top w:val="none" w:sz="0" w:space="0" w:color="auto"/>
        <w:left w:val="none" w:sz="0" w:space="0" w:color="auto"/>
        <w:bottom w:val="none" w:sz="0" w:space="0" w:color="auto"/>
        <w:right w:val="none" w:sz="0" w:space="0" w:color="auto"/>
      </w:divBdr>
    </w:div>
    <w:div w:id="2080709143">
      <w:marLeft w:val="0"/>
      <w:marRight w:val="0"/>
      <w:marTop w:val="10"/>
      <w:marBottom w:val="10"/>
      <w:divBdr>
        <w:top w:val="none" w:sz="0" w:space="0" w:color="auto"/>
        <w:left w:val="none" w:sz="0" w:space="0" w:color="auto"/>
        <w:bottom w:val="none" w:sz="0" w:space="0" w:color="auto"/>
        <w:right w:val="none" w:sz="0" w:space="0" w:color="auto"/>
      </w:divBdr>
    </w:div>
    <w:div w:id="2084526231">
      <w:marLeft w:val="0"/>
      <w:marRight w:val="0"/>
      <w:marTop w:val="10"/>
      <w:marBottom w:val="10"/>
      <w:divBdr>
        <w:top w:val="none" w:sz="0" w:space="0" w:color="auto"/>
        <w:left w:val="none" w:sz="0" w:space="0" w:color="auto"/>
        <w:bottom w:val="none" w:sz="0" w:space="0" w:color="auto"/>
        <w:right w:val="none" w:sz="0" w:space="0" w:color="auto"/>
      </w:divBdr>
    </w:div>
    <w:div w:id="2089230551">
      <w:marLeft w:val="0"/>
      <w:marRight w:val="720"/>
      <w:marTop w:val="10"/>
      <w:marBottom w:val="10"/>
      <w:divBdr>
        <w:top w:val="none" w:sz="0" w:space="0" w:color="auto"/>
        <w:left w:val="none" w:sz="0" w:space="0" w:color="auto"/>
        <w:bottom w:val="none" w:sz="0" w:space="0" w:color="auto"/>
        <w:right w:val="none" w:sz="0" w:space="0" w:color="auto"/>
      </w:divBdr>
    </w:div>
    <w:div w:id="2101247312">
      <w:marLeft w:val="0"/>
      <w:marRight w:val="0"/>
      <w:marTop w:val="10"/>
      <w:marBottom w:val="10"/>
      <w:divBdr>
        <w:top w:val="none" w:sz="0" w:space="0" w:color="auto"/>
        <w:left w:val="none" w:sz="0" w:space="0" w:color="auto"/>
        <w:bottom w:val="none" w:sz="0" w:space="0" w:color="auto"/>
        <w:right w:val="none" w:sz="0" w:space="0" w:color="auto"/>
      </w:divBdr>
    </w:div>
    <w:div w:id="214554280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4389</Words>
  <Characters>25020</Characters>
  <Application>Microsoft Office Word</Application>
  <DocSecurity>0</DocSecurity>
  <Lines>208</Lines>
  <Paragraphs>58</Paragraphs>
  <ScaleCrop>false</ScaleCrop>
  <Company/>
  <LinksUpToDate>false</LinksUpToDate>
  <CharactersWithSpaces>29351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