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682B" w:rsidRDefault="0088682B">
      <w:pPr>
        <w:spacing w:line="500" w:lineRule="atLeast"/>
        <w:jc w:val="center"/>
        <w:divId w:val="967007719"/>
        <w:rPr>
          <w:rFonts w:ascii="黑体" w:eastAsia="黑体" w:hAnsi="黑体"/>
          <w:sz w:val="36"/>
          <w:szCs w:val="36"/>
        </w:rPr>
      </w:pPr>
      <w:r>
        <w:rPr>
          <w:rFonts w:ascii="黑体" w:eastAsia="黑体" w:hAnsi="黑体" w:hint="eastAsia"/>
          <w:sz w:val="36"/>
          <w:szCs w:val="36"/>
        </w:rPr>
        <w:t>广东省佛山市顺德区人民法院</w:t>
      </w:r>
    </w:p>
    <w:p w:rsidR="0088682B" w:rsidRDefault="0088682B">
      <w:pPr>
        <w:spacing w:line="500" w:lineRule="atLeast"/>
        <w:jc w:val="center"/>
        <w:divId w:val="2714745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8682B" w:rsidRDefault="0088682B">
      <w:pPr>
        <w:spacing w:line="500" w:lineRule="atLeast"/>
        <w:jc w:val="right"/>
        <w:divId w:val="1722288594"/>
        <w:rPr>
          <w:rFonts w:hint="eastAsia"/>
          <w:sz w:val="30"/>
          <w:szCs w:val="30"/>
        </w:rPr>
      </w:pPr>
      <w:r>
        <w:rPr>
          <w:rFonts w:hint="eastAsia"/>
          <w:sz w:val="30"/>
          <w:szCs w:val="30"/>
        </w:rPr>
        <w:t>（</w:t>
      </w:r>
      <w:r>
        <w:rPr>
          <w:rFonts w:hint="eastAsia"/>
          <w:sz w:val="30"/>
          <w:szCs w:val="30"/>
        </w:rPr>
        <w:t>2014</w:t>
      </w:r>
      <w:r>
        <w:rPr>
          <w:rFonts w:hint="eastAsia"/>
          <w:sz w:val="30"/>
          <w:szCs w:val="30"/>
        </w:rPr>
        <w:t>）佛顺法刑初字第</w:t>
      </w:r>
      <w:r>
        <w:rPr>
          <w:rFonts w:hint="eastAsia"/>
          <w:sz w:val="30"/>
          <w:szCs w:val="30"/>
        </w:rPr>
        <w:t>1290</w:t>
      </w:r>
      <w:r>
        <w:rPr>
          <w:rFonts w:hint="eastAsia"/>
          <w:sz w:val="30"/>
          <w:szCs w:val="30"/>
        </w:rPr>
        <w:t>号</w:t>
      </w:r>
    </w:p>
    <w:p w:rsidR="0088682B" w:rsidRDefault="0088682B">
      <w:pPr>
        <w:spacing w:line="500" w:lineRule="atLeast"/>
        <w:ind w:firstLine="600"/>
        <w:divId w:val="1337029572"/>
        <w:rPr>
          <w:rFonts w:hint="eastAsia"/>
          <w:sz w:val="30"/>
          <w:szCs w:val="30"/>
        </w:rPr>
      </w:pPr>
      <w:r>
        <w:rPr>
          <w:rFonts w:hint="eastAsia"/>
          <w:sz w:val="30"/>
          <w:szCs w:val="30"/>
        </w:rPr>
        <w:t>公诉机关佛山市顺德区人民检察院。</w:t>
      </w:r>
    </w:p>
    <w:p w:rsidR="0088682B" w:rsidRDefault="0088682B">
      <w:pPr>
        <w:spacing w:line="500" w:lineRule="atLeast"/>
        <w:ind w:firstLine="600"/>
        <w:divId w:val="1289819533"/>
        <w:rPr>
          <w:rFonts w:hint="eastAsia"/>
          <w:sz w:val="30"/>
          <w:szCs w:val="30"/>
        </w:rPr>
      </w:pPr>
      <w:r>
        <w:rPr>
          <w:rFonts w:hint="eastAsia"/>
          <w:sz w:val="30"/>
          <w:szCs w:val="30"/>
        </w:rPr>
        <w:t>被告人黄金梁，因涉嫌犯受贿罪于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日被逮捕。现押于佛山市顺德区看守所。</w:t>
      </w:r>
    </w:p>
    <w:p w:rsidR="0088682B" w:rsidRDefault="0088682B">
      <w:pPr>
        <w:spacing w:line="500" w:lineRule="atLeast"/>
        <w:ind w:firstLine="600"/>
        <w:divId w:val="1440755642"/>
        <w:rPr>
          <w:rFonts w:hint="eastAsia"/>
          <w:sz w:val="30"/>
          <w:szCs w:val="30"/>
        </w:rPr>
      </w:pPr>
      <w:r>
        <w:rPr>
          <w:rFonts w:hint="eastAsia"/>
          <w:sz w:val="30"/>
          <w:szCs w:val="30"/>
        </w:rPr>
        <w:t>辩护人罗晟，广东盈建律师事务所律师。</w:t>
      </w:r>
    </w:p>
    <w:p w:rsidR="0088682B" w:rsidRDefault="0088682B">
      <w:pPr>
        <w:spacing w:line="500" w:lineRule="atLeast"/>
        <w:ind w:firstLine="600"/>
        <w:divId w:val="54595795"/>
        <w:rPr>
          <w:rFonts w:hint="eastAsia"/>
          <w:sz w:val="30"/>
          <w:szCs w:val="30"/>
        </w:rPr>
      </w:pPr>
      <w:r>
        <w:rPr>
          <w:rFonts w:hint="eastAsia"/>
          <w:sz w:val="30"/>
          <w:szCs w:val="30"/>
        </w:rPr>
        <w:t>佛山市顺德区人民检察院以佛顺检刑诉（</w:t>
      </w:r>
      <w:r>
        <w:rPr>
          <w:rFonts w:hint="eastAsia"/>
          <w:sz w:val="30"/>
          <w:szCs w:val="30"/>
        </w:rPr>
        <w:t>2014</w:t>
      </w:r>
      <w:r>
        <w:rPr>
          <w:rFonts w:hint="eastAsia"/>
          <w:sz w:val="30"/>
          <w:szCs w:val="30"/>
        </w:rPr>
        <w:t>）</w:t>
      </w:r>
      <w:r>
        <w:rPr>
          <w:rFonts w:hint="eastAsia"/>
          <w:sz w:val="30"/>
          <w:szCs w:val="30"/>
        </w:rPr>
        <w:t>872</w:t>
      </w:r>
      <w:r>
        <w:rPr>
          <w:rFonts w:hint="eastAsia"/>
          <w:sz w:val="30"/>
          <w:szCs w:val="30"/>
        </w:rPr>
        <w:t>号起诉书指控被告人黄金梁犯受贿罪，于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向本院提起公诉。本院依法适用普通程序并组成合议庭，公开开庭审理了本案。佛山市顺德区人民检察院指派检察员周丽出庭支持公诉，被告人黄金梁及其辩护人罗晟到庭参加诉讼。在诉讼中，佛山市顺德区人民检察院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日提出延期审理建议，并于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日提出恢复审理申请，本院均予准许。本案现已审理终结。</w:t>
      </w:r>
    </w:p>
    <w:p w:rsidR="0088682B" w:rsidRDefault="0088682B">
      <w:pPr>
        <w:spacing w:line="500" w:lineRule="atLeast"/>
        <w:ind w:firstLine="600"/>
        <w:divId w:val="1851720205"/>
        <w:rPr>
          <w:rFonts w:hint="eastAsia"/>
          <w:sz w:val="30"/>
          <w:szCs w:val="30"/>
        </w:rPr>
      </w:pPr>
      <w:r>
        <w:rPr>
          <w:rFonts w:hint="eastAsia"/>
          <w:sz w:val="30"/>
          <w:szCs w:val="30"/>
        </w:rPr>
        <w:t>佛山市顺德区人民检察院指控称，</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月期间，被告人黄金梁任职原顺德区科技局科技业务管理科（后更名为科技发展科）科长，后区科技局因大部制改革更名为区经促局，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黄金梁继续任职区经促局科技发展科科长，主管工作不变。任职期间，黄金梁负责科技项目管理、高新产业发展、创新能力建设、科技统计等全面工作，具体包括科技扶持资金、区重大科技项目及区科技计划项目管理、高新技术企业认定、中小企业创新资金材料初审等工作。期间，黄金梁利用任职科技业务管理科（科技发展科）科长的职务便利，收受多家机构和企业的财物。另外，</w:t>
      </w:r>
      <w:r>
        <w:rPr>
          <w:rFonts w:hint="eastAsia"/>
          <w:sz w:val="30"/>
          <w:szCs w:val="30"/>
        </w:rPr>
        <w:t>2013</w:t>
      </w:r>
      <w:r>
        <w:rPr>
          <w:rFonts w:hint="eastAsia"/>
          <w:sz w:val="30"/>
          <w:szCs w:val="30"/>
        </w:rPr>
        <w:t>年黄金梁调任区社保局任副局长，其利用职务上的便利为燉某五金</w:t>
      </w:r>
      <w:r>
        <w:rPr>
          <w:rFonts w:hint="eastAsia"/>
          <w:sz w:val="30"/>
          <w:szCs w:val="30"/>
        </w:rPr>
        <w:lastRenderedPageBreak/>
        <w:t>塑料实业有限公司法人代表李某南打印参保证明并收取其支付的好处费。具体事实如下：</w:t>
      </w:r>
    </w:p>
    <w:p w:rsidR="0088682B" w:rsidRDefault="0088682B">
      <w:pPr>
        <w:spacing w:line="500" w:lineRule="atLeast"/>
        <w:ind w:firstLine="600"/>
        <w:divId w:val="725028362"/>
        <w:rPr>
          <w:rFonts w:hint="eastAsia"/>
          <w:sz w:val="30"/>
          <w:szCs w:val="30"/>
        </w:rPr>
      </w:pPr>
      <w:r>
        <w:rPr>
          <w:rFonts w:hint="eastAsia"/>
          <w:sz w:val="30"/>
          <w:szCs w:val="30"/>
        </w:rPr>
        <w:t>（一）收取顺德区高新技术企业协会（简称高企协会）（另案处理）及其秘书长刘某斐（另案处理）支付的好处费</w:t>
      </w:r>
    </w:p>
    <w:p w:rsidR="0088682B" w:rsidRDefault="0088682B">
      <w:pPr>
        <w:spacing w:line="500" w:lineRule="atLeast"/>
        <w:ind w:firstLine="600"/>
        <w:divId w:val="414211863"/>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年期间，按照高企认定的相关规定，获得国家级高新技术企业称号的企业，可以享受三年内每年企业所得税由</w:t>
      </w:r>
      <w:r>
        <w:rPr>
          <w:rFonts w:hint="eastAsia"/>
          <w:sz w:val="30"/>
          <w:szCs w:val="30"/>
        </w:rPr>
        <w:t>25%</w:t>
      </w:r>
      <w:r>
        <w:rPr>
          <w:rFonts w:hint="eastAsia"/>
          <w:sz w:val="30"/>
          <w:szCs w:val="30"/>
        </w:rPr>
        <w:t>下降至</w:t>
      </w:r>
      <w:r>
        <w:rPr>
          <w:rFonts w:hint="eastAsia"/>
          <w:sz w:val="30"/>
          <w:szCs w:val="30"/>
        </w:rPr>
        <w:t>15%</w:t>
      </w:r>
      <w:r>
        <w:rPr>
          <w:rFonts w:hint="eastAsia"/>
          <w:sz w:val="30"/>
          <w:szCs w:val="30"/>
        </w:rPr>
        <w:t>的优惠。</w:t>
      </w:r>
    </w:p>
    <w:p w:rsidR="0088682B" w:rsidRDefault="0088682B">
      <w:pPr>
        <w:spacing w:line="500" w:lineRule="atLeast"/>
        <w:ind w:firstLine="600"/>
        <w:divId w:val="141973410"/>
        <w:rPr>
          <w:rFonts w:hint="eastAsia"/>
          <w:sz w:val="30"/>
          <w:szCs w:val="30"/>
        </w:rPr>
      </w:pPr>
      <w:r>
        <w:rPr>
          <w:rFonts w:hint="eastAsia"/>
          <w:sz w:val="30"/>
          <w:szCs w:val="30"/>
        </w:rPr>
        <w:t>另外，广东省科技厅应国家科技部的要求推进中小企业创新资金申报工作，按规定，国家和地方政府必须设立创新基金以扶持辖区内企业发展，广东省内创新资金申报由省科技部门统一负责评审，首先由各市推荐企业申报，通过省科技厅统一评审后，有条件的市必须设立创新资金，并先行扶持获得省级创新资金的企业。顺德区行使相当于地市一级的权力，顺德区政府必须设立区级创新资金对获得省级创新资金的企业进行扶持，按规定，每年的区级资金若有剩余，可以由区科技部门会同财政部门等决定对尚未取得省级资金而又具备一定价值的创新立项进行支持。</w:t>
      </w:r>
    </w:p>
    <w:p w:rsidR="0088682B" w:rsidRDefault="0088682B">
      <w:pPr>
        <w:spacing w:line="500" w:lineRule="atLeast"/>
        <w:ind w:firstLine="600"/>
        <w:divId w:val="1912353613"/>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高企协会受顺德区科技部门委托，负责对顺德区内申报高新技术企业认定（以下简称“高企认定”）和中小企业创新资金（以下简称“创新资金”）的企业的申报材料进行初审。刘某斐多次要求黄金梁照顾部分企业。在黄金梁的帮助下，经过高企协会材料初审的企业，全部都能顺利通过之后区科技部门的审核并统一参加广东省科技厅的评审。</w:t>
      </w:r>
    </w:p>
    <w:p w:rsidR="0088682B" w:rsidRDefault="0088682B">
      <w:pPr>
        <w:spacing w:line="500" w:lineRule="atLeast"/>
        <w:ind w:firstLine="600"/>
        <w:divId w:val="364596077"/>
        <w:rPr>
          <w:rFonts w:hint="eastAsia"/>
          <w:sz w:val="30"/>
          <w:szCs w:val="30"/>
        </w:rPr>
      </w:pPr>
      <w:r>
        <w:rPr>
          <w:rFonts w:hint="eastAsia"/>
          <w:sz w:val="30"/>
          <w:szCs w:val="30"/>
        </w:rPr>
        <w:t>此外，黄金梁在任职科技发展科（科技业务管理科）科长过程中，一方面多次与省科技厅的人员协调，在高企认定及创新资金的评审过程中，通知刘某斐指定而又处于临界状态的企业及时补充材料以通过省科技厅的统一评审并最终获得高企资格和省级创新资金。另一方面，黄金梁多次在分配剩余的区级创新资金的讨论会议上对刘某斐指定的企业提出支持意见，使部分尚未通过省级创新资金评审的企业获得区级创新资金。</w:t>
      </w:r>
    </w:p>
    <w:p w:rsidR="0088682B" w:rsidRDefault="0088682B">
      <w:pPr>
        <w:spacing w:line="500" w:lineRule="atLeast"/>
        <w:ind w:firstLine="600"/>
        <w:divId w:val="762921061"/>
        <w:rPr>
          <w:rFonts w:hint="eastAsia"/>
          <w:sz w:val="30"/>
          <w:szCs w:val="30"/>
        </w:rPr>
      </w:pPr>
      <w:r>
        <w:rPr>
          <w:rFonts w:hint="eastAsia"/>
          <w:sz w:val="30"/>
          <w:szCs w:val="30"/>
        </w:rPr>
        <w:t>黄金梁利用职权在上述两项业务中多次给刘某斐指定的企业予以帮助，使高企协会的影响力扩大从而吸纳更多会员企业，获取更多会费收入。为了感谢黄金梁的帮助，刘某斐与黄金梁约定，从高企协会的“赢家大讲堂”（后改称致胜之道）培训课程的培训费中按</w:t>
      </w:r>
      <w:r>
        <w:rPr>
          <w:rFonts w:hint="eastAsia"/>
          <w:sz w:val="30"/>
          <w:szCs w:val="30"/>
        </w:rPr>
        <w:t>60%</w:t>
      </w:r>
      <w:r>
        <w:rPr>
          <w:rFonts w:hint="eastAsia"/>
          <w:sz w:val="30"/>
          <w:szCs w:val="30"/>
        </w:rPr>
        <w:t>提成给黄金梁，另外，刘某斐还将企业支付给其个人的讲课劳务费积攒到一定数额后将其中一半支付给黄金梁作为感谢。</w:t>
      </w:r>
    </w:p>
    <w:p w:rsidR="0088682B" w:rsidRDefault="0088682B">
      <w:pPr>
        <w:spacing w:line="500" w:lineRule="atLeast"/>
        <w:ind w:firstLine="600"/>
        <w:divId w:val="177886756"/>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年期间，黄金梁先后</w:t>
      </w:r>
      <w:r>
        <w:rPr>
          <w:rFonts w:hint="eastAsia"/>
          <w:sz w:val="30"/>
          <w:szCs w:val="30"/>
        </w:rPr>
        <w:t>5</w:t>
      </w:r>
      <w:r>
        <w:rPr>
          <w:rFonts w:hint="eastAsia"/>
          <w:sz w:val="30"/>
          <w:szCs w:val="30"/>
        </w:rPr>
        <w:t>次收取刘某斐从企业支付给自己的“劳务费”及高企协会培训课程收入中支出的好处费，每次收取人民币</w:t>
      </w:r>
      <w:r>
        <w:rPr>
          <w:rFonts w:hint="eastAsia"/>
          <w:sz w:val="30"/>
          <w:szCs w:val="30"/>
        </w:rPr>
        <w:t>7</w:t>
      </w:r>
      <w:r>
        <w:rPr>
          <w:rFonts w:hint="eastAsia"/>
          <w:sz w:val="30"/>
          <w:szCs w:val="30"/>
        </w:rPr>
        <w:t>万元至</w:t>
      </w:r>
      <w:r>
        <w:rPr>
          <w:rFonts w:hint="eastAsia"/>
          <w:sz w:val="30"/>
          <w:szCs w:val="30"/>
        </w:rPr>
        <w:t>10</w:t>
      </w:r>
      <w:r>
        <w:rPr>
          <w:rFonts w:hint="eastAsia"/>
          <w:sz w:val="30"/>
          <w:szCs w:val="30"/>
        </w:rPr>
        <w:t>万元不等的现金，</w:t>
      </w:r>
      <w:r>
        <w:rPr>
          <w:rFonts w:hint="eastAsia"/>
          <w:sz w:val="30"/>
          <w:szCs w:val="30"/>
        </w:rPr>
        <w:t>5</w:t>
      </w:r>
      <w:r>
        <w:rPr>
          <w:rFonts w:hint="eastAsia"/>
          <w:sz w:val="30"/>
          <w:szCs w:val="30"/>
        </w:rPr>
        <w:t>次合共人民币</w:t>
      </w:r>
      <w:r>
        <w:rPr>
          <w:rFonts w:hint="eastAsia"/>
          <w:sz w:val="30"/>
          <w:szCs w:val="30"/>
        </w:rPr>
        <w:t>47</w:t>
      </w:r>
      <w:r>
        <w:rPr>
          <w:rFonts w:hint="eastAsia"/>
          <w:sz w:val="30"/>
          <w:szCs w:val="30"/>
        </w:rPr>
        <w:t>万元。</w:t>
      </w:r>
    </w:p>
    <w:p w:rsidR="0088682B" w:rsidRDefault="0088682B">
      <w:pPr>
        <w:spacing w:line="500" w:lineRule="atLeast"/>
        <w:ind w:firstLine="600"/>
        <w:divId w:val="1302810767"/>
        <w:rPr>
          <w:rFonts w:hint="eastAsia"/>
          <w:sz w:val="30"/>
          <w:szCs w:val="30"/>
        </w:rPr>
      </w:pPr>
      <w:r>
        <w:rPr>
          <w:rFonts w:hint="eastAsia"/>
          <w:sz w:val="30"/>
          <w:szCs w:val="30"/>
        </w:rPr>
        <w:t>（二）收取精某金属制造有限公司（另案处理）及冠某科技有限公司（另案处理）好处费</w:t>
      </w:r>
    </w:p>
    <w:p w:rsidR="0088682B" w:rsidRDefault="0088682B">
      <w:pPr>
        <w:spacing w:line="500" w:lineRule="atLeast"/>
        <w:ind w:firstLine="600"/>
        <w:divId w:val="313340829"/>
        <w:rPr>
          <w:rFonts w:hint="eastAsia"/>
          <w:sz w:val="30"/>
          <w:szCs w:val="30"/>
        </w:rPr>
      </w:pPr>
      <w:r>
        <w:rPr>
          <w:rFonts w:hint="eastAsia"/>
          <w:sz w:val="30"/>
          <w:szCs w:val="30"/>
        </w:rPr>
        <w:t>精某金属制造有限公司（以下简称精某公司）和冠某科技有限公司（以下称冠某公司）的主要股东均为冯某铭、李某彬、何某华三人，</w:t>
      </w:r>
      <w:r>
        <w:rPr>
          <w:rFonts w:hint="eastAsia"/>
          <w:sz w:val="30"/>
          <w:szCs w:val="30"/>
        </w:rPr>
        <w:t>2008</w:t>
      </w:r>
      <w:r>
        <w:rPr>
          <w:rFonts w:hint="eastAsia"/>
          <w:sz w:val="30"/>
          <w:szCs w:val="30"/>
        </w:rPr>
        <w:t>年精某公司收购了冠某公司的股份，冠某公司成为精某公司的全资子公司，江某翔系精某公司总经理助理。</w:t>
      </w:r>
      <w:r>
        <w:rPr>
          <w:rFonts w:hint="eastAsia"/>
          <w:sz w:val="30"/>
          <w:szCs w:val="30"/>
        </w:rPr>
        <w:t>2005</w:t>
      </w:r>
      <w:r>
        <w:rPr>
          <w:rFonts w:hint="eastAsia"/>
          <w:sz w:val="30"/>
          <w:szCs w:val="30"/>
        </w:rPr>
        <w:t>年黄金梁在冠某公司申报区科技扶持资金过程中认识了江某翔（另案处理），并于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年期间，通过在评审会议上向专家打招呼的方式帮助冠某公司成功取得等多项科技扶持资金。</w:t>
      </w:r>
    </w:p>
    <w:p w:rsidR="0088682B" w:rsidRDefault="0088682B">
      <w:pPr>
        <w:spacing w:line="500" w:lineRule="atLeast"/>
        <w:ind w:firstLine="600"/>
        <w:divId w:val="678001190"/>
        <w:rPr>
          <w:rFonts w:hint="eastAsia"/>
          <w:sz w:val="30"/>
          <w:szCs w:val="30"/>
        </w:rPr>
      </w:pPr>
      <w:r>
        <w:rPr>
          <w:rFonts w:hint="eastAsia"/>
          <w:sz w:val="30"/>
          <w:szCs w:val="30"/>
        </w:rPr>
        <w:t>黄金梁于</w:t>
      </w:r>
      <w:r>
        <w:rPr>
          <w:rFonts w:hint="eastAsia"/>
          <w:sz w:val="30"/>
          <w:szCs w:val="30"/>
        </w:rPr>
        <w:t>2010</w:t>
      </w:r>
      <w:r>
        <w:rPr>
          <w:rFonts w:hint="eastAsia"/>
          <w:sz w:val="30"/>
          <w:szCs w:val="30"/>
        </w:rPr>
        <w:t>年春节前、</w:t>
      </w:r>
      <w:r>
        <w:rPr>
          <w:rFonts w:hint="eastAsia"/>
          <w:sz w:val="30"/>
          <w:szCs w:val="30"/>
        </w:rPr>
        <w:t>2011</w:t>
      </w:r>
      <w:r>
        <w:rPr>
          <w:rFonts w:hint="eastAsia"/>
          <w:sz w:val="30"/>
          <w:szCs w:val="30"/>
        </w:rPr>
        <w:t>年春节前、</w:t>
      </w:r>
      <w:r>
        <w:rPr>
          <w:rFonts w:hint="eastAsia"/>
          <w:sz w:val="30"/>
          <w:szCs w:val="30"/>
        </w:rPr>
        <w:t>2012</w:t>
      </w:r>
      <w:r>
        <w:rPr>
          <w:rFonts w:hint="eastAsia"/>
          <w:sz w:val="30"/>
          <w:szCs w:val="30"/>
        </w:rPr>
        <w:t>年春节前分别收取了江某翔支付的好处费人民币</w:t>
      </w:r>
      <w:r>
        <w:rPr>
          <w:rFonts w:hint="eastAsia"/>
          <w:sz w:val="30"/>
          <w:szCs w:val="30"/>
        </w:rPr>
        <w:t>8</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8</w:t>
      </w:r>
      <w:r>
        <w:rPr>
          <w:rFonts w:hint="eastAsia"/>
          <w:sz w:val="30"/>
          <w:szCs w:val="30"/>
        </w:rPr>
        <w:t>万元，三次共收取好处费人民币</w:t>
      </w:r>
      <w:r>
        <w:rPr>
          <w:rFonts w:hint="eastAsia"/>
          <w:sz w:val="30"/>
          <w:szCs w:val="30"/>
        </w:rPr>
        <w:t>21</w:t>
      </w:r>
      <w:r>
        <w:rPr>
          <w:rFonts w:hint="eastAsia"/>
          <w:sz w:val="30"/>
          <w:szCs w:val="30"/>
        </w:rPr>
        <w:t>万元。</w:t>
      </w:r>
    </w:p>
    <w:p w:rsidR="0088682B" w:rsidRDefault="0088682B">
      <w:pPr>
        <w:spacing w:line="500" w:lineRule="atLeast"/>
        <w:ind w:firstLine="600"/>
        <w:divId w:val="676883869"/>
        <w:rPr>
          <w:rFonts w:hint="eastAsia"/>
          <w:sz w:val="30"/>
          <w:szCs w:val="30"/>
        </w:rPr>
      </w:pPr>
      <w:r>
        <w:rPr>
          <w:rFonts w:hint="eastAsia"/>
          <w:sz w:val="30"/>
          <w:szCs w:val="30"/>
        </w:rPr>
        <w:t>（三）收取某德电子科技有限公司（以下简称某德公司）（另案处理）好处费</w:t>
      </w:r>
    </w:p>
    <w:p w:rsidR="0088682B" w:rsidRDefault="0088682B">
      <w:pPr>
        <w:spacing w:line="500" w:lineRule="atLeast"/>
        <w:ind w:firstLine="600"/>
        <w:divId w:val="974599607"/>
        <w:rPr>
          <w:rFonts w:hint="eastAsia"/>
          <w:sz w:val="30"/>
          <w:szCs w:val="30"/>
        </w:rPr>
      </w:pPr>
      <w:r>
        <w:rPr>
          <w:rFonts w:hint="eastAsia"/>
          <w:sz w:val="30"/>
          <w:szCs w:val="30"/>
        </w:rPr>
        <w:t>2005</w:t>
      </w:r>
      <w:r>
        <w:rPr>
          <w:rFonts w:hint="eastAsia"/>
          <w:sz w:val="30"/>
          <w:szCs w:val="30"/>
        </w:rPr>
        <w:t>年，黄金梁在某德公司申请工程技术研发中心和国家高新技术企业的认定过程中认识旺某（另案处理），</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年期间，黄金梁多次在某德公司申请科技项目立项及高新技术企业认定的材料审核，包括高企认定的初审和复审业务方面让某德公司通过。</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月份左右，某德公司申报省经济信息委员会的一个物联网项目，黄金梁主动帮助某德公司进行材料指导和参与项目第二阶段现场答辩，最终某德公司通过该项目的评审并获人民币</w:t>
      </w:r>
      <w:r>
        <w:rPr>
          <w:rFonts w:hint="eastAsia"/>
          <w:sz w:val="30"/>
          <w:szCs w:val="30"/>
        </w:rPr>
        <w:t>1000</w:t>
      </w:r>
      <w:r>
        <w:rPr>
          <w:rFonts w:hint="eastAsia"/>
          <w:sz w:val="30"/>
          <w:szCs w:val="30"/>
        </w:rPr>
        <w:t>万元专项资金支持。</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年期间，黄金梁共收取旺某、郑某（另案处理）以某德公司的名义支付的好处费人民币</w:t>
      </w:r>
      <w:r>
        <w:rPr>
          <w:rFonts w:hint="eastAsia"/>
          <w:sz w:val="30"/>
          <w:szCs w:val="30"/>
        </w:rPr>
        <w:t>8.4</w:t>
      </w:r>
      <w:r>
        <w:rPr>
          <w:rFonts w:hint="eastAsia"/>
          <w:sz w:val="30"/>
          <w:szCs w:val="30"/>
        </w:rPr>
        <w:t>万元。</w:t>
      </w:r>
    </w:p>
    <w:p w:rsidR="0088682B" w:rsidRDefault="0088682B">
      <w:pPr>
        <w:spacing w:line="500" w:lineRule="atLeast"/>
        <w:ind w:firstLine="600"/>
        <w:divId w:val="1129082904"/>
        <w:rPr>
          <w:rFonts w:hint="eastAsia"/>
          <w:sz w:val="30"/>
          <w:szCs w:val="30"/>
        </w:rPr>
      </w:pPr>
      <w:r>
        <w:rPr>
          <w:rFonts w:hint="eastAsia"/>
          <w:sz w:val="30"/>
          <w:szCs w:val="30"/>
        </w:rPr>
        <w:t>（四）收取广东申某空调有限公司（以下简称申某公司）（另案处理）支付的财物</w:t>
      </w:r>
    </w:p>
    <w:p w:rsidR="0088682B" w:rsidRDefault="0088682B">
      <w:pPr>
        <w:spacing w:line="500" w:lineRule="atLeast"/>
        <w:ind w:firstLine="600"/>
        <w:divId w:val="1598126246"/>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申某公司多次申请省、区各级科技专项扶持资金，过程中，黄金梁利用其负责各级科技专项扶持资金的相关审批的职务便利，在申某公司申请科技专项扶持资金时多次向评审会议的专家组成员打招呼，让申某公司成功通过评审并获得扶持资金。申某公司在黄金梁的帮助下，取得多个科技专项扶持资金。</w:t>
      </w:r>
    </w:p>
    <w:p w:rsidR="0088682B" w:rsidRDefault="0088682B">
      <w:pPr>
        <w:spacing w:line="500" w:lineRule="atLeast"/>
        <w:ind w:firstLine="600"/>
        <w:divId w:val="926034896"/>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年期间，黄金梁先后</w:t>
      </w:r>
      <w:r>
        <w:rPr>
          <w:rFonts w:hint="eastAsia"/>
          <w:sz w:val="30"/>
          <w:szCs w:val="30"/>
        </w:rPr>
        <w:t>5</w:t>
      </w:r>
      <w:r>
        <w:rPr>
          <w:rFonts w:hint="eastAsia"/>
          <w:sz w:val="30"/>
          <w:szCs w:val="30"/>
        </w:rPr>
        <w:t>次收取申某公司董事长崔某琦（另案处理）、副总欧某铭（另案处理）支付的好处费合共港币</w:t>
      </w:r>
      <w:r>
        <w:rPr>
          <w:rFonts w:hint="eastAsia"/>
          <w:sz w:val="30"/>
          <w:szCs w:val="30"/>
        </w:rPr>
        <w:t>29</w:t>
      </w:r>
      <w:r>
        <w:rPr>
          <w:rFonts w:hint="eastAsia"/>
          <w:sz w:val="30"/>
          <w:szCs w:val="30"/>
        </w:rPr>
        <w:t>万元现金，另外</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年期间，黄金梁还在收取上述好处费过程中同时收取崔某琦赠送的生肖纪念金饰每年</w:t>
      </w:r>
      <w:r>
        <w:rPr>
          <w:rFonts w:hint="eastAsia"/>
          <w:sz w:val="30"/>
          <w:szCs w:val="30"/>
        </w:rPr>
        <w:t>1</w:t>
      </w:r>
      <w:r>
        <w:rPr>
          <w:rFonts w:hint="eastAsia"/>
          <w:sz w:val="30"/>
          <w:szCs w:val="30"/>
        </w:rPr>
        <w:t>个，重量约为</w:t>
      </w:r>
      <w:r>
        <w:rPr>
          <w:rFonts w:hint="eastAsia"/>
          <w:sz w:val="30"/>
          <w:szCs w:val="30"/>
        </w:rPr>
        <w:t>10-15</w:t>
      </w:r>
      <w:r>
        <w:rPr>
          <w:rFonts w:hint="eastAsia"/>
          <w:sz w:val="30"/>
          <w:szCs w:val="30"/>
        </w:rPr>
        <w:t>克，合共</w:t>
      </w:r>
      <w:r>
        <w:rPr>
          <w:rFonts w:hint="eastAsia"/>
          <w:sz w:val="30"/>
          <w:szCs w:val="30"/>
        </w:rPr>
        <w:t>4</w:t>
      </w:r>
      <w:r>
        <w:rPr>
          <w:rFonts w:hint="eastAsia"/>
          <w:sz w:val="30"/>
          <w:szCs w:val="30"/>
        </w:rPr>
        <w:t>个。</w:t>
      </w:r>
    </w:p>
    <w:p w:rsidR="0088682B" w:rsidRDefault="0088682B">
      <w:pPr>
        <w:spacing w:line="500" w:lineRule="atLeast"/>
        <w:ind w:firstLine="600"/>
        <w:divId w:val="1492215818"/>
        <w:rPr>
          <w:rFonts w:hint="eastAsia"/>
          <w:sz w:val="30"/>
          <w:szCs w:val="30"/>
        </w:rPr>
      </w:pPr>
      <w:r>
        <w:rPr>
          <w:rFonts w:hint="eastAsia"/>
          <w:sz w:val="30"/>
          <w:szCs w:val="30"/>
        </w:rPr>
        <w:t>（五）利用某天医药股份有限公司（原环球制药有限公司，以下简称某天公司）（另案处理）内部股获利情况</w:t>
      </w:r>
    </w:p>
    <w:p w:rsidR="0088682B" w:rsidRDefault="0088682B">
      <w:pPr>
        <w:spacing w:line="500" w:lineRule="atLeast"/>
        <w:ind w:firstLine="600"/>
        <w:divId w:val="1573542315"/>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年期间，某天公司多次获得各项科技扶持资金，同时于</w:t>
      </w:r>
      <w:r>
        <w:rPr>
          <w:rFonts w:hint="eastAsia"/>
          <w:sz w:val="30"/>
          <w:szCs w:val="30"/>
        </w:rPr>
        <w:t>2008</w:t>
      </w:r>
      <w:r>
        <w:rPr>
          <w:rFonts w:hint="eastAsia"/>
          <w:sz w:val="30"/>
          <w:szCs w:val="30"/>
        </w:rPr>
        <w:t>年获得了高新技术企业资格，并于</w:t>
      </w:r>
      <w:r>
        <w:rPr>
          <w:rFonts w:hint="eastAsia"/>
          <w:sz w:val="30"/>
          <w:szCs w:val="30"/>
        </w:rPr>
        <w:t>2011</w:t>
      </w:r>
      <w:r>
        <w:rPr>
          <w:rFonts w:hint="eastAsia"/>
          <w:sz w:val="30"/>
          <w:szCs w:val="30"/>
        </w:rPr>
        <w:t>年通过高新技术企业资格的复审。过程中，黄金梁多次帮助某天公司组织申报材料，并在项目和高企认定评审环节将某天公司推荐的专家确定为评审专家组成员，另外在项目验收环节中，在明知某天公司未达验收标准的情况下，违规延长验收时间，以上述手段帮助某天公司获得项目资金、高企资格，并通过相关项目验收。</w:t>
      </w:r>
    </w:p>
    <w:p w:rsidR="0088682B" w:rsidRDefault="0088682B">
      <w:pPr>
        <w:spacing w:line="500" w:lineRule="atLeast"/>
        <w:ind w:firstLine="600"/>
        <w:divId w:val="586574950"/>
        <w:rPr>
          <w:rFonts w:hint="eastAsia"/>
          <w:sz w:val="30"/>
          <w:szCs w:val="30"/>
        </w:rPr>
      </w:pPr>
      <w:r>
        <w:rPr>
          <w:rFonts w:hint="eastAsia"/>
          <w:sz w:val="30"/>
          <w:szCs w:val="30"/>
        </w:rPr>
        <w:t>2008</w:t>
      </w:r>
      <w:r>
        <w:rPr>
          <w:rFonts w:hint="eastAsia"/>
          <w:sz w:val="30"/>
          <w:szCs w:val="30"/>
        </w:rPr>
        <w:t>年及</w:t>
      </w:r>
      <w:r>
        <w:rPr>
          <w:rFonts w:hint="eastAsia"/>
          <w:sz w:val="30"/>
          <w:szCs w:val="30"/>
        </w:rPr>
        <w:t>2010</w:t>
      </w:r>
      <w:r>
        <w:rPr>
          <w:rFonts w:hint="eastAsia"/>
          <w:sz w:val="30"/>
          <w:szCs w:val="30"/>
        </w:rPr>
        <w:t>年，在得知某天公司将要进行资产重组并增发配售股份的情况下，黄金梁先后两次向某天公司副总经理黄某欣（另案处理）提出希望认购某天公司增发配售的内部股，后来黄某欣将某天公司分配给自己的配股份额中，分别于</w:t>
      </w:r>
      <w:r>
        <w:rPr>
          <w:rFonts w:hint="eastAsia"/>
          <w:sz w:val="30"/>
          <w:szCs w:val="30"/>
        </w:rPr>
        <w:t>2008</w:t>
      </w:r>
      <w:r>
        <w:rPr>
          <w:rFonts w:hint="eastAsia"/>
          <w:sz w:val="30"/>
          <w:szCs w:val="30"/>
        </w:rPr>
        <w:t>年底和</w:t>
      </w:r>
      <w:r>
        <w:rPr>
          <w:rFonts w:hint="eastAsia"/>
          <w:sz w:val="30"/>
          <w:szCs w:val="30"/>
        </w:rPr>
        <w:t>2010</w:t>
      </w:r>
      <w:r>
        <w:rPr>
          <w:rFonts w:hint="eastAsia"/>
          <w:sz w:val="30"/>
          <w:szCs w:val="30"/>
        </w:rPr>
        <w:t>年底将</w:t>
      </w:r>
      <w:r>
        <w:rPr>
          <w:rFonts w:hint="eastAsia"/>
          <w:sz w:val="30"/>
          <w:szCs w:val="30"/>
        </w:rPr>
        <w:t>250</w:t>
      </w:r>
      <w:r>
        <w:rPr>
          <w:rFonts w:hint="eastAsia"/>
          <w:sz w:val="30"/>
          <w:szCs w:val="30"/>
        </w:rPr>
        <w:t>万股和</w:t>
      </w:r>
      <w:r>
        <w:rPr>
          <w:rFonts w:hint="eastAsia"/>
          <w:sz w:val="30"/>
          <w:szCs w:val="30"/>
        </w:rPr>
        <w:t>320</w:t>
      </w:r>
      <w:r>
        <w:rPr>
          <w:rFonts w:hint="eastAsia"/>
          <w:sz w:val="30"/>
          <w:szCs w:val="30"/>
        </w:rPr>
        <w:t>万股让给黄金梁进行认购，为此，黄金梁以低于股票市场交易价格的低价，以其妻妹何某冰的名义投资港币</w:t>
      </w:r>
      <w:r>
        <w:rPr>
          <w:rFonts w:hint="eastAsia"/>
          <w:sz w:val="30"/>
          <w:szCs w:val="30"/>
        </w:rPr>
        <w:t>75</w:t>
      </w:r>
      <w:r>
        <w:rPr>
          <w:rFonts w:hint="eastAsia"/>
          <w:sz w:val="30"/>
          <w:szCs w:val="30"/>
        </w:rPr>
        <w:t>万元认购</w:t>
      </w:r>
      <w:r>
        <w:rPr>
          <w:rFonts w:hint="eastAsia"/>
          <w:sz w:val="30"/>
          <w:szCs w:val="30"/>
        </w:rPr>
        <w:t>2008</w:t>
      </w:r>
      <w:r>
        <w:rPr>
          <w:rFonts w:hint="eastAsia"/>
          <w:sz w:val="30"/>
          <w:szCs w:val="30"/>
        </w:rPr>
        <w:t>年增发的</w:t>
      </w:r>
      <w:r>
        <w:rPr>
          <w:rFonts w:hint="eastAsia"/>
          <w:sz w:val="30"/>
          <w:szCs w:val="30"/>
        </w:rPr>
        <w:t>250</w:t>
      </w:r>
      <w:r>
        <w:rPr>
          <w:rFonts w:hint="eastAsia"/>
          <w:sz w:val="30"/>
          <w:szCs w:val="30"/>
        </w:rPr>
        <w:t>万股，后又分两次共投资约港币</w:t>
      </w:r>
      <w:r>
        <w:rPr>
          <w:rFonts w:hint="eastAsia"/>
          <w:sz w:val="30"/>
          <w:szCs w:val="30"/>
        </w:rPr>
        <w:t>365.25</w:t>
      </w:r>
      <w:r>
        <w:rPr>
          <w:rFonts w:hint="eastAsia"/>
          <w:sz w:val="30"/>
          <w:szCs w:val="30"/>
        </w:rPr>
        <w:t>万元认购</w:t>
      </w:r>
      <w:r>
        <w:rPr>
          <w:rFonts w:hint="eastAsia"/>
          <w:sz w:val="30"/>
          <w:szCs w:val="30"/>
        </w:rPr>
        <w:t>2010</w:t>
      </w:r>
      <w:r>
        <w:rPr>
          <w:rFonts w:hint="eastAsia"/>
          <w:sz w:val="30"/>
          <w:szCs w:val="30"/>
        </w:rPr>
        <w:t>年增发的</w:t>
      </w:r>
      <w:r>
        <w:rPr>
          <w:rFonts w:hint="eastAsia"/>
          <w:sz w:val="30"/>
          <w:szCs w:val="30"/>
        </w:rPr>
        <w:t>320</w:t>
      </w:r>
      <w:r>
        <w:rPr>
          <w:rFonts w:hint="eastAsia"/>
          <w:sz w:val="30"/>
          <w:szCs w:val="30"/>
        </w:rPr>
        <w:t>万股。经核算，其购置价格与正常市场交易之间的价差为港币</w:t>
      </w:r>
      <w:r>
        <w:rPr>
          <w:rFonts w:hint="eastAsia"/>
          <w:sz w:val="30"/>
          <w:szCs w:val="30"/>
        </w:rPr>
        <w:t>154.86</w:t>
      </w:r>
      <w:r>
        <w:rPr>
          <w:rFonts w:hint="eastAsia"/>
          <w:sz w:val="30"/>
          <w:szCs w:val="30"/>
        </w:rPr>
        <w:t>万元。</w:t>
      </w:r>
      <w:r>
        <w:rPr>
          <w:rFonts w:hint="eastAsia"/>
          <w:sz w:val="30"/>
          <w:szCs w:val="30"/>
        </w:rPr>
        <w:t>2010</w:t>
      </w:r>
      <w:r>
        <w:rPr>
          <w:rFonts w:hint="eastAsia"/>
          <w:sz w:val="30"/>
          <w:szCs w:val="30"/>
        </w:rPr>
        <w:t>年期间，黄金梁将</w:t>
      </w:r>
      <w:r>
        <w:rPr>
          <w:rFonts w:hint="eastAsia"/>
          <w:sz w:val="30"/>
          <w:szCs w:val="30"/>
        </w:rPr>
        <w:t>2008</w:t>
      </w:r>
      <w:r>
        <w:rPr>
          <w:rFonts w:hint="eastAsia"/>
          <w:sz w:val="30"/>
          <w:szCs w:val="30"/>
        </w:rPr>
        <w:t>年底认购的某天公司内部配股出售，盈利约港币</w:t>
      </w:r>
      <w:r>
        <w:rPr>
          <w:rFonts w:hint="eastAsia"/>
          <w:sz w:val="30"/>
          <w:szCs w:val="30"/>
        </w:rPr>
        <w:t>2022100</w:t>
      </w:r>
      <w:r>
        <w:rPr>
          <w:rFonts w:hint="eastAsia"/>
          <w:sz w:val="30"/>
          <w:szCs w:val="30"/>
        </w:rPr>
        <w:t>元；</w:t>
      </w:r>
      <w:r>
        <w:rPr>
          <w:rFonts w:hint="eastAsia"/>
          <w:sz w:val="30"/>
          <w:szCs w:val="30"/>
        </w:rPr>
        <w:t>2012</w:t>
      </w:r>
      <w:r>
        <w:rPr>
          <w:rFonts w:hint="eastAsia"/>
          <w:sz w:val="30"/>
          <w:szCs w:val="30"/>
        </w:rPr>
        <w:t>年底，某天公司将第二次增配的股份同意出售，黄金梁持有的</w:t>
      </w:r>
      <w:r>
        <w:rPr>
          <w:rFonts w:hint="eastAsia"/>
          <w:sz w:val="30"/>
          <w:szCs w:val="30"/>
        </w:rPr>
        <w:t>320</w:t>
      </w:r>
      <w:r>
        <w:rPr>
          <w:rFonts w:hint="eastAsia"/>
          <w:sz w:val="30"/>
          <w:szCs w:val="30"/>
        </w:rPr>
        <w:t>万股随该次出售统一卖出，获利港币</w:t>
      </w:r>
      <w:r>
        <w:rPr>
          <w:rFonts w:hint="eastAsia"/>
          <w:sz w:val="30"/>
          <w:szCs w:val="30"/>
        </w:rPr>
        <w:t>825600</w:t>
      </w:r>
      <w:r>
        <w:rPr>
          <w:rFonts w:hint="eastAsia"/>
          <w:sz w:val="30"/>
          <w:szCs w:val="30"/>
        </w:rPr>
        <w:t>元、人民币</w:t>
      </w:r>
      <w:r>
        <w:rPr>
          <w:rFonts w:hint="eastAsia"/>
          <w:sz w:val="30"/>
          <w:szCs w:val="30"/>
        </w:rPr>
        <w:t>750225.6</w:t>
      </w:r>
      <w:r>
        <w:rPr>
          <w:rFonts w:hint="eastAsia"/>
          <w:sz w:val="30"/>
          <w:szCs w:val="30"/>
        </w:rPr>
        <w:t>元。两次出售合共获利港币</w:t>
      </w:r>
      <w:r>
        <w:rPr>
          <w:rFonts w:hint="eastAsia"/>
          <w:sz w:val="30"/>
          <w:szCs w:val="30"/>
        </w:rPr>
        <w:t>2847700</w:t>
      </w:r>
      <w:r>
        <w:rPr>
          <w:rFonts w:hint="eastAsia"/>
          <w:sz w:val="30"/>
          <w:szCs w:val="30"/>
        </w:rPr>
        <w:t>元、人民币</w:t>
      </w:r>
      <w:r>
        <w:rPr>
          <w:rFonts w:hint="eastAsia"/>
          <w:sz w:val="30"/>
          <w:szCs w:val="30"/>
        </w:rPr>
        <w:t>750225.6</w:t>
      </w:r>
      <w:r>
        <w:rPr>
          <w:rFonts w:hint="eastAsia"/>
          <w:sz w:val="30"/>
          <w:szCs w:val="30"/>
        </w:rPr>
        <w:t>元。</w:t>
      </w:r>
    </w:p>
    <w:p w:rsidR="0088682B" w:rsidRDefault="0088682B">
      <w:pPr>
        <w:spacing w:line="500" w:lineRule="atLeast"/>
        <w:ind w:firstLine="600"/>
        <w:divId w:val="880635464"/>
        <w:rPr>
          <w:rFonts w:hint="eastAsia"/>
          <w:sz w:val="30"/>
          <w:szCs w:val="30"/>
        </w:rPr>
      </w:pPr>
      <w:r>
        <w:rPr>
          <w:rFonts w:hint="eastAsia"/>
          <w:sz w:val="30"/>
          <w:szCs w:val="30"/>
        </w:rPr>
        <w:t>（六）收取某威精密塑料股份有限公司（以下简称某威公司）（另案处理）支付的好处费</w:t>
      </w:r>
    </w:p>
    <w:p w:rsidR="0088682B" w:rsidRDefault="0088682B">
      <w:pPr>
        <w:spacing w:line="500" w:lineRule="atLeast"/>
        <w:ind w:firstLine="600"/>
        <w:divId w:val="1474129804"/>
        <w:rPr>
          <w:rFonts w:hint="eastAsia"/>
          <w:sz w:val="30"/>
          <w:szCs w:val="30"/>
        </w:rPr>
      </w:pP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年期间，某威公司多次申请各级科技扶持资金项目，并申报高企认定，过程中，黄金梁指导某威公司组织申报材料，</w:t>
      </w:r>
      <w:r>
        <w:rPr>
          <w:rFonts w:hint="eastAsia"/>
          <w:sz w:val="30"/>
          <w:szCs w:val="30"/>
        </w:rPr>
        <w:t>2009</w:t>
      </w:r>
      <w:r>
        <w:rPr>
          <w:rFonts w:hint="eastAsia"/>
          <w:sz w:val="30"/>
          <w:szCs w:val="30"/>
        </w:rPr>
        <w:t>年上半年，区政府推动院地（即高等院校和地方政府）合作，打算与中科院理化所合作，共建中科院理化所顺德研究院，以企业作主导以减轻政府支出压力，黄金梁应某威公司董事长黎某成（另案处理）的要求，帮助某威公司促成了其与区政府、中科院理化研究所的三方合作，并因此而获得了区政府人民币</w:t>
      </w:r>
      <w:r>
        <w:rPr>
          <w:rFonts w:hint="eastAsia"/>
          <w:sz w:val="30"/>
          <w:szCs w:val="30"/>
        </w:rPr>
        <w:t>150</w:t>
      </w:r>
      <w:r>
        <w:rPr>
          <w:rFonts w:hint="eastAsia"/>
          <w:sz w:val="30"/>
          <w:szCs w:val="30"/>
        </w:rPr>
        <w:t>万元的扶持资金，为了感谢黄金梁帮忙，黎某成以借款的名义，通过黄金梁妻妹何某冰的账户支付了港币</w:t>
      </w:r>
      <w:r>
        <w:rPr>
          <w:rFonts w:hint="eastAsia"/>
          <w:sz w:val="30"/>
          <w:szCs w:val="30"/>
        </w:rPr>
        <w:t>1226000</w:t>
      </w:r>
      <w:r>
        <w:rPr>
          <w:rFonts w:hint="eastAsia"/>
          <w:sz w:val="30"/>
          <w:szCs w:val="30"/>
        </w:rPr>
        <w:t>元给黄金梁，该款按当时汇率折合成人民币</w:t>
      </w:r>
      <w:r>
        <w:rPr>
          <w:rFonts w:hint="eastAsia"/>
          <w:sz w:val="30"/>
          <w:szCs w:val="30"/>
        </w:rPr>
        <w:t>100</w:t>
      </w:r>
      <w:r>
        <w:rPr>
          <w:rFonts w:hint="eastAsia"/>
          <w:sz w:val="30"/>
          <w:szCs w:val="30"/>
        </w:rPr>
        <w:t>万元转至黄金梁妻子何某某的账户，该款至案发为止黄金梁尚未归还，也并未签订任何协议。</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月，黄金梁按黎某成的要求，从上述好处费中支出人民币</w:t>
      </w:r>
      <w:r>
        <w:rPr>
          <w:rFonts w:hint="eastAsia"/>
          <w:sz w:val="30"/>
          <w:szCs w:val="30"/>
        </w:rPr>
        <w:t>5</w:t>
      </w:r>
      <w:r>
        <w:rPr>
          <w:rFonts w:hint="eastAsia"/>
          <w:sz w:val="30"/>
          <w:szCs w:val="30"/>
        </w:rPr>
        <w:t>万元作为好处费支付给麦某昌（另案处理）。该款系黎某成事前从自己的财产中支出，后于某威公司分红期间由公司其余股东按份额归还给黎某成。至此，黄金梁实际收取好处费人民币</w:t>
      </w:r>
      <w:r>
        <w:rPr>
          <w:rFonts w:hint="eastAsia"/>
          <w:sz w:val="30"/>
          <w:szCs w:val="30"/>
        </w:rPr>
        <w:t>95</w:t>
      </w:r>
      <w:r>
        <w:rPr>
          <w:rFonts w:hint="eastAsia"/>
          <w:sz w:val="30"/>
          <w:szCs w:val="30"/>
        </w:rPr>
        <w:t>万元。</w:t>
      </w:r>
    </w:p>
    <w:p w:rsidR="0088682B" w:rsidRDefault="0088682B">
      <w:pPr>
        <w:spacing w:line="500" w:lineRule="atLeast"/>
        <w:ind w:firstLine="600"/>
        <w:divId w:val="2060081601"/>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年期间，黄金梁在每年的春节和中秋，均收取某威公司科技管理部部长丁某（另案处理）以公司名义支付的过节慰问费，每次人民币</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元不等，合共人民币</w:t>
      </w:r>
      <w:r>
        <w:rPr>
          <w:rFonts w:hint="eastAsia"/>
          <w:sz w:val="30"/>
          <w:szCs w:val="30"/>
        </w:rPr>
        <w:t>25000</w:t>
      </w:r>
      <w:r>
        <w:rPr>
          <w:rFonts w:hint="eastAsia"/>
          <w:sz w:val="30"/>
          <w:szCs w:val="30"/>
        </w:rPr>
        <w:t>元，另于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月左右，黄金梁应邀与丁某吃饭，席间黄金梁收取丁某以公司名义支付的好处费人民币</w:t>
      </w:r>
      <w:r>
        <w:rPr>
          <w:rFonts w:hint="eastAsia"/>
          <w:sz w:val="30"/>
          <w:szCs w:val="30"/>
        </w:rPr>
        <w:t>2</w:t>
      </w:r>
      <w:r>
        <w:rPr>
          <w:rFonts w:hint="eastAsia"/>
          <w:sz w:val="30"/>
          <w:szCs w:val="30"/>
        </w:rPr>
        <w:t>万元现金。黄金梁多次收取丁某支付的好处费人民币</w:t>
      </w:r>
      <w:r>
        <w:rPr>
          <w:rFonts w:hint="eastAsia"/>
          <w:sz w:val="30"/>
          <w:szCs w:val="30"/>
        </w:rPr>
        <w:t>4.5</w:t>
      </w:r>
      <w:r>
        <w:rPr>
          <w:rFonts w:hint="eastAsia"/>
          <w:sz w:val="30"/>
          <w:szCs w:val="30"/>
        </w:rPr>
        <w:t>万元。</w:t>
      </w:r>
    </w:p>
    <w:p w:rsidR="0088682B" w:rsidRDefault="0088682B">
      <w:pPr>
        <w:spacing w:line="500" w:lineRule="atLeast"/>
        <w:ind w:firstLine="600"/>
        <w:divId w:val="1603343811"/>
        <w:rPr>
          <w:rFonts w:hint="eastAsia"/>
          <w:sz w:val="30"/>
          <w:szCs w:val="30"/>
        </w:rPr>
      </w:pPr>
      <w:r>
        <w:rPr>
          <w:rFonts w:hint="eastAsia"/>
          <w:sz w:val="30"/>
          <w:szCs w:val="30"/>
        </w:rPr>
        <w:t>（七）收取沃某某板业有限公司（以下简称沃某某公司）（另案处理）支付的好处费</w:t>
      </w:r>
    </w:p>
    <w:p w:rsidR="0088682B" w:rsidRDefault="0088682B">
      <w:pPr>
        <w:spacing w:line="500" w:lineRule="atLeast"/>
        <w:ind w:firstLine="600"/>
        <w:divId w:val="1977098643"/>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年期间，沃某某公司多次申报各级科技扶持资金专项，黄金梁在过程中多次让高企协会帮忙指导该公司组织申报材料，并在材料审核、汇报和专家评审环节予以关照。最终沃某某公司取得了省、区各级扶持资金。</w:t>
      </w:r>
    </w:p>
    <w:p w:rsidR="0088682B" w:rsidRDefault="0088682B">
      <w:pPr>
        <w:spacing w:line="500" w:lineRule="atLeast"/>
        <w:ind w:firstLine="600"/>
        <w:divId w:val="503789031"/>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年期间，黄金梁先后两次分别于</w:t>
      </w:r>
      <w:r>
        <w:rPr>
          <w:rFonts w:hint="eastAsia"/>
          <w:sz w:val="30"/>
          <w:szCs w:val="30"/>
        </w:rPr>
        <w:t>2007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月和</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月收取沃某某公司法人代表吉某（另案处理）支付的人民币</w:t>
      </w:r>
      <w:r>
        <w:rPr>
          <w:rFonts w:hint="eastAsia"/>
          <w:sz w:val="30"/>
          <w:szCs w:val="30"/>
        </w:rPr>
        <w:t>10</w:t>
      </w:r>
      <w:r>
        <w:rPr>
          <w:rFonts w:hint="eastAsia"/>
          <w:sz w:val="30"/>
          <w:szCs w:val="30"/>
        </w:rPr>
        <w:t>万元和</w:t>
      </w:r>
      <w:r>
        <w:rPr>
          <w:rFonts w:hint="eastAsia"/>
          <w:sz w:val="30"/>
          <w:szCs w:val="30"/>
        </w:rPr>
        <w:t>5</w:t>
      </w:r>
      <w:r>
        <w:rPr>
          <w:rFonts w:hint="eastAsia"/>
          <w:sz w:val="30"/>
          <w:szCs w:val="30"/>
        </w:rPr>
        <w:t>万元好处费，另外，</w:t>
      </w:r>
      <w:r>
        <w:rPr>
          <w:rFonts w:hint="eastAsia"/>
          <w:sz w:val="30"/>
          <w:szCs w:val="30"/>
        </w:rPr>
        <w:t>2007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月期间，吉某向黄金梁提出沃某某公司准备上市，黄金梁表示希望可以买入总股本为人民币</w:t>
      </w:r>
      <w:r>
        <w:rPr>
          <w:rFonts w:hint="eastAsia"/>
          <w:sz w:val="30"/>
          <w:szCs w:val="30"/>
        </w:rPr>
        <w:t>50</w:t>
      </w:r>
      <w:r>
        <w:rPr>
          <w:rFonts w:hint="eastAsia"/>
          <w:sz w:val="30"/>
          <w:szCs w:val="30"/>
        </w:rPr>
        <w:t>万元的原始股，吉某还与黄金梁约定，若上市失败，除归还股本以外，还会额外支付利息给黄金梁，于是黄金梁以其嫂唐某萍的名义入股沃某某公司，</w:t>
      </w:r>
      <w:r>
        <w:rPr>
          <w:rFonts w:hint="eastAsia"/>
          <w:sz w:val="30"/>
          <w:szCs w:val="30"/>
        </w:rPr>
        <w:t>2008</w:t>
      </w:r>
      <w:r>
        <w:rPr>
          <w:rFonts w:hint="eastAsia"/>
          <w:sz w:val="30"/>
          <w:szCs w:val="30"/>
        </w:rPr>
        <w:t>年</w:t>
      </w:r>
      <w:r>
        <w:rPr>
          <w:rFonts w:hint="eastAsia"/>
          <w:sz w:val="30"/>
          <w:szCs w:val="30"/>
        </w:rPr>
        <w:t>9</w:t>
      </w:r>
      <w:r>
        <w:rPr>
          <w:rFonts w:hint="eastAsia"/>
          <w:sz w:val="30"/>
          <w:szCs w:val="30"/>
        </w:rPr>
        <w:t>月，黄金梁要求退股，吉某便应其要求将人民币</w:t>
      </w:r>
      <w:r>
        <w:rPr>
          <w:rFonts w:hint="eastAsia"/>
          <w:sz w:val="30"/>
          <w:szCs w:val="30"/>
        </w:rPr>
        <w:t>50</w:t>
      </w:r>
      <w:r>
        <w:rPr>
          <w:rFonts w:hint="eastAsia"/>
          <w:sz w:val="30"/>
          <w:szCs w:val="30"/>
        </w:rPr>
        <w:t>万元股本退回黄金梁，同时额外支付了人民币</w:t>
      </w:r>
      <w:r>
        <w:rPr>
          <w:rFonts w:hint="eastAsia"/>
          <w:sz w:val="30"/>
          <w:szCs w:val="30"/>
        </w:rPr>
        <w:t>10</w:t>
      </w:r>
      <w:r>
        <w:rPr>
          <w:rFonts w:hint="eastAsia"/>
          <w:sz w:val="30"/>
          <w:szCs w:val="30"/>
        </w:rPr>
        <w:t>万元给黄金梁作为利息。至此，黄金梁合共收取吉某支付的好处费人民币</w:t>
      </w:r>
      <w:r>
        <w:rPr>
          <w:rFonts w:hint="eastAsia"/>
          <w:sz w:val="30"/>
          <w:szCs w:val="30"/>
        </w:rPr>
        <w:t>25</w:t>
      </w:r>
      <w:r>
        <w:rPr>
          <w:rFonts w:hint="eastAsia"/>
          <w:sz w:val="30"/>
          <w:szCs w:val="30"/>
        </w:rPr>
        <w:t>万元。</w:t>
      </w:r>
    </w:p>
    <w:p w:rsidR="0088682B" w:rsidRDefault="0088682B">
      <w:pPr>
        <w:spacing w:line="500" w:lineRule="atLeast"/>
        <w:ind w:firstLine="600"/>
        <w:divId w:val="1909606644"/>
        <w:rPr>
          <w:rFonts w:hint="eastAsia"/>
          <w:sz w:val="30"/>
          <w:szCs w:val="30"/>
        </w:rPr>
      </w:pPr>
      <w:r>
        <w:rPr>
          <w:rFonts w:hint="eastAsia"/>
          <w:sz w:val="30"/>
          <w:szCs w:val="30"/>
        </w:rPr>
        <w:t>（八）收取威某某机械实业有限公司（以下简称威某某公司）（另案处理）支付的好处费</w:t>
      </w:r>
    </w:p>
    <w:p w:rsidR="0088682B" w:rsidRDefault="0088682B">
      <w:pPr>
        <w:spacing w:line="500" w:lineRule="atLeast"/>
        <w:ind w:firstLine="600"/>
        <w:divId w:val="1379547109"/>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威某某公司申报各级科技扶持资金专项及高企认定，黄金梁在过程中帮忙指导该公司组织申报材料，并在材料审核、汇报和专家评审环节予以关照。最终威某某公司取得了省、区各级扶持资金并通过了高企认定的初审，后威某某公司因法定代表人尚未更名而未能通过高企认定复审。</w:t>
      </w:r>
    </w:p>
    <w:p w:rsidR="0088682B" w:rsidRDefault="0088682B">
      <w:pPr>
        <w:spacing w:line="500" w:lineRule="atLeast"/>
        <w:ind w:firstLine="600"/>
        <w:divId w:val="1630161871"/>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年期间，黄金梁先后两次在吃饭过程中收取威某某公司董事长何某鎏（另案处理）支付的好处费，合共人民币</w:t>
      </w:r>
      <w:r>
        <w:rPr>
          <w:rFonts w:hint="eastAsia"/>
          <w:sz w:val="30"/>
          <w:szCs w:val="30"/>
        </w:rPr>
        <w:t>12</w:t>
      </w:r>
      <w:r>
        <w:rPr>
          <w:rFonts w:hint="eastAsia"/>
          <w:sz w:val="30"/>
          <w:szCs w:val="30"/>
        </w:rPr>
        <w:t>万元。</w:t>
      </w:r>
    </w:p>
    <w:p w:rsidR="0088682B" w:rsidRDefault="0088682B">
      <w:pPr>
        <w:spacing w:line="500" w:lineRule="atLeast"/>
        <w:ind w:firstLine="600"/>
        <w:divId w:val="1398163452"/>
        <w:rPr>
          <w:rFonts w:hint="eastAsia"/>
          <w:sz w:val="30"/>
          <w:szCs w:val="30"/>
        </w:rPr>
      </w:pPr>
      <w:r>
        <w:rPr>
          <w:rFonts w:hint="eastAsia"/>
          <w:sz w:val="30"/>
          <w:szCs w:val="30"/>
        </w:rPr>
        <w:t>（九）收取某塑机器制造有限公司（以下简称某塑公司）（另案处理）支付的好处费</w:t>
      </w:r>
    </w:p>
    <w:p w:rsidR="0088682B" w:rsidRDefault="0088682B">
      <w:pPr>
        <w:spacing w:line="500" w:lineRule="atLeast"/>
        <w:ind w:firstLine="600"/>
        <w:divId w:val="915211293"/>
        <w:rPr>
          <w:rFonts w:hint="eastAsia"/>
          <w:sz w:val="30"/>
          <w:szCs w:val="30"/>
        </w:rPr>
      </w:pP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某塑公司申报各级科技扶持资金专项及高企认定，黄金梁在过程中帮忙指导该公司组织申报材料，并在材料审核、汇报和专家评审环节予以关照。最终某塑公司取得了省、区各级扶持资金并通过了高企认定的初审。</w:t>
      </w:r>
    </w:p>
    <w:p w:rsidR="0088682B" w:rsidRDefault="0088682B">
      <w:pPr>
        <w:spacing w:line="500" w:lineRule="atLeast"/>
        <w:ind w:firstLine="600"/>
        <w:divId w:val="1145783175"/>
        <w:rPr>
          <w:rFonts w:hint="eastAsia"/>
          <w:sz w:val="30"/>
          <w:szCs w:val="30"/>
        </w:rPr>
      </w:pPr>
      <w:r>
        <w:rPr>
          <w:rFonts w:hint="eastAsia"/>
          <w:sz w:val="30"/>
          <w:szCs w:val="30"/>
        </w:rPr>
        <w:t>为了维持和黄金梁的关系，以便获得黄在业务上的关照，某塑公司的总经理张某光（另案处理）自</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年期间，每年中秋、春节均会请黄金梁吃饭，席间会以某塑公司的名义支付人民币</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元不等的现金作为过节费，黄金梁合共收取此类过节费人民币</w:t>
      </w:r>
      <w:r>
        <w:rPr>
          <w:rFonts w:hint="eastAsia"/>
          <w:sz w:val="30"/>
          <w:szCs w:val="30"/>
        </w:rPr>
        <w:t>4</w:t>
      </w:r>
      <w:r>
        <w:rPr>
          <w:rFonts w:hint="eastAsia"/>
          <w:sz w:val="30"/>
          <w:szCs w:val="30"/>
        </w:rPr>
        <w:t>万元。</w:t>
      </w:r>
    </w:p>
    <w:p w:rsidR="0088682B" w:rsidRDefault="0088682B">
      <w:pPr>
        <w:spacing w:line="500" w:lineRule="atLeast"/>
        <w:ind w:firstLine="600"/>
        <w:divId w:val="753745301"/>
        <w:rPr>
          <w:rFonts w:hint="eastAsia"/>
          <w:sz w:val="30"/>
          <w:szCs w:val="30"/>
        </w:rPr>
      </w:pPr>
      <w:r>
        <w:rPr>
          <w:rFonts w:hint="eastAsia"/>
          <w:sz w:val="30"/>
          <w:szCs w:val="30"/>
        </w:rPr>
        <w:t>另外，</w:t>
      </w:r>
      <w:r>
        <w:rPr>
          <w:rFonts w:hint="eastAsia"/>
          <w:sz w:val="30"/>
          <w:szCs w:val="30"/>
        </w:rPr>
        <w:t>2005</w:t>
      </w:r>
      <w:r>
        <w:rPr>
          <w:rFonts w:hint="eastAsia"/>
          <w:sz w:val="30"/>
          <w:szCs w:val="30"/>
        </w:rPr>
        <w:t>年期间，黄金梁提出让张某光帮忙报销旅游费用并将几张合共人民币</w:t>
      </w:r>
      <w:r>
        <w:rPr>
          <w:rFonts w:hint="eastAsia"/>
          <w:sz w:val="30"/>
          <w:szCs w:val="30"/>
        </w:rPr>
        <w:t>5</w:t>
      </w:r>
      <w:r>
        <w:rPr>
          <w:rFonts w:hint="eastAsia"/>
          <w:sz w:val="30"/>
          <w:szCs w:val="30"/>
        </w:rPr>
        <w:t>万元的旅游发票交给张某光报销，于是张某光按照发票金额支付了人民币</w:t>
      </w:r>
      <w:r>
        <w:rPr>
          <w:rFonts w:hint="eastAsia"/>
          <w:sz w:val="30"/>
          <w:szCs w:val="30"/>
        </w:rPr>
        <w:t>5</w:t>
      </w:r>
      <w:r>
        <w:rPr>
          <w:rFonts w:hint="eastAsia"/>
          <w:sz w:val="30"/>
          <w:szCs w:val="30"/>
        </w:rPr>
        <w:t>万元现金给黄金梁，随后张某光凭黄金梁提供的发票在某塑公司的账目上报销入账。至此，黄金梁收取张某光支付的好处费及报销所得的旅游费合共人民币</w:t>
      </w:r>
      <w:r>
        <w:rPr>
          <w:rFonts w:hint="eastAsia"/>
          <w:sz w:val="30"/>
          <w:szCs w:val="30"/>
        </w:rPr>
        <w:t>9</w:t>
      </w:r>
      <w:r>
        <w:rPr>
          <w:rFonts w:hint="eastAsia"/>
          <w:sz w:val="30"/>
          <w:szCs w:val="30"/>
        </w:rPr>
        <w:t>万元。</w:t>
      </w:r>
    </w:p>
    <w:p w:rsidR="0088682B" w:rsidRDefault="0088682B">
      <w:pPr>
        <w:spacing w:line="500" w:lineRule="atLeast"/>
        <w:ind w:firstLine="600"/>
        <w:divId w:val="104157991"/>
        <w:rPr>
          <w:rFonts w:hint="eastAsia"/>
          <w:sz w:val="30"/>
          <w:szCs w:val="30"/>
        </w:rPr>
      </w:pPr>
      <w:r>
        <w:rPr>
          <w:rFonts w:hint="eastAsia"/>
          <w:sz w:val="30"/>
          <w:szCs w:val="30"/>
        </w:rPr>
        <w:t>（十）收取任某某汽车用品有限公司（以下简称任某某公司）（另案处理）的好处费</w:t>
      </w:r>
    </w:p>
    <w:p w:rsidR="0088682B" w:rsidRDefault="0088682B">
      <w:pPr>
        <w:spacing w:line="500" w:lineRule="atLeast"/>
        <w:ind w:firstLine="600"/>
        <w:divId w:val="310791675"/>
        <w:rPr>
          <w:rFonts w:hint="eastAsia"/>
          <w:sz w:val="30"/>
          <w:szCs w:val="30"/>
        </w:rPr>
      </w:pPr>
      <w:r>
        <w:rPr>
          <w:rFonts w:hint="eastAsia"/>
          <w:sz w:val="30"/>
          <w:szCs w:val="30"/>
        </w:rPr>
        <w:t>2008</w:t>
      </w:r>
      <w:r>
        <w:rPr>
          <w:rFonts w:hint="eastAsia"/>
          <w:sz w:val="30"/>
          <w:szCs w:val="30"/>
        </w:rPr>
        <w:t>年间，任某某公司的法定代表人李某昶（另案处理）认识了黄金梁，为了得到黄金梁在该公司申请区级科技扶持资金项目上的关照，</w:t>
      </w:r>
      <w:r>
        <w:rPr>
          <w:rFonts w:hint="eastAsia"/>
          <w:sz w:val="30"/>
          <w:szCs w:val="30"/>
        </w:rPr>
        <w:t>2009</w:t>
      </w:r>
      <w:r>
        <w:rPr>
          <w:rFonts w:hint="eastAsia"/>
          <w:sz w:val="30"/>
          <w:szCs w:val="30"/>
        </w:rPr>
        <w:t>年春节期间，李某昶请黄金梁、麦某昌（另案处理）在大良某饭店吃饭，席间，黄金梁收取了李某昶支付的好处费港币</w:t>
      </w:r>
      <w:r>
        <w:rPr>
          <w:rFonts w:hint="eastAsia"/>
          <w:sz w:val="30"/>
          <w:szCs w:val="30"/>
        </w:rPr>
        <w:t>5000</w:t>
      </w:r>
      <w:r>
        <w:rPr>
          <w:rFonts w:hint="eastAsia"/>
          <w:sz w:val="30"/>
          <w:szCs w:val="30"/>
        </w:rPr>
        <w:t>元现金。在日常工作中，黄金梁经常指导任某某公司组织申报材料并在评审阶段与专家打招呼，最终任某某公司因此取得了几项区级扶持资金。</w:t>
      </w:r>
    </w:p>
    <w:p w:rsidR="0088682B" w:rsidRDefault="0088682B">
      <w:pPr>
        <w:spacing w:line="500" w:lineRule="atLeast"/>
        <w:ind w:firstLine="600"/>
        <w:divId w:val="608857266"/>
        <w:rPr>
          <w:rFonts w:hint="eastAsia"/>
          <w:sz w:val="30"/>
          <w:szCs w:val="30"/>
        </w:rPr>
      </w:pPr>
      <w:r>
        <w:rPr>
          <w:rFonts w:hint="eastAsia"/>
          <w:sz w:val="30"/>
          <w:szCs w:val="30"/>
        </w:rPr>
        <w:t>（十一）收取燉某五金塑料实业有限公司（以下简称燉某公司）（另案处理）及其法人代表李某南（另案处理）支付的好处费</w:t>
      </w:r>
    </w:p>
    <w:p w:rsidR="0088682B" w:rsidRDefault="0088682B">
      <w:pPr>
        <w:spacing w:line="500" w:lineRule="atLeast"/>
        <w:ind w:firstLine="600"/>
        <w:divId w:val="266616370"/>
        <w:rPr>
          <w:rFonts w:hint="eastAsia"/>
          <w:sz w:val="30"/>
          <w:szCs w:val="30"/>
        </w:rPr>
      </w:pPr>
      <w:r>
        <w:rPr>
          <w:rFonts w:hint="eastAsia"/>
          <w:sz w:val="30"/>
          <w:szCs w:val="30"/>
        </w:rPr>
        <w:t>2010</w:t>
      </w:r>
      <w:r>
        <w:rPr>
          <w:rFonts w:hint="eastAsia"/>
          <w:sz w:val="30"/>
          <w:szCs w:val="30"/>
        </w:rPr>
        <w:t>年年初，李某南认识了黄金梁。</w:t>
      </w:r>
      <w:r>
        <w:rPr>
          <w:rFonts w:hint="eastAsia"/>
          <w:sz w:val="30"/>
          <w:szCs w:val="30"/>
        </w:rPr>
        <w:t>2010</w:t>
      </w:r>
      <w:r>
        <w:rPr>
          <w:rFonts w:hint="eastAsia"/>
          <w:sz w:val="30"/>
          <w:szCs w:val="30"/>
        </w:rPr>
        <w:t>年期间，燉某公司申报“异形三通铜件的现金加工和成形”项目，属中小企业创新资金项目，过程中，黄金梁让高企协会指导燉某公司组织申报材料最终燉某公司因此取得了该项创新资金。</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月，黄金梁收取李某南以燉某公司名义支付的好处费人民币</w:t>
      </w:r>
      <w:r>
        <w:rPr>
          <w:rFonts w:hint="eastAsia"/>
          <w:sz w:val="30"/>
          <w:szCs w:val="30"/>
        </w:rPr>
        <w:t>8</w:t>
      </w:r>
      <w:r>
        <w:rPr>
          <w:rFonts w:hint="eastAsia"/>
          <w:sz w:val="30"/>
          <w:szCs w:val="30"/>
        </w:rPr>
        <w:t>万元现金。</w:t>
      </w:r>
    </w:p>
    <w:p w:rsidR="0088682B" w:rsidRDefault="0088682B">
      <w:pPr>
        <w:spacing w:line="500" w:lineRule="atLeast"/>
        <w:ind w:firstLine="600"/>
        <w:divId w:val="328411240"/>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黄金梁已调任区社保局任副局长，李某南因个人移民手续问题，需要出具其在燉某公司的参保证明，由于镇街社保办事处不能办理该项业务，李某南便找黄金梁解决，最后黄金梁为李某南出具了相关社保证明，离开的时候，李某南将事前准备好的人民币</w:t>
      </w:r>
      <w:r>
        <w:rPr>
          <w:rFonts w:hint="eastAsia"/>
          <w:sz w:val="30"/>
          <w:szCs w:val="30"/>
        </w:rPr>
        <w:t>2</w:t>
      </w:r>
      <w:r>
        <w:rPr>
          <w:rFonts w:hint="eastAsia"/>
          <w:sz w:val="30"/>
          <w:szCs w:val="30"/>
        </w:rPr>
        <w:t>万元现金支付给黄金梁。</w:t>
      </w:r>
    </w:p>
    <w:p w:rsidR="0088682B" w:rsidRDefault="0088682B">
      <w:pPr>
        <w:spacing w:line="500" w:lineRule="atLeast"/>
        <w:ind w:firstLine="600"/>
        <w:divId w:val="992877971"/>
        <w:rPr>
          <w:rFonts w:hint="eastAsia"/>
          <w:sz w:val="30"/>
          <w:szCs w:val="30"/>
        </w:rPr>
      </w:pPr>
      <w:r>
        <w:rPr>
          <w:rFonts w:hint="eastAsia"/>
          <w:sz w:val="30"/>
          <w:szCs w:val="30"/>
        </w:rPr>
        <w:t>（十二）收取伊某某精密机械股份有限公司（以下简称伊某某公司）（另案处理）好处费</w:t>
      </w:r>
    </w:p>
    <w:p w:rsidR="0088682B" w:rsidRDefault="0088682B">
      <w:pPr>
        <w:spacing w:line="500" w:lineRule="atLeast"/>
        <w:ind w:firstLine="600"/>
        <w:divId w:val="284045683"/>
        <w:rPr>
          <w:rFonts w:hint="eastAsia"/>
          <w:sz w:val="30"/>
          <w:szCs w:val="30"/>
        </w:rPr>
      </w:pP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月期间，伊某某公司多次申报各级科技扶持资金项目，</w:t>
      </w:r>
      <w:r>
        <w:rPr>
          <w:rFonts w:hint="eastAsia"/>
          <w:sz w:val="30"/>
          <w:szCs w:val="30"/>
        </w:rPr>
        <w:t>2006</w:t>
      </w:r>
      <w:r>
        <w:rPr>
          <w:rFonts w:hint="eastAsia"/>
          <w:sz w:val="30"/>
          <w:szCs w:val="30"/>
        </w:rPr>
        <w:t>年和</w:t>
      </w:r>
      <w:r>
        <w:rPr>
          <w:rFonts w:hint="eastAsia"/>
          <w:sz w:val="30"/>
          <w:szCs w:val="30"/>
        </w:rPr>
        <w:t>2009</w:t>
      </w:r>
      <w:r>
        <w:rPr>
          <w:rFonts w:hint="eastAsia"/>
          <w:sz w:val="30"/>
          <w:szCs w:val="30"/>
        </w:rPr>
        <w:t>年期间，伊某某公司先后申报高企认定的初审和复审，黄金梁亲自指导伊某某公司组织申报材料，同时在上述多项扶持资金项目申报过程中，向评审环节的专家组打招呼，帮助伊某某公司成功取得多项科技扶持资金，并通过高企认定初审和复审。</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年期间每年中秋、春节，伊某某公司的负责人陈某财（另案处理）会邀请黄金梁吃饭，席间，黄金梁收取每次</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元不等的过节利是，</w:t>
      </w:r>
      <w:r>
        <w:rPr>
          <w:rFonts w:hint="eastAsia"/>
          <w:sz w:val="30"/>
          <w:szCs w:val="30"/>
        </w:rPr>
        <w:t>2007</w:t>
      </w:r>
      <w:r>
        <w:rPr>
          <w:rFonts w:hint="eastAsia"/>
          <w:sz w:val="30"/>
          <w:szCs w:val="30"/>
        </w:rPr>
        <w:t>年春节至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月期间，黄金梁先后</w:t>
      </w:r>
      <w:r>
        <w:rPr>
          <w:rFonts w:hint="eastAsia"/>
          <w:sz w:val="30"/>
          <w:szCs w:val="30"/>
        </w:rPr>
        <w:t>7</w:t>
      </w:r>
      <w:r>
        <w:rPr>
          <w:rFonts w:hint="eastAsia"/>
          <w:sz w:val="30"/>
          <w:szCs w:val="30"/>
        </w:rPr>
        <w:t>次收取陈某财支付的好处费。多年合共收取好处费人民币</w:t>
      </w:r>
      <w:r>
        <w:rPr>
          <w:rFonts w:hint="eastAsia"/>
          <w:sz w:val="30"/>
          <w:szCs w:val="30"/>
        </w:rPr>
        <w:t>15.9</w:t>
      </w:r>
      <w:r>
        <w:rPr>
          <w:rFonts w:hint="eastAsia"/>
          <w:sz w:val="30"/>
          <w:szCs w:val="30"/>
        </w:rPr>
        <w:t>万元现金、港币</w:t>
      </w:r>
      <w:r>
        <w:rPr>
          <w:rFonts w:hint="eastAsia"/>
          <w:sz w:val="30"/>
          <w:szCs w:val="30"/>
        </w:rPr>
        <w:t>8</w:t>
      </w:r>
      <w:r>
        <w:rPr>
          <w:rFonts w:hint="eastAsia"/>
          <w:sz w:val="30"/>
          <w:szCs w:val="30"/>
        </w:rPr>
        <w:t>万元现金。</w:t>
      </w:r>
    </w:p>
    <w:p w:rsidR="0088682B" w:rsidRDefault="0088682B">
      <w:pPr>
        <w:spacing w:line="500" w:lineRule="atLeast"/>
        <w:ind w:firstLine="600"/>
        <w:divId w:val="433210599"/>
        <w:rPr>
          <w:rFonts w:hint="eastAsia"/>
          <w:sz w:val="30"/>
          <w:szCs w:val="30"/>
        </w:rPr>
      </w:pPr>
      <w:r>
        <w:rPr>
          <w:rFonts w:hint="eastAsia"/>
          <w:sz w:val="30"/>
          <w:szCs w:val="30"/>
        </w:rPr>
        <w:t>（十三）收取科某某电股份有限公司（以下简称科达公司）（另案处理）及欧某股份有限公司（以下简称欧某公司）（另案处理）支付的好处费</w:t>
      </w:r>
    </w:p>
    <w:p w:rsidR="0088682B" w:rsidRDefault="0088682B">
      <w:pPr>
        <w:spacing w:line="500" w:lineRule="atLeast"/>
        <w:ind w:firstLine="600"/>
        <w:divId w:val="1797791145"/>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科达公司与欧某公司、某德公司、物联某某公司联合申报广东省经济与信息化委员会（简称省经信委）的物联网产业化基地项目，黄金梁主动与上述四家公司进行协调，并亲自针对该项目指导申报材料组织，最终，上述公司成功取得该项目的人民币</w:t>
      </w:r>
      <w:r>
        <w:rPr>
          <w:rFonts w:hint="eastAsia"/>
          <w:sz w:val="30"/>
          <w:szCs w:val="30"/>
        </w:rPr>
        <w:t>4000</w:t>
      </w:r>
      <w:r>
        <w:rPr>
          <w:rFonts w:hint="eastAsia"/>
          <w:sz w:val="30"/>
          <w:szCs w:val="30"/>
        </w:rPr>
        <w:t>万元扶持资金。另外，</w:t>
      </w:r>
      <w:r>
        <w:rPr>
          <w:rFonts w:hint="eastAsia"/>
          <w:sz w:val="30"/>
          <w:szCs w:val="30"/>
        </w:rPr>
        <w:t>2007</w:t>
      </w:r>
      <w:r>
        <w:rPr>
          <w:rFonts w:hint="eastAsia"/>
          <w:sz w:val="30"/>
          <w:szCs w:val="30"/>
        </w:rPr>
        <w:t>年期间，欧某公司申报高企认定初审，黄金梁再次指导欧某公司组织申报材料，最终令欧某公司成功通过高企认定初审。</w:t>
      </w:r>
    </w:p>
    <w:p w:rsidR="0088682B" w:rsidRDefault="0088682B">
      <w:pPr>
        <w:spacing w:line="500" w:lineRule="atLeast"/>
        <w:ind w:firstLine="600"/>
        <w:divId w:val="2120683484"/>
        <w:rPr>
          <w:rFonts w:hint="eastAsia"/>
          <w:sz w:val="30"/>
          <w:szCs w:val="30"/>
        </w:rPr>
      </w:pPr>
      <w:r>
        <w:rPr>
          <w:rFonts w:hint="eastAsia"/>
          <w:sz w:val="30"/>
          <w:szCs w:val="30"/>
        </w:rPr>
        <w:t>2011</w:t>
      </w:r>
      <w:r>
        <w:rPr>
          <w:rFonts w:hint="eastAsia"/>
          <w:sz w:val="30"/>
          <w:szCs w:val="30"/>
        </w:rPr>
        <w:t>年中秋节，科达公司行政总监张某甲（另案处理）约黄金梁吃饭，席间，黄金梁收取张某甲以公司名义支付的好处费人民币</w:t>
      </w:r>
      <w:r>
        <w:rPr>
          <w:rFonts w:hint="eastAsia"/>
          <w:sz w:val="30"/>
          <w:szCs w:val="30"/>
        </w:rPr>
        <w:t>2</w:t>
      </w:r>
      <w:r>
        <w:rPr>
          <w:rFonts w:hint="eastAsia"/>
          <w:sz w:val="30"/>
          <w:szCs w:val="30"/>
        </w:rPr>
        <w:t>万元现金。同年中秋期间，黄金梁应邀与欧某公司副总经理聂某锦（另案处理）吃饭，席间收取聂以公司名义支付的好处费人民币</w:t>
      </w:r>
      <w:r>
        <w:rPr>
          <w:rFonts w:hint="eastAsia"/>
          <w:sz w:val="30"/>
          <w:szCs w:val="30"/>
        </w:rPr>
        <w:t>2</w:t>
      </w:r>
      <w:r>
        <w:rPr>
          <w:rFonts w:hint="eastAsia"/>
          <w:sz w:val="30"/>
          <w:szCs w:val="30"/>
        </w:rPr>
        <w:t>万元现金。</w:t>
      </w:r>
    </w:p>
    <w:p w:rsidR="0088682B" w:rsidRDefault="0088682B">
      <w:pPr>
        <w:spacing w:line="500" w:lineRule="atLeast"/>
        <w:ind w:firstLine="600"/>
        <w:divId w:val="2095274333"/>
        <w:rPr>
          <w:rFonts w:hint="eastAsia"/>
          <w:sz w:val="30"/>
          <w:szCs w:val="30"/>
        </w:rPr>
      </w:pPr>
      <w:r>
        <w:rPr>
          <w:rFonts w:hint="eastAsia"/>
          <w:sz w:val="30"/>
          <w:szCs w:val="30"/>
        </w:rPr>
        <w:t>（十四）收取亿某企业顾问有限公司（以下简称亿某公司）（另案处理）支付的好处费</w:t>
      </w:r>
    </w:p>
    <w:p w:rsidR="0088682B" w:rsidRDefault="0088682B">
      <w:pPr>
        <w:spacing w:line="500" w:lineRule="atLeast"/>
        <w:ind w:firstLine="600"/>
        <w:divId w:val="1424570523"/>
        <w:rPr>
          <w:rFonts w:hint="eastAsia"/>
          <w:sz w:val="30"/>
          <w:szCs w:val="30"/>
        </w:rPr>
      </w:pPr>
      <w:r>
        <w:rPr>
          <w:rFonts w:hint="eastAsia"/>
          <w:sz w:val="30"/>
          <w:szCs w:val="30"/>
        </w:rPr>
        <w:t>2009</w:t>
      </w:r>
      <w:r>
        <w:rPr>
          <w:rFonts w:hint="eastAsia"/>
          <w:sz w:val="30"/>
          <w:szCs w:val="30"/>
        </w:rPr>
        <w:t>年左右，亿某公司副总经理周某民（另案处理）通过刘某斐认识百某某涂料化工有限公司（以下简称百某某公司）负责人劳某前，百某某公司当时正申请广东省科技重大专项，为顺利通过评审，劳某前找黄金梁帮忙，黄金梁介绍劳某前将该项目交给亿某公司承接，并亲自指导该项目材料组织，最终使百某某公司获得了该项目扶持资金，为此，黄金梁于</w:t>
      </w:r>
      <w:r>
        <w:rPr>
          <w:rFonts w:hint="eastAsia"/>
          <w:sz w:val="30"/>
          <w:szCs w:val="30"/>
        </w:rPr>
        <w:t>2010</w:t>
      </w:r>
      <w:r>
        <w:rPr>
          <w:rFonts w:hint="eastAsia"/>
          <w:sz w:val="30"/>
          <w:szCs w:val="30"/>
        </w:rPr>
        <w:t>年中秋节期间，收取周某民以公司名义支付的好处费人民币</w:t>
      </w:r>
      <w:r>
        <w:rPr>
          <w:rFonts w:hint="eastAsia"/>
          <w:sz w:val="30"/>
          <w:szCs w:val="30"/>
        </w:rPr>
        <w:t>5</w:t>
      </w:r>
      <w:r>
        <w:rPr>
          <w:rFonts w:hint="eastAsia"/>
          <w:sz w:val="30"/>
          <w:szCs w:val="30"/>
        </w:rPr>
        <w:t>万元现金。</w:t>
      </w:r>
    </w:p>
    <w:p w:rsidR="0088682B" w:rsidRDefault="0088682B">
      <w:pPr>
        <w:spacing w:line="500" w:lineRule="atLeast"/>
        <w:ind w:firstLine="600"/>
        <w:divId w:val="832600056"/>
        <w:rPr>
          <w:rFonts w:hint="eastAsia"/>
          <w:sz w:val="30"/>
          <w:szCs w:val="30"/>
        </w:rPr>
      </w:pPr>
      <w:r>
        <w:rPr>
          <w:rFonts w:hint="eastAsia"/>
          <w:sz w:val="30"/>
          <w:szCs w:val="30"/>
        </w:rPr>
        <w:t>2011</w:t>
      </w:r>
      <w:r>
        <w:rPr>
          <w:rFonts w:hint="eastAsia"/>
          <w:sz w:val="30"/>
          <w:szCs w:val="30"/>
        </w:rPr>
        <w:t>年左右，亿某公司帮助顺德亿某科技电器有限公司申请国家高新技术企业认定，过程中，黄金梁介绍了省科技厅的专家给周某民帮助其整体规划和组织申报材料，最终该公司通过了高企认定。</w:t>
      </w:r>
      <w:r>
        <w:rPr>
          <w:rFonts w:hint="eastAsia"/>
          <w:sz w:val="30"/>
          <w:szCs w:val="30"/>
        </w:rPr>
        <w:t>2011</w:t>
      </w:r>
      <w:r>
        <w:rPr>
          <w:rFonts w:hint="eastAsia"/>
          <w:sz w:val="30"/>
          <w:szCs w:val="30"/>
        </w:rPr>
        <w:t>年年底，黄金梁和周某民吃饭，席间收取周以公司名义支付的好处费人民币</w:t>
      </w:r>
      <w:r>
        <w:rPr>
          <w:rFonts w:hint="eastAsia"/>
          <w:sz w:val="30"/>
          <w:szCs w:val="30"/>
        </w:rPr>
        <w:t>5</w:t>
      </w:r>
      <w:r>
        <w:rPr>
          <w:rFonts w:hint="eastAsia"/>
          <w:sz w:val="30"/>
          <w:szCs w:val="30"/>
        </w:rPr>
        <w:t>万元。两次合共收取周支付的好处费人民币</w:t>
      </w:r>
      <w:r>
        <w:rPr>
          <w:rFonts w:hint="eastAsia"/>
          <w:sz w:val="30"/>
          <w:szCs w:val="30"/>
        </w:rPr>
        <w:t>10</w:t>
      </w:r>
      <w:r>
        <w:rPr>
          <w:rFonts w:hint="eastAsia"/>
          <w:sz w:val="30"/>
          <w:szCs w:val="30"/>
        </w:rPr>
        <w:t>万元。</w:t>
      </w:r>
    </w:p>
    <w:p w:rsidR="0088682B" w:rsidRDefault="0088682B">
      <w:pPr>
        <w:spacing w:line="500" w:lineRule="atLeast"/>
        <w:ind w:firstLine="600"/>
        <w:divId w:val="385643739"/>
        <w:rPr>
          <w:rFonts w:hint="eastAsia"/>
          <w:sz w:val="30"/>
          <w:szCs w:val="30"/>
        </w:rPr>
      </w:pPr>
      <w:r>
        <w:rPr>
          <w:rFonts w:hint="eastAsia"/>
          <w:sz w:val="30"/>
          <w:szCs w:val="30"/>
        </w:rPr>
        <w:t>（十五）收取广东某压机床厂有限公司（以下简称某压公司）（另案处理）支付的好处费</w:t>
      </w:r>
    </w:p>
    <w:p w:rsidR="0088682B" w:rsidRDefault="0088682B">
      <w:pPr>
        <w:spacing w:line="500" w:lineRule="atLeast"/>
        <w:ind w:firstLine="600"/>
        <w:divId w:val="360478213"/>
        <w:rPr>
          <w:rFonts w:hint="eastAsia"/>
          <w:sz w:val="30"/>
          <w:szCs w:val="30"/>
        </w:rPr>
      </w:pP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年期间，某压公司申报各项科技扶持资金项目及高企认定复审，黄金梁多次给予该公司组织申报材料进行指导，最终某压公司在黄金梁的帮助下获得了多个科技扶持资金项目并通过</w:t>
      </w:r>
      <w:r>
        <w:rPr>
          <w:rFonts w:hint="eastAsia"/>
          <w:sz w:val="30"/>
          <w:szCs w:val="30"/>
        </w:rPr>
        <w:t>2011</w:t>
      </w:r>
      <w:r>
        <w:rPr>
          <w:rFonts w:hint="eastAsia"/>
          <w:sz w:val="30"/>
          <w:szCs w:val="30"/>
        </w:rPr>
        <w:t>年的高企认定复审。</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年期间，某压公司的副总经理李某石（另案处理）在每年中秋、春节都会约黄金梁吃饭，李某石在席间会以公司名义支付人民币</w:t>
      </w:r>
      <w:r>
        <w:rPr>
          <w:rFonts w:hint="eastAsia"/>
          <w:sz w:val="30"/>
          <w:szCs w:val="30"/>
        </w:rPr>
        <w:t>300</w:t>
      </w:r>
      <w:r>
        <w:rPr>
          <w:rFonts w:hint="eastAsia"/>
          <w:sz w:val="30"/>
          <w:szCs w:val="30"/>
        </w:rPr>
        <w:t>至</w:t>
      </w:r>
      <w:r>
        <w:rPr>
          <w:rFonts w:hint="eastAsia"/>
          <w:sz w:val="30"/>
          <w:szCs w:val="30"/>
        </w:rPr>
        <w:t>5000</w:t>
      </w:r>
      <w:r>
        <w:rPr>
          <w:rFonts w:hint="eastAsia"/>
          <w:sz w:val="30"/>
          <w:szCs w:val="30"/>
        </w:rPr>
        <w:t>元不等的节日红包给黄金梁。</w:t>
      </w:r>
      <w:r>
        <w:rPr>
          <w:rFonts w:hint="eastAsia"/>
          <w:sz w:val="30"/>
          <w:szCs w:val="30"/>
        </w:rPr>
        <w:t>2007</w:t>
      </w:r>
      <w:r>
        <w:rPr>
          <w:rFonts w:hint="eastAsia"/>
          <w:sz w:val="30"/>
          <w:szCs w:val="30"/>
        </w:rPr>
        <w:t>年中秋前，黄金梁再次在吃饭期间收取李某石以公司名义支付的好处费人民币</w:t>
      </w:r>
      <w:r>
        <w:rPr>
          <w:rFonts w:hint="eastAsia"/>
          <w:sz w:val="30"/>
          <w:szCs w:val="30"/>
        </w:rPr>
        <w:t>2</w:t>
      </w:r>
      <w:r>
        <w:rPr>
          <w:rFonts w:hint="eastAsia"/>
          <w:sz w:val="30"/>
          <w:szCs w:val="30"/>
        </w:rPr>
        <w:t>万元现金。黄金梁多次合共收取李某石支付的好处费人民币</w:t>
      </w:r>
      <w:r>
        <w:rPr>
          <w:rFonts w:hint="eastAsia"/>
          <w:sz w:val="30"/>
          <w:szCs w:val="30"/>
        </w:rPr>
        <w:t>5</w:t>
      </w:r>
      <w:r>
        <w:rPr>
          <w:rFonts w:hint="eastAsia"/>
          <w:sz w:val="30"/>
          <w:szCs w:val="30"/>
        </w:rPr>
        <w:t>万元。</w:t>
      </w:r>
    </w:p>
    <w:p w:rsidR="0088682B" w:rsidRDefault="0088682B">
      <w:pPr>
        <w:spacing w:line="500" w:lineRule="atLeast"/>
        <w:ind w:firstLine="600"/>
        <w:divId w:val="1298414048"/>
        <w:rPr>
          <w:rFonts w:hint="eastAsia"/>
          <w:sz w:val="30"/>
          <w:szCs w:val="30"/>
        </w:rPr>
      </w:pPr>
      <w:r>
        <w:rPr>
          <w:rFonts w:hint="eastAsia"/>
          <w:sz w:val="30"/>
          <w:szCs w:val="30"/>
        </w:rPr>
        <w:t>（十六）收取某和新电气股份有限公司（以下简称某和公司）（另案处理）支付的好处费</w:t>
      </w:r>
    </w:p>
    <w:p w:rsidR="0088682B" w:rsidRDefault="0088682B">
      <w:pPr>
        <w:spacing w:line="500" w:lineRule="atLeast"/>
        <w:ind w:firstLine="600"/>
        <w:divId w:val="1307664694"/>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年年底期间，某和公司申报各项科技扶持资金项目及高企认定，黄金梁多次给予该公司组织申报材料进行指导，最终某和公司在黄金梁的帮助下获得了多个科技扶持资金项目并通过高企认定。</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年年底期间，某和公司的科技与质量管理中心总监钟某淞（另案处理）在每年中秋、春节都会支付好处费给黄金梁，每次人民币</w:t>
      </w:r>
      <w:r>
        <w:rPr>
          <w:rFonts w:hint="eastAsia"/>
          <w:sz w:val="30"/>
          <w:szCs w:val="30"/>
        </w:rPr>
        <w:t>1000</w:t>
      </w:r>
      <w:r>
        <w:rPr>
          <w:rFonts w:hint="eastAsia"/>
          <w:sz w:val="30"/>
          <w:szCs w:val="30"/>
        </w:rPr>
        <w:t>元至</w:t>
      </w:r>
      <w:r>
        <w:rPr>
          <w:rFonts w:hint="eastAsia"/>
          <w:sz w:val="30"/>
          <w:szCs w:val="30"/>
        </w:rPr>
        <w:t>2</w:t>
      </w:r>
      <w:r>
        <w:rPr>
          <w:rFonts w:hint="eastAsia"/>
          <w:sz w:val="30"/>
          <w:szCs w:val="30"/>
        </w:rPr>
        <w:t>万元不等，黄金梁先后六次收取钟某淞以个人名义支付的好处费共人民币</w:t>
      </w:r>
      <w:r>
        <w:rPr>
          <w:rFonts w:hint="eastAsia"/>
          <w:sz w:val="30"/>
          <w:szCs w:val="30"/>
        </w:rPr>
        <w:t>4.6</w:t>
      </w:r>
      <w:r>
        <w:rPr>
          <w:rFonts w:hint="eastAsia"/>
          <w:sz w:val="30"/>
          <w:szCs w:val="30"/>
        </w:rPr>
        <w:t>万元现金。</w:t>
      </w:r>
    </w:p>
    <w:p w:rsidR="0088682B" w:rsidRDefault="0088682B">
      <w:pPr>
        <w:spacing w:line="500" w:lineRule="atLeast"/>
        <w:ind w:firstLine="600"/>
        <w:divId w:val="2105415699"/>
        <w:rPr>
          <w:rFonts w:hint="eastAsia"/>
          <w:sz w:val="30"/>
          <w:szCs w:val="30"/>
        </w:rPr>
      </w:pPr>
      <w:r>
        <w:rPr>
          <w:rFonts w:hint="eastAsia"/>
          <w:sz w:val="30"/>
          <w:szCs w:val="30"/>
        </w:rPr>
        <w:t>（十七）收取某联包装机械有限公司（以下简称某联公司）（另案处理）支付的好处费</w:t>
      </w:r>
    </w:p>
    <w:p w:rsidR="0088682B" w:rsidRDefault="0088682B">
      <w:pPr>
        <w:spacing w:line="500" w:lineRule="atLeast"/>
        <w:ind w:firstLine="600"/>
        <w:divId w:val="370349117"/>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年期间，某联公司申报国家级高新技术企业认定和各项专项科技扶持资金，过程中，黄金梁让高企协会协助某联公司组织申报材料，最终某联公司通过各项科技扶持资金和高企认定评审。</w:t>
      </w:r>
      <w:r>
        <w:rPr>
          <w:rFonts w:hint="eastAsia"/>
          <w:sz w:val="30"/>
          <w:szCs w:val="30"/>
        </w:rPr>
        <w:t>2008</w:t>
      </w:r>
      <w:r>
        <w:rPr>
          <w:rFonts w:hint="eastAsia"/>
          <w:sz w:val="30"/>
          <w:szCs w:val="30"/>
        </w:rPr>
        <w:t>年春节前，黄金梁在与某联公司总经理罗某彬（另案处理）吃饭过程中，收取其以公司名义支付的好处费人民币</w:t>
      </w:r>
      <w:r>
        <w:rPr>
          <w:rFonts w:hint="eastAsia"/>
          <w:sz w:val="30"/>
          <w:szCs w:val="30"/>
        </w:rPr>
        <w:t>3</w:t>
      </w:r>
      <w:r>
        <w:rPr>
          <w:rFonts w:hint="eastAsia"/>
          <w:sz w:val="30"/>
          <w:szCs w:val="30"/>
        </w:rPr>
        <w:t>万元现金。</w:t>
      </w:r>
      <w:r>
        <w:rPr>
          <w:rFonts w:hint="eastAsia"/>
          <w:sz w:val="30"/>
          <w:szCs w:val="30"/>
        </w:rPr>
        <w:t>2009</w:t>
      </w:r>
      <w:r>
        <w:rPr>
          <w:rFonts w:hint="eastAsia"/>
          <w:sz w:val="30"/>
          <w:szCs w:val="30"/>
        </w:rPr>
        <w:t>年中秋节，黄金梁在与罗某彬吃饭过程中，再次收取其支付的人民币</w:t>
      </w:r>
      <w:r>
        <w:rPr>
          <w:rFonts w:hint="eastAsia"/>
          <w:sz w:val="30"/>
          <w:szCs w:val="30"/>
        </w:rPr>
        <w:t>3</w:t>
      </w:r>
      <w:r>
        <w:rPr>
          <w:rFonts w:hint="eastAsia"/>
          <w:sz w:val="30"/>
          <w:szCs w:val="30"/>
        </w:rPr>
        <w:t>万元现金。另在</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年年底，除上述两次以外，每年中秋、春节期间，均收取罗某彬支付的过节利是，每次人民币</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元不等，合共人民币</w:t>
      </w:r>
      <w:r>
        <w:rPr>
          <w:rFonts w:hint="eastAsia"/>
          <w:sz w:val="30"/>
          <w:szCs w:val="30"/>
        </w:rPr>
        <w:t>1</w:t>
      </w:r>
      <w:r>
        <w:rPr>
          <w:rFonts w:hint="eastAsia"/>
          <w:sz w:val="30"/>
          <w:szCs w:val="30"/>
        </w:rPr>
        <w:t>万元。黄金梁多次收取罗某彬支付的好处费合共人民币</w:t>
      </w:r>
      <w:r>
        <w:rPr>
          <w:rFonts w:hint="eastAsia"/>
          <w:sz w:val="30"/>
          <w:szCs w:val="30"/>
        </w:rPr>
        <w:t>7</w:t>
      </w:r>
      <w:r>
        <w:rPr>
          <w:rFonts w:hint="eastAsia"/>
          <w:sz w:val="30"/>
          <w:szCs w:val="30"/>
        </w:rPr>
        <w:t>万元。以上款项均为罗某彬从自己经营鳗鱼场的个人收入中支出。</w:t>
      </w:r>
    </w:p>
    <w:p w:rsidR="0088682B" w:rsidRDefault="0088682B">
      <w:pPr>
        <w:spacing w:line="500" w:lineRule="atLeast"/>
        <w:ind w:firstLine="600"/>
        <w:divId w:val="1795978982"/>
        <w:rPr>
          <w:rFonts w:hint="eastAsia"/>
          <w:sz w:val="30"/>
          <w:szCs w:val="30"/>
        </w:rPr>
      </w:pPr>
      <w:r>
        <w:rPr>
          <w:rFonts w:hint="eastAsia"/>
          <w:sz w:val="30"/>
          <w:szCs w:val="30"/>
        </w:rPr>
        <w:t>综上所述，被告人黄金梁先后利用任职区科技局（经促局、经科局）科技发展科科长、顺德区社保基金管理局副局长的职务便利，通过各种方式收取相关人员的行贿款项合共计人民币</w:t>
      </w:r>
      <w:r>
        <w:rPr>
          <w:rFonts w:hint="eastAsia"/>
          <w:sz w:val="30"/>
          <w:szCs w:val="30"/>
        </w:rPr>
        <w:t>278.4</w:t>
      </w:r>
      <w:r>
        <w:rPr>
          <w:rFonts w:hint="eastAsia"/>
          <w:sz w:val="30"/>
          <w:szCs w:val="30"/>
        </w:rPr>
        <w:t>万元，港币</w:t>
      </w:r>
      <w:r>
        <w:rPr>
          <w:rFonts w:hint="eastAsia"/>
          <w:sz w:val="30"/>
          <w:szCs w:val="30"/>
        </w:rPr>
        <w:t>192.36</w:t>
      </w:r>
      <w:r>
        <w:rPr>
          <w:rFonts w:hint="eastAsia"/>
          <w:sz w:val="30"/>
          <w:szCs w:val="30"/>
        </w:rPr>
        <w:t>万元和生肖金饰</w:t>
      </w:r>
      <w:r>
        <w:rPr>
          <w:rFonts w:hint="eastAsia"/>
          <w:sz w:val="30"/>
          <w:szCs w:val="30"/>
        </w:rPr>
        <w:t>4</w:t>
      </w:r>
      <w:r>
        <w:rPr>
          <w:rFonts w:hint="eastAsia"/>
          <w:sz w:val="30"/>
          <w:szCs w:val="30"/>
        </w:rPr>
        <w:t>个（每个重</w:t>
      </w:r>
      <w:r>
        <w:rPr>
          <w:rFonts w:hint="eastAsia"/>
          <w:sz w:val="30"/>
          <w:szCs w:val="30"/>
        </w:rPr>
        <w:t>10</w:t>
      </w:r>
      <w:r>
        <w:rPr>
          <w:rFonts w:hint="eastAsia"/>
          <w:sz w:val="30"/>
          <w:szCs w:val="30"/>
        </w:rPr>
        <w:t>至</w:t>
      </w:r>
      <w:r>
        <w:rPr>
          <w:rFonts w:hint="eastAsia"/>
          <w:sz w:val="30"/>
          <w:szCs w:val="30"/>
        </w:rPr>
        <w:t>15</w:t>
      </w:r>
      <w:r>
        <w:rPr>
          <w:rFonts w:hint="eastAsia"/>
          <w:sz w:val="30"/>
          <w:szCs w:val="30"/>
        </w:rPr>
        <w:t>克）。</w:t>
      </w:r>
    </w:p>
    <w:p w:rsidR="0088682B" w:rsidRDefault="0088682B">
      <w:pPr>
        <w:spacing w:line="500" w:lineRule="atLeast"/>
        <w:ind w:firstLine="600"/>
        <w:divId w:val="2010332400"/>
        <w:rPr>
          <w:rFonts w:hint="eastAsia"/>
          <w:sz w:val="30"/>
          <w:szCs w:val="30"/>
        </w:rPr>
      </w:pPr>
      <w:r>
        <w:rPr>
          <w:rFonts w:hint="eastAsia"/>
          <w:sz w:val="30"/>
          <w:szCs w:val="30"/>
        </w:rPr>
        <w:t>案发后，被告人黄金梁的家人代其退回赃款人民币</w:t>
      </w:r>
      <w:r>
        <w:rPr>
          <w:rFonts w:hint="eastAsia"/>
          <w:sz w:val="30"/>
          <w:szCs w:val="30"/>
        </w:rPr>
        <w:t>500</w:t>
      </w:r>
      <w:r>
        <w:rPr>
          <w:rFonts w:hint="eastAsia"/>
          <w:sz w:val="30"/>
          <w:szCs w:val="30"/>
        </w:rPr>
        <w:t>万元。</w:t>
      </w:r>
    </w:p>
    <w:p w:rsidR="0088682B" w:rsidRDefault="0088682B">
      <w:pPr>
        <w:spacing w:line="500" w:lineRule="atLeast"/>
        <w:ind w:firstLine="600"/>
        <w:divId w:val="1725133496"/>
        <w:rPr>
          <w:rFonts w:hint="eastAsia"/>
          <w:sz w:val="30"/>
          <w:szCs w:val="30"/>
        </w:rPr>
      </w:pPr>
      <w:r>
        <w:rPr>
          <w:rFonts w:hint="eastAsia"/>
          <w:sz w:val="30"/>
          <w:szCs w:val="30"/>
        </w:rPr>
        <w:t>另查明，在接受调查过程中，黄金梁检举他人犯罪线索，经查证属实。</w:t>
      </w:r>
    </w:p>
    <w:p w:rsidR="0088682B" w:rsidRDefault="0088682B">
      <w:pPr>
        <w:spacing w:line="500" w:lineRule="atLeast"/>
        <w:ind w:firstLine="600"/>
        <w:divId w:val="683871864"/>
        <w:rPr>
          <w:rFonts w:hint="eastAsia"/>
          <w:sz w:val="30"/>
          <w:szCs w:val="30"/>
        </w:rPr>
      </w:pPr>
      <w:r>
        <w:rPr>
          <w:rFonts w:hint="eastAsia"/>
          <w:sz w:val="30"/>
          <w:szCs w:val="30"/>
        </w:rPr>
        <w:t>针对上述指控事实，公诉机关提供了下列证据予以证明：抓获经过；被告人黄金梁的供述和辩解；证人刘某斐等人的证言；书证；视听资料等。</w:t>
      </w:r>
    </w:p>
    <w:p w:rsidR="0088682B" w:rsidRDefault="0088682B">
      <w:pPr>
        <w:spacing w:line="500" w:lineRule="atLeast"/>
        <w:ind w:firstLine="600"/>
        <w:divId w:val="581568196"/>
        <w:rPr>
          <w:rFonts w:hint="eastAsia"/>
          <w:sz w:val="30"/>
          <w:szCs w:val="30"/>
        </w:rPr>
      </w:pPr>
      <w:r>
        <w:rPr>
          <w:rFonts w:hint="eastAsia"/>
          <w:sz w:val="30"/>
          <w:szCs w:val="30"/>
        </w:rPr>
        <w:t>公诉机关据此认为被告人黄金梁无视国家法律，身为国家工作人员，利用职务上的便利，非法收受他人财物并为之谋取利益，其行为已触犯《中华人民共和国刑法》第九十三条、第三百八十五条、第三百八十三条第一款第（一）项之规定，应当以受贿罪追究其刑事责任。被告人黄金梁有立功表现，可以依照《中华人民共和国刑法》第六十八条的规定处罚。根据《中华人民共和国刑事诉讼法》第一百七十二条的规定，提请本院依法判处。</w:t>
      </w:r>
    </w:p>
    <w:p w:rsidR="0088682B" w:rsidRDefault="0088682B">
      <w:pPr>
        <w:spacing w:line="500" w:lineRule="atLeast"/>
        <w:ind w:firstLine="600"/>
        <w:divId w:val="564684506"/>
        <w:rPr>
          <w:rFonts w:hint="eastAsia"/>
          <w:sz w:val="30"/>
          <w:szCs w:val="30"/>
        </w:rPr>
      </w:pPr>
      <w:r>
        <w:rPr>
          <w:rFonts w:hint="eastAsia"/>
          <w:sz w:val="30"/>
          <w:szCs w:val="30"/>
        </w:rPr>
        <w:t>被告人黄金梁对公诉机关指控的犯罪事实和罪名无异议。</w:t>
      </w:r>
    </w:p>
    <w:p w:rsidR="0088682B" w:rsidRDefault="0088682B">
      <w:pPr>
        <w:spacing w:line="500" w:lineRule="atLeast"/>
        <w:ind w:firstLine="600"/>
        <w:divId w:val="1686663937"/>
        <w:rPr>
          <w:rFonts w:hint="eastAsia"/>
          <w:sz w:val="30"/>
          <w:szCs w:val="30"/>
        </w:rPr>
      </w:pPr>
      <w:r>
        <w:rPr>
          <w:rFonts w:hint="eastAsia"/>
          <w:sz w:val="30"/>
          <w:szCs w:val="30"/>
        </w:rPr>
        <w:t>被告人黄金梁的辩护人在对公诉机关指控被告人黄金梁犯受贿罪无异议的前提下，提出以下辩护意见：</w:t>
      </w:r>
      <w:r>
        <w:rPr>
          <w:rFonts w:hint="eastAsia"/>
          <w:sz w:val="30"/>
          <w:szCs w:val="30"/>
        </w:rPr>
        <w:t>1.</w:t>
      </w:r>
      <w:r>
        <w:rPr>
          <w:rFonts w:hint="eastAsia"/>
          <w:sz w:val="30"/>
          <w:szCs w:val="30"/>
        </w:rPr>
        <w:t>被告人黄金梁有自首情节；</w:t>
      </w:r>
      <w:r>
        <w:rPr>
          <w:rFonts w:hint="eastAsia"/>
          <w:sz w:val="30"/>
          <w:szCs w:val="30"/>
        </w:rPr>
        <w:t>2.</w:t>
      </w:r>
      <w:r>
        <w:rPr>
          <w:rFonts w:hint="eastAsia"/>
          <w:sz w:val="30"/>
          <w:szCs w:val="30"/>
        </w:rPr>
        <w:t>被告人黄金梁有立功表现；</w:t>
      </w:r>
      <w:r>
        <w:rPr>
          <w:rFonts w:hint="eastAsia"/>
          <w:sz w:val="30"/>
          <w:szCs w:val="30"/>
        </w:rPr>
        <w:t>3.</w:t>
      </w:r>
      <w:r>
        <w:rPr>
          <w:rFonts w:hint="eastAsia"/>
          <w:sz w:val="30"/>
          <w:szCs w:val="30"/>
        </w:rPr>
        <w:t>被告人黄金梁是初犯；</w:t>
      </w:r>
      <w:r>
        <w:rPr>
          <w:rFonts w:hint="eastAsia"/>
          <w:sz w:val="30"/>
          <w:szCs w:val="30"/>
        </w:rPr>
        <w:t>4.</w:t>
      </w:r>
      <w:r>
        <w:rPr>
          <w:rFonts w:hint="eastAsia"/>
          <w:sz w:val="30"/>
          <w:szCs w:val="30"/>
        </w:rPr>
        <w:t>被告人黄金梁的家属代其退款人民币</w:t>
      </w:r>
      <w:r>
        <w:rPr>
          <w:rFonts w:hint="eastAsia"/>
          <w:sz w:val="30"/>
          <w:szCs w:val="30"/>
        </w:rPr>
        <w:t>500</w:t>
      </w:r>
      <w:r>
        <w:rPr>
          <w:rFonts w:hint="eastAsia"/>
          <w:sz w:val="30"/>
          <w:szCs w:val="30"/>
        </w:rPr>
        <w:t>万元；</w:t>
      </w:r>
      <w:r>
        <w:rPr>
          <w:rFonts w:hint="eastAsia"/>
          <w:sz w:val="30"/>
          <w:szCs w:val="30"/>
        </w:rPr>
        <w:t>5.</w:t>
      </w:r>
      <w:r>
        <w:rPr>
          <w:rFonts w:hint="eastAsia"/>
          <w:sz w:val="30"/>
          <w:szCs w:val="30"/>
        </w:rPr>
        <w:t>被告人黄金梁收取沃某某公司吉某支付的人民币</w:t>
      </w:r>
      <w:r>
        <w:rPr>
          <w:rFonts w:hint="eastAsia"/>
          <w:sz w:val="30"/>
          <w:szCs w:val="30"/>
        </w:rPr>
        <w:t>10</w:t>
      </w:r>
      <w:r>
        <w:rPr>
          <w:rFonts w:hint="eastAsia"/>
          <w:sz w:val="30"/>
          <w:szCs w:val="30"/>
        </w:rPr>
        <w:t>万元利息不应视为黄金梁的受贿款；</w:t>
      </w:r>
      <w:r>
        <w:rPr>
          <w:rFonts w:hint="eastAsia"/>
          <w:sz w:val="30"/>
          <w:szCs w:val="30"/>
        </w:rPr>
        <w:t>6.</w:t>
      </w:r>
      <w:r>
        <w:rPr>
          <w:rFonts w:hint="eastAsia"/>
          <w:sz w:val="30"/>
          <w:szCs w:val="30"/>
        </w:rPr>
        <w:t>被告人黄金梁通过认购某天公司增发配售的内部股，而赚取的购置价格与正常市场交易之间的价差港币</w:t>
      </w:r>
      <w:r>
        <w:rPr>
          <w:rFonts w:hint="eastAsia"/>
          <w:sz w:val="30"/>
          <w:szCs w:val="30"/>
        </w:rPr>
        <w:t>154.86</w:t>
      </w:r>
      <w:r>
        <w:rPr>
          <w:rFonts w:hint="eastAsia"/>
          <w:sz w:val="30"/>
          <w:szCs w:val="30"/>
        </w:rPr>
        <w:t>万元不应视为黄金梁的受贿款；</w:t>
      </w:r>
      <w:r>
        <w:rPr>
          <w:rFonts w:hint="eastAsia"/>
          <w:sz w:val="30"/>
          <w:szCs w:val="30"/>
        </w:rPr>
        <w:t>7.</w:t>
      </w:r>
      <w:r>
        <w:rPr>
          <w:rFonts w:hint="eastAsia"/>
          <w:sz w:val="30"/>
          <w:szCs w:val="30"/>
        </w:rPr>
        <w:t>被告人黄金梁从刘某斐处收取的人民币</w:t>
      </w:r>
      <w:r>
        <w:rPr>
          <w:rFonts w:hint="eastAsia"/>
          <w:sz w:val="30"/>
          <w:szCs w:val="30"/>
        </w:rPr>
        <w:t>47</w:t>
      </w:r>
      <w:r>
        <w:rPr>
          <w:rFonts w:hint="eastAsia"/>
          <w:sz w:val="30"/>
          <w:szCs w:val="30"/>
        </w:rPr>
        <w:t>万元不应全部视为受贿款，其中部分是黄金梁的劳动报酬。综上，请求法庭对被告人黄金梁减轻处罚。</w:t>
      </w:r>
    </w:p>
    <w:p w:rsidR="0088682B" w:rsidRDefault="0088682B">
      <w:pPr>
        <w:spacing w:line="500" w:lineRule="atLeast"/>
        <w:ind w:firstLine="600"/>
        <w:divId w:val="307901316"/>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月期间，被告人黄金梁任职原顺德区科技局科技业务管理科（后更名为科技发展科）科长，后区科技局因大部制改革更名为顺德区经促局，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黄金梁继续任职区经促局科技发展科科长，主管工作不变。任职期间，黄金梁负责科技项目管理、高新产业发展、创新能力建设、科技统计等全面工作，具体包括科技扶持资金、区重大科技项目及区科技计划项目管理、高新技术企业认定、中小企业创新资金材料初审等工作。期间，黄金梁利用任职科技业务管理科（科技发展科）科长的职务便利，收受多家机构和企业的财物。另外，</w:t>
      </w:r>
      <w:r>
        <w:rPr>
          <w:rFonts w:hint="eastAsia"/>
          <w:sz w:val="30"/>
          <w:szCs w:val="30"/>
        </w:rPr>
        <w:t>2013</w:t>
      </w:r>
      <w:r>
        <w:rPr>
          <w:rFonts w:hint="eastAsia"/>
          <w:sz w:val="30"/>
          <w:szCs w:val="30"/>
        </w:rPr>
        <w:t>年黄金梁调任顺德区社会保障基金管理局任副局长，其利用职务上的便利为燉某五金塑料实业有限公司法人代表李某南打印参保证明并收取其支付的好处费。具体事实如下：</w:t>
      </w:r>
    </w:p>
    <w:p w:rsidR="0088682B" w:rsidRDefault="0088682B">
      <w:pPr>
        <w:spacing w:line="500" w:lineRule="atLeast"/>
        <w:ind w:firstLine="600"/>
        <w:divId w:val="1461073965"/>
        <w:rPr>
          <w:rFonts w:hint="eastAsia"/>
          <w:sz w:val="30"/>
          <w:szCs w:val="30"/>
        </w:rPr>
      </w:pPr>
      <w:r>
        <w:rPr>
          <w:rFonts w:hint="eastAsia"/>
          <w:sz w:val="30"/>
          <w:szCs w:val="30"/>
        </w:rPr>
        <w:t>（一）收取高企协会刘某斐支付的好处费共人民币</w:t>
      </w:r>
      <w:r>
        <w:rPr>
          <w:rFonts w:hint="eastAsia"/>
          <w:sz w:val="30"/>
          <w:szCs w:val="30"/>
        </w:rPr>
        <w:t>47</w:t>
      </w:r>
      <w:r>
        <w:rPr>
          <w:rFonts w:hint="eastAsia"/>
          <w:sz w:val="30"/>
          <w:szCs w:val="30"/>
        </w:rPr>
        <w:t>万元</w:t>
      </w:r>
    </w:p>
    <w:p w:rsidR="0088682B" w:rsidRDefault="0088682B">
      <w:pPr>
        <w:spacing w:line="500" w:lineRule="atLeast"/>
        <w:ind w:firstLine="600"/>
        <w:divId w:val="1020349539"/>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高企协会受顺德区科技部门委托，负责对顺德区内申报高企认定和创新资金的企业的申报材料进行初审。刘某斐多次要求黄金梁照顾部分企业。在黄金梁的帮助下，经过高企协会材料初审的企业，全部都能顺利通过之后区科技部门的审核并统一参加广东省科技厅的评审。</w:t>
      </w:r>
    </w:p>
    <w:p w:rsidR="0088682B" w:rsidRDefault="0088682B">
      <w:pPr>
        <w:spacing w:line="500" w:lineRule="atLeast"/>
        <w:ind w:firstLine="600"/>
        <w:divId w:val="559563730"/>
        <w:rPr>
          <w:rFonts w:hint="eastAsia"/>
          <w:sz w:val="30"/>
          <w:szCs w:val="30"/>
        </w:rPr>
      </w:pPr>
      <w:r>
        <w:rPr>
          <w:rFonts w:hint="eastAsia"/>
          <w:sz w:val="30"/>
          <w:szCs w:val="30"/>
        </w:rPr>
        <w:t>此外，黄金梁在任职科技发展科（科技业务管理科）科长过程中，一方面多次与省科技厅的人员协调，在高企认定的评审过程中，通知刘某斐指定而又处于临界状态的企业及时补充材料以通过省科技厅的统一评审并最终获得高企资格。另一方面，黄金梁多次在分配剩余的区级创新资金的讨论会议上对刘某斐指定的企业提出支持意见，使部分尚未通过省级创新资金评审的企业获得区级创新资金。</w:t>
      </w:r>
    </w:p>
    <w:p w:rsidR="0088682B" w:rsidRDefault="0088682B">
      <w:pPr>
        <w:spacing w:line="500" w:lineRule="atLeast"/>
        <w:ind w:firstLine="600"/>
        <w:divId w:val="1519153728"/>
        <w:rPr>
          <w:rFonts w:hint="eastAsia"/>
          <w:sz w:val="30"/>
          <w:szCs w:val="30"/>
        </w:rPr>
      </w:pPr>
      <w:r>
        <w:rPr>
          <w:rFonts w:hint="eastAsia"/>
          <w:sz w:val="30"/>
          <w:szCs w:val="30"/>
        </w:rPr>
        <w:t>黄金梁利用职权在上述两项业务中多次给刘某斐指定的企业予以帮助，使高企协会的影响力扩大从而吸纳更多会员企业，获取更多会费收入。为了感谢黄金梁的帮助，</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年期间刘某斐先后分五次送给黄金梁共人民币</w:t>
      </w:r>
      <w:r>
        <w:rPr>
          <w:rFonts w:hint="eastAsia"/>
          <w:sz w:val="30"/>
          <w:szCs w:val="30"/>
        </w:rPr>
        <w:t>47</w:t>
      </w:r>
      <w:r>
        <w:rPr>
          <w:rFonts w:hint="eastAsia"/>
          <w:sz w:val="30"/>
          <w:szCs w:val="30"/>
        </w:rPr>
        <w:t>万元。</w:t>
      </w:r>
    </w:p>
    <w:p w:rsidR="0088682B" w:rsidRDefault="0088682B">
      <w:pPr>
        <w:spacing w:line="500" w:lineRule="atLeast"/>
        <w:ind w:firstLine="600"/>
        <w:divId w:val="656300683"/>
        <w:rPr>
          <w:rFonts w:hint="eastAsia"/>
          <w:sz w:val="30"/>
          <w:szCs w:val="30"/>
        </w:rPr>
      </w:pPr>
      <w:r>
        <w:rPr>
          <w:rFonts w:hint="eastAsia"/>
          <w:sz w:val="30"/>
          <w:szCs w:val="30"/>
        </w:rPr>
        <w:t>（二）收取精某公司江某翔支付的好处费人民币</w:t>
      </w:r>
      <w:r>
        <w:rPr>
          <w:rFonts w:hint="eastAsia"/>
          <w:sz w:val="30"/>
          <w:szCs w:val="30"/>
        </w:rPr>
        <w:t>21</w:t>
      </w:r>
      <w:r>
        <w:rPr>
          <w:rFonts w:hint="eastAsia"/>
          <w:sz w:val="30"/>
          <w:szCs w:val="30"/>
        </w:rPr>
        <w:t>万元</w:t>
      </w:r>
    </w:p>
    <w:p w:rsidR="0088682B" w:rsidRDefault="0088682B">
      <w:pPr>
        <w:spacing w:line="500" w:lineRule="atLeast"/>
        <w:ind w:firstLine="600"/>
        <w:divId w:val="875502654"/>
        <w:rPr>
          <w:rFonts w:hint="eastAsia"/>
          <w:sz w:val="30"/>
          <w:szCs w:val="30"/>
        </w:rPr>
      </w:pPr>
      <w:r>
        <w:rPr>
          <w:rFonts w:hint="eastAsia"/>
          <w:sz w:val="30"/>
          <w:szCs w:val="30"/>
        </w:rPr>
        <w:t>2008</w:t>
      </w:r>
      <w:r>
        <w:rPr>
          <w:rFonts w:hint="eastAsia"/>
          <w:sz w:val="30"/>
          <w:szCs w:val="30"/>
        </w:rPr>
        <w:t>年精某公司收购了冠某公司的股份，冠某公司成为精某公司的全资子公司，江某翔系精某公司总经理助理。</w:t>
      </w:r>
      <w:r>
        <w:rPr>
          <w:rFonts w:hint="eastAsia"/>
          <w:sz w:val="30"/>
          <w:szCs w:val="30"/>
        </w:rPr>
        <w:t>2005</w:t>
      </w:r>
      <w:r>
        <w:rPr>
          <w:rFonts w:hint="eastAsia"/>
          <w:sz w:val="30"/>
          <w:szCs w:val="30"/>
        </w:rPr>
        <w:t>年黄金梁在冠某公司申报区科技扶持资金过程中认识了江某翔，并于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年期间，通过在评审会议上向专家打招呼的方式帮助冠某公司成功取得多项科技扶持资金。</w:t>
      </w:r>
    </w:p>
    <w:p w:rsidR="0088682B" w:rsidRDefault="0088682B">
      <w:pPr>
        <w:spacing w:line="500" w:lineRule="atLeast"/>
        <w:ind w:firstLine="600"/>
        <w:divId w:val="101193579"/>
        <w:rPr>
          <w:rFonts w:hint="eastAsia"/>
          <w:sz w:val="30"/>
          <w:szCs w:val="30"/>
        </w:rPr>
      </w:pPr>
      <w:r>
        <w:rPr>
          <w:rFonts w:hint="eastAsia"/>
          <w:sz w:val="30"/>
          <w:szCs w:val="30"/>
        </w:rPr>
        <w:t>黄金梁于</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年春节前分别收取了江某翔支付的好处费人民币</w:t>
      </w:r>
      <w:r>
        <w:rPr>
          <w:rFonts w:hint="eastAsia"/>
          <w:sz w:val="30"/>
          <w:szCs w:val="30"/>
        </w:rPr>
        <w:t>8</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8</w:t>
      </w:r>
      <w:r>
        <w:rPr>
          <w:rFonts w:hint="eastAsia"/>
          <w:sz w:val="30"/>
          <w:szCs w:val="30"/>
        </w:rPr>
        <w:t>万元，三次共收取好处费共人民币</w:t>
      </w:r>
      <w:r>
        <w:rPr>
          <w:rFonts w:hint="eastAsia"/>
          <w:sz w:val="30"/>
          <w:szCs w:val="30"/>
        </w:rPr>
        <w:t>21</w:t>
      </w:r>
      <w:r>
        <w:rPr>
          <w:rFonts w:hint="eastAsia"/>
          <w:sz w:val="30"/>
          <w:szCs w:val="30"/>
        </w:rPr>
        <w:t>万元。</w:t>
      </w:r>
    </w:p>
    <w:p w:rsidR="0088682B" w:rsidRDefault="0088682B">
      <w:pPr>
        <w:spacing w:line="500" w:lineRule="atLeast"/>
        <w:ind w:firstLine="600"/>
        <w:divId w:val="26026693"/>
        <w:rPr>
          <w:rFonts w:hint="eastAsia"/>
          <w:sz w:val="30"/>
          <w:szCs w:val="30"/>
        </w:rPr>
      </w:pPr>
      <w:r>
        <w:rPr>
          <w:rFonts w:hint="eastAsia"/>
          <w:sz w:val="30"/>
          <w:szCs w:val="30"/>
        </w:rPr>
        <w:t>（三）收取某德公司旺某、郑某支付的好处费人民币</w:t>
      </w:r>
      <w:r>
        <w:rPr>
          <w:rFonts w:hint="eastAsia"/>
          <w:sz w:val="30"/>
          <w:szCs w:val="30"/>
        </w:rPr>
        <w:t>8.4</w:t>
      </w:r>
      <w:r>
        <w:rPr>
          <w:rFonts w:hint="eastAsia"/>
          <w:sz w:val="30"/>
          <w:szCs w:val="30"/>
        </w:rPr>
        <w:t>万元</w:t>
      </w:r>
    </w:p>
    <w:p w:rsidR="0088682B" w:rsidRDefault="0088682B">
      <w:pPr>
        <w:spacing w:line="500" w:lineRule="atLeast"/>
        <w:ind w:firstLine="600"/>
        <w:divId w:val="1874226209"/>
        <w:rPr>
          <w:rFonts w:hint="eastAsia"/>
          <w:sz w:val="30"/>
          <w:szCs w:val="30"/>
        </w:rPr>
      </w:pP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年期间，黄金梁多次在某德公司申请科技项目立项及高新技术企业认定的过程中给予帮助，</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月份左右，某德公司申报省经济信息委员会的一个物联网项目，黄金梁主动帮助某德公司进行材料指导和参与项目第二阶段现场答辩，最终某德公司通过该项目的评审并获得专项资金支持。</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年期间，黄金梁共收取旺某、郑某以某德公司的名义支付的好处费共人民币</w:t>
      </w:r>
      <w:r>
        <w:rPr>
          <w:rFonts w:hint="eastAsia"/>
          <w:sz w:val="30"/>
          <w:szCs w:val="30"/>
        </w:rPr>
        <w:t>8.4</w:t>
      </w:r>
      <w:r>
        <w:rPr>
          <w:rFonts w:hint="eastAsia"/>
          <w:sz w:val="30"/>
          <w:szCs w:val="30"/>
        </w:rPr>
        <w:t>万元。</w:t>
      </w:r>
    </w:p>
    <w:p w:rsidR="0088682B" w:rsidRDefault="0088682B">
      <w:pPr>
        <w:spacing w:line="500" w:lineRule="atLeast"/>
        <w:ind w:firstLine="600"/>
        <w:divId w:val="1221481678"/>
        <w:rPr>
          <w:rFonts w:hint="eastAsia"/>
          <w:sz w:val="30"/>
          <w:szCs w:val="30"/>
        </w:rPr>
      </w:pPr>
      <w:r>
        <w:rPr>
          <w:rFonts w:hint="eastAsia"/>
          <w:sz w:val="30"/>
          <w:szCs w:val="30"/>
        </w:rPr>
        <w:t>（四）收取申某公司崔某琦、欧某铭送给的港币</w:t>
      </w:r>
      <w:r>
        <w:rPr>
          <w:rFonts w:hint="eastAsia"/>
          <w:sz w:val="30"/>
          <w:szCs w:val="30"/>
        </w:rPr>
        <w:t>29</w:t>
      </w:r>
      <w:r>
        <w:rPr>
          <w:rFonts w:hint="eastAsia"/>
          <w:sz w:val="30"/>
          <w:szCs w:val="30"/>
        </w:rPr>
        <w:t>万元（折合人民币</w:t>
      </w:r>
      <w:r>
        <w:rPr>
          <w:rFonts w:hint="eastAsia"/>
          <w:sz w:val="30"/>
          <w:szCs w:val="30"/>
        </w:rPr>
        <w:t>249191</w:t>
      </w:r>
      <w:r>
        <w:rPr>
          <w:rFonts w:hint="eastAsia"/>
          <w:sz w:val="30"/>
          <w:szCs w:val="30"/>
        </w:rPr>
        <w:t>元）</w:t>
      </w:r>
    </w:p>
    <w:p w:rsidR="0088682B" w:rsidRDefault="0088682B">
      <w:pPr>
        <w:spacing w:line="500" w:lineRule="atLeast"/>
        <w:ind w:firstLine="600"/>
        <w:divId w:val="2036104854"/>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申某公司多次申请省、区各级科技专项扶持资金，过程中黄金梁利用其负责各级科技专项扶持资金的相关审批的职务便利，在申某公司申请科技专项扶持资金时多次向评审会议的专家组成员打招呼，让申某公司成功通过评审并获得扶持资金。申某公司在黄的帮助下，取得多个科技专项扶持资金。</w:t>
      </w:r>
    </w:p>
    <w:p w:rsidR="0088682B" w:rsidRDefault="0088682B">
      <w:pPr>
        <w:spacing w:line="500" w:lineRule="atLeast"/>
        <w:ind w:firstLine="600"/>
        <w:divId w:val="1855415480"/>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年期间，黄金梁先后</w:t>
      </w:r>
      <w:r>
        <w:rPr>
          <w:rFonts w:hint="eastAsia"/>
          <w:sz w:val="30"/>
          <w:szCs w:val="30"/>
        </w:rPr>
        <w:t>5</w:t>
      </w:r>
      <w:r>
        <w:rPr>
          <w:rFonts w:hint="eastAsia"/>
          <w:sz w:val="30"/>
          <w:szCs w:val="30"/>
        </w:rPr>
        <w:t>次收取申某公司董事长崔某琦、副总欧某铭支付的好处费合共港币</w:t>
      </w:r>
      <w:r>
        <w:rPr>
          <w:rFonts w:hint="eastAsia"/>
          <w:sz w:val="30"/>
          <w:szCs w:val="30"/>
        </w:rPr>
        <w:t>29</w:t>
      </w:r>
      <w:r>
        <w:rPr>
          <w:rFonts w:hint="eastAsia"/>
          <w:sz w:val="30"/>
          <w:szCs w:val="30"/>
        </w:rPr>
        <w:t>万元现金，折算成人民币</w:t>
      </w:r>
      <w:r>
        <w:rPr>
          <w:rFonts w:hint="eastAsia"/>
          <w:sz w:val="30"/>
          <w:szCs w:val="30"/>
        </w:rPr>
        <w:t>249191</w:t>
      </w:r>
      <w:r>
        <w:rPr>
          <w:rFonts w:hint="eastAsia"/>
          <w:sz w:val="30"/>
          <w:szCs w:val="30"/>
        </w:rPr>
        <w:t>元（收取时间、数额分别为：</w:t>
      </w:r>
      <w:r>
        <w:rPr>
          <w:rFonts w:hint="eastAsia"/>
          <w:sz w:val="30"/>
          <w:szCs w:val="30"/>
        </w:rPr>
        <w:t>2008</w:t>
      </w:r>
      <w:r>
        <w:rPr>
          <w:rFonts w:hint="eastAsia"/>
          <w:sz w:val="30"/>
          <w:szCs w:val="30"/>
        </w:rPr>
        <w:t>年中秋前、港币</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年春节前、港币</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年春节前、港币</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年春节前、港币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年春节前、港币</w:t>
      </w:r>
      <w:r>
        <w:rPr>
          <w:rFonts w:hint="eastAsia"/>
          <w:sz w:val="30"/>
          <w:szCs w:val="30"/>
        </w:rPr>
        <w:t>3</w:t>
      </w:r>
      <w:r>
        <w:rPr>
          <w:rFonts w:hint="eastAsia"/>
          <w:sz w:val="30"/>
          <w:szCs w:val="30"/>
        </w:rPr>
        <w:t>万元，按收取时的汇率分别折算成人民币为：</w:t>
      </w:r>
      <w:r>
        <w:rPr>
          <w:rFonts w:hint="eastAsia"/>
          <w:sz w:val="30"/>
          <w:szCs w:val="30"/>
        </w:rPr>
        <w:t>43755</w:t>
      </w:r>
      <w:r>
        <w:rPr>
          <w:rFonts w:hint="eastAsia"/>
          <w:sz w:val="30"/>
          <w:szCs w:val="30"/>
        </w:rPr>
        <w:t>元、</w:t>
      </w:r>
      <w:r>
        <w:rPr>
          <w:rFonts w:hint="eastAsia"/>
          <w:sz w:val="30"/>
          <w:szCs w:val="30"/>
        </w:rPr>
        <w:t>8810</w:t>
      </w:r>
      <w:r>
        <w:rPr>
          <w:rFonts w:hint="eastAsia"/>
          <w:sz w:val="30"/>
          <w:szCs w:val="30"/>
        </w:rPr>
        <w:t>元、</w:t>
      </w:r>
      <w:r>
        <w:rPr>
          <w:rFonts w:hint="eastAsia"/>
          <w:sz w:val="30"/>
          <w:szCs w:val="30"/>
        </w:rPr>
        <w:t>87799</w:t>
      </w:r>
      <w:r>
        <w:rPr>
          <w:rFonts w:hint="eastAsia"/>
          <w:sz w:val="30"/>
          <w:szCs w:val="30"/>
        </w:rPr>
        <w:t>元、</w:t>
      </w:r>
      <w:r>
        <w:rPr>
          <w:rFonts w:hint="eastAsia"/>
          <w:sz w:val="30"/>
          <w:szCs w:val="30"/>
        </w:rPr>
        <w:t>84506</w:t>
      </w:r>
      <w:r>
        <w:rPr>
          <w:rFonts w:hint="eastAsia"/>
          <w:sz w:val="30"/>
          <w:szCs w:val="30"/>
        </w:rPr>
        <w:t>元、</w:t>
      </w:r>
      <w:r>
        <w:rPr>
          <w:rFonts w:hint="eastAsia"/>
          <w:sz w:val="30"/>
          <w:szCs w:val="30"/>
        </w:rPr>
        <w:t>24321</w:t>
      </w:r>
      <w:r>
        <w:rPr>
          <w:rFonts w:hint="eastAsia"/>
          <w:sz w:val="30"/>
          <w:szCs w:val="30"/>
        </w:rPr>
        <w:t>元）。</w:t>
      </w:r>
    </w:p>
    <w:p w:rsidR="0088682B" w:rsidRDefault="0088682B">
      <w:pPr>
        <w:spacing w:line="500" w:lineRule="atLeast"/>
        <w:ind w:firstLine="600"/>
        <w:divId w:val="111486363"/>
        <w:rPr>
          <w:rFonts w:hint="eastAsia"/>
          <w:sz w:val="30"/>
          <w:szCs w:val="30"/>
        </w:rPr>
      </w:pPr>
      <w:r>
        <w:rPr>
          <w:rFonts w:hint="eastAsia"/>
          <w:sz w:val="30"/>
          <w:szCs w:val="30"/>
        </w:rPr>
        <w:t>（五）通过认购某天公司面向高层增发配售的内部股，非法获取购置价格与正常市场交易之间的价差港币</w:t>
      </w:r>
      <w:r>
        <w:rPr>
          <w:rFonts w:hint="eastAsia"/>
          <w:sz w:val="30"/>
          <w:szCs w:val="30"/>
        </w:rPr>
        <w:t>1548600</w:t>
      </w:r>
      <w:r>
        <w:rPr>
          <w:rFonts w:hint="eastAsia"/>
          <w:sz w:val="30"/>
          <w:szCs w:val="30"/>
        </w:rPr>
        <w:t>元（折合人民币</w:t>
      </w:r>
      <w:r>
        <w:rPr>
          <w:rFonts w:hint="eastAsia"/>
          <w:sz w:val="30"/>
          <w:szCs w:val="30"/>
        </w:rPr>
        <w:t>1308102</w:t>
      </w:r>
      <w:r>
        <w:rPr>
          <w:rFonts w:hint="eastAsia"/>
          <w:sz w:val="30"/>
          <w:szCs w:val="30"/>
        </w:rPr>
        <w:t>元）</w:t>
      </w:r>
    </w:p>
    <w:p w:rsidR="0088682B" w:rsidRDefault="0088682B">
      <w:pPr>
        <w:spacing w:line="500" w:lineRule="atLeast"/>
        <w:ind w:firstLine="600"/>
        <w:divId w:val="1177381862"/>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年期间，某天公司多次获得各项科技扶持资金，同时于</w:t>
      </w:r>
      <w:r>
        <w:rPr>
          <w:rFonts w:hint="eastAsia"/>
          <w:sz w:val="30"/>
          <w:szCs w:val="30"/>
        </w:rPr>
        <w:t>2008</w:t>
      </w:r>
      <w:r>
        <w:rPr>
          <w:rFonts w:hint="eastAsia"/>
          <w:sz w:val="30"/>
          <w:szCs w:val="30"/>
        </w:rPr>
        <w:t>年获得了高新技术企业资格，并于</w:t>
      </w:r>
      <w:r>
        <w:rPr>
          <w:rFonts w:hint="eastAsia"/>
          <w:sz w:val="30"/>
          <w:szCs w:val="30"/>
        </w:rPr>
        <w:t>2011</w:t>
      </w:r>
      <w:r>
        <w:rPr>
          <w:rFonts w:hint="eastAsia"/>
          <w:sz w:val="30"/>
          <w:szCs w:val="30"/>
        </w:rPr>
        <w:t>年通过高新技术企业资格的复审。过程中，黄金梁多次帮助某天公司组织申报材料，并在项目和高企认定评审环节将某天公司推荐的专家确定为评审专家组成员，另外在项目验收环节中，在明知某天公司未达验收标准的情况下，违规延长验收时间，以上述手段帮助某天公司获得项目资金，高企资格并通过相关项目验收。</w:t>
      </w:r>
    </w:p>
    <w:p w:rsidR="0088682B" w:rsidRDefault="0088682B">
      <w:pPr>
        <w:spacing w:line="500" w:lineRule="atLeast"/>
        <w:ind w:firstLine="600"/>
        <w:divId w:val="139739267"/>
        <w:rPr>
          <w:rFonts w:hint="eastAsia"/>
          <w:sz w:val="30"/>
          <w:szCs w:val="30"/>
        </w:rPr>
      </w:pPr>
      <w:r>
        <w:rPr>
          <w:rFonts w:hint="eastAsia"/>
          <w:sz w:val="30"/>
          <w:szCs w:val="30"/>
        </w:rPr>
        <w:t>2008</w:t>
      </w:r>
      <w:r>
        <w:rPr>
          <w:rFonts w:hint="eastAsia"/>
          <w:sz w:val="30"/>
          <w:szCs w:val="30"/>
        </w:rPr>
        <w:t>年及</w:t>
      </w:r>
      <w:r>
        <w:rPr>
          <w:rFonts w:hint="eastAsia"/>
          <w:sz w:val="30"/>
          <w:szCs w:val="30"/>
        </w:rPr>
        <w:t>2010</w:t>
      </w:r>
      <w:r>
        <w:rPr>
          <w:rFonts w:hint="eastAsia"/>
          <w:sz w:val="30"/>
          <w:szCs w:val="30"/>
        </w:rPr>
        <w:t>年，在得知某天公司将要进行资产重组并增发配售股份的情况下，黄金梁先后两次向某天公司副总经理黄某欣提出希望认购某天公司增发配售的内部股。为了感谢黄金梁对某天公司的关照和帮助，黄某欣从某天公司分配给自己的配股份额中，分别于</w:t>
      </w:r>
      <w:r>
        <w:rPr>
          <w:rFonts w:hint="eastAsia"/>
          <w:sz w:val="30"/>
          <w:szCs w:val="30"/>
        </w:rPr>
        <w:t>2008</w:t>
      </w:r>
      <w:r>
        <w:rPr>
          <w:rFonts w:hint="eastAsia"/>
          <w:sz w:val="30"/>
          <w:szCs w:val="30"/>
        </w:rPr>
        <w:t>年底和</w:t>
      </w:r>
      <w:r>
        <w:rPr>
          <w:rFonts w:hint="eastAsia"/>
          <w:sz w:val="30"/>
          <w:szCs w:val="30"/>
        </w:rPr>
        <w:t>2010</w:t>
      </w:r>
      <w:r>
        <w:rPr>
          <w:rFonts w:hint="eastAsia"/>
          <w:sz w:val="30"/>
          <w:szCs w:val="30"/>
        </w:rPr>
        <w:t>年底将</w:t>
      </w:r>
      <w:r>
        <w:rPr>
          <w:rFonts w:hint="eastAsia"/>
          <w:sz w:val="30"/>
          <w:szCs w:val="30"/>
        </w:rPr>
        <w:t>250</w:t>
      </w:r>
      <w:r>
        <w:rPr>
          <w:rFonts w:hint="eastAsia"/>
          <w:sz w:val="30"/>
          <w:szCs w:val="30"/>
        </w:rPr>
        <w:t>万股和</w:t>
      </w:r>
      <w:r>
        <w:rPr>
          <w:rFonts w:hint="eastAsia"/>
          <w:sz w:val="30"/>
          <w:szCs w:val="30"/>
        </w:rPr>
        <w:t>320</w:t>
      </w:r>
      <w:r>
        <w:rPr>
          <w:rFonts w:hint="eastAsia"/>
          <w:sz w:val="30"/>
          <w:szCs w:val="30"/>
        </w:rPr>
        <w:t>万股让给黄金梁进行认购，为此，黄金梁以明显低于每股港币</w:t>
      </w:r>
      <w:r>
        <w:rPr>
          <w:rFonts w:hint="eastAsia"/>
          <w:sz w:val="30"/>
          <w:szCs w:val="30"/>
        </w:rPr>
        <w:t>0.41</w:t>
      </w:r>
      <w:r>
        <w:rPr>
          <w:rFonts w:hint="eastAsia"/>
          <w:sz w:val="30"/>
          <w:szCs w:val="30"/>
        </w:rPr>
        <w:t>元的股票市场交易价格的低价即每股港币</w:t>
      </w:r>
      <w:r>
        <w:rPr>
          <w:rFonts w:hint="eastAsia"/>
          <w:sz w:val="30"/>
          <w:szCs w:val="30"/>
        </w:rPr>
        <w:t>0.3</w:t>
      </w:r>
      <w:r>
        <w:rPr>
          <w:rFonts w:hint="eastAsia"/>
          <w:sz w:val="30"/>
          <w:szCs w:val="30"/>
        </w:rPr>
        <w:t>元，于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日以其妻妹何某冰的名义投资港币</w:t>
      </w:r>
      <w:r>
        <w:rPr>
          <w:rFonts w:hint="eastAsia"/>
          <w:sz w:val="30"/>
          <w:szCs w:val="30"/>
        </w:rPr>
        <w:t>75</w:t>
      </w:r>
      <w:r>
        <w:rPr>
          <w:rFonts w:hint="eastAsia"/>
          <w:sz w:val="30"/>
          <w:szCs w:val="30"/>
        </w:rPr>
        <w:t>万元认购</w:t>
      </w:r>
      <w:r>
        <w:rPr>
          <w:rFonts w:hint="eastAsia"/>
          <w:sz w:val="30"/>
          <w:szCs w:val="30"/>
        </w:rPr>
        <w:t>2008</w:t>
      </w:r>
      <w:r>
        <w:rPr>
          <w:rFonts w:hint="eastAsia"/>
          <w:sz w:val="30"/>
          <w:szCs w:val="30"/>
        </w:rPr>
        <w:t>年增发的</w:t>
      </w:r>
      <w:r>
        <w:rPr>
          <w:rFonts w:hint="eastAsia"/>
          <w:sz w:val="30"/>
          <w:szCs w:val="30"/>
        </w:rPr>
        <w:t>250</w:t>
      </w:r>
      <w:r>
        <w:rPr>
          <w:rFonts w:hint="eastAsia"/>
          <w:sz w:val="30"/>
          <w:szCs w:val="30"/>
        </w:rPr>
        <w:t>万股，赚取差价港币</w:t>
      </w:r>
      <w:r>
        <w:rPr>
          <w:rFonts w:hint="eastAsia"/>
          <w:sz w:val="30"/>
          <w:szCs w:val="30"/>
        </w:rPr>
        <w:t>275000</w:t>
      </w:r>
      <w:r>
        <w:rPr>
          <w:rFonts w:hint="eastAsia"/>
          <w:sz w:val="30"/>
          <w:szCs w:val="30"/>
        </w:rPr>
        <w:t>元（折合人民币</w:t>
      </w:r>
      <w:r>
        <w:rPr>
          <w:rFonts w:hint="eastAsia"/>
          <w:sz w:val="30"/>
          <w:szCs w:val="30"/>
        </w:rPr>
        <w:t>242468</w:t>
      </w:r>
      <w:r>
        <w:rPr>
          <w:rFonts w:hint="eastAsia"/>
          <w:sz w:val="30"/>
          <w:szCs w:val="30"/>
        </w:rPr>
        <w:t>元）。后黄金梁又以明显低于每股港币</w:t>
      </w:r>
      <w:r>
        <w:rPr>
          <w:rFonts w:hint="eastAsia"/>
          <w:sz w:val="30"/>
          <w:szCs w:val="30"/>
        </w:rPr>
        <w:t>1.54</w:t>
      </w:r>
      <w:r>
        <w:rPr>
          <w:rFonts w:hint="eastAsia"/>
          <w:sz w:val="30"/>
          <w:szCs w:val="30"/>
        </w:rPr>
        <w:t>元的股票市场交易价格的低价即每股港币</w:t>
      </w:r>
      <w:r>
        <w:rPr>
          <w:rFonts w:hint="eastAsia"/>
          <w:sz w:val="30"/>
          <w:szCs w:val="30"/>
        </w:rPr>
        <w:t>1.142</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日投资港币</w:t>
      </w:r>
      <w:r>
        <w:rPr>
          <w:rFonts w:hint="eastAsia"/>
          <w:sz w:val="30"/>
          <w:szCs w:val="30"/>
        </w:rPr>
        <w:t>365.25</w:t>
      </w:r>
      <w:r>
        <w:rPr>
          <w:rFonts w:hint="eastAsia"/>
          <w:sz w:val="30"/>
          <w:szCs w:val="30"/>
        </w:rPr>
        <w:t>万元认购</w:t>
      </w:r>
      <w:r>
        <w:rPr>
          <w:rFonts w:hint="eastAsia"/>
          <w:sz w:val="30"/>
          <w:szCs w:val="30"/>
        </w:rPr>
        <w:t>2010</w:t>
      </w:r>
      <w:r>
        <w:rPr>
          <w:rFonts w:hint="eastAsia"/>
          <w:sz w:val="30"/>
          <w:szCs w:val="30"/>
        </w:rPr>
        <w:t>年增发的</w:t>
      </w:r>
      <w:r>
        <w:rPr>
          <w:rFonts w:hint="eastAsia"/>
          <w:sz w:val="30"/>
          <w:szCs w:val="30"/>
        </w:rPr>
        <w:t>320</w:t>
      </w:r>
      <w:r>
        <w:rPr>
          <w:rFonts w:hint="eastAsia"/>
          <w:sz w:val="30"/>
          <w:szCs w:val="30"/>
        </w:rPr>
        <w:t>万股，赚取差价港币</w:t>
      </w:r>
      <w:r>
        <w:rPr>
          <w:rFonts w:hint="eastAsia"/>
          <w:sz w:val="30"/>
          <w:szCs w:val="30"/>
        </w:rPr>
        <w:t>1273600</w:t>
      </w:r>
      <w:r>
        <w:rPr>
          <w:rFonts w:hint="eastAsia"/>
          <w:sz w:val="30"/>
          <w:szCs w:val="30"/>
        </w:rPr>
        <w:t>元（折合人民币</w:t>
      </w:r>
      <w:r>
        <w:rPr>
          <w:rFonts w:hint="eastAsia"/>
          <w:sz w:val="30"/>
          <w:szCs w:val="30"/>
        </w:rPr>
        <w:t>1065634</w:t>
      </w:r>
      <w:r>
        <w:rPr>
          <w:rFonts w:hint="eastAsia"/>
          <w:sz w:val="30"/>
          <w:szCs w:val="30"/>
        </w:rPr>
        <w:t>元）。综上，黄金梁通过两次购买某天公司增发股赚取其购置价格与正常市场交易价之间的价差为港币</w:t>
      </w:r>
      <w:r>
        <w:rPr>
          <w:rFonts w:hint="eastAsia"/>
          <w:sz w:val="30"/>
          <w:szCs w:val="30"/>
        </w:rPr>
        <w:t>1548600</w:t>
      </w:r>
      <w:r>
        <w:rPr>
          <w:rFonts w:hint="eastAsia"/>
          <w:sz w:val="30"/>
          <w:szCs w:val="30"/>
        </w:rPr>
        <w:t>元（折合人民币</w:t>
      </w:r>
      <w:r>
        <w:rPr>
          <w:rFonts w:hint="eastAsia"/>
          <w:sz w:val="30"/>
          <w:szCs w:val="30"/>
        </w:rPr>
        <w:t>1308102</w:t>
      </w:r>
      <w:r>
        <w:rPr>
          <w:rFonts w:hint="eastAsia"/>
          <w:sz w:val="30"/>
          <w:szCs w:val="30"/>
        </w:rPr>
        <w:t>元）。</w:t>
      </w:r>
    </w:p>
    <w:p w:rsidR="0088682B" w:rsidRDefault="0088682B">
      <w:pPr>
        <w:spacing w:line="500" w:lineRule="atLeast"/>
        <w:ind w:firstLine="600"/>
        <w:divId w:val="2088646326"/>
        <w:rPr>
          <w:rFonts w:hint="eastAsia"/>
          <w:sz w:val="30"/>
          <w:szCs w:val="30"/>
        </w:rPr>
      </w:pPr>
      <w:r>
        <w:rPr>
          <w:rFonts w:hint="eastAsia"/>
          <w:sz w:val="30"/>
          <w:szCs w:val="30"/>
        </w:rPr>
        <w:t>（六）收取某威公司黎某成支付的好处费港币</w:t>
      </w:r>
      <w:r>
        <w:rPr>
          <w:rFonts w:hint="eastAsia"/>
          <w:sz w:val="30"/>
          <w:szCs w:val="30"/>
        </w:rPr>
        <w:t>1226000</w:t>
      </w:r>
      <w:r>
        <w:rPr>
          <w:rFonts w:hint="eastAsia"/>
          <w:sz w:val="30"/>
          <w:szCs w:val="30"/>
        </w:rPr>
        <w:t>元（折合人民币</w:t>
      </w:r>
      <w:r>
        <w:rPr>
          <w:rFonts w:hint="eastAsia"/>
          <w:sz w:val="30"/>
          <w:szCs w:val="30"/>
        </w:rPr>
        <w:t>1000710</w:t>
      </w:r>
      <w:r>
        <w:rPr>
          <w:rFonts w:hint="eastAsia"/>
          <w:sz w:val="30"/>
          <w:szCs w:val="30"/>
        </w:rPr>
        <w:t>元）、丁某支付的好处费人民币</w:t>
      </w:r>
      <w:r>
        <w:rPr>
          <w:rFonts w:hint="eastAsia"/>
          <w:sz w:val="30"/>
          <w:szCs w:val="30"/>
        </w:rPr>
        <w:t>4.5</w:t>
      </w:r>
      <w:r>
        <w:rPr>
          <w:rFonts w:hint="eastAsia"/>
          <w:sz w:val="30"/>
          <w:szCs w:val="30"/>
        </w:rPr>
        <w:t>万元</w:t>
      </w:r>
    </w:p>
    <w:p w:rsidR="0088682B" w:rsidRDefault="0088682B">
      <w:pPr>
        <w:spacing w:line="500" w:lineRule="atLeast"/>
        <w:ind w:firstLine="600"/>
        <w:divId w:val="1818917473"/>
        <w:rPr>
          <w:rFonts w:hint="eastAsia"/>
          <w:sz w:val="30"/>
          <w:szCs w:val="30"/>
        </w:rPr>
      </w:pP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年期间，某威公司多次申请各级科技扶持资金项目，并申报高企认定。过程中，黄金梁指导某威公司组织申报材料。</w:t>
      </w:r>
      <w:r>
        <w:rPr>
          <w:rFonts w:hint="eastAsia"/>
          <w:sz w:val="30"/>
          <w:szCs w:val="30"/>
        </w:rPr>
        <w:t>2009</w:t>
      </w:r>
      <w:r>
        <w:rPr>
          <w:rFonts w:hint="eastAsia"/>
          <w:sz w:val="30"/>
          <w:szCs w:val="30"/>
        </w:rPr>
        <w:t>年上半年，区政府推动院地合作，打算与中科院理化所合作，共建中科院理化所顺德研究院，以企业作主导以减轻政府支出压力。黄金梁应某威公司董事黎某成的要求，帮助某威公司促成了与区政府、中科院理化研究所的三方合作，并因此而获得了区政府的扶持资金。为了感谢黄金梁对某威公司的关照，</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日黎某成通过黄金梁的妻妹何某冰的账户支付了港币</w:t>
      </w:r>
      <w:r>
        <w:rPr>
          <w:rFonts w:hint="eastAsia"/>
          <w:sz w:val="30"/>
          <w:szCs w:val="30"/>
        </w:rPr>
        <w:t>1226000</w:t>
      </w:r>
      <w:r>
        <w:rPr>
          <w:rFonts w:hint="eastAsia"/>
          <w:sz w:val="30"/>
          <w:szCs w:val="30"/>
        </w:rPr>
        <w:t>元（折合人民币</w:t>
      </w:r>
      <w:r>
        <w:rPr>
          <w:rFonts w:hint="eastAsia"/>
          <w:sz w:val="30"/>
          <w:szCs w:val="30"/>
        </w:rPr>
        <w:t>1000710</w:t>
      </w:r>
      <w:r>
        <w:rPr>
          <w:rFonts w:hint="eastAsia"/>
          <w:sz w:val="30"/>
          <w:szCs w:val="30"/>
        </w:rPr>
        <w:t>元）给黄金梁。</w:t>
      </w:r>
    </w:p>
    <w:p w:rsidR="0088682B" w:rsidRDefault="0088682B">
      <w:pPr>
        <w:spacing w:line="500" w:lineRule="atLeast"/>
        <w:ind w:firstLine="600"/>
        <w:divId w:val="2113240398"/>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年期间，黄金梁在每年的春节和中秋，均收取某威公司科技管理部部长丁某以公司名义支付的过节慰问金，每次人民币</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元不等，合共人民币</w:t>
      </w:r>
      <w:r>
        <w:rPr>
          <w:rFonts w:hint="eastAsia"/>
          <w:sz w:val="30"/>
          <w:szCs w:val="30"/>
        </w:rPr>
        <w:t>25000</w:t>
      </w:r>
      <w:r>
        <w:rPr>
          <w:rFonts w:hint="eastAsia"/>
          <w:sz w:val="30"/>
          <w:szCs w:val="30"/>
        </w:rPr>
        <w:t>元，另于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月左右，黄金梁应邀与丁某吃饭，席间黄金梁收取丁某以公司名义支付的好处费人民币</w:t>
      </w:r>
      <w:r>
        <w:rPr>
          <w:rFonts w:hint="eastAsia"/>
          <w:sz w:val="30"/>
          <w:szCs w:val="30"/>
        </w:rPr>
        <w:t>2</w:t>
      </w:r>
      <w:r>
        <w:rPr>
          <w:rFonts w:hint="eastAsia"/>
          <w:sz w:val="30"/>
          <w:szCs w:val="30"/>
        </w:rPr>
        <w:t>万元现金。黄金梁多次合计收取丁某支付的好处费人民币</w:t>
      </w:r>
      <w:r>
        <w:rPr>
          <w:rFonts w:hint="eastAsia"/>
          <w:sz w:val="30"/>
          <w:szCs w:val="30"/>
        </w:rPr>
        <w:t>4.5</w:t>
      </w:r>
      <w:r>
        <w:rPr>
          <w:rFonts w:hint="eastAsia"/>
          <w:sz w:val="30"/>
          <w:szCs w:val="30"/>
        </w:rPr>
        <w:t>万元。</w:t>
      </w:r>
    </w:p>
    <w:p w:rsidR="0088682B" w:rsidRDefault="0088682B">
      <w:pPr>
        <w:spacing w:line="500" w:lineRule="atLeast"/>
        <w:ind w:firstLine="600"/>
        <w:divId w:val="881284596"/>
        <w:rPr>
          <w:rFonts w:hint="eastAsia"/>
          <w:sz w:val="30"/>
          <w:szCs w:val="30"/>
        </w:rPr>
      </w:pPr>
      <w:r>
        <w:rPr>
          <w:rFonts w:hint="eastAsia"/>
          <w:sz w:val="30"/>
          <w:szCs w:val="30"/>
        </w:rPr>
        <w:t>（七）收取沃某某公司吉某支付的好处费人民币</w:t>
      </w:r>
      <w:r>
        <w:rPr>
          <w:rFonts w:hint="eastAsia"/>
          <w:sz w:val="30"/>
          <w:szCs w:val="30"/>
        </w:rPr>
        <w:t>15</w:t>
      </w:r>
      <w:r>
        <w:rPr>
          <w:rFonts w:hint="eastAsia"/>
          <w:sz w:val="30"/>
          <w:szCs w:val="30"/>
        </w:rPr>
        <w:t>万元</w:t>
      </w:r>
    </w:p>
    <w:p w:rsidR="0088682B" w:rsidRDefault="0088682B">
      <w:pPr>
        <w:spacing w:line="500" w:lineRule="atLeast"/>
        <w:ind w:firstLine="600"/>
        <w:divId w:val="35276198"/>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年期间，沃某某公司多次申报各级科技扶持资金专项，过程中黄金梁多次让高企协会帮忙指导该公司组织申报材料，并在材料审核、汇报和专家评审环节予以关照。最终沃某某公司取得了省、区各级扶持资金。</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年期间，黄金梁先后两次分别于</w:t>
      </w:r>
      <w:r>
        <w:rPr>
          <w:rFonts w:hint="eastAsia"/>
          <w:sz w:val="30"/>
          <w:szCs w:val="30"/>
        </w:rPr>
        <w:t>2007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月和</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月收取沃某某公司法人代表吉某支付的人民币</w:t>
      </w:r>
      <w:r>
        <w:rPr>
          <w:rFonts w:hint="eastAsia"/>
          <w:sz w:val="30"/>
          <w:szCs w:val="30"/>
        </w:rPr>
        <w:t>10</w:t>
      </w:r>
      <w:r>
        <w:rPr>
          <w:rFonts w:hint="eastAsia"/>
          <w:sz w:val="30"/>
          <w:szCs w:val="30"/>
        </w:rPr>
        <w:t>万元和人民币</w:t>
      </w:r>
      <w:r>
        <w:rPr>
          <w:rFonts w:hint="eastAsia"/>
          <w:sz w:val="30"/>
          <w:szCs w:val="30"/>
        </w:rPr>
        <w:t>5</w:t>
      </w:r>
      <w:r>
        <w:rPr>
          <w:rFonts w:hint="eastAsia"/>
          <w:sz w:val="30"/>
          <w:szCs w:val="30"/>
        </w:rPr>
        <w:t>万元好处费。</w:t>
      </w:r>
    </w:p>
    <w:p w:rsidR="0088682B" w:rsidRDefault="0088682B">
      <w:pPr>
        <w:spacing w:line="500" w:lineRule="atLeast"/>
        <w:ind w:firstLine="600"/>
        <w:divId w:val="148986260"/>
        <w:rPr>
          <w:rFonts w:hint="eastAsia"/>
          <w:sz w:val="30"/>
          <w:szCs w:val="30"/>
        </w:rPr>
      </w:pPr>
      <w:r>
        <w:rPr>
          <w:rFonts w:hint="eastAsia"/>
          <w:sz w:val="30"/>
          <w:szCs w:val="30"/>
        </w:rPr>
        <w:t>另外，</w:t>
      </w:r>
      <w:r>
        <w:rPr>
          <w:rFonts w:hint="eastAsia"/>
          <w:sz w:val="30"/>
          <w:szCs w:val="30"/>
        </w:rPr>
        <w:t>2007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月期间，吉某向黄金梁提出沃某某公司准备上市，黄金梁表示希望可以买入总股本为人民币</w:t>
      </w:r>
      <w:r>
        <w:rPr>
          <w:rFonts w:hint="eastAsia"/>
          <w:sz w:val="30"/>
          <w:szCs w:val="30"/>
        </w:rPr>
        <w:t>50</w:t>
      </w:r>
      <w:r>
        <w:rPr>
          <w:rFonts w:hint="eastAsia"/>
          <w:sz w:val="30"/>
          <w:szCs w:val="30"/>
        </w:rPr>
        <w:t>万元的原始股，吉某还与黄金梁约定，若上市失败，除归还股本以外，还会额外支付利息给黄金梁，于是黄金梁以其嫂唐某萍的名义入股沃某某公司，</w:t>
      </w:r>
      <w:r>
        <w:rPr>
          <w:rFonts w:hint="eastAsia"/>
          <w:sz w:val="30"/>
          <w:szCs w:val="30"/>
        </w:rPr>
        <w:t>2008</w:t>
      </w:r>
      <w:r>
        <w:rPr>
          <w:rFonts w:hint="eastAsia"/>
          <w:sz w:val="30"/>
          <w:szCs w:val="30"/>
        </w:rPr>
        <w:t>年</w:t>
      </w:r>
      <w:r>
        <w:rPr>
          <w:rFonts w:hint="eastAsia"/>
          <w:sz w:val="30"/>
          <w:szCs w:val="30"/>
        </w:rPr>
        <w:t>9</w:t>
      </w:r>
      <w:r>
        <w:rPr>
          <w:rFonts w:hint="eastAsia"/>
          <w:sz w:val="30"/>
          <w:szCs w:val="30"/>
        </w:rPr>
        <w:t>月，黄金梁要求退股，吉某便应其要求将人民币</w:t>
      </w:r>
      <w:r>
        <w:rPr>
          <w:rFonts w:hint="eastAsia"/>
          <w:sz w:val="30"/>
          <w:szCs w:val="30"/>
        </w:rPr>
        <w:t>50</w:t>
      </w:r>
      <w:r>
        <w:rPr>
          <w:rFonts w:hint="eastAsia"/>
          <w:sz w:val="30"/>
          <w:szCs w:val="30"/>
        </w:rPr>
        <w:t>万元股本退回黄金梁，同时额外支付了人民币</w:t>
      </w:r>
      <w:r>
        <w:rPr>
          <w:rFonts w:hint="eastAsia"/>
          <w:sz w:val="30"/>
          <w:szCs w:val="30"/>
        </w:rPr>
        <w:t>10</w:t>
      </w:r>
      <w:r>
        <w:rPr>
          <w:rFonts w:hint="eastAsia"/>
          <w:sz w:val="30"/>
          <w:szCs w:val="30"/>
        </w:rPr>
        <w:t>万元给黄金梁作为利息。至此，黄金梁合共收取吉某支付的好处费人民币</w:t>
      </w:r>
      <w:r>
        <w:rPr>
          <w:rFonts w:hint="eastAsia"/>
          <w:sz w:val="30"/>
          <w:szCs w:val="30"/>
        </w:rPr>
        <w:t>25</w:t>
      </w:r>
      <w:r>
        <w:rPr>
          <w:rFonts w:hint="eastAsia"/>
          <w:sz w:val="30"/>
          <w:szCs w:val="30"/>
        </w:rPr>
        <w:t>万元。</w:t>
      </w:r>
    </w:p>
    <w:p w:rsidR="0088682B" w:rsidRDefault="0088682B">
      <w:pPr>
        <w:spacing w:line="500" w:lineRule="atLeast"/>
        <w:ind w:firstLine="600"/>
        <w:divId w:val="389769685"/>
        <w:rPr>
          <w:rFonts w:hint="eastAsia"/>
          <w:sz w:val="30"/>
          <w:szCs w:val="30"/>
        </w:rPr>
      </w:pPr>
      <w:r>
        <w:rPr>
          <w:rFonts w:hint="eastAsia"/>
          <w:sz w:val="30"/>
          <w:szCs w:val="30"/>
        </w:rPr>
        <w:t>（八）收取威某某公司何某鎏支付的好处费人民币</w:t>
      </w:r>
      <w:r>
        <w:rPr>
          <w:rFonts w:hint="eastAsia"/>
          <w:sz w:val="30"/>
          <w:szCs w:val="30"/>
        </w:rPr>
        <w:t>12</w:t>
      </w:r>
      <w:r>
        <w:rPr>
          <w:rFonts w:hint="eastAsia"/>
          <w:sz w:val="30"/>
          <w:szCs w:val="30"/>
        </w:rPr>
        <w:t>万元</w:t>
      </w:r>
    </w:p>
    <w:p w:rsidR="0088682B" w:rsidRDefault="0088682B">
      <w:pPr>
        <w:spacing w:line="500" w:lineRule="atLeast"/>
        <w:ind w:firstLine="600"/>
        <w:divId w:val="1124733786"/>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威某某公司申报各级科技扶持资金专项及高企认定，黄金梁在过程中帮忙指导该公司组织申报材料，并在材料审核、汇报和专家评审环节予以关照，最终威某某公司取得了省、区各级扶持资金并通过了高企认定的初审。</w:t>
      </w:r>
    </w:p>
    <w:p w:rsidR="0088682B" w:rsidRDefault="0088682B">
      <w:pPr>
        <w:spacing w:line="500" w:lineRule="atLeast"/>
        <w:ind w:firstLine="600"/>
        <w:divId w:val="1600290646"/>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年期间，黄金梁先后两次在吃饭过程中收取威某某公司董事长何某鎏支付的好处费共人民币</w:t>
      </w:r>
      <w:r>
        <w:rPr>
          <w:rFonts w:hint="eastAsia"/>
          <w:sz w:val="30"/>
          <w:szCs w:val="30"/>
        </w:rPr>
        <w:t>12</w:t>
      </w:r>
      <w:r>
        <w:rPr>
          <w:rFonts w:hint="eastAsia"/>
          <w:sz w:val="30"/>
          <w:szCs w:val="30"/>
        </w:rPr>
        <w:t>万元。</w:t>
      </w:r>
    </w:p>
    <w:p w:rsidR="0088682B" w:rsidRDefault="0088682B">
      <w:pPr>
        <w:spacing w:line="500" w:lineRule="atLeast"/>
        <w:ind w:firstLine="600"/>
        <w:divId w:val="651178879"/>
        <w:rPr>
          <w:rFonts w:hint="eastAsia"/>
          <w:sz w:val="30"/>
          <w:szCs w:val="30"/>
        </w:rPr>
      </w:pPr>
      <w:r>
        <w:rPr>
          <w:rFonts w:hint="eastAsia"/>
          <w:sz w:val="30"/>
          <w:szCs w:val="30"/>
        </w:rPr>
        <w:t>（九）收取某塑公司张某光支付的好处费人民币</w:t>
      </w:r>
      <w:r>
        <w:rPr>
          <w:rFonts w:hint="eastAsia"/>
          <w:sz w:val="30"/>
          <w:szCs w:val="30"/>
        </w:rPr>
        <w:t>9</w:t>
      </w:r>
      <w:r>
        <w:rPr>
          <w:rFonts w:hint="eastAsia"/>
          <w:sz w:val="30"/>
          <w:szCs w:val="30"/>
        </w:rPr>
        <w:t>万元</w:t>
      </w:r>
    </w:p>
    <w:p w:rsidR="0088682B" w:rsidRDefault="0088682B">
      <w:pPr>
        <w:spacing w:line="500" w:lineRule="atLeast"/>
        <w:ind w:firstLine="600"/>
        <w:divId w:val="638462863"/>
        <w:rPr>
          <w:rFonts w:hint="eastAsia"/>
          <w:sz w:val="30"/>
          <w:szCs w:val="30"/>
        </w:rPr>
      </w:pP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某塑公司申报各级科技扶持资金专项及高企认定，过程中黄金梁帮忙指导该公司组织申报材料，并在材料审核、汇报和专家评审环节予以关照，最终某塑公司取得了省、区各级扶持资金并通过了高企认定的初审。</w:t>
      </w:r>
    </w:p>
    <w:p w:rsidR="0088682B" w:rsidRDefault="0088682B">
      <w:pPr>
        <w:spacing w:line="500" w:lineRule="atLeast"/>
        <w:ind w:firstLine="600"/>
        <w:divId w:val="334695277"/>
        <w:rPr>
          <w:rFonts w:hint="eastAsia"/>
          <w:sz w:val="30"/>
          <w:szCs w:val="30"/>
        </w:rPr>
      </w:pPr>
      <w:r>
        <w:rPr>
          <w:rFonts w:hint="eastAsia"/>
          <w:sz w:val="30"/>
          <w:szCs w:val="30"/>
        </w:rPr>
        <w:t>为了维持和黄金梁的关系，以便获得黄在业务上的关照，某塑公司的总经理张某光自</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年期间，每年中秋、春节均会请黄金梁吃饭，席间会以某塑公司的名义支付人民币</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元不等的现金作为过节费，黄金梁合共收取此类过节费人民币</w:t>
      </w:r>
      <w:r>
        <w:rPr>
          <w:rFonts w:hint="eastAsia"/>
          <w:sz w:val="30"/>
          <w:szCs w:val="30"/>
        </w:rPr>
        <w:t>4</w:t>
      </w:r>
      <w:r>
        <w:rPr>
          <w:rFonts w:hint="eastAsia"/>
          <w:sz w:val="30"/>
          <w:szCs w:val="30"/>
        </w:rPr>
        <w:t>万元。</w:t>
      </w:r>
    </w:p>
    <w:p w:rsidR="0088682B" w:rsidRDefault="0088682B">
      <w:pPr>
        <w:spacing w:line="500" w:lineRule="atLeast"/>
        <w:ind w:firstLine="600"/>
        <w:divId w:val="1308586037"/>
        <w:rPr>
          <w:rFonts w:hint="eastAsia"/>
          <w:sz w:val="30"/>
          <w:szCs w:val="30"/>
        </w:rPr>
      </w:pPr>
      <w:r>
        <w:rPr>
          <w:rFonts w:hint="eastAsia"/>
          <w:sz w:val="30"/>
          <w:szCs w:val="30"/>
        </w:rPr>
        <w:t>另外，</w:t>
      </w:r>
      <w:r>
        <w:rPr>
          <w:rFonts w:hint="eastAsia"/>
          <w:sz w:val="30"/>
          <w:szCs w:val="30"/>
        </w:rPr>
        <w:t>2005</w:t>
      </w:r>
      <w:r>
        <w:rPr>
          <w:rFonts w:hint="eastAsia"/>
          <w:sz w:val="30"/>
          <w:szCs w:val="30"/>
        </w:rPr>
        <w:t>年期间，黄金梁提出让张某光帮忙报销旅游费用并将几张合共人民币</w:t>
      </w:r>
      <w:r>
        <w:rPr>
          <w:rFonts w:hint="eastAsia"/>
          <w:sz w:val="30"/>
          <w:szCs w:val="30"/>
        </w:rPr>
        <w:t>5</w:t>
      </w:r>
      <w:r>
        <w:rPr>
          <w:rFonts w:hint="eastAsia"/>
          <w:sz w:val="30"/>
          <w:szCs w:val="30"/>
        </w:rPr>
        <w:t>万元的旅游发票交给张某光报销，于是张某光按照发票金额支付了人民币</w:t>
      </w:r>
      <w:r>
        <w:rPr>
          <w:rFonts w:hint="eastAsia"/>
          <w:sz w:val="30"/>
          <w:szCs w:val="30"/>
        </w:rPr>
        <w:t>5</w:t>
      </w:r>
      <w:r>
        <w:rPr>
          <w:rFonts w:hint="eastAsia"/>
          <w:sz w:val="30"/>
          <w:szCs w:val="30"/>
        </w:rPr>
        <w:t>万元现金给黄金梁，随后张某光凭黄金梁提供的发票在某塑公司的账目上报销入账。至此，黄金梁收取张某光支付的好处费及报销所得的旅游费合共人民币</w:t>
      </w:r>
      <w:r>
        <w:rPr>
          <w:rFonts w:hint="eastAsia"/>
          <w:sz w:val="30"/>
          <w:szCs w:val="30"/>
        </w:rPr>
        <w:t>9</w:t>
      </w:r>
      <w:r>
        <w:rPr>
          <w:rFonts w:hint="eastAsia"/>
          <w:sz w:val="30"/>
          <w:szCs w:val="30"/>
        </w:rPr>
        <w:t>万元。</w:t>
      </w:r>
    </w:p>
    <w:p w:rsidR="0088682B" w:rsidRDefault="0088682B">
      <w:pPr>
        <w:spacing w:line="500" w:lineRule="atLeast"/>
        <w:ind w:firstLine="600"/>
        <w:divId w:val="1333140536"/>
        <w:rPr>
          <w:rFonts w:hint="eastAsia"/>
          <w:sz w:val="30"/>
          <w:szCs w:val="30"/>
        </w:rPr>
      </w:pPr>
      <w:r>
        <w:rPr>
          <w:rFonts w:hint="eastAsia"/>
          <w:sz w:val="30"/>
          <w:szCs w:val="30"/>
        </w:rPr>
        <w:t>（十）收取任某某公司李某昶支付的好处费港币</w:t>
      </w:r>
      <w:r>
        <w:rPr>
          <w:rFonts w:hint="eastAsia"/>
          <w:sz w:val="30"/>
          <w:szCs w:val="30"/>
        </w:rPr>
        <w:t>5000</w:t>
      </w:r>
      <w:r>
        <w:rPr>
          <w:rFonts w:hint="eastAsia"/>
          <w:sz w:val="30"/>
          <w:szCs w:val="30"/>
        </w:rPr>
        <w:t>元（折合人民币</w:t>
      </w:r>
      <w:r>
        <w:rPr>
          <w:rFonts w:hint="eastAsia"/>
          <w:sz w:val="30"/>
          <w:szCs w:val="30"/>
        </w:rPr>
        <w:t>4405</w:t>
      </w:r>
      <w:r>
        <w:rPr>
          <w:rFonts w:hint="eastAsia"/>
          <w:sz w:val="30"/>
          <w:szCs w:val="30"/>
        </w:rPr>
        <w:t>元）</w:t>
      </w:r>
    </w:p>
    <w:p w:rsidR="0088682B" w:rsidRDefault="0088682B">
      <w:pPr>
        <w:spacing w:line="500" w:lineRule="atLeast"/>
        <w:ind w:firstLine="600"/>
        <w:divId w:val="598411176"/>
        <w:rPr>
          <w:rFonts w:hint="eastAsia"/>
          <w:sz w:val="30"/>
          <w:szCs w:val="30"/>
        </w:rPr>
      </w:pPr>
      <w:r>
        <w:rPr>
          <w:rFonts w:hint="eastAsia"/>
          <w:sz w:val="30"/>
          <w:szCs w:val="30"/>
        </w:rPr>
        <w:t>为了得到黄金梁在任某某公司申请区级科技扶持资金项目上的关照，</w:t>
      </w:r>
      <w:r>
        <w:rPr>
          <w:rFonts w:hint="eastAsia"/>
          <w:sz w:val="30"/>
          <w:szCs w:val="30"/>
        </w:rPr>
        <w:t>2009</w:t>
      </w:r>
      <w:r>
        <w:rPr>
          <w:rFonts w:hint="eastAsia"/>
          <w:sz w:val="30"/>
          <w:szCs w:val="30"/>
        </w:rPr>
        <w:t>年春节期间，该公司法人代表李某昶请黄金梁等人在大良某饭店吃饭，席间，黄金梁收取了李某昶支付的好处费港币</w:t>
      </w:r>
      <w:r>
        <w:rPr>
          <w:rFonts w:hint="eastAsia"/>
          <w:sz w:val="30"/>
          <w:szCs w:val="30"/>
        </w:rPr>
        <w:t>5000</w:t>
      </w:r>
      <w:r>
        <w:rPr>
          <w:rFonts w:hint="eastAsia"/>
          <w:sz w:val="30"/>
          <w:szCs w:val="30"/>
        </w:rPr>
        <w:t>元现金，按当时的汇率折算成人民币</w:t>
      </w:r>
      <w:r>
        <w:rPr>
          <w:rFonts w:hint="eastAsia"/>
          <w:sz w:val="30"/>
          <w:szCs w:val="30"/>
        </w:rPr>
        <w:t>4405</w:t>
      </w:r>
      <w:r>
        <w:rPr>
          <w:rFonts w:hint="eastAsia"/>
          <w:sz w:val="30"/>
          <w:szCs w:val="30"/>
        </w:rPr>
        <w:t>元。在日常工作中，黄金梁经常指导任某某公司组织申报材料并在评审阶段与专家打招呼，最终任某某公司因此取得了几项区级扶持资金。</w:t>
      </w:r>
    </w:p>
    <w:p w:rsidR="0088682B" w:rsidRDefault="0088682B">
      <w:pPr>
        <w:spacing w:line="500" w:lineRule="atLeast"/>
        <w:ind w:firstLine="600"/>
        <w:divId w:val="936981103"/>
        <w:rPr>
          <w:rFonts w:hint="eastAsia"/>
          <w:sz w:val="30"/>
          <w:szCs w:val="30"/>
        </w:rPr>
      </w:pPr>
      <w:r>
        <w:rPr>
          <w:rFonts w:hint="eastAsia"/>
          <w:sz w:val="30"/>
          <w:szCs w:val="30"/>
        </w:rPr>
        <w:t>（十一）收取燉某公司李某南支付的好处费人民币</w:t>
      </w:r>
      <w:r>
        <w:rPr>
          <w:rFonts w:hint="eastAsia"/>
          <w:sz w:val="30"/>
          <w:szCs w:val="30"/>
        </w:rPr>
        <w:t>10</w:t>
      </w:r>
      <w:r>
        <w:rPr>
          <w:rFonts w:hint="eastAsia"/>
          <w:sz w:val="30"/>
          <w:szCs w:val="30"/>
        </w:rPr>
        <w:t>万元</w:t>
      </w:r>
    </w:p>
    <w:p w:rsidR="0088682B" w:rsidRDefault="0088682B">
      <w:pPr>
        <w:spacing w:line="500" w:lineRule="atLeast"/>
        <w:ind w:firstLine="600"/>
        <w:divId w:val="1456094822"/>
        <w:rPr>
          <w:rFonts w:hint="eastAsia"/>
          <w:sz w:val="30"/>
          <w:szCs w:val="30"/>
        </w:rPr>
      </w:pPr>
      <w:r>
        <w:rPr>
          <w:rFonts w:hint="eastAsia"/>
          <w:sz w:val="30"/>
          <w:szCs w:val="30"/>
        </w:rPr>
        <w:t>2010</w:t>
      </w:r>
      <w:r>
        <w:rPr>
          <w:rFonts w:hint="eastAsia"/>
          <w:sz w:val="30"/>
          <w:szCs w:val="30"/>
        </w:rPr>
        <w:t>年期间，燉某公司申报“异形三通铜件的现金加工和成形”项目，属中小企业创新资金项目，过程中，黄金梁让高企协会指导燉某公司组织申报材料，最终燉某公司因此取得了该项创新资金。</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月，黄金梁收取该公司法定代表人李某南以公司名义支付的好处费人民币</w:t>
      </w:r>
      <w:r>
        <w:rPr>
          <w:rFonts w:hint="eastAsia"/>
          <w:sz w:val="30"/>
          <w:szCs w:val="30"/>
        </w:rPr>
        <w:t>8</w:t>
      </w:r>
      <w:r>
        <w:rPr>
          <w:rFonts w:hint="eastAsia"/>
          <w:sz w:val="30"/>
          <w:szCs w:val="30"/>
        </w:rPr>
        <w:t>万元现金。</w:t>
      </w:r>
    </w:p>
    <w:p w:rsidR="0088682B" w:rsidRDefault="0088682B">
      <w:pPr>
        <w:spacing w:line="500" w:lineRule="atLeast"/>
        <w:ind w:firstLine="600"/>
        <w:divId w:val="1700201957"/>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黄金梁已调任区社保局任副局长，李某南因个人移民手续问题，需要出具其在燉某公司的参保证明，由于镇街社保办事处不能办理该项业务，李某南便找黄金梁解决，最后黄金梁为李某南出具了相关社保证明，李某南为此送给黄金梁好处费人民币</w:t>
      </w:r>
      <w:r>
        <w:rPr>
          <w:rFonts w:hint="eastAsia"/>
          <w:sz w:val="30"/>
          <w:szCs w:val="30"/>
        </w:rPr>
        <w:t>2</w:t>
      </w:r>
      <w:r>
        <w:rPr>
          <w:rFonts w:hint="eastAsia"/>
          <w:sz w:val="30"/>
          <w:szCs w:val="30"/>
        </w:rPr>
        <w:t>万元。</w:t>
      </w:r>
    </w:p>
    <w:p w:rsidR="0088682B" w:rsidRDefault="0088682B">
      <w:pPr>
        <w:spacing w:line="500" w:lineRule="atLeast"/>
        <w:ind w:firstLine="600"/>
        <w:divId w:val="1047953293"/>
        <w:rPr>
          <w:rFonts w:hint="eastAsia"/>
          <w:sz w:val="30"/>
          <w:szCs w:val="30"/>
        </w:rPr>
      </w:pPr>
      <w:r>
        <w:rPr>
          <w:rFonts w:hint="eastAsia"/>
          <w:sz w:val="30"/>
          <w:szCs w:val="30"/>
        </w:rPr>
        <w:t>（十二）收取伊某某公司陈某财支付的好处费折合人民币</w:t>
      </w:r>
      <w:r>
        <w:rPr>
          <w:rFonts w:hint="eastAsia"/>
          <w:sz w:val="30"/>
          <w:szCs w:val="30"/>
        </w:rPr>
        <w:t>210667</w:t>
      </w:r>
      <w:r>
        <w:rPr>
          <w:rFonts w:hint="eastAsia"/>
          <w:sz w:val="30"/>
          <w:szCs w:val="30"/>
        </w:rPr>
        <w:t>元</w:t>
      </w:r>
    </w:p>
    <w:p w:rsidR="0088682B" w:rsidRDefault="0088682B">
      <w:pPr>
        <w:spacing w:line="500" w:lineRule="atLeast"/>
        <w:ind w:firstLine="600"/>
        <w:divId w:val="1974365031"/>
        <w:rPr>
          <w:rFonts w:hint="eastAsia"/>
          <w:sz w:val="30"/>
          <w:szCs w:val="30"/>
        </w:rPr>
      </w:pP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月期间，伊某某公司多次申报各级科技扶持资金项目，</w:t>
      </w:r>
      <w:r>
        <w:rPr>
          <w:rFonts w:hint="eastAsia"/>
          <w:sz w:val="30"/>
          <w:szCs w:val="30"/>
        </w:rPr>
        <w:t>2006</w:t>
      </w:r>
      <w:r>
        <w:rPr>
          <w:rFonts w:hint="eastAsia"/>
          <w:sz w:val="30"/>
          <w:szCs w:val="30"/>
        </w:rPr>
        <w:t>年和</w:t>
      </w:r>
      <w:r>
        <w:rPr>
          <w:rFonts w:hint="eastAsia"/>
          <w:sz w:val="30"/>
          <w:szCs w:val="30"/>
        </w:rPr>
        <w:t>2009</w:t>
      </w:r>
      <w:r>
        <w:rPr>
          <w:rFonts w:hint="eastAsia"/>
          <w:sz w:val="30"/>
          <w:szCs w:val="30"/>
        </w:rPr>
        <w:t>年期间，伊某某公司先后申报高企认定的初审和复审，黄金梁亲自指导伊某某公司组织申报材料，向评审环节的专家组打招呼，帮助伊某某公司成功取得多项科技扶持资金，并通过高企认定初审和复审。</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年期间黄金梁多次收取陈某财支付的好处费，合共人民币</w:t>
      </w:r>
      <w:r>
        <w:rPr>
          <w:rFonts w:hint="eastAsia"/>
          <w:sz w:val="30"/>
          <w:szCs w:val="30"/>
        </w:rPr>
        <w:t>159000</w:t>
      </w:r>
      <w:r>
        <w:rPr>
          <w:rFonts w:hint="eastAsia"/>
          <w:sz w:val="30"/>
          <w:szCs w:val="30"/>
        </w:rPr>
        <w:t>元、港币</w:t>
      </w:r>
      <w:r>
        <w:rPr>
          <w:rFonts w:hint="eastAsia"/>
          <w:sz w:val="30"/>
          <w:szCs w:val="30"/>
        </w:rPr>
        <w:t>6</w:t>
      </w:r>
      <w:r>
        <w:rPr>
          <w:rFonts w:hint="eastAsia"/>
          <w:sz w:val="30"/>
          <w:szCs w:val="30"/>
        </w:rPr>
        <w:t>万元。其中的港币</w:t>
      </w:r>
      <w:r>
        <w:rPr>
          <w:rFonts w:hint="eastAsia"/>
          <w:sz w:val="30"/>
          <w:szCs w:val="30"/>
        </w:rPr>
        <w:t>6</w:t>
      </w:r>
      <w:r>
        <w:rPr>
          <w:rFonts w:hint="eastAsia"/>
          <w:sz w:val="30"/>
          <w:szCs w:val="30"/>
        </w:rPr>
        <w:t>万元分别于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w:t>
      </w:r>
      <w:r>
        <w:rPr>
          <w:rFonts w:hint="eastAsia"/>
          <w:sz w:val="30"/>
          <w:szCs w:val="30"/>
        </w:rPr>
        <w:t>2010</w:t>
      </w:r>
      <w:r>
        <w:rPr>
          <w:rFonts w:hint="eastAsia"/>
          <w:sz w:val="30"/>
          <w:szCs w:val="30"/>
        </w:rPr>
        <w:t>年</w:t>
      </w:r>
      <w:r>
        <w:rPr>
          <w:rFonts w:hint="eastAsia"/>
          <w:sz w:val="30"/>
          <w:szCs w:val="30"/>
        </w:rPr>
        <w:t>6</w:t>
      </w:r>
      <w:r>
        <w:rPr>
          <w:rFonts w:hint="eastAsia"/>
          <w:sz w:val="30"/>
          <w:szCs w:val="30"/>
        </w:rPr>
        <w:t>至</w:t>
      </w:r>
      <w:r>
        <w:rPr>
          <w:rFonts w:hint="eastAsia"/>
          <w:sz w:val="30"/>
          <w:szCs w:val="30"/>
        </w:rPr>
        <w:t>7</w:t>
      </w:r>
      <w:r>
        <w:rPr>
          <w:rFonts w:hint="eastAsia"/>
          <w:sz w:val="30"/>
          <w:szCs w:val="30"/>
        </w:rPr>
        <w:t>月份、</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月份分三次收取，每次港币</w:t>
      </w:r>
      <w:r>
        <w:rPr>
          <w:rFonts w:hint="eastAsia"/>
          <w:sz w:val="30"/>
          <w:szCs w:val="30"/>
        </w:rPr>
        <w:t>2</w:t>
      </w:r>
      <w:r>
        <w:rPr>
          <w:rFonts w:hint="eastAsia"/>
          <w:sz w:val="30"/>
          <w:szCs w:val="30"/>
        </w:rPr>
        <w:t>万元，折合成人民币分别为</w:t>
      </w:r>
      <w:r>
        <w:rPr>
          <w:rFonts w:hint="eastAsia"/>
          <w:sz w:val="30"/>
          <w:szCs w:val="30"/>
        </w:rPr>
        <w:t>17618</w:t>
      </w:r>
      <w:r>
        <w:rPr>
          <w:rFonts w:hint="eastAsia"/>
          <w:sz w:val="30"/>
          <w:szCs w:val="30"/>
        </w:rPr>
        <w:t>元、</w:t>
      </w:r>
      <w:r>
        <w:rPr>
          <w:rFonts w:hint="eastAsia"/>
          <w:sz w:val="30"/>
          <w:szCs w:val="30"/>
        </w:rPr>
        <w:t>17378</w:t>
      </w:r>
      <w:r>
        <w:rPr>
          <w:rFonts w:hint="eastAsia"/>
          <w:sz w:val="30"/>
          <w:szCs w:val="30"/>
        </w:rPr>
        <w:t>元、</w:t>
      </w:r>
      <w:r>
        <w:rPr>
          <w:rFonts w:hint="eastAsia"/>
          <w:sz w:val="30"/>
          <w:szCs w:val="30"/>
        </w:rPr>
        <w:t>16671</w:t>
      </w:r>
      <w:r>
        <w:rPr>
          <w:rFonts w:hint="eastAsia"/>
          <w:sz w:val="30"/>
          <w:szCs w:val="30"/>
        </w:rPr>
        <w:t>元。综上黄金梁收取陈某财支付的好处费折合人民币</w:t>
      </w:r>
      <w:r>
        <w:rPr>
          <w:rFonts w:hint="eastAsia"/>
          <w:sz w:val="30"/>
          <w:szCs w:val="30"/>
        </w:rPr>
        <w:t>210667</w:t>
      </w:r>
      <w:r>
        <w:rPr>
          <w:rFonts w:hint="eastAsia"/>
          <w:sz w:val="30"/>
          <w:szCs w:val="30"/>
        </w:rPr>
        <w:t>元。</w:t>
      </w:r>
    </w:p>
    <w:p w:rsidR="0088682B" w:rsidRDefault="0088682B">
      <w:pPr>
        <w:spacing w:line="500" w:lineRule="atLeast"/>
        <w:ind w:firstLine="600"/>
        <w:divId w:val="1752005438"/>
        <w:rPr>
          <w:rFonts w:hint="eastAsia"/>
          <w:sz w:val="30"/>
          <w:szCs w:val="30"/>
        </w:rPr>
      </w:pPr>
      <w:r>
        <w:rPr>
          <w:rFonts w:hint="eastAsia"/>
          <w:sz w:val="30"/>
          <w:szCs w:val="30"/>
        </w:rPr>
        <w:t>（十三）收取科达公司张某甲支付的好处费人民币</w:t>
      </w:r>
      <w:r>
        <w:rPr>
          <w:rFonts w:hint="eastAsia"/>
          <w:sz w:val="30"/>
          <w:szCs w:val="30"/>
        </w:rPr>
        <w:t>2</w:t>
      </w:r>
      <w:r>
        <w:rPr>
          <w:rFonts w:hint="eastAsia"/>
          <w:sz w:val="30"/>
          <w:szCs w:val="30"/>
        </w:rPr>
        <w:t>万元及欧某公司聂某锦支付的好处费人民币</w:t>
      </w:r>
      <w:r>
        <w:rPr>
          <w:rFonts w:hint="eastAsia"/>
          <w:sz w:val="30"/>
          <w:szCs w:val="30"/>
        </w:rPr>
        <w:t>2</w:t>
      </w:r>
      <w:r>
        <w:rPr>
          <w:rFonts w:hint="eastAsia"/>
          <w:sz w:val="30"/>
          <w:szCs w:val="30"/>
        </w:rPr>
        <w:t>万元</w:t>
      </w:r>
    </w:p>
    <w:p w:rsidR="0088682B" w:rsidRDefault="0088682B">
      <w:pPr>
        <w:spacing w:line="500" w:lineRule="atLeast"/>
        <w:ind w:firstLine="600"/>
        <w:divId w:val="639768239"/>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科达公司与欧某公司、某德公司、物联某某公司联合申报省经信委的物联网产业化基地项目，黄金梁主动与上述四家公司进行协调，并亲自针对该项目指导申报材料组织，最终，上述公司成功取得该项目的扶持资金。另外</w:t>
      </w:r>
      <w:r>
        <w:rPr>
          <w:rFonts w:hint="eastAsia"/>
          <w:sz w:val="30"/>
          <w:szCs w:val="30"/>
        </w:rPr>
        <w:t>2007</w:t>
      </w:r>
      <w:r>
        <w:rPr>
          <w:rFonts w:hint="eastAsia"/>
          <w:sz w:val="30"/>
          <w:szCs w:val="30"/>
        </w:rPr>
        <w:t>年期间，欧某公司申报高企认定初审，黄金梁再次指导欧某公司组织申报材料，最终令欧某公司成功通过高企认定初审。</w:t>
      </w:r>
    </w:p>
    <w:p w:rsidR="0088682B" w:rsidRDefault="0088682B">
      <w:pPr>
        <w:spacing w:line="500" w:lineRule="atLeast"/>
        <w:ind w:firstLine="600"/>
        <w:divId w:val="1020669279"/>
        <w:rPr>
          <w:rFonts w:hint="eastAsia"/>
          <w:sz w:val="30"/>
          <w:szCs w:val="30"/>
        </w:rPr>
      </w:pPr>
      <w:r>
        <w:rPr>
          <w:rFonts w:hint="eastAsia"/>
          <w:sz w:val="30"/>
          <w:szCs w:val="30"/>
        </w:rPr>
        <w:t>2011</w:t>
      </w:r>
      <w:r>
        <w:rPr>
          <w:rFonts w:hint="eastAsia"/>
          <w:sz w:val="30"/>
          <w:szCs w:val="30"/>
        </w:rPr>
        <w:t>年中秋节，科达公司行政总监张某甲约黄金梁吃饭，席间，黄金梁收取张某甲以公司名义支付的好处费人民币</w:t>
      </w:r>
      <w:r>
        <w:rPr>
          <w:rFonts w:hint="eastAsia"/>
          <w:sz w:val="30"/>
          <w:szCs w:val="30"/>
        </w:rPr>
        <w:t>2</w:t>
      </w:r>
      <w:r>
        <w:rPr>
          <w:rFonts w:hint="eastAsia"/>
          <w:sz w:val="30"/>
          <w:szCs w:val="30"/>
        </w:rPr>
        <w:t>万元现金。同年中秋期间，黄金梁应邀与欧某公司副总经理聂某锦吃饭，席间收取聂以公司名义支付的好处费人民币</w:t>
      </w:r>
      <w:r>
        <w:rPr>
          <w:rFonts w:hint="eastAsia"/>
          <w:sz w:val="30"/>
          <w:szCs w:val="30"/>
        </w:rPr>
        <w:t>2</w:t>
      </w:r>
      <w:r>
        <w:rPr>
          <w:rFonts w:hint="eastAsia"/>
          <w:sz w:val="30"/>
          <w:szCs w:val="30"/>
        </w:rPr>
        <w:t>万元现金。</w:t>
      </w:r>
    </w:p>
    <w:p w:rsidR="0088682B" w:rsidRDefault="0088682B">
      <w:pPr>
        <w:spacing w:line="500" w:lineRule="atLeast"/>
        <w:ind w:firstLine="600"/>
        <w:divId w:val="476411919"/>
        <w:rPr>
          <w:rFonts w:hint="eastAsia"/>
          <w:sz w:val="30"/>
          <w:szCs w:val="30"/>
        </w:rPr>
      </w:pPr>
      <w:r>
        <w:rPr>
          <w:rFonts w:hint="eastAsia"/>
          <w:sz w:val="30"/>
          <w:szCs w:val="30"/>
        </w:rPr>
        <w:t>（十四）收取亿某公司周某民支付的好处费人民币</w:t>
      </w:r>
      <w:r>
        <w:rPr>
          <w:rFonts w:hint="eastAsia"/>
          <w:sz w:val="30"/>
          <w:szCs w:val="30"/>
        </w:rPr>
        <w:t>10</w:t>
      </w:r>
      <w:r>
        <w:rPr>
          <w:rFonts w:hint="eastAsia"/>
          <w:sz w:val="30"/>
          <w:szCs w:val="30"/>
        </w:rPr>
        <w:t>万元</w:t>
      </w:r>
    </w:p>
    <w:p w:rsidR="0088682B" w:rsidRDefault="0088682B">
      <w:pPr>
        <w:spacing w:line="500" w:lineRule="atLeast"/>
        <w:ind w:firstLine="600"/>
        <w:divId w:val="196696865"/>
        <w:rPr>
          <w:rFonts w:hint="eastAsia"/>
          <w:sz w:val="30"/>
          <w:szCs w:val="30"/>
        </w:rPr>
      </w:pPr>
      <w:r>
        <w:rPr>
          <w:rFonts w:hint="eastAsia"/>
          <w:sz w:val="30"/>
          <w:szCs w:val="30"/>
        </w:rPr>
        <w:t>2009</w:t>
      </w:r>
      <w:r>
        <w:rPr>
          <w:rFonts w:hint="eastAsia"/>
          <w:sz w:val="30"/>
          <w:szCs w:val="30"/>
        </w:rPr>
        <w:t>年左右亿某公司副总经理周某民通过刘某斐认识百某某公司负责人劳某前，百某某公司当时正申请广东省科技重大专项。为顺利通过评审，劳某前找黄金梁帮忙，黄金梁介绍劳某前将该项目交给亿某公司承接，并亲自指导该项目材料组织，最终使百某某公司获得了该项目扶持资金。为此，黄金梁于</w:t>
      </w:r>
      <w:r>
        <w:rPr>
          <w:rFonts w:hint="eastAsia"/>
          <w:sz w:val="30"/>
          <w:szCs w:val="30"/>
        </w:rPr>
        <w:t>2010</w:t>
      </w:r>
      <w:r>
        <w:rPr>
          <w:rFonts w:hint="eastAsia"/>
          <w:sz w:val="30"/>
          <w:szCs w:val="30"/>
        </w:rPr>
        <w:t>年中秋节期间，收取周某民以公司名义支付的好处费人民币</w:t>
      </w:r>
      <w:r>
        <w:rPr>
          <w:rFonts w:hint="eastAsia"/>
          <w:sz w:val="30"/>
          <w:szCs w:val="30"/>
        </w:rPr>
        <w:t>5</w:t>
      </w:r>
      <w:r>
        <w:rPr>
          <w:rFonts w:hint="eastAsia"/>
          <w:sz w:val="30"/>
          <w:szCs w:val="30"/>
        </w:rPr>
        <w:t>万元现金。</w:t>
      </w:r>
    </w:p>
    <w:p w:rsidR="0088682B" w:rsidRDefault="0088682B">
      <w:pPr>
        <w:spacing w:line="500" w:lineRule="atLeast"/>
        <w:ind w:firstLine="600"/>
        <w:divId w:val="877470106"/>
        <w:rPr>
          <w:rFonts w:hint="eastAsia"/>
          <w:sz w:val="30"/>
          <w:szCs w:val="30"/>
        </w:rPr>
      </w:pPr>
      <w:r>
        <w:rPr>
          <w:rFonts w:hint="eastAsia"/>
          <w:sz w:val="30"/>
          <w:szCs w:val="30"/>
        </w:rPr>
        <w:t>2011</w:t>
      </w:r>
      <w:r>
        <w:rPr>
          <w:rFonts w:hint="eastAsia"/>
          <w:sz w:val="30"/>
          <w:szCs w:val="30"/>
        </w:rPr>
        <w:t>年左右，亿某公司帮助顺德亿某科技电器有限公司申请国家高新技术企业认定，过程中黄金梁介绍了省科技厅的专家给周某民，帮助其整体规划和组织申报材料，最终该公司通过了高企认定。</w:t>
      </w:r>
      <w:r>
        <w:rPr>
          <w:rFonts w:hint="eastAsia"/>
          <w:sz w:val="30"/>
          <w:szCs w:val="30"/>
        </w:rPr>
        <w:t>2011</w:t>
      </w:r>
      <w:r>
        <w:rPr>
          <w:rFonts w:hint="eastAsia"/>
          <w:sz w:val="30"/>
          <w:szCs w:val="30"/>
        </w:rPr>
        <w:t>年年底黄金梁在与周某民吃饭期间收取周以公司名义支付的好处费人民币</w:t>
      </w:r>
      <w:r>
        <w:rPr>
          <w:rFonts w:hint="eastAsia"/>
          <w:sz w:val="30"/>
          <w:szCs w:val="30"/>
        </w:rPr>
        <w:t>5</w:t>
      </w:r>
      <w:r>
        <w:rPr>
          <w:rFonts w:hint="eastAsia"/>
          <w:sz w:val="30"/>
          <w:szCs w:val="30"/>
        </w:rPr>
        <w:t>万元。两次合共收取周支付的好处费人民币</w:t>
      </w:r>
      <w:r>
        <w:rPr>
          <w:rFonts w:hint="eastAsia"/>
          <w:sz w:val="30"/>
          <w:szCs w:val="30"/>
        </w:rPr>
        <w:t>10</w:t>
      </w:r>
      <w:r>
        <w:rPr>
          <w:rFonts w:hint="eastAsia"/>
          <w:sz w:val="30"/>
          <w:szCs w:val="30"/>
        </w:rPr>
        <w:t>万元。</w:t>
      </w:r>
    </w:p>
    <w:p w:rsidR="0088682B" w:rsidRDefault="0088682B">
      <w:pPr>
        <w:spacing w:line="500" w:lineRule="atLeast"/>
        <w:ind w:firstLine="600"/>
        <w:divId w:val="722170124"/>
        <w:rPr>
          <w:rFonts w:hint="eastAsia"/>
          <w:sz w:val="30"/>
          <w:szCs w:val="30"/>
        </w:rPr>
      </w:pPr>
      <w:r>
        <w:rPr>
          <w:rFonts w:hint="eastAsia"/>
          <w:sz w:val="30"/>
          <w:szCs w:val="30"/>
        </w:rPr>
        <w:t>（十五）关于黄金梁收取某压公司李某石支付的好处费人民币</w:t>
      </w:r>
      <w:r>
        <w:rPr>
          <w:rFonts w:hint="eastAsia"/>
          <w:sz w:val="30"/>
          <w:szCs w:val="30"/>
        </w:rPr>
        <w:t>5</w:t>
      </w:r>
      <w:r>
        <w:rPr>
          <w:rFonts w:hint="eastAsia"/>
          <w:sz w:val="30"/>
          <w:szCs w:val="30"/>
        </w:rPr>
        <w:t>万元</w:t>
      </w:r>
    </w:p>
    <w:p w:rsidR="0088682B" w:rsidRDefault="0088682B">
      <w:pPr>
        <w:spacing w:line="500" w:lineRule="atLeast"/>
        <w:ind w:firstLine="600"/>
        <w:divId w:val="40986762"/>
        <w:rPr>
          <w:rFonts w:hint="eastAsia"/>
          <w:sz w:val="30"/>
          <w:szCs w:val="30"/>
        </w:rPr>
      </w:pP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年期间，某压公司申报各项科技扶持资金项目及高企认定，黄金梁多次指导该公司组织申报材料，某压公司在黄金梁的帮助下最终获得了多个科技扶持资金项目，并通过</w:t>
      </w:r>
      <w:r>
        <w:rPr>
          <w:rFonts w:hint="eastAsia"/>
          <w:sz w:val="30"/>
          <w:szCs w:val="30"/>
        </w:rPr>
        <w:t>2011</w:t>
      </w:r>
      <w:r>
        <w:rPr>
          <w:rFonts w:hint="eastAsia"/>
          <w:sz w:val="30"/>
          <w:szCs w:val="30"/>
        </w:rPr>
        <w:t>年的高企认定复审。为了感谢黄金梁的帮助和希望与黄金梁搞好关系，</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年期间某压公司的副总经理李某石分多次共送给黄金梁好处费人民币</w:t>
      </w:r>
      <w:r>
        <w:rPr>
          <w:rFonts w:hint="eastAsia"/>
          <w:sz w:val="30"/>
          <w:szCs w:val="30"/>
        </w:rPr>
        <w:t>5</w:t>
      </w:r>
      <w:r>
        <w:rPr>
          <w:rFonts w:hint="eastAsia"/>
          <w:sz w:val="30"/>
          <w:szCs w:val="30"/>
        </w:rPr>
        <w:t>万元。</w:t>
      </w:r>
    </w:p>
    <w:p w:rsidR="0088682B" w:rsidRDefault="0088682B">
      <w:pPr>
        <w:spacing w:line="500" w:lineRule="atLeast"/>
        <w:ind w:firstLine="600"/>
        <w:divId w:val="496698254"/>
        <w:rPr>
          <w:rFonts w:hint="eastAsia"/>
          <w:sz w:val="30"/>
          <w:szCs w:val="30"/>
        </w:rPr>
      </w:pPr>
      <w:r>
        <w:rPr>
          <w:rFonts w:hint="eastAsia"/>
          <w:sz w:val="30"/>
          <w:szCs w:val="30"/>
        </w:rPr>
        <w:t>（十六）收取某和公司钟某淞支付的好处费人民币</w:t>
      </w:r>
      <w:r>
        <w:rPr>
          <w:rFonts w:hint="eastAsia"/>
          <w:sz w:val="30"/>
          <w:szCs w:val="30"/>
        </w:rPr>
        <w:t>4.6</w:t>
      </w:r>
      <w:r>
        <w:rPr>
          <w:rFonts w:hint="eastAsia"/>
          <w:sz w:val="30"/>
          <w:szCs w:val="30"/>
        </w:rPr>
        <w:t>万元</w:t>
      </w:r>
    </w:p>
    <w:p w:rsidR="0088682B" w:rsidRDefault="0088682B">
      <w:pPr>
        <w:spacing w:line="500" w:lineRule="atLeast"/>
        <w:ind w:firstLine="600"/>
        <w:divId w:val="2033720779"/>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年年底期间，某和公司申报各项科技扶持资金项目及高企认定，黄金梁多次指导该公司组织申报材料，最终某和公司在黄金梁的帮助下获得了多个科技扶持资金项目并通过高企认定。</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年年底期间，某和公司的科技与质量管理中心总监钟某淞在每年中秋、春节都会支付好处费给黄金梁，每次人民币</w:t>
      </w:r>
      <w:r>
        <w:rPr>
          <w:rFonts w:hint="eastAsia"/>
          <w:sz w:val="30"/>
          <w:szCs w:val="30"/>
        </w:rPr>
        <w:t>1000</w:t>
      </w:r>
      <w:r>
        <w:rPr>
          <w:rFonts w:hint="eastAsia"/>
          <w:sz w:val="30"/>
          <w:szCs w:val="30"/>
        </w:rPr>
        <w:t>元至</w:t>
      </w:r>
      <w:r>
        <w:rPr>
          <w:rFonts w:hint="eastAsia"/>
          <w:sz w:val="30"/>
          <w:szCs w:val="30"/>
        </w:rPr>
        <w:t>20000</w:t>
      </w:r>
      <w:r>
        <w:rPr>
          <w:rFonts w:hint="eastAsia"/>
          <w:sz w:val="30"/>
          <w:szCs w:val="30"/>
        </w:rPr>
        <w:t>元不等，黄金梁先后多次收取钟某淞以个人名义支付的好处费共人民币</w:t>
      </w:r>
      <w:r>
        <w:rPr>
          <w:rFonts w:hint="eastAsia"/>
          <w:sz w:val="30"/>
          <w:szCs w:val="30"/>
        </w:rPr>
        <w:t>4.6</w:t>
      </w:r>
      <w:r>
        <w:rPr>
          <w:rFonts w:hint="eastAsia"/>
          <w:sz w:val="30"/>
          <w:szCs w:val="30"/>
        </w:rPr>
        <w:t>万元。</w:t>
      </w:r>
    </w:p>
    <w:p w:rsidR="0088682B" w:rsidRDefault="0088682B">
      <w:pPr>
        <w:spacing w:line="500" w:lineRule="atLeast"/>
        <w:ind w:firstLine="600"/>
        <w:divId w:val="221140437"/>
        <w:rPr>
          <w:rFonts w:hint="eastAsia"/>
          <w:sz w:val="30"/>
          <w:szCs w:val="30"/>
        </w:rPr>
      </w:pPr>
      <w:r>
        <w:rPr>
          <w:rFonts w:hint="eastAsia"/>
          <w:sz w:val="30"/>
          <w:szCs w:val="30"/>
        </w:rPr>
        <w:t>（十七）收取某联公司罗某彬支付的好处费人民币</w:t>
      </w:r>
      <w:r>
        <w:rPr>
          <w:rFonts w:hint="eastAsia"/>
          <w:sz w:val="30"/>
          <w:szCs w:val="30"/>
        </w:rPr>
        <w:t>7</w:t>
      </w:r>
      <w:r>
        <w:rPr>
          <w:rFonts w:hint="eastAsia"/>
          <w:sz w:val="30"/>
          <w:szCs w:val="30"/>
        </w:rPr>
        <w:t>万元</w:t>
      </w:r>
    </w:p>
    <w:p w:rsidR="0088682B" w:rsidRDefault="0088682B">
      <w:pPr>
        <w:spacing w:line="500" w:lineRule="atLeast"/>
        <w:ind w:firstLine="600"/>
        <w:divId w:val="1556232844"/>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年期间，某联公司申报高企认定和各项专项科技扶持资金，过程中，黄金梁让高企协会协助某联公司组织申报材料，最终某联公司通过各项科技扶持资金和高企认定评审。</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年期间，黄金梁多次收取某联公司总经理罗某彬支付的好处费合共人民币</w:t>
      </w:r>
      <w:r>
        <w:rPr>
          <w:rFonts w:hint="eastAsia"/>
          <w:sz w:val="30"/>
          <w:szCs w:val="30"/>
        </w:rPr>
        <w:t>7</w:t>
      </w:r>
      <w:r>
        <w:rPr>
          <w:rFonts w:hint="eastAsia"/>
          <w:sz w:val="30"/>
          <w:szCs w:val="30"/>
        </w:rPr>
        <w:t>万元。</w:t>
      </w:r>
    </w:p>
    <w:p w:rsidR="0088682B" w:rsidRDefault="0088682B">
      <w:pPr>
        <w:spacing w:line="500" w:lineRule="atLeast"/>
        <w:ind w:firstLine="600"/>
        <w:divId w:val="860357805"/>
        <w:rPr>
          <w:rFonts w:hint="eastAsia"/>
          <w:sz w:val="30"/>
          <w:szCs w:val="30"/>
        </w:rPr>
      </w:pPr>
      <w:r>
        <w:rPr>
          <w:rFonts w:hint="eastAsia"/>
          <w:sz w:val="30"/>
          <w:szCs w:val="30"/>
        </w:rPr>
        <w:t>综上所述，被告人黄金梁先后利用任职区科技局（经促局、经科局）科技发展科科长、顺德区社保基金管理局副局长等职务便利，通过多种方式收取相关人员的行贿款折合人民币</w:t>
      </w:r>
      <w:r>
        <w:rPr>
          <w:rFonts w:hint="eastAsia"/>
          <w:sz w:val="30"/>
          <w:szCs w:val="30"/>
        </w:rPr>
        <w:t>4348075</w:t>
      </w:r>
      <w:r>
        <w:rPr>
          <w:rFonts w:hint="eastAsia"/>
          <w:sz w:val="30"/>
          <w:szCs w:val="30"/>
        </w:rPr>
        <w:t>元。其中人民币</w:t>
      </w:r>
      <w:r>
        <w:rPr>
          <w:rFonts w:hint="eastAsia"/>
          <w:sz w:val="30"/>
          <w:szCs w:val="30"/>
        </w:rPr>
        <w:t>1734000</w:t>
      </w:r>
      <w:r>
        <w:rPr>
          <w:rFonts w:hint="eastAsia"/>
          <w:sz w:val="30"/>
          <w:szCs w:val="30"/>
        </w:rPr>
        <w:t>元、港币</w:t>
      </w:r>
      <w:r>
        <w:rPr>
          <w:rFonts w:hint="eastAsia"/>
          <w:sz w:val="30"/>
          <w:szCs w:val="30"/>
        </w:rPr>
        <w:t>3129600</w:t>
      </w:r>
      <w:r>
        <w:rPr>
          <w:rFonts w:hint="eastAsia"/>
          <w:sz w:val="30"/>
          <w:szCs w:val="30"/>
        </w:rPr>
        <w:t>元，上述港币分别按收取时的汇率折算成人民币</w:t>
      </w:r>
      <w:r>
        <w:rPr>
          <w:rFonts w:hint="eastAsia"/>
          <w:sz w:val="30"/>
          <w:szCs w:val="30"/>
        </w:rPr>
        <w:t>2614075</w:t>
      </w:r>
      <w:r>
        <w:rPr>
          <w:rFonts w:hint="eastAsia"/>
          <w:sz w:val="30"/>
          <w:szCs w:val="30"/>
        </w:rPr>
        <w:t>元。</w:t>
      </w:r>
    </w:p>
    <w:p w:rsidR="0088682B" w:rsidRDefault="0088682B">
      <w:pPr>
        <w:spacing w:line="500" w:lineRule="atLeast"/>
        <w:ind w:firstLine="600"/>
        <w:divId w:val="1846674885"/>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佛山市纪委将黄金梁涉嫌受贿犯罪的有关线索移交佛山市顺德区人民检察院办理，佛山市顺德区人民检察院通知黄金梁到该院协助调查，黄金梁如实供述了其利用任职区科技局（经促局、经科局）科技发展科科长、区社保局副局长等职务便利，多次收取相关人员支付的行贿款的犯罪事实。案发后，被告人黄金梁的家属代其退回赃款人民币</w:t>
      </w:r>
      <w:r>
        <w:rPr>
          <w:rFonts w:hint="eastAsia"/>
          <w:sz w:val="30"/>
          <w:szCs w:val="30"/>
        </w:rPr>
        <w:t>4348075</w:t>
      </w:r>
      <w:r>
        <w:rPr>
          <w:rFonts w:hint="eastAsia"/>
          <w:sz w:val="30"/>
          <w:szCs w:val="30"/>
        </w:rPr>
        <w:t>元。</w:t>
      </w:r>
    </w:p>
    <w:p w:rsidR="0088682B" w:rsidRDefault="0088682B">
      <w:pPr>
        <w:spacing w:line="500" w:lineRule="atLeast"/>
        <w:ind w:firstLine="600"/>
        <w:divId w:val="1847406564"/>
        <w:rPr>
          <w:rFonts w:hint="eastAsia"/>
          <w:sz w:val="30"/>
          <w:szCs w:val="30"/>
        </w:rPr>
      </w:pPr>
      <w:r>
        <w:rPr>
          <w:rFonts w:hint="eastAsia"/>
          <w:sz w:val="30"/>
          <w:szCs w:val="30"/>
        </w:rPr>
        <w:t>在接受调查过程中，黄金梁检举他人犯罪线索，经查证属实。</w:t>
      </w:r>
    </w:p>
    <w:p w:rsidR="0088682B" w:rsidRDefault="0088682B">
      <w:pPr>
        <w:spacing w:line="500" w:lineRule="atLeast"/>
        <w:ind w:firstLine="600"/>
        <w:divId w:val="1277179495"/>
        <w:rPr>
          <w:rFonts w:hint="eastAsia"/>
          <w:sz w:val="30"/>
          <w:szCs w:val="30"/>
        </w:rPr>
      </w:pPr>
      <w:r>
        <w:rPr>
          <w:rFonts w:hint="eastAsia"/>
          <w:sz w:val="30"/>
          <w:szCs w:val="30"/>
        </w:rPr>
        <w:t>上述事实有公诉机关提交，并经法庭质证、认证的下列证据予以证明：</w:t>
      </w:r>
    </w:p>
    <w:p w:rsidR="0088682B" w:rsidRDefault="0088682B">
      <w:pPr>
        <w:spacing w:line="500" w:lineRule="atLeast"/>
        <w:ind w:firstLine="600"/>
        <w:divId w:val="782114390"/>
        <w:rPr>
          <w:rFonts w:hint="eastAsia"/>
          <w:sz w:val="30"/>
          <w:szCs w:val="30"/>
        </w:rPr>
      </w:pPr>
      <w:r>
        <w:rPr>
          <w:rFonts w:hint="eastAsia"/>
          <w:sz w:val="30"/>
          <w:szCs w:val="30"/>
        </w:rPr>
        <w:t>（一）关于黄金梁收取高企协会刘某斐支付的好处费人民币</w:t>
      </w:r>
      <w:r>
        <w:rPr>
          <w:rFonts w:hint="eastAsia"/>
          <w:sz w:val="30"/>
          <w:szCs w:val="30"/>
        </w:rPr>
        <w:t>47</w:t>
      </w:r>
      <w:r>
        <w:rPr>
          <w:rFonts w:hint="eastAsia"/>
          <w:sz w:val="30"/>
          <w:szCs w:val="30"/>
        </w:rPr>
        <w:t>万元的主要证据</w:t>
      </w:r>
    </w:p>
    <w:p w:rsidR="0088682B" w:rsidRDefault="0088682B">
      <w:pPr>
        <w:spacing w:line="500" w:lineRule="atLeast"/>
        <w:ind w:firstLine="600"/>
        <w:divId w:val="1496998346"/>
        <w:rPr>
          <w:rFonts w:hint="eastAsia"/>
          <w:sz w:val="30"/>
          <w:szCs w:val="30"/>
        </w:rPr>
      </w:pPr>
      <w:r>
        <w:rPr>
          <w:rFonts w:hint="eastAsia"/>
          <w:sz w:val="30"/>
          <w:szCs w:val="30"/>
        </w:rPr>
        <w:t>1.</w:t>
      </w:r>
      <w:r>
        <w:rPr>
          <w:rFonts w:hint="eastAsia"/>
          <w:sz w:val="30"/>
          <w:szCs w:val="30"/>
        </w:rPr>
        <w:t>被告人黄金梁的供述，证实因为他是区科技局科技发展科的科长，和高企协会是业务指导关系，在协助高企协会开拓业务过程中帮过刘某斐的忙。另外最关键的是，他对高企认定和区级创新基金的安排上具有一定的决定权，而且他帮助刘某斐指定的企业通过高企认定和区级创新基金初审阶段，同时在高企认定的过程中，通过及时传递信息的方式，帮助上述企业及时查漏补缺，让可上可下的企业最终能通过高企认定的评审。在安排剩余的区级创新资金额度的过程中，他也帮助刘某斐指定的企业获得区级创新资金。</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年期间他先后</w:t>
      </w:r>
      <w:r>
        <w:rPr>
          <w:rFonts w:hint="eastAsia"/>
          <w:sz w:val="30"/>
          <w:szCs w:val="30"/>
        </w:rPr>
        <w:t>5</w:t>
      </w:r>
      <w:r>
        <w:rPr>
          <w:rFonts w:hint="eastAsia"/>
          <w:sz w:val="30"/>
          <w:szCs w:val="30"/>
        </w:rPr>
        <w:t>次收取刘某斐支付的好处费，每次收取人民币</w:t>
      </w:r>
      <w:r>
        <w:rPr>
          <w:rFonts w:hint="eastAsia"/>
          <w:sz w:val="30"/>
          <w:szCs w:val="30"/>
        </w:rPr>
        <w:t>7</w:t>
      </w:r>
      <w:r>
        <w:rPr>
          <w:rFonts w:hint="eastAsia"/>
          <w:sz w:val="30"/>
          <w:szCs w:val="30"/>
        </w:rPr>
        <w:t>万元至</w:t>
      </w:r>
      <w:r>
        <w:rPr>
          <w:rFonts w:hint="eastAsia"/>
          <w:sz w:val="30"/>
          <w:szCs w:val="30"/>
        </w:rPr>
        <w:t>10</w:t>
      </w:r>
      <w:r>
        <w:rPr>
          <w:rFonts w:hint="eastAsia"/>
          <w:sz w:val="30"/>
          <w:szCs w:val="30"/>
        </w:rPr>
        <w:t>万元不等的现金，</w:t>
      </w:r>
      <w:r>
        <w:rPr>
          <w:rFonts w:hint="eastAsia"/>
          <w:sz w:val="30"/>
          <w:szCs w:val="30"/>
        </w:rPr>
        <w:t>5</w:t>
      </w:r>
      <w:r>
        <w:rPr>
          <w:rFonts w:hint="eastAsia"/>
          <w:sz w:val="30"/>
          <w:szCs w:val="30"/>
        </w:rPr>
        <w:t>次合共人民币</w:t>
      </w:r>
      <w:r>
        <w:rPr>
          <w:rFonts w:hint="eastAsia"/>
          <w:sz w:val="30"/>
          <w:szCs w:val="30"/>
        </w:rPr>
        <w:t>47</w:t>
      </w:r>
      <w:r>
        <w:rPr>
          <w:rFonts w:hint="eastAsia"/>
          <w:sz w:val="30"/>
          <w:szCs w:val="30"/>
        </w:rPr>
        <w:t>万元。</w:t>
      </w:r>
    </w:p>
    <w:p w:rsidR="0088682B" w:rsidRDefault="0088682B">
      <w:pPr>
        <w:spacing w:line="500" w:lineRule="atLeast"/>
        <w:ind w:firstLine="600"/>
        <w:divId w:val="782187595"/>
        <w:rPr>
          <w:rFonts w:hint="eastAsia"/>
          <w:sz w:val="30"/>
          <w:szCs w:val="30"/>
        </w:rPr>
      </w:pPr>
      <w:r>
        <w:rPr>
          <w:rFonts w:hint="eastAsia"/>
          <w:sz w:val="30"/>
          <w:szCs w:val="30"/>
        </w:rPr>
        <w:t>并证实刘某斐曾邀请他一起去对企业进行高新企业申报指导，他当时表示同意，但后来因工作很忙，实际上他基本没有与刘某斐一起去指导过企业搞高新企业申报，他也不清楚刘某斐和他们协会具体怎样去指导企业的。</w:t>
      </w:r>
    </w:p>
    <w:p w:rsidR="0088682B" w:rsidRDefault="0088682B">
      <w:pPr>
        <w:spacing w:line="500" w:lineRule="atLeast"/>
        <w:ind w:firstLine="600"/>
        <w:divId w:val="561990792"/>
        <w:rPr>
          <w:rFonts w:hint="eastAsia"/>
          <w:sz w:val="30"/>
          <w:szCs w:val="30"/>
        </w:rPr>
      </w:pPr>
      <w:r>
        <w:rPr>
          <w:rFonts w:hint="eastAsia"/>
          <w:sz w:val="30"/>
          <w:szCs w:val="30"/>
        </w:rPr>
        <w:t>2.</w:t>
      </w:r>
      <w:r>
        <w:rPr>
          <w:rFonts w:hint="eastAsia"/>
          <w:sz w:val="30"/>
          <w:szCs w:val="30"/>
        </w:rPr>
        <w:t>证人刘某斐的证言，证实他是佛山市顺德区高新企业协会秘书长，为了感谢黄金梁在高企认定和中小企业创新基金申报过程中给予的关照，他于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年分多次送给黄金梁个人使用的好处费共人民币</w:t>
      </w:r>
      <w:r>
        <w:rPr>
          <w:rFonts w:hint="eastAsia"/>
          <w:sz w:val="30"/>
          <w:szCs w:val="30"/>
        </w:rPr>
        <w:t>53</w:t>
      </w:r>
      <w:r>
        <w:rPr>
          <w:rFonts w:hint="eastAsia"/>
          <w:sz w:val="30"/>
          <w:szCs w:val="30"/>
        </w:rPr>
        <w:t>万元。</w:t>
      </w:r>
    </w:p>
    <w:p w:rsidR="0088682B" w:rsidRDefault="0088682B">
      <w:pPr>
        <w:spacing w:line="500" w:lineRule="atLeast"/>
        <w:ind w:firstLine="600"/>
        <w:divId w:val="189226434"/>
        <w:rPr>
          <w:rFonts w:hint="eastAsia"/>
          <w:sz w:val="30"/>
          <w:szCs w:val="30"/>
        </w:rPr>
      </w:pPr>
      <w:r>
        <w:rPr>
          <w:rFonts w:hint="eastAsia"/>
          <w:sz w:val="30"/>
          <w:szCs w:val="30"/>
        </w:rPr>
        <w:t>因证人刘某斐与被告人黄金梁对黄金梁收受好处费的数额出现了不一致的陈述，且无其他证据予以佐证，按照有利被告人的原则，支持公诉机关所指控的被告人黄金梁收受刘某斐支付的好处费为人民币</w:t>
      </w:r>
      <w:r>
        <w:rPr>
          <w:rFonts w:hint="eastAsia"/>
          <w:sz w:val="30"/>
          <w:szCs w:val="30"/>
        </w:rPr>
        <w:t>47</w:t>
      </w:r>
      <w:r>
        <w:rPr>
          <w:rFonts w:hint="eastAsia"/>
          <w:sz w:val="30"/>
          <w:szCs w:val="30"/>
        </w:rPr>
        <w:t>万元。</w:t>
      </w:r>
    </w:p>
    <w:p w:rsidR="0088682B" w:rsidRDefault="0088682B">
      <w:pPr>
        <w:spacing w:line="500" w:lineRule="atLeast"/>
        <w:ind w:firstLine="600"/>
        <w:divId w:val="1946840424"/>
        <w:rPr>
          <w:rFonts w:hint="eastAsia"/>
          <w:sz w:val="30"/>
          <w:szCs w:val="30"/>
        </w:rPr>
      </w:pPr>
      <w:r>
        <w:rPr>
          <w:rFonts w:hint="eastAsia"/>
          <w:sz w:val="30"/>
          <w:szCs w:val="30"/>
        </w:rPr>
        <w:t>（二）关于黄金梁收取精某公司江某翔支付的好处费人民币</w:t>
      </w:r>
      <w:r>
        <w:rPr>
          <w:rFonts w:hint="eastAsia"/>
          <w:sz w:val="30"/>
          <w:szCs w:val="30"/>
        </w:rPr>
        <w:t>21</w:t>
      </w:r>
      <w:r>
        <w:rPr>
          <w:rFonts w:hint="eastAsia"/>
          <w:sz w:val="30"/>
          <w:szCs w:val="30"/>
        </w:rPr>
        <w:t>万元的主要证据</w:t>
      </w:r>
    </w:p>
    <w:p w:rsidR="0088682B" w:rsidRDefault="0088682B">
      <w:pPr>
        <w:spacing w:line="500" w:lineRule="atLeast"/>
        <w:ind w:firstLine="600"/>
        <w:divId w:val="1219240673"/>
        <w:rPr>
          <w:rFonts w:hint="eastAsia"/>
          <w:sz w:val="30"/>
          <w:szCs w:val="30"/>
        </w:rPr>
      </w:pPr>
      <w:r>
        <w:rPr>
          <w:rFonts w:hint="eastAsia"/>
          <w:sz w:val="30"/>
          <w:szCs w:val="30"/>
        </w:rPr>
        <w:t>1.</w:t>
      </w:r>
      <w:r>
        <w:rPr>
          <w:rFonts w:hint="eastAsia"/>
          <w:sz w:val="30"/>
          <w:szCs w:val="30"/>
        </w:rPr>
        <w:t>被告人黄金梁的供述，证实因为他在精某公司申请的科技项目及高新技术企业认定方面给予过帮助和支持，</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年春节前分别收取了江某翔支付的好处费人民币</w:t>
      </w:r>
      <w:r>
        <w:rPr>
          <w:rFonts w:hint="eastAsia"/>
          <w:sz w:val="30"/>
          <w:szCs w:val="30"/>
        </w:rPr>
        <w:t>8</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8</w:t>
      </w:r>
      <w:r>
        <w:rPr>
          <w:rFonts w:hint="eastAsia"/>
          <w:sz w:val="30"/>
          <w:szCs w:val="30"/>
        </w:rPr>
        <w:t>万元，三次共收取好处费共人民币</w:t>
      </w:r>
      <w:r>
        <w:rPr>
          <w:rFonts w:hint="eastAsia"/>
          <w:sz w:val="30"/>
          <w:szCs w:val="30"/>
        </w:rPr>
        <w:t>21</w:t>
      </w:r>
      <w:r>
        <w:rPr>
          <w:rFonts w:hint="eastAsia"/>
          <w:sz w:val="30"/>
          <w:szCs w:val="30"/>
        </w:rPr>
        <w:t>万元。</w:t>
      </w:r>
    </w:p>
    <w:p w:rsidR="0088682B" w:rsidRDefault="0088682B">
      <w:pPr>
        <w:spacing w:line="500" w:lineRule="atLeast"/>
        <w:ind w:firstLine="600"/>
        <w:divId w:val="489835201"/>
        <w:rPr>
          <w:rFonts w:hint="eastAsia"/>
          <w:sz w:val="30"/>
          <w:szCs w:val="30"/>
        </w:rPr>
      </w:pPr>
      <w:r>
        <w:rPr>
          <w:rFonts w:hint="eastAsia"/>
          <w:sz w:val="30"/>
          <w:szCs w:val="30"/>
        </w:rPr>
        <w:t>2.</w:t>
      </w:r>
      <w:r>
        <w:rPr>
          <w:rFonts w:hint="eastAsia"/>
          <w:sz w:val="30"/>
          <w:szCs w:val="30"/>
        </w:rPr>
        <w:t>证人江某翔的证言，证实他系精某公司总经理助理，冠某公司是精某公司的全资子公司，冠某公司和精某公司每年都会针对区、市、省、国家级的政府扶持资金项目进行申报，在两个公司对科技部门进行公关时，为了节省支出都是统一以精某公司的名义进行的。</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年每年的春节前其先后三次送给黄金梁好处费分别为人民币</w:t>
      </w:r>
      <w:r>
        <w:rPr>
          <w:rFonts w:hint="eastAsia"/>
          <w:sz w:val="30"/>
          <w:szCs w:val="30"/>
        </w:rPr>
        <w:t>8</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8</w:t>
      </w:r>
      <w:r>
        <w:rPr>
          <w:rFonts w:hint="eastAsia"/>
          <w:sz w:val="30"/>
          <w:szCs w:val="30"/>
        </w:rPr>
        <w:t>万元。送这些钱的时候，都是副手袁某辉和他一起去送的。</w:t>
      </w:r>
    </w:p>
    <w:p w:rsidR="0088682B" w:rsidRDefault="0088682B">
      <w:pPr>
        <w:spacing w:line="500" w:lineRule="atLeast"/>
        <w:ind w:firstLine="600"/>
        <w:divId w:val="1498695582"/>
        <w:rPr>
          <w:rFonts w:hint="eastAsia"/>
          <w:sz w:val="30"/>
          <w:szCs w:val="30"/>
        </w:rPr>
      </w:pPr>
      <w:r>
        <w:rPr>
          <w:rFonts w:hint="eastAsia"/>
          <w:sz w:val="30"/>
          <w:szCs w:val="30"/>
        </w:rPr>
        <w:t>3.</w:t>
      </w:r>
      <w:r>
        <w:rPr>
          <w:rFonts w:hint="eastAsia"/>
          <w:sz w:val="30"/>
          <w:szCs w:val="30"/>
        </w:rPr>
        <w:t>证人袁某辉的证言，证实她是精某公司科技中心副总监，为了感谢黄金梁在精某公司申报科技立项及高新企业认定中的帮助，</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年每年的春节前她与江某翔先后三次送给黄金梁好处费分别为人民币</w:t>
      </w:r>
      <w:r>
        <w:rPr>
          <w:rFonts w:hint="eastAsia"/>
          <w:sz w:val="30"/>
          <w:szCs w:val="30"/>
        </w:rPr>
        <w:t>8</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8</w:t>
      </w:r>
      <w:r>
        <w:rPr>
          <w:rFonts w:hint="eastAsia"/>
          <w:sz w:val="30"/>
          <w:szCs w:val="30"/>
        </w:rPr>
        <w:t>万元。</w:t>
      </w:r>
    </w:p>
    <w:p w:rsidR="0088682B" w:rsidRDefault="0088682B">
      <w:pPr>
        <w:spacing w:line="500" w:lineRule="atLeast"/>
        <w:ind w:firstLine="600"/>
        <w:divId w:val="484707398"/>
        <w:rPr>
          <w:rFonts w:hint="eastAsia"/>
          <w:sz w:val="30"/>
          <w:szCs w:val="30"/>
        </w:rPr>
      </w:pPr>
      <w:r>
        <w:rPr>
          <w:rFonts w:hint="eastAsia"/>
          <w:sz w:val="30"/>
          <w:szCs w:val="30"/>
        </w:rPr>
        <w:t>（三）关于黄金梁收取某德公司旺某、郑某支付的好处费人民币</w:t>
      </w:r>
      <w:r>
        <w:rPr>
          <w:rFonts w:hint="eastAsia"/>
          <w:sz w:val="30"/>
          <w:szCs w:val="30"/>
        </w:rPr>
        <w:t>8.4</w:t>
      </w:r>
      <w:r>
        <w:rPr>
          <w:rFonts w:hint="eastAsia"/>
          <w:sz w:val="30"/>
          <w:szCs w:val="30"/>
        </w:rPr>
        <w:t>万元的证据</w:t>
      </w:r>
    </w:p>
    <w:p w:rsidR="0088682B" w:rsidRDefault="0088682B">
      <w:pPr>
        <w:spacing w:line="500" w:lineRule="atLeast"/>
        <w:ind w:firstLine="600"/>
        <w:divId w:val="1838112842"/>
        <w:rPr>
          <w:rFonts w:hint="eastAsia"/>
          <w:sz w:val="30"/>
          <w:szCs w:val="30"/>
        </w:rPr>
      </w:pPr>
      <w:r>
        <w:rPr>
          <w:rFonts w:hint="eastAsia"/>
          <w:sz w:val="30"/>
          <w:szCs w:val="30"/>
        </w:rPr>
        <w:t>1.</w:t>
      </w:r>
      <w:r>
        <w:rPr>
          <w:rFonts w:hint="eastAsia"/>
          <w:sz w:val="30"/>
          <w:szCs w:val="30"/>
        </w:rPr>
        <w:t>被告人黄金梁的供述，证实他曾在科技项目立项及高新企业认定中主动帮助某德公司进行材料指导、现场答辩，让某德公司顺利获得专项资金等，他于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年期间共同收受了某德公司旺某、郑某支付的好处费共人民币</w:t>
      </w:r>
      <w:r>
        <w:rPr>
          <w:rFonts w:hint="eastAsia"/>
          <w:sz w:val="30"/>
          <w:szCs w:val="30"/>
        </w:rPr>
        <w:t>8.4</w:t>
      </w:r>
      <w:r>
        <w:rPr>
          <w:rFonts w:hint="eastAsia"/>
          <w:sz w:val="30"/>
          <w:szCs w:val="30"/>
        </w:rPr>
        <w:t>万元。</w:t>
      </w:r>
    </w:p>
    <w:p w:rsidR="0088682B" w:rsidRDefault="0088682B">
      <w:pPr>
        <w:spacing w:line="500" w:lineRule="atLeast"/>
        <w:ind w:firstLine="600"/>
        <w:divId w:val="396825871"/>
        <w:rPr>
          <w:rFonts w:hint="eastAsia"/>
          <w:sz w:val="30"/>
          <w:szCs w:val="30"/>
        </w:rPr>
      </w:pPr>
      <w:r>
        <w:rPr>
          <w:rFonts w:hint="eastAsia"/>
          <w:sz w:val="30"/>
          <w:szCs w:val="30"/>
        </w:rPr>
        <w:t>2.</w:t>
      </w:r>
      <w:r>
        <w:rPr>
          <w:rFonts w:hint="eastAsia"/>
          <w:sz w:val="30"/>
          <w:szCs w:val="30"/>
        </w:rPr>
        <w:t>证人旺某的证言，证实他系某德公司董事长兼总经理，</w:t>
      </w:r>
      <w:r>
        <w:rPr>
          <w:rFonts w:hint="eastAsia"/>
          <w:sz w:val="30"/>
          <w:szCs w:val="30"/>
        </w:rPr>
        <w:t>2005</w:t>
      </w:r>
      <w:r>
        <w:rPr>
          <w:rFonts w:hint="eastAsia"/>
          <w:sz w:val="30"/>
          <w:szCs w:val="30"/>
        </w:rPr>
        <w:t>年某德公司申请工程技术研发中心和国家高新技术企业的认定，当时黄金梁是科技局科技业务科室的科长，负责科技项目的初审工作，其因此结识黄金梁。为了获得和感谢黄金梁在业务上对其公司的关照，</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年他和郑某先后分多次送给黄金梁人民币</w:t>
      </w:r>
      <w:r>
        <w:rPr>
          <w:rFonts w:hint="eastAsia"/>
          <w:sz w:val="30"/>
          <w:szCs w:val="30"/>
        </w:rPr>
        <w:t>9</w:t>
      </w:r>
      <w:r>
        <w:rPr>
          <w:rFonts w:hint="eastAsia"/>
          <w:sz w:val="30"/>
          <w:szCs w:val="30"/>
        </w:rPr>
        <w:t>万多元的现金。</w:t>
      </w:r>
    </w:p>
    <w:p w:rsidR="0088682B" w:rsidRDefault="0088682B">
      <w:pPr>
        <w:spacing w:line="500" w:lineRule="atLeast"/>
        <w:ind w:firstLine="600"/>
        <w:divId w:val="27879811"/>
        <w:rPr>
          <w:rFonts w:hint="eastAsia"/>
          <w:sz w:val="30"/>
          <w:szCs w:val="30"/>
        </w:rPr>
      </w:pPr>
      <w:r>
        <w:rPr>
          <w:rFonts w:hint="eastAsia"/>
          <w:sz w:val="30"/>
          <w:szCs w:val="30"/>
        </w:rPr>
        <w:t>3.</w:t>
      </w:r>
      <w:r>
        <w:rPr>
          <w:rFonts w:hint="eastAsia"/>
          <w:sz w:val="30"/>
          <w:szCs w:val="30"/>
        </w:rPr>
        <w:t>工商登记资料、物联网发展专项资金项目申请表、物联网发展专项资金项目申请报告等，证实某德公司的基本工商登记资料，其法定代表人是旺某；并证实某德公司申报物联网发展专项资金项目的基本情况。</w:t>
      </w:r>
    </w:p>
    <w:p w:rsidR="0088682B" w:rsidRDefault="0088682B">
      <w:pPr>
        <w:spacing w:line="500" w:lineRule="atLeast"/>
        <w:ind w:firstLine="600"/>
        <w:divId w:val="2034186283"/>
        <w:rPr>
          <w:rFonts w:hint="eastAsia"/>
          <w:sz w:val="30"/>
          <w:szCs w:val="30"/>
        </w:rPr>
      </w:pPr>
      <w:r>
        <w:rPr>
          <w:rFonts w:hint="eastAsia"/>
          <w:sz w:val="30"/>
          <w:szCs w:val="30"/>
        </w:rPr>
        <w:t>因证人旺某与被告人黄金梁对黄金梁收受好处费的数额出现了不一致的陈述，且无其他证据予以佐证，按照有利被告人的原则，支持公诉机关所指控的被告人黄金梁收受旺某等支付的好处费为人民币</w:t>
      </w:r>
      <w:r>
        <w:rPr>
          <w:rFonts w:hint="eastAsia"/>
          <w:sz w:val="30"/>
          <w:szCs w:val="30"/>
        </w:rPr>
        <w:t>8.4</w:t>
      </w:r>
      <w:r>
        <w:rPr>
          <w:rFonts w:hint="eastAsia"/>
          <w:sz w:val="30"/>
          <w:szCs w:val="30"/>
        </w:rPr>
        <w:t>万元。</w:t>
      </w:r>
    </w:p>
    <w:p w:rsidR="0088682B" w:rsidRDefault="0088682B">
      <w:pPr>
        <w:spacing w:line="500" w:lineRule="atLeast"/>
        <w:ind w:firstLine="600"/>
        <w:divId w:val="1678073991"/>
        <w:rPr>
          <w:rFonts w:hint="eastAsia"/>
          <w:sz w:val="30"/>
          <w:szCs w:val="30"/>
        </w:rPr>
      </w:pPr>
      <w:r>
        <w:rPr>
          <w:rFonts w:hint="eastAsia"/>
          <w:sz w:val="30"/>
          <w:szCs w:val="30"/>
        </w:rPr>
        <w:t>（四）关于黄金梁收取申某公司崔某琦、欧某铭送给的港币</w:t>
      </w:r>
      <w:r>
        <w:rPr>
          <w:rFonts w:hint="eastAsia"/>
          <w:sz w:val="30"/>
          <w:szCs w:val="30"/>
        </w:rPr>
        <w:t>29</w:t>
      </w:r>
      <w:r>
        <w:rPr>
          <w:rFonts w:hint="eastAsia"/>
          <w:sz w:val="30"/>
          <w:szCs w:val="30"/>
        </w:rPr>
        <w:t>万元（折合人民币为</w:t>
      </w:r>
      <w:r>
        <w:rPr>
          <w:rFonts w:hint="eastAsia"/>
          <w:sz w:val="30"/>
          <w:szCs w:val="30"/>
        </w:rPr>
        <w:t>249191</w:t>
      </w:r>
      <w:r>
        <w:rPr>
          <w:rFonts w:hint="eastAsia"/>
          <w:sz w:val="30"/>
          <w:szCs w:val="30"/>
        </w:rPr>
        <w:t>元）的证据</w:t>
      </w:r>
    </w:p>
    <w:p w:rsidR="0088682B" w:rsidRDefault="0088682B">
      <w:pPr>
        <w:spacing w:line="500" w:lineRule="atLeast"/>
        <w:ind w:firstLine="600"/>
        <w:divId w:val="1306357587"/>
        <w:rPr>
          <w:rFonts w:hint="eastAsia"/>
          <w:sz w:val="30"/>
          <w:szCs w:val="30"/>
        </w:rPr>
      </w:pPr>
      <w:r>
        <w:rPr>
          <w:rFonts w:hint="eastAsia"/>
          <w:sz w:val="30"/>
          <w:szCs w:val="30"/>
        </w:rPr>
        <w:t>1.</w:t>
      </w:r>
      <w:r>
        <w:rPr>
          <w:rFonts w:hint="eastAsia"/>
          <w:sz w:val="30"/>
          <w:szCs w:val="30"/>
        </w:rPr>
        <w:t>被告人黄金梁的供述，证实他平时在科技项目立项及高新企业认定过程中为申某公司提供了方便，申某公司董事长崔某琦、副总欧某铭于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年先后分</w:t>
      </w:r>
      <w:r>
        <w:rPr>
          <w:rFonts w:hint="eastAsia"/>
          <w:sz w:val="30"/>
          <w:szCs w:val="30"/>
        </w:rPr>
        <w:t>5</w:t>
      </w:r>
      <w:r>
        <w:rPr>
          <w:rFonts w:hint="eastAsia"/>
          <w:sz w:val="30"/>
          <w:szCs w:val="30"/>
        </w:rPr>
        <w:t>次送给其好处费合共港币</w:t>
      </w:r>
      <w:r>
        <w:rPr>
          <w:rFonts w:hint="eastAsia"/>
          <w:sz w:val="30"/>
          <w:szCs w:val="30"/>
        </w:rPr>
        <w:t>29</w:t>
      </w:r>
      <w:r>
        <w:rPr>
          <w:rFonts w:hint="eastAsia"/>
          <w:sz w:val="30"/>
          <w:szCs w:val="30"/>
        </w:rPr>
        <w:t>万元，收取时间、数额分别为</w:t>
      </w:r>
      <w:r>
        <w:rPr>
          <w:rFonts w:hint="eastAsia"/>
          <w:sz w:val="30"/>
          <w:szCs w:val="30"/>
        </w:rPr>
        <w:t>2008</w:t>
      </w:r>
      <w:r>
        <w:rPr>
          <w:rFonts w:hint="eastAsia"/>
          <w:sz w:val="30"/>
          <w:szCs w:val="30"/>
        </w:rPr>
        <w:t>年中秋前、港币</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年春节前、港币</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年春节前、港币</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年春节前、港币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年春节前、港币</w:t>
      </w:r>
      <w:r>
        <w:rPr>
          <w:rFonts w:hint="eastAsia"/>
          <w:sz w:val="30"/>
          <w:szCs w:val="30"/>
        </w:rPr>
        <w:t>3</w:t>
      </w:r>
      <w:r>
        <w:rPr>
          <w:rFonts w:hint="eastAsia"/>
          <w:sz w:val="30"/>
          <w:szCs w:val="30"/>
        </w:rPr>
        <w:t>万元。</w:t>
      </w:r>
    </w:p>
    <w:p w:rsidR="0088682B" w:rsidRDefault="0088682B">
      <w:pPr>
        <w:spacing w:line="500" w:lineRule="atLeast"/>
        <w:ind w:firstLine="600"/>
        <w:divId w:val="1540165097"/>
        <w:rPr>
          <w:rFonts w:hint="eastAsia"/>
          <w:sz w:val="30"/>
          <w:szCs w:val="30"/>
        </w:rPr>
      </w:pPr>
      <w:r>
        <w:rPr>
          <w:rFonts w:hint="eastAsia"/>
          <w:sz w:val="30"/>
          <w:szCs w:val="30"/>
        </w:rPr>
        <w:t>2.</w:t>
      </w:r>
      <w:r>
        <w:rPr>
          <w:rFonts w:hint="eastAsia"/>
          <w:sz w:val="30"/>
          <w:szCs w:val="30"/>
        </w:rPr>
        <w:t>证人崔某琦的证言，证实他是申某公司董事长，为了获得黄金梁对其公司的关照，让其公司能够多申请到一些项目资金或科研资金，他和欧某铭先后多次共送给黄金梁港币</w:t>
      </w:r>
      <w:r>
        <w:rPr>
          <w:rFonts w:hint="eastAsia"/>
          <w:sz w:val="30"/>
          <w:szCs w:val="30"/>
        </w:rPr>
        <w:t>30</w:t>
      </w:r>
      <w:r>
        <w:rPr>
          <w:rFonts w:hint="eastAsia"/>
          <w:sz w:val="30"/>
          <w:szCs w:val="30"/>
        </w:rPr>
        <w:t>万元现金，收取时间、数额分别为</w:t>
      </w:r>
      <w:r>
        <w:rPr>
          <w:rFonts w:hint="eastAsia"/>
          <w:sz w:val="30"/>
          <w:szCs w:val="30"/>
        </w:rPr>
        <w:t>2008</w:t>
      </w:r>
      <w:r>
        <w:rPr>
          <w:rFonts w:hint="eastAsia"/>
          <w:sz w:val="30"/>
          <w:szCs w:val="30"/>
        </w:rPr>
        <w:t>年中秋前、港币</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年春节前、港币</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年春节前、港币</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年春节前、港币</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年春节前、港币</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年春节前、港币</w:t>
      </w:r>
      <w:r>
        <w:rPr>
          <w:rFonts w:hint="eastAsia"/>
          <w:sz w:val="30"/>
          <w:szCs w:val="30"/>
        </w:rPr>
        <w:t>1</w:t>
      </w:r>
      <w:r>
        <w:rPr>
          <w:rFonts w:hint="eastAsia"/>
          <w:sz w:val="30"/>
          <w:szCs w:val="30"/>
        </w:rPr>
        <w:t>万元。</w:t>
      </w:r>
    </w:p>
    <w:p w:rsidR="0088682B" w:rsidRDefault="0088682B">
      <w:pPr>
        <w:spacing w:line="500" w:lineRule="atLeast"/>
        <w:ind w:firstLine="600"/>
        <w:divId w:val="825510290"/>
        <w:rPr>
          <w:rFonts w:hint="eastAsia"/>
          <w:sz w:val="30"/>
          <w:szCs w:val="30"/>
        </w:rPr>
      </w:pPr>
      <w:r>
        <w:rPr>
          <w:rFonts w:hint="eastAsia"/>
          <w:sz w:val="30"/>
          <w:szCs w:val="30"/>
        </w:rPr>
        <w:t>因证人崔某琦与被告人黄金梁对黄金梁收受好处费的数额出现了不一致的陈述，且无其他证据予以佐证，按照有利被告人的原则，支持公诉机关所指控的被告人黄金梁收受崔某琦等送给的好处费为港币</w:t>
      </w:r>
      <w:r>
        <w:rPr>
          <w:rFonts w:hint="eastAsia"/>
          <w:sz w:val="30"/>
          <w:szCs w:val="30"/>
        </w:rPr>
        <w:t>29</w:t>
      </w:r>
      <w:r>
        <w:rPr>
          <w:rFonts w:hint="eastAsia"/>
          <w:sz w:val="30"/>
          <w:szCs w:val="30"/>
        </w:rPr>
        <w:t>万元。另外公诉机关指控被告人黄金梁收取了崔某琦送给的</w:t>
      </w:r>
      <w:r>
        <w:rPr>
          <w:rFonts w:hint="eastAsia"/>
          <w:sz w:val="30"/>
          <w:szCs w:val="30"/>
        </w:rPr>
        <w:t>4</w:t>
      </w:r>
      <w:r>
        <w:rPr>
          <w:rFonts w:hint="eastAsia"/>
          <w:sz w:val="30"/>
          <w:szCs w:val="30"/>
        </w:rPr>
        <w:t>个生肖纪念金饰，尽管公诉机关当庭提供了被告人黄金梁的供述及证人崔某琦的证言予以证明，但因该赃物未能扣押在案，公诉机关也未提供有关该赃物的质地、价格、重量等方面的鉴定意见或书面证明，无法对该赃物的价格做出准确的评价，本院对该指控不予支持。</w:t>
      </w:r>
    </w:p>
    <w:p w:rsidR="0088682B" w:rsidRDefault="0088682B">
      <w:pPr>
        <w:spacing w:line="500" w:lineRule="atLeast"/>
        <w:ind w:firstLine="600"/>
        <w:divId w:val="2041927250"/>
        <w:rPr>
          <w:rFonts w:hint="eastAsia"/>
          <w:sz w:val="30"/>
          <w:szCs w:val="30"/>
        </w:rPr>
      </w:pPr>
      <w:r>
        <w:rPr>
          <w:rFonts w:hint="eastAsia"/>
          <w:sz w:val="30"/>
          <w:szCs w:val="30"/>
        </w:rPr>
        <w:t>（五）关于黄金梁通过认购某天公司面向高层增发配售的内部股，非法获取购置价格与正常市场交易之间的价差港币</w:t>
      </w:r>
      <w:r>
        <w:rPr>
          <w:rFonts w:hint="eastAsia"/>
          <w:sz w:val="30"/>
          <w:szCs w:val="30"/>
        </w:rPr>
        <w:t>154.86</w:t>
      </w:r>
      <w:r>
        <w:rPr>
          <w:rFonts w:hint="eastAsia"/>
          <w:sz w:val="30"/>
          <w:szCs w:val="30"/>
        </w:rPr>
        <w:t>万元（折合人民币</w:t>
      </w:r>
      <w:r>
        <w:rPr>
          <w:rFonts w:hint="eastAsia"/>
          <w:sz w:val="30"/>
          <w:szCs w:val="30"/>
        </w:rPr>
        <w:t>1308102</w:t>
      </w:r>
      <w:r>
        <w:rPr>
          <w:rFonts w:hint="eastAsia"/>
          <w:sz w:val="30"/>
          <w:szCs w:val="30"/>
        </w:rPr>
        <w:t>元）的证据</w:t>
      </w:r>
    </w:p>
    <w:p w:rsidR="0088682B" w:rsidRDefault="0088682B">
      <w:pPr>
        <w:spacing w:line="500" w:lineRule="atLeast"/>
        <w:ind w:firstLine="600"/>
        <w:divId w:val="832992209"/>
        <w:rPr>
          <w:rFonts w:hint="eastAsia"/>
          <w:sz w:val="30"/>
          <w:szCs w:val="30"/>
        </w:rPr>
      </w:pPr>
      <w:r>
        <w:rPr>
          <w:rFonts w:hint="eastAsia"/>
          <w:sz w:val="30"/>
          <w:szCs w:val="30"/>
        </w:rPr>
        <w:t>1.</w:t>
      </w:r>
      <w:r>
        <w:rPr>
          <w:rFonts w:hint="eastAsia"/>
          <w:sz w:val="30"/>
          <w:szCs w:val="30"/>
        </w:rPr>
        <w:t>被告人黄金梁的供述，证实</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年他先后通过黄某欣认购了某天医药公司面向公司管理高层定向增发的股份</w:t>
      </w:r>
      <w:r>
        <w:rPr>
          <w:rFonts w:hint="eastAsia"/>
          <w:sz w:val="30"/>
          <w:szCs w:val="30"/>
        </w:rPr>
        <w:t>250</w:t>
      </w:r>
      <w:r>
        <w:rPr>
          <w:rFonts w:hint="eastAsia"/>
          <w:sz w:val="30"/>
          <w:szCs w:val="30"/>
        </w:rPr>
        <w:t>万股、</w:t>
      </w:r>
      <w:r>
        <w:rPr>
          <w:rFonts w:hint="eastAsia"/>
          <w:sz w:val="30"/>
          <w:szCs w:val="30"/>
        </w:rPr>
        <w:t>320</w:t>
      </w:r>
      <w:r>
        <w:rPr>
          <w:rFonts w:hint="eastAsia"/>
          <w:sz w:val="30"/>
          <w:szCs w:val="30"/>
        </w:rPr>
        <w:t>万股配额，他从中获利</w:t>
      </w:r>
      <w:r>
        <w:rPr>
          <w:rFonts w:hint="eastAsia"/>
          <w:sz w:val="30"/>
          <w:szCs w:val="30"/>
        </w:rPr>
        <w:t>365</w:t>
      </w:r>
      <w:r>
        <w:rPr>
          <w:rFonts w:hint="eastAsia"/>
          <w:sz w:val="30"/>
          <w:szCs w:val="30"/>
        </w:rPr>
        <w:t>万港币。他两次购买某天公司分配到黄某欣名下的部分股份配额均是不对外公开发售，是某天公司向公司内部的高管人员配售的，购买时的股价均是低于当时的停牌价的。之所以购买也是因为他觉得该公司发展比较好，且考虑到认购价格低于市场价，且只有该公司高管才有资格购买。</w:t>
      </w:r>
    </w:p>
    <w:p w:rsidR="0088682B" w:rsidRDefault="0088682B">
      <w:pPr>
        <w:spacing w:line="500" w:lineRule="atLeast"/>
        <w:ind w:firstLine="600"/>
        <w:divId w:val="1135371015"/>
        <w:rPr>
          <w:rFonts w:hint="eastAsia"/>
          <w:sz w:val="30"/>
          <w:szCs w:val="30"/>
        </w:rPr>
      </w:pPr>
      <w:r>
        <w:rPr>
          <w:rFonts w:hint="eastAsia"/>
          <w:sz w:val="30"/>
          <w:szCs w:val="30"/>
        </w:rPr>
        <w:t>黄某欣之所以帮助他购买上述增发的内部股主要是感谢他在高新技术企业认定和科技项目立项给予某天公司关照，另外黄某欣也想跟他搞好关系，希望在日后的工作中继续关照某天公司。在某天公司申报高新技术企业认定期间，他违规安排专人对某天公司的材料组织进行指导。在他任职期间，某天公司一共申请了两次高新技术企业认定，两次都被认定为高新技术企业；另外，每次对环球公司申请的科技项目，他违规给予优先验收，并且在确定评审专家之前，违规征求某天公司的意见，后来某天公司推荐了相应的专家给他，他也按照某天公司推荐的名单确定评审专家。其中，他在明知某天公司到期未达到验收标准、不符合延期条件的情况下，仍违规延长某天公司的验收时间，直到某天公司通过验收为止。</w:t>
      </w:r>
    </w:p>
    <w:p w:rsidR="0088682B" w:rsidRDefault="0088682B">
      <w:pPr>
        <w:spacing w:line="500" w:lineRule="atLeast"/>
        <w:ind w:firstLine="600"/>
        <w:divId w:val="772091709"/>
        <w:rPr>
          <w:rFonts w:hint="eastAsia"/>
          <w:sz w:val="30"/>
          <w:szCs w:val="30"/>
        </w:rPr>
      </w:pPr>
      <w:r>
        <w:rPr>
          <w:rFonts w:hint="eastAsia"/>
          <w:sz w:val="30"/>
          <w:szCs w:val="30"/>
        </w:rPr>
        <w:t>2.</w:t>
      </w:r>
      <w:r>
        <w:rPr>
          <w:rFonts w:hint="eastAsia"/>
          <w:sz w:val="30"/>
          <w:szCs w:val="30"/>
        </w:rPr>
        <w:t>证人黄某欣的证言及其指认笔录，证实其系某天药业股份有限公司副总经理，某天公司针对公司的高管共进行了两次股票的增发配售。上述两次增发配股中，他将公司增发给自己部分的配额让给黄金梁认购，黄金梁两次先后从他的配额中认购了</w:t>
      </w:r>
      <w:r>
        <w:rPr>
          <w:rFonts w:hint="eastAsia"/>
          <w:sz w:val="30"/>
          <w:szCs w:val="30"/>
        </w:rPr>
        <w:t>250</w:t>
      </w:r>
      <w:r>
        <w:rPr>
          <w:rFonts w:hint="eastAsia"/>
          <w:sz w:val="30"/>
          <w:szCs w:val="30"/>
        </w:rPr>
        <w:t>万股、</w:t>
      </w:r>
      <w:r>
        <w:rPr>
          <w:rFonts w:hint="eastAsia"/>
          <w:sz w:val="30"/>
          <w:szCs w:val="30"/>
        </w:rPr>
        <w:t>320</w:t>
      </w:r>
      <w:r>
        <w:rPr>
          <w:rFonts w:hint="eastAsia"/>
          <w:sz w:val="30"/>
          <w:szCs w:val="30"/>
        </w:rPr>
        <w:t>万股，当时黄金梁是以他妻妹何某冰的名义购买的。在经过转卖后，分别赚取了港币</w:t>
      </w:r>
      <w:r>
        <w:rPr>
          <w:rFonts w:hint="eastAsia"/>
          <w:sz w:val="30"/>
          <w:szCs w:val="30"/>
        </w:rPr>
        <w:t>175</w:t>
      </w:r>
      <w:r>
        <w:rPr>
          <w:rFonts w:hint="eastAsia"/>
          <w:sz w:val="30"/>
          <w:szCs w:val="30"/>
        </w:rPr>
        <w:t>万、港币</w:t>
      </w:r>
      <w:r>
        <w:rPr>
          <w:rFonts w:hint="eastAsia"/>
          <w:sz w:val="30"/>
          <w:szCs w:val="30"/>
        </w:rPr>
        <w:t>178.5</w:t>
      </w:r>
      <w:r>
        <w:rPr>
          <w:rFonts w:hint="eastAsia"/>
          <w:sz w:val="30"/>
          <w:szCs w:val="30"/>
        </w:rPr>
        <w:t>万，合计</w:t>
      </w:r>
      <w:r>
        <w:rPr>
          <w:rFonts w:hint="eastAsia"/>
          <w:sz w:val="30"/>
          <w:szCs w:val="30"/>
        </w:rPr>
        <w:t>353.5</w:t>
      </w:r>
      <w:r>
        <w:rPr>
          <w:rFonts w:hint="eastAsia"/>
          <w:sz w:val="30"/>
          <w:szCs w:val="30"/>
        </w:rPr>
        <w:t>万元港币。根据某天公司及其旗下公司的业绩来说，某天公司的股价一直是上涨的，再加上配股本来就是为了奖励公司高层而设定的，配股的购入价低于市场交易价，上述股票还是可以确定能够获利的。</w:t>
      </w:r>
    </w:p>
    <w:p w:rsidR="0088682B" w:rsidRDefault="0088682B">
      <w:pPr>
        <w:spacing w:line="500" w:lineRule="atLeast"/>
        <w:ind w:firstLine="600"/>
        <w:divId w:val="1486042573"/>
        <w:rPr>
          <w:rFonts w:hint="eastAsia"/>
          <w:sz w:val="30"/>
          <w:szCs w:val="30"/>
        </w:rPr>
      </w:pPr>
      <w:r>
        <w:rPr>
          <w:rFonts w:hint="eastAsia"/>
          <w:sz w:val="30"/>
          <w:szCs w:val="30"/>
        </w:rPr>
        <w:t>第一次是在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月，从</w:t>
      </w:r>
      <w:r>
        <w:rPr>
          <w:rFonts w:hint="eastAsia"/>
          <w:sz w:val="30"/>
          <w:szCs w:val="30"/>
        </w:rPr>
        <w:t>2008</w:t>
      </w:r>
      <w:r>
        <w:rPr>
          <w:rFonts w:hint="eastAsia"/>
          <w:sz w:val="30"/>
          <w:szCs w:val="30"/>
        </w:rPr>
        <w:t>年底开始筹集资金，某天公司向徐某峰、杨某两个股东进行股票增发，当时为了奖励公司高管，两个大股东拿出了部分增发股票的配额分给公司部门经理以上的管理人员认购，价格是每股</w:t>
      </w:r>
      <w:r>
        <w:rPr>
          <w:rFonts w:hint="eastAsia"/>
          <w:sz w:val="30"/>
          <w:szCs w:val="30"/>
        </w:rPr>
        <w:t>0.3</w:t>
      </w:r>
      <w:r>
        <w:rPr>
          <w:rFonts w:hint="eastAsia"/>
          <w:sz w:val="30"/>
          <w:szCs w:val="30"/>
        </w:rPr>
        <w:t>元港币，当时该股票的停牌价为每股港币</w:t>
      </w:r>
      <w:r>
        <w:rPr>
          <w:rFonts w:hint="eastAsia"/>
          <w:sz w:val="30"/>
          <w:szCs w:val="30"/>
        </w:rPr>
        <w:t>0.41</w:t>
      </w:r>
      <w:r>
        <w:rPr>
          <w:rFonts w:hint="eastAsia"/>
          <w:sz w:val="30"/>
          <w:szCs w:val="30"/>
        </w:rPr>
        <w:t>元，该次配给他认购的股份数量大约是</w:t>
      </w:r>
      <w:r>
        <w:rPr>
          <w:rFonts w:hint="eastAsia"/>
          <w:sz w:val="30"/>
          <w:szCs w:val="30"/>
        </w:rPr>
        <w:t>750</w:t>
      </w:r>
      <w:r>
        <w:rPr>
          <w:rFonts w:hint="eastAsia"/>
          <w:sz w:val="30"/>
          <w:szCs w:val="30"/>
        </w:rPr>
        <w:t>万股；第二次是在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某天的股东佛山海外公司向原环球制药的老板转让其持有的全部某天公司股份时，徐某峰、杨某也是从奖励公司高管的角度出发，决定分配了一部分股权给公司部门经理以上的管理人员，这次的转让价格加上手续费是每股港币</w:t>
      </w:r>
      <w:r>
        <w:rPr>
          <w:rFonts w:hint="eastAsia"/>
          <w:sz w:val="30"/>
          <w:szCs w:val="30"/>
        </w:rPr>
        <w:t>1.142</w:t>
      </w:r>
      <w:r>
        <w:rPr>
          <w:rFonts w:hint="eastAsia"/>
          <w:sz w:val="30"/>
          <w:szCs w:val="30"/>
        </w:rPr>
        <w:t>元，当时该股票的停牌价为每股港币</w:t>
      </w:r>
      <w:r>
        <w:rPr>
          <w:rFonts w:hint="eastAsia"/>
          <w:sz w:val="30"/>
          <w:szCs w:val="30"/>
        </w:rPr>
        <w:t>1.54</w:t>
      </w:r>
      <w:r>
        <w:rPr>
          <w:rFonts w:hint="eastAsia"/>
          <w:sz w:val="30"/>
          <w:szCs w:val="30"/>
        </w:rPr>
        <w:t>元，该次配给他认购的股份数量是</w:t>
      </w:r>
      <w:r>
        <w:rPr>
          <w:rFonts w:hint="eastAsia"/>
          <w:sz w:val="30"/>
          <w:szCs w:val="30"/>
        </w:rPr>
        <w:t>780</w:t>
      </w:r>
      <w:r>
        <w:rPr>
          <w:rFonts w:hint="eastAsia"/>
          <w:sz w:val="30"/>
          <w:szCs w:val="30"/>
        </w:rPr>
        <w:t>万股。</w:t>
      </w:r>
    </w:p>
    <w:p w:rsidR="0088682B" w:rsidRDefault="0088682B">
      <w:pPr>
        <w:spacing w:line="500" w:lineRule="atLeast"/>
        <w:ind w:firstLine="600"/>
        <w:divId w:val="576674229"/>
        <w:rPr>
          <w:rFonts w:hint="eastAsia"/>
          <w:sz w:val="30"/>
          <w:szCs w:val="30"/>
        </w:rPr>
      </w:pPr>
      <w:r>
        <w:rPr>
          <w:rFonts w:hint="eastAsia"/>
          <w:sz w:val="30"/>
          <w:szCs w:val="30"/>
        </w:rPr>
        <w:t>他之所以把自己的部分股份增发配额让给黄金梁购买是因为黄金梁作为区科技局业务科室科长，主要负责一些科技项目的申报和高新技术企业资格的认定，黄金梁对某天公司的科技项目扶持资金申请工作及高新技术企业资格认定申请工作的很多环节提供了关照和帮助。黄金梁在某天公司申报高新技术企业认定期间，安排专人对他们公司的材料组织进行指导；在他们公司申请区科技项目资金扶持时，在评审、验收、检查等环节给予关照。所以在黄金梁向他提出想购买增发的股份时，他将属于自己的股票数额分了一部分给黄金梁购买，算是对黄金梁上述关照的一种感谢。</w:t>
      </w:r>
    </w:p>
    <w:p w:rsidR="0088682B" w:rsidRDefault="0088682B">
      <w:pPr>
        <w:spacing w:line="500" w:lineRule="atLeast"/>
        <w:ind w:firstLine="600"/>
        <w:divId w:val="605120317"/>
        <w:rPr>
          <w:rFonts w:hint="eastAsia"/>
          <w:sz w:val="30"/>
          <w:szCs w:val="30"/>
        </w:rPr>
      </w:pPr>
      <w:r>
        <w:rPr>
          <w:rFonts w:hint="eastAsia"/>
          <w:sz w:val="30"/>
          <w:szCs w:val="30"/>
        </w:rPr>
        <w:t>证人黄某欣对相关的银行交易流水、增发股份资料进行了指认确认，证实两次配股前每股最后一个交易日停牌价分别为港币</w:t>
      </w:r>
      <w:r>
        <w:rPr>
          <w:rFonts w:hint="eastAsia"/>
          <w:sz w:val="30"/>
          <w:szCs w:val="30"/>
        </w:rPr>
        <w:t>0.41</w:t>
      </w:r>
      <w:r>
        <w:rPr>
          <w:rFonts w:hint="eastAsia"/>
          <w:sz w:val="30"/>
          <w:szCs w:val="30"/>
        </w:rPr>
        <w:t>元、</w:t>
      </w:r>
      <w:r>
        <w:rPr>
          <w:rFonts w:hint="eastAsia"/>
          <w:sz w:val="30"/>
          <w:szCs w:val="30"/>
        </w:rPr>
        <w:t>1.54</w:t>
      </w:r>
      <w:r>
        <w:rPr>
          <w:rFonts w:hint="eastAsia"/>
          <w:sz w:val="30"/>
          <w:szCs w:val="30"/>
        </w:rPr>
        <w:t>元。</w:t>
      </w:r>
    </w:p>
    <w:p w:rsidR="0088682B" w:rsidRDefault="0088682B">
      <w:pPr>
        <w:spacing w:line="500" w:lineRule="atLeast"/>
        <w:ind w:firstLine="600"/>
        <w:divId w:val="721058747"/>
        <w:rPr>
          <w:rFonts w:hint="eastAsia"/>
          <w:sz w:val="30"/>
          <w:szCs w:val="30"/>
        </w:rPr>
      </w:pPr>
      <w:r>
        <w:rPr>
          <w:rFonts w:hint="eastAsia"/>
          <w:sz w:val="30"/>
          <w:szCs w:val="30"/>
        </w:rPr>
        <w:t>3.</w:t>
      </w:r>
      <w:r>
        <w:rPr>
          <w:rFonts w:hint="eastAsia"/>
          <w:sz w:val="30"/>
          <w:szCs w:val="30"/>
        </w:rPr>
        <w:t>证人何某某的证言，证实她系黄金梁的妻子，</w:t>
      </w:r>
      <w:r>
        <w:rPr>
          <w:rFonts w:hint="eastAsia"/>
          <w:sz w:val="30"/>
          <w:szCs w:val="30"/>
        </w:rPr>
        <w:t>2008</w:t>
      </w:r>
      <w:r>
        <w:rPr>
          <w:rFonts w:hint="eastAsia"/>
          <w:sz w:val="30"/>
          <w:szCs w:val="30"/>
        </w:rPr>
        <w:t>年年底，黄金梁跟她说打算买一部分香港荣山国际的股票，需要以她三妹何某冰名义才能认购。</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年左右，她听黄金梁说又认购了一部分某天医药（原荣山国际）的股份。黄金梁被纪委调查后，她让何某冰去搜集相关材料，她将搜集到的材料复印件提供给侦查机关并进行了说明。她称</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日何某冰的新鸿基金融集团</w:t>
      </w:r>
      <w:r>
        <w:rPr>
          <w:rFonts w:hint="eastAsia"/>
          <w:sz w:val="30"/>
          <w:szCs w:val="30"/>
        </w:rPr>
        <w:t>6204862-2010</w:t>
      </w:r>
      <w:r>
        <w:rPr>
          <w:rFonts w:hint="eastAsia"/>
          <w:sz w:val="30"/>
          <w:szCs w:val="30"/>
        </w:rPr>
        <w:t>证券账户支出港币</w:t>
      </w:r>
      <w:r>
        <w:rPr>
          <w:rFonts w:hint="eastAsia"/>
          <w:sz w:val="30"/>
          <w:szCs w:val="30"/>
        </w:rPr>
        <w:t>2160194.4</w:t>
      </w:r>
      <w:r>
        <w:rPr>
          <w:rFonts w:hint="eastAsia"/>
          <w:sz w:val="30"/>
          <w:szCs w:val="30"/>
        </w:rPr>
        <w:t>元用于认购</w:t>
      </w:r>
      <w:r>
        <w:rPr>
          <w:rFonts w:hint="eastAsia"/>
          <w:sz w:val="30"/>
          <w:szCs w:val="30"/>
        </w:rPr>
        <w:t>720</w:t>
      </w:r>
      <w:r>
        <w:rPr>
          <w:rFonts w:hint="eastAsia"/>
          <w:sz w:val="30"/>
          <w:szCs w:val="30"/>
        </w:rPr>
        <w:t>万股某天公司的增发股，其中包含了手续费，单价为每股港币</w:t>
      </w:r>
      <w:r>
        <w:rPr>
          <w:rFonts w:hint="eastAsia"/>
          <w:sz w:val="30"/>
          <w:szCs w:val="30"/>
        </w:rPr>
        <w:t>0.3</w:t>
      </w:r>
      <w:r>
        <w:rPr>
          <w:rFonts w:hint="eastAsia"/>
          <w:sz w:val="30"/>
          <w:szCs w:val="30"/>
        </w:rPr>
        <w:t>元，其中黄金梁占</w:t>
      </w:r>
      <w:r>
        <w:rPr>
          <w:rFonts w:hint="eastAsia"/>
          <w:sz w:val="30"/>
          <w:szCs w:val="30"/>
        </w:rPr>
        <w:t>250</w:t>
      </w:r>
      <w:r>
        <w:rPr>
          <w:rFonts w:hint="eastAsia"/>
          <w:sz w:val="30"/>
          <w:szCs w:val="30"/>
        </w:rPr>
        <w:t>万股、黄某欣占</w:t>
      </w:r>
      <w:r>
        <w:rPr>
          <w:rFonts w:hint="eastAsia"/>
          <w:sz w:val="30"/>
          <w:szCs w:val="30"/>
        </w:rPr>
        <w:t>470</w:t>
      </w:r>
      <w:r>
        <w:rPr>
          <w:rFonts w:hint="eastAsia"/>
          <w:sz w:val="30"/>
          <w:szCs w:val="30"/>
        </w:rPr>
        <w:t>万股。</w:t>
      </w:r>
    </w:p>
    <w:p w:rsidR="0088682B" w:rsidRDefault="0088682B">
      <w:pPr>
        <w:spacing w:line="500" w:lineRule="atLeast"/>
        <w:ind w:firstLine="600"/>
        <w:divId w:val="1598975912"/>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日她和何某冰联名的恒生银行</w:t>
      </w:r>
      <w:r>
        <w:rPr>
          <w:rFonts w:hint="eastAsia"/>
          <w:sz w:val="30"/>
          <w:szCs w:val="30"/>
        </w:rPr>
        <w:t>787112028668</w:t>
      </w:r>
      <w:r>
        <w:rPr>
          <w:rFonts w:hint="eastAsia"/>
          <w:sz w:val="30"/>
          <w:szCs w:val="30"/>
        </w:rPr>
        <w:t>账户转款港币</w:t>
      </w:r>
      <w:r>
        <w:rPr>
          <w:rFonts w:hint="eastAsia"/>
          <w:sz w:val="30"/>
          <w:szCs w:val="30"/>
        </w:rPr>
        <w:t>8907600</w:t>
      </w:r>
      <w:r>
        <w:rPr>
          <w:rFonts w:hint="eastAsia"/>
          <w:sz w:val="30"/>
          <w:szCs w:val="30"/>
        </w:rPr>
        <w:t>元至徐某峰账户，用来认购</w:t>
      </w:r>
      <w:r>
        <w:rPr>
          <w:rFonts w:hint="eastAsia"/>
          <w:sz w:val="30"/>
          <w:szCs w:val="30"/>
        </w:rPr>
        <w:t>780</w:t>
      </w:r>
      <w:r>
        <w:rPr>
          <w:rFonts w:hint="eastAsia"/>
          <w:sz w:val="30"/>
          <w:szCs w:val="30"/>
        </w:rPr>
        <w:t>万股某天公司配股，其中黄金梁持有</w:t>
      </w:r>
      <w:r>
        <w:rPr>
          <w:rFonts w:hint="eastAsia"/>
          <w:sz w:val="30"/>
          <w:szCs w:val="30"/>
        </w:rPr>
        <w:t>320</w:t>
      </w:r>
      <w:r>
        <w:rPr>
          <w:rFonts w:hint="eastAsia"/>
          <w:sz w:val="30"/>
          <w:szCs w:val="30"/>
        </w:rPr>
        <w:t>万股，股价（包含手续费）为每股港币</w:t>
      </w:r>
      <w:r>
        <w:rPr>
          <w:rFonts w:hint="eastAsia"/>
          <w:sz w:val="30"/>
          <w:szCs w:val="30"/>
        </w:rPr>
        <w:t>1.142</w:t>
      </w:r>
      <w:r>
        <w:rPr>
          <w:rFonts w:hint="eastAsia"/>
          <w:sz w:val="30"/>
          <w:szCs w:val="30"/>
        </w:rPr>
        <w:t>元，另外</w:t>
      </w:r>
      <w:r>
        <w:rPr>
          <w:rFonts w:hint="eastAsia"/>
          <w:sz w:val="30"/>
          <w:szCs w:val="30"/>
        </w:rPr>
        <w:t>460</w:t>
      </w:r>
      <w:r>
        <w:rPr>
          <w:rFonts w:hint="eastAsia"/>
          <w:sz w:val="30"/>
          <w:szCs w:val="30"/>
        </w:rPr>
        <w:t>万股由黄某欣持有。</w:t>
      </w:r>
    </w:p>
    <w:p w:rsidR="0088682B" w:rsidRDefault="0088682B">
      <w:pPr>
        <w:spacing w:line="500" w:lineRule="atLeast"/>
        <w:ind w:firstLine="600"/>
        <w:divId w:val="703990067"/>
        <w:rPr>
          <w:rFonts w:hint="eastAsia"/>
          <w:sz w:val="30"/>
          <w:szCs w:val="30"/>
        </w:rPr>
      </w:pPr>
      <w:r>
        <w:rPr>
          <w:rFonts w:hint="eastAsia"/>
          <w:sz w:val="30"/>
          <w:szCs w:val="30"/>
        </w:rPr>
        <w:t>4.</w:t>
      </w:r>
      <w:r>
        <w:rPr>
          <w:rFonts w:hint="eastAsia"/>
          <w:sz w:val="30"/>
          <w:szCs w:val="30"/>
        </w:rPr>
        <w:t>工商登记资料、顺德区产学研合作项目科技经费的通知等文件，证实某天公司的工商登记情况及该公司获得高新技术企业认定、各级扶持资金的情况。</w:t>
      </w:r>
    </w:p>
    <w:p w:rsidR="0088682B" w:rsidRDefault="0088682B">
      <w:pPr>
        <w:spacing w:line="500" w:lineRule="atLeast"/>
        <w:ind w:firstLine="600"/>
        <w:divId w:val="1871917802"/>
        <w:rPr>
          <w:rFonts w:hint="eastAsia"/>
          <w:sz w:val="30"/>
          <w:szCs w:val="30"/>
        </w:rPr>
      </w:pPr>
      <w:r>
        <w:rPr>
          <w:rFonts w:hint="eastAsia"/>
          <w:sz w:val="30"/>
          <w:szCs w:val="30"/>
        </w:rPr>
        <w:t>5.</w:t>
      </w:r>
      <w:r>
        <w:rPr>
          <w:rFonts w:hint="eastAsia"/>
          <w:sz w:val="30"/>
          <w:szCs w:val="30"/>
        </w:rPr>
        <w:t>银行交易流水、证券账户月结单等，证实黄金梁两次购买股票的相关银行交易流水情况及转、汇款等情况。</w:t>
      </w:r>
    </w:p>
    <w:p w:rsidR="0088682B" w:rsidRDefault="0088682B">
      <w:pPr>
        <w:spacing w:line="500" w:lineRule="atLeast"/>
        <w:ind w:firstLine="600"/>
        <w:divId w:val="1539973404"/>
        <w:rPr>
          <w:rFonts w:hint="eastAsia"/>
          <w:sz w:val="30"/>
          <w:szCs w:val="30"/>
        </w:rPr>
      </w:pPr>
      <w:r>
        <w:rPr>
          <w:rFonts w:hint="eastAsia"/>
          <w:sz w:val="30"/>
          <w:szCs w:val="30"/>
        </w:rPr>
        <w:t>（六）关于黄金梁收取某威公司黎某成支付的好处费港币</w:t>
      </w:r>
      <w:r>
        <w:rPr>
          <w:rFonts w:hint="eastAsia"/>
          <w:sz w:val="30"/>
          <w:szCs w:val="30"/>
        </w:rPr>
        <w:t>1226000</w:t>
      </w:r>
      <w:r>
        <w:rPr>
          <w:rFonts w:hint="eastAsia"/>
          <w:sz w:val="30"/>
          <w:szCs w:val="30"/>
        </w:rPr>
        <w:t>元（折合人民币为</w:t>
      </w:r>
      <w:r>
        <w:rPr>
          <w:rFonts w:hint="eastAsia"/>
          <w:sz w:val="30"/>
          <w:szCs w:val="30"/>
        </w:rPr>
        <w:t>1000710</w:t>
      </w:r>
      <w:r>
        <w:rPr>
          <w:rFonts w:hint="eastAsia"/>
          <w:sz w:val="30"/>
          <w:szCs w:val="30"/>
        </w:rPr>
        <w:t>元）、丁某支付的好处费人民币</w:t>
      </w:r>
      <w:r>
        <w:rPr>
          <w:rFonts w:hint="eastAsia"/>
          <w:sz w:val="30"/>
          <w:szCs w:val="30"/>
        </w:rPr>
        <w:t>4.5</w:t>
      </w:r>
      <w:r>
        <w:rPr>
          <w:rFonts w:hint="eastAsia"/>
          <w:sz w:val="30"/>
          <w:szCs w:val="30"/>
        </w:rPr>
        <w:t>万元的证据</w:t>
      </w:r>
    </w:p>
    <w:p w:rsidR="0088682B" w:rsidRDefault="0088682B">
      <w:pPr>
        <w:spacing w:line="500" w:lineRule="atLeast"/>
        <w:ind w:firstLine="600"/>
        <w:divId w:val="983194665"/>
        <w:rPr>
          <w:rFonts w:hint="eastAsia"/>
          <w:sz w:val="30"/>
          <w:szCs w:val="30"/>
        </w:rPr>
      </w:pPr>
      <w:r>
        <w:rPr>
          <w:rFonts w:hint="eastAsia"/>
          <w:sz w:val="30"/>
          <w:szCs w:val="30"/>
        </w:rPr>
        <w:t>1.</w:t>
      </w:r>
      <w:r>
        <w:rPr>
          <w:rFonts w:hint="eastAsia"/>
          <w:sz w:val="30"/>
          <w:szCs w:val="30"/>
        </w:rPr>
        <w:t>被告人黄金梁的供述及其指认笔录，证实</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年期间，某威公司多次申请各级科技扶持资金项目，并申报高企认定。过程中，他多次指导某威公司组织申报材料。</w:t>
      </w:r>
      <w:r>
        <w:rPr>
          <w:rFonts w:hint="eastAsia"/>
          <w:sz w:val="30"/>
          <w:szCs w:val="30"/>
        </w:rPr>
        <w:t>2009</w:t>
      </w:r>
      <w:r>
        <w:rPr>
          <w:rFonts w:hint="eastAsia"/>
          <w:sz w:val="30"/>
          <w:szCs w:val="30"/>
        </w:rPr>
        <w:t>年上半年，区政府推动院地合作，打算与中科院理化所合作，共建中科院理化所顺德研究院，以企业作主导以减轻政府支出压力。他应某威公司董事黎某成的要求，帮助某威公司促成了与区政府、中科院理化研究所的三方合作，并因此而获得了区政府的扶持资金。为了感谢他帮忙，</w:t>
      </w:r>
      <w:r>
        <w:rPr>
          <w:rFonts w:hint="eastAsia"/>
          <w:sz w:val="30"/>
          <w:szCs w:val="30"/>
        </w:rPr>
        <w:t>2012</w:t>
      </w:r>
      <w:r>
        <w:rPr>
          <w:rFonts w:hint="eastAsia"/>
          <w:sz w:val="30"/>
          <w:szCs w:val="30"/>
        </w:rPr>
        <w:t>年黎某成通过他妻妹何某冰的账户支付了港币</w:t>
      </w:r>
      <w:r>
        <w:rPr>
          <w:rFonts w:hint="eastAsia"/>
          <w:sz w:val="30"/>
          <w:szCs w:val="30"/>
        </w:rPr>
        <w:t>1226000</w:t>
      </w:r>
      <w:r>
        <w:rPr>
          <w:rFonts w:hint="eastAsia"/>
          <w:sz w:val="30"/>
          <w:szCs w:val="30"/>
        </w:rPr>
        <w:t>元给他。</w:t>
      </w:r>
    </w:p>
    <w:p w:rsidR="0088682B" w:rsidRDefault="0088682B">
      <w:pPr>
        <w:spacing w:line="500" w:lineRule="atLeast"/>
        <w:ind w:firstLine="600"/>
        <w:divId w:val="1152982380"/>
        <w:rPr>
          <w:rFonts w:hint="eastAsia"/>
          <w:sz w:val="30"/>
          <w:szCs w:val="30"/>
        </w:rPr>
      </w:pP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年间，每年的春节和中秋节左右，丁某会到他办公室找他，每次都会给他一个信封，其中春节的信封里面是人民币</w:t>
      </w:r>
      <w:r>
        <w:rPr>
          <w:rFonts w:hint="eastAsia"/>
          <w:sz w:val="30"/>
          <w:szCs w:val="30"/>
        </w:rPr>
        <w:t>3000</w:t>
      </w:r>
      <w:r>
        <w:rPr>
          <w:rFonts w:hint="eastAsia"/>
          <w:sz w:val="30"/>
          <w:szCs w:val="30"/>
        </w:rPr>
        <w:t>元现金，中秋节的信封里是人民币</w:t>
      </w:r>
      <w:r>
        <w:rPr>
          <w:rFonts w:hint="eastAsia"/>
          <w:sz w:val="30"/>
          <w:szCs w:val="30"/>
        </w:rPr>
        <w:t>2000</w:t>
      </w:r>
      <w:r>
        <w:rPr>
          <w:rFonts w:hint="eastAsia"/>
          <w:sz w:val="30"/>
          <w:szCs w:val="30"/>
        </w:rPr>
        <w:t>元现金，都是一百元面值的人民币，从</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年，丁某共送给他的过年过节利是共人民币</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年中秋节左右，丁某约其一起吃饭，席间丁某送给其好处费人民币</w:t>
      </w:r>
      <w:r>
        <w:rPr>
          <w:rFonts w:hint="eastAsia"/>
          <w:sz w:val="30"/>
          <w:szCs w:val="30"/>
        </w:rPr>
        <w:t>2</w:t>
      </w:r>
      <w:r>
        <w:rPr>
          <w:rFonts w:hint="eastAsia"/>
          <w:sz w:val="30"/>
          <w:szCs w:val="30"/>
        </w:rPr>
        <w:t>万元。</w:t>
      </w:r>
    </w:p>
    <w:p w:rsidR="0088682B" w:rsidRDefault="0088682B">
      <w:pPr>
        <w:spacing w:line="500" w:lineRule="atLeast"/>
        <w:ind w:firstLine="600"/>
        <w:divId w:val="1025592021"/>
        <w:rPr>
          <w:rFonts w:hint="eastAsia"/>
          <w:sz w:val="30"/>
          <w:szCs w:val="30"/>
        </w:rPr>
      </w:pPr>
      <w:r>
        <w:rPr>
          <w:rFonts w:hint="eastAsia"/>
          <w:sz w:val="30"/>
          <w:szCs w:val="30"/>
        </w:rPr>
        <w:t>被告人黄金梁对上述涉案的</w:t>
      </w:r>
      <w:r>
        <w:rPr>
          <w:rFonts w:hint="eastAsia"/>
          <w:sz w:val="30"/>
          <w:szCs w:val="30"/>
        </w:rPr>
        <w:t>1226000</w:t>
      </w:r>
      <w:r>
        <w:rPr>
          <w:rFonts w:hint="eastAsia"/>
          <w:sz w:val="30"/>
          <w:szCs w:val="30"/>
        </w:rPr>
        <w:t>元港币支票进行了指认确认。</w:t>
      </w:r>
    </w:p>
    <w:p w:rsidR="0088682B" w:rsidRDefault="0088682B">
      <w:pPr>
        <w:spacing w:line="500" w:lineRule="atLeast"/>
        <w:ind w:firstLine="600"/>
        <w:divId w:val="1766684936"/>
        <w:rPr>
          <w:rFonts w:hint="eastAsia"/>
          <w:sz w:val="30"/>
          <w:szCs w:val="30"/>
        </w:rPr>
      </w:pPr>
      <w:r>
        <w:rPr>
          <w:rFonts w:hint="eastAsia"/>
          <w:sz w:val="30"/>
          <w:szCs w:val="30"/>
        </w:rPr>
        <w:t>2.</w:t>
      </w:r>
      <w:r>
        <w:rPr>
          <w:rFonts w:hint="eastAsia"/>
          <w:sz w:val="30"/>
          <w:szCs w:val="30"/>
        </w:rPr>
        <w:t>证人黎某成的证言及其指认笔录，证实他系某威公司董事，</w:t>
      </w:r>
      <w:r>
        <w:rPr>
          <w:rFonts w:hint="eastAsia"/>
          <w:sz w:val="30"/>
          <w:szCs w:val="30"/>
        </w:rPr>
        <w:t>2011</w:t>
      </w:r>
      <w:r>
        <w:rPr>
          <w:rFonts w:hint="eastAsia"/>
          <w:sz w:val="30"/>
          <w:szCs w:val="30"/>
        </w:rPr>
        <w:t>年左右，某威公司与中科院理化所合作成立广东中科某威新材料科技发展有限公司，打算在杏坛买一块地作为办公及研发场所。该项目一开始是黄金梁负责跟进，后相关手续办好后，他于</w:t>
      </w:r>
      <w:r>
        <w:rPr>
          <w:rFonts w:hint="eastAsia"/>
          <w:sz w:val="30"/>
          <w:szCs w:val="30"/>
        </w:rPr>
        <w:t>2012</w:t>
      </w:r>
      <w:r>
        <w:rPr>
          <w:rFonts w:hint="eastAsia"/>
          <w:sz w:val="30"/>
          <w:szCs w:val="30"/>
        </w:rPr>
        <w:t>年中旬通过香港银行的账户开具了一张港币</w:t>
      </w:r>
      <w:r>
        <w:rPr>
          <w:rFonts w:hint="eastAsia"/>
          <w:sz w:val="30"/>
          <w:szCs w:val="30"/>
        </w:rPr>
        <w:t>1226000</w:t>
      </w:r>
      <w:r>
        <w:rPr>
          <w:rFonts w:hint="eastAsia"/>
          <w:sz w:val="30"/>
          <w:szCs w:val="30"/>
        </w:rPr>
        <w:t>元支票给黄金梁。</w:t>
      </w:r>
    </w:p>
    <w:p w:rsidR="0088682B" w:rsidRDefault="0088682B">
      <w:pPr>
        <w:spacing w:line="500" w:lineRule="atLeast"/>
        <w:ind w:firstLine="600"/>
        <w:divId w:val="1670909609"/>
        <w:rPr>
          <w:rFonts w:hint="eastAsia"/>
          <w:sz w:val="30"/>
          <w:szCs w:val="30"/>
        </w:rPr>
      </w:pPr>
      <w:r>
        <w:rPr>
          <w:rFonts w:hint="eastAsia"/>
          <w:sz w:val="30"/>
          <w:szCs w:val="30"/>
        </w:rPr>
        <w:t>证人黎某成对上述涉案的支票进行了指认确认。</w:t>
      </w:r>
    </w:p>
    <w:p w:rsidR="0088682B" w:rsidRDefault="0088682B">
      <w:pPr>
        <w:spacing w:line="500" w:lineRule="atLeast"/>
        <w:ind w:firstLine="600"/>
        <w:divId w:val="1913269366"/>
        <w:rPr>
          <w:rFonts w:hint="eastAsia"/>
          <w:sz w:val="30"/>
          <w:szCs w:val="30"/>
        </w:rPr>
      </w:pPr>
      <w:r>
        <w:rPr>
          <w:rFonts w:hint="eastAsia"/>
          <w:sz w:val="30"/>
          <w:szCs w:val="30"/>
        </w:rPr>
        <w:t>3.</w:t>
      </w:r>
      <w:r>
        <w:rPr>
          <w:rFonts w:hint="eastAsia"/>
          <w:sz w:val="30"/>
          <w:szCs w:val="30"/>
        </w:rPr>
        <w:t>证人杨某添的证言，证实他系某威公司董事，买地的时候，黎某成告诉他和其他董事，称需要一笔钱去疏通关系，大概几十万至一百万左右，他们均表示没有问题，他不清楚黎某成后面是如何操作的。</w:t>
      </w:r>
    </w:p>
    <w:p w:rsidR="0088682B" w:rsidRDefault="0088682B">
      <w:pPr>
        <w:spacing w:line="500" w:lineRule="atLeast"/>
        <w:ind w:firstLine="600"/>
        <w:divId w:val="1068847336"/>
        <w:rPr>
          <w:rFonts w:hint="eastAsia"/>
          <w:sz w:val="30"/>
          <w:szCs w:val="30"/>
        </w:rPr>
      </w:pPr>
      <w:r>
        <w:rPr>
          <w:rFonts w:hint="eastAsia"/>
          <w:sz w:val="30"/>
          <w:szCs w:val="30"/>
        </w:rPr>
        <w:t>4.</w:t>
      </w:r>
      <w:r>
        <w:rPr>
          <w:rFonts w:hint="eastAsia"/>
          <w:sz w:val="30"/>
          <w:szCs w:val="30"/>
        </w:rPr>
        <w:t>证人何某华的证言，证实他系某威公司董事，他证言与证人杨某添的证言一致。</w:t>
      </w:r>
    </w:p>
    <w:p w:rsidR="0088682B" w:rsidRDefault="0088682B">
      <w:pPr>
        <w:spacing w:line="500" w:lineRule="atLeast"/>
        <w:ind w:firstLine="600"/>
        <w:divId w:val="2122801772"/>
        <w:rPr>
          <w:rFonts w:hint="eastAsia"/>
          <w:sz w:val="30"/>
          <w:szCs w:val="30"/>
        </w:rPr>
      </w:pPr>
      <w:r>
        <w:rPr>
          <w:rFonts w:hint="eastAsia"/>
          <w:sz w:val="30"/>
          <w:szCs w:val="30"/>
        </w:rPr>
        <w:t>5.</w:t>
      </w:r>
      <w:r>
        <w:rPr>
          <w:rFonts w:hint="eastAsia"/>
          <w:sz w:val="30"/>
          <w:szCs w:val="30"/>
        </w:rPr>
        <w:t>证人何某某的证言，证实她系黄金梁的妻子，提供了上述涉案支票的复印件，该支票于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日入账到她三妹何某冰的账户，但她不清楚面额为港币</w:t>
      </w:r>
      <w:r>
        <w:rPr>
          <w:rFonts w:hint="eastAsia"/>
          <w:sz w:val="30"/>
          <w:szCs w:val="30"/>
        </w:rPr>
        <w:t>1226000</w:t>
      </w:r>
      <w:r>
        <w:rPr>
          <w:rFonts w:hint="eastAsia"/>
          <w:sz w:val="30"/>
          <w:szCs w:val="30"/>
        </w:rPr>
        <w:t>元的支票是怎么回事。</w:t>
      </w:r>
    </w:p>
    <w:p w:rsidR="0088682B" w:rsidRDefault="0088682B">
      <w:pPr>
        <w:spacing w:line="500" w:lineRule="atLeast"/>
        <w:ind w:firstLine="600"/>
        <w:divId w:val="1571114162"/>
        <w:rPr>
          <w:rFonts w:hint="eastAsia"/>
          <w:sz w:val="30"/>
          <w:szCs w:val="30"/>
        </w:rPr>
      </w:pPr>
      <w:r>
        <w:rPr>
          <w:rFonts w:hint="eastAsia"/>
          <w:sz w:val="30"/>
          <w:szCs w:val="30"/>
        </w:rPr>
        <w:t>6.</w:t>
      </w:r>
      <w:r>
        <w:rPr>
          <w:rFonts w:hint="eastAsia"/>
          <w:sz w:val="30"/>
          <w:szCs w:val="30"/>
        </w:rPr>
        <w:t>证人丁某的证言，证实他系某威公司科技管理部部长，在某威公司负责科技方面的工作，因工作结识黄金梁，为了感谢黄金梁在某威公司申请高新技术企业认定等方面的帮助，其于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年共送给黄金梁好处费人民币</w:t>
      </w:r>
      <w:r>
        <w:rPr>
          <w:rFonts w:hint="eastAsia"/>
          <w:sz w:val="30"/>
          <w:szCs w:val="30"/>
        </w:rPr>
        <w:t>4.5</w:t>
      </w:r>
      <w:r>
        <w:rPr>
          <w:rFonts w:hint="eastAsia"/>
          <w:sz w:val="30"/>
          <w:szCs w:val="30"/>
        </w:rPr>
        <w:t>万元。</w:t>
      </w:r>
    </w:p>
    <w:p w:rsidR="0088682B" w:rsidRDefault="0088682B">
      <w:pPr>
        <w:spacing w:line="500" w:lineRule="atLeast"/>
        <w:ind w:firstLine="600"/>
        <w:divId w:val="1482229280"/>
        <w:rPr>
          <w:rFonts w:hint="eastAsia"/>
          <w:sz w:val="30"/>
          <w:szCs w:val="30"/>
        </w:rPr>
      </w:pPr>
      <w:r>
        <w:rPr>
          <w:rFonts w:hint="eastAsia"/>
          <w:sz w:val="30"/>
          <w:szCs w:val="30"/>
        </w:rPr>
        <w:t>7.</w:t>
      </w:r>
      <w:r>
        <w:rPr>
          <w:rFonts w:hint="eastAsia"/>
          <w:sz w:val="30"/>
          <w:szCs w:val="30"/>
        </w:rPr>
        <w:t>工商登记资料、协议书、合同书、关于确认</w:t>
      </w:r>
      <w:r>
        <w:rPr>
          <w:rFonts w:hint="eastAsia"/>
          <w:sz w:val="30"/>
          <w:szCs w:val="30"/>
        </w:rPr>
        <w:t>2012</w:t>
      </w:r>
      <w:r>
        <w:rPr>
          <w:rFonts w:hint="eastAsia"/>
          <w:sz w:val="30"/>
          <w:szCs w:val="30"/>
        </w:rPr>
        <w:t>年区产学研合作项目的复函、集体建设用地使用权流转合同等，证实某威公司的工商登记情况，某威公司通过高新技术企业认定和复审、获得顺德区产学研合作立项项目、获得与中国科学院理化技术研究所合作项目等项目及资金的情况；某威公司购置土地的情况。</w:t>
      </w:r>
    </w:p>
    <w:p w:rsidR="0088682B" w:rsidRDefault="0088682B">
      <w:pPr>
        <w:spacing w:line="500" w:lineRule="atLeast"/>
        <w:ind w:firstLine="600"/>
        <w:divId w:val="164173376"/>
        <w:rPr>
          <w:rFonts w:hint="eastAsia"/>
          <w:sz w:val="30"/>
          <w:szCs w:val="30"/>
        </w:rPr>
      </w:pPr>
      <w:r>
        <w:rPr>
          <w:rFonts w:hint="eastAsia"/>
          <w:sz w:val="30"/>
          <w:szCs w:val="30"/>
        </w:rPr>
        <w:t>因证人丁某与被告人黄金梁对黄金梁收受好处费的数额、时间出现了不一致的陈述，且无其他证据予以佐证，按照有利被告人的原则，支持公诉机关所指控的被告人黄金梁收受丁某支付的好处费为人民币</w:t>
      </w:r>
      <w:r>
        <w:rPr>
          <w:rFonts w:hint="eastAsia"/>
          <w:sz w:val="30"/>
          <w:szCs w:val="30"/>
        </w:rPr>
        <w:t>4.5</w:t>
      </w:r>
      <w:r>
        <w:rPr>
          <w:rFonts w:hint="eastAsia"/>
          <w:sz w:val="30"/>
          <w:szCs w:val="30"/>
        </w:rPr>
        <w:t>万元，时间为</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w:t>
      </w:r>
    </w:p>
    <w:p w:rsidR="0088682B" w:rsidRDefault="0088682B">
      <w:pPr>
        <w:spacing w:line="500" w:lineRule="atLeast"/>
        <w:ind w:firstLine="600"/>
        <w:divId w:val="903636103"/>
        <w:rPr>
          <w:rFonts w:hint="eastAsia"/>
          <w:sz w:val="30"/>
          <w:szCs w:val="30"/>
        </w:rPr>
      </w:pPr>
      <w:r>
        <w:rPr>
          <w:rFonts w:hint="eastAsia"/>
          <w:sz w:val="30"/>
          <w:szCs w:val="30"/>
        </w:rPr>
        <w:t>关于公诉机关以黄金梁将收受黎某成的</w:t>
      </w:r>
      <w:r>
        <w:rPr>
          <w:rFonts w:hint="eastAsia"/>
          <w:sz w:val="30"/>
          <w:szCs w:val="30"/>
        </w:rPr>
        <w:t>1226000</w:t>
      </w:r>
      <w:r>
        <w:rPr>
          <w:rFonts w:hint="eastAsia"/>
          <w:sz w:val="30"/>
          <w:szCs w:val="30"/>
        </w:rPr>
        <w:t>元港币折算成人民币</w:t>
      </w:r>
      <w:r>
        <w:rPr>
          <w:rFonts w:hint="eastAsia"/>
          <w:sz w:val="30"/>
          <w:szCs w:val="30"/>
        </w:rPr>
        <w:t>100</w:t>
      </w:r>
      <w:r>
        <w:rPr>
          <w:rFonts w:hint="eastAsia"/>
          <w:sz w:val="30"/>
          <w:szCs w:val="30"/>
        </w:rPr>
        <w:t>万元后，按照黎某成的要求将其中的</w:t>
      </w:r>
      <w:r>
        <w:rPr>
          <w:rFonts w:hint="eastAsia"/>
          <w:sz w:val="30"/>
          <w:szCs w:val="30"/>
        </w:rPr>
        <w:t>5</w:t>
      </w:r>
      <w:r>
        <w:rPr>
          <w:rFonts w:hint="eastAsia"/>
          <w:sz w:val="30"/>
          <w:szCs w:val="30"/>
        </w:rPr>
        <w:t>万元人民币送给了麦某昌为由，认定被告人黄金梁收受黎某成好处费为人民币</w:t>
      </w:r>
      <w:r>
        <w:rPr>
          <w:rFonts w:hint="eastAsia"/>
          <w:sz w:val="30"/>
          <w:szCs w:val="30"/>
        </w:rPr>
        <w:t>95</w:t>
      </w:r>
      <w:r>
        <w:rPr>
          <w:rFonts w:hint="eastAsia"/>
          <w:sz w:val="30"/>
          <w:szCs w:val="30"/>
        </w:rPr>
        <w:t>万元，经查公诉机关在本案中当庭提供的证据仅有被告人黄金梁的供述和辩解称其按照黎某成的要求，把黎某成支付的</w:t>
      </w:r>
      <w:r>
        <w:rPr>
          <w:rFonts w:hint="eastAsia"/>
          <w:sz w:val="30"/>
          <w:szCs w:val="30"/>
        </w:rPr>
        <w:t>1226000</w:t>
      </w:r>
      <w:r>
        <w:rPr>
          <w:rFonts w:hint="eastAsia"/>
          <w:sz w:val="30"/>
          <w:szCs w:val="30"/>
        </w:rPr>
        <w:t>元港币折成人民币</w:t>
      </w:r>
      <w:r>
        <w:rPr>
          <w:rFonts w:hint="eastAsia"/>
          <w:sz w:val="30"/>
          <w:szCs w:val="30"/>
        </w:rPr>
        <w:t>100</w:t>
      </w:r>
      <w:r>
        <w:rPr>
          <w:rFonts w:hint="eastAsia"/>
          <w:sz w:val="30"/>
          <w:szCs w:val="30"/>
        </w:rPr>
        <w:t>万元后，将其中的人民币</w:t>
      </w:r>
      <w:r>
        <w:rPr>
          <w:rFonts w:hint="eastAsia"/>
          <w:sz w:val="30"/>
          <w:szCs w:val="30"/>
        </w:rPr>
        <w:t>5</w:t>
      </w:r>
      <w:r>
        <w:rPr>
          <w:rFonts w:hint="eastAsia"/>
          <w:sz w:val="30"/>
          <w:szCs w:val="30"/>
        </w:rPr>
        <w:t>万元送给了麦某昌，而无提供其他证据包括黎某成的证言、麦某昌的证言予以佐证，况且证人黎某成对其吩咐黄金梁将其中的</w:t>
      </w:r>
      <w:r>
        <w:rPr>
          <w:rFonts w:hint="eastAsia"/>
          <w:sz w:val="30"/>
          <w:szCs w:val="30"/>
        </w:rPr>
        <w:t>5</w:t>
      </w:r>
      <w:r>
        <w:rPr>
          <w:rFonts w:hint="eastAsia"/>
          <w:sz w:val="30"/>
          <w:szCs w:val="30"/>
        </w:rPr>
        <w:t>万支付给麦某昌的事实予以了明确否认，故本院对黄金梁按照黎某成将其中的</w:t>
      </w:r>
      <w:r>
        <w:rPr>
          <w:rFonts w:hint="eastAsia"/>
          <w:sz w:val="30"/>
          <w:szCs w:val="30"/>
        </w:rPr>
        <w:t>5</w:t>
      </w:r>
      <w:r>
        <w:rPr>
          <w:rFonts w:hint="eastAsia"/>
          <w:sz w:val="30"/>
          <w:szCs w:val="30"/>
        </w:rPr>
        <w:t>万元人民币送给麦某昌的指控事实不予认定。即使上述事实存在，其中的</w:t>
      </w:r>
      <w:r>
        <w:rPr>
          <w:rFonts w:hint="eastAsia"/>
          <w:sz w:val="30"/>
          <w:szCs w:val="30"/>
        </w:rPr>
        <w:t>5</w:t>
      </w:r>
      <w:r>
        <w:rPr>
          <w:rFonts w:hint="eastAsia"/>
          <w:sz w:val="30"/>
          <w:szCs w:val="30"/>
        </w:rPr>
        <w:t>万元也是通过黄金梁之手送给麦某昌的，按照刑法的片面共同犯罪理论，也应认定黄金梁在该宗犯罪中的受贿数额为</w:t>
      </w:r>
      <w:r>
        <w:rPr>
          <w:rFonts w:hint="eastAsia"/>
          <w:sz w:val="30"/>
          <w:szCs w:val="30"/>
        </w:rPr>
        <w:t>1226000</w:t>
      </w:r>
      <w:r>
        <w:rPr>
          <w:rFonts w:hint="eastAsia"/>
          <w:sz w:val="30"/>
          <w:szCs w:val="30"/>
        </w:rPr>
        <w:t>元港币。</w:t>
      </w:r>
    </w:p>
    <w:p w:rsidR="0088682B" w:rsidRDefault="0088682B">
      <w:pPr>
        <w:spacing w:line="500" w:lineRule="atLeast"/>
        <w:ind w:firstLine="600"/>
        <w:divId w:val="723407562"/>
        <w:rPr>
          <w:rFonts w:hint="eastAsia"/>
          <w:sz w:val="30"/>
          <w:szCs w:val="30"/>
        </w:rPr>
      </w:pPr>
      <w:r>
        <w:rPr>
          <w:rFonts w:hint="eastAsia"/>
          <w:sz w:val="30"/>
          <w:szCs w:val="30"/>
        </w:rPr>
        <w:t>（七）关于黄金梁收取沃某某公司吉某支付的好处费人民币</w:t>
      </w:r>
      <w:r>
        <w:rPr>
          <w:rFonts w:hint="eastAsia"/>
          <w:sz w:val="30"/>
          <w:szCs w:val="30"/>
        </w:rPr>
        <w:t>15</w:t>
      </w:r>
      <w:r>
        <w:rPr>
          <w:rFonts w:hint="eastAsia"/>
          <w:sz w:val="30"/>
          <w:szCs w:val="30"/>
        </w:rPr>
        <w:t>万元的证据</w:t>
      </w:r>
    </w:p>
    <w:p w:rsidR="0088682B" w:rsidRDefault="0088682B">
      <w:pPr>
        <w:spacing w:line="500" w:lineRule="atLeast"/>
        <w:ind w:firstLine="600"/>
        <w:divId w:val="865993686"/>
        <w:rPr>
          <w:rFonts w:hint="eastAsia"/>
          <w:sz w:val="30"/>
          <w:szCs w:val="30"/>
        </w:rPr>
      </w:pPr>
      <w:r>
        <w:rPr>
          <w:rFonts w:hint="eastAsia"/>
          <w:sz w:val="30"/>
          <w:szCs w:val="30"/>
        </w:rPr>
        <w:t>1.</w:t>
      </w:r>
      <w:r>
        <w:rPr>
          <w:rFonts w:hint="eastAsia"/>
          <w:sz w:val="30"/>
          <w:szCs w:val="30"/>
        </w:rPr>
        <w:t>被告人黄金梁的供述，证实沃某某公司法人代表吉某为了感谢他在沃某某公司申请科技专项立项及高新技术企业认定方面，给予沃某某公司关照，最终使沃某某公司成功获得区科技专项、广东省科技专项和国家高新技术企业认定，另外吉某也想跟他搞好关系，希望他在日后的工作中继续关照沃某某公司。</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年期间，吉某分别于</w:t>
      </w:r>
      <w:r>
        <w:rPr>
          <w:rFonts w:hint="eastAsia"/>
          <w:sz w:val="30"/>
          <w:szCs w:val="30"/>
        </w:rPr>
        <w:t>2007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月和</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月送给其好处费人民币</w:t>
      </w:r>
      <w:r>
        <w:rPr>
          <w:rFonts w:hint="eastAsia"/>
          <w:sz w:val="30"/>
          <w:szCs w:val="30"/>
        </w:rPr>
        <w:t>10</w:t>
      </w:r>
      <w:r>
        <w:rPr>
          <w:rFonts w:hint="eastAsia"/>
          <w:sz w:val="30"/>
          <w:szCs w:val="30"/>
        </w:rPr>
        <w:t>万元和</w:t>
      </w:r>
      <w:r>
        <w:rPr>
          <w:rFonts w:hint="eastAsia"/>
          <w:sz w:val="30"/>
          <w:szCs w:val="30"/>
        </w:rPr>
        <w:t>5</w:t>
      </w:r>
      <w:r>
        <w:rPr>
          <w:rFonts w:hint="eastAsia"/>
          <w:sz w:val="30"/>
          <w:szCs w:val="30"/>
        </w:rPr>
        <w:t>万元。</w:t>
      </w:r>
    </w:p>
    <w:p w:rsidR="0088682B" w:rsidRDefault="0088682B">
      <w:pPr>
        <w:spacing w:line="500" w:lineRule="atLeast"/>
        <w:ind w:firstLine="600"/>
        <w:divId w:val="616720953"/>
        <w:rPr>
          <w:rFonts w:hint="eastAsia"/>
          <w:sz w:val="30"/>
          <w:szCs w:val="30"/>
        </w:rPr>
      </w:pPr>
      <w:r>
        <w:rPr>
          <w:rFonts w:hint="eastAsia"/>
          <w:sz w:val="30"/>
          <w:szCs w:val="30"/>
        </w:rPr>
        <w:t>2.</w:t>
      </w:r>
      <w:r>
        <w:rPr>
          <w:rFonts w:hint="eastAsia"/>
          <w:sz w:val="30"/>
          <w:szCs w:val="30"/>
        </w:rPr>
        <w:t>证人吉某的证言，证实他系沃某某公司总经理、法定代表人，</w:t>
      </w:r>
      <w:r>
        <w:rPr>
          <w:rFonts w:hint="eastAsia"/>
          <w:sz w:val="30"/>
          <w:szCs w:val="30"/>
        </w:rPr>
        <w:t>2007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月份，为了感谢黄金梁在沃某某公司申报广东省重大科技专项的帮助，他送给了黄金梁好处费人民币</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月份，为了感谢黄金梁在沃某某公司申报顺德区的一个科技项目中的帮助，他送给黄金梁好处费人民币</w:t>
      </w:r>
      <w:r>
        <w:rPr>
          <w:rFonts w:hint="eastAsia"/>
          <w:sz w:val="30"/>
          <w:szCs w:val="30"/>
        </w:rPr>
        <w:t>5</w:t>
      </w:r>
      <w:r>
        <w:rPr>
          <w:rFonts w:hint="eastAsia"/>
          <w:sz w:val="30"/>
          <w:szCs w:val="30"/>
        </w:rPr>
        <w:t>万元。</w:t>
      </w:r>
    </w:p>
    <w:p w:rsidR="0088682B" w:rsidRDefault="0088682B">
      <w:pPr>
        <w:spacing w:line="500" w:lineRule="atLeast"/>
        <w:ind w:firstLine="600"/>
        <w:divId w:val="869532882"/>
        <w:rPr>
          <w:rFonts w:hint="eastAsia"/>
          <w:sz w:val="30"/>
          <w:szCs w:val="30"/>
        </w:rPr>
      </w:pPr>
      <w:r>
        <w:rPr>
          <w:rFonts w:hint="eastAsia"/>
          <w:sz w:val="30"/>
          <w:szCs w:val="30"/>
        </w:rPr>
        <w:t>（八）关于黄金梁收取威某某公司何某鎏支付的好处费人民币</w:t>
      </w:r>
      <w:r>
        <w:rPr>
          <w:rFonts w:hint="eastAsia"/>
          <w:sz w:val="30"/>
          <w:szCs w:val="30"/>
        </w:rPr>
        <w:t>12</w:t>
      </w:r>
      <w:r>
        <w:rPr>
          <w:rFonts w:hint="eastAsia"/>
          <w:sz w:val="30"/>
          <w:szCs w:val="30"/>
        </w:rPr>
        <w:t>万元的主要证据</w:t>
      </w:r>
    </w:p>
    <w:p w:rsidR="0088682B" w:rsidRDefault="0088682B">
      <w:pPr>
        <w:spacing w:line="500" w:lineRule="atLeast"/>
        <w:ind w:firstLine="600"/>
        <w:divId w:val="1754930174"/>
        <w:rPr>
          <w:rFonts w:hint="eastAsia"/>
          <w:sz w:val="30"/>
          <w:szCs w:val="30"/>
        </w:rPr>
      </w:pPr>
      <w:r>
        <w:rPr>
          <w:rFonts w:hint="eastAsia"/>
          <w:sz w:val="30"/>
          <w:szCs w:val="30"/>
        </w:rPr>
        <w:t>1.</w:t>
      </w:r>
      <w:r>
        <w:rPr>
          <w:rFonts w:hint="eastAsia"/>
          <w:sz w:val="30"/>
          <w:szCs w:val="30"/>
        </w:rPr>
        <w:t>被告人黄金梁的供述，证实威某某公司老板何某鎏为感谢他在威某某公司申报区科技专项过程中给予的关照，于</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年两次吃饭过程中分别送给其好处费人民币</w:t>
      </w:r>
      <w:r>
        <w:rPr>
          <w:rFonts w:hint="eastAsia"/>
          <w:sz w:val="30"/>
          <w:szCs w:val="30"/>
        </w:rPr>
        <w:t>8</w:t>
      </w:r>
      <w:r>
        <w:rPr>
          <w:rFonts w:hint="eastAsia"/>
          <w:sz w:val="30"/>
          <w:szCs w:val="30"/>
        </w:rPr>
        <w:t>万元、</w:t>
      </w:r>
      <w:r>
        <w:rPr>
          <w:rFonts w:hint="eastAsia"/>
          <w:sz w:val="30"/>
          <w:szCs w:val="30"/>
        </w:rPr>
        <w:t>4</w:t>
      </w:r>
      <w:r>
        <w:rPr>
          <w:rFonts w:hint="eastAsia"/>
          <w:sz w:val="30"/>
          <w:szCs w:val="30"/>
        </w:rPr>
        <w:t>万元，合共人民币</w:t>
      </w:r>
      <w:r>
        <w:rPr>
          <w:rFonts w:hint="eastAsia"/>
          <w:sz w:val="30"/>
          <w:szCs w:val="30"/>
        </w:rPr>
        <w:t>12</w:t>
      </w:r>
      <w:r>
        <w:rPr>
          <w:rFonts w:hint="eastAsia"/>
          <w:sz w:val="30"/>
          <w:szCs w:val="30"/>
        </w:rPr>
        <w:t>万元。</w:t>
      </w:r>
    </w:p>
    <w:p w:rsidR="0088682B" w:rsidRDefault="0088682B">
      <w:pPr>
        <w:spacing w:line="500" w:lineRule="atLeast"/>
        <w:ind w:firstLine="600"/>
        <w:divId w:val="1927036188"/>
        <w:rPr>
          <w:rFonts w:hint="eastAsia"/>
          <w:sz w:val="30"/>
          <w:szCs w:val="30"/>
        </w:rPr>
      </w:pPr>
      <w:r>
        <w:rPr>
          <w:rFonts w:hint="eastAsia"/>
          <w:sz w:val="30"/>
          <w:szCs w:val="30"/>
        </w:rPr>
        <w:t>2.</w:t>
      </w:r>
      <w:r>
        <w:rPr>
          <w:rFonts w:hint="eastAsia"/>
          <w:sz w:val="30"/>
          <w:szCs w:val="30"/>
        </w:rPr>
        <w:t>证人何某鎏的证言，证实他系威某某公司董事长，为了感谢黄金梁在其公司申请科技专项立项及高新技术企业认定过程中的帮忙，他分多次送给黄金梁好处费人民币共</w:t>
      </w:r>
      <w:r>
        <w:rPr>
          <w:rFonts w:hint="eastAsia"/>
          <w:sz w:val="30"/>
          <w:szCs w:val="30"/>
        </w:rPr>
        <w:t>14</w:t>
      </w:r>
      <w:r>
        <w:rPr>
          <w:rFonts w:hint="eastAsia"/>
          <w:sz w:val="30"/>
          <w:szCs w:val="30"/>
        </w:rPr>
        <w:t>万元。</w:t>
      </w:r>
    </w:p>
    <w:p w:rsidR="0088682B" w:rsidRDefault="0088682B">
      <w:pPr>
        <w:spacing w:line="500" w:lineRule="atLeast"/>
        <w:ind w:firstLine="600"/>
        <w:divId w:val="1889680627"/>
        <w:rPr>
          <w:rFonts w:hint="eastAsia"/>
          <w:sz w:val="30"/>
          <w:szCs w:val="30"/>
        </w:rPr>
      </w:pPr>
      <w:r>
        <w:rPr>
          <w:rFonts w:hint="eastAsia"/>
          <w:sz w:val="30"/>
          <w:szCs w:val="30"/>
        </w:rPr>
        <w:t>因证人何某鎏与被告人黄金梁对黄金梁收受好处费的数额出现了不一致的陈述，且无其他证据予以佐证，按照有利被告人的原则，支持公诉机关所指控的被告人黄金梁收受何某鎏支付的好处费为人民币</w:t>
      </w:r>
      <w:r>
        <w:rPr>
          <w:rFonts w:hint="eastAsia"/>
          <w:sz w:val="30"/>
          <w:szCs w:val="30"/>
        </w:rPr>
        <w:t>12</w:t>
      </w:r>
      <w:r>
        <w:rPr>
          <w:rFonts w:hint="eastAsia"/>
          <w:sz w:val="30"/>
          <w:szCs w:val="30"/>
        </w:rPr>
        <w:t>万元。</w:t>
      </w:r>
    </w:p>
    <w:p w:rsidR="0088682B" w:rsidRDefault="0088682B">
      <w:pPr>
        <w:spacing w:line="500" w:lineRule="atLeast"/>
        <w:ind w:firstLine="600"/>
        <w:divId w:val="1412968224"/>
        <w:rPr>
          <w:rFonts w:hint="eastAsia"/>
          <w:sz w:val="30"/>
          <w:szCs w:val="30"/>
        </w:rPr>
      </w:pPr>
      <w:r>
        <w:rPr>
          <w:rFonts w:hint="eastAsia"/>
          <w:sz w:val="30"/>
          <w:szCs w:val="30"/>
        </w:rPr>
        <w:t>（九）关于黄金梁收取某塑公司张某光支付的好处费人民币</w:t>
      </w:r>
      <w:r>
        <w:rPr>
          <w:rFonts w:hint="eastAsia"/>
          <w:sz w:val="30"/>
          <w:szCs w:val="30"/>
        </w:rPr>
        <w:t>9</w:t>
      </w:r>
      <w:r>
        <w:rPr>
          <w:rFonts w:hint="eastAsia"/>
          <w:sz w:val="30"/>
          <w:szCs w:val="30"/>
        </w:rPr>
        <w:t>万元的主要证据</w:t>
      </w:r>
    </w:p>
    <w:p w:rsidR="0088682B" w:rsidRDefault="0088682B">
      <w:pPr>
        <w:spacing w:line="500" w:lineRule="atLeast"/>
        <w:ind w:firstLine="600"/>
        <w:divId w:val="1660890741"/>
        <w:rPr>
          <w:rFonts w:hint="eastAsia"/>
          <w:sz w:val="30"/>
          <w:szCs w:val="30"/>
        </w:rPr>
      </w:pPr>
      <w:r>
        <w:rPr>
          <w:rFonts w:hint="eastAsia"/>
          <w:sz w:val="30"/>
          <w:szCs w:val="30"/>
        </w:rPr>
        <w:t>1.</w:t>
      </w:r>
      <w:r>
        <w:rPr>
          <w:rFonts w:hint="eastAsia"/>
          <w:sz w:val="30"/>
          <w:szCs w:val="30"/>
        </w:rPr>
        <w:t>被告人黄金梁的供述，证实</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年每年春节前，某塑公司的老总张某光都会约他在大良的饭店吃饭，并送给他一个印有“某塑”字样的白色信封，每次信封里都装有人民币</w:t>
      </w:r>
      <w:r>
        <w:rPr>
          <w:rFonts w:hint="eastAsia"/>
          <w:sz w:val="30"/>
          <w:szCs w:val="30"/>
        </w:rPr>
        <w:t>5000</w:t>
      </w:r>
      <w:r>
        <w:rPr>
          <w:rFonts w:hint="eastAsia"/>
          <w:sz w:val="30"/>
          <w:szCs w:val="30"/>
        </w:rPr>
        <w:t>元现金，多年下来，他共计收受张某光人民币</w:t>
      </w:r>
      <w:r>
        <w:rPr>
          <w:rFonts w:hint="eastAsia"/>
          <w:sz w:val="30"/>
          <w:szCs w:val="30"/>
        </w:rPr>
        <w:t>5</w:t>
      </w:r>
      <w:r>
        <w:rPr>
          <w:rFonts w:hint="eastAsia"/>
          <w:sz w:val="30"/>
          <w:szCs w:val="30"/>
        </w:rPr>
        <w:t>万元左右。</w:t>
      </w:r>
      <w:r>
        <w:rPr>
          <w:rFonts w:hint="eastAsia"/>
          <w:sz w:val="30"/>
          <w:szCs w:val="30"/>
        </w:rPr>
        <w:t>2005</w:t>
      </w:r>
      <w:r>
        <w:rPr>
          <w:rFonts w:hint="eastAsia"/>
          <w:sz w:val="30"/>
          <w:szCs w:val="30"/>
        </w:rPr>
        <w:t>年中秋节前的一天，张某光来到他的办公室，送给其人民币</w:t>
      </w:r>
      <w:r>
        <w:rPr>
          <w:rFonts w:hint="eastAsia"/>
          <w:sz w:val="30"/>
          <w:szCs w:val="30"/>
        </w:rPr>
        <w:t>5</w:t>
      </w:r>
      <w:r>
        <w:rPr>
          <w:rFonts w:hint="eastAsia"/>
          <w:sz w:val="30"/>
          <w:szCs w:val="30"/>
        </w:rPr>
        <w:t>万元。</w:t>
      </w:r>
    </w:p>
    <w:p w:rsidR="0088682B" w:rsidRDefault="0088682B">
      <w:pPr>
        <w:spacing w:line="500" w:lineRule="atLeast"/>
        <w:ind w:firstLine="600"/>
        <w:divId w:val="1172724383"/>
        <w:rPr>
          <w:rFonts w:hint="eastAsia"/>
          <w:sz w:val="30"/>
          <w:szCs w:val="30"/>
        </w:rPr>
      </w:pPr>
      <w:r>
        <w:rPr>
          <w:rFonts w:hint="eastAsia"/>
          <w:sz w:val="30"/>
          <w:szCs w:val="30"/>
        </w:rPr>
        <w:t>张某光送钱给他，主要是为了感谢他平时在某塑公司的科技项目立项及高新企业认定过程中给予某塑公司的关照，另外张某光还想跟他搞好关系，希望他在平时的工作中继续关照某塑公司。</w:t>
      </w:r>
    </w:p>
    <w:p w:rsidR="0088682B" w:rsidRDefault="0088682B">
      <w:pPr>
        <w:spacing w:line="500" w:lineRule="atLeast"/>
        <w:ind w:firstLine="600"/>
        <w:divId w:val="451443448"/>
        <w:rPr>
          <w:rFonts w:hint="eastAsia"/>
          <w:sz w:val="30"/>
          <w:szCs w:val="30"/>
        </w:rPr>
      </w:pPr>
      <w:r>
        <w:rPr>
          <w:rFonts w:hint="eastAsia"/>
          <w:sz w:val="30"/>
          <w:szCs w:val="30"/>
        </w:rPr>
        <w:t>2.</w:t>
      </w:r>
      <w:r>
        <w:rPr>
          <w:rFonts w:hint="eastAsia"/>
          <w:sz w:val="30"/>
          <w:szCs w:val="30"/>
        </w:rPr>
        <w:t>证人张某光的证言及其指认笔录，证实其系某塑公司总经理，</w:t>
      </w:r>
      <w:r>
        <w:rPr>
          <w:rFonts w:hint="eastAsia"/>
          <w:sz w:val="30"/>
          <w:szCs w:val="30"/>
        </w:rPr>
        <w:t>2005</w:t>
      </w:r>
      <w:r>
        <w:rPr>
          <w:rFonts w:hint="eastAsia"/>
          <w:sz w:val="30"/>
          <w:szCs w:val="30"/>
        </w:rPr>
        <w:t>年期间，黄金梁提出让他帮忙报销旅游费用并将几张合共人民币</w:t>
      </w:r>
      <w:r>
        <w:rPr>
          <w:rFonts w:hint="eastAsia"/>
          <w:sz w:val="30"/>
          <w:szCs w:val="30"/>
        </w:rPr>
        <w:t>5</w:t>
      </w:r>
      <w:r>
        <w:rPr>
          <w:rFonts w:hint="eastAsia"/>
          <w:sz w:val="30"/>
          <w:szCs w:val="30"/>
        </w:rPr>
        <w:t>万元的旅游发票交给他报销，于是他按照发票金额支付了人民币</w:t>
      </w:r>
      <w:r>
        <w:rPr>
          <w:rFonts w:hint="eastAsia"/>
          <w:sz w:val="30"/>
          <w:szCs w:val="30"/>
        </w:rPr>
        <w:t>5</w:t>
      </w:r>
      <w:r>
        <w:rPr>
          <w:rFonts w:hint="eastAsia"/>
          <w:sz w:val="30"/>
          <w:szCs w:val="30"/>
        </w:rPr>
        <w:t>万元现金给黄金梁，随后他凭黄金梁提供的发票在某塑公司的账目上报销入账。</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年期间每年春节、中秋时，他以过节费的名义每次给黄金梁人民币</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元不等的现金，合共给了黄金梁人民币</w:t>
      </w:r>
      <w:r>
        <w:rPr>
          <w:rFonts w:hint="eastAsia"/>
          <w:sz w:val="30"/>
          <w:szCs w:val="30"/>
        </w:rPr>
        <w:t>4</w:t>
      </w:r>
      <w:r>
        <w:rPr>
          <w:rFonts w:hint="eastAsia"/>
          <w:sz w:val="30"/>
          <w:szCs w:val="30"/>
        </w:rPr>
        <w:t>万元过节费。</w:t>
      </w:r>
    </w:p>
    <w:p w:rsidR="0088682B" w:rsidRDefault="0088682B">
      <w:pPr>
        <w:spacing w:line="500" w:lineRule="atLeast"/>
        <w:ind w:firstLine="600"/>
        <w:divId w:val="835191664"/>
        <w:rPr>
          <w:rFonts w:hint="eastAsia"/>
          <w:sz w:val="30"/>
          <w:szCs w:val="30"/>
        </w:rPr>
      </w:pPr>
      <w:r>
        <w:rPr>
          <w:rFonts w:hint="eastAsia"/>
          <w:sz w:val="30"/>
          <w:szCs w:val="30"/>
        </w:rPr>
        <w:t>张某光对费用报销审批单、黄金梁交给其报销的旅游发票进行了指认确认。</w:t>
      </w:r>
    </w:p>
    <w:p w:rsidR="0088682B" w:rsidRDefault="0088682B">
      <w:pPr>
        <w:spacing w:line="500" w:lineRule="atLeast"/>
        <w:ind w:firstLine="600"/>
        <w:divId w:val="1730032097"/>
        <w:rPr>
          <w:rFonts w:hint="eastAsia"/>
          <w:sz w:val="30"/>
          <w:szCs w:val="30"/>
        </w:rPr>
      </w:pPr>
      <w:r>
        <w:rPr>
          <w:rFonts w:hint="eastAsia"/>
          <w:sz w:val="30"/>
          <w:szCs w:val="30"/>
        </w:rPr>
        <w:t>因证人张某光与被告人黄金梁对黄金梁收受好处费的数额出现了不一致的陈述，且无其他证据予以佐证，按照有利被告人的原则，支持公诉机关所指控的被告人黄金梁收受张某光支付的好处费为人民币</w:t>
      </w:r>
      <w:r>
        <w:rPr>
          <w:rFonts w:hint="eastAsia"/>
          <w:sz w:val="30"/>
          <w:szCs w:val="30"/>
        </w:rPr>
        <w:t>9</w:t>
      </w:r>
      <w:r>
        <w:rPr>
          <w:rFonts w:hint="eastAsia"/>
          <w:sz w:val="30"/>
          <w:szCs w:val="30"/>
        </w:rPr>
        <w:t>万元。</w:t>
      </w:r>
    </w:p>
    <w:p w:rsidR="0088682B" w:rsidRDefault="0088682B">
      <w:pPr>
        <w:spacing w:line="500" w:lineRule="atLeast"/>
        <w:ind w:firstLine="600"/>
        <w:divId w:val="141388911"/>
        <w:rPr>
          <w:rFonts w:hint="eastAsia"/>
          <w:sz w:val="30"/>
          <w:szCs w:val="30"/>
        </w:rPr>
      </w:pPr>
      <w:r>
        <w:rPr>
          <w:rFonts w:hint="eastAsia"/>
          <w:sz w:val="30"/>
          <w:szCs w:val="30"/>
        </w:rPr>
        <w:t>（十）关于黄金梁收取任某某公司李某昶支付的好处费港币</w:t>
      </w:r>
      <w:r>
        <w:rPr>
          <w:rFonts w:hint="eastAsia"/>
          <w:sz w:val="30"/>
          <w:szCs w:val="30"/>
        </w:rPr>
        <w:t>5000</w:t>
      </w:r>
      <w:r>
        <w:rPr>
          <w:rFonts w:hint="eastAsia"/>
          <w:sz w:val="30"/>
          <w:szCs w:val="30"/>
        </w:rPr>
        <w:t>元（折合人民币为</w:t>
      </w:r>
      <w:r>
        <w:rPr>
          <w:rFonts w:hint="eastAsia"/>
          <w:sz w:val="30"/>
          <w:szCs w:val="30"/>
        </w:rPr>
        <w:t>4405</w:t>
      </w:r>
      <w:r>
        <w:rPr>
          <w:rFonts w:hint="eastAsia"/>
          <w:sz w:val="30"/>
          <w:szCs w:val="30"/>
        </w:rPr>
        <w:t>元）的主要证据</w:t>
      </w:r>
    </w:p>
    <w:p w:rsidR="0088682B" w:rsidRDefault="0088682B">
      <w:pPr>
        <w:spacing w:line="500" w:lineRule="atLeast"/>
        <w:ind w:firstLine="600"/>
        <w:divId w:val="388000814"/>
        <w:rPr>
          <w:rFonts w:hint="eastAsia"/>
          <w:sz w:val="30"/>
          <w:szCs w:val="30"/>
        </w:rPr>
      </w:pPr>
      <w:r>
        <w:rPr>
          <w:rFonts w:hint="eastAsia"/>
          <w:sz w:val="30"/>
          <w:szCs w:val="30"/>
        </w:rPr>
        <w:t>1.</w:t>
      </w:r>
      <w:r>
        <w:rPr>
          <w:rFonts w:hint="eastAsia"/>
          <w:sz w:val="30"/>
          <w:szCs w:val="30"/>
        </w:rPr>
        <w:t>被告人黄金梁的供述，证实他于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年期间收受过任某某公司老板李某昶先后送的共人民币</w:t>
      </w:r>
      <w:r>
        <w:rPr>
          <w:rFonts w:hint="eastAsia"/>
          <w:sz w:val="30"/>
          <w:szCs w:val="30"/>
        </w:rPr>
        <w:t>6</w:t>
      </w:r>
      <w:r>
        <w:rPr>
          <w:rFonts w:hint="eastAsia"/>
          <w:sz w:val="30"/>
          <w:szCs w:val="30"/>
        </w:rPr>
        <w:t>万元好处费，因为他是科技发展科的科长，李某昶一方面为了感谢他在任某某公司申请科技项目立项和高新企业认定中的帮忙，另一方面也为了和他搞好关系，在日后工作中继续得到他的关照。他也确实帮助任某某公司顺利获得区政府科技扶持资金和通过高新企业认定。</w:t>
      </w:r>
    </w:p>
    <w:p w:rsidR="0088682B" w:rsidRDefault="0088682B">
      <w:pPr>
        <w:spacing w:line="500" w:lineRule="atLeast"/>
        <w:ind w:firstLine="600"/>
        <w:divId w:val="1096443610"/>
        <w:rPr>
          <w:rFonts w:hint="eastAsia"/>
          <w:sz w:val="30"/>
          <w:szCs w:val="30"/>
        </w:rPr>
      </w:pPr>
      <w:r>
        <w:rPr>
          <w:rFonts w:hint="eastAsia"/>
          <w:sz w:val="30"/>
          <w:szCs w:val="30"/>
        </w:rPr>
        <w:t>2.</w:t>
      </w:r>
      <w:r>
        <w:rPr>
          <w:rFonts w:hint="eastAsia"/>
          <w:sz w:val="30"/>
          <w:szCs w:val="30"/>
        </w:rPr>
        <w:t>证人李某昶的证言，证实他系任某某公司法人代表、总经理，</w:t>
      </w:r>
      <w:r>
        <w:rPr>
          <w:rFonts w:hint="eastAsia"/>
          <w:sz w:val="30"/>
          <w:szCs w:val="30"/>
        </w:rPr>
        <w:t>2008</w:t>
      </w:r>
      <w:r>
        <w:rPr>
          <w:rFonts w:hint="eastAsia"/>
          <w:sz w:val="30"/>
          <w:szCs w:val="30"/>
        </w:rPr>
        <w:t>年任某某公司第一次申请到了区级的资金扶持项目，所以在</w:t>
      </w:r>
      <w:r>
        <w:rPr>
          <w:rFonts w:hint="eastAsia"/>
          <w:sz w:val="30"/>
          <w:szCs w:val="30"/>
        </w:rPr>
        <w:t>2009</w:t>
      </w:r>
      <w:r>
        <w:rPr>
          <w:rFonts w:hint="eastAsia"/>
          <w:sz w:val="30"/>
          <w:szCs w:val="30"/>
        </w:rPr>
        <w:t>年春节他在大良某饭店请了黄金梁等人吃饭，并送给黄金梁港币</w:t>
      </w:r>
      <w:r>
        <w:rPr>
          <w:rFonts w:hint="eastAsia"/>
          <w:sz w:val="30"/>
          <w:szCs w:val="30"/>
        </w:rPr>
        <w:t>5000</w:t>
      </w:r>
      <w:r>
        <w:rPr>
          <w:rFonts w:hint="eastAsia"/>
          <w:sz w:val="30"/>
          <w:szCs w:val="30"/>
        </w:rPr>
        <w:t>元利是。</w:t>
      </w:r>
    </w:p>
    <w:p w:rsidR="0088682B" w:rsidRDefault="0088682B">
      <w:pPr>
        <w:spacing w:line="500" w:lineRule="atLeast"/>
        <w:ind w:firstLine="600"/>
        <w:divId w:val="1789737548"/>
        <w:rPr>
          <w:rFonts w:hint="eastAsia"/>
          <w:sz w:val="30"/>
          <w:szCs w:val="30"/>
        </w:rPr>
      </w:pPr>
      <w:r>
        <w:rPr>
          <w:rFonts w:hint="eastAsia"/>
          <w:sz w:val="30"/>
          <w:szCs w:val="30"/>
        </w:rPr>
        <w:t>因证人李某昶与被告人黄金梁对黄金梁收受好处费的数额出现了不一致的陈述，且无其他证据予以佐证，按照有利被告人的原则，支持公诉机关所指控的被告人黄金梁收受李某昶支付的好处费为港币</w:t>
      </w:r>
      <w:r>
        <w:rPr>
          <w:rFonts w:hint="eastAsia"/>
          <w:sz w:val="30"/>
          <w:szCs w:val="30"/>
        </w:rPr>
        <w:t>5000</w:t>
      </w:r>
      <w:r>
        <w:rPr>
          <w:rFonts w:hint="eastAsia"/>
          <w:sz w:val="30"/>
          <w:szCs w:val="30"/>
        </w:rPr>
        <w:t>元。</w:t>
      </w:r>
    </w:p>
    <w:p w:rsidR="0088682B" w:rsidRDefault="0088682B">
      <w:pPr>
        <w:spacing w:line="500" w:lineRule="atLeast"/>
        <w:ind w:firstLine="600"/>
        <w:divId w:val="533884239"/>
        <w:rPr>
          <w:rFonts w:hint="eastAsia"/>
          <w:sz w:val="30"/>
          <w:szCs w:val="30"/>
        </w:rPr>
      </w:pPr>
      <w:r>
        <w:rPr>
          <w:rFonts w:hint="eastAsia"/>
          <w:sz w:val="30"/>
          <w:szCs w:val="30"/>
        </w:rPr>
        <w:t>（十一）关于黄金梁收取燉某公司李某南支付的好处费人民币</w:t>
      </w:r>
      <w:r>
        <w:rPr>
          <w:rFonts w:hint="eastAsia"/>
          <w:sz w:val="30"/>
          <w:szCs w:val="30"/>
        </w:rPr>
        <w:t>10</w:t>
      </w:r>
      <w:r>
        <w:rPr>
          <w:rFonts w:hint="eastAsia"/>
          <w:sz w:val="30"/>
          <w:szCs w:val="30"/>
        </w:rPr>
        <w:t>万元的主要证据</w:t>
      </w:r>
    </w:p>
    <w:p w:rsidR="0088682B" w:rsidRDefault="0088682B">
      <w:pPr>
        <w:spacing w:line="500" w:lineRule="atLeast"/>
        <w:ind w:firstLine="600"/>
        <w:divId w:val="416290481"/>
        <w:rPr>
          <w:rFonts w:hint="eastAsia"/>
          <w:sz w:val="30"/>
          <w:szCs w:val="30"/>
        </w:rPr>
      </w:pPr>
      <w:r>
        <w:rPr>
          <w:rFonts w:hint="eastAsia"/>
          <w:sz w:val="30"/>
          <w:szCs w:val="30"/>
        </w:rPr>
        <w:t>1.</w:t>
      </w:r>
      <w:r>
        <w:rPr>
          <w:rFonts w:hint="eastAsia"/>
          <w:sz w:val="30"/>
          <w:szCs w:val="30"/>
        </w:rPr>
        <w:t>被告人黄金梁的供述，证实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月左右，李某南多次打电话给他，告诉他燉某公司的发展不错并约他去看看。临走时，李某南将一个黑色塑料袋装到他随身携带的手提包中，并说多谢他帮忙之类的话。回到家，他打开那个塑料袋，发现里面装有</w:t>
      </w:r>
      <w:r>
        <w:rPr>
          <w:rFonts w:hint="eastAsia"/>
          <w:sz w:val="30"/>
          <w:szCs w:val="30"/>
        </w:rPr>
        <w:t>8</w:t>
      </w:r>
      <w:r>
        <w:rPr>
          <w:rFonts w:hint="eastAsia"/>
          <w:sz w:val="30"/>
          <w:szCs w:val="30"/>
        </w:rPr>
        <w:t>叠面值</w:t>
      </w:r>
      <w:r>
        <w:rPr>
          <w:rFonts w:hint="eastAsia"/>
          <w:sz w:val="30"/>
          <w:szCs w:val="30"/>
        </w:rPr>
        <w:t>100</w:t>
      </w:r>
      <w:r>
        <w:rPr>
          <w:rFonts w:hint="eastAsia"/>
          <w:sz w:val="30"/>
          <w:szCs w:val="30"/>
        </w:rPr>
        <w:t>元的人民币现金，每叠人民币</w:t>
      </w:r>
      <w:r>
        <w:rPr>
          <w:rFonts w:hint="eastAsia"/>
          <w:sz w:val="30"/>
          <w:szCs w:val="30"/>
        </w:rPr>
        <w:t>1</w:t>
      </w:r>
      <w:r>
        <w:rPr>
          <w:rFonts w:hint="eastAsia"/>
          <w:sz w:val="30"/>
          <w:szCs w:val="30"/>
        </w:rPr>
        <w:t>万元，共计人民币</w:t>
      </w:r>
      <w:r>
        <w:rPr>
          <w:rFonts w:hint="eastAsia"/>
          <w:sz w:val="30"/>
          <w:szCs w:val="30"/>
        </w:rPr>
        <w:t>8</w:t>
      </w:r>
      <w:r>
        <w:rPr>
          <w:rFonts w:hint="eastAsia"/>
          <w:sz w:val="30"/>
          <w:szCs w:val="30"/>
        </w:rPr>
        <w:t>万元。</w:t>
      </w:r>
    </w:p>
    <w:p w:rsidR="0088682B" w:rsidRDefault="0088682B">
      <w:pPr>
        <w:spacing w:line="500" w:lineRule="atLeast"/>
        <w:ind w:firstLine="600"/>
        <w:divId w:val="572350203"/>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李某南来到他社保局的办公室，说为了儿子读书，打算移民，想让他帮忙打印李某南自己在燉某公司的参保证明。因为李某南是打印其在燉某公司的参保证明，而不是全部的参保证明，这种打印部分参保证明属于特殊参保证明，在镇街的社保窗不能打印，只能到区社保局办理。李某南后来将一个牛皮纸信封放在他的办公桌上，后来他打开信封，里面装有两叠面值</w:t>
      </w:r>
      <w:r>
        <w:rPr>
          <w:rFonts w:hint="eastAsia"/>
          <w:sz w:val="30"/>
          <w:szCs w:val="30"/>
        </w:rPr>
        <w:t>100</w:t>
      </w:r>
      <w:r>
        <w:rPr>
          <w:rFonts w:hint="eastAsia"/>
          <w:sz w:val="30"/>
          <w:szCs w:val="30"/>
        </w:rPr>
        <w:t>元的人民币现金，每叠</w:t>
      </w:r>
      <w:r>
        <w:rPr>
          <w:rFonts w:hint="eastAsia"/>
          <w:sz w:val="30"/>
          <w:szCs w:val="30"/>
        </w:rPr>
        <w:t>1</w:t>
      </w:r>
      <w:r>
        <w:rPr>
          <w:rFonts w:hint="eastAsia"/>
          <w:sz w:val="30"/>
          <w:szCs w:val="30"/>
        </w:rPr>
        <w:t>万元，共计人民币</w:t>
      </w:r>
      <w:r>
        <w:rPr>
          <w:rFonts w:hint="eastAsia"/>
          <w:sz w:val="30"/>
          <w:szCs w:val="30"/>
        </w:rPr>
        <w:t>2</w:t>
      </w:r>
      <w:r>
        <w:rPr>
          <w:rFonts w:hint="eastAsia"/>
          <w:sz w:val="30"/>
          <w:szCs w:val="30"/>
        </w:rPr>
        <w:t>万元。</w:t>
      </w:r>
    </w:p>
    <w:p w:rsidR="0088682B" w:rsidRDefault="0088682B">
      <w:pPr>
        <w:spacing w:line="500" w:lineRule="atLeast"/>
        <w:ind w:firstLine="600"/>
        <w:divId w:val="1694572669"/>
        <w:rPr>
          <w:rFonts w:hint="eastAsia"/>
          <w:sz w:val="30"/>
          <w:szCs w:val="30"/>
        </w:rPr>
      </w:pPr>
      <w:r>
        <w:rPr>
          <w:rFonts w:hint="eastAsia"/>
          <w:sz w:val="30"/>
          <w:szCs w:val="30"/>
        </w:rPr>
        <w:t>前一次送钱，李某南主要是为了感谢他在燉某公司申请创新基金时给予了帮助及在后来燉某公司申请创新基金配套资金时他介绍了麦某昌给李某南认识，另外</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月李某南送他</w:t>
      </w:r>
      <w:r>
        <w:rPr>
          <w:rFonts w:hint="eastAsia"/>
          <w:sz w:val="30"/>
          <w:szCs w:val="30"/>
        </w:rPr>
        <w:t>2</w:t>
      </w:r>
      <w:r>
        <w:rPr>
          <w:rFonts w:hint="eastAsia"/>
          <w:sz w:val="30"/>
          <w:szCs w:val="30"/>
        </w:rPr>
        <w:t>万元好处费那次，李某南一方面是感谢他一直以来对燉某公司的关照，另一方面也是感谢他当时帮李某南出具了特殊社保证明。</w:t>
      </w:r>
    </w:p>
    <w:p w:rsidR="0088682B" w:rsidRDefault="0088682B">
      <w:pPr>
        <w:spacing w:line="500" w:lineRule="atLeast"/>
        <w:ind w:firstLine="600"/>
        <w:divId w:val="1836220238"/>
        <w:rPr>
          <w:rFonts w:hint="eastAsia"/>
          <w:sz w:val="30"/>
          <w:szCs w:val="30"/>
        </w:rPr>
      </w:pPr>
      <w:r>
        <w:rPr>
          <w:rFonts w:hint="eastAsia"/>
          <w:sz w:val="30"/>
          <w:szCs w:val="30"/>
        </w:rPr>
        <w:t>2.</w:t>
      </w:r>
      <w:r>
        <w:rPr>
          <w:rFonts w:hint="eastAsia"/>
          <w:sz w:val="30"/>
          <w:szCs w:val="30"/>
        </w:rPr>
        <w:t>证人李某南的证言，证实其系燉某公司总经理、法定代表人，他共分两次送给黄金梁人民币</w:t>
      </w:r>
      <w:r>
        <w:rPr>
          <w:rFonts w:hint="eastAsia"/>
          <w:sz w:val="30"/>
          <w:szCs w:val="30"/>
        </w:rPr>
        <w:t>10</w:t>
      </w:r>
      <w:r>
        <w:rPr>
          <w:rFonts w:hint="eastAsia"/>
          <w:sz w:val="30"/>
          <w:szCs w:val="30"/>
        </w:rPr>
        <w:t>万元，一次是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月份左右送了人民币</w:t>
      </w:r>
      <w:r>
        <w:rPr>
          <w:rFonts w:hint="eastAsia"/>
          <w:sz w:val="30"/>
          <w:szCs w:val="30"/>
        </w:rPr>
        <w:t>8</w:t>
      </w:r>
      <w:r>
        <w:rPr>
          <w:rFonts w:hint="eastAsia"/>
          <w:sz w:val="30"/>
          <w:szCs w:val="30"/>
        </w:rPr>
        <w:t>万元，感谢黄金梁帮忙燉某公司申请了创新基金；另一次是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月份送了人民币</w:t>
      </w:r>
      <w:r>
        <w:rPr>
          <w:rFonts w:hint="eastAsia"/>
          <w:sz w:val="30"/>
          <w:szCs w:val="30"/>
        </w:rPr>
        <w:t>2</w:t>
      </w:r>
      <w:r>
        <w:rPr>
          <w:rFonts w:hint="eastAsia"/>
          <w:sz w:val="30"/>
          <w:szCs w:val="30"/>
        </w:rPr>
        <w:t>万元，感谢黄金梁帮忙打印社保证明。</w:t>
      </w:r>
    </w:p>
    <w:p w:rsidR="0088682B" w:rsidRDefault="0088682B">
      <w:pPr>
        <w:spacing w:line="500" w:lineRule="atLeast"/>
        <w:ind w:firstLine="600"/>
        <w:divId w:val="291835152"/>
        <w:rPr>
          <w:rFonts w:hint="eastAsia"/>
          <w:sz w:val="30"/>
          <w:szCs w:val="30"/>
        </w:rPr>
      </w:pPr>
      <w:r>
        <w:rPr>
          <w:rFonts w:hint="eastAsia"/>
          <w:sz w:val="30"/>
          <w:szCs w:val="30"/>
        </w:rPr>
        <w:t>（十二）关于黄金梁收取伊某某公司陈某财支付的好处费折合人民币</w:t>
      </w:r>
      <w:r>
        <w:rPr>
          <w:rFonts w:hint="eastAsia"/>
          <w:sz w:val="30"/>
          <w:szCs w:val="30"/>
        </w:rPr>
        <w:t>210667</w:t>
      </w:r>
      <w:r>
        <w:rPr>
          <w:rFonts w:hint="eastAsia"/>
          <w:sz w:val="30"/>
          <w:szCs w:val="30"/>
        </w:rPr>
        <w:t>元（其中含港币</w:t>
      </w:r>
      <w:r>
        <w:rPr>
          <w:rFonts w:hint="eastAsia"/>
          <w:sz w:val="30"/>
          <w:szCs w:val="30"/>
        </w:rPr>
        <w:t>6</w:t>
      </w:r>
      <w:r>
        <w:rPr>
          <w:rFonts w:hint="eastAsia"/>
          <w:sz w:val="30"/>
          <w:szCs w:val="30"/>
        </w:rPr>
        <w:t>万元）的证据</w:t>
      </w:r>
    </w:p>
    <w:p w:rsidR="0088682B" w:rsidRDefault="0088682B">
      <w:pPr>
        <w:spacing w:line="500" w:lineRule="atLeast"/>
        <w:ind w:firstLine="600"/>
        <w:divId w:val="616185185"/>
        <w:rPr>
          <w:rFonts w:hint="eastAsia"/>
          <w:sz w:val="30"/>
          <w:szCs w:val="30"/>
        </w:rPr>
      </w:pPr>
      <w:r>
        <w:rPr>
          <w:rFonts w:hint="eastAsia"/>
          <w:sz w:val="30"/>
          <w:szCs w:val="30"/>
        </w:rPr>
        <w:t>1.</w:t>
      </w:r>
      <w:r>
        <w:rPr>
          <w:rFonts w:hint="eastAsia"/>
          <w:sz w:val="30"/>
          <w:szCs w:val="30"/>
        </w:rPr>
        <w:t>被告人黄金梁的供述，证实他以指导申报和通过同事向评审专家打招呼等方式，曾在伊某某公司申报高新企业认定及相关科技项目上给予了帮助，</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年期间，伊某某公司陈某财共送他好处费人民币</w:t>
      </w:r>
      <w:r>
        <w:rPr>
          <w:rFonts w:hint="eastAsia"/>
          <w:sz w:val="30"/>
          <w:szCs w:val="30"/>
        </w:rPr>
        <w:t>15.9</w:t>
      </w:r>
      <w:r>
        <w:rPr>
          <w:rFonts w:hint="eastAsia"/>
          <w:sz w:val="30"/>
          <w:szCs w:val="30"/>
        </w:rPr>
        <w:t>万元、港币</w:t>
      </w:r>
      <w:r>
        <w:rPr>
          <w:rFonts w:hint="eastAsia"/>
          <w:sz w:val="30"/>
          <w:szCs w:val="30"/>
        </w:rPr>
        <w:t>8</w:t>
      </w:r>
      <w:r>
        <w:rPr>
          <w:rFonts w:hint="eastAsia"/>
          <w:sz w:val="30"/>
          <w:szCs w:val="30"/>
        </w:rPr>
        <w:t>万元。</w:t>
      </w:r>
    </w:p>
    <w:p w:rsidR="0088682B" w:rsidRDefault="0088682B">
      <w:pPr>
        <w:spacing w:line="500" w:lineRule="atLeast"/>
        <w:ind w:firstLine="600"/>
        <w:divId w:val="1132479146"/>
        <w:rPr>
          <w:rFonts w:hint="eastAsia"/>
          <w:sz w:val="30"/>
          <w:szCs w:val="30"/>
        </w:rPr>
      </w:pPr>
      <w:r>
        <w:rPr>
          <w:rFonts w:hint="eastAsia"/>
          <w:sz w:val="30"/>
          <w:szCs w:val="30"/>
        </w:rPr>
        <w:t>2.</w:t>
      </w:r>
      <w:r>
        <w:rPr>
          <w:rFonts w:hint="eastAsia"/>
          <w:sz w:val="30"/>
          <w:szCs w:val="30"/>
        </w:rPr>
        <w:t>证人陈某财的证言，证实他系伊某某公司负责人，出于感谢黄金梁在其公司申报项目方面给予了指导，他于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年期间分多次送给黄金梁好处费人民币</w:t>
      </w:r>
      <w:r>
        <w:rPr>
          <w:rFonts w:hint="eastAsia"/>
          <w:sz w:val="30"/>
          <w:szCs w:val="30"/>
        </w:rPr>
        <w:t>16.7</w:t>
      </w:r>
      <w:r>
        <w:rPr>
          <w:rFonts w:hint="eastAsia"/>
          <w:sz w:val="30"/>
          <w:szCs w:val="30"/>
        </w:rPr>
        <w:t>万元及港币</w:t>
      </w:r>
      <w:r>
        <w:rPr>
          <w:rFonts w:hint="eastAsia"/>
          <w:sz w:val="30"/>
          <w:szCs w:val="30"/>
        </w:rPr>
        <w:t>6</w:t>
      </w:r>
      <w:r>
        <w:rPr>
          <w:rFonts w:hint="eastAsia"/>
          <w:sz w:val="30"/>
          <w:szCs w:val="30"/>
        </w:rPr>
        <w:t>万元。其中的港币</w:t>
      </w:r>
      <w:r>
        <w:rPr>
          <w:rFonts w:hint="eastAsia"/>
          <w:sz w:val="30"/>
          <w:szCs w:val="30"/>
        </w:rPr>
        <w:t>6</w:t>
      </w:r>
      <w:r>
        <w:rPr>
          <w:rFonts w:hint="eastAsia"/>
          <w:sz w:val="30"/>
          <w:szCs w:val="30"/>
        </w:rPr>
        <w:t>万元分别于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w:t>
      </w:r>
      <w:r>
        <w:rPr>
          <w:rFonts w:hint="eastAsia"/>
          <w:sz w:val="30"/>
          <w:szCs w:val="30"/>
        </w:rPr>
        <w:t>2010</w:t>
      </w:r>
      <w:r>
        <w:rPr>
          <w:rFonts w:hint="eastAsia"/>
          <w:sz w:val="30"/>
          <w:szCs w:val="30"/>
        </w:rPr>
        <w:t>年</w:t>
      </w:r>
      <w:r>
        <w:rPr>
          <w:rFonts w:hint="eastAsia"/>
          <w:sz w:val="30"/>
          <w:szCs w:val="30"/>
        </w:rPr>
        <w:t>6</w:t>
      </w:r>
      <w:r>
        <w:rPr>
          <w:rFonts w:hint="eastAsia"/>
          <w:sz w:val="30"/>
          <w:szCs w:val="30"/>
        </w:rPr>
        <w:t>至</w:t>
      </w:r>
      <w:r>
        <w:rPr>
          <w:rFonts w:hint="eastAsia"/>
          <w:sz w:val="30"/>
          <w:szCs w:val="30"/>
        </w:rPr>
        <w:t>7</w:t>
      </w:r>
      <w:r>
        <w:rPr>
          <w:rFonts w:hint="eastAsia"/>
          <w:sz w:val="30"/>
          <w:szCs w:val="30"/>
        </w:rPr>
        <w:t>月份、</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月份分三次收取，每次港币</w:t>
      </w:r>
      <w:r>
        <w:rPr>
          <w:rFonts w:hint="eastAsia"/>
          <w:sz w:val="30"/>
          <w:szCs w:val="30"/>
        </w:rPr>
        <w:t>2</w:t>
      </w:r>
      <w:r>
        <w:rPr>
          <w:rFonts w:hint="eastAsia"/>
          <w:sz w:val="30"/>
          <w:szCs w:val="30"/>
        </w:rPr>
        <w:t>万元。</w:t>
      </w:r>
    </w:p>
    <w:p w:rsidR="0088682B" w:rsidRDefault="0088682B">
      <w:pPr>
        <w:spacing w:line="500" w:lineRule="atLeast"/>
        <w:ind w:firstLine="600"/>
        <w:divId w:val="278948728"/>
        <w:rPr>
          <w:rFonts w:hint="eastAsia"/>
          <w:sz w:val="30"/>
          <w:szCs w:val="30"/>
        </w:rPr>
      </w:pPr>
      <w:r>
        <w:rPr>
          <w:rFonts w:hint="eastAsia"/>
          <w:sz w:val="30"/>
          <w:szCs w:val="30"/>
        </w:rPr>
        <w:t>3.</w:t>
      </w:r>
      <w:r>
        <w:rPr>
          <w:rFonts w:hint="eastAsia"/>
          <w:sz w:val="30"/>
          <w:szCs w:val="30"/>
        </w:rPr>
        <w:t>关于下达</w:t>
      </w:r>
      <w:r>
        <w:rPr>
          <w:rFonts w:hint="eastAsia"/>
          <w:sz w:val="30"/>
          <w:szCs w:val="30"/>
        </w:rPr>
        <w:t>2008</w:t>
      </w:r>
      <w:r>
        <w:rPr>
          <w:rFonts w:hint="eastAsia"/>
          <w:sz w:val="30"/>
          <w:szCs w:val="30"/>
        </w:rPr>
        <w:t>年顺德区重点科技计划项目科技经费的通知等书证，证实伊某某公司通过高新技术企业认定，通过各级项目立项、获得扶持资金的情况。</w:t>
      </w:r>
    </w:p>
    <w:p w:rsidR="0088682B" w:rsidRDefault="0088682B">
      <w:pPr>
        <w:spacing w:line="500" w:lineRule="atLeast"/>
        <w:ind w:firstLine="600"/>
        <w:divId w:val="2048945100"/>
        <w:rPr>
          <w:rFonts w:hint="eastAsia"/>
          <w:sz w:val="30"/>
          <w:szCs w:val="30"/>
        </w:rPr>
      </w:pPr>
      <w:r>
        <w:rPr>
          <w:rFonts w:hint="eastAsia"/>
          <w:sz w:val="30"/>
          <w:szCs w:val="30"/>
        </w:rPr>
        <w:t>因证人陈某财与被告人黄金梁对黄金梁收受好处费的数额、时间出现了不一致的陈述，且无其他证据予以佐证，按照有利被告人的原则，认定被告人黄金梁收受陈某财支付的好处费为人民币</w:t>
      </w:r>
      <w:r>
        <w:rPr>
          <w:rFonts w:hint="eastAsia"/>
          <w:sz w:val="30"/>
          <w:szCs w:val="30"/>
        </w:rPr>
        <w:t>15.9</w:t>
      </w:r>
      <w:r>
        <w:rPr>
          <w:rFonts w:hint="eastAsia"/>
          <w:sz w:val="30"/>
          <w:szCs w:val="30"/>
        </w:rPr>
        <w:t>万元、港币</w:t>
      </w:r>
      <w:r>
        <w:rPr>
          <w:rFonts w:hint="eastAsia"/>
          <w:sz w:val="30"/>
          <w:szCs w:val="30"/>
        </w:rPr>
        <w:t>6</w:t>
      </w:r>
      <w:r>
        <w:rPr>
          <w:rFonts w:hint="eastAsia"/>
          <w:sz w:val="30"/>
          <w:szCs w:val="30"/>
        </w:rPr>
        <w:t>万元，时间为</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年期间，对公诉机关指控被告人黄金梁收受陈某财的港币为</w:t>
      </w:r>
      <w:r>
        <w:rPr>
          <w:rFonts w:hint="eastAsia"/>
          <w:sz w:val="30"/>
          <w:szCs w:val="30"/>
        </w:rPr>
        <w:t>8</w:t>
      </w:r>
      <w:r>
        <w:rPr>
          <w:rFonts w:hint="eastAsia"/>
          <w:sz w:val="30"/>
          <w:szCs w:val="30"/>
        </w:rPr>
        <w:t>万元不予认定。</w:t>
      </w:r>
    </w:p>
    <w:p w:rsidR="0088682B" w:rsidRDefault="0088682B">
      <w:pPr>
        <w:spacing w:line="500" w:lineRule="atLeast"/>
        <w:ind w:firstLine="600"/>
        <w:divId w:val="668488990"/>
        <w:rPr>
          <w:rFonts w:hint="eastAsia"/>
          <w:sz w:val="30"/>
          <w:szCs w:val="30"/>
        </w:rPr>
      </w:pPr>
      <w:r>
        <w:rPr>
          <w:rFonts w:hint="eastAsia"/>
          <w:sz w:val="30"/>
          <w:szCs w:val="30"/>
        </w:rPr>
        <w:t>（十三）关于黄金梁收取科达公司张某甲支付的好处费人民币</w:t>
      </w:r>
      <w:r>
        <w:rPr>
          <w:rFonts w:hint="eastAsia"/>
          <w:sz w:val="30"/>
          <w:szCs w:val="30"/>
        </w:rPr>
        <w:t>2</w:t>
      </w:r>
      <w:r>
        <w:rPr>
          <w:rFonts w:hint="eastAsia"/>
          <w:sz w:val="30"/>
          <w:szCs w:val="30"/>
        </w:rPr>
        <w:t>万元及欧某公司聂某锦支付的好处费人民币</w:t>
      </w:r>
      <w:r>
        <w:rPr>
          <w:rFonts w:hint="eastAsia"/>
          <w:sz w:val="30"/>
          <w:szCs w:val="30"/>
        </w:rPr>
        <w:t>2</w:t>
      </w:r>
      <w:r>
        <w:rPr>
          <w:rFonts w:hint="eastAsia"/>
          <w:sz w:val="30"/>
          <w:szCs w:val="30"/>
        </w:rPr>
        <w:t>万元的证据</w:t>
      </w:r>
    </w:p>
    <w:p w:rsidR="0088682B" w:rsidRDefault="0088682B">
      <w:pPr>
        <w:spacing w:line="500" w:lineRule="atLeast"/>
        <w:ind w:firstLine="600"/>
        <w:divId w:val="1932591353"/>
        <w:rPr>
          <w:rFonts w:hint="eastAsia"/>
          <w:sz w:val="30"/>
          <w:szCs w:val="30"/>
        </w:rPr>
      </w:pPr>
      <w:r>
        <w:rPr>
          <w:rFonts w:hint="eastAsia"/>
          <w:sz w:val="30"/>
          <w:szCs w:val="30"/>
        </w:rPr>
        <w:t>1.</w:t>
      </w:r>
      <w:r>
        <w:rPr>
          <w:rFonts w:hint="eastAsia"/>
          <w:sz w:val="30"/>
          <w:szCs w:val="30"/>
        </w:rPr>
        <w:t>被告人黄金梁的供述，证实</w:t>
      </w:r>
      <w:r>
        <w:rPr>
          <w:rFonts w:hint="eastAsia"/>
          <w:sz w:val="30"/>
          <w:szCs w:val="30"/>
        </w:rPr>
        <w:t>2011</w:t>
      </w:r>
      <w:r>
        <w:rPr>
          <w:rFonts w:hint="eastAsia"/>
          <w:sz w:val="30"/>
          <w:szCs w:val="30"/>
        </w:rPr>
        <w:t>年中秋节左右的一天，张某甲在大良某饭店请他和其他人吃饭。临走时，张某甲在饭店房间给了他一个小礼品袋，里面装有现金人民币</w:t>
      </w:r>
      <w:r>
        <w:rPr>
          <w:rFonts w:hint="eastAsia"/>
          <w:sz w:val="30"/>
          <w:szCs w:val="30"/>
        </w:rPr>
        <w:t>2</w:t>
      </w:r>
      <w:r>
        <w:rPr>
          <w:rFonts w:hint="eastAsia"/>
          <w:sz w:val="30"/>
          <w:szCs w:val="30"/>
        </w:rPr>
        <w:t>万元。张某甲之所以送钱给他一方面是为了感谢他在科达公司申请省经信委的物联网产业化基地项目立项及其他科技项目立项过程中提供方便，另一方面是为了跟他搞好关系，希望在以后的工作中能够继续得到他的关照。</w:t>
      </w:r>
    </w:p>
    <w:p w:rsidR="0088682B" w:rsidRDefault="0088682B">
      <w:pPr>
        <w:spacing w:line="500" w:lineRule="atLeast"/>
        <w:ind w:firstLine="600"/>
        <w:divId w:val="1716585006"/>
        <w:rPr>
          <w:rFonts w:hint="eastAsia"/>
          <w:sz w:val="30"/>
          <w:szCs w:val="30"/>
        </w:rPr>
      </w:pPr>
      <w:r>
        <w:rPr>
          <w:rFonts w:hint="eastAsia"/>
          <w:sz w:val="30"/>
          <w:szCs w:val="30"/>
        </w:rPr>
        <w:t>2011</w:t>
      </w:r>
      <w:r>
        <w:rPr>
          <w:rFonts w:hint="eastAsia"/>
          <w:sz w:val="30"/>
          <w:szCs w:val="30"/>
        </w:rPr>
        <w:t>年中秋节前的一天，欧某公司一个姓聂的副总打电话约他和其他人在大良龙的酒楼吃饭，后聂总递给他一个印有欧某公司字样的蓝白色纸袋，并说是感谢他对欧某公司的关照，回家后发现纸袋里装有人民币</w:t>
      </w:r>
      <w:r>
        <w:rPr>
          <w:rFonts w:hint="eastAsia"/>
          <w:sz w:val="30"/>
          <w:szCs w:val="30"/>
        </w:rPr>
        <w:t>2</w:t>
      </w:r>
      <w:r>
        <w:rPr>
          <w:rFonts w:hint="eastAsia"/>
          <w:sz w:val="30"/>
          <w:szCs w:val="30"/>
        </w:rPr>
        <w:t>万元的现金。聂总送钱给他主要是感谢他在高新技术企业认定及省经信委的项目中给予欧某公司的关照。</w:t>
      </w:r>
    </w:p>
    <w:p w:rsidR="0088682B" w:rsidRDefault="0088682B">
      <w:pPr>
        <w:spacing w:line="500" w:lineRule="atLeast"/>
        <w:ind w:firstLine="600"/>
        <w:divId w:val="515076475"/>
        <w:rPr>
          <w:rFonts w:hint="eastAsia"/>
          <w:sz w:val="30"/>
          <w:szCs w:val="30"/>
        </w:rPr>
      </w:pPr>
      <w:r>
        <w:rPr>
          <w:rFonts w:hint="eastAsia"/>
          <w:sz w:val="30"/>
          <w:szCs w:val="30"/>
        </w:rPr>
        <w:t>2.</w:t>
      </w:r>
      <w:r>
        <w:rPr>
          <w:rFonts w:hint="eastAsia"/>
          <w:sz w:val="30"/>
          <w:szCs w:val="30"/>
        </w:rPr>
        <w:t>证人聂某锦的证言，证实他系欧某公司副总经理，</w:t>
      </w:r>
      <w:r>
        <w:rPr>
          <w:rFonts w:hint="eastAsia"/>
          <w:sz w:val="30"/>
          <w:szCs w:val="30"/>
        </w:rPr>
        <w:t>2011</w:t>
      </w:r>
      <w:r>
        <w:rPr>
          <w:rFonts w:hint="eastAsia"/>
          <w:sz w:val="30"/>
          <w:szCs w:val="30"/>
        </w:rPr>
        <w:t>年中秋前的一天晚上，他根据欧某公司的安排，送了人民币</w:t>
      </w:r>
      <w:r>
        <w:rPr>
          <w:rFonts w:hint="eastAsia"/>
          <w:sz w:val="30"/>
          <w:szCs w:val="30"/>
        </w:rPr>
        <w:t>2</w:t>
      </w:r>
      <w:r>
        <w:rPr>
          <w:rFonts w:hint="eastAsia"/>
          <w:sz w:val="30"/>
          <w:szCs w:val="30"/>
        </w:rPr>
        <w:t>万元给黄金梁，用于感谢黄金梁帮助欧某公司顺利获得省经信委的一个关于物联网的项目。</w:t>
      </w:r>
    </w:p>
    <w:p w:rsidR="0088682B" w:rsidRDefault="0088682B">
      <w:pPr>
        <w:spacing w:line="500" w:lineRule="atLeast"/>
        <w:ind w:firstLine="600"/>
        <w:divId w:val="935208971"/>
        <w:rPr>
          <w:rFonts w:hint="eastAsia"/>
          <w:sz w:val="30"/>
          <w:szCs w:val="30"/>
        </w:rPr>
      </w:pPr>
      <w:r>
        <w:rPr>
          <w:rFonts w:hint="eastAsia"/>
          <w:sz w:val="30"/>
          <w:szCs w:val="30"/>
        </w:rPr>
        <w:t>3.</w:t>
      </w:r>
      <w:r>
        <w:rPr>
          <w:rFonts w:hint="eastAsia"/>
          <w:sz w:val="30"/>
          <w:szCs w:val="30"/>
        </w:rPr>
        <w:t>证人张某甲的证言，证实他系科某某电公司的行政总监，</w:t>
      </w:r>
      <w:r>
        <w:rPr>
          <w:rFonts w:hint="eastAsia"/>
          <w:sz w:val="30"/>
          <w:szCs w:val="30"/>
        </w:rPr>
        <w:t>2011</w:t>
      </w:r>
      <w:r>
        <w:rPr>
          <w:rFonts w:hint="eastAsia"/>
          <w:sz w:val="30"/>
          <w:szCs w:val="30"/>
        </w:rPr>
        <w:t>年中秋节左右，他送给黄金梁人民币</w:t>
      </w:r>
      <w:r>
        <w:rPr>
          <w:rFonts w:hint="eastAsia"/>
          <w:sz w:val="30"/>
          <w:szCs w:val="30"/>
        </w:rPr>
        <w:t>2</w:t>
      </w:r>
      <w:r>
        <w:rPr>
          <w:rFonts w:hint="eastAsia"/>
          <w:sz w:val="30"/>
          <w:szCs w:val="30"/>
        </w:rPr>
        <w:t>万元，感谢黄金梁对其公司的关照。</w:t>
      </w:r>
    </w:p>
    <w:p w:rsidR="0088682B" w:rsidRDefault="0088682B">
      <w:pPr>
        <w:spacing w:line="500" w:lineRule="atLeast"/>
        <w:ind w:firstLine="600"/>
        <w:divId w:val="1276592863"/>
        <w:rPr>
          <w:rFonts w:hint="eastAsia"/>
          <w:sz w:val="30"/>
          <w:szCs w:val="30"/>
        </w:rPr>
      </w:pPr>
      <w:r>
        <w:rPr>
          <w:rFonts w:hint="eastAsia"/>
          <w:sz w:val="30"/>
          <w:szCs w:val="30"/>
        </w:rPr>
        <w:t>4.</w:t>
      </w:r>
      <w:r>
        <w:rPr>
          <w:rFonts w:hint="eastAsia"/>
          <w:sz w:val="30"/>
          <w:szCs w:val="30"/>
        </w:rPr>
        <w:t>工商登记资料、科达公司</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年获批省市区项目统计表等，证实欧某公司、科达公司的工商登记情况及科达公司获得各级项目立项的情况。</w:t>
      </w:r>
    </w:p>
    <w:p w:rsidR="0088682B" w:rsidRDefault="0088682B">
      <w:pPr>
        <w:spacing w:line="500" w:lineRule="atLeast"/>
        <w:ind w:firstLine="600"/>
        <w:divId w:val="188839964"/>
        <w:rPr>
          <w:rFonts w:hint="eastAsia"/>
          <w:sz w:val="30"/>
          <w:szCs w:val="30"/>
        </w:rPr>
      </w:pPr>
      <w:r>
        <w:rPr>
          <w:rFonts w:hint="eastAsia"/>
          <w:sz w:val="30"/>
          <w:szCs w:val="30"/>
        </w:rPr>
        <w:t>（十四）关于黄金梁收取亿某公司周某民支付的好处费人民币</w:t>
      </w:r>
      <w:r>
        <w:rPr>
          <w:rFonts w:hint="eastAsia"/>
          <w:sz w:val="30"/>
          <w:szCs w:val="30"/>
        </w:rPr>
        <w:t>10</w:t>
      </w:r>
      <w:r>
        <w:rPr>
          <w:rFonts w:hint="eastAsia"/>
          <w:sz w:val="30"/>
          <w:szCs w:val="30"/>
        </w:rPr>
        <w:t>万元的证据</w:t>
      </w:r>
    </w:p>
    <w:p w:rsidR="0088682B" w:rsidRDefault="0088682B">
      <w:pPr>
        <w:spacing w:line="500" w:lineRule="atLeast"/>
        <w:ind w:firstLine="600"/>
        <w:divId w:val="1892227349"/>
        <w:rPr>
          <w:rFonts w:hint="eastAsia"/>
          <w:sz w:val="30"/>
          <w:szCs w:val="30"/>
        </w:rPr>
      </w:pPr>
      <w:r>
        <w:rPr>
          <w:rFonts w:hint="eastAsia"/>
          <w:sz w:val="30"/>
          <w:szCs w:val="30"/>
        </w:rPr>
        <w:t>1.</w:t>
      </w:r>
      <w:r>
        <w:rPr>
          <w:rFonts w:hint="eastAsia"/>
          <w:sz w:val="30"/>
          <w:szCs w:val="30"/>
        </w:rPr>
        <w:t>被告人黄金梁的供述，证实周某民是与他人合伙做生意的，周某民等人开了亿某公司，属于咨询之类的中介公司，专门帮企业组织科技项目立项及高新技术企业认定的申报，从而向企业收取一定的中介费。百某某公司当时正申请广东省科技重大专项，为顺利通过评审，劳某前找他帮忙，他介绍劳某前将该项目交给亿某公司承接，并亲自指导该项目材料组织，最终使百某某公司获得了该项目扶持资金。他于</w:t>
      </w:r>
      <w:r>
        <w:rPr>
          <w:rFonts w:hint="eastAsia"/>
          <w:sz w:val="30"/>
          <w:szCs w:val="30"/>
        </w:rPr>
        <w:t>2010</w:t>
      </w:r>
      <w:r>
        <w:rPr>
          <w:rFonts w:hint="eastAsia"/>
          <w:sz w:val="30"/>
          <w:szCs w:val="30"/>
        </w:rPr>
        <w:t>年中秋节、</w:t>
      </w:r>
      <w:r>
        <w:rPr>
          <w:rFonts w:hint="eastAsia"/>
          <w:sz w:val="30"/>
          <w:szCs w:val="30"/>
        </w:rPr>
        <w:t>2011</w:t>
      </w:r>
      <w:r>
        <w:rPr>
          <w:rFonts w:hint="eastAsia"/>
          <w:sz w:val="30"/>
          <w:szCs w:val="30"/>
        </w:rPr>
        <w:t>年年底先后两次收受周某民送的好处费共人民币</w:t>
      </w:r>
      <w:r>
        <w:rPr>
          <w:rFonts w:hint="eastAsia"/>
          <w:sz w:val="30"/>
          <w:szCs w:val="30"/>
        </w:rPr>
        <w:t>15</w:t>
      </w:r>
      <w:r>
        <w:rPr>
          <w:rFonts w:hint="eastAsia"/>
          <w:sz w:val="30"/>
          <w:szCs w:val="30"/>
        </w:rPr>
        <w:t>万元，周某民送钱给他是为了感谢他在相关的科技项目立项和高新企业认定方面给予关照。</w:t>
      </w:r>
    </w:p>
    <w:p w:rsidR="0088682B" w:rsidRDefault="0088682B">
      <w:pPr>
        <w:spacing w:line="500" w:lineRule="atLeast"/>
        <w:ind w:firstLine="600"/>
        <w:divId w:val="1068459914"/>
        <w:rPr>
          <w:rFonts w:hint="eastAsia"/>
          <w:sz w:val="30"/>
          <w:szCs w:val="30"/>
        </w:rPr>
      </w:pPr>
      <w:r>
        <w:rPr>
          <w:rFonts w:hint="eastAsia"/>
          <w:sz w:val="30"/>
          <w:szCs w:val="30"/>
        </w:rPr>
        <w:t>2.</w:t>
      </w:r>
      <w:r>
        <w:rPr>
          <w:rFonts w:hint="eastAsia"/>
          <w:sz w:val="30"/>
          <w:szCs w:val="30"/>
        </w:rPr>
        <w:t>证人周某民的证言，证实他系亿某公司副总经理，</w:t>
      </w:r>
      <w:r>
        <w:rPr>
          <w:rFonts w:hint="eastAsia"/>
          <w:sz w:val="30"/>
          <w:szCs w:val="30"/>
        </w:rPr>
        <w:t>2009</w:t>
      </w:r>
      <w:r>
        <w:rPr>
          <w:rFonts w:hint="eastAsia"/>
          <w:sz w:val="30"/>
          <w:szCs w:val="30"/>
        </w:rPr>
        <w:t>年左右，他通过刘某斐认识百某某公司负责人劳某前，百某某公司当时正申请广东省科技重大专项，为顺利通过评审，劳某前将该项目交给亿某公司承接，他多次找到黄金梁，黄金梁给予相应的关照，最终使百某某公司获得了该项目扶持资金，他们获得了相应的中介费用。</w:t>
      </w:r>
      <w:r>
        <w:rPr>
          <w:rFonts w:hint="eastAsia"/>
          <w:sz w:val="30"/>
          <w:szCs w:val="30"/>
        </w:rPr>
        <w:t>2010</w:t>
      </w:r>
      <w:r>
        <w:rPr>
          <w:rFonts w:hint="eastAsia"/>
          <w:sz w:val="30"/>
          <w:szCs w:val="30"/>
        </w:rPr>
        <w:t>年中秋节期间，他以公司名义送给黄金梁好处费人民币</w:t>
      </w:r>
      <w:r>
        <w:rPr>
          <w:rFonts w:hint="eastAsia"/>
          <w:sz w:val="30"/>
          <w:szCs w:val="30"/>
        </w:rPr>
        <w:t>5</w:t>
      </w:r>
      <w:r>
        <w:rPr>
          <w:rFonts w:hint="eastAsia"/>
          <w:sz w:val="30"/>
          <w:szCs w:val="30"/>
        </w:rPr>
        <w:t>万元现金。</w:t>
      </w:r>
    </w:p>
    <w:p w:rsidR="0088682B" w:rsidRDefault="0088682B">
      <w:pPr>
        <w:spacing w:line="500" w:lineRule="atLeast"/>
        <w:ind w:firstLine="600"/>
        <w:divId w:val="899168997"/>
        <w:rPr>
          <w:rFonts w:hint="eastAsia"/>
          <w:sz w:val="30"/>
          <w:szCs w:val="30"/>
        </w:rPr>
      </w:pPr>
      <w:r>
        <w:rPr>
          <w:rFonts w:hint="eastAsia"/>
          <w:sz w:val="30"/>
          <w:szCs w:val="30"/>
        </w:rPr>
        <w:t>2011</w:t>
      </w:r>
      <w:r>
        <w:rPr>
          <w:rFonts w:hint="eastAsia"/>
          <w:sz w:val="30"/>
          <w:szCs w:val="30"/>
        </w:rPr>
        <w:t>年左右，亿某公司帮助顺德亿某科技电器有限公司申请国家高新技术企业认定，过程中，黄金梁介绍了省科技厅的专家给他，帮助他整体规划和组织申报材料，最终该公司通过了高企认定。为了感谢黄金梁的关照，</w:t>
      </w:r>
      <w:r>
        <w:rPr>
          <w:rFonts w:hint="eastAsia"/>
          <w:sz w:val="30"/>
          <w:szCs w:val="30"/>
        </w:rPr>
        <w:t>2011</w:t>
      </w:r>
      <w:r>
        <w:rPr>
          <w:rFonts w:hint="eastAsia"/>
          <w:sz w:val="30"/>
          <w:szCs w:val="30"/>
        </w:rPr>
        <w:t>年年底，他以公司名义送给黄金梁好处费人民币</w:t>
      </w:r>
      <w:r>
        <w:rPr>
          <w:rFonts w:hint="eastAsia"/>
          <w:sz w:val="30"/>
          <w:szCs w:val="30"/>
        </w:rPr>
        <w:t>5</w:t>
      </w:r>
      <w:r>
        <w:rPr>
          <w:rFonts w:hint="eastAsia"/>
          <w:sz w:val="30"/>
          <w:szCs w:val="30"/>
        </w:rPr>
        <w:t>万元。</w:t>
      </w:r>
    </w:p>
    <w:p w:rsidR="0088682B" w:rsidRDefault="0088682B">
      <w:pPr>
        <w:spacing w:line="500" w:lineRule="atLeast"/>
        <w:ind w:firstLine="600"/>
        <w:divId w:val="1934969699"/>
        <w:rPr>
          <w:rFonts w:hint="eastAsia"/>
          <w:sz w:val="30"/>
          <w:szCs w:val="30"/>
        </w:rPr>
      </w:pPr>
      <w:r>
        <w:rPr>
          <w:rFonts w:hint="eastAsia"/>
          <w:sz w:val="30"/>
          <w:szCs w:val="30"/>
        </w:rPr>
        <w:t>因证人周某民与被告人黄金梁对黄金梁收受好处费的数额出现了不一致的陈述，且无其他证据予以佐证，按照有利被告人的原则，支持公诉机关所指控的被告人黄金梁收受周某民支付的好处费为人民币</w:t>
      </w:r>
      <w:r>
        <w:rPr>
          <w:rFonts w:hint="eastAsia"/>
          <w:sz w:val="30"/>
          <w:szCs w:val="30"/>
        </w:rPr>
        <w:t>10</w:t>
      </w:r>
      <w:r>
        <w:rPr>
          <w:rFonts w:hint="eastAsia"/>
          <w:sz w:val="30"/>
          <w:szCs w:val="30"/>
        </w:rPr>
        <w:t>万元。</w:t>
      </w:r>
    </w:p>
    <w:p w:rsidR="0088682B" w:rsidRDefault="0088682B">
      <w:pPr>
        <w:spacing w:line="500" w:lineRule="atLeast"/>
        <w:ind w:firstLine="600"/>
        <w:divId w:val="1009914076"/>
        <w:rPr>
          <w:rFonts w:hint="eastAsia"/>
          <w:sz w:val="30"/>
          <w:szCs w:val="30"/>
        </w:rPr>
      </w:pPr>
      <w:r>
        <w:rPr>
          <w:rFonts w:hint="eastAsia"/>
          <w:sz w:val="30"/>
          <w:szCs w:val="30"/>
        </w:rPr>
        <w:t>（十五）关于黄金梁收取某压公司李某石支付的好处费</w:t>
      </w:r>
      <w:r>
        <w:rPr>
          <w:rFonts w:hint="eastAsia"/>
          <w:sz w:val="30"/>
          <w:szCs w:val="30"/>
        </w:rPr>
        <w:t>5</w:t>
      </w:r>
      <w:r>
        <w:rPr>
          <w:rFonts w:hint="eastAsia"/>
          <w:sz w:val="30"/>
          <w:szCs w:val="30"/>
        </w:rPr>
        <w:t>万元人民币的主要证据</w:t>
      </w:r>
    </w:p>
    <w:p w:rsidR="0088682B" w:rsidRDefault="0088682B">
      <w:pPr>
        <w:spacing w:line="500" w:lineRule="atLeast"/>
        <w:ind w:firstLine="600"/>
        <w:divId w:val="1336032678"/>
        <w:rPr>
          <w:rFonts w:hint="eastAsia"/>
          <w:sz w:val="30"/>
          <w:szCs w:val="30"/>
        </w:rPr>
      </w:pPr>
      <w:r>
        <w:rPr>
          <w:rFonts w:hint="eastAsia"/>
          <w:sz w:val="30"/>
          <w:szCs w:val="30"/>
        </w:rPr>
        <w:t>1.</w:t>
      </w:r>
      <w:r>
        <w:rPr>
          <w:rFonts w:hint="eastAsia"/>
          <w:sz w:val="30"/>
          <w:szCs w:val="30"/>
        </w:rPr>
        <w:t>被告人黄金梁的供述，证实</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年期间，某压公司的李某石共送给他好处费人民币</w:t>
      </w:r>
      <w:r>
        <w:rPr>
          <w:rFonts w:hint="eastAsia"/>
          <w:sz w:val="30"/>
          <w:szCs w:val="30"/>
        </w:rPr>
        <w:t>8</w:t>
      </w:r>
      <w:r>
        <w:rPr>
          <w:rFonts w:hint="eastAsia"/>
          <w:sz w:val="30"/>
          <w:szCs w:val="30"/>
        </w:rPr>
        <w:t>万元。李某石送钱给他主要是为了感谢他平时在某压公司的科技项目立项及高新企业认定上给予了某压公司关照，另外李某石也想跟他搞好关系，希望他在日后的工作中继续关照某压公司。</w:t>
      </w:r>
    </w:p>
    <w:p w:rsidR="0088682B" w:rsidRDefault="0088682B">
      <w:pPr>
        <w:spacing w:line="500" w:lineRule="atLeast"/>
        <w:ind w:firstLine="600"/>
        <w:divId w:val="888225416"/>
        <w:rPr>
          <w:rFonts w:hint="eastAsia"/>
          <w:sz w:val="30"/>
          <w:szCs w:val="30"/>
        </w:rPr>
      </w:pPr>
      <w:r>
        <w:rPr>
          <w:rFonts w:hint="eastAsia"/>
          <w:sz w:val="30"/>
          <w:szCs w:val="30"/>
        </w:rPr>
        <w:t>2.</w:t>
      </w:r>
      <w:r>
        <w:rPr>
          <w:rFonts w:hint="eastAsia"/>
          <w:sz w:val="30"/>
          <w:szCs w:val="30"/>
        </w:rPr>
        <w:t>证人李某石的证言，证实他系广东某压公司副总经理，为了与黄金梁搞好关系，感谢他对公司的支持，特别是他在公司申请各项科技扶持资金项目上给予多次关照，其于</w:t>
      </w:r>
      <w:r>
        <w:rPr>
          <w:rFonts w:hint="eastAsia"/>
          <w:sz w:val="30"/>
          <w:szCs w:val="30"/>
        </w:rPr>
        <w:t>2002</w:t>
      </w:r>
      <w:r>
        <w:rPr>
          <w:rFonts w:hint="eastAsia"/>
          <w:sz w:val="30"/>
          <w:szCs w:val="30"/>
        </w:rPr>
        <w:t>年至</w:t>
      </w:r>
      <w:r>
        <w:rPr>
          <w:rFonts w:hint="eastAsia"/>
          <w:sz w:val="30"/>
          <w:szCs w:val="30"/>
        </w:rPr>
        <w:t>2011</w:t>
      </w:r>
      <w:r>
        <w:rPr>
          <w:rFonts w:hint="eastAsia"/>
          <w:sz w:val="30"/>
          <w:szCs w:val="30"/>
        </w:rPr>
        <w:t>年期间共送给黄金梁好处费人民币</w:t>
      </w:r>
      <w:r>
        <w:rPr>
          <w:rFonts w:hint="eastAsia"/>
          <w:sz w:val="30"/>
          <w:szCs w:val="30"/>
        </w:rPr>
        <w:t>5</w:t>
      </w:r>
      <w:r>
        <w:rPr>
          <w:rFonts w:hint="eastAsia"/>
          <w:sz w:val="30"/>
          <w:szCs w:val="30"/>
        </w:rPr>
        <w:t>万元。</w:t>
      </w:r>
    </w:p>
    <w:p w:rsidR="0088682B" w:rsidRDefault="0088682B">
      <w:pPr>
        <w:spacing w:line="500" w:lineRule="atLeast"/>
        <w:ind w:firstLine="600"/>
        <w:divId w:val="1873491943"/>
        <w:rPr>
          <w:rFonts w:hint="eastAsia"/>
          <w:sz w:val="30"/>
          <w:szCs w:val="30"/>
        </w:rPr>
      </w:pPr>
      <w:r>
        <w:rPr>
          <w:rFonts w:hint="eastAsia"/>
          <w:sz w:val="30"/>
          <w:szCs w:val="30"/>
        </w:rPr>
        <w:t>因证人李某石与被告人黄金梁对黄金梁收受好处费的数额出现了不一致的陈述，且无其他证据予以佐证，按照有利被告人的原则，支持公诉机关所指控的被告人黄金梁收受某压公司李某石支付的好处费为人民币</w:t>
      </w:r>
      <w:r>
        <w:rPr>
          <w:rFonts w:hint="eastAsia"/>
          <w:sz w:val="30"/>
          <w:szCs w:val="30"/>
        </w:rPr>
        <w:t>5</w:t>
      </w:r>
      <w:r>
        <w:rPr>
          <w:rFonts w:hint="eastAsia"/>
          <w:sz w:val="30"/>
          <w:szCs w:val="30"/>
        </w:rPr>
        <w:t>万元。</w:t>
      </w:r>
    </w:p>
    <w:p w:rsidR="0088682B" w:rsidRDefault="0088682B">
      <w:pPr>
        <w:spacing w:line="500" w:lineRule="atLeast"/>
        <w:ind w:firstLine="600"/>
        <w:divId w:val="564803660"/>
        <w:rPr>
          <w:rFonts w:hint="eastAsia"/>
          <w:sz w:val="30"/>
          <w:szCs w:val="30"/>
        </w:rPr>
      </w:pPr>
      <w:r>
        <w:rPr>
          <w:rFonts w:hint="eastAsia"/>
          <w:sz w:val="30"/>
          <w:szCs w:val="30"/>
        </w:rPr>
        <w:t>（十六）关于黄金梁收取某和公司钟某淞支付的好处费人民币</w:t>
      </w:r>
      <w:r>
        <w:rPr>
          <w:rFonts w:hint="eastAsia"/>
          <w:sz w:val="30"/>
          <w:szCs w:val="30"/>
        </w:rPr>
        <w:t>4.6</w:t>
      </w:r>
      <w:r>
        <w:rPr>
          <w:rFonts w:hint="eastAsia"/>
          <w:sz w:val="30"/>
          <w:szCs w:val="30"/>
        </w:rPr>
        <w:t>万元的主要证据</w:t>
      </w:r>
    </w:p>
    <w:p w:rsidR="0088682B" w:rsidRDefault="0088682B">
      <w:pPr>
        <w:spacing w:line="500" w:lineRule="atLeast"/>
        <w:ind w:firstLine="600"/>
        <w:divId w:val="1708286962"/>
        <w:rPr>
          <w:rFonts w:hint="eastAsia"/>
          <w:sz w:val="30"/>
          <w:szCs w:val="30"/>
        </w:rPr>
      </w:pPr>
      <w:r>
        <w:rPr>
          <w:rFonts w:hint="eastAsia"/>
          <w:sz w:val="30"/>
          <w:szCs w:val="30"/>
        </w:rPr>
        <w:t>1.</w:t>
      </w:r>
      <w:r>
        <w:rPr>
          <w:rFonts w:hint="eastAsia"/>
          <w:sz w:val="30"/>
          <w:szCs w:val="30"/>
        </w:rPr>
        <w:t>被告人黄金梁的供述，证实某和公司钟某淞为了感谢他在科技项目和高企认定方面给予某和公司的关照，并希望他在以后的工作中继续关照某和公司，钟某淞先后多次送给他好处费共人民币</w:t>
      </w:r>
      <w:r>
        <w:rPr>
          <w:rFonts w:hint="eastAsia"/>
          <w:sz w:val="30"/>
          <w:szCs w:val="30"/>
        </w:rPr>
        <w:t>5</w:t>
      </w:r>
      <w:r>
        <w:rPr>
          <w:rFonts w:hint="eastAsia"/>
          <w:sz w:val="30"/>
          <w:szCs w:val="30"/>
        </w:rPr>
        <w:t>万元。</w:t>
      </w:r>
    </w:p>
    <w:p w:rsidR="0088682B" w:rsidRDefault="0088682B">
      <w:pPr>
        <w:spacing w:line="500" w:lineRule="atLeast"/>
        <w:ind w:firstLine="600"/>
        <w:divId w:val="1347706094"/>
        <w:rPr>
          <w:rFonts w:hint="eastAsia"/>
          <w:sz w:val="30"/>
          <w:szCs w:val="30"/>
        </w:rPr>
      </w:pPr>
      <w:r>
        <w:rPr>
          <w:rFonts w:hint="eastAsia"/>
          <w:sz w:val="30"/>
          <w:szCs w:val="30"/>
        </w:rPr>
        <w:t>2.</w:t>
      </w:r>
      <w:r>
        <w:rPr>
          <w:rFonts w:hint="eastAsia"/>
          <w:sz w:val="30"/>
          <w:szCs w:val="30"/>
        </w:rPr>
        <w:t>证人钟某淞的证言，证实他于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年担任某和公司科技与质量管理中心总监，他为了黄金梁在工作中给予关照，自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年年底共送给黄金梁人民币</w:t>
      </w:r>
      <w:r>
        <w:rPr>
          <w:rFonts w:hint="eastAsia"/>
          <w:sz w:val="30"/>
          <w:szCs w:val="30"/>
        </w:rPr>
        <w:t>4.6</w:t>
      </w:r>
      <w:r>
        <w:rPr>
          <w:rFonts w:hint="eastAsia"/>
          <w:sz w:val="30"/>
          <w:szCs w:val="30"/>
        </w:rPr>
        <w:t>万元。</w:t>
      </w:r>
    </w:p>
    <w:p w:rsidR="0088682B" w:rsidRDefault="0088682B">
      <w:pPr>
        <w:spacing w:line="500" w:lineRule="atLeast"/>
        <w:ind w:firstLine="600"/>
        <w:divId w:val="826166173"/>
        <w:rPr>
          <w:rFonts w:hint="eastAsia"/>
          <w:sz w:val="30"/>
          <w:szCs w:val="30"/>
        </w:rPr>
      </w:pPr>
      <w:r>
        <w:rPr>
          <w:rFonts w:hint="eastAsia"/>
          <w:sz w:val="30"/>
          <w:szCs w:val="30"/>
        </w:rPr>
        <w:t>因证人钟某淞与被告人黄金梁对黄金梁收受好处费的数额出现了不一致的陈述，且无其他证据予以佐证，按照有利被告人的原则，支持公诉机关所指控的被告人黄金梁收受钟某淞支付的好处费为人民币</w:t>
      </w:r>
      <w:r>
        <w:rPr>
          <w:rFonts w:hint="eastAsia"/>
          <w:sz w:val="30"/>
          <w:szCs w:val="30"/>
        </w:rPr>
        <w:t>4.6</w:t>
      </w:r>
      <w:r>
        <w:rPr>
          <w:rFonts w:hint="eastAsia"/>
          <w:sz w:val="30"/>
          <w:szCs w:val="30"/>
        </w:rPr>
        <w:t>万元。</w:t>
      </w:r>
    </w:p>
    <w:p w:rsidR="0088682B" w:rsidRDefault="0088682B">
      <w:pPr>
        <w:spacing w:line="500" w:lineRule="atLeast"/>
        <w:ind w:firstLine="600"/>
        <w:divId w:val="1841122129"/>
        <w:rPr>
          <w:rFonts w:hint="eastAsia"/>
          <w:sz w:val="30"/>
          <w:szCs w:val="30"/>
        </w:rPr>
      </w:pPr>
      <w:r>
        <w:rPr>
          <w:rFonts w:hint="eastAsia"/>
          <w:sz w:val="30"/>
          <w:szCs w:val="30"/>
        </w:rPr>
        <w:t>（十七）关于黄金梁收取某联公司罗某彬支付的好处费人民币</w:t>
      </w:r>
      <w:r>
        <w:rPr>
          <w:rFonts w:hint="eastAsia"/>
          <w:sz w:val="30"/>
          <w:szCs w:val="30"/>
        </w:rPr>
        <w:t>7</w:t>
      </w:r>
      <w:r>
        <w:rPr>
          <w:rFonts w:hint="eastAsia"/>
          <w:sz w:val="30"/>
          <w:szCs w:val="30"/>
        </w:rPr>
        <w:t>万元的主要证据</w:t>
      </w:r>
    </w:p>
    <w:p w:rsidR="0088682B" w:rsidRDefault="0088682B">
      <w:pPr>
        <w:spacing w:line="500" w:lineRule="atLeast"/>
        <w:ind w:firstLine="600"/>
        <w:divId w:val="297102956"/>
        <w:rPr>
          <w:rFonts w:hint="eastAsia"/>
          <w:sz w:val="30"/>
          <w:szCs w:val="30"/>
        </w:rPr>
      </w:pPr>
      <w:r>
        <w:rPr>
          <w:rFonts w:hint="eastAsia"/>
          <w:sz w:val="30"/>
          <w:szCs w:val="30"/>
        </w:rPr>
        <w:t>1.</w:t>
      </w:r>
      <w:r>
        <w:rPr>
          <w:rFonts w:hint="eastAsia"/>
          <w:sz w:val="30"/>
          <w:szCs w:val="30"/>
        </w:rPr>
        <w:t>被告人黄金梁的供述，证实罗某彬从</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年共送给其好处费人民币</w:t>
      </w:r>
      <w:r>
        <w:rPr>
          <w:rFonts w:hint="eastAsia"/>
          <w:sz w:val="30"/>
          <w:szCs w:val="30"/>
        </w:rPr>
        <w:t>9.7</w:t>
      </w:r>
      <w:r>
        <w:rPr>
          <w:rFonts w:hint="eastAsia"/>
          <w:sz w:val="30"/>
          <w:szCs w:val="30"/>
        </w:rPr>
        <w:t>万元，主要是感谢他平时在科技项目立项及高新企业认定过程中为某联公司提供了方便，使某联公司最终获得相关的科技项目立项及高新企业认定资格。另外罗某彬也想与他搞好关系，希望他在日后的工作中继续关照某联公司。</w:t>
      </w:r>
    </w:p>
    <w:p w:rsidR="0088682B" w:rsidRDefault="0088682B">
      <w:pPr>
        <w:spacing w:line="500" w:lineRule="atLeast"/>
        <w:ind w:firstLine="600"/>
        <w:divId w:val="1326544508"/>
        <w:rPr>
          <w:rFonts w:hint="eastAsia"/>
          <w:sz w:val="30"/>
          <w:szCs w:val="30"/>
        </w:rPr>
      </w:pPr>
      <w:r>
        <w:rPr>
          <w:rFonts w:hint="eastAsia"/>
          <w:sz w:val="30"/>
          <w:szCs w:val="30"/>
        </w:rPr>
        <w:t>2.</w:t>
      </w:r>
      <w:r>
        <w:rPr>
          <w:rFonts w:hint="eastAsia"/>
          <w:sz w:val="30"/>
          <w:szCs w:val="30"/>
        </w:rPr>
        <w:t>证人罗某彬的证言，证实其系某联公司总经理，为了感谢黄金梁在科技项目立项及高新企业认定中给予他们某联公司的帮助，其于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年期间分多次给了黄金梁好处费共人民币</w:t>
      </w:r>
      <w:r>
        <w:rPr>
          <w:rFonts w:hint="eastAsia"/>
          <w:sz w:val="30"/>
          <w:szCs w:val="30"/>
        </w:rPr>
        <w:t>7</w:t>
      </w:r>
      <w:r>
        <w:rPr>
          <w:rFonts w:hint="eastAsia"/>
          <w:sz w:val="30"/>
          <w:szCs w:val="30"/>
        </w:rPr>
        <w:t>万元。</w:t>
      </w:r>
    </w:p>
    <w:p w:rsidR="0088682B" w:rsidRDefault="0088682B">
      <w:pPr>
        <w:spacing w:line="500" w:lineRule="atLeast"/>
        <w:ind w:firstLine="600"/>
        <w:divId w:val="832136595"/>
        <w:rPr>
          <w:rFonts w:hint="eastAsia"/>
          <w:sz w:val="30"/>
          <w:szCs w:val="30"/>
        </w:rPr>
      </w:pPr>
      <w:r>
        <w:rPr>
          <w:rFonts w:hint="eastAsia"/>
          <w:sz w:val="30"/>
          <w:szCs w:val="30"/>
        </w:rPr>
        <w:t>因证人罗某彬与被告人黄金梁对黄金梁收受好处费的数额、时间出现了不一致的陈述，且无其他证据予以佐证，按照有利被告人的原则，支持公诉机关所指控的被告人黄金梁收受罗某彬支付的好处费为人民币</w:t>
      </w:r>
      <w:r>
        <w:rPr>
          <w:rFonts w:hint="eastAsia"/>
          <w:sz w:val="30"/>
          <w:szCs w:val="30"/>
        </w:rPr>
        <w:t>7</w:t>
      </w:r>
      <w:r>
        <w:rPr>
          <w:rFonts w:hint="eastAsia"/>
          <w:sz w:val="30"/>
          <w:szCs w:val="30"/>
        </w:rPr>
        <w:t>万元、时间为</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w:t>
      </w:r>
    </w:p>
    <w:p w:rsidR="0088682B" w:rsidRDefault="0088682B">
      <w:pPr>
        <w:spacing w:line="500" w:lineRule="atLeast"/>
        <w:ind w:firstLine="600"/>
        <w:divId w:val="1351951313"/>
        <w:rPr>
          <w:rFonts w:hint="eastAsia"/>
          <w:sz w:val="30"/>
          <w:szCs w:val="30"/>
        </w:rPr>
      </w:pPr>
      <w:r>
        <w:rPr>
          <w:rFonts w:hint="eastAsia"/>
          <w:sz w:val="30"/>
          <w:szCs w:val="30"/>
        </w:rPr>
        <w:t>（十八）本案其他部分证据</w:t>
      </w:r>
    </w:p>
    <w:p w:rsidR="0088682B" w:rsidRDefault="0088682B">
      <w:pPr>
        <w:spacing w:line="500" w:lineRule="atLeast"/>
        <w:ind w:firstLine="600"/>
        <w:divId w:val="729769284"/>
        <w:rPr>
          <w:rFonts w:hint="eastAsia"/>
          <w:sz w:val="30"/>
          <w:szCs w:val="30"/>
        </w:rPr>
      </w:pPr>
      <w:r>
        <w:rPr>
          <w:rFonts w:hint="eastAsia"/>
          <w:sz w:val="30"/>
          <w:szCs w:val="30"/>
        </w:rPr>
        <w:t>1.</w:t>
      </w:r>
      <w:r>
        <w:rPr>
          <w:rFonts w:hint="eastAsia"/>
          <w:sz w:val="30"/>
          <w:szCs w:val="30"/>
        </w:rPr>
        <w:t>到案经过、抓获经过、破案经过，证实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月初，佛山市纪委在办案过程中发现黄金梁涉嫌受贿的线索，后于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日约谈黄金梁，约谈期间黄金梁初步交代收受贿赂的问题；</w:t>
      </w:r>
      <w:r>
        <w:rPr>
          <w:rFonts w:hint="eastAsia"/>
          <w:sz w:val="30"/>
          <w:szCs w:val="30"/>
        </w:rPr>
        <w:t>5</w:t>
      </w:r>
      <w:r>
        <w:rPr>
          <w:rFonts w:hint="eastAsia"/>
          <w:sz w:val="30"/>
          <w:szCs w:val="30"/>
        </w:rPr>
        <w:t>月</w:t>
      </w:r>
      <w:r>
        <w:rPr>
          <w:rFonts w:hint="eastAsia"/>
          <w:sz w:val="30"/>
          <w:szCs w:val="30"/>
        </w:rPr>
        <w:t>10</w:t>
      </w:r>
      <w:r>
        <w:rPr>
          <w:rFonts w:hint="eastAsia"/>
          <w:sz w:val="30"/>
          <w:szCs w:val="30"/>
        </w:rPr>
        <w:t>日纪委对其采取措施并立案调查。审查期间，黄金梁交代主动违规持有相关公司股票获取利益、收受私人老板及相关协会负责人钱财等问题。后其家人代其上缴款项人民币</w:t>
      </w:r>
      <w:r>
        <w:rPr>
          <w:rFonts w:hint="eastAsia"/>
          <w:sz w:val="30"/>
          <w:szCs w:val="30"/>
        </w:rPr>
        <w:t>500</w:t>
      </w:r>
      <w:r>
        <w:rPr>
          <w:rFonts w:hint="eastAsia"/>
          <w:sz w:val="30"/>
          <w:szCs w:val="30"/>
        </w:rPr>
        <w:t>万元，其中包含赃款人民币</w:t>
      </w:r>
      <w:r>
        <w:rPr>
          <w:rFonts w:hint="eastAsia"/>
          <w:sz w:val="30"/>
          <w:szCs w:val="30"/>
        </w:rPr>
        <w:t>4348075</w:t>
      </w:r>
      <w:r>
        <w:rPr>
          <w:rFonts w:hint="eastAsia"/>
          <w:sz w:val="30"/>
          <w:szCs w:val="30"/>
        </w:rPr>
        <w:t>元。黄金梁在审查期间交代了麦某昌有关违法犯罪线索，经查属实。</w:t>
      </w:r>
    </w:p>
    <w:p w:rsidR="0088682B" w:rsidRDefault="0088682B">
      <w:pPr>
        <w:spacing w:line="500" w:lineRule="atLeast"/>
        <w:ind w:firstLine="600"/>
        <w:divId w:val="2008442141"/>
        <w:rPr>
          <w:rFonts w:hint="eastAsia"/>
          <w:sz w:val="30"/>
          <w:szCs w:val="30"/>
        </w:rPr>
      </w:pPr>
      <w:r>
        <w:rPr>
          <w:rFonts w:hint="eastAsia"/>
          <w:sz w:val="30"/>
          <w:szCs w:val="30"/>
        </w:rPr>
        <w:t>2.</w:t>
      </w:r>
      <w:r>
        <w:rPr>
          <w:rFonts w:hint="eastAsia"/>
          <w:sz w:val="30"/>
          <w:szCs w:val="30"/>
        </w:rPr>
        <w:t>被告人黄金梁涉嫌受贿一案，系佛山市纪律检查委员会移送佛山市顺德区人民检察院办理，经检察长决定依法进行了初查。初查期间，黄金梁被佛山市纪律检查委员会调查，佛山市顺德区人民检察院反贪污贿赂局亦提前介入并发现黄金梁存在受贿嫌疑。</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日，经检察长决定，佛山市顺德区人民检察院依法对黄金梁以涉嫌受贿立案侦查，并于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日由佛山市顺德区公安局对黄金梁执行刑事拘留。</w:t>
      </w:r>
    </w:p>
    <w:p w:rsidR="0088682B" w:rsidRDefault="0088682B">
      <w:pPr>
        <w:spacing w:line="500" w:lineRule="atLeast"/>
        <w:ind w:firstLine="600"/>
        <w:divId w:val="1074476650"/>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佛山市纪委将黄金梁涉嫌受贿犯罪的有关线索移交佛山市顺德区人民检察院办理，佛山市顺德区人民检察院通知黄金梁到该院协助调查，黄金梁如实供述了其利用任职区科技局（经促局、经科局）科技发展科科长、区社保局副局长等职务便利，多次收取相关人员支付的行贿款的犯罪事实。</w:t>
      </w:r>
    </w:p>
    <w:p w:rsidR="0088682B" w:rsidRDefault="0088682B">
      <w:pPr>
        <w:spacing w:line="500" w:lineRule="atLeast"/>
        <w:ind w:firstLine="600"/>
        <w:divId w:val="424228190"/>
        <w:rPr>
          <w:rFonts w:hint="eastAsia"/>
          <w:sz w:val="30"/>
          <w:szCs w:val="30"/>
        </w:rPr>
      </w:pPr>
      <w:r>
        <w:rPr>
          <w:rFonts w:hint="eastAsia"/>
          <w:sz w:val="30"/>
          <w:szCs w:val="30"/>
        </w:rPr>
        <w:t>2.</w:t>
      </w:r>
      <w:r>
        <w:rPr>
          <w:rFonts w:hint="eastAsia"/>
          <w:sz w:val="30"/>
          <w:szCs w:val="30"/>
        </w:rPr>
        <w:t>户籍证明、任职履历表等，证实被告人黄金梁的个人基本身份情况，案发时间段黄金梁为国家机关工作人员及其任职情况。</w:t>
      </w:r>
    </w:p>
    <w:p w:rsidR="0088682B" w:rsidRDefault="0088682B">
      <w:pPr>
        <w:spacing w:line="500" w:lineRule="atLeast"/>
        <w:ind w:firstLine="600"/>
        <w:divId w:val="1727023191"/>
        <w:rPr>
          <w:rFonts w:hint="eastAsia"/>
          <w:sz w:val="30"/>
          <w:szCs w:val="30"/>
        </w:rPr>
      </w:pPr>
      <w:r>
        <w:rPr>
          <w:rFonts w:hint="eastAsia"/>
          <w:sz w:val="30"/>
          <w:szCs w:val="30"/>
        </w:rPr>
        <w:t>3.</w:t>
      </w:r>
      <w:r>
        <w:rPr>
          <w:rFonts w:hint="eastAsia"/>
          <w:sz w:val="30"/>
          <w:szCs w:val="30"/>
        </w:rPr>
        <w:t>区经促局提供的顺德区通过高新技术企业认定、复审的企业名单及通过顺德区企业技术创新资金项目立项名单，证实涉案企业获得高新技术企业认定和通过各级项目立项、资金扶持的情况。</w:t>
      </w:r>
    </w:p>
    <w:p w:rsidR="0088682B" w:rsidRDefault="0088682B">
      <w:pPr>
        <w:spacing w:line="500" w:lineRule="atLeast"/>
        <w:ind w:firstLine="600"/>
        <w:divId w:val="1352416094"/>
        <w:rPr>
          <w:rFonts w:hint="eastAsia"/>
          <w:sz w:val="30"/>
          <w:szCs w:val="30"/>
        </w:rPr>
      </w:pPr>
      <w:r>
        <w:rPr>
          <w:rFonts w:hint="eastAsia"/>
          <w:sz w:val="30"/>
          <w:szCs w:val="30"/>
        </w:rPr>
        <w:t>4.</w:t>
      </w:r>
      <w:r>
        <w:rPr>
          <w:rFonts w:hint="eastAsia"/>
          <w:sz w:val="30"/>
          <w:szCs w:val="30"/>
        </w:rPr>
        <w:t>视听资料及其制作说明，证实佛山市顺德区人民检察院对被告人黄金梁讯问及对部分证人进行询问时进行了同步录音录像，并证实取证程序依法进行。</w:t>
      </w:r>
    </w:p>
    <w:p w:rsidR="0088682B" w:rsidRDefault="0088682B">
      <w:pPr>
        <w:spacing w:line="500" w:lineRule="atLeast"/>
        <w:ind w:firstLine="600"/>
        <w:divId w:val="387072721"/>
        <w:rPr>
          <w:rFonts w:hint="eastAsia"/>
          <w:sz w:val="30"/>
          <w:szCs w:val="30"/>
        </w:rPr>
      </w:pPr>
      <w:r>
        <w:rPr>
          <w:rFonts w:hint="eastAsia"/>
          <w:sz w:val="30"/>
          <w:szCs w:val="30"/>
        </w:rPr>
        <w:t>以上证据相互印证，足以认定。</w:t>
      </w:r>
    </w:p>
    <w:p w:rsidR="0088682B" w:rsidRDefault="0088682B">
      <w:pPr>
        <w:spacing w:line="500" w:lineRule="atLeast"/>
        <w:ind w:firstLine="600"/>
        <w:divId w:val="1620793725"/>
        <w:rPr>
          <w:rFonts w:hint="eastAsia"/>
          <w:sz w:val="30"/>
          <w:szCs w:val="30"/>
        </w:rPr>
      </w:pPr>
      <w:r>
        <w:rPr>
          <w:rFonts w:hint="eastAsia"/>
          <w:sz w:val="30"/>
          <w:szCs w:val="30"/>
        </w:rPr>
        <w:t>关于公诉机关指控被告人黄金梁收取吉某支付的利息人民币</w:t>
      </w:r>
      <w:r>
        <w:rPr>
          <w:rFonts w:hint="eastAsia"/>
          <w:sz w:val="30"/>
          <w:szCs w:val="30"/>
        </w:rPr>
        <w:t>10</w:t>
      </w:r>
      <w:r>
        <w:rPr>
          <w:rFonts w:hint="eastAsia"/>
          <w:sz w:val="30"/>
          <w:szCs w:val="30"/>
        </w:rPr>
        <w:t>万元为受贿款。经查，被告人黄金梁于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日投资人民币</w:t>
      </w:r>
      <w:r>
        <w:rPr>
          <w:rFonts w:hint="eastAsia"/>
          <w:sz w:val="30"/>
          <w:szCs w:val="30"/>
        </w:rPr>
        <w:t>50</w:t>
      </w:r>
      <w:r>
        <w:rPr>
          <w:rFonts w:hint="eastAsia"/>
          <w:sz w:val="30"/>
          <w:szCs w:val="30"/>
        </w:rPr>
        <w:t>万元购买吉某经营的沃某某公司原始股以备上市，吉某与黄金梁还约定，若沃某某公司上市失败，除归还股本以外，还会额外支付利息给黄金梁。后来沃某某公司一直没有上市，</w:t>
      </w:r>
      <w:r>
        <w:rPr>
          <w:rFonts w:hint="eastAsia"/>
          <w:sz w:val="30"/>
          <w:szCs w:val="30"/>
        </w:rPr>
        <w:t>2008</w:t>
      </w:r>
      <w:r>
        <w:rPr>
          <w:rFonts w:hint="eastAsia"/>
          <w:sz w:val="30"/>
          <w:szCs w:val="30"/>
        </w:rPr>
        <w:t>年</w:t>
      </w:r>
      <w:r>
        <w:rPr>
          <w:rFonts w:hint="eastAsia"/>
          <w:sz w:val="30"/>
          <w:szCs w:val="30"/>
        </w:rPr>
        <w:t>9</w:t>
      </w:r>
      <w:r>
        <w:rPr>
          <w:rFonts w:hint="eastAsia"/>
          <w:sz w:val="30"/>
          <w:szCs w:val="30"/>
        </w:rPr>
        <w:t>月黄金梁要求退股，至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日吉某便将人民币</w:t>
      </w:r>
      <w:r>
        <w:rPr>
          <w:rFonts w:hint="eastAsia"/>
          <w:sz w:val="30"/>
          <w:szCs w:val="30"/>
        </w:rPr>
        <w:t>50</w:t>
      </w:r>
      <w:r>
        <w:rPr>
          <w:rFonts w:hint="eastAsia"/>
          <w:sz w:val="30"/>
          <w:szCs w:val="30"/>
        </w:rPr>
        <w:t>万元股本退还给黄金梁，后不久，吉某向黄金梁支付了利息人民币</w:t>
      </w:r>
      <w:r>
        <w:rPr>
          <w:rFonts w:hint="eastAsia"/>
          <w:sz w:val="30"/>
          <w:szCs w:val="30"/>
        </w:rPr>
        <w:t>10</w:t>
      </w:r>
      <w:r>
        <w:rPr>
          <w:rFonts w:hint="eastAsia"/>
          <w:sz w:val="30"/>
          <w:szCs w:val="30"/>
        </w:rPr>
        <w:t>万元。综上黄金梁的上述股本人民币</w:t>
      </w:r>
      <w:r>
        <w:rPr>
          <w:rFonts w:hint="eastAsia"/>
          <w:sz w:val="30"/>
          <w:szCs w:val="30"/>
        </w:rPr>
        <w:t>50</w:t>
      </w:r>
      <w:r>
        <w:rPr>
          <w:rFonts w:hint="eastAsia"/>
          <w:sz w:val="30"/>
          <w:szCs w:val="30"/>
        </w:rPr>
        <w:t>万元被吉某的沃某某公司占有、使用长达了一年的时间，双方在黄金梁投资购股之前曾约定支付一定的利息，尽管双方没有对利息支付方式进行约定，且黄金梁所收取的上述利息金额并没有明显偏高，也没有超出受法律保护的银行同期贷款利率的</w:t>
      </w:r>
      <w:r>
        <w:rPr>
          <w:rFonts w:hint="eastAsia"/>
          <w:sz w:val="30"/>
          <w:szCs w:val="30"/>
        </w:rPr>
        <w:t>4</w:t>
      </w:r>
      <w:r>
        <w:rPr>
          <w:rFonts w:hint="eastAsia"/>
          <w:sz w:val="30"/>
          <w:szCs w:val="30"/>
        </w:rPr>
        <w:t>倍，基于上述分析，上述利息人民币</w:t>
      </w:r>
      <w:r>
        <w:rPr>
          <w:rFonts w:hint="eastAsia"/>
          <w:sz w:val="30"/>
          <w:szCs w:val="30"/>
        </w:rPr>
        <w:t>10</w:t>
      </w:r>
      <w:r>
        <w:rPr>
          <w:rFonts w:hint="eastAsia"/>
          <w:sz w:val="30"/>
          <w:szCs w:val="30"/>
        </w:rPr>
        <w:t>万元不应认定为受贿款，故公诉机关的上述指控本院不予支持。</w:t>
      </w:r>
    </w:p>
    <w:p w:rsidR="0088682B" w:rsidRDefault="0088682B">
      <w:pPr>
        <w:spacing w:line="500" w:lineRule="atLeast"/>
        <w:ind w:firstLine="600"/>
        <w:divId w:val="1106076255"/>
        <w:rPr>
          <w:rFonts w:hint="eastAsia"/>
          <w:sz w:val="30"/>
          <w:szCs w:val="30"/>
        </w:rPr>
      </w:pPr>
      <w:r>
        <w:rPr>
          <w:rFonts w:hint="eastAsia"/>
          <w:sz w:val="30"/>
          <w:szCs w:val="30"/>
        </w:rPr>
        <w:t>关于辩护人提出的公诉机关指控黄金梁收受刘某斐支付的人民币</w:t>
      </w:r>
      <w:r>
        <w:rPr>
          <w:rFonts w:hint="eastAsia"/>
          <w:sz w:val="30"/>
          <w:szCs w:val="30"/>
        </w:rPr>
        <w:t>47</w:t>
      </w:r>
      <w:r>
        <w:rPr>
          <w:rFonts w:hint="eastAsia"/>
          <w:sz w:val="30"/>
          <w:szCs w:val="30"/>
        </w:rPr>
        <w:t>万元因其中包含了黄金梁的对企业进行指导的劳务费，不应全部计为受贿款的辩护意见。经查，其一，被告人黄金梁在其供述中称后来因工作很忙，实际上他基本没有与刘某斐一起去指导过企业搞高新企业申报，他也不清楚刘某斐和他们协会具体怎样去指导企业的。其二，即使被告人黄金梁参与了指导，其身为国家公职人员，享受国家工资，其对企业在申报高新企业方面的指导本应是他本人及其科室的职责所在，不应再收取任何好处费。故辩护人提出的该点辩护意见无事实、法律依据，本院不予采纳。</w:t>
      </w:r>
    </w:p>
    <w:p w:rsidR="0088682B" w:rsidRDefault="0088682B">
      <w:pPr>
        <w:spacing w:line="500" w:lineRule="atLeast"/>
        <w:ind w:firstLine="600"/>
        <w:divId w:val="1869222540"/>
        <w:rPr>
          <w:rFonts w:hint="eastAsia"/>
          <w:sz w:val="30"/>
          <w:szCs w:val="30"/>
        </w:rPr>
      </w:pPr>
      <w:r>
        <w:rPr>
          <w:rFonts w:hint="eastAsia"/>
          <w:sz w:val="30"/>
          <w:szCs w:val="30"/>
        </w:rPr>
        <w:t>关于辩护人提出的被告人黄金梁通过认购某天公司增发配售的内部股，而赚取的购置价格与正常市场交易之间的价差港币</w:t>
      </w:r>
      <w:r>
        <w:rPr>
          <w:rFonts w:hint="eastAsia"/>
          <w:sz w:val="30"/>
          <w:szCs w:val="30"/>
        </w:rPr>
        <w:t>154.86</w:t>
      </w:r>
      <w:r>
        <w:rPr>
          <w:rFonts w:hint="eastAsia"/>
          <w:sz w:val="30"/>
          <w:szCs w:val="30"/>
        </w:rPr>
        <w:t>万元不应视为黄金梁的受贿款的辩护意见。经查，辩护人的上述辩护意见与事实、法律规定不符，本院不予采纳。原因如下：</w:t>
      </w:r>
    </w:p>
    <w:p w:rsidR="0088682B" w:rsidRDefault="0088682B">
      <w:pPr>
        <w:spacing w:line="500" w:lineRule="atLeast"/>
        <w:ind w:firstLine="600"/>
        <w:divId w:val="497623468"/>
        <w:rPr>
          <w:rFonts w:hint="eastAsia"/>
          <w:sz w:val="30"/>
          <w:szCs w:val="30"/>
        </w:rPr>
      </w:pPr>
      <w:r>
        <w:rPr>
          <w:rFonts w:hint="eastAsia"/>
          <w:sz w:val="30"/>
          <w:szCs w:val="30"/>
        </w:rPr>
        <w:t>其一，被告人黄金梁利用其职务上的便利为某天公司谋取了利益。被告人黄金梁的供述和证人黄某欣的证言均证实了被告人黄金梁利用其职务上的便利在高新技术企业认定和科技项目立项方面给予了某天公司很多关照和帮助，为某天公司谋取利益。</w:t>
      </w:r>
    </w:p>
    <w:p w:rsidR="0088682B" w:rsidRDefault="0088682B">
      <w:pPr>
        <w:spacing w:line="500" w:lineRule="atLeast"/>
        <w:ind w:firstLine="600"/>
        <w:divId w:val="1191140837"/>
        <w:rPr>
          <w:rFonts w:hint="eastAsia"/>
          <w:sz w:val="30"/>
          <w:szCs w:val="30"/>
        </w:rPr>
      </w:pPr>
      <w:r>
        <w:rPr>
          <w:rFonts w:hint="eastAsia"/>
          <w:sz w:val="30"/>
          <w:szCs w:val="30"/>
        </w:rPr>
        <w:t>其二，通过购买某天公司的内部股，而赚取的购置价格与正常市场交易之间的价差港币</w:t>
      </w:r>
      <w:r>
        <w:rPr>
          <w:rFonts w:hint="eastAsia"/>
          <w:sz w:val="30"/>
          <w:szCs w:val="30"/>
        </w:rPr>
        <w:t>154.86</w:t>
      </w:r>
      <w:r>
        <w:rPr>
          <w:rFonts w:hint="eastAsia"/>
          <w:sz w:val="30"/>
          <w:szCs w:val="30"/>
        </w:rPr>
        <w:t>万元应为收受的好处费。一是某天公司该两次增发配股均具有福利性，而非市场行为。某天公司两次之所以拿出了部分增发股票的配额分给公司部门经理以上的管理人员认购是出于对公司高管的奖励，面向的对象是公司管理高层，而非社会大众，其他人员甚至包括公司的其他员工均无权购买。二是两次内部股票认购的获利具有可预期性。两次股票被确定的购置价格均明显低于当时股票市场的交易价格，且根据某天公司及其旗下公司的当时业绩来说，通过认购内部股票获取利润是确定的和可预期的。</w:t>
      </w:r>
    </w:p>
    <w:p w:rsidR="0088682B" w:rsidRDefault="0088682B">
      <w:pPr>
        <w:spacing w:line="500" w:lineRule="atLeast"/>
        <w:ind w:firstLine="600"/>
        <w:divId w:val="1119490497"/>
        <w:rPr>
          <w:rFonts w:hint="eastAsia"/>
          <w:sz w:val="30"/>
          <w:szCs w:val="30"/>
        </w:rPr>
      </w:pPr>
      <w:r>
        <w:rPr>
          <w:rFonts w:hint="eastAsia"/>
          <w:sz w:val="30"/>
          <w:szCs w:val="30"/>
        </w:rPr>
        <w:t>其三，双方对通过转让购买内部股票获利来输送利益在主观上是明知的。被告人黄金梁供称其能够购买到上述股票也是某天公司的黄某欣出于感谢他对某天公司的多次关照，黄某欣在其证言中也称，黄金梁作为区科技局业务科室科长，对某天公司的科技项目扶持资金申请工作及高新技术企业资格认定申请工作的很多环节提供了关照和帮助，他将股票数额分了一部分给黄金梁购买，算是对黄金梁上述关照的一种感谢。</w:t>
      </w:r>
    </w:p>
    <w:p w:rsidR="0088682B" w:rsidRDefault="0088682B">
      <w:pPr>
        <w:spacing w:line="500" w:lineRule="atLeast"/>
        <w:ind w:firstLine="600"/>
        <w:divId w:val="338696267"/>
        <w:rPr>
          <w:rFonts w:hint="eastAsia"/>
          <w:sz w:val="30"/>
          <w:szCs w:val="30"/>
        </w:rPr>
      </w:pPr>
      <w:r>
        <w:rPr>
          <w:rFonts w:hint="eastAsia"/>
          <w:sz w:val="30"/>
          <w:szCs w:val="30"/>
        </w:rPr>
        <w:t>综上，主观上行贿人出于感谢，而输送利益，且被告人黄金梁对此处于明知，客观上上述股票获利是既定的，且事后也给被告人黄金梁带来了巨大利润，被告人黄金梁的上述行为符合受贿罪主客观相统一的犯罪构成原理。</w:t>
      </w:r>
    </w:p>
    <w:p w:rsidR="0088682B" w:rsidRDefault="0088682B">
      <w:pPr>
        <w:spacing w:line="500" w:lineRule="atLeast"/>
        <w:ind w:firstLine="600"/>
        <w:divId w:val="279455922"/>
        <w:rPr>
          <w:rFonts w:hint="eastAsia"/>
          <w:sz w:val="30"/>
          <w:szCs w:val="30"/>
        </w:rPr>
      </w:pPr>
      <w:r>
        <w:rPr>
          <w:rFonts w:hint="eastAsia"/>
          <w:sz w:val="30"/>
          <w:szCs w:val="30"/>
        </w:rPr>
        <w:t>本院认为，被告人黄金梁无视国家法律，身为国家工作人员，利用职务上的便利，多次非法收受他人财物，并为他人谋取利益，其行为已构成受贿罪。佛山市顺德区人民检察院指控被告人黄金梁犯受贿罪，罪名成立。被告人黄金梁犯罪后主动投案并如实供述罪行，是自首，对其依法予以减轻处罚。被告人黄金梁在接受调查过程中，检举他人犯罪行为，经查属实，有立功表现，对其依法予以减轻处罚。案发后，被告人黄金梁的家属代替其主动退回了赃款人民币</w:t>
      </w:r>
      <w:r>
        <w:rPr>
          <w:rFonts w:hint="eastAsia"/>
          <w:sz w:val="30"/>
          <w:szCs w:val="30"/>
        </w:rPr>
        <w:t>4348075</w:t>
      </w:r>
      <w:r>
        <w:rPr>
          <w:rFonts w:hint="eastAsia"/>
          <w:sz w:val="30"/>
          <w:szCs w:val="30"/>
        </w:rPr>
        <w:t>元，对被告人黄金梁酌情予以从轻处罚。被告人黄金梁的辩护人提出的第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点辩护意见与事实、法律规定相符，本院予以采纳，但辩护人提出的第</w:t>
      </w:r>
      <w:r>
        <w:rPr>
          <w:rFonts w:hint="eastAsia"/>
          <w:sz w:val="30"/>
          <w:szCs w:val="30"/>
        </w:rPr>
        <w:t>6</w:t>
      </w:r>
      <w:r>
        <w:rPr>
          <w:rFonts w:hint="eastAsia"/>
          <w:sz w:val="30"/>
          <w:szCs w:val="30"/>
        </w:rPr>
        <w:t>、</w:t>
      </w:r>
      <w:r>
        <w:rPr>
          <w:rFonts w:hint="eastAsia"/>
          <w:sz w:val="30"/>
          <w:szCs w:val="30"/>
        </w:rPr>
        <w:t>7</w:t>
      </w:r>
      <w:r>
        <w:rPr>
          <w:rFonts w:hint="eastAsia"/>
          <w:sz w:val="30"/>
          <w:szCs w:val="30"/>
        </w:rPr>
        <w:t>点辩护意见如同前文所述，与事实、法律规定不符，本院不予采纳。综合考虑被告人黄金梁的犯罪事实、情节、认罪态度和对社会的危害程度，依照《中华人民共和国刑法》第三百八十五条第一款、第三百八十六条、第三百八十三条第一款第（一）项及第二款、第五十九条、第六十三条第一款、第六十四条、第六十七条第一款、第六十八条的规定，判决如下：</w:t>
      </w:r>
    </w:p>
    <w:p w:rsidR="0088682B" w:rsidRDefault="0088682B">
      <w:pPr>
        <w:spacing w:line="500" w:lineRule="atLeast"/>
        <w:ind w:firstLine="600"/>
        <w:divId w:val="1063138169"/>
        <w:rPr>
          <w:rFonts w:hint="eastAsia"/>
          <w:sz w:val="30"/>
          <w:szCs w:val="30"/>
        </w:rPr>
      </w:pPr>
      <w:r>
        <w:rPr>
          <w:rFonts w:hint="eastAsia"/>
          <w:sz w:val="30"/>
          <w:szCs w:val="30"/>
        </w:rPr>
        <w:t>一、被告人黄金梁犯受贿罪，判处有期徒刑八年，没收个人财产人民币</w:t>
      </w:r>
      <w:r>
        <w:rPr>
          <w:rFonts w:hint="eastAsia"/>
          <w:sz w:val="30"/>
          <w:szCs w:val="30"/>
        </w:rPr>
        <w:t>50</w:t>
      </w:r>
      <w:r>
        <w:rPr>
          <w:rFonts w:hint="eastAsia"/>
          <w:sz w:val="30"/>
          <w:szCs w:val="30"/>
        </w:rPr>
        <w:t>万元。</w:t>
      </w:r>
    </w:p>
    <w:p w:rsidR="0088682B" w:rsidRDefault="0088682B">
      <w:pPr>
        <w:spacing w:line="500" w:lineRule="atLeast"/>
        <w:ind w:firstLine="600"/>
        <w:divId w:val="97768288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日止。）</w:t>
      </w:r>
    </w:p>
    <w:p w:rsidR="0088682B" w:rsidRDefault="0088682B">
      <w:pPr>
        <w:spacing w:line="500" w:lineRule="atLeast"/>
        <w:ind w:firstLine="600"/>
        <w:divId w:val="9457576"/>
        <w:rPr>
          <w:rFonts w:hint="eastAsia"/>
          <w:sz w:val="30"/>
          <w:szCs w:val="30"/>
        </w:rPr>
      </w:pPr>
      <w:r>
        <w:rPr>
          <w:rFonts w:hint="eastAsia"/>
          <w:sz w:val="30"/>
          <w:szCs w:val="30"/>
        </w:rPr>
        <w:t>二、对被告人黄金梁退回的赃款人民币</w:t>
      </w:r>
      <w:r>
        <w:rPr>
          <w:rFonts w:hint="eastAsia"/>
          <w:sz w:val="30"/>
          <w:szCs w:val="30"/>
        </w:rPr>
        <w:t>4348075</w:t>
      </w:r>
      <w:r>
        <w:rPr>
          <w:rFonts w:hint="eastAsia"/>
          <w:sz w:val="30"/>
          <w:szCs w:val="30"/>
        </w:rPr>
        <w:t>元依法予以没收，并上缴国库。</w:t>
      </w:r>
    </w:p>
    <w:p w:rsidR="0088682B" w:rsidRDefault="0088682B">
      <w:pPr>
        <w:spacing w:line="500" w:lineRule="atLeast"/>
        <w:ind w:firstLine="600"/>
        <w:divId w:val="193766972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88682B" w:rsidRDefault="0088682B">
      <w:pPr>
        <w:spacing w:line="500" w:lineRule="atLeast"/>
        <w:jc w:val="right"/>
        <w:divId w:val="798114468"/>
        <w:rPr>
          <w:rFonts w:hint="eastAsia"/>
          <w:sz w:val="30"/>
          <w:szCs w:val="30"/>
        </w:rPr>
      </w:pPr>
      <w:r>
        <w:rPr>
          <w:rFonts w:hint="eastAsia"/>
          <w:sz w:val="30"/>
          <w:szCs w:val="30"/>
        </w:rPr>
        <w:t>审　判　长　　郑丁足</w:t>
      </w:r>
    </w:p>
    <w:p w:rsidR="0088682B" w:rsidRDefault="0088682B">
      <w:pPr>
        <w:spacing w:line="500" w:lineRule="atLeast"/>
        <w:jc w:val="right"/>
        <w:divId w:val="919679459"/>
        <w:rPr>
          <w:rFonts w:hint="eastAsia"/>
          <w:sz w:val="30"/>
          <w:szCs w:val="30"/>
        </w:rPr>
      </w:pPr>
      <w:r>
        <w:rPr>
          <w:rFonts w:hint="eastAsia"/>
          <w:sz w:val="30"/>
          <w:szCs w:val="30"/>
        </w:rPr>
        <w:t>审　判　员　　梁慧仪</w:t>
      </w:r>
    </w:p>
    <w:p w:rsidR="0088682B" w:rsidRDefault="0088682B">
      <w:pPr>
        <w:spacing w:line="500" w:lineRule="atLeast"/>
        <w:jc w:val="right"/>
        <w:divId w:val="1609657613"/>
        <w:rPr>
          <w:rFonts w:hint="eastAsia"/>
          <w:sz w:val="30"/>
          <w:szCs w:val="30"/>
        </w:rPr>
      </w:pPr>
      <w:r>
        <w:rPr>
          <w:rFonts w:hint="eastAsia"/>
          <w:sz w:val="30"/>
          <w:szCs w:val="30"/>
        </w:rPr>
        <w:t>人民陪审员　　麦小莹</w:t>
      </w:r>
    </w:p>
    <w:p w:rsidR="0088682B" w:rsidRDefault="0088682B">
      <w:pPr>
        <w:spacing w:line="500" w:lineRule="atLeast"/>
        <w:jc w:val="right"/>
        <w:divId w:val="1127940456"/>
        <w:rPr>
          <w:rFonts w:hint="eastAsia"/>
          <w:sz w:val="30"/>
          <w:szCs w:val="30"/>
        </w:rPr>
      </w:pPr>
      <w:r>
        <w:rPr>
          <w:rFonts w:hint="eastAsia"/>
          <w:sz w:val="30"/>
          <w:szCs w:val="30"/>
        </w:rPr>
        <w:t>二〇一四年十二月三十日</w:t>
      </w:r>
    </w:p>
    <w:p w:rsidR="0088682B" w:rsidRDefault="0088682B">
      <w:pPr>
        <w:spacing w:line="500" w:lineRule="atLeast"/>
        <w:jc w:val="right"/>
        <w:divId w:val="1959023522"/>
        <w:rPr>
          <w:rFonts w:hint="eastAsia"/>
          <w:sz w:val="30"/>
          <w:szCs w:val="30"/>
        </w:rPr>
      </w:pPr>
      <w:r>
        <w:rPr>
          <w:rFonts w:hint="eastAsia"/>
          <w:sz w:val="30"/>
          <w:szCs w:val="30"/>
        </w:rPr>
        <w:t>书　记　员　　陈　杨</w:t>
      </w:r>
    </w:p>
    <w:p w:rsidR="0088682B" w:rsidRDefault="0088682B">
      <w:pPr>
        <w:spacing w:line="500" w:lineRule="atLeast"/>
        <w:ind w:firstLine="600"/>
        <w:divId w:val="502164160"/>
        <w:rPr>
          <w:rFonts w:hint="eastAsia"/>
          <w:sz w:val="30"/>
          <w:szCs w:val="30"/>
        </w:rPr>
      </w:pPr>
      <w:r>
        <w:rPr>
          <w:rFonts w:hint="eastAsia"/>
          <w:sz w:val="30"/>
          <w:szCs w:val="30"/>
        </w:rPr>
        <w:t>附本案相关的法律条文</w:t>
      </w:r>
    </w:p>
    <w:p w:rsidR="0088682B" w:rsidRDefault="0088682B">
      <w:pPr>
        <w:spacing w:line="500" w:lineRule="atLeast"/>
        <w:ind w:firstLine="600"/>
        <w:divId w:val="1856770162"/>
        <w:rPr>
          <w:rFonts w:hint="eastAsia"/>
          <w:sz w:val="30"/>
          <w:szCs w:val="30"/>
        </w:rPr>
      </w:pPr>
      <w:r>
        <w:rPr>
          <w:rFonts w:hint="eastAsia"/>
          <w:sz w:val="30"/>
          <w:szCs w:val="30"/>
        </w:rPr>
        <w:t>《中华人民共和国刑法》</w:t>
      </w:r>
    </w:p>
    <w:p w:rsidR="0088682B" w:rsidRDefault="0088682B">
      <w:pPr>
        <w:spacing w:line="500" w:lineRule="atLeast"/>
        <w:ind w:firstLine="600"/>
        <w:divId w:val="183514969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8682B" w:rsidRDefault="0088682B">
      <w:pPr>
        <w:spacing w:line="500" w:lineRule="atLeast"/>
        <w:ind w:firstLine="600"/>
        <w:divId w:val="648821805"/>
        <w:rPr>
          <w:rFonts w:hint="eastAsia"/>
          <w:sz w:val="30"/>
          <w:szCs w:val="30"/>
        </w:rPr>
      </w:pPr>
      <w:r>
        <w:rPr>
          <w:rFonts w:hint="eastAsia"/>
          <w:sz w:val="30"/>
          <w:szCs w:val="30"/>
        </w:rPr>
        <w:t>国家工作人员在经济往来中，违反国家规定，收受各种名义的回扣、手续费，归个人所有的，以受贿论处。</w:t>
      </w:r>
    </w:p>
    <w:p w:rsidR="0088682B" w:rsidRDefault="0088682B">
      <w:pPr>
        <w:spacing w:line="500" w:lineRule="atLeast"/>
        <w:ind w:firstLine="600"/>
        <w:divId w:val="49310387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8682B" w:rsidRDefault="0088682B">
      <w:pPr>
        <w:spacing w:line="500" w:lineRule="atLeast"/>
        <w:ind w:firstLine="600"/>
        <w:divId w:val="1513371309"/>
        <w:rPr>
          <w:rFonts w:hint="eastAsia"/>
          <w:sz w:val="30"/>
          <w:szCs w:val="30"/>
        </w:rPr>
      </w:pPr>
      <w:r>
        <w:rPr>
          <w:rFonts w:hint="eastAsia"/>
          <w:sz w:val="30"/>
          <w:szCs w:val="30"/>
        </w:rPr>
        <w:t>第三百八十三条对犯贪污罪的，根据情节轻重，分别依照下列规定处罚：</w:t>
      </w:r>
    </w:p>
    <w:p w:rsidR="0088682B" w:rsidRDefault="0088682B">
      <w:pPr>
        <w:spacing w:line="500" w:lineRule="atLeast"/>
        <w:ind w:firstLine="600"/>
        <w:divId w:val="40942250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88682B" w:rsidRDefault="0088682B">
      <w:pPr>
        <w:spacing w:line="500" w:lineRule="atLeast"/>
        <w:ind w:firstLine="600"/>
        <w:divId w:val="165271397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88682B" w:rsidRDefault="0088682B">
      <w:pPr>
        <w:spacing w:line="500" w:lineRule="atLeast"/>
        <w:ind w:firstLine="600"/>
        <w:divId w:val="66317135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88682B" w:rsidRDefault="0088682B">
      <w:pPr>
        <w:spacing w:line="500" w:lineRule="atLeast"/>
        <w:ind w:firstLine="600"/>
        <w:divId w:val="210429648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88682B" w:rsidRDefault="0088682B">
      <w:pPr>
        <w:spacing w:line="500" w:lineRule="atLeast"/>
        <w:ind w:firstLine="600"/>
        <w:divId w:val="221135296"/>
        <w:rPr>
          <w:rFonts w:hint="eastAsia"/>
          <w:sz w:val="30"/>
          <w:szCs w:val="30"/>
        </w:rPr>
      </w:pPr>
      <w:r>
        <w:rPr>
          <w:rFonts w:hint="eastAsia"/>
          <w:sz w:val="30"/>
          <w:szCs w:val="30"/>
        </w:rPr>
        <w:t>对多次贪污未经处理的，按照累计贪污数额处罚。</w:t>
      </w:r>
    </w:p>
    <w:p w:rsidR="0088682B" w:rsidRDefault="0088682B">
      <w:pPr>
        <w:spacing w:line="500" w:lineRule="atLeast"/>
        <w:ind w:firstLine="600"/>
        <w:divId w:val="220799108"/>
        <w:rPr>
          <w:rFonts w:hint="eastAsia"/>
          <w:sz w:val="30"/>
          <w:szCs w:val="30"/>
        </w:rPr>
      </w:pPr>
      <w:r>
        <w:rPr>
          <w:rFonts w:hint="eastAsia"/>
          <w:sz w:val="30"/>
          <w:szCs w:val="30"/>
        </w:rPr>
        <w:t>第五十九条</w:t>
      </w:r>
      <w:r>
        <w:rPr>
          <w:rFonts w:hint="eastAsia"/>
          <w:sz w:val="30"/>
          <w:szCs w:val="30"/>
        </w:rPr>
        <w:t>?</w:t>
      </w:r>
      <w:r>
        <w:rPr>
          <w:rFonts w:hint="eastAsia"/>
          <w:sz w:val="30"/>
          <w:szCs w:val="30"/>
        </w:rPr>
        <w:t>没收财产是没收犯罪分子个人所有财产的一部或者全部。没收全部财产的，应当对犯罪分子个人及其扶养的家属保留必需的生活费用。</w:t>
      </w:r>
    </w:p>
    <w:p w:rsidR="0088682B" w:rsidRDefault="0088682B">
      <w:pPr>
        <w:spacing w:line="500" w:lineRule="atLeast"/>
        <w:ind w:firstLine="600"/>
        <w:divId w:val="30424782"/>
        <w:rPr>
          <w:rFonts w:hint="eastAsia"/>
          <w:sz w:val="30"/>
          <w:szCs w:val="30"/>
        </w:rPr>
      </w:pPr>
      <w:r>
        <w:rPr>
          <w:rFonts w:hint="eastAsia"/>
          <w:sz w:val="30"/>
          <w:szCs w:val="30"/>
        </w:rPr>
        <w:t>在判处没收财产的时候，不得没收属于犯罪分子家属所有或者应有的财产。</w:t>
      </w:r>
    </w:p>
    <w:p w:rsidR="0088682B" w:rsidRDefault="0088682B">
      <w:pPr>
        <w:spacing w:line="500" w:lineRule="atLeast"/>
        <w:ind w:firstLine="600"/>
        <w:divId w:val="202790807"/>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rsidR="0088682B" w:rsidRDefault="0088682B">
      <w:pPr>
        <w:spacing w:line="500" w:lineRule="atLeast"/>
        <w:ind w:firstLine="600"/>
        <w:divId w:val="1293899950"/>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rsidR="0088682B" w:rsidRDefault="0088682B">
      <w:pPr>
        <w:spacing w:line="500" w:lineRule="atLeast"/>
        <w:ind w:firstLine="600"/>
        <w:divId w:val="60643152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8682B" w:rsidRDefault="0088682B">
      <w:pPr>
        <w:spacing w:line="500" w:lineRule="atLeast"/>
        <w:ind w:firstLine="600"/>
        <w:divId w:val="1181896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8682B" w:rsidRDefault="0088682B">
      <w:pPr>
        <w:spacing w:line="500" w:lineRule="atLeast"/>
        <w:ind w:firstLine="600"/>
        <w:divId w:val="9005126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8682B" w:rsidRDefault="0088682B">
      <w:pPr>
        <w:spacing w:line="500" w:lineRule="atLeast"/>
        <w:ind w:firstLine="600"/>
        <w:divId w:val="96870905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8682B" w:rsidRDefault="0088682B">
      <w:pPr>
        <w:spacing w:line="500" w:lineRule="atLeast"/>
        <w:ind w:firstLine="600"/>
        <w:divId w:val="187276599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682B" w:rsidRDefault="0088682B" w:rsidP="0088682B">
      <w:pPr>
        <w:rPr>
          <w:rFonts w:hint="eastAsia"/>
        </w:rPr>
      </w:pPr>
      <w:r>
        <w:separator/>
      </w:r>
    </w:p>
  </w:endnote>
  <w:endnote w:type="continuationSeparator" w:id="0">
    <w:p w:rsidR="0088682B" w:rsidRDefault="0088682B" w:rsidP="008868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682B" w:rsidRDefault="0088682B" w:rsidP="0088682B">
      <w:pPr>
        <w:rPr>
          <w:rFonts w:hint="eastAsia"/>
        </w:rPr>
      </w:pPr>
      <w:r>
        <w:separator/>
      </w:r>
    </w:p>
  </w:footnote>
  <w:footnote w:type="continuationSeparator" w:id="0">
    <w:p w:rsidR="0088682B" w:rsidRDefault="0088682B" w:rsidP="008868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682B"/>
    <w:rsid w:val="002A6721"/>
    <w:rsid w:val="00886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682B"/>
    <w:pPr>
      <w:tabs>
        <w:tab w:val="center" w:pos="4153"/>
        <w:tab w:val="right" w:pos="8306"/>
      </w:tabs>
      <w:snapToGrid w:val="0"/>
      <w:jc w:val="center"/>
    </w:pPr>
    <w:rPr>
      <w:sz w:val="18"/>
      <w:szCs w:val="18"/>
    </w:rPr>
  </w:style>
  <w:style w:type="character" w:customStyle="1" w:styleId="a4">
    <w:name w:val="页眉 字符"/>
    <w:basedOn w:val="a0"/>
    <w:link w:val="a3"/>
    <w:uiPriority w:val="99"/>
    <w:rsid w:val="0088682B"/>
    <w:rPr>
      <w:rFonts w:ascii="宋体" w:eastAsia="宋体" w:hAnsi="宋体" w:cs="宋体"/>
      <w:sz w:val="18"/>
      <w:szCs w:val="18"/>
    </w:rPr>
  </w:style>
  <w:style w:type="paragraph" w:styleId="a5">
    <w:name w:val="footer"/>
    <w:basedOn w:val="a"/>
    <w:link w:val="a6"/>
    <w:uiPriority w:val="99"/>
    <w:unhideWhenUsed/>
    <w:rsid w:val="0088682B"/>
    <w:pPr>
      <w:tabs>
        <w:tab w:val="center" w:pos="4153"/>
        <w:tab w:val="right" w:pos="8306"/>
      </w:tabs>
      <w:snapToGrid w:val="0"/>
    </w:pPr>
    <w:rPr>
      <w:sz w:val="18"/>
      <w:szCs w:val="18"/>
    </w:rPr>
  </w:style>
  <w:style w:type="character" w:customStyle="1" w:styleId="a6">
    <w:name w:val="页脚 字符"/>
    <w:basedOn w:val="a0"/>
    <w:link w:val="a5"/>
    <w:uiPriority w:val="99"/>
    <w:rsid w:val="008868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76">
      <w:marLeft w:val="0"/>
      <w:marRight w:val="0"/>
      <w:marTop w:val="10"/>
      <w:marBottom w:val="10"/>
      <w:divBdr>
        <w:top w:val="none" w:sz="0" w:space="0" w:color="auto"/>
        <w:left w:val="none" w:sz="0" w:space="0" w:color="auto"/>
        <w:bottom w:val="none" w:sz="0" w:space="0" w:color="auto"/>
        <w:right w:val="none" w:sz="0" w:space="0" w:color="auto"/>
      </w:divBdr>
    </w:div>
    <w:div w:id="26026693">
      <w:marLeft w:val="0"/>
      <w:marRight w:val="0"/>
      <w:marTop w:val="10"/>
      <w:marBottom w:val="10"/>
      <w:divBdr>
        <w:top w:val="none" w:sz="0" w:space="0" w:color="auto"/>
        <w:left w:val="none" w:sz="0" w:space="0" w:color="auto"/>
        <w:bottom w:val="none" w:sz="0" w:space="0" w:color="auto"/>
        <w:right w:val="none" w:sz="0" w:space="0" w:color="auto"/>
      </w:divBdr>
    </w:div>
    <w:div w:id="27879811">
      <w:marLeft w:val="0"/>
      <w:marRight w:val="0"/>
      <w:marTop w:val="10"/>
      <w:marBottom w:val="10"/>
      <w:divBdr>
        <w:top w:val="none" w:sz="0" w:space="0" w:color="auto"/>
        <w:left w:val="none" w:sz="0" w:space="0" w:color="auto"/>
        <w:bottom w:val="none" w:sz="0" w:space="0" w:color="auto"/>
        <w:right w:val="none" w:sz="0" w:space="0" w:color="auto"/>
      </w:divBdr>
    </w:div>
    <w:div w:id="30424782">
      <w:marLeft w:val="0"/>
      <w:marRight w:val="0"/>
      <w:marTop w:val="10"/>
      <w:marBottom w:val="10"/>
      <w:divBdr>
        <w:top w:val="none" w:sz="0" w:space="0" w:color="auto"/>
        <w:left w:val="none" w:sz="0" w:space="0" w:color="auto"/>
        <w:bottom w:val="none" w:sz="0" w:space="0" w:color="auto"/>
        <w:right w:val="none" w:sz="0" w:space="0" w:color="auto"/>
      </w:divBdr>
    </w:div>
    <w:div w:id="35276198">
      <w:marLeft w:val="0"/>
      <w:marRight w:val="0"/>
      <w:marTop w:val="10"/>
      <w:marBottom w:val="10"/>
      <w:divBdr>
        <w:top w:val="none" w:sz="0" w:space="0" w:color="auto"/>
        <w:left w:val="none" w:sz="0" w:space="0" w:color="auto"/>
        <w:bottom w:val="none" w:sz="0" w:space="0" w:color="auto"/>
        <w:right w:val="none" w:sz="0" w:space="0" w:color="auto"/>
      </w:divBdr>
    </w:div>
    <w:div w:id="40986762">
      <w:marLeft w:val="0"/>
      <w:marRight w:val="0"/>
      <w:marTop w:val="10"/>
      <w:marBottom w:val="10"/>
      <w:divBdr>
        <w:top w:val="none" w:sz="0" w:space="0" w:color="auto"/>
        <w:left w:val="none" w:sz="0" w:space="0" w:color="auto"/>
        <w:bottom w:val="none" w:sz="0" w:space="0" w:color="auto"/>
        <w:right w:val="none" w:sz="0" w:space="0" w:color="auto"/>
      </w:divBdr>
    </w:div>
    <w:div w:id="54595795">
      <w:marLeft w:val="0"/>
      <w:marRight w:val="0"/>
      <w:marTop w:val="10"/>
      <w:marBottom w:val="10"/>
      <w:divBdr>
        <w:top w:val="none" w:sz="0" w:space="0" w:color="auto"/>
        <w:left w:val="none" w:sz="0" w:space="0" w:color="auto"/>
        <w:bottom w:val="none" w:sz="0" w:space="0" w:color="auto"/>
        <w:right w:val="none" w:sz="0" w:space="0" w:color="auto"/>
      </w:divBdr>
    </w:div>
    <w:div w:id="90051263">
      <w:marLeft w:val="0"/>
      <w:marRight w:val="0"/>
      <w:marTop w:val="10"/>
      <w:marBottom w:val="10"/>
      <w:divBdr>
        <w:top w:val="none" w:sz="0" w:space="0" w:color="auto"/>
        <w:left w:val="none" w:sz="0" w:space="0" w:color="auto"/>
        <w:bottom w:val="none" w:sz="0" w:space="0" w:color="auto"/>
        <w:right w:val="none" w:sz="0" w:space="0" w:color="auto"/>
      </w:divBdr>
    </w:div>
    <w:div w:id="101193579">
      <w:marLeft w:val="0"/>
      <w:marRight w:val="0"/>
      <w:marTop w:val="10"/>
      <w:marBottom w:val="10"/>
      <w:divBdr>
        <w:top w:val="none" w:sz="0" w:space="0" w:color="auto"/>
        <w:left w:val="none" w:sz="0" w:space="0" w:color="auto"/>
        <w:bottom w:val="none" w:sz="0" w:space="0" w:color="auto"/>
        <w:right w:val="none" w:sz="0" w:space="0" w:color="auto"/>
      </w:divBdr>
    </w:div>
    <w:div w:id="104157991">
      <w:marLeft w:val="0"/>
      <w:marRight w:val="0"/>
      <w:marTop w:val="10"/>
      <w:marBottom w:val="10"/>
      <w:divBdr>
        <w:top w:val="none" w:sz="0" w:space="0" w:color="auto"/>
        <w:left w:val="none" w:sz="0" w:space="0" w:color="auto"/>
        <w:bottom w:val="none" w:sz="0" w:space="0" w:color="auto"/>
        <w:right w:val="none" w:sz="0" w:space="0" w:color="auto"/>
      </w:divBdr>
    </w:div>
    <w:div w:id="111486363">
      <w:marLeft w:val="0"/>
      <w:marRight w:val="0"/>
      <w:marTop w:val="10"/>
      <w:marBottom w:val="10"/>
      <w:divBdr>
        <w:top w:val="none" w:sz="0" w:space="0" w:color="auto"/>
        <w:left w:val="none" w:sz="0" w:space="0" w:color="auto"/>
        <w:bottom w:val="none" w:sz="0" w:space="0" w:color="auto"/>
        <w:right w:val="none" w:sz="0" w:space="0" w:color="auto"/>
      </w:divBdr>
    </w:div>
    <w:div w:id="118189607">
      <w:marLeft w:val="0"/>
      <w:marRight w:val="0"/>
      <w:marTop w:val="10"/>
      <w:marBottom w:val="10"/>
      <w:divBdr>
        <w:top w:val="none" w:sz="0" w:space="0" w:color="auto"/>
        <w:left w:val="none" w:sz="0" w:space="0" w:color="auto"/>
        <w:bottom w:val="none" w:sz="0" w:space="0" w:color="auto"/>
        <w:right w:val="none" w:sz="0" w:space="0" w:color="auto"/>
      </w:divBdr>
    </w:div>
    <w:div w:id="139739267">
      <w:marLeft w:val="0"/>
      <w:marRight w:val="0"/>
      <w:marTop w:val="10"/>
      <w:marBottom w:val="10"/>
      <w:divBdr>
        <w:top w:val="none" w:sz="0" w:space="0" w:color="auto"/>
        <w:left w:val="none" w:sz="0" w:space="0" w:color="auto"/>
        <w:bottom w:val="none" w:sz="0" w:space="0" w:color="auto"/>
        <w:right w:val="none" w:sz="0" w:space="0" w:color="auto"/>
      </w:divBdr>
    </w:div>
    <w:div w:id="141388911">
      <w:marLeft w:val="0"/>
      <w:marRight w:val="0"/>
      <w:marTop w:val="10"/>
      <w:marBottom w:val="10"/>
      <w:divBdr>
        <w:top w:val="none" w:sz="0" w:space="0" w:color="auto"/>
        <w:left w:val="none" w:sz="0" w:space="0" w:color="auto"/>
        <w:bottom w:val="none" w:sz="0" w:space="0" w:color="auto"/>
        <w:right w:val="none" w:sz="0" w:space="0" w:color="auto"/>
      </w:divBdr>
    </w:div>
    <w:div w:id="141973410">
      <w:marLeft w:val="0"/>
      <w:marRight w:val="0"/>
      <w:marTop w:val="10"/>
      <w:marBottom w:val="10"/>
      <w:divBdr>
        <w:top w:val="none" w:sz="0" w:space="0" w:color="auto"/>
        <w:left w:val="none" w:sz="0" w:space="0" w:color="auto"/>
        <w:bottom w:val="none" w:sz="0" w:space="0" w:color="auto"/>
        <w:right w:val="none" w:sz="0" w:space="0" w:color="auto"/>
      </w:divBdr>
    </w:div>
    <w:div w:id="148986260">
      <w:marLeft w:val="0"/>
      <w:marRight w:val="0"/>
      <w:marTop w:val="10"/>
      <w:marBottom w:val="10"/>
      <w:divBdr>
        <w:top w:val="none" w:sz="0" w:space="0" w:color="auto"/>
        <w:left w:val="none" w:sz="0" w:space="0" w:color="auto"/>
        <w:bottom w:val="none" w:sz="0" w:space="0" w:color="auto"/>
        <w:right w:val="none" w:sz="0" w:space="0" w:color="auto"/>
      </w:divBdr>
    </w:div>
    <w:div w:id="164173376">
      <w:marLeft w:val="0"/>
      <w:marRight w:val="0"/>
      <w:marTop w:val="10"/>
      <w:marBottom w:val="10"/>
      <w:divBdr>
        <w:top w:val="none" w:sz="0" w:space="0" w:color="auto"/>
        <w:left w:val="none" w:sz="0" w:space="0" w:color="auto"/>
        <w:bottom w:val="none" w:sz="0" w:space="0" w:color="auto"/>
        <w:right w:val="none" w:sz="0" w:space="0" w:color="auto"/>
      </w:divBdr>
    </w:div>
    <w:div w:id="177886756">
      <w:marLeft w:val="0"/>
      <w:marRight w:val="0"/>
      <w:marTop w:val="10"/>
      <w:marBottom w:val="10"/>
      <w:divBdr>
        <w:top w:val="none" w:sz="0" w:space="0" w:color="auto"/>
        <w:left w:val="none" w:sz="0" w:space="0" w:color="auto"/>
        <w:bottom w:val="none" w:sz="0" w:space="0" w:color="auto"/>
        <w:right w:val="none" w:sz="0" w:space="0" w:color="auto"/>
      </w:divBdr>
    </w:div>
    <w:div w:id="188839964">
      <w:marLeft w:val="0"/>
      <w:marRight w:val="0"/>
      <w:marTop w:val="10"/>
      <w:marBottom w:val="10"/>
      <w:divBdr>
        <w:top w:val="none" w:sz="0" w:space="0" w:color="auto"/>
        <w:left w:val="none" w:sz="0" w:space="0" w:color="auto"/>
        <w:bottom w:val="none" w:sz="0" w:space="0" w:color="auto"/>
        <w:right w:val="none" w:sz="0" w:space="0" w:color="auto"/>
      </w:divBdr>
    </w:div>
    <w:div w:id="189226434">
      <w:marLeft w:val="0"/>
      <w:marRight w:val="0"/>
      <w:marTop w:val="10"/>
      <w:marBottom w:val="10"/>
      <w:divBdr>
        <w:top w:val="none" w:sz="0" w:space="0" w:color="auto"/>
        <w:left w:val="none" w:sz="0" w:space="0" w:color="auto"/>
        <w:bottom w:val="none" w:sz="0" w:space="0" w:color="auto"/>
        <w:right w:val="none" w:sz="0" w:space="0" w:color="auto"/>
      </w:divBdr>
    </w:div>
    <w:div w:id="196696865">
      <w:marLeft w:val="0"/>
      <w:marRight w:val="0"/>
      <w:marTop w:val="10"/>
      <w:marBottom w:val="10"/>
      <w:divBdr>
        <w:top w:val="none" w:sz="0" w:space="0" w:color="auto"/>
        <w:left w:val="none" w:sz="0" w:space="0" w:color="auto"/>
        <w:bottom w:val="none" w:sz="0" w:space="0" w:color="auto"/>
        <w:right w:val="none" w:sz="0" w:space="0" w:color="auto"/>
      </w:divBdr>
    </w:div>
    <w:div w:id="202790807">
      <w:marLeft w:val="0"/>
      <w:marRight w:val="0"/>
      <w:marTop w:val="10"/>
      <w:marBottom w:val="10"/>
      <w:divBdr>
        <w:top w:val="none" w:sz="0" w:space="0" w:color="auto"/>
        <w:left w:val="none" w:sz="0" w:space="0" w:color="auto"/>
        <w:bottom w:val="none" w:sz="0" w:space="0" w:color="auto"/>
        <w:right w:val="none" w:sz="0" w:space="0" w:color="auto"/>
      </w:divBdr>
    </w:div>
    <w:div w:id="220799108">
      <w:marLeft w:val="0"/>
      <w:marRight w:val="0"/>
      <w:marTop w:val="10"/>
      <w:marBottom w:val="10"/>
      <w:divBdr>
        <w:top w:val="none" w:sz="0" w:space="0" w:color="auto"/>
        <w:left w:val="none" w:sz="0" w:space="0" w:color="auto"/>
        <w:bottom w:val="none" w:sz="0" w:space="0" w:color="auto"/>
        <w:right w:val="none" w:sz="0" w:space="0" w:color="auto"/>
      </w:divBdr>
    </w:div>
    <w:div w:id="221135296">
      <w:marLeft w:val="0"/>
      <w:marRight w:val="0"/>
      <w:marTop w:val="10"/>
      <w:marBottom w:val="10"/>
      <w:divBdr>
        <w:top w:val="none" w:sz="0" w:space="0" w:color="auto"/>
        <w:left w:val="none" w:sz="0" w:space="0" w:color="auto"/>
        <w:bottom w:val="none" w:sz="0" w:space="0" w:color="auto"/>
        <w:right w:val="none" w:sz="0" w:space="0" w:color="auto"/>
      </w:divBdr>
    </w:div>
    <w:div w:id="221140437">
      <w:marLeft w:val="0"/>
      <w:marRight w:val="0"/>
      <w:marTop w:val="10"/>
      <w:marBottom w:val="10"/>
      <w:divBdr>
        <w:top w:val="none" w:sz="0" w:space="0" w:color="auto"/>
        <w:left w:val="none" w:sz="0" w:space="0" w:color="auto"/>
        <w:bottom w:val="none" w:sz="0" w:space="0" w:color="auto"/>
        <w:right w:val="none" w:sz="0" w:space="0" w:color="auto"/>
      </w:divBdr>
    </w:div>
    <w:div w:id="266616370">
      <w:marLeft w:val="0"/>
      <w:marRight w:val="0"/>
      <w:marTop w:val="10"/>
      <w:marBottom w:val="10"/>
      <w:divBdr>
        <w:top w:val="none" w:sz="0" w:space="0" w:color="auto"/>
        <w:left w:val="none" w:sz="0" w:space="0" w:color="auto"/>
        <w:bottom w:val="none" w:sz="0" w:space="0" w:color="auto"/>
        <w:right w:val="none" w:sz="0" w:space="0" w:color="auto"/>
      </w:divBdr>
    </w:div>
    <w:div w:id="271474534">
      <w:marLeft w:val="0"/>
      <w:marRight w:val="0"/>
      <w:marTop w:val="10"/>
      <w:marBottom w:val="10"/>
      <w:divBdr>
        <w:top w:val="none" w:sz="0" w:space="0" w:color="auto"/>
        <w:left w:val="none" w:sz="0" w:space="0" w:color="auto"/>
        <w:bottom w:val="none" w:sz="0" w:space="0" w:color="auto"/>
        <w:right w:val="none" w:sz="0" w:space="0" w:color="auto"/>
      </w:divBdr>
    </w:div>
    <w:div w:id="278948728">
      <w:marLeft w:val="0"/>
      <w:marRight w:val="0"/>
      <w:marTop w:val="10"/>
      <w:marBottom w:val="10"/>
      <w:divBdr>
        <w:top w:val="none" w:sz="0" w:space="0" w:color="auto"/>
        <w:left w:val="none" w:sz="0" w:space="0" w:color="auto"/>
        <w:bottom w:val="none" w:sz="0" w:space="0" w:color="auto"/>
        <w:right w:val="none" w:sz="0" w:space="0" w:color="auto"/>
      </w:divBdr>
    </w:div>
    <w:div w:id="279455922">
      <w:marLeft w:val="0"/>
      <w:marRight w:val="0"/>
      <w:marTop w:val="10"/>
      <w:marBottom w:val="10"/>
      <w:divBdr>
        <w:top w:val="none" w:sz="0" w:space="0" w:color="auto"/>
        <w:left w:val="none" w:sz="0" w:space="0" w:color="auto"/>
        <w:bottom w:val="none" w:sz="0" w:space="0" w:color="auto"/>
        <w:right w:val="none" w:sz="0" w:space="0" w:color="auto"/>
      </w:divBdr>
    </w:div>
    <w:div w:id="284045683">
      <w:marLeft w:val="0"/>
      <w:marRight w:val="0"/>
      <w:marTop w:val="10"/>
      <w:marBottom w:val="10"/>
      <w:divBdr>
        <w:top w:val="none" w:sz="0" w:space="0" w:color="auto"/>
        <w:left w:val="none" w:sz="0" w:space="0" w:color="auto"/>
        <w:bottom w:val="none" w:sz="0" w:space="0" w:color="auto"/>
        <w:right w:val="none" w:sz="0" w:space="0" w:color="auto"/>
      </w:divBdr>
    </w:div>
    <w:div w:id="291835152">
      <w:marLeft w:val="0"/>
      <w:marRight w:val="0"/>
      <w:marTop w:val="10"/>
      <w:marBottom w:val="10"/>
      <w:divBdr>
        <w:top w:val="none" w:sz="0" w:space="0" w:color="auto"/>
        <w:left w:val="none" w:sz="0" w:space="0" w:color="auto"/>
        <w:bottom w:val="none" w:sz="0" w:space="0" w:color="auto"/>
        <w:right w:val="none" w:sz="0" w:space="0" w:color="auto"/>
      </w:divBdr>
    </w:div>
    <w:div w:id="297102956">
      <w:marLeft w:val="0"/>
      <w:marRight w:val="0"/>
      <w:marTop w:val="10"/>
      <w:marBottom w:val="10"/>
      <w:divBdr>
        <w:top w:val="none" w:sz="0" w:space="0" w:color="auto"/>
        <w:left w:val="none" w:sz="0" w:space="0" w:color="auto"/>
        <w:bottom w:val="none" w:sz="0" w:space="0" w:color="auto"/>
        <w:right w:val="none" w:sz="0" w:space="0" w:color="auto"/>
      </w:divBdr>
    </w:div>
    <w:div w:id="307901316">
      <w:marLeft w:val="0"/>
      <w:marRight w:val="0"/>
      <w:marTop w:val="10"/>
      <w:marBottom w:val="10"/>
      <w:divBdr>
        <w:top w:val="none" w:sz="0" w:space="0" w:color="auto"/>
        <w:left w:val="none" w:sz="0" w:space="0" w:color="auto"/>
        <w:bottom w:val="none" w:sz="0" w:space="0" w:color="auto"/>
        <w:right w:val="none" w:sz="0" w:space="0" w:color="auto"/>
      </w:divBdr>
    </w:div>
    <w:div w:id="310791675">
      <w:marLeft w:val="0"/>
      <w:marRight w:val="0"/>
      <w:marTop w:val="10"/>
      <w:marBottom w:val="10"/>
      <w:divBdr>
        <w:top w:val="none" w:sz="0" w:space="0" w:color="auto"/>
        <w:left w:val="none" w:sz="0" w:space="0" w:color="auto"/>
        <w:bottom w:val="none" w:sz="0" w:space="0" w:color="auto"/>
        <w:right w:val="none" w:sz="0" w:space="0" w:color="auto"/>
      </w:divBdr>
    </w:div>
    <w:div w:id="313340829">
      <w:marLeft w:val="0"/>
      <w:marRight w:val="0"/>
      <w:marTop w:val="10"/>
      <w:marBottom w:val="10"/>
      <w:divBdr>
        <w:top w:val="none" w:sz="0" w:space="0" w:color="auto"/>
        <w:left w:val="none" w:sz="0" w:space="0" w:color="auto"/>
        <w:bottom w:val="none" w:sz="0" w:space="0" w:color="auto"/>
        <w:right w:val="none" w:sz="0" w:space="0" w:color="auto"/>
      </w:divBdr>
    </w:div>
    <w:div w:id="328411240">
      <w:marLeft w:val="0"/>
      <w:marRight w:val="0"/>
      <w:marTop w:val="10"/>
      <w:marBottom w:val="10"/>
      <w:divBdr>
        <w:top w:val="none" w:sz="0" w:space="0" w:color="auto"/>
        <w:left w:val="none" w:sz="0" w:space="0" w:color="auto"/>
        <w:bottom w:val="none" w:sz="0" w:space="0" w:color="auto"/>
        <w:right w:val="none" w:sz="0" w:space="0" w:color="auto"/>
      </w:divBdr>
    </w:div>
    <w:div w:id="334695277">
      <w:marLeft w:val="0"/>
      <w:marRight w:val="0"/>
      <w:marTop w:val="10"/>
      <w:marBottom w:val="10"/>
      <w:divBdr>
        <w:top w:val="none" w:sz="0" w:space="0" w:color="auto"/>
        <w:left w:val="none" w:sz="0" w:space="0" w:color="auto"/>
        <w:bottom w:val="none" w:sz="0" w:space="0" w:color="auto"/>
        <w:right w:val="none" w:sz="0" w:space="0" w:color="auto"/>
      </w:divBdr>
    </w:div>
    <w:div w:id="338696267">
      <w:marLeft w:val="0"/>
      <w:marRight w:val="0"/>
      <w:marTop w:val="10"/>
      <w:marBottom w:val="10"/>
      <w:divBdr>
        <w:top w:val="none" w:sz="0" w:space="0" w:color="auto"/>
        <w:left w:val="none" w:sz="0" w:space="0" w:color="auto"/>
        <w:bottom w:val="none" w:sz="0" w:space="0" w:color="auto"/>
        <w:right w:val="none" w:sz="0" w:space="0" w:color="auto"/>
      </w:divBdr>
    </w:div>
    <w:div w:id="360478213">
      <w:marLeft w:val="0"/>
      <w:marRight w:val="0"/>
      <w:marTop w:val="10"/>
      <w:marBottom w:val="10"/>
      <w:divBdr>
        <w:top w:val="none" w:sz="0" w:space="0" w:color="auto"/>
        <w:left w:val="none" w:sz="0" w:space="0" w:color="auto"/>
        <w:bottom w:val="none" w:sz="0" w:space="0" w:color="auto"/>
        <w:right w:val="none" w:sz="0" w:space="0" w:color="auto"/>
      </w:divBdr>
    </w:div>
    <w:div w:id="364596077">
      <w:marLeft w:val="0"/>
      <w:marRight w:val="0"/>
      <w:marTop w:val="10"/>
      <w:marBottom w:val="10"/>
      <w:divBdr>
        <w:top w:val="none" w:sz="0" w:space="0" w:color="auto"/>
        <w:left w:val="none" w:sz="0" w:space="0" w:color="auto"/>
        <w:bottom w:val="none" w:sz="0" w:space="0" w:color="auto"/>
        <w:right w:val="none" w:sz="0" w:space="0" w:color="auto"/>
      </w:divBdr>
    </w:div>
    <w:div w:id="370349117">
      <w:marLeft w:val="0"/>
      <w:marRight w:val="0"/>
      <w:marTop w:val="10"/>
      <w:marBottom w:val="10"/>
      <w:divBdr>
        <w:top w:val="none" w:sz="0" w:space="0" w:color="auto"/>
        <w:left w:val="none" w:sz="0" w:space="0" w:color="auto"/>
        <w:bottom w:val="none" w:sz="0" w:space="0" w:color="auto"/>
        <w:right w:val="none" w:sz="0" w:space="0" w:color="auto"/>
      </w:divBdr>
    </w:div>
    <w:div w:id="385643739">
      <w:marLeft w:val="0"/>
      <w:marRight w:val="0"/>
      <w:marTop w:val="10"/>
      <w:marBottom w:val="10"/>
      <w:divBdr>
        <w:top w:val="none" w:sz="0" w:space="0" w:color="auto"/>
        <w:left w:val="none" w:sz="0" w:space="0" w:color="auto"/>
        <w:bottom w:val="none" w:sz="0" w:space="0" w:color="auto"/>
        <w:right w:val="none" w:sz="0" w:space="0" w:color="auto"/>
      </w:divBdr>
    </w:div>
    <w:div w:id="387072721">
      <w:marLeft w:val="0"/>
      <w:marRight w:val="0"/>
      <w:marTop w:val="10"/>
      <w:marBottom w:val="10"/>
      <w:divBdr>
        <w:top w:val="none" w:sz="0" w:space="0" w:color="auto"/>
        <w:left w:val="none" w:sz="0" w:space="0" w:color="auto"/>
        <w:bottom w:val="none" w:sz="0" w:space="0" w:color="auto"/>
        <w:right w:val="none" w:sz="0" w:space="0" w:color="auto"/>
      </w:divBdr>
    </w:div>
    <w:div w:id="388000814">
      <w:marLeft w:val="0"/>
      <w:marRight w:val="0"/>
      <w:marTop w:val="10"/>
      <w:marBottom w:val="10"/>
      <w:divBdr>
        <w:top w:val="none" w:sz="0" w:space="0" w:color="auto"/>
        <w:left w:val="none" w:sz="0" w:space="0" w:color="auto"/>
        <w:bottom w:val="none" w:sz="0" w:space="0" w:color="auto"/>
        <w:right w:val="none" w:sz="0" w:space="0" w:color="auto"/>
      </w:divBdr>
    </w:div>
    <w:div w:id="389769685">
      <w:marLeft w:val="0"/>
      <w:marRight w:val="0"/>
      <w:marTop w:val="10"/>
      <w:marBottom w:val="10"/>
      <w:divBdr>
        <w:top w:val="none" w:sz="0" w:space="0" w:color="auto"/>
        <w:left w:val="none" w:sz="0" w:space="0" w:color="auto"/>
        <w:bottom w:val="none" w:sz="0" w:space="0" w:color="auto"/>
        <w:right w:val="none" w:sz="0" w:space="0" w:color="auto"/>
      </w:divBdr>
    </w:div>
    <w:div w:id="396825871">
      <w:marLeft w:val="0"/>
      <w:marRight w:val="0"/>
      <w:marTop w:val="10"/>
      <w:marBottom w:val="10"/>
      <w:divBdr>
        <w:top w:val="none" w:sz="0" w:space="0" w:color="auto"/>
        <w:left w:val="none" w:sz="0" w:space="0" w:color="auto"/>
        <w:bottom w:val="none" w:sz="0" w:space="0" w:color="auto"/>
        <w:right w:val="none" w:sz="0" w:space="0" w:color="auto"/>
      </w:divBdr>
    </w:div>
    <w:div w:id="409422509">
      <w:marLeft w:val="0"/>
      <w:marRight w:val="0"/>
      <w:marTop w:val="10"/>
      <w:marBottom w:val="10"/>
      <w:divBdr>
        <w:top w:val="none" w:sz="0" w:space="0" w:color="auto"/>
        <w:left w:val="none" w:sz="0" w:space="0" w:color="auto"/>
        <w:bottom w:val="none" w:sz="0" w:space="0" w:color="auto"/>
        <w:right w:val="none" w:sz="0" w:space="0" w:color="auto"/>
      </w:divBdr>
    </w:div>
    <w:div w:id="414211863">
      <w:marLeft w:val="0"/>
      <w:marRight w:val="0"/>
      <w:marTop w:val="10"/>
      <w:marBottom w:val="10"/>
      <w:divBdr>
        <w:top w:val="none" w:sz="0" w:space="0" w:color="auto"/>
        <w:left w:val="none" w:sz="0" w:space="0" w:color="auto"/>
        <w:bottom w:val="none" w:sz="0" w:space="0" w:color="auto"/>
        <w:right w:val="none" w:sz="0" w:space="0" w:color="auto"/>
      </w:divBdr>
    </w:div>
    <w:div w:id="416290481">
      <w:marLeft w:val="0"/>
      <w:marRight w:val="0"/>
      <w:marTop w:val="10"/>
      <w:marBottom w:val="10"/>
      <w:divBdr>
        <w:top w:val="none" w:sz="0" w:space="0" w:color="auto"/>
        <w:left w:val="none" w:sz="0" w:space="0" w:color="auto"/>
        <w:bottom w:val="none" w:sz="0" w:space="0" w:color="auto"/>
        <w:right w:val="none" w:sz="0" w:space="0" w:color="auto"/>
      </w:divBdr>
    </w:div>
    <w:div w:id="424228190">
      <w:marLeft w:val="0"/>
      <w:marRight w:val="0"/>
      <w:marTop w:val="10"/>
      <w:marBottom w:val="10"/>
      <w:divBdr>
        <w:top w:val="none" w:sz="0" w:space="0" w:color="auto"/>
        <w:left w:val="none" w:sz="0" w:space="0" w:color="auto"/>
        <w:bottom w:val="none" w:sz="0" w:space="0" w:color="auto"/>
        <w:right w:val="none" w:sz="0" w:space="0" w:color="auto"/>
      </w:divBdr>
    </w:div>
    <w:div w:id="433210599">
      <w:marLeft w:val="0"/>
      <w:marRight w:val="0"/>
      <w:marTop w:val="10"/>
      <w:marBottom w:val="10"/>
      <w:divBdr>
        <w:top w:val="none" w:sz="0" w:space="0" w:color="auto"/>
        <w:left w:val="none" w:sz="0" w:space="0" w:color="auto"/>
        <w:bottom w:val="none" w:sz="0" w:space="0" w:color="auto"/>
        <w:right w:val="none" w:sz="0" w:space="0" w:color="auto"/>
      </w:divBdr>
    </w:div>
    <w:div w:id="451443448">
      <w:marLeft w:val="0"/>
      <w:marRight w:val="0"/>
      <w:marTop w:val="10"/>
      <w:marBottom w:val="10"/>
      <w:divBdr>
        <w:top w:val="none" w:sz="0" w:space="0" w:color="auto"/>
        <w:left w:val="none" w:sz="0" w:space="0" w:color="auto"/>
        <w:bottom w:val="none" w:sz="0" w:space="0" w:color="auto"/>
        <w:right w:val="none" w:sz="0" w:space="0" w:color="auto"/>
      </w:divBdr>
    </w:div>
    <w:div w:id="476411919">
      <w:marLeft w:val="0"/>
      <w:marRight w:val="0"/>
      <w:marTop w:val="10"/>
      <w:marBottom w:val="10"/>
      <w:divBdr>
        <w:top w:val="none" w:sz="0" w:space="0" w:color="auto"/>
        <w:left w:val="none" w:sz="0" w:space="0" w:color="auto"/>
        <w:bottom w:val="none" w:sz="0" w:space="0" w:color="auto"/>
        <w:right w:val="none" w:sz="0" w:space="0" w:color="auto"/>
      </w:divBdr>
    </w:div>
    <w:div w:id="484707398">
      <w:marLeft w:val="0"/>
      <w:marRight w:val="0"/>
      <w:marTop w:val="10"/>
      <w:marBottom w:val="10"/>
      <w:divBdr>
        <w:top w:val="none" w:sz="0" w:space="0" w:color="auto"/>
        <w:left w:val="none" w:sz="0" w:space="0" w:color="auto"/>
        <w:bottom w:val="none" w:sz="0" w:space="0" w:color="auto"/>
        <w:right w:val="none" w:sz="0" w:space="0" w:color="auto"/>
      </w:divBdr>
    </w:div>
    <w:div w:id="489835201">
      <w:marLeft w:val="0"/>
      <w:marRight w:val="0"/>
      <w:marTop w:val="10"/>
      <w:marBottom w:val="10"/>
      <w:divBdr>
        <w:top w:val="none" w:sz="0" w:space="0" w:color="auto"/>
        <w:left w:val="none" w:sz="0" w:space="0" w:color="auto"/>
        <w:bottom w:val="none" w:sz="0" w:space="0" w:color="auto"/>
        <w:right w:val="none" w:sz="0" w:space="0" w:color="auto"/>
      </w:divBdr>
    </w:div>
    <w:div w:id="493103876">
      <w:marLeft w:val="0"/>
      <w:marRight w:val="0"/>
      <w:marTop w:val="10"/>
      <w:marBottom w:val="10"/>
      <w:divBdr>
        <w:top w:val="none" w:sz="0" w:space="0" w:color="auto"/>
        <w:left w:val="none" w:sz="0" w:space="0" w:color="auto"/>
        <w:bottom w:val="none" w:sz="0" w:space="0" w:color="auto"/>
        <w:right w:val="none" w:sz="0" w:space="0" w:color="auto"/>
      </w:divBdr>
    </w:div>
    <w:div w:id="496698254">
      <w:marLeft w:val="0"/>
      <w:marRight w:val="0"/>
      <w:marTop w:val="10"/>
      <w:marBottom w:val="10"/>
      <w:divBdr>
        <w:top w:val="none" w:sz="0" w:space="0" w:color="auto"/>
        <w:left w:val="none" w:sz="0" w:space="0" w:color="auto"/>
        <w:bottom w:val="none" w:sz="0" w:space="0" w:color="auto"/>
        <w:right w:val="none" w:sz="0" w:space="0" w:color="auto"/>
      </w:divBdr>
    </w:div>
    <w:div w:id="497623468">
      <w:marLeft w:val="0"/>
      <w:marRight w:val="0"/>
      <w:marTop w:val="10"/>
      <w:marBottom w:val="10"/>
      <w:divBdr>
        <w:top w:val="none" w:sz="0" w:space="0" w:color="auto"/>
        <w:left w:val="none" w:sz="0" w:space="0" w:color="auto"/>
        <w:bottom w:val="none" w:sz="0" w:space="0" w:color="auto"/>
        <w:right w:val="none" w:sz="0" w:space="0" w:color="auto"/>
      </w:divBdr>
    </w:div>
    <w:div w:id="502164160">
      <w:marLeft w:val="0"/>
      <w:marRight w:val="0"/>
      <w:marTop w:val="10"/>
      <w:marBottom w:val="10"/>
      <w:divBdr>
        <w:top w:val="none" w:sz="0" w:space="0" w:color="auto"/>
        <w:left w:val="none" w:sz="0" w:space="0" w:color="auto"/>
        <w:bottom w:val="none" w:sz="0" w:space="0" w:color="auto"/>
        <w:right w:val="none" w:sz="0" w:space="0" w:color="auto"/>
      </w:divBdr>
    </w:div>
    <w:div w:id="503789031">
      <w:marLeft w:val="0"/>
      <w:marRight w:val="0"/>
      <w:marTop w:val="10"/>
      <w:marBottom w:val="10"/>
      <w:divBdr>
        <w:top w:val="none" w:sz="0" w:space="0" w:color="auto"/>
        <w:left w:val="none" w:sz="0" w:space="0" w:color="auto"/>
        <w:bottom w:val="none" w:sz="0" w:space="0" w:color="auto"/>
        <w:right w:val="none" w:sz="0" w:space="0" w:color="auto"/>
      </w:divBdr>
    </w:div>
    <w:div w:id="515076475">
      <w:marLeft w:val="0"/>
      <w:marRight w:val="0"/>
      <w:marTop w:val="10"/>
      <w:marBottom w:val="10"/>
      <w:divBdr>
        <w:top w:val="none" w:sz="0" w:space="0" w:color="auto"/>
        <w:left w:val="none" w:sz="0" w:space="0" w:color="auto"/>
        <w:bottom w:val="none" w:sz="0" w:space="0" w:color="auto"/>
        <w:right w:val="none" w:sz="0" w:space="0" w:color="auto"/>
      </w:divBdr>
    </w:div>
    <w:div w:id="533884239">
      <w:marLeft w:val="0"/>
      <w:marRight w:val="0"/>
      <w:marTop w:val="10"/>
      <w:marBottom w:val="10"/>
      <w:divBdr>
        <w:top w:val="none" w:sz="0" w:space="0" w:color="auto"/>
        <w:left w:val="none" w:sz="0" w:space="0" w:color="auto"/>
        <w:bottom w:val="none" w:sz="0" w:space="0" w:color="auto"/>
        <w:right w:val="none" w:sz="0" w:space="0" w:color="auto"/>
      </w:divBdr>
    </w:div>
    <w:div w:id="559563730">
      <w:marLeft w:val="0"/>
      <w:marRight w:val="0"/>
      <w:marTop w:val="10"/>
      <w:marBottom w:val="10"/>
      <w:divBdr>
        <w:top w:val="none" w:sz="0" w:space="0" w:color="auto"/>
        <w:left w:val="none" w:sz="0" w:space="0" w:color="auto"/>
        <w:bottom w:val="none" w:sz="0" w:space="0" w:color="auto"/>
        <w:right w:val="none" w:sz="0" w:space="0" w:color="auto"/>
      </w:divBdr>
    </w:div>
    <w:div w:id="561990792">
      <w:marLeft w:val="0"/>
      <w:marRight w:val="0"/>
      <w:marTop w:val="10"/>
      <w:marBottom w:val="10"/>
      <w:divBdr>
        <w:top w:val="none" w:sz="0" w:space="0" w:color="auto"/>
        <w:left w:val="none" w:sz="0" w:space="0" w:color="auto"/>
        <w:bottom w:val="none" w:sz="0" w:space="0" w:color="auto"/>
        <w:right w:val="none" w:sz="0" w:space="0" w:color="auto"/>
      </w:divBdr>
    </w:div>
    <w:div w:id="564684506">
      <w:marLeft w:val="0"/>
      <w:marRight w:val="0"/>
      <w:marTop w:val="10"/>
      <w:marBottom w:val="10"/>
      <w:divBdr>
        <w:top w:val="none" w:sz="0" w:space="0" w:color="auto"/>
        <w:left w:val="none" w:sz="0" w:space="0" w:color="auto"/>
        <w:bottom w:val="none" w:sz="0" w:space="0" w:color="auto"/>
        <w:right w:val="none" w:sz="0" w:space="0" w:color="auto"/>
      </w:divBdr>
    </w:div>
    <w:div w:id="564803660">
      <w:marLeft w:val="0"/>
      <w:marRight w:val="0"/>
      <w:marTop w:val="10"/>
      <w:marBottom w:val="10"/>
      <w:divBdr>
        <w:top w:val="none" w:sz="0" w:space="0" w:color="auto"/>
        <w:left w:val="none" w:sz="0" w:space="0" w:color="auto"/>
        <w:bottom w:val="none" w:sz="0" w:space="0" w:color="auto"/>
        <w:right w:val="none" w:sz="0" w:space="0" w:color="auto"/>
      </w:divBdr>
    </w:div>
    <w:div w:id="572350203">
      <w:marLeft w:val="0"/>
      <w:marRight w:val="0"/>
      <w:marTop w:val="10"/>
      <w:marBottom w:val="10"/>
      <w:divBdr>
        <w:top w:val="none" w:sz="0" w:space="0" w:color="auto"/>
        <w:left w:val="none" w:sz="0" w:space="0" w:color="auto"/>
        <w:bottom w:val="none" w:sz="0" w:space="0" w:color="auto"/>
        <w:right w:val="none" w:sz="0" w:space="0" w:color="auto"/>
      </w:divBdr>
    </w:div>
    <w:div w:id="576674229">
      <w:marLeft w:val="0"/>
      <w:marRight w:val="0"/>
      <w:marTop w:val="10"/>
      <w:marBottom w:val="10"/>
      <w:divBdr>
        <w:top w:val="none" w:sz="0" w:space="0" w:color="auto"/>
        <w:left w:val="none" w:sz="0" w:space="0" w:color="auto"/>
        <w:bottom w:val="none" w:sz="0" w:space="0" w:color="auto"/>
        <w:right w:val="none" w:sz="0" w:space="0" w:color="auto"/>
      </w:divBdr>
    </w:div>
    <w:div w:id="581568196">
      <w:marLeft w:val="0"/>
      <w:marRight w:val="0"/>
      <w:marTop w:val="10"/>
      <w:marBottom w:val="10"/>
      <w:divBdr>
        <w:top w:val="none" w:sz="0" w:space="0" w:color="auto"/>
        <w:left w:val="none" w:sz="0" w:space="0" w:color="auto"/>
        <w:bottom w:val="none" w:sz="0" w:space="0" w:color="auto"/>
        <w:right w:val="none" w:sz="0" w:space="0" w:color="auto"/>
      </w:divBdr>
    </w:div>
    <w:div w:id="586574950">
      <w:marLeft w:val="0"/>
      <w:marRight w:val="0"/>
      <w:marTop w:val="10"/>
      <w:marBottom w:val="10"/>
      <w:divBdr>
        <w:top w:val="none" w:sz="0" w:space="0" w:color="auto"/>
        <w:left w:val="none" w:sz="0" w:space="0" w:color="auto"/>
        <w:bottom w:val="none" w:sz="0" w:space="0" w:color="auto"/>
        <w:right w:val="none" w:sz="0" w:space="0" w:color="auto"/>
      </w:divBdr>
    </w:div>
    <w:div w:id="598411176">
      <w:marLeft w:val="0"/>
      <w:marRight w:val="0"/>
      <w:marTop w:val="10"/>
      <w:marBottom w:val="10"/>
      <w:divBdr>
        <w:top w:val="none" w:sz="0" w:space="0" w:color="auto"/>
        <w:left w:val="none" w:sz="0" w:space="0" w:color="auto"/>
        <w:bottom w:val="none" w:sz="0" w:space="0" w:color="auto"/>
        <w:right w:val="none" w:sz="0" w:space="0" w:color="auto"/>
      </w:divBdr>
    </w:div>
    <w:div w:id="605120317">
      <w:marLeft w:val="0"/>
      <w:marRight w:val="0"/>
      <w:marTop w:val="10"/>
      <w:marBottom w:val="10"/>
      <w:divBdr>
        <w:top w:val="none" w:sz="0" w:space="0" w:color="auto"/>
        <w:left w:val="none" w:sz="0" w:space="0" w:color="auto"/>
        <w:bottom w:val="none" w:sz="0" w:space="0" w:color="auto"/>
        <w:right w:val="none" w:sz="0" w:space="0" w:color="auto"/>
      </w:divBdr>
    </w:div>
    <w:div w:id="606431520">
      <w:marLeft w:val="0"/>
      <w:marRight w:val="0"/>
      <w:marTop w:val="10"/>
      <w:marBottom w:val="10"/>
      <w:divBdr>
        <w:top w:val="none" w:sz="0" w:space="0" w:color="auto"/>
        <w:left w:val="none" w:sz="0" w:space="0" w:color="auto"/>
        <w:bottom w:val="none" w:sz="0" w:space="0" w:color="auto"/>
        <w:right w:val="none" w:sz="0" w:space="0" w:color="auto"/>
      </w:divBdr>
    </w:div>
    <w:div w:id="608857266">
      <w:marLeft w:val="0"/>
      <w:marRight w:val="0"/>
      <w:marTop w:val="10"/>
      <w:marBottom w:val="10"/>
      <w:divBdr>
        <w:top w:val="none" w:sz="0" w:space="0" w:color="auto"/>
        <w:left w:val="none" w:sz="0" w:space="0" w:color="auto"/>
        <w:bottom w:val="none" w:sz="0" w:space="0" w:color="auto"/>
        <w:right w:val="none" w:sz="0" w:space="0" w:color="auto"/>
      </w:divBdr>
    </w:div>
    <w:div w:id="616185185">
      <w:marLeft w:val="0"/>
      <w:marRight w:val="0"/>
      <w:marTop w:val="10"/>
      <w:marBottom w:val="10"/>
      <w:divBdr>
        <w:top w:val="none" w:sz="0" w:space="0" w:color="auto"/>
        <w:left w:val="none" w:sz="0" w:space="0" w:color="auto"/>
        <w:bottom w:val="none" w:sz="0" w:space="0" w:color="auto"/>
        <w:right w:val="none" w:sz="0" w:space="0" w:color="auto"/>
      </w:divBdr>
    </w:div>
    <w:div w:id="616720953">
      <w:marLeft w:val="0"/>
      <w:marRight w:val="0"/>
      <w:marTop w:val="10"/>
      <w:marBottom w:val="10"/>
      <w:divBdr>
        <w:top w:val="none" w:sz="0" w:space="0" w:color="auto"/>
        <w:left w:val="none" w:sz="0" w:space="0" w:color="auto"/>
        <w:bottom w:val="none" w:sz="0" w:space="0" w:color="auto"/>
        <w:right w:val="none" w:sz="0" w:space="0" w:color="auto"/>
      </w:divBdr>
    </w:div>
    <w:div w:id="638462863">
      <w:marLeft w:val="0"/>
      <w:marRight w:val="0"/>
      <w:marTop w:val="10"/>
      <w:marBottom w:val="10"/>
      <w:divBdr>
        <w:top w:val="none" w:sz="0" w:space="0" w:color="auto"/>
        <w:left w:val="none" w:sz="0" w:space="0" w:color="auto"/>
        <w:bottom w:val="none" w:sz="0" w:space="0" w:color="auto"/>
        <w:right w:val="none" w:sz="0" w:space="0" w:color="auto"/>
      </w:divBdr>
    </w:div>
    <w:div w:id="639768239">
      <w:marLeft w:val="0"/>
      <w:marRight w:val="0"/>
      <w:marTop w:val="10"/>
      <w:marBottom w:val="10"/>
      <w:divBdr>
        <w:top w:val="none" w:sz="0" w:space="0" w:color="auto"/>
        <w:left w:val="none" w:sz="0" w:space="0" w:color="auto"/>
        <w:bottom w:val="none" w:sz="0" w:space="0" w:color="auto"/>
        <w:right w:val="none" w:sz="0" w:space="0" w:color="auto"/>
      </w:divBdr>
    </w:div>
    <w:div w:id="648821805">
      <w:marLeft w:val="0"/>
      <w:marRight w:val="0"/>
      <w:marTop w:val="10"/>
      <w:marBottom w:val="10"/>
      <w:divBdr>
        <w:top w:val="none" w:sz="0" w:space="0" w:color="auto"/>
        <w:left w:val="none" w:sz="0" w:space="0" w:color="auto"/>
        <w:bottom w:val="none" w:sz="0" w:space="0" w:color="auto"/>
        <w:right w:val="none" w:sz="0" w:space="0" w:color="auto"/>
      </w:divBdr>
    </w:div>
    <w:div w:id="651178879">
      <w:marLeft w:val="0"/>
      <w:marRight w:val="0"/>
      <w:marTop w:val="10"/>
      <w:marBottom w:val="10"/>
      <w:divBdr>
        <w:top w:val="none" w:sz="0" w:space="0" w:color="auto"/>
        <w:left w:val="none" w:sz="0" w:space="0" w:color="auto"/>
        <w:bottom w:val="none" w:sz="0" w:space="0" w:color="auto"/>
        <w:right w:val="none" w:sz="0" w:space="0" w:color="auto"/>
      </w:divBdr>
    </w:div>
    <w:div w:id="656300683">
      <w:marLeft w:val="0"/>
      <w:marRight w:val="0"/>
      <w:marTop w:val="10"/>
      <w:marBottom w:val="10"/>
      <w:divBdr>
        <w:top w:val="none" w:sz="0" w:space="0" w:color="auto"/>
        <w:left w:val="none" w:sz="0" w:space="0" w:color="auto"/>
        <w:bottom w:val="none" w:sz="0" w:space="0" w:color="auto"/>
        <w:right w:val="none" w:sz="0" w:space="0" w:color="auto"/>
      </w:divBdr>
    </w:div>
    <w:div w:id="663171352">
      <w:marLeft w:val="0"/>
      <w:marRight w:val="0"/>
      <w:marTop w:val="10"/>
      <w:marBottom w:val="10"/>
      <w:divBdr>
        <w:top w:val="none" w:sz="0" w:space="0" w:color="auto"/>
        <w:left w:val="none" w:sz="0" w:space="0" w:color="auto"/>
        <w:bottom w:val="none" w:sz="0" w:space="0" w:color="auto"/>
        <w:right w:val="none" w:sz="0" w:space="0" w:color="auto"/>
      </w:divBdr>
    </w:div>
    <w:div w:id="668488990">
      <w:marLeft w:val="0"/>
      <w:marRight w:val="0"/>
      <w:marTop w:val="10"/>
      <w:marBottom w:val="10"/>
      <w:divBdr>
        <w:top w:val="none" w:sz="0" w:space="0" w:color="auto"/>
        <w:left w:val="none" w:sz="0" w:space="0" w:color="auto"/>
        <w:bottom w:val="none" w:sz="0" w:space="0" w:color="auto"/>
        <w:right w:val="none" w:sz="0" w:space="0" w:color="auto"/>
      </w:divBdr>
    </w:div>
    <w:div w:id="676883869">
      <w:marLeft w:val="0"/>
      <w:marRight w:val="0"/>
      <w:marTop w:val="10"/>
      <w:marBottom w:val="10"/>
      <w:divBdr>
        <w:top w:val="none" w:sz="0" w:space="0" w:color="auto"/>
        <w:left w:val="none" w:sz="0" w:space="0" w:color="auto"/>
        <w:bottom w:val="none" w:sz="0" w:space="0" w:color="auto"/>
        <w:right w:val="none" w:sz="0" w:space="0" w:color="auto"/>
      </w:divBdr>
    </w:div>
    <w:div w:id="678001190">
      <w:marLeft w:val="0"/>
      <w:marRight w:val="0"/>
      <w:marTop w:val="10"/>
      <w:marBottom w:val="10"/>
      <w:divBdr>
        <w:top w:val="none" w:sz="0" w:space="0" w:color="auto"/>
        <w:left w:val="none" w:sz="0" w:space="0" w:color="auto"/>
        <w:bottom w:val="none" w:sz="0" w:space="0" w:color="auto"/>
        <w:right w:val="none" w:sz="0" w:space="0" w:color="auto"/>
      </w:divBdr>
    </w:div>
    <w:div w:id="683871864">
      <w:marLeft w:val="0"/>
      <w:marRight w:val="0"/>
      <w:marTop w:val="10"/>
      <w:marBottom w:val="10"/>
      <w:divBdr>
        <w:top w:val="none" w:sz="0" w:space="0" w:color="auto"/>
        <w:left w:val="none" w:sz="0" w:space="0" w:color="auto"/>
        <w:bottom w:val="none" w:sz="0" w:space="0" w:color="auto"/>
        <w:right w:val="none" w:sz="0" w:space="0" w:color="auto"/>
      </w:divBdr>
    </w:div>
    <w:div w:id="703990067">
      <w:marLeft w:val="0"/>
      <w:marRight w:val="0"/>
      <w:marTop w:val="10"/>
      <w:marBottom w:val="10"/>
      <w:divBdr>
        <w:top w:val="none" w:sz="0" w:space="0" w:color="auto"/>
        <w:left w:val="none" w:sz="0" w:space="0" w:color="auto"/>
        <w:bottom w:val="none" w:sz="0" w:space="0" w:color="auto"/>
        <w:right w:val="none" w:sz="0" w:space="0" w:color="auto"/>
      </w:divBdr>
    </w:div>
    <w:div w:id="721058747">
      <w:marLeft w:val="0"/>
      <w:marRight w:val="0"/>
      <w:marTop w:val="10"/>
      <w:marBottom w:val="10"/>
      <w:divBdr>
        <w:top w:val="none" w:sz="0" w:space="0" w:color="auto"/>
        <w:left w:val="none" w:sz="0" w:space="0" w:color="auto"/>
        <w:bottom w:val="none" w:sz="0" w:space="0" w:color="auto"/>
        <w:right w:val="none" w:sz="0" w:space="0" w:color="auto"/>
      </w:divBdr>
    </w:div>
    <w:div w:id="722170124">
      <w:marLeft w:val="0"/>
      <w:marRight w:val="0"/>
      <w:marTop w:val="10"/>
      <w:marBottom w:val="10"/>
      <w:divBdr>
        <w:top w:val="none" w:sz="0" w:space="0" w:color="auto"/>
        <w:left w:val="none" w:sz="0" w:space="0" w:color="auto"/>
        <w:bottom w:val="none" w:sz="0" w:space="0" w:color="auto"/>
        <w:right w:val="none" w:sz="0" w:space="0" w:color="auto"/>
      </w:divBdr>
    </w:div>
    <w:div w:id="723407562">
      <w:marLeft w:val="0"/>
      <w:marRight w:val="0"/>
      <w:marTop w:val="10"/>
      <w:marBottom w:val="10"/>
      <w:divBdr>
        <w:top w:val="none" w:sz="0" w:space="0" w:color="auto"/>
        <w:left w:val="none" w:sz="0" w:space="0" w:color="auto"/>
        <w:bottom w:val="none" w:sz="0" w:space="0" w:color="auto"/>
        <w:right w:val="none" w:sz="0" w:space="0" w:color="auto"/>
      </w:divBdr>
    </w:div>
    <w:div w:id="725028362">
      <w:marLeft w:val="0"/>
      <w:marRight w:val="0"/>
      <w:marTop w:val="10"/>
      <w:marBottom w:val="10"/>
      <w:divBdr>
        <w:top w:val="none" w:sz="0" w:space="0" w:color="auto"/>
        <w:left w:val="none" w:sz="0" w:space="0" w:color="auto"/>
        <w:bottom w:val="none" w:sz="0" w:space="0" w:color="auto"/>
        <w:right w:val="none" w:sz="0" w:space="0" w:color="auto"/>
      </w:divBdr>
    </w:div>
    <w:div w:id="729769284">
      <w:marLeft w:val="0"/>
      <w:marRight w:val="0"/>
      <w:marTop w:val="10"/>
      <w:marBottom w:val="10"/>
      <w:divBdr>
        <w:top w:val="none" w:sz="0" w:space="0" w:color="auto"/>
        <w:left w:val="none" w:sz="0" w:space="0" w:color="auto"/>
        <w:bottom w:val="none" w:sz="0" w:space="0" w:color="auto"/>
        <w:right w:val="none" w:sz="0" w:space="0" w:color="auto"/>
      </w:divBdr>
    </w:div>
    <w:div w:id="753745301">
      <w:marLeft w:val="0"/>
      <w:marRight w:val="0"/>
      <w:marTop w:val="10"/>
      <w:marBottom w:val="10"/>
      <w:divBdr>
        <w:top w:val="none" w:sz="0" w:space="0" w:color="auto"/>
        <w:left w:val="none" w:sz="0" w:space="0" w:color="auto"/>
        <w:bottom w:val="none" w:sz="0" w:space="0" w:color="auto"/>
        <w:right w:val="none" w:sz="0" w:space="0" w:color="auto"/>
      </w:divBdr>
    </w:div>
    <w:div w:id="762921061">
      <w:marLeft w:val="0"/>
      <w:marRight w:val="0"/>
      <w:marTop w:val="10"/>
      <w:marBottom w:val="10"/>
      <w:divBdr>
        <w:top w:val="none" w:sz="0" w:space="0" w:color="auto"/>
        <w:left w:val="none" w:sz="0" w:space="0" w:color="auto"/>
        <w:bottom w:val="none" w:sz="0" w:space="0" w:color="auto"/>
        <w:right w:val="none" w:sz="0" w:space="0" w:color="auto"/>
      </w:divBdr>
    </w:div>
    <w:div w:id="772091709">
      <w:marLeft w:val="0"/>
      <w:marRight w:val="0"/>
      <w:marTop w:val="10"/>
      <w:marBottom w:val="10"/>
      <w:divBdr>
        <w:top w:val="none" w:sz="0" w:space="0" w:color="auto"/>
        <w:left w:val="none" w:sz="0" w:space="0" w:color="auto"/>
        <w:bottom w:val="none" w:sz="0" w:space="0" w:color="auto"/>
        <w:right w:val="none" w:sz="0" w:space="0" w:color="auto"/>
      </w:divBdr>
    </w:div>
    <w:div w:id="782114390">
      <w:marLeft w:val="0"/>
      <w:marRight w:val="0"/>
      <w:marTop w:val="10"/>
      <w:marBottom w:val="10"/>
      <w:divBdr>
        <w:top w:val="none" w:sz="0" w:space="0" w:color="auto"/>
        <w:left w:val="none" w:sz="0" w:space="0" w:color="auto"/>
        <w:bottom w:val="none" w:sz="0" w:space="0" w:color="auto"/>
        <w:right w:val="none" w:sz="0" w:space="0" w:color="auto"/>
      </w:divBdr>
    </w:div>
    <w:div w:id="782187595">
      <w:marLeft w:val="0"/>
      <w:marRight w:val="0"/>
      <w:marTop w:val="10"/>
      <w:marBottom w:val="10"/>
      <w:divBdr>
        <w:top w:val="none" w:sz="0" w:space="0" w:color="auto"/>
        <w:left w:val="none" w:sz="0" w:space="0" w:color="auto"/>
        <w:bottom w:val="none" w:sz="0" w:space="0" w:color="auto"/>
        <w:right w:val="none" w:sz="0" w:space="0" w:color="auto"/>
      </w:divBdr>
    </w:div>
    <w:div w:id="798114468">
      <w:marLeft w:val="0"/>
      <w:marRight w:val="720"/>
      <w:marTop w:val="10"/>
      <w:marBottom w:val="10"/>
      <w:divBdr>
        <w:top w:val="none" w:sz="0" w:space="0" w:color="auto"/>
        <w:left w:val="none" w:sz="0" w:space="0" w:color="auto"/>
        <w:bottom w:val="none" w:sz="0" w:space="0" w:color="auto"/>
        <w:right w:val="none" w:sz="0" w:space="0" w:color="auto"/>
      </w:divBdr>
    </w:div>
    <w:div w:id="825510290">
      <w:marLeft w:val="0"/>
      <w:marRight w:val="0"/>
      <w:marTop w:val="10"/>
      <w:marBottom w:val="10"/>
      <w:divBdr>
        <w:top w:val="none" w:sz="0" w:space="0" w:color="auto"/>
        <w:left w:val="none" w:sz="0" w:space="0" w:color="auto"/>
        <w:bottom w:val="none" w:sz="0" w:space="0" w:color="auto"/>
        <w:right w:val="none" w:sz="0" w:space="0" w:color="auto"/>
      </w:divBdr>
    </w:div>
    <w:div w:id="826166173">
      <w:marLeft w:val="0"/>
      <w:marRight w:val="0"/>
      <w:marTop w:val="10"/>
      <w:marBottom w:val="10"/>
      <w:divBdr>
        <w:top w:val="none" w:sz="0" w:space="0" w:color="auto"/>
        <w:left w:val="none" w:sz="0" w:space="0" w:color="auto"/>
        <w:bottom w:val="none" w:sz="0" w:space="0" w:color="auto"/>
        <w:right w:val="none" w:sz="0" w:space="0" w:color="auto"/>
      </w:divBdr>
    </w:div>
    <w:div w:id="832136595">
      <w:marLeft w:val="0"/>
      <w:marRight w:val="0"/>
      <w:marTop w:val="10"/>
      <w:marBottom w:val="10"/>
      <w:divBdr>
        <w:top w:val="none" w:sz="0" w:space="0" w:color="auto"/>
        <w:left w:val="none" w:sz="0" w:space="0" w:color="auto"/>
        <w:bottom w:val="none" w:sz="0" w:space="0" w:color="auto"/>
        <w:right w:val="none" w:sz="0" w:space="0" w:color="auto"/>
      </w:divBdr>
    </w:div>
    <w:div w:id="832600056">
      <w:marLeft w:val="0"/>
      <w:marRight w:val="0"/>
      <w:marTop w:val="10"/>
      <w:marBottom w:val="10"/>
      <w:divBdr>
        <w:top w:val="none" w:sz="0" w:space="0" w:color="auto"/>
        <w:left w:val="none" w:sz="0" w:space="0" w:color="auto"/>
        <w:bottom w:val="none" w:sz="0" w:space="0" w:color="auto"/>
        <w:right w:val="none" w:sz="0" w:space="0" w:color="auto"/>
      </w:divBdr>
    </w:div>
    <w:div w:id="832992209">
      <w:marLeft w:val="0"/>
      <w:marRight w:val="0"/>
      <w:marTop w:val="10"/>
      <w:marBottom w:val="10"/>
      <w:divBdr>
        <w:top w:val="none" w:sz="0" w:space="0" w:color="auto"/>
        <w:left w:val="none" w:sz="0" w:space="0" w:color="auto"/>
        <w:bottom w:val="none" w:sz="0" w:space="0" w:color="auto"/>
        <w:right w:val="none" w:sz="0" w:space="0" w:color="auto"/>
      </w:divBdr>
    </w:div>
    <w:div w:id="835191664">
      <w:marLeft w:val="0"/>
      <w:marRight w:val="0"/>
      <w:marTop w:val="10"/>
      <w:marBottom w:val="10"/>
      <w:divBdr>
        <w:top w:val="none" w:sz="0" w:space="0" w:color="auto"/>
        <w:left w:val="none" w:sz="0" w:space="0" w:color="auto"/>
        <w:bottom w:val="none" w:sz="0" w:space="0" w:color="auto"/>
        <w:right w:val="none" w:sz="0" w:space="0" w:color="auto"/>
      </w:divBdr>
    </w:div>
    <w:div w:id="860357805">
      <w:marLeft w:val="0"/>
      <w:marRight w:val="0"/>
      <w:marTop w:val="10"/>
      <w:marBottom w:val="10"/>
      <w:divBdr>
        <w:top w:val="none" w:sz="0" w:space="0" w:color="auto"/>
        <w:left w:val="none" w:sz="0" w:space="0" w:color="auto"/>
        <w:bottom w:val="none" w:sz="0" w:space="0" w:color="auto"/>
        <w:right w:val="none" w:sz="0" w:space="0" w:color="auto"/>
      </w:divBdr>
    </w:div>
    <w:div w:id="865993686">
      <w:marLeft w:val="0"/>
      <w:marRight w:val="0"/>
      <w:marTop w:val="10"/>
      <w:marBottom w:val="10"/>
      <w:divBdr>
        <w:top w:val="none" w:sz="0" w:space="0" w:color="auto"/>
        <w:left w:val="none" w:sz="0" w:space="0" w:color="auto"/>
        <w:bottom w:val="none" w:sz="0" w:space="0" w:color="auto"/>
        <w:right w:val="none" w:sz="0" w:space="0" w:color="auto"/>
      </w:divBdr>
    </w:div>
    <w:div w:id="869532882">
      <w:marLeft w:val="0"/>
      <w:marRight w:val="0"/>
      <w:marTop w:val="10"/>
      <w:marBottom w:val="10"/>
      <w:divBdr>
        <w:top w:val="none" w:sz="0" w:space="0" w:color="auto"/>
        <w:left w:val="none" w:sz="0" w:space="0" w:color="auto"/>
        <w:bottom w:val="none" w:sz="0" w:space="0" w:color="auto"/>
        <w:right w:val="none" w:sz="0" w:space="0" w:color="auto"/>
      </w:divBdr>
    </w:div>
    <w:div w:id="875502654">
      <w:marLeft w:val="0"/>
      <w:marRight w:val="0"/>
      <w:marTop w:val="10"/>
      <w:marBottom w:val="10"/>
      <w:divBdr>
        <w:top w:val="none" w:sz="0" w:space="0" w:color="auto"/>
        <w:left w:val="none" w:sz="0" w:space="0" w:color="auto"/>
        <w:bottom w:val="none" w:sz="0" w:space="0" w:color="auto"/>
        <w:right w:val="none" w:sz="0" w:space="0" w:color="auto"/>
      </w:divBdr>
    </w:div>
    <w:div w:id="877470106">
      <w:marLeft w:val="0"/>
      <w:marRight w:val="0"/>
      <w:marTop w:val="10"/>
      <w:marBottom w:val="10"/>
      <w:divBdr>
        <w:top w:val="none" w:sz="0" w:space="0" w:color="auto"/>
        <w:left w:val="none" w:sz="0" w:space="0" w:color="auto"/>
        <w:bottom w:val="none" w:sz="0" w:space="0" w:color="auto"/>
        <w:right w:val="none" w:sz="0" w:space="0" w:color="auto"/>
      </w:divBdr>
    </w:div>
    <w:div w:id="880635464">
      <w:marLeft w:val="0"/>
      <w:marRight w:val="0"/>
      <w:marTop w:val="10"/>
      <w:marBottom w:val="10"/>
      <w:divBdr>
        <w:top w:val="none" w:sz="0" w:space="0" w:color="auto"/>
        <w:left w:val="none" w:sz="0" w:space="0" w:color="auto"/>
        <w:bottom w:val="none" w:sz="0" w:space="0" w:color="auto"/>
        <w:right w:val="none" w:sz="0" w:space="0" w:color="auto"/>
      </w:divBdr>
    </w:div>
    <w:div w:id="881284596">
      <w:marLeft w:val="0"/>
      <w:marRight w:val="0"/>
      <w:marTop w:val="10"/>
      <w:marBottom w:val="10"/>
      <w:divBdr>
        <w:top w:val="none" w:sz="0" w:space="0" w:color="auto"/>
        <w:left w:val="none" w:sz="0" w:space="0" w:color="auto"/>
        <w:bottom w:val="none" w:sz="0" w:space="0" w:color="auto"/>
        <w:right w:val="none" w:sz="0" w:space="0" w:color="auto"/>
      </w:divBdr>
    </w:div>
    <w:div w:id="888225416">
      <w:marLeft w:val="0"/>
      <w:marRight w:val="0"/>
      <w:marTop w:val="10"/>
      <w:marBottom w:val="10"/>
      <w:divBdr>
        <w:top w:val="none" w:sz="0" w:space="0" w:color="auto"/>
        <w:left w:val="none" w:sz="0" w:space="0" w:color="auto"/>
        <w:bottom w:val="none" w:sz="0" w:space="0" w:color="auto"/>
        <w:right w:val="none" w:sz="0" w:space="0" w:color="auto"/>
      </w:divBdr>
    </w:div>
    <w:div w:id="899168997">
      <w:marLeft w:val="0"/>
      <w:marRight w:val="0"/>
      <w:marTop w:val="10"/>
      <w:marBottom w:val="10"/>
      <w:divBdr>
        <w:top w:val="none" w:sz="0" w:space="0" w:color="auto"/>
        <w:left w:val="none" w:sz="0" w:space="0" w:color="auto"/>
        <w:bottom w:val="none" w:sz="0" w:space="0" w:color="auto"/>
        <w:right w:val="none" w:sz="0" w:space="0" w:color="auto"/>
      </w:divBdr>
    </w:div>
    <w:div w:id="903636103">
      <w:marLeft w:val="0"/>
      <w:marRight w:val="0"/>
      <w:marTop w:val="10"/>
      <w:marBottom w:val="10"/>
      <w:divBdr>
        <w:top w:val="none" w:sz="0" w:space="0" w:color="auto"/>
        <w:left w:val="none" w:sz="0" w:space="0" w:color="auto"/>
        <w:bottom w:val="none" w:sz="0" w:space="0" w:color="auto"/>
        <w:right w:val="none" w:sz="0" w:space="0" w:color="auto"/>
      </w:divBdr>
    </w:div>
    <w:div w:id="915211293">
      <w:marLeft w:val="0"/>
      <w:marRight w:val="0"/>
      <w:marTop w:val="10"/>
      <w:marBottom w:val="10"/>
      <w:divBdr>
        <w:top w:val="none" w:sz="0" w:space="0" w:color="auto"/>
        <w:left w:val="none" w:sz="0" w:space="0" w:color="auto"/>
        <w:bottom w:val="none" w:sz="0" w:space="0" w:color="auto"/>
        <w:right w:val="none" w:sz="0" w:space="0" w:color="auto"/>
      </w:divBdr>
    </w:div>
    <w:div w:id="919679459">
      <w:marLeft w:val="0"/>
      <w:marRight w:val="720"/>
      <w:marTop w:val="10"/>
      <w:marBottom w:val="10"/>
      <w:divBdr>
        <w:top w:val="none" w:sz="0" w:space="0" w:color="auto"/>
        <w:left w:val="none" w:sz="0" w:space="0" w:color="auto"/>
        <w:bottom w:val="none" w:sz="0" w:space="0" w:color="auto"/>
        <w:right w:val="none" w:sz="0" w:space="0" w:color="auto"/>
      </w:divBdr>
    </w:div>
    <w:div w:id="926034896">
      <w:marLeft w:val="0"/>
      <w:marRight w:val="0"/>
      <w:marTop w:val="10"/>
      <w:marBottom w:val="10"/>
      <w:divBdr>
        <w:top w:val="none" w:sz="0" w:space="0" w:color="auto"/>
        <w:left w:val="none" w:sz="0" w:space="0" w:color="auto"/>
        <w:bottom w:val="none" w:sz="0" w:space="0" w:color="auto"/>
        <w:right w:val="none" w:sz="0" w:space="0" w:color="auto"/>
      </w:divBdr>
    </w:div>
    <w:div w:id="935208971">
      <w:marLeft w:val="0"/>
      <w:marRight w:val="0"/>
      <w:marTop w:val="10"/>
      <w:marBottom w:val="10"/>
      <w:divBdr>
        <w:top w:val="none" w:sz="0" w:space="0" w:color="auto"/>
        <w:left w:val="none" w:sz="0" w:space="0" w:color="auto"/>
        <w:bottom w:val="none" w:sz="0" w:space="0" w:color="auto"/>
        <w:right w:val="none" w:sz="0" w:space="0" w:color="auto"/>
      </w:divBdr>
    </w:div>
    <w:div w:id="936981103">
      <w:marLeft w:val="0"/>
      <w:marRight w:val="0"/>
      <w:marTop w:val="10"/>
      <w:marBottom w:val="10"/>
      <w:divBdr>
        <w:top w:val="none" w:sz="0" w:space="0" w:color="auto"/>
        <w:left w:val="none" w:sz="0" w:space="0" w:color="auto"/>
        <w:bottom w:val="none" w:sz="0" w:space="0" w:color="auto"/>
        <w:right w:val="none" w:sz="0" w:space="0" w:color="auto"/>
      </w:divBdr>
    </w:div>
    <w:div w:id="967007719">
      <w:marLeft w:val="0"/>
      <w:marRight w:val="0"/>
      <w:marTop w:val="10"/>
      <w:marBottom w:val="10"/>
      <w:divBdr>
        <w:top w:val="none" w:sz="0" w:space="0" w:color="auto"/>
        <w:left w:val="none" w:sz="0" w:space="0" w:color="auto"/>
        <w:bottom w:val="none" w:sz="0" w:space="0" w:color="auto"/>
        <w:right w:val="none" w:sz="0" w:space="0" w:color="auto"/>
      </w:divBdr>
    </w:div>
    <w:div w:id="968709052">
      <w:marLeft w:val="0"/>
      <w:marRight w:val="0"/>
      <w:marTop w:val="10"/>
      <w:marBottom w:val="10"/>
      <w:divBdr>
        <w:top w:val="none" w:sz="0" w:space="0" w:color="auto"/>
        <w:left w:val="none" w:sz="0" w:space="0" w:color="auto"/>
        <w:bottom w:val="none" w:sz="0" w:space="0" w:color="auto"/>
        <w:right w:val="none" w:sz="0" w:space="0" w:color="auto"/>
      </w:divBdr>
    </w:div>
    <w:div w:id="974599607">
      <w:marLeft w:val="0"/>
      <w:marRight w:val="0"/>
      <w:marTop w:val="10"/>
      <w:marBottom w:val="10"/>
      <w:divBdr>
        <w:top w:val="none" w:sz="0" w:space="0" w:color="auto"/>
        <w:left w:val="none" w:sz="0" w:space="0" w:color="auto"/>
        <w:bottom w:val="none" w:sz="0" w:space="0" w:color="auto"/>
        <w:right w:val="none" w:sz="0" w:space="0" w:color="auto"/>
      </w:divBdr>
    </w:div>
    <w:div w:id="977682887">
      <w:marLeft w:val="0"/>
      <w:marRight w:val="0"/>
      <w:marTop w:val="10"/>
      <w:marBottom w:val="10"/>
      <w:divBdr>
        <w:top w:val="none" w:sz="0" w:space="0" w:color="auto"/>
        <w:left w:val="none" w:sz="0" w:space="0" w:color="auto"/>
        <w:bottom w:val="none" w:sz="0" w:space="0" w:color="auto"/>
        <w:right w:val="none" w:sz="0" w:space="0" w:color="auto"/>
      </w:divBdr>
    </w:div>
    <w:div w:id="983194665">
      <w:marLeft w:val="0"/>
      <w:marRight w:val="0"/>
      <w:marTop w:val="10"/>
      <w:marBottom w:val="10"/>
      <w:divBdr>
        <w:top w:val="none" w:sz="0" w:space="0" w:color="auto"/>
        <w:left w:val="none" w:sz="0" w:space="0" w:color="auto"/>
        <w:bottom w:val="none" w:sz="0" w:space="0" w:color="auto"/>
        <w:right w:val="none" w:sz="0" w:space="0" w:color="auto"/>
      </w:divBdr>
    </w:div>
    <w:div w:id="992877971">
      <w:marLeft w:val="0"/>
      <w:marRight w:val="0"/>
      <w:marTop w:val="10"/>
      <w:marBottom w:val="10"/>
      <w:divBdr>
        <w:top w:val="none" w:sz="0" w:space="0" w:color="auto"/>
        <w:left w:val="none" w:sz="0" w:space="0" w:color="auto"/>
        <w:bottom w:val="none" w:sz="0" w:space="0" w:color="auto"/>
        <w:right w:val="none" w:sz="0" w:space="0" w:color="auto"/>
      </w:divBdr>
    </w:div>
    <w:div w:id="1009914076">
      <w:marLeft w:val="0"/>
      <w:marRight w:val="0"/>
      <w:marTop w:val="10"/>
      <w:marBottom w:val="10"/>
      <w:divBdr>
        <w:top w:val="none" w:sz="0" w:space="0" w:color="auto"/>
        <w:left w:val="none" w:sz="0" w:space="0" w:color="auto"/>
        <w:bottom w:val="none" w:sz="0" w:space="0" w:color="auto"/>
        <w:right w:val="none" w:sz="0" w:space="0" w:color="auto"/>
      </w:divBdr>
    </w:div>
    <w:div w:id="1020349539">
      <w:marLeft w:val="0"/>
      <w:marRight w:val="0"/>
      <w:marTop w:val="10"/>
      <w:marBottom w:val="10"/>
      <w:divBdr>
        <w:top w:val="none" w:sz="0" w:space="0" w:color="auto"/>
        <w:left w:val="none" w:sz="0" w:space="0" w:color="auto"/>
        <w:bottom w:val="none" w:sz="0" w:space="0" w:color="auto"/>
        <w:right w:val="none" w:sz="0" w:space="0" w:color="auto"/>
      </w:divBdr>
    </w:div>
    <w:div w:id="1020669279">
      <w:marLeft w:val="0"/>
      <w:marRight w:val="0"/>
      <w:marTop w:val="10"/>
      <w:marBottom w:val="10"/>
      <w:divBdr>
        <w:top w:val="none" w:sz="0" w:space="0" w:color="auto"/>
        <w:left w:val="none" w:sz="0" w:space="0" w:color="auto"/>
        <w:bottom w:val="none" w:sz="0" w:space="0" w:color="auto"/>
        <w:right w:val="none" w:sz="0" w:space="0" w:color="auto"/>
      </w:divBdr>
    </w:div>
    <w:div w:id="1025592021">
      <w:marLeft w:val="0"/>
      <w:marRight w:val="0"/>
      <w:marTop w:val="10"/>
      <w:marBottom w:val="10"/>
      <w:divBdr>
        <w:top w:val="none" w:sz="0" w:space="0" w:color="auto"/>
        <w:left w:val="none" w:sz="0" w:space="0" w:color="auto"/>
        <w:bottom w:val="none" w:sz="0" w:space="0" w:color="auto"/>
        <w:right w:val="none" w:sz="0" w:space="0" w:color="auto"/>
      </w:divBdr>
    </w:div>
    <w:div w:id="1047953293">
      <w:marLeft w:val="0"/>
      <w:marRight w:val="0"/>
      <w:marTop w:val="10"/>
      <w:marBottom w:val="10"/>
      <w:divBdr>
        <w:top w:val="none" w:sz="0" w:space="0" w:color="auto"/>
        <w:left w:val="none" w:sz="0" w:space="0" w:color="auto"/>
        <w:bottom w:val="none" w:sz="0" w:space="0" w:color="auto"/>
        <w:right w:val="none" w:sz="0" w:space="0" w:color="auto"/>
      </w:divBdr>
    </w:div>
    <w:div w:id="1063138169">
      <w:marLeft w:val="0"/>
      <w:marRight w:val="0"/>
      <w:marTop w:val="10"/>
      <w:marBottom w:val="10"/>
      <w:divBdr>
        <w:top w:val="none" w:sz="0" w:space="0" w:color="auto"/>
        <w:left w:val="none" w:sz="0" w:space="0" w:color="auto"/>
        <w:bottom w:val="none" w:sz="0" w:space="0" w:color="auto"/>
        <w:right w:val="none" w:sz="0" w:space="0" w:color="auto"/>
      </w:divBdr>
    </w:div>
    <w:div w:id="1068459914">
      <w:marLeft w:val="0"/>
      <w:marRight w:val="0"/>
      <w:marTop w:val="10"/>
      <w:marBottom w:val="10"/>
      <w:divBdr>
        <w:top w:val="none" w:sz="0" w:space="0" w:color="auto"/>
        <w:left w:val="none" w:sz="0" w:space="0" w:color="auto"/>
        <w:bottom w:val="none" w:sz="0" w:space="0" w:color="auto"/>
        <w:right w:val="none" w:sz="0" w:space="0" w:color="auto"/>
      </w:divBdr>
    </w:div>
    <w:div w:id="1068847336">
      <w:marLeft w:val="0"/>
      <w:marRight w:val="0"/>
      <w:marTop w:val="10"/>
      <w:marBottom w:val="10"/>
      <w:divBdr>
        <w:top w:val="none" w:sz="0" w:space="0" w:color="auto"/>
        <w:left w:val="none" w:sz="0" w:space="0" w:color="auto"/>
        <w:bottom w:val="none" w:sz="0" w:space="0" w:color="auto"/>
        <w:right w:val="none" w:sz="0" w:space="0" w:color="auto"/>
      </w:divBdr>
    </w:div>
    <w:div w:id="1074476650">
      <w:marLeft w:val="0"/>
      <w:marRight w:val="0"/>
      <w:marTop w:val="10"/>
      <w:marBottom w:val="10"/>
      <w:divBdr>
        <w:top w:val="none" w:sz="0" w:space="0" w:color="auto"/>
        <w:left w:val="none" w:sz="0" w:space="0" w:color="auto"/>
        <w:bottom w:val="none" w:sz="0" w:space="0" w:color="auto"/>
        <w:right w:val="none" w:sz="0" w:space="0" w:color="auto"/>
      </w:divBdr>
    </w:div>
    <w:div w:id="1096443610">
      <w:marLeft w:val="0"/>
      <w:marRight w:val="0"/>
      <w:marTop w:val="10"/>
      <w:marBottom w:val="10"/>
      <w:divBdr>
        <w:top w:val="none" w:sz="0" w:space="0" w:color="auto"/>
        <w:left w:val="none" w:sz="0" w:space="0" w:color="auto"/>
        <w:bottom w:val="none" w:sz="0" w:space="0" w:color="auto"/>
        <w:right w:val="none" w:sz="0" w:space="0" w:color="auto"/>
      </w:divBdr>
    </w:div>
    <w:div w:id="1106076255">
      <w:marLeft w:val="0"/>
      <w:marRight w:val="0"/>
      <w:marTop w:val="10"/>
      <w:marBottom w:val="10"/>
      <w:divBdr>
        <w:top w:val="none" w:sz="0" w:space="0" w:color="auto"/>
        <w:left w:val="none" w:sz="0" w:space="0" w:color="auto"/>
        <w:bottom w:val="none" w:sz="0" w:space="0" w:color="auto"/>
        <w:right w:val="none" w:sz="0" w:space="0" w:color="auto"/>
      </w:divBdr>
    </w:div>
    <w:div w:id="1119490497">
      <w:marLeft w:val="0"/>
      <w:marRight w:val="0"/>
      <w:marTop w:val="10"/>
      <w:marBottom w:val="10"/>
      <w:divBdr>
        <w:top w:val="none" w:sz="0" w:space="0" w:color="auto"/>
        <w:left w:val="none" w:sz="0" w:space="0" w:color="auto"/>
        <w:bottom w:val="none" w:sz="0" w:space="0" w:color="auto"/>
        <w:right w:val="none" w:sz="0" w:space="0" w:color="auto"/>
      </w:divBdr>
    </w:div>
    <w:div w:id="1124733786">
      <w:marLeft w:val="0"/>
      <w:marRight w:val="0"/>
      <w:marTop w:val="10"/>
      <w:marBottom w:val="10"/>
      <w:divBdr>
        <w:top w:val="none" w:sz="0" w:space="0" w:color="auto"/>
        <w:left w:val="none" w:sz="0" w:space="0" w:color="auto"/>
        <w:bottom w:val="none" w:sz="0" w:space="0" w:color="auto"/>
        <w:right w:val="none" w:sz="0" w:space="0" w:color="auto"/>
      </w:divBdr>
    </w:div>
    <w:div w:id="1127940456">
      <w:marLeft w:val="0"/>
      <w:marRight w:val="720"/>
      <w:marTop w:val="10"/>
      <w:marBottom w:val="10"/>
      <w:divBdr>
        <w:top w:val="none" w:sz="0" w:space="0" w:color="auto"/>
        <w:left w:val="none" w:sz="0" w:space="0" w:color="auto"/>
        <w:bottom w:val="none" w:sz="0" w:space="0" w:color="auto"/>
        <w:right w:val="none" w:sz="0" w:space="0" w:color="auto"/>
      </w:divBdr>
    </w:div>
    <w:div w:id="1129082904">
      <w:marLeft w:val="0"/>
      <w:marRight w:val="0"/>
      <w:marTop w:val="10"/>
      <w:marBottom w:val="10"/>
      <w:divBdr>
        <w:top w:val="none" w:sz="0" w:space="0" w:color="auto"/>
        <w:left w:val="none" w:sz="0" w:space="0" w:color="auto"/>
        <w:bottom w:val="none" w:sz="0" w:space="0" w:color="auto"/>
        <w:right w:val="none" w:sz="0" w:space="0" w:color="auto"/>
      </w:divBdr>
    </w:div>
    <w:div w:id="1132479146">
      <w:marLeft w:val="0"/>
      <w:marRight w:val="0"/>
      <w:marTop w:val="10"/>
      <w:marBottom w:val="10"/>
      <w:divBdr>
        <w:top w:val="none" w:sz="0" w:space="0" w:color="auto"/>
        <w:left w:val="none" w:sz="0" w:space="0" w:color="auto"/>
        <w:bottom w:val="none" w:sz="0" w:space="0" w:color="auto"/>
        <w:right w:val="none" w:sz="0" w:space="0" w:color="auto"/>
      </w:divBdr>
    </w:div>
    <w:div w:id="1135371015">
      <w:marLeft w:val="0"/>
      <w:marRight w:val="0"/>
      <w:marTop w:val="10"/>
      <w:marBottom w:val="10"/>
      <w:divBdr>
        <w:top w:val="none" w:sz="0" w:space="0" w:color="auto"/>
        <w:left w:val="none" w:sz="0" w:space="0" w:color="auto"/>
        <w:bottom w:val="none" w:sz="0" w:space="0" w:color="auto"/>
        <w:right w:val="none" w:sz="0" w:space="0" w:color="auto"/>
      </w:divBdr>
    </w:div>
    <w:div w:id="1145783175">
      <w:marLeft w:val="0"/>
      <w:marRight w:val="0"/>
      <w:marTop w:val="10"/>
      <w:marBottom w:val="10"/>
      <w:divBdr>
        <w:top w:val="none" w:sz="0" w:space="0" w:color="auto"/>
        <w:left w:val="none" w:sz="0" w:space="0" w:color="auto"/>
        <w:bottom w:val="none" w:sz="0" w:space="0" w:color="auto"/>
        <w:right w:val="none" w:sz="0" w:space="0" w:color="auto"/>
      </w:divBdr>
    </w:div>
    <w:div w:id="1152982380">
      <w:marLeft w:val="0"/>
      <w:marRight w:val="0"/>
      <w:marTop w:val="10"/>
      <w:marBottom w:val="10"/>
      <w:divBdr>
        <w:top w:val="none" w:sz="0" w:space="0" w:color="auto"/>
        <w:left w:val="none" w:sz="0" w:space="0" w:color="auto"/>
        <w:bottom w:val="none" w:sz="0" w:space="0" w:color="auto"/>
        <w:right w:val="none" w:sz="0" w:space="0" w:color="auto"/>
      </w:divBdr>
    </w:div>
    <w:div w:id="1172724383">
      <w:marLeft w:val="0"/>
      <w:marRight w:val="0"/>
      <w:marTop w:val="10"/>
      <w:marBottom w:val="10"/>
      <w:divBdr>
        <w:top w:val="none" w:sz="0" w:space="0" w:color="auto"/>
        <w:left w:val="none" w:sz="0" w:space="0" w:color="auto"/>
        <w:bottom w:val="none" w:sz="0" w:space="0" w:color="auto"/>
        <w:right w:val="none" w:sz="0" w:space="0" w:color="auto"/>
      </w:divBdr>
    </w:div>
    <w:div w:id="1177381862">
      <w:marLeft w:val="0"/>
      <w:marRight w:val="0"/>
      <w:marTop w:val="10"/>
      <w:marBottom w:val="10"/>
      <w:divBdr>
        <w:top w:val="none" w:sz="0" w:space="0" w:color="auto"/>
        <w:left w:val="none" w:sz="0" w:space="0" w:color="auto"/>
        <w:bottom w:val="none" w:sz="0" w:space="0" w:color="auto"/>
        <w:right w:val="none" w:sz="0" w:space="0" w:color="auto"/>
      </w:divBdr>
    </w:div>
    <w:div w:id="1191140837">
      <w:marLeft w:val="0"/>
      <w:marRight w:val="0"/>
      <w:marTop w:val="10"/>
      <w:marBottom w:val="10"/>
      <w:divBdr>
        <w:top w:val="none" w:sz="0" w:space="0" w:color="auto"/>
        <w:left w:val="none" w:sz="0" w:space="0" w:color="auto"/>
        <w:bottom w:val="none" w:sz="0" w:space="0" w:color="auto"/>
        <w:right w:val="none" w:sz="0" w:space="0" w:color="auto"/>
      </w:divBdr>
    </w:div>
    <w:div w:id="1219240673">
      <w:marLeft w:val="0"/>
      <w:marRight w:val="0"/>
      <w:marTop w:val="10"/>
      <w:marBottom w:val="10"/>
      <w:divBdr>
        <w:top w:val="none" w:sz="0" w:space="0" w:color="auto"/>
        <w:left w:val="none" w:sz="0" w:space="0" w:color="auto"/>
        <w:bottom w:val="none" w:sz="0" w:space="0" w:color="auto"/>
        <w:right w:val="none" w:sz="0" w:space="0" w:color="auto"/>
      </w:divBdr>
    </w:div>
    <w:div w:id="1221481678">
      <w:marLeft w:val="0"/>
      <w:marRight w:val="0"/>
      <w:marTop w:val="10"/>
      <w:marBottom w:val="10"/>
      <w:divBdr>
        <w:top w:val="none" w:sz="0" w:space="0" w:color="auto"/>
        <w:left w:val="none" w:sz="0" w:space="0" w:color="auto"/>
        <w:bottom w:val="none" w:sz="0" w:space="0" w:color="auto"/>
        <w:right w:val="none" w:sz="0" w:space="0" w:color="auto"/>
      </w:divBdr>
    </w:div>
    <w:div w:id="1276592863">
      <w:marLeft w:val="0"/>
      <w:marRight w:val="0"/>
      <w:marTop w:val="10"/>
      <w:marBottom w:val="10"/>
      <w:divBdr>
        <w:top w:val="none" w:sz="0" w:space="0" w:color="auto"/>
        <w:left w:val="none" w:sz="0" w:space="0" w:color="auto"/>
        <w:bottom w:val="none" w:sz="0" w:space="0" w:color="auto"/>
        <w:right w:val="none" w:sz="0" w:space="0" w:color="auto"/>
      </w:divBdr>
    </w:div>
    <w:div w:id="1277179495">
      <w:marLeft w:val="0"/>
      <w:marRight w:val="0"/>
      <w:marTop w:val="10"/>
      <w:marBottom w:val="10"/>
      <w:divBdr>
        <w:top w:val="none" w:sz="0" w:space="0" w:color="auto"/>
        <w:left w:val="none" w:sz="0" w:space="0" w:color="auto"/>
        <w:bottom w:val="none" w:sz="0" w:space="0" w:color="auto"/>
        <w:right w:val="none" w:sz="0" w:space="0" w:color="auto"/>
      </w:divBdr>
    </w:div>
    <w:div w:id="1289819533">
      <w:marLeft w:val="0"/>
      <w:marRight w:val="0"/>
      <w:marTop w:val="10"/>
      <w:marBottom w:val="10"/>
      <w:divBdr>
        <w:top w:val="none" w:sz="0" w:space="0" w:color="auto"/>
        <w:left w:val="none" w:sz="0" w:space="0" w:color="auto"/>
        <w:bottom w:val="none" w:sz="0" w:space="0" w:color="auto"/>
        <w:right w:val="none" w:sz="0" w:space="0" w:color="auto"/>
      </w:divBdr>
    </w:div>
    <w:div w:id="1293899950">
      <w:marLeft w:val="0"/>
      <w:marRight w:val="0"/>
      <w:marTop w:val="10"/>
      <w:marBottom w:val="10"/>
      <w:divBdr>
        <w:top w:val="none" w:sz="0" w:space="0" w:color="auto"/>
        <w:left w:val="none" w:sz="0" w:space="0" w:color="auto"/>
        <w:bottom w:val="none" w:sz="0" w:space="0" w:color="auto"/>
        <w:right w:val="none" w:sz="0" w:space="0" w:color="auto"/>
      </w:divBdr>
    </w:div>
    <w:div w:id="1298414048">
      <w:marLeft w:val="0"/>
      <w:marRight w:val="0"/>
      <w:marTop w:val="10"/>
      <w:marBottom w:val="10"/>
      <w:divBdr>
        <w:top w:val="none" w:sz="0" w:space="0" w:color="auto"/>
        <w:left w:val="none" w:sz="0" w:space="0" w:color="auto"/>
        <w:bottom w:val="none" w:sz="0" w:space="0" w:color="auto"/>
        <w:right w:val="none" w:sz="0" w:space="0" w:color="auto"/>
      </w:divBdr>
    </w:div>
    <w:div w:id="1302810767">
      <w:marLeft w:val="0"/>
      <w:marRight w:val="0"/>
      <w:marTop w:val="10"/>
      <w:marBottom w:val="10"/>
      <w:divBdr>
        <w:top w:val="none" w:sz="0" w:space="0" w:color="auto"/>
        <w:left w:val="none" w:sz="0" w:space="0" w:color="auto"/>
        <w:bottom w:val="none" w:sz="0" w:space="0" w:color="auto"/>
        <w:right w:val="none" w:sz="0" w:space="0" w:color="auto"/>
      </w:divBdr>
    </w:div>
    <w:div w:id="1306357587">
      <w:marLeft w:val="0"/>
      <w:marRight w:val="0"/>
      <w:marTop w:val="10"/>
      <w:marBottom w:val="10"/>
      <w:divBdr>
        <w:top w:val="none" w:sz="0" w:space="0" w:color="auto"/>
        <w:left w:val="none" w:sz="0" w:space="0" w:color="auto"/>
        <w:bottom w:val="none" w:sz="0" w:space="0" w:color="auto"/>
        <w:right w:val="none" w:sz="0" w:space="0" w:color="auto"/>
      </w:divBdr>
    </w:div>
    <w:div w:id="1307664694">
      <w:marLeft w:val="0"/>
      <w:marRight w:val="0"/>
      <w:marTop w:val="10"/>
      <w:marBottom w:val="10"/>
      <w:divBdr>
        <w:top w:val="none" w:sz="0" w:space="0" w:color="auto"/>
        <w:left w:val="none" w:sz="0" w:space="0" w:color="auto"/>
        <w:bottom w:val="none" w:sz="0" w:space="0" w:color="auto"/>
        <w:right w:val="none" w:sz="0" w:space="0" w:color="auto"/>
      </w:divBdr>
    </w:div>
    <w:div w:id="1308586037">
      <w:marLeft w:val="0"/>
      <w:marRight w:val="0"/>
      <w:marTop w:val="10"/>
      <w:marBottom w:val="10"/>
      <w:divBdr>
        <w:top w:val="none" w:sz="0" w:space="0" w:color="auto"/>
        <w:left w:val="none" w:sz="0" w:space="0" w:color="auto"/>
        <w:bottom w:val="none" w:sz="0" w:space="0" w:color="auto"/>
        <w:right w:val="none" w:sz="0" w:space="0" w:color="auto"/>
      </w:divBdr>
    </w:div>
    <w:div w:id="1326544508">
      <w:marLeft w:val="0"/>
      <w:marRight w:val="0"/>
      <w:marTop w:val="10"/>
      <w:marBottom w:val="10"/>
      <w:divBdr>
        <w:top w:val="none" w:sz="0" w:space="0" w:color="auto"/>
        <w:left w:val="none" w:sz="0" w:space="0" w:color="auto"/>
        <w:bottom w:val="none" w:sz="0" w:space="0" w:color="auto"/>
        <w:right w:val="none" w:sz="0" w:space="0" w:color="auto"/>
      </w:divBdr>
    </w:div>
    <w:div w:id="1333140536">
      <w:marLeft w:val="0"/>
      <w:marRight w:val="0"/>
      <w:marTop w:val="10"/>
      <w:marBottom w:val="10"/>
      <w:divBdr>
        <w:top w:val="none" w:sz="0" w:space="0" w:color="auto"/>
        <w:left w:val="none" w:sz="0" w:space="0" w:color="auto"/>
        <w:bottom w:val="none" w:sz="0" w:space="0" w:color="auto"/>
        <w:right w:val="none" w:sz="0" w:space="0" w:color="auto"/>
      </w:divBdr>
    </w:div>
    <w:div w:id="1336032678">
      <w:marLeft w:val="0"/>
      <w:marRight w:val="0"/>
      <w:marTop w:val="10"/>
      <w:marBottom w:val="10"/>
      <w:divBdr>
        <w:top w:val="none" w:sz="0" w:space="0" w:color="auto"/>
        <w:left w:val="none" w:sz="0" w:space="0" w:color="auto"/>
        <w:bottom w:val="none" w:sz="0" w:space="0" w:color="auto"/>
        <w:right w:val="none" w:sz="0" w:space="0" w:color="auto"/>
      </w:divBdr>
    </w:div>
    <w:div w:id="1337029572">
      <w:marLeft w:val="0"/>
      <w:marRight w:val="0"/>
      <w:marTop w:val="10"/>
      <w:marBottom w:val="10"/>
      <w:divBdr>
        <w:top w:val="none" w:sz="0" w:space="0" w:color="auto"/>
        <w:left w:val="none" w:sz="0" w:space="0" w:color="auto"/>
        <w:bottom w:val="none" w:sz="0" w:space="0" w:color="auto"/>
        <w:right w:val="none" w:sz="0" w:space="0" w:color="auto"/>
      </w:divBdr>
    </w:div>
    <w:div w:id="1347706094">
      <w:marLeft w:val="0"/>
      <w:marRight w:val="0"/>
      <w:marTop w:val="10"/>
      <w:marBottom w:val="10"/>
      <w:divBdr>
        <w:top w:val="none" w:sz="0" w:space="0" w:color="auto"/>
        <w:left w:val="none" w:sz="0" w:space="0" w:color="auto"/>
        <w:bottom w:val="none" w:sz="0" w:space="0" w:color="auto"/>
        <w:right w:val="none" w:sz="0" w:space="0" w:color="auto"/>
      </w:divBdr>
    </w:div>
    <w:div w:id="1351951313">
      <w:marLeft w:val="0"/>
      <w:marRight w:val="0"/>
      <w:marTop w:val="10"/>
      <w:marBottom w:val="10"/>
      <w:divBdr>
        <w:top w:val="none" w:sz="0" w:space="0" w:color="auto"/>
        <w:left w:val="none" w:sz="0" w:space="0" w:color="auto"/>
        <w:bottom w:val="none" w:sz="0" w:space="0" w:color="auto"/>
        <w:right w:val="none" w:sz="0" w:space="0" w:color="auto"/>
      </w:divBdr>
    </w:div>
    <w:div w:id="1352416094">
      <w:marLeft w:val="0"/>
      <w:marRight w:val="0"/>
      <w:marTop w:val="10"/>
      <w:marBottom w:val="10"/>
      <w:divBdr>
        <w:top w:val="none" w:sz="0" w:space="0" w:color="auto"/>
        <w:left w:val="none" w:sz="0" w:space="0" w:color="auto"/>
        <w:bottom w:val="none" w:sz="0" w:space="0" w:color="auto"/>
        <w:right w:val="none" w:sz="0" w:space="0" w:color="auto"/>
      </w:divBdr>
    </w:div>
    <w:div w:id="1379547109">
      <w:marLeft w:val="0"/>
      <w:marRight w:val="0"/>
      <w:marTop w:val="10"/>
      <w:marBottom w:val="10"/>
      <w:divBdr>
        <w:top w:val="none" w:sz="0" w:space="0" w:color="auto"/>
        <w:left w:val="none" w:sz="0" w:space="0" w:color="auto"/>
        <w:bottom w:val="none" w:sz="0" w:space="0" w:color="auto"/>
        <w:right w:val="none" w:sz="0" w:space="0" w:color="auto"/>
      </w:divBdr>
    </w:div>
    <w:div w:id="1398163452">
      <w:marLeft w:val="0"/>
      <w:marRight w:val="0"/>
      <w:marTop w:val="10"/>
      <w:marBottom w:val="10"/>
      <w:divBdr>
        <w:top w:val="none" w:sz="0" w:space="0" w:color="auto"/>
        <w:left w:val="none" w:sz="0" w:space="0" w:color="auto"/>
        <w:bottom w:val="none" w:sz="0" w:space="0" w:color="auto"/>
        <w:right w:val="none" w:sz="0" w:space="0" w:color="auto"/>
      </w:divBdr>
    </w:div>
    <w:div w:id="1412968224">
      <w:marLeft w:val="0"/>
      <w:marRight w:val="0"/>
      <w:marTop w:val="10"/>
      <w:marBottom w:val="10"/>
      <w:divBdr>
        <w:top w:val="none" w:sz="0" w:space="0" w:color="auto"/>
        <w:left w:val="none" w:sz="0" w:space="0" w:color="auto"/>
        <w:bottom w:val="none" w:sz="0" w:space="0" w:color="auto"/>
        <w:right w:val="none" w:sz="0" w:space="0" w:color="auto"/>
      </w:divBdr>
    </w:div>
    <w:div w:id="1424570523">
      <w:marLeft w:val="0"/>
      <w:marRight w:val="0"/>
      <w:marTop w:val="10"/>
      <w:marBottom w:val="10"/>
      <w:divBdr>
        <w:top w:val="none" w:sz="0" w:space="0" w:color="auto"/>
        <w:left w:val="none" w:sz="0" w:space="0" w:color="auto"/>
        <w:bottom w:val="none" w:sz="0" w:space="0" w:color="auto"/>
        <w:right w:val="none" w:sz="0" w:space="0" w:color="auto"/>
      </w:divBdr>
    </w:div>
    <w:div w:id="1440755642">
      <w:marLeft w:val="0"/>
      <w:marRight w:val="0"/>
      <w:marTop w:val="10"/>
      <w:marBottom w:val="10"/>
      <w:divBdr>
        <w:top w:val="none" w:sz="0" w:space="0" w:color="auto"/>
        <w:left w:val="none" w:sz="0" w:space="0" w:color="auto"/>
        <w:bottom w:val="none" w:sz="0" w:space="0" w:color="auto"/>
        <w:right w:val="none" w:sz="0" w:space="0" w:color="auto"/>
      </w:divBdr>
    </w:div>
    <w:div w:id="1456094822">
      <w:marLeft w:val="0"/>
      <w:marRight w:val="0"/>
      <w:marTop w:val="10"/>
      <w:marBottom w:val="10"/>
      <w:divBdr>
        <w:top w:val="none" w:sz="0" w:space="0" w:color="auto"/>
        <w:left w:val="none" w:sz="0" w:space="0" w:color="auto"/>
        <w:bottom w:val="none" w:sz="0" w:space="0" w:color="auto"/>
        <w:right w:val="none" w:sz="0" w:space="0" w:color="auto"/>
      </w:divBdr>
    </w:div>
    <w:div w:id="1461073965">
      <w:marLeft w:val="0"/>
      <w:marRight w:val="0"/>
      <w:marTop w:val="10"/>
      <w:marBottom w:val="10"/>
      <w:divBdr>
        <w:top w:val="none" w:sz="0" w:space="0" w:color="auto"/>
        <w:left w:val="none" w:sz="0" w:space="0" w:color="auto"/>
        <w:bottom w:val="none" w:sz="0" w:space="0" w:color="auto"/>
        <w:right w:val="none" w:sz="0" w:space="0" w:color="auto"/>
      </w:divBdr>
    </w:div>
    <w:div w:id="1474129804">
      <w:marLeft w:val="0"/>
      <w:marRight w:val="0"/>
      <w:marTop w:val="10"/>
      <w:marBottom w:val="10"/>
      <w:divBdr>
        <w:top w:val="none" w:sz="0" w:space="0" w:color="auto"/>
        <w:left w:val="none" w:sz="0" w:space="0" w:color="auto"/>
        <w:bottom w:val="none" w:sz="0" w:space="0" w:color="auto"/>
        <w:right w:val="none" w:sz="0" w:space="0" w:color="auto"/>
      </w:divBdr>
    </w:div>
    <w:div w:id="1482229280">
      <w:marLeft w:val="0"/>
      <w:marRight w:val="0"/>
      <w:marTop w:val="10"/>
      <w:marBottom w:val="10"/>
      <w:divBdr>
        <w:top w:val="none" w:sz="0" w:space="0" w:color="auto"/>
        <w:left w:val="none" w:sz="0" w:space="0" w:color="auto"/>
        <w:bottom w:val="none" w:sz="0" w:space="0" w:color="auto"/>
        <w:right w:val="none" w:sz="0" w:space="0" w:color="auto"/>
      </w:divBdr>
    </w:div>
    <w:div w:id="1486042573">
      <w:marLeft w:val="0"/>
      <w:marRight w:val="0"/>
      <w:marTop w:val="10"/>
      <w:marBottom w:val="10"/>
      <w:divBdr>
        <w:top w:val="none" w:sz="0" w:space="0" w:color="auto"/>
        <w:left w:val="none" w:sz="0" w:space="0" w:color="auto"/>
        <w:bottom w:val="none" w:sz="0" w:space="0" w:color="auto"/>
        <w:right w:val="none" w:sz="0" w:space="0" w:color="auto"/>
      </w:divBdr>
    </w:div>
    <w:div w:id="1492215818">
      <w:marLeft w:val="0"/>
      <w:marRight w:val="0"/>
      <w:marTop w:val="10"/>
      <w:marBottom w:val="10"/>
      <w:divBdr>
        <w:top w:val="none" w:sz="0" w:space="0" w:color="auto"/>
        <w:left w:val="none" w:sz="0" w:space="0" w:color="auto"/>
        <w:bottom w:val="none" w:sz="0" w:space="0" w:color="auto"/>
        <w:right w:val="none" w:sz="0" w:space="0" w:color="auto"/>
      </w:divBdr>
    </w:div>
    <w:div w:id="1496998346">
      <w:marLeft w:val="0"/>
      <w:marRight w:val="0"/>
      <w:marTop w:val="10"/>
      <w:marBottom w:val="10"/>
      <w:divBdr>
        <w:top w:val="none" w:sz="0" w:space="0" w:color="auto"/>
        <w:left w:val="none" w:sz="0" w:space="0" w:color="auto"/>
        <w:bottom w:val="none" w:sz="0" w:space="0" w:color="auto"/>
        <w:right w:val="none" w:sz="0" w:space="0" w:color="auto"/>
      </w:divBdr>
    </w:div>
    <w:div w:id="1498695582">
      <w:marLeft w:val="0"/>
      <w:marRight w:val="0"/>
      <w:marTop w:val="10"/>
      <w:marBottom w:val="10"/>
      <w:divBdr>
        <w:top w:val="none" w:sz="0" w:space="0" w:color="auto"/>
        <w:left w:val="none" w:sz="0" w:space="0" w:color="auto"/>
        <w:bottom w:val="none" w:sz="0" w:space="0" w:color="auto"/>
        <w:right w:val="none" w:sz="0" w:space="0" w:color="auto"/>
      </w:divBdr>
    </w:div>
    <w:div w:id="1513371309">
      <w:marLeft w:val="0"/>
      <w:marRight w:val="0"/>
      <w:marTop w:val="10"/>
      <w:marBottom w:val="10"/>
      <w:divBdr>
        <w:top w:val="none" w:sz="0" w:space="0" w:color="auto"/>
        <w:left w:val="none" w:sz="0" w:space="0" w:color="auto"/>
        <w:bottom w:val="none" w:sz="0" w:space="0" w:color="auto"/>
        <w:right w:val="none" w:sz="0" w:space="0" w:color="auto"/>
      </w:divBdr>
    </w:div>
    <w:div w:id="1519153728">
      <w:marLeft w:val="0"/>
      <w:marRight w:val="0"/>
      <w:marTop w:val="10"/>
      <w:marBottom w:val="10"/>
      <w:divBdr>
        <w:top w:val="none" w:sz="0" w:space="0" w:color="auto"/>
        <w:left w:val="none" w:sz="0" w:space="0" w:color="auto"/>
        <w:bottom w:val="none" w:sz="0" w:space="0" w:color="auto"/>
        <w:right w:val="none" w:sz="0" w:space="0" w:color="auto"/>
      </w:divBdr>
    </w:div>
    <w:div w:id="1539973404">
      <w:marLeft w:val="0"/>
      <w:marRight w:val="0"/>
      <w:marTop w:val="10"/>
      <w:marBottom w:val="10"/>
      <w:divBdr>
        <w:top w:val="none" w:sz="0" w:space="0" w:color="auto"/>
        <w:left w:val="none" w:sz="0" w:space="0" w:color="auto"/>
        <w:bottom w:val="none" w:sz="0" w:space="0" w:color="auto"/>
        <w:right w:val="none" w:sz="0" w:space="0" w:color="auto"/>
      </w:divBdr>
    </w:div>
    <w:div w:id="1540165097">
      <w:marLeft w:val="0"/>
      <w:marRight w:val="0"/>
      <w:marTop w:val="10"/>
      <w:marBottom w:val="10"/>
      <w:divBdr>
        <w:top w:val="none" w:sz="0" w:space="0" w:color="auto"/>
        <w:left w:val="none" w:sz="0" w:space="0" w:color="auto"/>
        <w:bottom w:val="none" w:sz="0" w:space="0" w:color="auto"/>
        <w:right w:val="none" w:sz="0" w:space="0" w:color="auto"/>
      </w:divBdr>
    </w:div>
    <w:div w:id="1556232844">
      <w:marLeft w:val="0"/>
      <w:marRight w:val="0"/>
      <w:marTop w:val="10"/>
      <w:marBottom w:val="10"/>
      <w:divBdr>
        <w:top w:val="none" w:sz="0" w:space="0" w:color="auto"/>
        <w:left w:val="none" w:sz="0" w:space="0" w:color="auto"/>
        <w:bottom w:val="none" w:sz="0" w:space="0" w:color="auto"/>
        <w:right w:val="none" w:sz="0" w:space="0" w:color="auto"/>
      </w:divBdr>
    </w:div>
    <w:div w:id="1571114162">
      <w:marLeft w:val="0"/>
      <w:marRight w:val="0"/>
      <w:marTop w:val="10"/>
      <w:marBottom w:val="10"/>
      <w:divBdr>
        <w:top w:val="none" w:sz="0" w:space="0" w:color="auto"/>
        <w:left w:val="none" w:sz="0" w:space="0" w:color="auto"/>
        <w:bottom w:val="none" w:sz="0" w:space="0" w:color="auto"/>
        <w:right w:val="none" w:sz="0" w:space="0" w:color="auto"/>
      </w:divBdr>
    </w:div>
    <w:div w:id="1573542315">
      <w:marLeft w:val="0"/>
      <w:marRight w:val="0"/>
      <w:marTop w:val="10"/>
      <w:marBottom w:val="10"/>
      <w:divBdr>
        <w:top w:val="none" w:sz="0" w:space="0" w:color="auto"/>
        <w:left w:val="none" w:sz="0" w:space="0" w:color="auto"/>
        <w:bottom w:val="none" w:sz="0" w:space="0" w:color="auto"/>
        <w:right w:val="none" w:sz="0" w:space="0" w:color="auto"/>
      </w:divBdr>
    </w:div>
    <w:div w:id="1598126246">
      <w:marLeft w:val="0"/>
      <w:marRight w:val="0"/>
      <w:marTop w:val="10"/>
      <w:marBottom w:val="10"/>
      <w:divBdr>
        <w:top w:val="none" w:sz="0" w:space="0" w:color="auto"/>
        <w:left w:val="none" w:sz="0" w:space="0" w:color="auto"/>
        <w:bottom w:val="none" w:sz="0" w:space="0" w:color="auto"/>
        <w:right w:val="none" w:sz="0" w:space="0" w:color="auto"/>
      </w:divBdr>
    </w:div>
    <w:div w:id="1598975912">
      <w:marLeft w:val="0"/>
      <w:marRight w:val="0"/>
      <w:marTop w:val="10"/>
      <w:marBottom w:val="10"/>
      <w:divBdr>
        <w:top w:val="none" w:sz="0" w:space="0" w:color="auto"/>
        <w:left w:val="none" w:sz="0" w:space="0" w:color="auto"/>
        <w:bottom w:val="none" w:sz="0" w:space="0" w:color="auto"/>
        <w:right w:val="none" w:sz="0" w:space="0" w:color="auto"/>
      </w:divBdr>
    </w:div>
    <w:div w:id="1600290646">
      <w:marLeft w:val="0"/>
      <w:marRight w:val="0"/>
      <w:marTop w:val="10"/>
      <w:marBottom w:val="10"/>
      <w:divBdr>
        <w:top w:val="none" w:sz="0" w:space="0" w:color="auto"/>
        <w:left w:val="none" w:sz="0" w:space="0" w:color="auto"/>
        <w:bottom w:val="none" w:sz="0" w:space="0" w:color="auto"/>
        <w:right w:val="none" w:sz="0" w:space="0" w:color="auto"/>
      </w:divBdr>
    </w:div>
    <w:div w:id="1603343811">
      <w:marLeft w:val="0"/>
      <w:marRight w:val="0"/>
      <w:marTop w:val="10"/>
      <w:marBottom w:val="10"/>
      <w:divBdr>
        <w:top w:val="none" w:sz="0" w:space="0" w:color="auto"/>
        <w:left w:val="none" w:sz="0" w:space="0" w:color="auto"/>
        <w:bottom w:val="none" w:sz="0" w:space="0" w:color="auto"/>
        <w:right w:val="none" w:sz="0" w:space="0" w:color="auto"/>
      </w:divBdr>
    </w:div>
    <w:div w:id="1609657613">
      <w:marLeft w:val="0"/>
      <w:marRight w:val="720"/>
      <w:marTop w:val="10"/>
      <w:marBottom w:val="10"/>
      <w:divBdr>
        <w:top w:val="none" w:sz="0" w:space="0" w:color="auto"/>
        <w:left w:val="none" w:sz="0" w:space="0" w:color="auto"/>
        <w:bottom w:val="none" w:sz="0" w:space="0" w:color="auto"/>
        <w:right w:val="none" w:sz="0" w:space="0" w:color="auto"/>
      </w:divBdr>
    </w:div>
    <w:div w:id="1620793725">
      <w:marLeft w:val="0"/>
      <w:marRight w:val="0"/>
      <w:marTop w:val="10"/>
      <w:marBottom w:val="10"/>
      <w:divBdr>
        <w:top w:val="none" w:sz="0" w:space="0" w:color="auto"/>
        <w:left w:val="none" w:sz="0" w:space="0" w:color="auto"/>
        <w:bottom w:val="none" w:sz="0" w:space="0" w:color="auto"/>
        <w:right w:val="none" w:sz="0" w:space="0" w:color="auto"/>
      </w:divBdr>
    </w:div>
    <w:div w:id="1630161871">
      <w:marLeft w:val="0"/>
      <w:marRight w:val="0"/>
      <w:marTop w:val="10"/>
      <w:marBottom w:val="10"/>
      <w:divBdr>
        <w:top w:val="none" w:sz="0" w:space="0" w:color="auto"/>
        <w:left w:val="none" w:sz="0" w:space="0" w:color="auto"/>
        <w:bottom w:val="none" w:sz="0" w:space="0" w:color="auto"/>
        <w:right w:val="none" w:sz="0" w:space="0" w:color="auto"/>
      </w:divBdr>
    </w:div>
    <w:div w:id="1652713977">
      <w:marLeft w:val="0"/>
      <w:marRight w:val="0"/>
      <w:marTop w:val="10"/>
      <w:marBottom w:val="10"/>
      <w:divBdr>
        <w:top w:val="none" w:sz="0" w:space="0" w:color="auto"/>
        <w:left w:val="none" w:sz="0" w:space="0" w:color="auto"/>
        <w:bottom w:val="none" w:sz="0" w:space="0" w:color="auto"/>
        <w:right w:val="none" w:sz="0" w:space="0" w:color="auto"/>
      </w:divBdr>
    </w:div>
    <w:div w:id="1660890741">
      <w:marLeft w:val="0"/>
      <w:marRight w:val="0"/>
      <w:marTop w:val="10"/>
      <w:marBottom w:val="10"/>
      <w:divBdr>
        <w:top w:val="none" w:sz="0" w:space="0" w:color="auto"/>
        <w:left w:val="none" w:sz="0" w:space="0" w:color="auto"/>
        <w:bottom w:val="none" w:sz="0" w:space="0" w:color="auto"/>
        <w:right w:val="none" w:sz="0" w:space="0" w:color="auto"/>
      </w:divBdr>
    </w:div>
    <w:div w:id="1670909609">
      <w:marLeft w:val="0"/>
      <w:marRight w:val="0"/>
      <w:marTop w:val="10"/>
      <w:marBottom w:val="10"/>
      <w:divBdr>
        <w:top w:val="none" w:sz="0" w:space="0" w:color="auto"/>
        <w:left w:val="none" w:sz="0" w:space="0" w:color="auto"/>
        <w:bottom w:val="none" w:sz="0" w:space="0" w:color="auto"/>
        <w:right w:val="none" w:sz="0" w:space="0" w:color="auto"/>
      </w:divBdr>
    </w:div>
    <w:div w:id="1678073991">
      <w:marLeft w:val="0"/>
      <w:marRight w:val="0"/>
      <w:marTop w:val="10"/>
      <w:marBottom w:val="10"/>
      <w:divBdr>
        <w:top w:val="none" w:sz="0" w:space="0" w:color="auto"/>
        <w:left w:val="none" w:sz="0" w:space="0" w:color="auto"/>
        <w:bottom w:val="none" w:sz="0" w:space="0" w:color="auto"/>
        <w:right w:val="none" w:sz="0" w:space="0" w:color="auto"/>
      </w:divBdr>
    </w:div>
    <w:div w:id="1686663937">
      <w:marLeft w:val="0"/>
      <w:marRight w:val="0"/>
      <w:marTop w:val="10"/>
      <w:marBottom w:val="10"/>
      <w:divBdr>
        <w:top w:val="none" w:sz="0" w:space="0" w:color="auto"/>
        <w:left w:val="none" w:sz="0" w:space="0" w:color="auto"/>
        <w:bottom w:val="none" w:sz="0" w:space="0" w:color="auto"/>
        <w:right w:val="none" w:sz="0" w:space="0" w:color="auto"/>
      </w:divBdr>
    </w:div>
    <w:div w:id="1694572669">
      <w:marLeft w:val="0"/>
      <w:marRight w:val="0"/>
      <w:marTop w:val="10"/>
      <w:marBottom w:val="10"/>
      <w:divBdr>
        <w:top w:val="none" w:sz="0" w:space="0" w:color="auto"/>
        <w:left w:val="none" w:sz="0" w:space="0" w:color="auto"/>
        <w:bottom w:val="none" w:sz="0" w:space="0" w:color="auto"/>
        <w:right w:val="none" w:sz="0" w:space="0" w:color="auto"/>
      </w:divBdr>
    </w:div>
    <w:div w:id="1700201957">
      <w:marLeft w:val="0"/>
      <w:marRight w:val="0"/>
      <w:marTop w:val="10"/>
      <w:marBottom w:val="10"/>
      <w:divBdr>
        <w:top w:val="none" w:sz="0" w:space="0" w:color="auto"/>
        <w:left w:val="none" w:sz="0" w:space="0" w:color="auto"/>
        <w:bottom w:val="none" w:sz="0" w:space="0" w:color="auto"/>
        <w:right w:val="none" w:sz="0" w:space="0" w:color="auto"/>
      </w:divBdr>
    </w:div>
    <w:div w:id="1708286962">
      <w:marLeft w:val="0"/>
      <w:marRight w:val="0"/>
      <w:marTop w:val="10"/>
      <w:marBottom w:val="10"/>
      <w:divBdr>
        <w:top w:val="none" w:sz="0" w:space="0" w:color="auto"/>
        <w:left w:val="none" w:sz="0" w:space="0" w:color="auto"/>
        <w:bottom w:val="none" w:sz="0" w:space="0" w:color="auto"/>
        <w:right w:val="none" w:sz="0" w:space="0" w:color="auto"/>
      </w:divBdr>
    </w:div>
    <w:div w:id="1716585006">
      <w:marLeft w:val="0"/>
      <w:marRight w:val="0"/>
      <w:marTop w:val="10"/>
      <w:marBottom w:val="10"/>
      <w:divBdr>
        <w:top w:val="none" w:sz="0" w:space="0" w:color="auto"/>
        <w:left w:val="none" w:sz="0" w:space="0" w:color="auto"/>
        <w:bottom w:val="none" w:sz="0" w:space="0" w:color="auto"/>
        <w:right w:val="none" w:sz="0" w:space="0" w:color="auto"/>
      </w:divBdr>
    </w:div>
    <w:div w:id="1722288594">
      <w:marLeft w:val="0"/>
      <w:marRight w:val="0"/>
      <w:marTop w:val="10"/>
      <w:marBottom w:val="10"/>
      <w:divBdr>
        <w:top w:val="none" w:sz="0" w:space="0" w:color="auto"/>
        <w:left w:val="none" w:sz="0" w:space="0" w:color="auto"/>
        <w:bottom w:val="none" w:sz="0" w:space="0" w:color="auto"/>
        <w:right w:val="none" w:sz="0" w:space="0" w:color="auto"/>
      </w:divBdr>
    </w:div>
    <w:div w:id="1725133496">
      <w:marLeft w:val="0"/>
      <w:marRight w:val="0"/>
      <w:marTop w:val="10"/>
      <w:marBottom w:val="10"/>
      <w:divBdr>
        <w:top w:val="none" w:sz="0" w:space="0" w:color="auto"/>
        <w:left w:val="none" w:sz="0" w:space="0" w:color="auto"/>
        <w:bottom w:val="none" w:sz="0" w:space="0" w:color="auto"/>
        <w:right w:val="none" w:sz="0" w:space="0" w:color="auto"/>
      </w:divBdr>
    </w:div>
    <w:div w:id="1727023191">
      <w:marLeft w:val="0"/>
      <w:marRight w:val="0"/>
      <w:marTop w:val="10"/>
      <w:marBottom w:val="10"/>
      <w:divBdr>
        <w:top w:val="none" w:sz="0" w:space="0" w:color="auto"/>
        <w:left w:val="none" w:sz="0" w:space="0" w:color="auto"/>
        <w:bottom w:val="none" w:sz="0" w:space="0" w:color="auto"/>
        <w:right w:val="none" w:sz="0" w:space="0" w:color="auto"/>
      </w:divBdr>
    </w:div>
    <w:div w:id="1730032097">
      <w:marLeft w:val="0"/>
      <w:marRight w:val="0"/>
      <w:marTop w:val="10"/>
      <w:marBottom w:val="10"/>
      <w:divBdr>
        <w:top w:val="none" w:sz="0" w:space="0" w:color="auto"/>
        <w:left w:val="none" w:sz="0" w:space="0" w:color="auto"/>
        <w:bottom w:val="none" w:sz="0" w:space="0" w:color="auto"/>
        <w:right w:val="none" w:sz="0" w:space="0" w:color="auto"/>
      </w:divBdr>
    </w:div>
    <w:div w:id="1752005438">
      <w:marLeft w:val="0"/>
      <w:marRight w:val="0"/>
      <w:marTop w:val="10"/>
      <w:marBottom w:val="10"/>
      <w:divBdr>
        <w:top w:val="none" w:sz="0" w:space="0" w:color="auto"/>
        <w:left w:val="none" w:sz="0" w:space="0" w:color="auto"/>
        <w:bottom w:val="none" w:sz="0" w:space="0" w:color="auto"/>
        <w:right w:val="none" w:sz="0" w:space="0" w:color="auto"/>
      </w:divBdr>
    </w:div>
    <w:div w:id="1754930174">
      <w:marLeft w:val="0"/>
      <w:marRight w:val="0"/>
      <w:marTop w:val="10"/>
      <w:marBottom w:val="10"/>
      <w:divBdr>
        <w:top w:val="none" w:sz="0" w:space="0" w:color="auto"/>
        <w:left w:val="none" w:sz="0" w:space="0" w:color="auto"/>
        <w:bottom w:val="none" w:sz="0" w:space="0" w:color="auto"/>
        <w:right w:val="none" w:sz="0" w:space="0" w:color="auto"/>
      </w:divBdr>
    </w:div>
    <w:div w:id="1766684936">
      <w:marLeft w:val="0"/>
      <w:marRight w:val="0"/>
      <w:marTop w:val="10"/>
      <w:marBottom w:val="10"/>
      <w:divBdr>
        <w:top w:val="none" w:sz="0" w:space="0" w:color="auto"/>
        <w:left w:val="none" w:sz="0" w:space="0" w:color="auto"/>
        <w:bottom w:val="none" w:sz="0" w:space="0" w:color="auto"/>
        <w:right w:val="none" w:sz="0" w:space="0" w:color="auto"/>
      </w:divBdr>
    </w:div>
    <w:div w:id="1789737548">
      <w:marLeft w:val="0"/>
      <w:marRight w:val="0"/>
      <w:marTop w:val="10"/>
      <w:marBottom w:val="10"/>
      <w:divBdr>
        <w:top w:val="none" w:sz="0" w:space="0" w:color="auto"/>
        <w:left w:val="none" w:sz="0" w:space="0" w:color="auto"/>
        <w:bottom w:val="none" w:sz="0" w:space="0" w:color="auto"/>
        <w:right w:val="none" w:sz="0" w:space="0" w:color="auto"/>
      </w:divBdr>
    </w:div>
    <w:div w:id="1795978982">
      <w:marLeft w:val="0"/>
      <w:marRight w:val="0"/>
      <w:marTop w:val="10"/>
      <w:marBottom w:val="10"/>
      <w:divBdr>
        <w:top w:val="none" w:sz="0" w:space="0" w:color="auto"/>
        <w:left w:val="none" w:sz="0" w:space="0" w:color="auto"/>
        <w:bottom w:val="none" w:sz="0" w:space="0" w:color="auto"/>
        <w:right w:val="none" w:sz="0" w:space="0" w:color="auto"/>
      </w:divBdr>
    </w:div>
    <w:div w:id="1797791145">
      <w:marLeft w:val="0"/>
      <w:marRight w:val="0"/>
      <w:marTop w:val="10"/>
      <w:marBottom w:val="10"/>
      <w:divBdr>
        <w:top w:val="none" w:sz="0" w:space="0" w:color="auto"/>
        <w:left w:val="none" w:sz="0" w:space="0" w:color="auto"/>
        <w:bottom w:val="none" w:sz="0" w:space="0" w:color="auto"/>
        <w:right w:val="none" w:sz="0" w:space="0" w:color="auto"/>
      </w:divBdr>
    </w:div>
    <w:div w:id="1818917473">
      <w:marLeft w:val="0"/>
      <w:marRight w:val="0"/>
      <w:marTop w:val="10"/>
      <w:marBottom w:val="10"/>
      <w:divBdr>
        <w:top w:val="none" w:sz="0" w:space="0" w:color="auto"/>
        <w:left w:val="none" w:sz="0" w:space="0" w:color="auto"/>
        <w:bottom w:val="none" w:sz="0" w:space="0" w:color="auto"/>
        <w:right w:val="none" w:sz="0" w:space="0" w:color="auto"/>
      </w:divBdr>
    </w:div>
    <w:div w:id="1835149693">
      <w:marLeft w:val="0"/>
      <w:marRight w:val="0"/>
      <w:marTop w:val="10"/>
      <w:marBottom w:val="10"/>
      <w:divBdr>
        <w:top w:val="none" w:sz="0" w:space="0" w:color="auto"/>
        <w:left w:val="none" w:sz="0" w:space="0" w:color="auto"/>
        <w:bottom w:val="none" w:sz="0" w:space="0" w:color="auto"/>
        <w:right w:val="none" w:sz="0" w:space="0" w:color="auto"/>
      </w:divBdr>
    </w:div>
    <w:div w:id="1836220238">
      <w:marLeft w:val="0"/>
      <w:marRight w:val="0"/>
      <w:marTop w:val="10"/>
      <w:marBottom w:val="10"/>
      <w:divBdr>
        <w:top w:val="none" w:sz="0" w:space="0" w:color="auto"/>
        <w:left w:val="none" w:sz="0" w:space="0" w:color="auto"/>
        <w:bottom w:val="none" w:sz="0" w:space="0" w:color="auto"/>
        <w:right w:val="none" w:sz="0" w:space="0" w:color="auto"/>
      </w:divBdr>
    </w:div>
    <w:div w:id="1838112842">
      <w:marLeft w:val="0"/>
      <w:marRight w:val="0"/>
      <w:marTop w:val="10"/>
      <w:marBottom w:val="10"/>
      <w:divBdr>
        <w:top w:val="none" w:sz="0" w:space="0" w:color="auto"/>
        <w:left w:val="none" w:sz="0" w:space="0" w:color="auto"/>
        <w:bottom w:val="none" w:sz="0" w:space="0" w:color="auto"/>
        <w:right w:val="none" w:sz="0" w:space="0" w:color="auto"/>
      </w:divBdr>
    </w:div>
    <w:div w:id="1841122129">
      <w:marLeft w:val="0"/>
      <w:marRight w:val="0"/>
      <w:marTop w:val="10"/>
      <w:marBottom w:val="10"/>
      <w:divBdr>
        <w:top w:val="none" w:sz="0" w:space="0" w:color="auto"/>
        <w:left w:val="none" w:sz="0" w:space="0" w:color="auto"/>
        <w:bottom w:val="none" w:sz="0" w:space="0" w:color="auto"/>
        <w:right w:val="none" w:sz="0" w:space="0" w:color="auto"/>
      </w:divBdr>
    </w:div>
    <w:div w:id="1846674885">
      <w:marLeft w:val="0"/>
      <w:marRight w:val="0"/>
      <w:marTop w:val="10"/>
      <w:marBottom w:val="10"/>
      <w:divBdr>
        <w:top w:val="none" w:sz="0" w:space="0" w:color="auto"/>
        <w:left w:val="none" w:sz="0" w:space="0" w:color="auto"/>
        <w:bottom w:val="none" w:sz="0" w:space="0" w:color="auto"/>
        <w:right w:val="none" w:sz="0" w:space="0" w:color="auto"/>
      </w:divBdr>
    </w:div>
    <w:div w:id="1847406564">
      <w:marLeft w:val="0"/>
      <w:marRight w:val="0"/>
      <w:marTop w:val="10"/>
      <w:marBottom w:val="10"/>
      <w:divBdr>
        <w:top w:val="none" w:sz="0" w:space="0" w:color="auto"/>
        <w:left w:val="none" w:sz="0" w:space="0" w:color="auto"/>
        <w:bottom w:val="none" w:sz="0" w:space="0" w:color="auto"/>
        <w:right w:val="none" w:sz="0" w:space="0" w:color="auto"/>
      </w:divBdr>
    </w:div>
    <w:div w:id="1851720205">
      <w:marLeft w:val="0"/>
      <w:marRight w:val="0"/>
      <w:marTop w:val="10"/>
      <w:marBottom w:val="10"/>
      <w:divBdr>
        <w:top w:val="none" w:sz="0" w:space="0" w:color="auto"/>
        <w:left w:val="none" w:sz="0" w:space="0" w:color="auto"/>
        <w:bottom w:val="none" w:sz="0" w:space="0" w:color="auto"/>
        <w:right w:val="none" w:sz="0" w:space="0" w:color="auto"/>
      </w:divBdr>
    </w:div>
    <w:div w:id="1855415480">
      <w:marLeft w:val="0"/>
      <w:marRight w:val="0"/>
      <w:marTop w:val="10"/>
      <w:marBottom w:val="10"/>
      <w:divBdr>
        <w:top w:val="none" w:sz="0" w:space="0" w:color="auto"/>
        <w:left w:val="none" w:sz="0" w:space="0" w:color="auto"/>
        <w:bottom w:val="none" w:sz="0" w:space="0" w:color="auto"/>
        <w:right w:val="none" w:sz="0" w:space="0" w:color="auto"/>
      </w:divBdr>
    </w:div>
    <w:div w:id="1856770162">
      <w:marLeft w:val="0"/>
      <w:marRight w:val="0"/>
      <w:marTop w:val="10"/>
      <w:marBottom w:val="10"/>
      <w:divBdr>
        <w:top w:val="none" w:sz="0" w:space="0" w:color="auto"/>
        <w:left w:val="none" w:sz="0" w:space="0" w:color="auto"/>
        <w:bottom w:val="none" w:sz="0" w:space="0" w:color="auto"/>
        <w:right w:val="none" w:sz="0" w:space="0" w:color="auto"/>
      </w:divBdr>
    </w:div>
    <w:div w:id="1869222540">
      <w:marLeft w:val="0"/>
      <w:marRight w:val="0"/>
      <w:marTop w:val="10"/>
      <w:marBottom w:val="10"/>
      <w:divBdr>
        <w:top w:val="none" w:sz="0" w:space="0" w:color="auto"/>
        <w:left w:val="none" w:sz="0" w:space="0" w:color="auto"/>
        <w:bottom w:val="none" w:sz="0" w:space="0" w:color="auto"/>
        <w:right w:val="none" w:sz="0" w:space="0" w:color="auto"/>
      </w:divBdr>
    </w:div>
    <w:div w:id="1871917802">
      <w:marLeft w:val="0"/>
      <w:marRight w:val="0"/>
      <w:marTop w:val="10"/>
      <w:marBottom w:val="10"/>
      <w:divBdr>
        <w:top w:val="none" w:sz="0" w:space="0" w:color="auto"/>
        <w:left w:val="none" w:sz="0" w:space="0" w:color="auto"/>
        <w:bottom w:val="none" w:sz="0" w:space="0" w:color="auto"/>
        <w:right w:val="none" w:sz="0" w:space="0" w:color="auto"/>
      </w:divBdr>
    </w:div>
    <w:div w:id="1872765997">
      <w:marLeft w:val="0"/>
      <w:marRight w:val="0"/>
      <w:marTop w:val="10"/>
      <w:marBottom w:val="10"/>
      <w:divBdr>
        <w:top w:val="none" w:sz="0" w:space="0" w:color="auto"/>
        <w:left w:val="none" w:sz="0" w:space="0" w:color="auto"/>
        <w:bottom w:val="none" w:sz="0" w:space="0" w:color="auto"/>
        <w:right w:val="none" w:sz="0" w:space="0" w:color="auto"/>
      </w:divBdr>
    </w:div>
    <w:div w:id="1873491943">
      <w:marLeft w:val="0"/>
      <w:marRight w:val="0"/>
      <w:marTop w:val="10"/>
      <w:marBottom w:val="10"/>
      <w:divBdr>
        <w:top w:val="none" w:sz="0" w:space="0" w:color="auto"/>
        <w:left w:val="none" w:sz="0" w:space="0" w:color="auto"/>
        <w:bottom w:val="none" w:sz="0" w:space="0" w:color="auto"/>
        <w:right w:val="none" w:sz="0" w:space="0" w:color="auto"/>
      </w:divBdr>
    </w:div>
    <w:div w:id="1874226209">
      <w:marLeft w:val="0"/>
      <w:marRight w:val="0"/>
      <w:marTop w:val="10"/>
      <w:marBottom w:val="10"/>
      <w:divBdr>
        <w:top w:val="none" w:sz="0" w:space="0" w:color="auto"/>
        <w:left w:val="none" w:sz="0" w:space="0" w:color="auto"/>
        <w:bottom w:val="none" w:sz="0" w:space="0" w:color="auto"/>
        <w:right w:val="none" w:sz="0" w:space="0" w:color="auto"/>
      </w:divBdr>
    </w:div>
    <w:div w:id="1889680627">
      <w:marLeft w:val="0"/>
      <w:marRight w:val="0"/>
      <w:marTop w:val="10"/>
      <w:marBottom w:val="10"/>
      <w:divBdr>
        <w:top w:val="none" w:sz="0" w:space="0" w:color="auto"/>
        <w:left w:val="none" w:sz="0" w:space="0" w:color="auto"/>
        <w:bottom w:val="none" w:sz="0" w:space="0" w:color="auto"/>
        <w:right w:val="none" w:sz="0" w:space="0" w:color="auto"/>
      </w:divBdr>
    </w:div>
    <w:div w:id="1892227349">
      <w:marLeft w:val="0"/>
      <w:marRight w:val="0"/>
      <w:marTop w:val="10"/>
      <w:marBottom w:val="10"/>
      <w:divBdr>
        <w:top w:val="none" w:sz="0" w:space="0" w:color="auto"/>
        <w:left w:val="none" w:sz="0" w:space="0" w:color="auto"/>
        <w:bottom w:val="none" w:sz="0" w:space="0" w:color="auto"/>
        <w:right w:val="none" w:sz="0" w:space="0" w:color="auto"/>
      </w:divBdr>
    </w:div>
    <w:div w:id="1909606644">
      <w:marLeft w:val="0"/>
      <w:marRight w:val="0"/>
      <w:marTop w:val="10"/>
      <w:marBottom w:val="10"/>
      <w:divBdr>
        <w:top w:val="none" w:sz="0" w:space="0" w:color="auto"/>
        <w:left w:val="none" w:sz="0" w:space="0" w:color="auto"/>
        <w:bottom w:val="none" w:sz="0" w:space="0" w:color="auto"/>
        <w:right w:val="none" w:sz="0" w:space="0" w:color="auto"/>
      </w:divBdr>
    </w:div>
    <w:div w:id="1912353613">
      <w:marLeft w:val="0"/>
      <w:marRight w:val="0"/>
      <w:marTop w:val="10"/>
      <w:marBottom w:val="10"/>
      <w:divBdr>
        <w:top w:val="none" w:sz="0" w:space="0" w:color="auto"/>
        <w:left w:val="none" w:sz="0" w:space="0" w:color="auto"/>
        <w:bottom w:val="none" w:sz="0" w:space="0" w:color="auto"/>
        <w:right w:val="none" w:sz="0" w:space="0" w:color="auto"/>
      </w:divBdr>
    </w:div>
    <w:div w:id="1913269366">
      <w:marLeft w:val="0"/>
      <w:marRight w:val="0"/>
      <w:marTop w:val="10"/>
      <w:marBottom w:val="10"/>
      <w:divBdr>
        <w:top w:val="none" w:sz="0" w:space="0" w:color="auto"/>
        <w:left w:val="none" w:sz="0" w:space="0" w:color="auto"/>
        <w:bottom w:val="none" w:sz="0" w:space="0" w:color="auto"/>
        <w:right w:val="none" w:sz="0" w:space="0" w:color="auto"/>
      </w:divBdr>
    </w:div>
    <w:div w:id="1927036188">
      <w:marLeft w:val="0"/>
      <w:marRight w:val="0"/>
      <w:marTop w:val="10"/>
      <w:marBottom w:val="10"/>
      <w:divBdr>
        <w:top w:val="none" w:sz="0" w:space="0" w:color="auto"/>
        <w:left w:val="none" w:sz="0" w:space="0" w:color="auto"/>
        <w:bottom w:val="none" w:sz="0" w:space="0" w:color="auto"/>
        <w:right w:val="none" w:sz="0" w:space="0" w:color="auto"/>
      </w:divBdr>
    </w:div>
    <w:div w:id="1932591353">
      <w:marLeft w:val="0"/>
      <w:marRight w:val="0"/>
      <w:marTop w:val="10"/>
      <w:marBottom w:val="10"/>
      <w:divBdr>
        <w:top w:val="none" w:sz="0" w:space="0" w:color="auto"/>
        <w:left w:val="none" w:sz="0" w:space="0" w:color="auto"/>
        <w:bottom w:val="none" w:sz="0" w:space="0" w:color="auto"/>
        <w:right w:val="none" w:sz="0" w:space="0" w:color="auto"/>
      </w:divBdr>
    </w:div>
    <w:div w:id="1934969699">
      <w:marLeft w:val="0"/>
      <w:marRight w:val="0"/>
      <w:marTop w:val="10"/>
      <w:marBottom w:val="10"/>
      <w:divBdr>
        <w:top w:val="none" w:sz="0" w:space="0" w:color="auto"/>
        <w:left w:val="none" w:sz="0" w:space="0" w:color="auto"/>
        <w:bottom w:val="none" w:sz="0" w:space="0" w:color="auto"/>
        <w:right w:val="none" w:sz="0" w:space="0" w:color="auto"/>
      </w:divBdr>
    </w:div>
    <w:div w:id="1937669724">
      <w:marLeft w:val="0"/>
      <w:marRight w:val="0"/>
      <w:marTop w:val="10"/>
      <w:marBottom w:val="10"/>
      <w:divBdr>
        <w:top w:val="none" w:sz="0" w:space="0" w:color="auto"/>
        <w:left w:val="none" w:sz="0" w:space="0" w:color="auto"/>
        <w:bottom w:val="none" w:sz="0" w:space="0" w:color="auto"/>
        <w:right w:val="none" w:sz="0" w:space="0" w:color="auto"/>
      </w:divBdr>
    </w:div>
    <w:div w:id="1946840424">
      <w:marLeft w:val="0"/>
      <w:marRight w:val="0"/>
      <w:marTop w:val="10"/>
      <w:marBottom w:val="10"/>
      <w:divBdr>
        <w:top w:val="none" w:sz="0" w:space="0" w:color="auto"/>
        <w:left w:val="none" w:sz="0" w:space="0" w:color="auto"/>
        <w:bottom w:val="none" w:sz="0" w:space="0" w:color="auto"/>
        <w:right w:val="none" w:sz="0" w:space="0" w:color="auto"/>
      </w:divBdr>
    </w:div>
    <w:div w:id="1959023522">
      <w:marLeft w:val="0"/>
      <w:marRight w:val="720"/>
      <w:marTop w:val="10"/>
      <w:marBottom w:val="10"/>
      <w:divBdr>
        <w:top w:val="none" w:sz="0" w:space="0" w:color="auto"/>
        <w:left w:val="none" w:sz="0" w:space="0" w:color="auto"/>
        <w:bottom w:val="none" w:sz="0" w:space="0" w:color="auto"/>
        <w:right w:val="none" w:sz="0" w:space="0" w:color="auto"/>
      </w:divBdr>
    </w:div>
    <w:div w:id="1974365031">
      <w:marLeft w:val="0"/>
      <w:marRight w:val="0"/>
      <w:marTop w:val="10"/>
      <w:marBottom w:val="10"/>
      <w:divBdr>
        <w:top w:val="none" w:sz="0" w:space="0" w:color="auto"/>
        <w:left w:val="none" w:sz="0" w:space="0" w:color="auto"/>
        <w:bottom w:val="none" w:sz="0" w:space="0" w:color="auto"/>
        <w:right w:val="none" w:sz="0" w:space="0" w:color="auto"/>
      </w:divBdr>
    </w:div>
    <w:div w:id="1977098643">
      <w:marLeft w:val="0"/>
      <w:marRight w:val="0"/>
      <w:marTop w:val="10"/>
      <w:marBottom w:val="10"/>
      <w:divBdr>
        <w:top w:val="none" w:sz="0" w:space="0" w:color="auto"/>
        <w:left w:val="none" w:sz="0" w:space="0" w:color="auto"/>
        <w:bottom w:val="none" w:sz="0" w:space="0" w:color="auto"/>
        <w:right w:val="none" w:sz="0" w:space="0" w:color="auto"/>
      </w:divBdr>
    </w:div>
    <w:div w:id="2008442141">
      <w:marLeft w:val="0"/>
      <w:marRight w:val="0"/>
      <w:marTop w:val="10"/>
      <w:marBottom w:val="10"/>
      <w:divBdr>
        <w:top w:val="none" w:sz="0" w:space="0" w:color="auto"/>
        <w:left w:val="none" w:sz="0" w:space="0" w:color="auto"/>
        <w:bottom w:val="none" w:sz="0" w:space="0" w:color="auto"/>
        <w:right w:val="none" w:sz="0" w:space="0" w:color="auto"/>
      </w:divBdr>
    </w:div>
    <w:div w:id="2010332400">
      <w:marLeft w:val="0"/>
      <w:marRight w:val="0"/>
      <w:marTop w:val="10"/>
      <w:marBottom w:val="10"/>
      <w:divBdr>
        <w:top w:val="none" w:sz="0" w:space="0" w:color="auto"/>
        <w:left w:val="none" w:sz="0" w:space="0" w:color="auto"/>
        <w:bottom w:val="none" w:sz="0" w:space="0" w:color="auto"/>
        <w:right w:val="none" w:sz="0" w:space="0" w:color="auto"/>
      </w:divBdr>
    </w:div>
    <w:div w:id="2033720779">
      <w:marLeft w:val="0"/>
      <w:marRight w:val="0"/>
      <w:marTop w:val="10"/>
      <w:marBottom w:val="10"/>
      <w:divBdr>
        <w:top w:val="none" w:sz="0" w:space="0" w:color="auto"/>
        <w:left w:val="none" w:sz="0" w:space="0" w:color="auto"/>
        <w:bottom w:val="none" w:sz="0" w:space="0" w:color="auto"/>
        <w:right w:val="none" w:sz="0" w:space="0" w:color="auto"/>
      </w:divBdr>
    </w:div>
    <w:div w:id="2034186283">
      <w:marLeft w:val="0"/>
      <w:marRight w:val="0"/>
      <w:marTop w:val="10"/>
      <w:marBottom w:val="10"/>
      <w:divBdr>
        <w:top w:val="none" w:sz="0" w:space="0" w:color="auto"/>
        <w:left w:val="none" w:sz="0" w:space="0" w:color="auto"/>
        <w:bottom w:val="none" w:sz="0" w:space="0" w:color="auto"/>
        <w:right w:val="none" w:sz="0" w:space="0" w:color="auto"/>
      </w:divBdr>
    </w:div>
    <w:div w:id="2036104854">
      <w:marLeft w:val="0"/>
      <w:marRight w:val="0"/>
      <w:marTop w:val="10"/>
      <w:marBottom w:val="10"/>
      <w:divBdr>
        <w:top w:val="none" w:sz="0" w:space="0" w:color="auto"/>
        <w:left w:val="none" w:sz="0" w:space="0" w:color="auto"/>
        <w:bottom w:val="none" w:sz="0" w:space="0" w:color="auto"/>
        <w:right w:val="none" w:sz="0" w:space="0" w:color="auto"/>
      </w:divBdr>
    </w:div>
    <w:div w:id="2041927250">
      <w:marLeft w:val="0"/>
      <w:marRight w:val="0"/>
      <w:marTop w:val="10"/>
      <w:marBottom w:val="10"/>
      <w:divBdr>
        <w:top w:val="none" w:sz="0" w:space="0" w:color="auto"/>
        <w:left w:val="none" w:sz="0" w:space="0" w:color="auto"/>
        <w:bottom w:val="none" w:sz="0" w:space="0" w:color="auto"/>
        <w:right w:val="none" w:sz="0" w:space="0" w:color="auto"/>
      </w:divBdr>
    </w:div>
    <w:div w:id="2048945100">
      <w:marLeft w:val="0"/>
      <w:marRight w:val="0"/>
      <w:marTop w:val="10"/>
      <w:marBottom w:val="10"/>
      <w:divBdr>
        <w:top w:val="none" w:sz="0" w:space="0" w:color="auto"/>
        <w:left w:val="none" w:sz="0" w:space="0" w:color="auto"/>
        <w:bottom w:val="none" w:sz="0" w:space="0" w:color="auto"/>
        <w:right w:val="none" w:sz="0" w:space="0" w:color="auto"/>
      </w:divBdr>
    </w:div>
    <w:div w:id="2060081601">
      <w:marLeft w:val="0"/>
      <w:marRight w:val="0"/>
      <w:marTop w:val="10"/>
      <w:marBottom w:val="10"/>
      <w:divBdr>
        <w:top w:val="none" w:sz="0" w:space="0" w:color="auto"/>
        <w:left w:val="none" w:sz="0" w:space="0" w:color="auto"/>
        <w:bottom w:val="none" w:sz="0" w:space="0" w:color="auto"/>
        <w:right w:val="none" w:sz="0" w:space="0" w:color="auto"/>
      </w:divBdr>
    </w:div>
    <w:div w:id="2088646326">
      <w:marLeft w:val="0"/>
      <w:marRight w:val="0"/>
      <w:marTop w:val="10"/>
      <w:marBottom w:val="10"/>
      <w:divBdr>
        <w:top w:val="none" w:sz="0" w:space="0" w:color="auto"/>
        <w:left w:val="none" w:sz="0" w:space="0" w:color="auto"/>
        <w:bottom w:val="none" w:sz="0" w:space="0" w:color="auto"/>
        <w:right w:val="none" w:sz="0" w:space="0" w:color="auto"/>
      </w:divBdr>
    </w:div>
    <w:div w:id="2095274333">
      <w:marLeft w:val="0"/>
      <w:marRight w:val="0"/>
      <w:marTop w:val="10"/>
      <w:marBottom w:val="10"/>
      <w:divBdr>
        <w:top w:val="none" w:sz="0" w:space="0" w:color="auto"/>
        <w:left w:val="none" w:sz="0" w:space="0" w:color="auto"/>
        <w:bottom w:val="none" w:sz="0" w:space="0" w:color="auto"/>
        <w:right w:val="none" w:sz="0" w:space="0" w:color="auto"/>
      </w:divBdr>
    </w:div>
    <w:div w:id="2104296485">
      <w:marLeft w:val="0"/>
      <w:marRight w:val="0"/>
      <w:marTop w:val="10"/>
      <w:marBottom w:val="10"/>
      <w:divBdr>
        <w:top w:val="none" w:sz="0" w:space="0" w:color="auto"/>
        <w:left w:val="none" w:sz="0" w:space="0" w:color="auto"/>
        <w:bottom w:val="none" w:sz="0" w:space="0" w:color="auto"/>
        <w:right w:val="none" w:sz="0" w:space="0" w:color="auto"/>
      </w:divBdr>
    </w:div>
    <w:div w:id="2105415699">
      <w:marLeft w:val="0"/>
      <w:marRight w:val="0"/>
      <w:marTop w:val="10"/>
      <w:marBottom w:val="10"/>
      <w:divBdr>
        <w:top w:val="none" w:sz="0" w:space="0" w:color="auto"/>
        <w:left w:val="none" w:sz="0" w:space="0" w:color="auto"/>
        <w:bottom w:val="none" w:sz="0" w:space="0" w:color="auto"/>
        <w:right w:val="none" w:sz="0" w:space="0" w:color="auto"/>
      </w:divBdr>
    </w:div>
    <w:div w:id="2113240398">
      <w:marLeft w:val="0"/>
      <w:marRight w:val="0"/>
      <w:marTop w:val="10"/>
      <w:marBottom w:val="10"/>
      <w:divBdr>
        <w:top w:val="none" w:sz="0" w:space="0" w:color="auto"/>
        <w:left w:val="none" w:sz="0" w:space="0" w:color="auto"/>
        <w:bottom w:val="none" w:sz="0" w:space="0" w:color="auto"/>
        <w:right w:val="none" w:sz="0" w:space="0" w:color="auto"/>
      </w:divBdr>
    </w:div>
    <w:div w:id="2120683484">
      <w:marLeft w:val="0"/>
      <w:marRight w:val="0"/>
      <w:marTop w:val="10"/>
      <w:marBottom w:val="10"/>
      <w:divBdr>
        <w:top w:val="none" w:sz="0" w:space="0" w:color="auto"/>
        <w:left w:val="none" w:sz="0" w:space="0" w:color="auto"/>
        <w:bottom w:val="none" w:sz="0" w:space="0" w:color="auto"/>
        <w:right w:val="none" w:sz="0" w:space="0" w:color="auto"/>
      </w:divBdr>
    </w:div>
    <w:div w:id="21228017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4450</Words>
  <Characters>25369</Characters>
  <Application>Microsoft Office Word</Application>
  <DocSecurity>0</DocSecurity>
  <Lines>211</Lines>
  <Paragraphs>59</Paragraphs>
  <ScaleCrop>false</ScaleCrop>
  <Company/>
  <LinksUpToDate>false</LinksUpToDate>
  <CharactersWithSpaces>29760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