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578F" w:rsidRDefault="00D3578F">
      <w:pPr>
        <w:spacing w:line="500" w:lineRule="atLeast"/>
        <w:jc w:val="center"/>
        <w:divId w:val="1177618866"/>
        <w:rPr>
          <w:rFonts w:ascii="黑体" w:eastAsia="黑体" w:hAnsi="黑体"/>
          <w:sz w:val="36"/>
          <w:szCs w:val="36"/>
        </w:rPr>
      </w:pPr>
      <w:r>
        <w:rPr>
          <w:rFonts w:ascii="黑体" w:eastAsia="黑体" w:hAnsi="黑体" w:hint="eastAsia"/>
          <w:sz w:val="36"/>
          <w:szCs w:val="36"/>
        </w:rPr>
        <w:t>广东省廉江市人民法院</w:t>
      </w:r>
    </w:p>
    <w:p w:rsidR="00D3578F" w:rsidRDefault="00D3578F">
      <w:pPr>
        <w:spacing w:line="500" w:lineRule="atLeast"/>
        <w:jc w:val="center"/>
        <w:divId w:val="1250456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578F" w:rsidRDefault="00D3578F">
      <w:pPr>
        <w:spacing w:line="500" w:lineRule="atLeast"/>
        <w:jc w:val="right"/>
        <w:divId w:val="4769153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325</w:t>
      </w:r>
      <w:r>
        <w:rPr>
          <w:rFonts w:hint="eastAsia"/>
          <w:sz w:val="30"/>
          <w:szCs w:val="30"/>
        </w:rPr>
        <w:t>号</w:t>
      </w:r>
    </w:p>
    <w:p w:rsidR="00D3578F" w:rsidRDefault="00D3578F">
      <w:pPr>
        <w:spacing w:line="500" w:lineRule="atLeast"/>
        <w:ind w:firstLine="600"/>
        <w:divId w:val="1275477960"/>
        <w:rPr>
          <w:rFonts w:hint="eastAsia"/>
          <w:sz w:val="30"/>
          <w:szCs w:val="30"/>
        </w:rPr>
      </w:pPr>
      <w:r>
        <w:rPr>
          <w:rFonts w:hint="eastAsia"/>
          <w:sz w:val="30"/>
          <w:szCs w:val="30"/>
        </w:rPr>
        <w:t>公诉机关广东省廉江市人民检察院。</w:t>
      </w:r>
    </w:p>
    <w:p w:rsidR="00D3578F" w:rsidRDefault="00D3578F">
      <w:pPr>
        <w:spacing w:line="500" w:lineRule="atLeast"/>
        <w:ind w:firstLine="600"/>
        <w:divId w:val="1673607455"/>
        <w:rPr>
          <w:rFonts w:hint="eastAsia"/>
          <w:sz w:val="30"/>
          <w:szCs w:val="30"/>
        </w:rPr>
      </w:pPr>
      <w:r>
        <w:rPr>
          <w:rFonts w:hint="eastAsia"/>
          <w:sz w:val="30"/>
          <w:szCs w:val="30"/>
        </w:rPr>
        <w:t>被告人龙某，男，广东省廉江市人，身份证号码：×××</w:t>
      </w:r>
      <w:r>
        <w:rPr>
          <w:rFonts w:hint="eastAsia"/>
          <w:sz w:val="30"/>
          <w:szCs w:val="30"/>
        </w:rPr>
        <w:t>1017</w:t>
      </w:r>
      <w:r>
        <w:rPr>
          <w:rFonts w:hint="eastAsia"/>
          <w:sz w:val="30"/>
          <w:szCs w:val="30"/>
        </w:rPr>
        <w:t>，汉族，高中文化，原湛江市雷州青年运河管理局西埇管理所所长，捕前住广东省廉江市。因涉嫌犯贪污罪于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日被逮捕。现羁押于廉江市看守所。</w:t>
      </w:r>
    </w:p>
    <w:p w:rsidR="00D3578F" w:rsidRDefault="00D3578F">
      <w:pPr>
        <w:spacing w:line="500" w:lineRule="atLeast"/>
        <w:ind w:firstLine="600"/>
        <w:divId w:val="1720126861"/>
        <w:rPr>
          <w:rFonts w:hint="eastAsia"/>
          <w:sz w:val="30"/>
          <w:szCs w:val="30"/>
        </w:rPr>
      </w:pPr>
      <w:r>
        <w:rPr>
          <w:rFonts w:hint="eastAsia"/>
          <w:sz w:val="30"/>
          <w:szCs w:val="30"/>
        </w:rPr>
        <w:t>辩护人陈达斌，广东旗胜律师事务所律师。</w:t>
      </w:r>
    </w:p>
    <w:p w:rsidR="00D3578F" w:rsidRDefault="00D3578F">
      <w:pPr>
        <w:spacing w:line="500" w:lineRule="atLeast"/>
        <w:ind w:firstLine="600"/>
        <w:divId w:val="1655334625"/>
        <w:rPr>
          <w:rFonts w:hint="eastAsia"/>
          <w:sz w:val="30"/>
          <w:szCs w:val="30"/>
        </w:rPr>
      </w:pPr>
      <w:r>
        <w:rPr>
          <w:rFonts w:hint="eastAsia"/>
          <w:sz w:val="30"/>
          <w:szCs w:val="30"/>
        </w:rPr>
        <w:t>被告人黄某甲，绰号“海某”，男，广东省廉江市人，身份证号码：×××</w:t>
      </w:r>
      <w:r>
        <w:rPr>
          <w:rFonts w:hint="eastAsia"/>
          <w:sz w:val="30"/>
          <w:szCs w:val="30"/>
        </w:rPr>
        <w:t>1034</w:t>
      </w:r>
      <w:r>
        <w:rPr>
          <w:rFonts w:hint="eastAsia"/>
          <w:sz w:val="30"/>
          <w:szCs w:val="30"/>
        </w:rPr>
        <w:t>，汉族，初中文化，系廉江市××城镇西岸村村民小组西岸村村长（村民××组组长），捕前住广东省廉江市。因涉嫌犯贪污罪、挪用资金罪于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日被逮捕。现羁押于廉江市看守所。</w:t>
      </w:r>
    </w:p>
    <w:p w:rsidR="00D3578F" w:rsidRDefault="00D3578F">
      <w:pPr>
        <w:spacing w:line="500" w:lineRule="atLeast"/>
        <w:ind w:firstLine="600"/>
        <w:divId w:val="1853454451"/>
        <w:rPr>
          <w:rFonts w:hint="eastAsia"/>
          <w:sz w:val="30"/>
          <w:szCs w:val="30"/>
        </w:rPr>
      </w:pPr>
      <w:r>
        <w:rPr>
          <w:rFonts w:hint="eastAsia"/>
          <w:sz w:val="30"/>
          <w:szCs w:val="30"/>
        </w:rPr>
        <w:t>辩护人岑学敏，广东智捷律师事务所律师。</w:t>
      </w:r>
    </w:p>
    <w:p w:rsidR="00D3578F" w:rsidRDefault="00D3578F">
      <w:pPr>
        <w:spacing w:line="500" w:lineRule="atLeast"/>
        <w:ind w:firstLine="600"/>
        <w:divId w:val="163671560"/>
        <w:rPr>
          <w:rFonts w:hint="eastAsia"/>
          <w:sz w:val="30"/>
          <w:szCs w:val="30"/>
        </w:rPr>
      </w:pPr>
      <w:r>
        <w:rPr>
          <w:rFonts w:hint="eastAsia"/>
          <w:sz w:val="30"/>
          <w:szCs w:val="30"/>
        </w:rPr>
        <w:t>廉江市人民检察院以廉检公诉刑诉（</w:t>
      </w:r>
      <w:r>
        <w:rPr>
          <w:rFonts w:hint="eastAsia"/>
          <w:sz w:val="30"/>
          <w:szCs w:val="30"/>
        </w:rPr>
        <w:t>2016</w:t>
      </w:r>
      <w:r>
        <w:rPr>
          <w:rFonts w:hint="eastAsia"/>
          <w:sz w:val="30"/>
          <w:szCs w:val="30"/>
        </w:rPr>
        <w:t>）</w:t>
      </w:r>
      <w:r>
        <w:rPr>
          <w:rFonts w:hint="eastAsia"/>
          <w:sz w:val="30"/>
          <w:szCs w:val="30"/>
        </w:rPr>
        <w:t>188</w:t>
      </w:r>
      <w:r>
        <w:rPr>
          <w:rFonts w:hint="eastAsia"/>
          <w:sz w:val="30"/>
          <w:szCs w:val="30"/>
        </w:rPr>
        <w:t>号起诉书，指控被告人龙某犯贪污罪，指控被告人黄某甲犯贪污罪、挪用资金罪，于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日公开开庭审理了本案。廉江市人民检察院指派检察员陈泽文出庭支持公诉，被告人龙某及其辩护人陈达斌、被告人黄某甲及其辩护人岑学敏均到庭参加了诉讼。现已审理终结。</w:t>
      </w:r>
    </w:p>
    <w:p w:rsidR="00D3578F" w:rsidRDefault="00D3578F">
      <w:pPr>
        <w:spacing w:line="500" w:lineRule="atLeast"/>
        <w:divId w:val="1657299292"/>
        <w:rPr>
          <w:rFonts w:hint="eastAsia"/>
          <w:sz w:val="30"/>
          <w:szCs w:val="30"/>
        </w:rPr>
      </w:pPr>
      <w:r>
        <w:rPr>
          <w:rFonts w:hint="eastAsia"/>
          <w:sz w:val="30"/>
          <w:szCs w:val="30"/>
        </w:rPr>
        <w:t>廉江市人民检察院指控：</w:t>
      </w:r>
    </w:p>
    <w:p w:rsidR="00D3578F" w:rsidRDefault="00D3578F">
      <w:pPr>
        <w:spacing w:line="500" w:lineRule="atLeast"/>
        <w:ind w:firstLine="600"/>
        <w:divId w:val="938368489"/>
        <w:rPr>
          <w:rFonts w:hint="eastAsia"/>
          <w:sz w:val="30"/>
          <w:szCs w:val="30"/>
        </w:rPr>
      </w:pPr>
      <w:r>
        <w:rPr>
          <w:rFonts w:hint="eastAsia"/>
          <w:sz w:val="30"/>
          <w:szCs w:val="30"/>
        </w:rPr>
        <w:t>一、贪污</w:t>
      </w:r>
    </w:p>
    <w:p w:rsidR="00D3578F" w:rsidRDefault="00D3578F">
      <w:pPr>
        <w:spacing w:line="500" w:lineRule="atLeast"/>
        <w:ind w:firstLine="600"/>
        <w:divId w:val="1428426852"/>
        <w:rPr>
          <w:rFonts w:hint="eastAsia"/>
          <w:sz w:val="30"/>
          <w:szCs w:val="30"/>
        </w:rPr>
      </w:pPr>
      <w:r>
        <w:rPr>
          <w:rFonts w:hint="eastAsia"/>
          <w:sz w:val="30"/>
          <w:szCs w:val="30"/>
        </w:rPr>
        <w:lastRenderedPageBreak/>
        <w:t>因湛江市雷州青年运河灌区续建配套与节水改造工程建设需要，自</w:t>
      </w:r>
      <w:r>
        <w:rPr>
          <w:rFonts w:hint="eastAsia"/>
          <w:sz w:val="30"/>
          <w:szCs w:val="30"/>
        </w:rPr>
        <w:t>2012</w:t>
      </w:r>
      <w:r>
        <w:rPr>
          <w:rFonts w:hint="eastAsia"/>
          <w:sz w:val="30"/>
          <w:szCs w:val="30"/>
        </w:rPr>
        <w:t>年开始湛江市雷州青年运河管理局通过廉江市国土局多次征用廉江市石城镇田寮村委会西岸村的村集体和个人土地使用。在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月份该工程建设期间，由于扩大青年运河基坝所挖掘的淤泥废渣需要空地堆放，施工队建议在改造河段的两岸各选择</w:t>
      </w:r>
      <w:r>
        <w:rPr>
          <w:rFonts w:hint="eastAsia"/>
          <w:sz w:val="30"/>
          <w:szCs w:val="30"/>
        </w:rPr>
        <w:t>5</w:t>
      </w:r>
      <w:r>
        <w:rPr>
          <w:rFonts w:hint="eastAsia"/>
          <w:sz w:val="30"/>
          <w:szCs w:val="30"/>
        </w:rPr>
        <w:t>亩合计</w:t>
      </w:r>
      <w:r>
        <w:rPr>
          <w:rFonts w:hint="eastAsia"/>
          <w:sz w:val="30"/>
          <w:szCs w:val="30"/>
        </w:rPr>
        <w:t>10</w:t>
      </w:r>
      <w:r>
        <w:rPr>
          <w:rFonts w:hint="eastAsia"/>
          <w:sz w:val="30"/>
          <w:szCs w:val="30"/>
        </w:rPr>
        <w:t>亩的空地临时征用作堆放场使用。该事宜交由时任湛江市雷州青年运河灌区节水与工程项目办公室征地临时拆迁现场总部第一现场部部长被告人龙某协调。事后的一天，被告人龙某约时任廉江市石城镇田寮村委会西岸村村长被告人黄某甲在廉江市新兴邮电局门口处见面。见面后被告人龙某对被告人黄某甲商量临时征地作堆放场一事，提出此次想通过被告人黄某甲帮忙在临时征地中通过扩大征地面积的方式帮其套取三万至五万元的征地款给其作征地经费开支，因为对于临时征地用地面积实际并不需要很多，只要跟工程队说把土方堆高些，大概只需要用到</w:t>
      </w:r>
      <w:r>
        <w:rPr>
          <w:rFonts w:hint="eastAsia"/>
          <w:sz w:val="30"/>
          <w:szCs w:val="30"/>
        </w:rPr>
        <w:t>3.5</w:t>
      </w:r>
      <w:r>
        <w:rPr>
          <w:rFonts w:hint="eastAsia"/>
          <w:sz w:val="30"/>
          <w:szCs w:val="30"/>
        </w:rPr>
        <w:t>亩就可以了，同时提醒被告人黄某甲不要在永久性征地上做手脚。被告人黄某甲当场表示同意并安排一户村民黄某丙（黄某甲大哥）的林地给被告人龙某作临时征地。</w:t>
      </w:r>
    </w:p>
    <w:p w:rsidR="00D3578F" w:rsidRDefault="00D3578F">
      <w:pPr>
        <w:spacing w:line="500" w:lineRule="atLeast"/>
        <w:ind w:firstLine="600"/>
        <w:divId w:val="1714576115"/>
        <w:rPr>
          <w:rFonts w:hint="eastAsia"/>
          <w:sz w:val="30"/>
          <w:szCs w:val="30"/>
        </w:rPr>
      </w:pPr>
      <w:r>
        <w:rPr>
          <w:rFonts w:hint="eastAsia"/>
          <w:sz w:val="30"/>
          <w:szCs w:val="30"/>
        </w:rPr>
        <w:t>过后被告人龙某、黄某甲以及国土局负责征地的工作人员来到征地现场踩界，但没有对临时征地的面积作丈量，随后国土局工作人员就直接以被告人龙某当场提供的该林地面积估算数值</w:t>
      </w:r>
      <w:r>
        <w:rPr>
          <w:rFonts w:hint="eastAsia"/>
          <w:sz w:val="30"/>
          <w:szCs w:val="30"/>
        </w:rPr>
        <w:t>10</w:t>
      </w:r>
      <w:r>
        <w:rPr>
          <w:rFonts w:hint="eastAsia"/>
          <w:sz w:val="30"/>
          <w:szCs w:val="30"/>
        </w:rPr>
        <w:t>亩制作临时征地协议。另外，</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日湛江市雷州运河管理局已通过廉江市国土局永久性征用西岸村集体用地</w:t>
      </w:r>
      <w:r>
        <w:rPr>
          <w:rFonts w:hint="eastAsia"/>
          <w:sz w:val="30"/>
          <w:szCs w:val="30"/>
        </w:rPr>
        <w:t>13.82</w:t>
      </w:r>
      <w:r>
        <w:rPr>
          <w:rFonts w:hint="eastAsia"/>
          <w:sz w:val="30"/>
          <w:szCs w:val="30"/>
        </w:rPr>
        <w:t>亩共赔偿</w:t>
      </w:r>
      <w:r>
        <w:rPr>
          <w:rFonts w:hint="eastAsia"/>
          <w:sz w:val="30"/>
          <w:szCs w:val="30"/>
        </w:rPr>
        <w:t>286774</w:t>
      </w:r>
      <w:r>
        <w:rPr>
          <w:rFonts w:hint="eastAsia"/>
          <w:sz w:val="30"/>
          <w:szCs w:val="30"/>
        </w:rPr>
        <w:t>元人民币，但是由于该地块上没有青苗，因此没有青苗补偿款补偿给村民。被告人龙某、黄某甲合谋将这</w:t>
      </w:r>
      <w:r>
        <w:rPr>
          <w:rFonts w:hint="eastAsia"/>
          <w:sz w:val="30"/>
          <w:szCs w:val="30"/>
        </w:rPr>
        <w:t>13.82</w:t>
      </w:r>
      <w:r>
        <w:rPr>
          <w:rFonts w:hint="eastAsia"/>
          <w:sz w:val="30"/>
          <w:szCs w:val="30"/>
        </w:rPr>
        <w:t>亩的青苗补偿款补偿增加到黄某丙临时征地的青苗补偿内，加上黄某丙原来填报临时征地面积的</w:t>
      </w:r>
      <w:r>
        <w:rPr>
          <w:rFonts w:hint="eastAsia"/>
          <w:sz w:val="30"/>
          <w:szCs w:val="30"/>
        </w:rPr>
        <w:t>10</w:t>
      </w:r>
      <w:r>
        <w:rPr>
          <w:rFonts w:hint="eastAsia"/>
          <w:sz w:val="30"/>
          <w:szCs w:val="30"/>
        </w:rPr>
        <w:t>亩，黄某丙的青苗补偿表上的青苗补偿面积达到</w:t>
      </w:r>
      <w:r>
        <w:rPr>
          <w:rFonts w:hint="eastAsia"/>
          <w:sz w:val="30"/>
          <w:szCs w:val="30"/>
        </w:rPr>
        <w:t>23.82</w:t>
      </w:r>
      <w:r>
        <w:rPr>
          <w:rFonts w:hint="eastAsia"/>
          <w:sz w:val="30"/>
          <w:szCs w:val="30"/>
        </w:rPr>
        <w:t>亩。事后被告人黄某甲从廉江市国土局取到临时征用堆放场的协议书和青苗赔偿表上签字。</w:t>
      </w:r>
    </w:p>
    <w:p w:rsidR="00D3578F" w:rsidRDefault="00D3578F">
      <w:pPr>
        <w:spacing w:line="500" w:lineRule="atLeast"/>
        <w:ind w:firstLine="600"/>
        <w:divId w:val="1177190148"/>
        <w:rPr>
          <w:rFonts w:hint="eastAsia"/>
          <w:sz w:val="30"/>
          <w:szCs w:val="30"/>
        </w:rPr>
      </w:pPr>
      <w:r>
        <w:rPr>
          <w:rFonts w:hint="eastAsia"/>
          <w:sz w:val="30"/>
          <w:szCs w:val="30"/>
        </w:rPr>
        <w:t>根据征地协议，临时征地的补偿标准为每亩</w:t>
      </w:r>
      <w:r>
        <w:rPr>
          <w:rFonts w:hint="eastAsia"/>
          <w:sz w:val="30"/>
          <w:szCs w:val="30"/>
        </w:rPr>
        <w:t>4800</w:t>
      </w:r>
      <w:r>
        <w:rPr>
          <w:rFonts w:hint="eastAsia"/>
          <w:sz w:val="30"/>
          <w:szCs w:val="30"/>
        </w:rPr>
        <w:t>元人民币（已含青苗补偿费），实际使用黄某丙林地的面积是</w:t>
      </w:r>
      <w:r>
        <w:rPr>
          <w:rFonts w:hint="eastAsia"/>
          <w:sz w:val="30"/>
          <w:szCs w:val="30"/>
        </w:rPr>
        <w:t>3.5</w:t>
      </w:r>
      <w:r>
        <w:rPr>
          <w:rFonts w:hint="eastAsia"/>
          <w:sz w:val="30"/>
          <w:szCs w:val="30"/>
        </w:rPr>
        <w:t>亩，按面积</w:t>
      </w:r>
      <w:r>
        <w:rPr>
          <w:rFonts w:hint="eastAsia"/>
          <w:sz w:val="30"/>
          <w:szCs w:val="30"/>
        </w:rPr>
        <w:t>10</w:t>
      </w:r>
      <w:r>
        <w:rPr>
          <w:rFonts w:hint="eastAsia"/>
          <w:sz w:val="30"/>
          <w:szCs w:val="30"/>
        </w:rPr>
        <w:t>亩作征地申报，扩大了</w:t>
      </w:r>
      <w:r>
        <w:rPr>
          <w:rFonts w:hint="eastAsia"/>
          <w:sz w:val="30"/>
          <w:szCs w:val="30"/>
        </w:rPr>
        <w:t>6.5</w:t>
      </w:r>
      <w:r>
        <w:rPr>
          <w:rFonts w:hint="eastAsia"/>
          <w:sz w:val="30"/>
          <w:szCs w:val="30"/>
        </w:rPr>
        <w:t>倍，扩大所得</w:t>
      </w:r>
      <w:r>
        <w:rPr>
          <w:rFonts w:hint="eastAsia"/>
          <w:sz w:val="30"/>
          <w:szCs w:val="30"/>
        </w:rPr>
        <w:t>31200</w:t>
      </w:r>
      <w:r>
        <w:rPr>
          <w:rFonts w:hint="eastAsia"/>
          <w:sz w:val="30"/>
          <w:szCs w:val="30"/>
        </w:rPr>
        <w:t>元人民币；青苗补偿标准为每亩</w:t>
      </w:r>
      <w:r>
        <w:rPr>
          <w:rFonts w:hint="eastAsia"/>
          <w:sz w:val="30"/>
          <w:szCs w:val="30"/>
        </w:rPr>
        <w:t>2000</w:t>
      </w:r>
      <w:r>
        <w:rPr>
          <w:rFonts w:hint="eastAsia"/>
          <w:sz w:val="30"/>
          <w:szCs w:val="30"/>
        </w:rPr>
        <w:t>元人民币，虚报青苗补偿面积</w:t>
      </w:r>
      <w:r>
        <w:rPr>
          <w:rFonts w:hint="eastAsia"/>
          <w:sz w:val="30"/>
          <w:szCs w:val="30"/>
        </w:rPr>
        <w:t>13.82</w:t>
      </w:r>
      <w:r>
        <w:rPr>
          <w:rFonts w:hint="eastAsia"/>
          <w:sz w:val="30"/>
          <w:szCs w:val="30"/>
        </w:rPr>
        <w:t>亩，虚报所得</w:t>
      </w:r>
      <w:r>
        <w:rPr>
          <w:rFonts w:hint="eastAsia"/>
          <w:sz w:val="30"/>
          <w:szCs w:val="30"/>
        </w:rPr>
        <w:t>27640</w:t>
      </w:r>
      <w:r>
        <w:rPr>
          <w:rFonts w:hint="eastAsia"/>
          <w:sz w:val="30"/>
          <w:szCs w:val="30"/>
        </w:rPr>
        <w:t>元人民币；以上两部分套取的征地款合计共得</w:t>
      </w:r>
      <w:r>
        <w:rPr>
          <w:rFonts w:hint="eastAsia"/>
          <w:sz w:val="30"/>
          <w:szCs w:val="30"/>
        </w:rPr>
        <w:t>58840</w:t>
      </w:r>
      <w:r>
        <w:rPr>
          <w:rFonts w:hint="eastAsia"/>
          <w:sz w:val="30"/>
          <w:szCs w:val="30"/>
        </w:rPr>
        <w:t>元人民币。后被告人龙某分得</w:t>
      </w:r>
      <w:r>
        <w:rPr>
          <w:rFonts w:hint="eastAsia"/>
          <w:sz w:val="30"/>
          <w:szCs w:val="30"/>
        </w:rPr>
        <w:t>35000</w:t>
      </w:r>
      <w:r>
        <w:rPr>
          <w:rFonts w:hint="eastAsia"/>
          <w:sz w:val="30"/>
          <w:szCs w:val="30"/>
        </w:rPr>
        <w:t>元人民币，余下的</w:t>
      </w:r>
      <w:r>
        <w:rPr>
          <w:rFonts w:hint="eastAsia"/>
          <w:sz w:val="30"/>
          <w:szCs w:val="30"/>
        </w:rPr>
        <w:t>40640</w:t>
      </w:r>
      <w:r>
        <w:rPr>
          <w:rFonts w:hint="eastAsia"/>
          <w:sz w:val="30"/>
          <w:szCs w:val="30"/>
        </w:rPr>
        <w:t>元人民币留在黄某丙账户内使用。</w:t>
      </w:r>
    </w:p>
    <w:p w:rsidR="00D3578F" w:rsidRDefault="00D3578F">
      <w:pPr>
        <w:spacing w:line="500" w:lineRule="atLeast"/>
        <w:ind w:firstLine="600"/>
        <w:divId w:val="1620062676"/>
        <w:rPr>
          <w:rFonts w:hint="eastAsia"/>
          <w:sz w:val="30"/>
          <w:szCs w:val="30"/>
        </w:rPr>
      </w:pPr>
      <w:r>
        <w:rPr>
          <w:rFonts w:hint="eastAsia"/>
          <w:sz w:val="30"/>
          <w:szCs w:val="30"/>
        </w:rPr>
        <w:t>二、挪用资金</w:t>
      </w:r>
    </w:p>
    <w:p w:rsidR="00D3578F" w:rsidRDefault="00D3578F">
      <w:pPr>
        <w:spacing w:line="500" w:lineRule="atLeast"/>
        <w:ind w:firstLine="600"/>
        <w:divId w:val="823468012"/>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月份，被告人黄某甲任石城镇西岸村村长期间，利用职务之便，挪用西岸村</w:t>
      </w:r>
      <w:r>
        <w:rPr>
          <w:rFonts w:hint="eastAsia"/>
          <w:sz w:val="30"/>
          <w:szCs w:val="30"/>
        </w:rPr>
        <w:t>23694.7</w:t>
      </w:r>
      <w:r>
        <w:rPr>
          <w:rFonts w:hint="eastAsia"/>
          <w:sz w:val="30"/>
          <w:szCs w:val="30"/>
        </w:rPr>
        <w:t>元人民币归个人使用。该</w:t>
      </w:r>
      <w:r>
        <w:rPr>
          <w:rFonts w:hint="eastAsia"/>
          <w:sz w:val="30"/>
          <w:szCs w:val="30"/>
        </w:rPr>
        <w:t>23694.7</w:t>
      </w:r>
      <w:r>
        <w:rPr>
          <w:rFonts w:hint="eastAsia"/>
          <w:sz w:val="30"/>
          <w:szCs w:val="30"/>
        </w:rPr>
        <w:t>元人民币至今被告人黄某甲未归还给村。</w:t>
      </w:r>
    </w:p>
    <w:p w:rsidR="00D3578F" w:rsidRDefault="00D3578F">
      <w:pPr>
        <w:spacing w:line="500" w:lineRule="atLeast"/>
        <w:ind w:firstLine="600"/>
        <w:divId w:val="741684484"/>
        <w:rPr>
          <w:rFonts w:hint="eastAsia"/>
          <w:sz w:val="30"/>
          <w:szCs w:val="30"/>
        </w:rPr>
      </w:pPr>
      <w:r>
        <w:rPr>
          <w:rFonts w:hint="eastAsia"/>
          <w:sz w:val="30"/>
          <w:szCs w:val="30"/>
        </w:rPr>
        <w:t>2</w:t>
      </w:r>
      <w:r>
        <w:rPr>
          <w:rFonts w:hint="eastAsia"/>
          <w:sz w:val="30"/>
          <w:szCs w:val="30"/>
        </w:rPr>
        <w:t>、廉江市国土局于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日征用西岸村土地</w:t>
      </w:r>
      <w:r>
        <w:rPr>
          <w:rFonts w:hint="eastAsia"/>
          <w:sz w:val="30"/>
          <w:szCs w:val="30"/>
        </w:rPr>
        <w:t>13.82</w:t>
      </w:r>
      <w:r>
        <w:rPr>
          <w:rFonts w:hint="eastAsia"/>
          <w:sz w:val="30"/>
          <w:szCs w:val="30"/>
        </w:rPr>
        <w:t>亩，于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日国土局划款</w:t>
      </w:r>
      <w:r>
        <w:rPr>
          <w:rFonts w:hint="eastAsia"/>
          <w:sz w:val="30"/>
          <w:szCs w:val="30"/>
        </w:rPr>
        <w:t>286774</w:t>
      </w:r>
      <w:r>
        <w:rPr>
          <w:rFonts w:hint="eastAsia"/>
          <w:sz w:val="30"/>
          <w:szCs w:val="30"/>
        </w:rPr>
        <w:t>元人民币的雷州青年运河改造工程征地补偿款到西岸村合作社账户。被告人黄某甲任石城镇西岸村村长期间，在未经村干部同意的情况下私自从银行分多次将该笔资金提取出来，并用于自己家庭开支。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日，被告人黄某甲将该笔款其中的</w:t>
      </w:r>
      <w:r>
        <w:rPr>
          <w:rFonts w:hint="eastAsia"/>
          <w:sz w:val="30"/>
          <w:szCs w:val="30"/>
        </w:rPr>
        <w:t>250000</w:t>
      </w:r>
      <w:r>
        <w:rPr>
          <w:rFonts w:hint="eastAsia"/>
          <w:sz w:val="30"/>
          <w:szCs w:val="30"/>
        </w:rPr>
        <w:t>元人民币以现金的方式交回出纳黄某乙，余下的</w:t>
      </w:r>
      <w:r>
        <w:rPr>
          <w:rFonts w:hint="eastAsia"/>
          <w:sz w:val="30"/>
          <w:szCs w:val="30"/>
        </w:rPr>
        <w:t>36774</w:t>
      </w:r>
      <w:r>
        <w:rPr>
          <w:rFonts w:hint="eastAsia"/>
          <w:sz w:val="30"/>
          <w:szCs w:val="30"/>
        </w:rPr>
        <w:t>元人民币至今未归还给村。</w:t>
      </w:r>
    </w:p>
    <w:p w:rsidR="00D3578F" w:rsidRDefault="00D3578F">
      <w:pPr>
        <w:spacing w:line="500" w:lineRule="atLeast"/>
        <w:ind w:firstLine="600"/>
        <w:divId w:val="1807623503"/>
        <w:rPr>
          <w:rFonts w:hint="eastAsia"/>
          <w:sz w:val="30"/>
          <w:szCs w:val="30"/>
        </w:rPr>
      </w:pPr>
      <w:r>
        <w:rPr>
          <w:rFonts w:hint="eastAsia"/>
          <w:sz w:val="30"/>
          <w:szCs w:val="30"/>
        </w:rPr>
        <w:t>综上，被告人黄某甲挪用资金数额合计</w:t>
      </w:r>
      <w:r>
        <w:rPr>
          <w:rFonts w:hint="eastAsia"/>
          <w:sz w:val="30"/>
          <w:szCs w:val="30"/>
        </w:rPr>
        <w:t>310468.7</w:t>
      </w:r>
      <w:r>
        <w:rPr>
          <w:rFonts w:hint="eastAsia"/>
          <w:sz w:val="30"/>
          <w:szCs w:val="30"/>
        </w:rPr>
        <w:t>元。案发后，被告人龙某已退出赃款</w:t>
      </w:r>
      <w:r>
        <w:rPr>
          <w:rFonts w:hint="eastAsia"/>
          <w:sz w:val="30"/>
          <w:szCs w:val="30"/>
        </w:rPr>
        <w:t>35000</w:t>
      </w:r>
      <w:r>
        <w:rPr>
          <w:rFonts w:hint="eastAsia"/>
          <w:sz w:val="30"/>
          <w:szCs w:val="30"/>
        </w:rPr>
        <w:t>元。</w:t>
      </w:r>
    </w:p>
    <w:p w:rsidR="00D3578F" w:rsidRDefault="00D3578F">
      <w:pPr>
        <w:spacing w:line="500" w:lineRule="atLeast"/>
        <w:ind w:firstLine="600"/>
        <w:divId w:val="1811171828"/>
        <w:rPr>
          <w:rFonts w:hint="eastAsia"/>
          <w:sz w:val="30"/>
          <w:szCs w:val="30"/>
        </w:rPr>
      </w:pPr>
      <w:r>
        <w:rPr>
          <w:rFonts w:hint="eastAsia"/>
          <w:sz w:val="30"/>
          <w:szCs w:val="30"/>
        </w:rPr>
        <w:t>针对上述指控，公诉机关向法庭出示了相关证据，并据以上事实及证据，认为被告人龙某的行为已触犯《中华人民共和国刑法》第三百八十二条、第三百八十三条第一款第（一）项之规定，应当以贪污罪追究被告人龙某的刑事责任；认为被告人黄某甲的行为已触犯《中华人民共和国刑法》第三百八十二条、第三百八十三条第一款第（一）项、第二百七十二条第一款之规定，应当以贪污罪、挪用资金罪追究被告人黄某甲的刑事责任。提请本院依法分别判处。</w:t>
      </w:r>
    </w:p>
    <w:p w:rsidR="00D3578F" w:rsidRDefault="00D3578F">
      <w:pPr>
        <w:spacing w:line="500" w:lineRule="atLeast"/>
        <w:ind w:firstLine="600"/>
        <w:divId w:val="1184783638"/>
        <w:rPr>
          <w:rFonts w:hint="eastAsia"/>
          <w:sz w:val="30"/>
          <w:szCs w:val="30"/>
        </w:rPr>
      </w:pPr>
      <w:r>
        <w:rPr>
          <w:rFonts w:hint="eastAsia"/>
          <w:sz w:val="30"/>
          <w:szCs w:val="30"/>
        </w:rPr>
        <w:t>被告人龙某对公诉机关指控其犯贪污罪的罪名及犯罪事实均无异议。其辩护人提出如下辩护意见：</w:t>
      </w:r>
      <w:r>
        <w:rPr>
          <w:rFonts w:hint="eastAsia"/>
          <w:sz w:val="30"/>
          <w:szCs w:val="30"/>
        </w:rPr>
        <w:t>1</w:t>
      </w:r>
      <w:r>
        <w:rPr>
          <w:rFonts w:hint="eastAsia"/>
          <w:sz w:val="30"/>
          <w:szCs w:val="30"/>
        </w:rPr>
        <w:t>、被告人龙某归案后一直积极配合侦查工作，如实回答讯问，庭审认罪态度好，悔罪表现诚恳，对自己行为所造成的社会危害有深刻的认识，根据《最高人民法院、最高人民检察院、司法部关于适用普通重新审理“被告人认罪案件”的若干意见（试行）》第九条的规定，被告人龙某应得到从宽处理。</w:t>
      </w:r>
      <w:r>
        <w:rPr>
          <w:rFonts w:hint="eastAsia"/>
          <w:sz w:val="30"/>
          <w:szCs w:val="30"/>
        </w:rPr>
        <w:t>2</w:t>
      </w:r>
      <w:r>
        <w:rPr>
          <w:rFonts w:hint="eastAsia"/>
          <w:sz w:val="30"/>
          <w:szCs w:val="30"/>
        </w:rPr>
        <w:t>、被告人龙某一直奉公守法，刚正不阿，长期以来积极工作，为当地水利事业作出了一定的贡献。今次是在退休返聘期间触及刑律，乃自己平时疏于学法的结果，但其主观恶性不深，其主观犯意是因经费不足，通过同案被告扩大征地面积套取征地款作为经费开支，实际系取之于国家，部分也用之于国家，所造成的社会危害不大。被告人归案后已退清全部赃款，充分证明其有争取从轻处理，重新做人的良好愿望，恳请法院对其从轻处罚。</w:t>
      </w:r>
      <w:r>
        <w:rPr>
          <w:rFonts w:hint="eastAsia"/>
          <w:sz w:val="30"/>
          <w:szCs w:val="30"/>
        </w:rPr>
        <w:t>3</w:t>
      </w:r>
      <w:r>
        <w:rPr>
          <w:rFonts w:hint="eastAsia"/>
          <w:sz w:val="30"/>
          <w:szCs w:val="30"/>
        </w:rPr>
        <w:t>、根据法律规定，被告人龙某的涉案金额仅为</w:t>
      </w:r>
      <w:r>
        <w:rPr>
          <w:rFonts w:hint="eastAsia"/>
          <w:sz w:val="30"/>
          <w:szCs w:val="30"/>
        </w:rPr>
        <w:t>5</w:t>
      </w:r>
      <w:r>
        <w:rPr>
          <w:rFonts w:hint="eastAsia"/>
          <w:sz w:val="30"/>
          <w:szCs w:val="30"/>
        </w:rPr>
        <w:t>万多元，个人所得、能够掌控的只有</w:t>
      </w:r>
      <w:r>
        <w:rPr>
          <w:rFonts w:hint="eastAsia"/>
          <w:sz w:val="30"/>
          <w:szCs w:val="30"/>
        </w:rPr>
        <w:t>35000</w:t>
      </w:r>
      <w:r>
        <w:rPr>
          <w:rFonts w:hint="eastAsia"/>
          <w:sz w:val="30"/>
          <w:szCs w:val="30"/>
        </w:rPr>
        <w:t>元，法院应在一年以下有期徒刑幅度内对其量刑，并适用缓刑，交由社区帮教和监管，以体现我国刑罚“惩治与教育，挽救、教育为主”的最终目的。</w:t>
      </w:r>
    </w:p>
    <w:p w:rsidR="00D3578F" w:rsidRDefault="00D3578F">
      <w:pPr>
        <w:spacing w:line="500" w:lineRule="atLeast"/>
        <w:ind w:firstLine="600"/>
        <w:divId w:val="717778644"/>
        <w:rPr>
          <w:rFonts w:hint="eastAsia"/>
          <w:sz w:val="30"/>
          <w:szCs w:val="30"/>
        </w:rPr>
      </w:pPr>
      <w:r>
        <w:rPr>
          <w:rFonts w:hint="eastAsia"/>
          <w:sz w:val="30"/>
          <w:szCs w:val="30"/>
        </w:rPr>
        <w:t>被告人黄某甲对公诉机关指控其犯贪污罪的罪名及犯罪事实均无异议；对指控其犯挪用资金罪的罪名及犯罪事实均有异议，辩解称其只是将公款取回家存放于自己家中保管，并没有用于个人生活开支，其不构成犯罪。其辩护人提出如下辩护意见：一、对贪污罪的定性无异议，但被告人黄某甲具有从轻处罚情节，依法应从轻处罚。</w:t>
      </w:r>
      <w:r>
        <w:rPr>
          <w:rFonts w:hint="eastAsia"/>
          <w:sz w:val="30"/>
          <w:szCs w:val="30"/>
        </w:rPr>
        <w:t>1</w:t>
      </w:r>
      <w:r>
        <w:rPr>
          <w:rFonts w:hint="eastAsia"/>
          <w:sz w:val="30"/>
          <w:szCs w:val="30"/>
        </w:rPr>
        <w:t>、被告人黄某甲是贪污罪共同犯罪的从犯。本案共同犯罪的犯意是被告人龙某提出的，具体实施在临时征用土地过程中扩大征地面积套取征地款及青苗补偿款的主要犯罪行为也是龙某实施的，被告人黄某甲在共同犯罪中是按照龙某的意思提供相关材料协助其完成犯罪行为，被告人黄某甲在共同犯罪中只起次要作用，应认定为从犯，依法应从轻处罚。</w:t>
      </w:r>
      <w:r>
        <w:rPr>
          <w:rFonts w:hint="eastAsia"/>
          <w:sz w:val="30"/>
          <w:szCs w:val="30"/>
        </w:rPr>
        <w:t>2</w:t>
      </w:r>
      <w:r>
        <w:rPr>
          <w:rFonts w:hint="eastAsia"/>
          <w:sz w:val="30"/>
          <w:szCs w:val="30"/>
        </w:rPr>
        <w:t>、被告人黄某甲认罪态度好。</w:t>
      </w:r>
      <w:r>
        <w:rPr>
          <w:rFonts w:hint="eastAsia"/>
          <w:sz w:val="30"/>
          <w:szCs w:val="30"/>
        </w:rPr>
        <w:t>3</w:t>
      </w:r>
      <w:r>
        <w:rPr>
          <w:rFonts w:hint="eastAsia"/>
          <w:sz w:val="30"/>
          <w:szCs w:val="30"/>
        </w:rPr>
        <w:t>、被告人无前科，今次犯罪是初犯，应从轻处罚。对贪污罪建议对被告人黄某甲判处有期徒刑六个月。二、关于挪用资金罪，辩护人认为指控属于事实不清、证据不足，应作出无罪判决。本案证据并不能证明被告人黄某甲挪用资金用于个人生活支出。被告人黄某甲的口供材料只能证明其多次取款后将公款存放于自己家中的保险柜内保管，并没有用于个人生活开支，也没有用于家庭开支。公诉人提供的其他村干部的证人证言材料，也不能证明黄某甲挪用资金用于个人生活开支或家庭开支。村干部的证言均证实黄某甲多次取款他们都不知道，足以证明他们的证言不能证明黄某甲挪用资金用于个人生活开支或家庭开支。虽有村干部的证言中讲到听黄某甲讲其挪用资金是出借给其他村民，但黄某甲并不承认其讲过该事实，办案单位也没有向借款人调查。因此，该证词属于传来</w:t>
      </w:r>
      <w:r>
        <w:rPr>
          <w:rFonts w:hint="eastAsia"/>
          <w:sz w:val="30"/>
          <w:szCs w:val="30"/>
        </w:rPr>
        <w:t>证据、且是孤证，依法不能采信。由此可见，公诉人对于指控黄某甲挪用资金用于个人生活开支的事实，</w:t>
      </w:r>
    </w:p>
    <w:p w:rsidR="00D3578F" w:rsidRDefault="00D3578F">
      <w:pPr>
        <w:spacing w:line="500" w:lineRule="atLeast"/>
        <w:ind w:firstLine="600"/>
        <w:divId w:val="1539389185"/>
        <w:rPr>
          <w:rFonts w:hint="eastAsia"/>
          <w:sz w:val="30"/>
          <w:szCs w:val="30"/>
        </w:rPr>
      </w:pPr>
      <w:r>
        <w:rPr>
          <w:rFonts w:hint="eastAsia"/>
          <w:sz w:val="30"/>
          <w:szCs w:val="30"/>
        </w:rPr>
        <w:t>未能提供有效的证据链条证明。因此，该指控属于事实不清、证据不足。关于黄某甲从公户提取村资金存放于家中保管的行为，不能定性为挪用资金的犯罪行为。西岸村的集体资金一贯以来都是村长个人保管，村中也无明文规定村长保管集体资金不能拿回家保管。法律也无明文规定村长将集体资金取回家保管的行为是构成犯罪的行为，因此，对黄某甲擅自将村集体资金提取回家中保管的行为不能定性为犯罪行为。三、关于挪用资金罪，如果合议庭认为被告人黄某甲的行为确已构成挪用资金罪，应考虑其如下从轻处罚情节：</w:t>
      </w:r>
      <w:r>
        <w:rPr>
          <w:rFonts w:hint="eastAsia"/>
          <w:sz w:val="30"/>
          <w:szCs w:val="30"/>
        </w:rPr>
        <w:t>1.</w:t>
      </w:r>
      <w:r>
        <w:rPr>
          <w:rFonts w:hint="eastAsia"/>
          <w:sz w:val="30"/>
          <w:szCs w:val="30"/>
        </w:rPr>
        <w:t>被告人黄某甲已经全部退清赃款，减轻社会危害程度，应从轻处罚。</w:t>
      </w:r>
      <w:r>
        <w:rPr>
          <w:rFonts w:hint="eastAsia"/>
          <w:sz w:val="30"/>
          <w:szCs w:val="30"/>
        </w:rPr>
        <w:t>2</w:t>
      </w:r>
      <w:r>
        <w:rPr>
          <w:rFonts w:hint="eastAsia"/>
          <w:sz w:val="30"/>
          <w:szCs w:val="30"/>
        </w:rPr>
        <w:t>、被告人无前科，今次犯罪是初犯，应从轻处罚。</w:t>
      </w:r>
    </w:p>
    <w:p w:rsidR="00D3578F" w:rsidRDefault="00D3578F">
      <w:pPr>
        <w:spacing w:line="500" w:lineRule="atLeast"/>
        <w:ind w:firstLine="600"/>
        <w:divId w:val="747461166"/>
        <w:rPr>
          <w:rFonts w:hint="eastAsia"/>
          <w:sz w:val="30"/>
          <w:szCs w:val="30"/>
        </w:rPr>
      </w:pPr>
      <w:r>
        <w:rPr>
          <w:rFonts w:hint="eastAsia"/>
          <w:sz w:val="30"/>
          <w:szCs w:val="30"/>
        </w:rPr>
        <w:t>经审理查明：</w:t>
      </w:r>
    </w:p>
    <w:p w:rsidR="00D3578F" w:rsidRDefault="00D3578F">
      <w:pPr>
        <w:spacing w:line="500" w:lineRule="atLeast"/>
        <w:ind w:firstLine="600"/>
        <w:divId w:val="821580356"/>
        <w:rPr>
          <w:rFonts w:hint="eastAsia"/>
          <w:sz w:val="30"/>
          <w:szCs w:val="30"/>
        </w:rPr>
      </w:pPr>
      <w:r>
        <w:rPr>
          <w:rFonts w:hint="eastAsia"/>
          <w:sz w:val="30"/>
          <w:szCs w:val="30"/>
        </w:rPr>
        <w:t>一、贪污事实</w:t>
      </w:r>
    </w:p>
    <w:p w:rsidR="00D3578F" w:rsidRDefault="00D3578F">
      <w:pPr>
        <w:spacing w:line="500" w:lineRule="atLeast"/>
        <w:ind w:firstLine="600"/>
        <w:divId w:val="400178431"/>
        <w:rPr>
          <w:rFonts w:hint="eastAsia"/>
          <w:sz w:val="30"/>
          <w:szCs w:val="30"/>
        </w:rPr>
      </w:pPr>
      <w:r>
        <w:rPr>
          <w:rFonts w:hint="eastAsia"/>
          <w:sz w:val="30"/>
          <w:szCs w:val="30"/>
        </w:rPr>
        <w:t>因湛江市雷州青年运河灌区续建配套与节水改造工程建设需要，自</w:t>
      </w:r>
      <w:r>
        <w:rPr>
          <w:rFonts w:hint="eastAsia"/>
          <w:sz w:val="30"/>
          <w:szCs w:val="30"/>
        </w:rPr>
        <w:t>2012</w:t>
      </w:r>
      <w:r>
        <w:rPr>
          <w:rFonts w:hint="eastAsia"/>
          <w:sz w:val="30"/>
          <w:szCs w:val="30"/>
        </w:rPr>
        <w:t>年开始湛江市雷州青年运河管理局通过廉江市国土局多次征用廉江市石城镇田寮村委会西岸村的村集体和个人土地使用。在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月份该工程建设期间，由于扩大青年运河基坝所挖掘的淤泥废渣需要空地堆放，施工队建议在改造河段的两岸各选择</w:t>
      </w:r>
      <w:r>
        <w:rPr>
          <w:rFonts w:hint="eastAsia"/>
          <w:sz w:val="30"/>
          <w:szCs w:val="30"/>
        </w:rPr>
        <w:t>5</w:t>
      </w:r>
      <w:r>
        <w:rPr>
          <w:rFonts w:hint="eastAsia"/>
          <w:sz w:val="30"/>
          <w:szCs w:val="30"/>
        </w:rPr>
        <w:t>亩合计</w:t>
      </w:r>
      <w:r>
        <w:rPr>
          <w:rFonts w:hint="eastAsia"/>
          <w:sz w:val="30"/>
          <w:szCs w:val="30"/>
        </w:rPr>
        <w:t>10</w:t>
      </w:r>
      <w:r>
        <w:rPr>
          <w:rFonts w:hint="eastAsia"/>
          <w:sz w:val="30"/>
          <w:szCs w:val="30"/>
        </w:rPr>
        <w:t>亩的空地临时征用作堆放场使用。该事宜交由时任湛江市雷州青年运河灌区节水与工程项目办公室征地临时拆迁现场总部第一现场部部长的被告人龙某协调。事后的一天，被告人龙某约时任廉江市石城镇田寮村委会西岸村村长的被告人黄某甲在廉江市新兴邮电局门口处见面。见面后被告人龙某对被告人黄某甲商量临时征地作堆放场一事，提出此次想通过被告人黄某甲帮忙在临时征地中通过扩大征地面积的方式帮其套取三万至五万元的征地款给其作征地经费开支，因为对于临时征地用地面积实际并不需要很多，只要跟工程队说把土方堆高些，大概只需要用到</w:t>
      </w:r>
      <w:r>
        <w:rPr>
          <w:rFonts w:hint="eastAsia"/>
          <w:sz w:val="30"/>
          <w:szCs w:val="30"/>
        </w:rPr>
        <w:t>3.5</w:t>
      </w:r>
      <w:r>
        <w:rPr>
          <w:rFonts w:hint="eastAsia"/>
          <w:sz w:val="30"/>
          <w:szCs w:val="30"/>
        </w:rPr>
        <w:t>亩就可以了，同时提醒被告人黄某甲不要在永久性征地上做手脚。被告人黄某甲当场表示同意并安排一户村民黄某丙（黄某甲大哥）的林地给被告人龙某作临时征地。</w:t>
      </w:r>
    </w:p>
    <w:p w:rsidR="00D3578F" w:rsidRDefault="00D3578F">
      <w:pPr>
        <w:spacing w:line="500" w:lineRule="atLeast"/>
        <w:ind w:firstLine="600"/>
        <w:divId w:val="259879169"/>
        <w:rPr>
          <w:rFonts w:hint="eastAsia"/>
          <w:sz w:val="30"/>
          <w:szCs w:val="30"/>
        </w:rPr>
      </w:pPr>
      <w:r>
        <w:rPr>
          <w:rFonts w:hint="eastAsia"/>
          <w:sz w:val="30"/>
          <w:szCs w:val="30"/>
        </w:rPr>
        <w:t>过后被告人龙某、黄某甲以及廉江市国土局负责征地的工作人员来到征地现场踩界，但没有对临时征地的面积作丈量，随后廉江市国土局工作人员就直接以被告人龙某当场提出的该林地面积估算数值</w:t>
      </w:r>
      <w:r>
        <w:rPr>
          <w:rFonts w:hint="eastAsia"/>
          <w:sz w:val="30"/>
          <w:szCs w:val="30"/>
        </w:rPr>
        <w:t>10</w:t>
      </w:r>
      <w:r>
        <w:rPr>
          <w:rFonts w:hint="eastAsia"/>
          <w:sz w:val="30"/>
          <w:szCs w:val="30"/>
        </w:rPr>
        <w:t>亩制作临时征地协议。另外，</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日湛江市雷州运河管理局已通过廉江市国土局永久性征用西岸村集体用地</w:t>
      </w:r>
      <w:r>
        <w:rPr>
          <w:rFonts w:hint="eastAsia"/>
          <w:sz w:val="30"/>
          <w:szCs w:val="30"/>
        </w:rPr>
        <w:t>13.82</w:t>
      </w:r>
      <w:r>
        <w:rPr>
          <w:rFonts w:hint="eastAsia"/>
          <w:sz w:val="30"/>
          <w:szCs w:val="30"/>
        </w:rPr>
        <w:t>亩共赔偿</w:t>
      </w:r>
      <w:r>
        <w:rPr>
          <w:rFonts w:hint="eastAsia"/>
          <w:sz w:val="30"/>
          <w:szCs w:val="30"/>
        </w:rPr>
        <w:t>286774</w:t>
      </w:r>
      <w:r>
        <w:rPr>
          <w:rFonts w:hint="eastAsia"/>
          <w:sz w:val="30"/>
          <w:szCs w:val="30"/>
        </w:rPr>
        <w:t>元人民币，但是由于该地块上没有青苗，因此没有青苗补偿款补偿给村民。被告人龙某、黄某甲合谋将这</w:t>
      </w:r>
      <w:r>
        <w:rPr>
          <w:rFonts w:hint="eastAsia"/>
          <w:sz w:val="30"/>
          <w:szCs w:val="30"/>
        </w:rPr>
        <w:t>13.82</w:t>
      </w:r>
      <w:r>
        <w:rPr>
          <w:rFonts w:hint="eastAsia"/>
          <w:sz w:val="30"/>
          <w:szCs w:val="30"/>
        </w:rPr>
        <w:t>亩的青苗补偿款增加到黄某丙临时征地的青苗补偿内，加上黄某丙原来填报临时征地面积的</w:t>
      </w:r>
      <w:r>
        <w:rPr>
          <w:rFonts w:hint="eastAsia"/>
          <w:sz w:val="30"/>
          <w:szCs w:val="30"/>
        </w:rPr>
        <w:t>10</w:t>
      </w:r>
      <w:r>
        <w:rPr>
          <w:rFonts w:hint="eastAsia"/>
          <w:sz w:val="30"/>
          <w:szCs w:val="30"/>
        </w:rPr>
        <w:t>亩，黄某丙的青苗补偿表上的青苗补偿面积达到</w:t>
      </w:r>
      <w:r>
        <w:rPr>
          <w:rFonts w:hint="eastAsia"/>
          <w:sz w:val="30"/>
          <w:szCs w:val="30"/>
        </w:rPr>
        <w:t>23.82</w:t>
      </w:r>
      <w:r>
        <w:rPr>
          <w:rFonts w:hint="eastAsia"/>
          <w:sz w:val="30"/>
          <w:szCs w:val="30"/>
        </w:rPr>
        <w:t>亩。事后被告人黄某甲从廉江市国土局取到临时征用堆放场的协议书和青苗赔偿表上签字。</w:t>
      </w:r>
    </w:p>
    <w:p w:rsidR="00D3578F" w:rsidRDefault="00D3578F">
      <w:pPr>
        <w:spacing w:line="500" w:lineRule="atLeast"/>
        <w:ind w:firstLine="600"/>
        <w:divId w:val="176711340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日被告人黄某甲到国土局办理领款手续。之后其持国土局出具的现金支票到银行将征地款共</w:t>
      </w:r>
      <w:r>
        <w:rPr>
          <w:rFonts w:hint="eastAsia"/>
          <w:sz w:val="30"/>
          <w:szCs w:val="30"/>
        </w:rPr>
        <w:t>75640</w:t>
      </w:r>
      <w:r>
        <w:rPr>
          <w:rFonts w:hint="eastAsia"/>
          <w:sz w:val="30"/>
          <w:szCs w:val="30"/>
        </w:rPr>
        <w:t>元（含黄某丙合法征地所得）存入其事前向黄某丙取得并获悉密码的银行卡内，并从该款中转账</w:t>
      </w:r>
      <w:r>
        <w:rPr>
          <w:rFonts w:hint="eastAsia"/>
          <w:sz w:val="30"/>
          <w:szCs w:val="30"/>
        </w:rPr>
        <w:t>35000</w:t>
      </w:r>
      <w:r>
        <w:rPr>
          <w:rFonts w:hint="eastAsia"/>
          <w:sz w:val="30"/>
          <w:szCs w:val="30"/>
        </w:rPr>
        <w:t>元到龙某的个人账户。</w:t>
      </w:r>
    </w:p>
    <w:p w:rsidR="00D3578F" w:rsidRDefault="00D3578F">
      <w:pPr>
        <w:spacing w:line="500" w:lineRule="atLeast"/>
        <w:ind w:firstLine="600"/>
        <w:divId w:val="1618944105"/>
        <w:rPr>
          <w:rFonts w:hint="eastAsia"/>
          <w:sz w:val="30"/>
          <w:szCs w:val="30"/>
        </w:rPr>
      </w:pPr>
      <w:r>
        <w:rPr>
          <w:rFonts w:hint="eastAsia"/>
          <w:sz w:val="30"/>
          <w:szCs w:val="30"/>
        </w:rPr>
        <w:t>根据征地协议，临时征地的补偿标准为每亩</w:t>
      </w:r>
      <w:r>
        <w:rPr>
          <w:rFonts w:hint="eastAsia"/>
          <w:sz w:val="30"/>
          <w:szCs w:val="30"/>
        </w:rPr>
        <w:t>4800</w:t>
      </w:r>
      <w:r>
        <w:rPr>
          <w:rFonts w:hint="eastAsia"/>
          <w:sz w:val="30"/>
          <w:szCs w:val="30"/>
        </w:rPr>
        <w:t>元人民币（已含青苗补偿费），实际使用黄某丙林地的面积是</w:t>
      </w:r>
      <w:r>
        <w:rPr>
          <w:rFonts w:hint="eastAsia"/>
          <w:sz w:val="30"/>
          <w:szCs w:val="30"/>
        </w:rPr>
        <w:t>3.5</w:t>
      </w:r>
      <w:r>
        <w:rPr>
          <w:rFonts w:hint="eastAsia"/>
          <w:sz w:val="30"/>
          <w:szCs w:val="30"/>
        </w:rPr>
        <w:t>亩，按面积</w:t>
      </w:r>
      <w:r>
        <w:rPr>
          <w:rFonts w:hint="eastAsia"/>
          <w:sz w:val="30"/>
          <w:szCs w:val="30"/>
        </w:rPr>
        <w:t>10</w:t>
      </w:r>
      <w:r>
        <w:rPr>
          <w:rFonts w:hint="eastAsia"/>
          <w:sz w:val="30"/>
          <w:szCs w:val="30"/>
        </w:rPr>
        <w:t>亩作征地申报，扩大了</w:t>
      </w:r>
      <w:r>
        <w:rPr>
          <w:rFonts w:hint="eastAsia"/>
          <w:sz w:val="30"/>
          <w:szCs w:val="30"/>
        </w:rPr>
        <w:t>6.5</w:t>
      </w:r>
      <w:r>
        <w:rPr>
          <w:rFonts w:hint="eastAsia"/>
          <w:sz w:val="30"/>
          <w:szCs w:val="30"/>
        </w:rPr>
        <w:t>亩，扩大所得</w:t>
      </w:r>
      <w:r>
        <w:rPr>
          <w:rFonts w:hint="eastAsia"/>
          <w:sz w:val="30"/>
          <w:szCs w:val="30"/>
        </w:rPr>
        <w:t>31200</w:t>
      </w:r>
      <w:r>
        <w:rPr>
          <w:rFonts w:hint="eastAsia"/>
          <w:sz w:val="30"/>
          <w:szCs w:val="30"/>
        </w:rPr>
        <w:t>元人民币；青苗补偿标准为每亩</w:t>
      </w:r>
      <w:r>
        <w:rPr>
          <w:rFonts w:hint="eastAsia"/>
          <w:sz w:val="30"/>
          <w:szCs w:val="30"/>
        </w:rPr>
        <w:t>2000</w:t>
      </w:r>
      <w:r>
        <w:rPr>
          <w:rFonts w:hint="eastAsia"/>
          <w:sz w:val="30"/>
          <w:szCs w:val="30"/>
        </w:rPr>
        <w:t>元人民币，虚报青苗补偿面积</w:t>
      </w:r>
      <w:r>
        <w:rPr>
          <w:rFonts w:hint="eastAsia"/>
          <w:sz w:val="30"/>
          <w:szCs w:val="30"/>
        </w:rPr>
        <w:t>13.82</w:t>
      </w:r>
      <w:r>
        <w:rPr>
          <w:rFonts w:hint="eastAsia"/>
          <w:sz w:val="30"/>
          <w:szCs w:val="30"/>
        </w:rPr>
        <w:t>亩，虚报所得</w:t>
      </w:r>
      <w:r>
        <w:rPr>
          <w:rFonts w:hint="eastAsia"/>
          <w:sz w:val="30"/>
          <w:szCs w:val="30"/>
        </w:rPr>
        <w:t>27640</w:t>
      </w:r>
      <w:r>
        <w:rPr>
          <w:rFonts w:hint="eastAsia"/>
          <w:sz w:val="30"/>
          <w:szCs w:val="30"/>
        </w:rPr>
        <w:t>元人民币。两被告人套取的征地款合计共得</w:t>
      </w:r>
      <w:r>
        <w:rPr>
          <w:rFonts w:hint="eastAsia"/>
          <w:sz w:val="30"/>
          <w:szCs w:val="30"/>
        </w:rPr>
        <w:t>58840</w:t>
      </w:r>
      <w:r>
        <w:rPr>
          <w:rFonts w:hint="eastAsia"/>
          <w:sz w:val="30"/>
          <w:szCs w:val="30"/>
        </w:rPr>
        <w:t>元人民币。</w:t>
      </w:r>
    </w:p>
    <w:p w:rsidR="00D3578F" w:rsidRDefault="00D3578F">
      <w:pPr>
        <w:spacing w:line="500" w:lineRule="atLeast"/>
        <w:ind w:firstLine="600"/>
        <w:divId w:val="2027829544"/>
        <w:rPr>
          <w:rFonts w:hint="eastAsia"/>
          <w:sz w:val="30"/>
          <w:szCs w:val="30"/>
        </w:rPr>
      </w:pPr>
      <w:r>
        <w:rPr>
          <w:rFonts w:hint="eastAsia"/>
          <w:sz w:val="30"/>
          <w:szCs w:val="30"/>
        </w:rPr>
        <w:t>案发后，被告人龙某已退出赃款</w:t>
      </w:r>
      <w:r>
        <w:rPr>
          <w:rFonts w:hint="eastAsia"/>
          <w:sz w:val="30"/>
          <w:szCs w:val="30"/>
        </w:rPr>
        <w:t>35000</w:t>
      </w:r>
      <w:r>
        <w:rPr>
          <w:rFonts w:hint="eastAsia"/>
          <w:sz w:val="30"/>
          <w:szCs w:val="30"/>
        </w:rPr>
        <w:t>元。</w:t>
      </w:r>
    </w:p>
    <w:p w:rsidR="00D3578F" w:rsidRDefault="00D3578F">
      <w:pPr>
        <w:spacing w:line="500" w:lineRule="atLeast"/>
        <w:ind w:firstLine="600"/>
        <w:divId w:val="1602687380"/>
        <w:rPr>
          <w:rFonts w:hint="eastAsia"/>
          <w:sz w:val="30"/>
          <w:szCs w:val="30"/>
        </w:rPr>
      </w:pPr>
      <w:r>
        <w:rPr>
          <w:rFonts w:hint="eastAsia"/>
          <w:sz w:val="30"/>
          <w:szCs w:val="30"/>
        </w:rPr>
        <w:t>以上事实，有公诉机关提交，并经庭审质证和认证的如下证据证实：</w:t>
      </w:r>
    </w:p>
    <w:p w:rsidR="00D3578F" w:rsidRDefault="00D3578F">
      <w:pPr>
        <w:spacing w:line="500" w:lineRule="atLeast"/>
        <w:ind w:firstLine="600"/>
        <w:divId w:val="1786070634"/>
        <w:rPr>
          <w:rFonts w:hint="eastAsia"/>
          <w:sz w:val="30"/>
          <w:szCs w:val="30"/>
        </w:rPr>
      </w:pPr>
      <w:r>
        <w:rPr>
          <w:rFonts w:hint="eastAsia"/>
          <w:sz w:val="30"/>
          <w:szCs w:val="30"/>
        </w:rPr>
        <w:t>1</w:t>
      </w:r>
      <w:r>
        <w:rPr>
          <w:rFonts w:hint="eastAsia"/>
          <w:sz w:val="30"/>
          <w:szCs w:val="30"/>
        </w:rPr>
        <w:t>、证人黄某丙的证言，主要内容：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月（具体哪一天记不清楚了）村长黄某甲打电话给我，说雷州青年运河管理局想使用我家的</w:t>
      </w:r>
      <w:r>
        <w:rPr>
          <w:rFonts w:hint="eastAsia"/>
          <w:sz w:val="30"/>
          <w:szCs w:val="30"/>
        </w:rPr>
        <w:t>3</w:t>
      </w:r>
      <w:r>
        <w:rPr>
          <w:rFonts w:hint="eastAsia"/>
          <w:sz w:val="30"/>
          <w:szCs w:val="30"/>
        </w:rPr>
        <w:t>、</w:t>
      </w:r>
      <w:r>
        <w:rPr>
          <w:rFonts w:hint="eastAsia"/>
          <w:sz w:val="30"/>
          <w:szCs w:val="30"/>
        </w:rPr>
        <w:t>4</w:t>
      </w:r>
      <w:r>
        <w:rPr>
          <w:rFonts w:hint="eastAsia"/>
          <w:sz w:val="30"/>
          <w:szCs w:val="30"/>
        </w:rPr>
        <w:t>亩林地用来堆放雷州青年运河灌区续建节水改造工程的工程材料，叫我把林地租出去赚点钱来花，我问是否有</w:t>
      </w:r>
      <w:r>
        <w:rPr>
          <w:rFonts w:hint="eastAsia"/>
          <w:sz w:val="30"/>
          <w:szCs w:val="30"/>
        </w:rPr>
        <w:t>5</w:t>
      </w:r>
      <w:r>
        <w:rPr>
          <w:rFonts w:hint="eastAsia"/>
          <w:sz w:val="30"/>
          <w:szCs w:val="30"/>
        </w:rPr>
        <w:t>万元的租金。黄某甲说替我去和雷州青年运河管理局的工作人员谈租用地的价钱。过几天后他打电话对我说谈好租金了，等他拿到租金后再给我，但当时没有具体说明租金多少，我也没有追问就同意把我家的</w:t>
      </w:r>
      <w:r>
        <w:rPr>
          <w:rFonts w:hint="eastAsia"/>
          <w:sz w:val="30"/>
          <w:szCs w:val="30"/>
        </w:rPr>
        <w:t>3</w:t>
      </w:r>
      <w:r>
        <w:rPr>
          <w:rFonts w:hint="eastAsia"/>
          <w:sz w:val="30"/>
          <w:szCs w:val="30"/>
        </w:rPr>
        <w:t>、</w:t>
      </w:r>
      <w:r>
        <w:rPr>
          <w:rFonts w:hint="eastAsia"/>
          <w:sz w:val="30"/>
          <w:szCs w:val="30"/>
        </w:rPr>
        <w:t>4</w:t>
      </w:r>
      <w:r>
        <w:rPr>
          <w:rFonts w:hint="eastAsia"/>
          <w:sz w:val="30"/>
          <w:szCs w:val="30"/>
        </w:rPr>
        <w:t>亩林地出租了。我没有签订过租用林地的相关协议，都是与村长黄某甲口头谈的。</w:t>
      </w:r>
      <w:r>
        <w:rPr>
          <w:rFonts w:hint="eastAsia"/>
          <w:sz w:val="30"/>
          <w:szCs w:val="30"/>
        </w:rPr>
        <w:t>2014</w:t>
      </w:r>
      <w:r>
        <w:rPr>
          <w:rFonts w:hint="eastAsia"/>
          <w:sz w:val="30"/>
          <w:szCs w:val="30"/>
        </w:rPr>
        <w:t>年的一天黄某甲叫我拿银行卡给他，并告诉他密码。几天后他把卡还给我，说存了</w:t>
      </w:r>
      <w:r>
        <w:rPr>
          <w:rFonts w:hint="eastAsia"/>
          <w:sz w:val="30"/>
          <w:szCs w:val="30"/>
        </w:rPr>
        <w:t>3</w:t>
      </w:r>
      <w:r>
        <w:rPr>
          <w:rFonts w:hint="eastAsia"/>
          <w:sz w:val="30"/>
          <w:szCs w:val="30"/>
        </w:rPr>
        <w:t>万元入我的卡，还有部分在他那里保管。之后我去确认过了除了我原有的余额几百元外多了</w:t>
      </w:r>
      <w:r>
        <w:rPr>
          <w:rFonts w:hint="eastAsia"/>
          <w:sz w:val="30"/>
          <w:szCs w:val="30"/>
        </w:rPr>
        <w:t>3</w:t>
      </w:r>
      <w:r>
        <w:rPr>
          <w:rFonts w:hint="eastAsia"/>
          <w:sz w:val="30"/>
          <w:szCs w:val="30"/>
        </w:rPr>
        <w:t>万元。过了两三天我请黄某甲等几个同村兄弟吃饭，饭钱由我在黄某甲保管的租金里支付，吃完饭后黄某甲将支付饭费剩下的几千元租金给我。我一共领到租金</w:t>
      </w:r>
      <w:r>
        <w:rPr>
          <w:rFonts w:hint="eastAsia"/>
          <w:sz w:val="30"/>
          <w:szCs w:val="30"/>
        </w:rPr>
        <w:t>3</w:t>
      </w:r>
      <w:r>
        <w:rPr>
          <w:rFonts w:hint="eastAsia"/>
          <w:sz w:val="30"/>
          <w:szCs w:val="30"/>
        </w:rPr>
        <w:t>万多元。经辨认，廉江市国土局提供的土地使用协议书和青苗补偿表、收款凭证有关“黄某丙”的名字都不是我签的。</w:t>
      </w:r>
    </w:p>
    <w:p w:rsidR="00D3578F" w:rsidRDefault="00D3578F">
      <w:pPr>
        <w:spacing w:line="500" w:lineRule="atLeast"/>
        <w:ind w:firstLine="600"/>
        <w:divId w:val="1855193874"/>
        <w:rPr>
          <w:rFonts w:hint="eastAsia"/>
          <w:sz w:val="30"/>
          <w:szCs w:val="30"/>
        </w:rPr>
      </w:pPr>
      <w:r>
        <w:rPr>
          <w:rFonts w:hint="eastAsia"/>
          <w:sz w:val="30"/>
          <w:szCs w:val="30"/>
        </w:rPr>
        <w:t>2</w:t>
      </w:r>
      <w:r>
        <w:rPr>
          <w:rFonts w:hint="eastAsia"/>
          <w:sz w:val="30"/>
          <w:szCs w:val="30"/>
        </w:rPr>
        <w:t>、证人庞某（廉江市国土局职工）的证言，主要内容：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日，廉江市国土局永久性征西岸村集体用地</w:t>
      </w:r>
      <w:r>
        <w:rPr>
          <w:rFonts w:hint="eastAsia"/>
          <w:sz w:val="30"/>
          <w:szCs w:val="30"/>
        </w:rPr>
        <w:t>13.82</w:t>
      </w:r>
      <w:r>
        <w:rPr>
          <w:rFonts w:hint="eastAsia"/>
          <w:sz w:val="30"/>
          <w:szCs w:val="30"/>
        </w:rPr>
        <w:t>亩，共赔款</w:t>
      </w:r>
      <w:r>
        <w:rPr>
          <w:rFonts w:hint="eastAsia"/>
          <w:sz w:val="30"/>
          <w:szCs w:val="30"/>
        </w:rPr>
        <w:t>286774</w:t>
      </w:r>
      <w:r>
        <w:rPr>
          <w:rFonts w:hint="eastAsia"/>
          <w:sz w:val="30"/>
          <w:szCs w:val="30"/>
        </w:rPr>
        <w:t>元，没有青苗补偿款；</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日，廉江市国土局临时征用黄某丙林地</w:t>
      </w:r>
      <w:r>
        <w:rPr>
          <w:rFonts w:hint="eastAsia"/>
          <w:sz w:val="30"/>
          <w:szCs w:val="30"/>
        </w:rPr>
        <w:t>10</w:t>
      </w:r>
      <w:r>
        <w:rPr>
          <w:rFonts w:hint="eastAsia"/>
          <w:sz w:val="30"/>
          <w:szCs w:val="30"/>
        </w:rPr>
        <w:t>亩，共赔偿</w:t>
      </w:r>
      <w:r>
        <w:rPr>
          <w:rFonts w:hint="eastAsia"/>
          <w:sz w:val="30"/>
          <w:szCs w:val="30"/>
        </w:rPr>
        <w:t>75640</w:t>
      </w:r>
      <w:r>
        <w:rPr>
          <w:rFonts w:hint="eastAsia"/>
          <w:sz w:val="30"/>
          <w:szCs w:val="30"/>
        </w:rPr>
        <w:t>元，其中征地补偿款</w:t>
      </w:r>
      <w:r>
        <w:rPr>
          <w:rFonts w:hint="eastAsia"/>
          <w:sz w:val="30"/>
          <w:szCs w:val="30"/>
        </w:rPr>
        <w:t>28000</w:t>
      </w:r>
      <w:r>
        <w:rPr>
          <w:rFonts w:hint="eastAsia"/>
          <w:sz w:val="30"/>
          <w:szCs w:val="30"/>
        </w:rPr>
        <w:t>元，青苗补偿款</w:t>
      </w:r>
      <w:r>
        <w:rPr>
          <w:rFonts w:hint="eastAsia"/>
          <w:sz w:val="30"/>
          <w:szCs w:val="30"/>
        </w:rPr>
        <w:t>47640</w:t>
      </w:r>
      <w:r>
        <w:rPr>
          <w:rFonts w:hint="eastAsia"/>
          <w:sz w:val="30"/>
          <w:szCs w:val="30"/>
        </w:rPr>
        <w:t>元。征地协议上临时征用黄某丙的</w:t>
      </w:r>
      <w:r>
        <w:rPr>
          <w:rFonts w:hint="eastAsia"/>
          <w:sz w:val="30"/>
          <w:szCs w:val="30"/>
        </w:rPr>
        <w:t>10</w:t>
      </w:r>
      <w:r>
        <w:rPr>
          <w:rFonts w:hint="eastAsia"/>
          <w:sz w:val="30"/>
          <w:szCs w:val="30"/>
        </w:rPr>
        <w:t>亩是龙某报的临时征地亩数，他说是施工工程队提出需要这么多亩地堆放淤泥，知道征地的大概位置后我也没有重复丈量，直接以</w:t>
      </w:r>
      <w:r>
        <w:rPr>
          <w:rFonts w:hint="eastAsia"/>
          <w:sz w:val="30"/>
          <w:szCs w:val="30"/>
        </w:rPr>
        <w:t>10</w:t>
      </w:r>
      <w:r>
        <w:rPr>
          <w:rFonts w:hint="eastAsia"/>
          <w:sz w:val="30"/>
          <w:szCs w:val="30"/>
        </w:rPr>
        <w:t>亩制作临时征地协议。至于青苗补偿表上的</w:t>
      </w:r>
      <w:r>
        <w:rPr>
          <w:rFonts w:hint="eastAsia"/>
          <w:sz w:val="30"/>
          <w:szCs w:val="30"/>
        </w:rPr>
        <w:t>23.82</w:t>
      </w:r>
      <w:r>
        <w:rPr>
          <w:rFonts w:hint="eastAsia"/>
          <w:sz w:val="30"/>
          <w:szCs w:val="30"/>
        </w:rPr>
        <w:t>亩，实际上是上述临时征地的</w:t>
      </w:r>
      <w:r>
        <w:rPr>
          <w:rFonts w:hint="eastAsia"/>
          <w:sz w:val="30"/>
          <w:szCs w:val="30"/>
        </w:rPr>
        <w:t>10</w:t>
      </w:r>
      <w:r>
        <w:rPr>
          <w:rFonts w:hint="eastAsia"/>
          <w:sz w:val="30"/>
          <w:szCs w:val="30"/>
        </w:rPr>
        <w:t>亩加上此前西岸村集体永久性征地的</w:t>
      </w:r>
      <w:r>
        <w:rPr>
          <w:rFonts w:hint="eastAsia"/>
          <w:sz w:val="30"/>
          <w:szCs w:val="30"/>
        </w:rPr>
        <w:t>13.82</w:t>
      </w:r>
      <w:r>
        <w:rPr>
          <w:rFonts w:hint="eastAsia"/>
          <w:sz w:val="30"/>
          <w:szCs w:val="30"/>
        </w:rPr>
        <w:t>亩得来的，是龙某和黄某甲和我说要补</w:t>
      </w:r>
      <w:r>
        <w:rPr>
          <w:rFonts w:hint="eastAsia"/>
          <w:sz w:val="30"/>
          <w:szCs w:val="30"/>
        </w:rPr>
        <w:t>13.82</w:t>
      </w:r>
      <w:r>
        <w:rPr>
          <w:rFonts w:hint="eastAsia"/>
          <w:sz w:val="30"/>
          <w:szCs w:val="30"/>
        </w:rPr>
        <w:t>亩的青苗补偿款，我见龙某和黄某甲这样说了，我就同意以</w:t>
      </w:r>
      <w:r>
        <w:rPr>
          <w:rFonts w:hint="eastAsia"/>
          <w:sz w:val="30"/>
          <w:szCs w:val="30"/>
        </w:rPr>
        <w:t>23.82</w:t>
      </w:r>
      <w:r>
        <w:rPr>
          <w:rFonts w:hint="eastAsia"/>
          <w:sz w:val="30"/>
          <w:szCs w:val="30"/>
        </w:rPr>
        <w:t>亩报青苗补偿款。</w:t>
      </w:r>
    </w:p>
    <w:p w:rsidR="00D3578F" w:rsidRDefault="00D3578F">
      <w:pPr>
        <w:spacing w:line="500" w:lineRule="atLeast"/>
        <w:ind w:firstLine="600"/>
        <w:divId w:val="1589541560"/>
        <w:rPr>
          <w:rFonts w:hint="eastAsia"/>
          <w:sz w:val="30"/>
          <w:szCs w:val="30"/>
        </w:rPr>
      </w:pPr>
      <w:r>
        <w:rPr>
          <w:rFonts w:hint="eastAsia"/>
          <w:sz w:val="30"/>
          <w:szCs w:val="30"/>
        </w:rPr>
        <w:t>3</w:t>
      </w:r>
      <w:r>
        <w:rPr>
          <w:rFonts w:hint="eastAsia"/>
          <w:sz w:val="30"/>
          <w:szCs w:val="30"/>
        </w:rPr>
        <w:t>、证人黄某丁（廉江市国土局地籍股副股长）的证言，主要内容：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日，廉江市国土局永久性征西岸村集体用地</w:t>
      </w:r>
      <w:r>
        <w:rPr>
          <w:rFonts w:hint="eastAsia"/>
          <w:sz w:val="30"/>
          <w:szCs w:val="30"/>
        </w:rPr>
        <w:t>13.82</w:t>
      </w:r>
      <w:r>
        <w:rPr>
          <w:rFonts w:hint="eastAsia"/>
          <w:sz w:val="30"/>
          <w:szCs w:val="30"/>
        </w:rPr>
        <w:t>亩，共赔款</w:t>
      </w:r>
      <w:r>
        <w:rPr>
          <w:rFonts w:hint="eastAsia"/>
          <w:sz w:val="30"/>
          <w:szCs w:val="30"/>
        </w:rPr>
        <w:t>286774</w:t>
      </w:r>
      <w:r>
        <w:rPr>
          <w:rFonts w:hint="eastAsia"/>
          <w:sz w:val="30"/>
          <w:szCs w:val="30"/>
        </w:rPr>
        <w:t>元，没有青苗补偿款。</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日，廉江市国土局临时征用黄某丙林地</w:t>
      </w:r>
      <w:r>
        <w:rPr>
          <w:rFonts w:hint="eastAsia"/>
          <w:sz w:val="30"/>
          <w:szCs w:val="30"/>
        </w:rPr>
        <w:t>10</w:t>
      </w:r>
      <w:r>
        <w:rPr>
          <w:rFonts w:hint="eastAsia"/>
          <w:sz w:val="30"/>
          <w:szCs w:val="30"/>
        </w:rPr>
        <w:t>亩，赔偿征地款</w:t>
      </w:r>
      <w:r>
        <w:rPr>
          <w:rFonts w:hint="eastAsia"/>
          <w:sz w:val="30"/>
          <w:szCs w:val="30"/>
        </w:rPr>
        <w:t>2.8</w:t>
      </w:r>
      <w:r>
        <w:rPr>
          <w:rFonts w:hint="eastAsia"/>
          <w:sz w:val="30"/>
          <w:szCs w:val="30"/>
        </w:rPr>
        <w:t>万元，赔偿青苗补偿款</w:t>
      </w:r>
      <w:r>
        <w:rPr>
          <w:rFonts w:hint="eastAsia"/>
          <w:sz w:val="30"/>
          <w:szCs w:val="30"/>
        </w:rPr>
        <w:t>47640</w:t>
      </w:r>
      <w:r>
        <w:rPr>
          <w:rFonts w:hint="eastAsia"/>
          <w:sz w:val="30"/>
          <w:szCs w:val="30"/>
        </w:rPr>
        <w:t>元。由于当时征用的土地有很多茂密的树林，没有办法拉尺，就采取踩界的形式估算，龙某提出估算的土地为</w:t>
      </w:r>
      <w:r>
        <w:rPr>
          <w:rFonts w:hint="eastAsia"/>
          <w:sz w:val="30"/>
          <w:szCs w:val="30"/>
        </w:rPr>
        <w:t>10</w:t>
      </w:r>
      <w:r>
        <w:rPr>
          <w:rFonts w:hint="eastAsia"/>
          <w:sz w:val="30"/>
          <w:szCs w:val="30"/>
        </w:rPr>
        <w:t>亩，事后庞某便在征地协议书填写征地的面积、补偿标准等。</w:t>
      </w:r>
    </w:p>
    <w:p w:rsidR="00D3578F" w:rsidRDefault="00D3578F">
      <w:pPr>
        <w:spacing w:line="500" w:lineRule="atLeast"/>
        <w:ind w:firstLine="600"/>
        <w:divId w:val="332494806"/>
        <w:rPr>
          <w:rFonts w:hint="eastAsia"/>
          <w:sz w:val="30"/>
          <w:szCs w:val="30"/>
        </w:rPr>
      </w:pPr>
      <w:r>
        <w:rPr>
          <w:rFonts w:hint="eastAsia"/>
          <w:sz w:val="30"/>
          <w:szCs w:val="30"/>
        </w:rPr>
        <w:t>4</w:t>
      </w:r>
      <w:r>
        <w:rPr>
          <w:rFonts w:hint="eastAsia"/>
          <w:sz w:val="30"/>
          <w:szCs w:val="30"/>
        </w:rPr>
        <w:t>、证人陈某（廉江市国土局工作人员）的证言，证明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日，廉江市国土局永久性征西岸村集体用地</w:t>
      </w:r>
      <w:r>
        <w:rPr>
          <w:rFonts w:hint="eastAsia"/>
          <w:sz w:val="30"/>
          <w:szCs w:val="30"/>
        </w:rPr>
        <w:t>13.82</w:t>
      </w:r>
      <w:r>
        <w:rPr>
          <w:rFonts w:hint="eastAsia"/>
          <w:sz w:val="30"/>
          <w:szCs w:val="30"/>
        </w:rPr>
        <w:t>亩；</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日，廉江市国土局临时征用黄某丙林地</w:t>
      </w:r>
      <w:r>
        <w:rPr>
          <w:rFonts w:hint="eastAsia"/>
          <w:sz w:val="30"/>
          <w:szCs w:val="30"/>
        </w:rPr>
        <w:t>10</w:t>
      </w:r>
      <w:r>
        <w:rPr>
          <w:rFonts w:hint="eastAsia"/>
          <w:sz w:val="30"/>
          <w:szCs w:val="30"/>
        </w:rPr>
        <w:t>亩。</w:t>
      </w:r>
    </w:p>
    <w:p w:rsidR="00D3578F" w:rsidRDefault="00D3578F">
      <w:pPr>
        <w:spacing w:line="500" w:lineRule="atLeast"/>
        <w:ind w:firstLine="600"/>
        <w:divId w:val="107697583"/>
        <w:rPr>
          <w:rFonts w:hint="eastAsia"/>
          <w:sz w:val="30"/>
          <w:szCs w:val="30"/>
        </w:rPr>
      </w:pPr>
      <w:r>
        <w:rPr>
          <w:rFonts w:hint="eastAsia"/>
          <w:sz w:val="30"/>
          <w:szCs w:val="30"/>
        </w:rPr>
        <w:t>5</w:t>
      </w:r>
      <w:r>
        <w:rPr>
          <w:rFonts w:hint="eastAsia"/>
          <w:sz w:val="30"/>
          <w:szCs w:val="30"/>
        </w:rPr>
        <w:t>、证明材料及国家正式职工审批表，证明被告人龙某系国家工作人员；被告人黄某甲系廉江市石城镇西岸村村民小组组长。</w:t>
      </w:r>
    </w:p>
    <w:p w:rsidR="00D3578F" w:rsidRDefault="00D3578F">
      <w:pPr>
        <w:spacing w:line="500" w:lineRule="atLeast"/>
        <w:ind w:firstLine="600"/>
        <w:divId w:val="749040352"/>
        <w:rPr>
          <w:rFonts w:hint="eastAsia"/>
          <w:sz w:val="30"/>
          <w:szCs w:val="30"/>
        </w:rPr>
      </w:pPr>
      <w:r>
        <w:rPr>
          <w:rFonts w:hint="eastAsia"/>
          <w:sz w:val="30"/>
          <w:szCs w:val="30"/>
        </w:rPr>
        <w:t>6</w:t>
      </w:r>
      <w:r>
        <w:rPr>
          <w:rFonts w:hint="eastAsia"/>
          <w:sz w:val="30"/>
          <w:szCs w:val="30"/>
        </w:rPr>
        <w:t>、农行借记卡明细账，证明该卡于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日转存入</w:t>
      </w:r>
      <w:r>
        <w:rPr>
          <w:rFonts w:hint="eastAsia"/>
          <w:sz w:val="30"/>
          <w:szCs w:val="30"/>
        </w:rPr>
        <w:t>35000</w:t>
      </w:r>
      <w:r>
        <w:rPr>
          <w:rFonts w:hint="eastAsia"/>
          <w:sz w:val="30"/>
          <w:szCs w:val="30"/>
        </w:rPr>
        <w:t>元。该明细账并经被告人龙某指认。</w:t>
      </w:r>
    </w:p>
    <w:p w:rsidR="00D3578F" w:rsidRDefault="00D3578F">
      <w:pPr>
        <w:spacing w:line="500" w:lineRule="atLeast"/>
        <w:ind w:firstLine="600"/>
        <w:divId w:val="876042595"/>
        <w:rPr>
          <w:rFonts w:hint="eastAsia"/>
          <w:sz w:val="30"/>
          <w:szCs w:val="30"/>
        </w:rPr>
      </w:pPr>
      <w:r>
        <w:rPr>
          <w:rFonts w:hint="eastAsia"/>
          <w:sz w:val="30"/>
          <w:szCs w:val="30"/>
        </w:rPr>
        <w:t>7</w:t>
      </w:r>
      <w:r>
        <w:rPr>
          <w:rFonts w:hint="eastAsia"/>
          <w:sz w:val="30"/>
          <w:szCs w:val="30"/>
        </w:rPr>
        <w:t>、户名为黄某丙银行账户明细账，证明该银行账户于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日转汇给户名为龙某的农行卡</w:t>
      </w:r>
      <w:r>
        <w:rPr>
          <w:rFonts w:hint="eastAsia"/>
          <w:sz w:val="30"/>
          <w:szCs w:val="30"/>
        </w:rPr>
        <w:t>35000</w:t>
      </w:r>
      <w:r>
        <w:rPr>
          <w:rFonts w:hint="eastAsia"/>
          <w:sz w:val="30"/>
          <w:szCs w:val="30"/>
        </w:rPr>
        <w:t>元。该明细并经被告人龙某指认。</w:t>
      </w:r>
    </w:p>
    <w:p w:rsidR="00D3578F" w:rsidRDefault="00D3578F">
      <w:pPr>
        <w:spacing w:line="500" w:lineRule="atLeast"/>
        <w:ind w:firstLine="600"/>
        <w:divId w:val="1349595852"/>
        <w:rPr>
          <w:rFonts w:hint="eastAsia"/>
          <w:sz w:val="30"/>
          <w:szCs w:val="30"/>
        </w:rPr>
      </w:pPr>
      <w:r>
        <w:rPr>
          <w:rFonts w:hint="eastAsia"/>
          <w:sz w:val="30"/>
          <w:szCs w:val="30"/>
        </w:rPr>
        <w:t>8</w:t>
      </w:r>
      <w:r>
        <w:rPr>
          <w:rFonts w:hint="eastAsia"/>
          <w:sz w:val="30"/>
          <w:szCs w:val="30"/>
        </w:rPr>
        <w:t>、征收（使用）土地协议书、青苗补偿表，证明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日，国土局征用临时用地</w:t>
      </w:r>
      <w:r>
        <w:rPr>
          <w:rFonts w:hint="eastAsia"/>
          <w:sz w:val="30"/>
          <w:szCs w:val="30"/>
        </w:rPr>
        <w:t>10</w:t>
      </w:r>
      <w:r>
        <w:rPr>
          <w:rFonts w:hint="eastAsia"/>
          <w:sz w:val="30"/>
          <w:szCs w:val="30"/>
        </w:rPr>
        <w:t>亩，赔偿款</w:t>
      </w:r>
      <w:r>
        <w:rPr>
          <w:rFonts w:hint="eastAsia"/>
          <w:sz w:val="30"/>
          <w:szCs w:val="30"/>
        </w:rPr>
        <w:t>75640</w:t>
      </w:r>
      <w:r>
        <w:rPr>
          <w:rFonts w:hint="eastAsia"/>
          <w:sz w:val="30"/>
          <w:szCs w:val="30"/>
        </w:rPr>
        <w:t>元，并经被告人龙某、黄某甲及证人黄某丙、黄某乙、黄某戊等人指认；黄某丙指认临时用地协议、青苗补偿表的“黄某丙”的名字不是其本人所写。</w:t>
      </w:r>
    </w:p>
    <w:p w:rsidR="00D3578F" w:rsidRDefault="00D3578F">
      <w:pPr>
        <w:spacing w:line="500" w:lineRule="atLeast"/>
        <w:ind w:firstLine="600"/>
        <w:divId w:val="1427073563"/>
        <w:rPr>
          <w:rFonts w:hint="eastAsia"/>
          <w:sz w:val="30"/>
          <w:szCs w:val="30"/>
        </w:rPr>
      </w:pPr>
      <w:r>
        <w:rPr>
          <w:rFonts w:hint="eastAsia"/>
          <w:sz w:val="30"/>
          <w:szCs w:val="30"/>
        </w:rPr>
        <w:t>9</w:t>
      </w:r>
      <w:r>
        <w:rPr>
          <w:rFonts w:hint="eastAsia"/>
          <w:sz w:val="30"/>
          <w:szCs w:val="30"/>
        </w:rPr>
        <w:t>、临时征用地的相片指认，被告人黄某甲及证人黄某丙、黄某戊、黄某己、黄某乙等人指认出临时征用地的位置。</w:t>
      </w:r>
    </w:p>
    <w:p w:rsidR="00D3578F" w:rsidRDefault="00D3578F">
      <w:pPr>
        <w:spacing w:line="500" w:lineRule="atLeast"/>
        <w:ind w:firstLine="600"/>
        <w:divId w:val="670374879"/>
        <w:rPr>
          <w:rFonts w:hint="eastAsia"/>
          <w:sz w:val="30"/>
          <w:szCs w:val="30"/>
        </w:rPr>
      </w:pPr>
      <w:r>
        <w:rPr>
          <w:rFonts w:hint="eastAsia"/>
          <w:sz w:val="30"/>
          <w:szCs w:val="30"/>
        </w:rPr>
        <w:t>10</w:t>
      </w:r>
      <w:r>
        <w:rPr>
          <w:rFonts w:hint="eastAsia"/>
          <w:sz w:val="30"/>
          <w:szCs w:val="30"/>
        </w:rPr>
        <w:t>、临时征用地、青苗补偿款共</w:t>
      </w:r>
      <w:r>
        <w:rPr>
          <w:rFonts w:hint="eastAsia"/>
          <w:sz w:val="30"/>
          <w:szCs w:val="30"/>
        </w:rPr>
        <w:t>75640</w:t>
      </w:r>
      <w:r>
        <w:rPr>
          <w:rFonts w:hint="eastAsia"/>
          <w:sz w:val="30"/>
          <w:szCs w:val="30"/>
        </w:rPr>
        <w:t>元支票及收款凭单、青苗补偿表，证明该笔款由被告人黄某甲领取，并经黄某甲指认。</w:t>
      </w:r>
    </w:p>
    <w:p w:rsidR="00D3578F" w:rsidRDefault="00D3578F">
      <w:pPr>
        <w:spacing w:line="500" w:lineRule="atLeast"/>
        <w:ind w:firstLine="600"/>
        <w:divId w:val="1141576160"/>
        <w:rPr>
          <w:rFonts w:hint="eastAsia"/>
          <w:sz w:val="30"/>
          <w:szCs w:val="30"/>
        </w:rPr>
      </w:pPr>
      <w:r>
        <w:rPr>
          <w:rFonts w:hint="eastAsia"/>
          <w:sz w:val="30"/>
          <w:szCs w:val="30"/>
        </w:rPr>
        <w:t>11</w:t>
      </w:r>
      <w:r>
        <w:rPr>
          <w:rFonts w:hint="eastAsia"/>
          <w:sz w:val="30"/>
          <w:szCs w:val="30"/>
        </w:rPr>
        <w:t>、收据，证明被告人龙某已退出赃款</w:t>
      </w:r>
      <w:r>
        <w:rPr>
          <w:rFonts w:hint="eastAsia"/>
          <w:sz w:val="30"/>
          <w:szCs w:val="30"/>
        </w:rPr>
        <w:t>35000</w:t>
      </w:r>
      <w:r>
        <w:rPr>
          <w:rFonts w:hint="eastAsia"/>
          <w:sz w:val="30"/>
          <w:szCs w:val="30"/>
        </w:rPr>
        <w:t>元。</w:t>
      </w:r>
    </w:p>
    <w:p w:rsidR="00D3578F" w:rsidRDefault="00D3578F">
      <w:pPr>
        <w:spacing w:line="500" w:lineRule="atLeast"/>
        <w:ind w:firstLine="600"/>
        <w:divId w:val="1405302088"/>
        <w:rPr>
          <w:rFonts w:hint="eastAsia"/>
          <w:sz w:val="30"/>
          <w:szCs w:val="30"/>
        </w:rPr>
      </w:pPr>
      <w:r>
        <w:rPr>
          <w:rFonts w:hint="eastAsia"/>
          <w:sz w:val="30"/>
          <w:szCs w:val="30"/>
        </w:rPr>
        <w:t>12</w:t>
      </w:r>
      <w:r>
        <w:rPr>
          <w:rFonts w:hint="eastAsia"/>
          <w:sz w:val="30"/>
          <w:szCs w:val="30"/>
        </w:rPr>
        <w:t>、被告人龙某的供述，主要内容：大概在</w:t>
      </w:r>
      <w:r>
        <w:rPr>
          <w:rFonts w:hint="eastAsia"/>
          <w:sz w:val="30"/>
          <w:szCs w:val="30"/>
        </w:rPr>
        <w:t>2014</w:t>
      </w:r>
      <w:r>
        <w:rPr>
          <w:rFonts w:hint="eastAsia"/>
          <w:sz w:val="30"/>
          <w:szCs w:val="30"/>
        </w:rPr>
        <w:t>年的一天，我约黄某甲在廉江市新兴邮电局门口处见面，对他说我为征地的事花费了不少，上级又没有下拨经费补助，所以我叫他在增大临时征地面积方式上帮我套取三万至五万元的征地款给我作经费开支。工程队要求提供</w:t>
      </w:r>
      <w:r>
        <w:rPr>
          <w:rFonts w:hint="eastAsia"/>
          <w:sz w:val="30"/>
          <w:szCs w:val="30"/>
        </w:rPr>
        <w:t>10</w:t>
      </w:r>
      <w:r>
        <w:rPr>
          <w:rFonts w:hint="eastAsia"/>
          <w:sz w:val="30"/>
          <w:szCs w:val="30"/>
        </w:rPr>
        <w:t>亩，但是对于临时征地用地面积实际并不需要很多，只要跟工程队说把土方堆高些，大概只需要用到</w:t>
      </w:r>
      <w:r>
        <w:rPr>
          <w:rFonts w:hint="eastAsia"/>
          <w:sz w:val="30"/>
          <w:szCs w:val="30"/>
        </w:rPr>
        <w:t>3.5</w:t>
      </w:r>
      <w:r>
        <w:rPr>
          <w:rFonts w:hint="eastAsia"/>
          <w:sz w:val="30"/>
          <w:szCs w:val="30"/>
        </w:rPr>
        <w:t>亩就可以了，同时提醒他不要在永久性征地上做手脚。黄某甲表示同意并安排一户的林地给我征用，随后，我、黄某甲和国土局来到黄某丙林地的征地现场，当时只实施简单的踩界后，我对庞某、黄某丁说这片地估算有</w:t>
      </w:r>
      <w:r>
        <w:rPr>
          <w:rFonts w:hint="eastAsia"/>
          <w:sz w:val="30"/>
          <w:szCs w:val="30"/>
        </w:rPr>
        <w:t>10</w:t>
      </w:r>
      <w:r>
        <w:rPr>
          <w:rFonts w:hint="eastAsia"/>
          <w:sz w:val="30"/>
          <w:szCs w:val="30"/>
        </w:rPr>
        <w:t>亩，庞某、黄某丁表示同意。过后国土局就以</w:t>
      </w:r>
      <w:r>
        <w:rPr>
          <w:rFonts w:hint="eastAsia"/>
          <w:sz w:val="30"/>
          <w:szCs w:val="30"/>
        </w:rPr>
        <w:t>10</w:t>
      </w:r>
      <w:r>
        <w:rPr>
          <w:rFonts w:hint="eastAsia"/>
          <w:sz w:val="30"/>
          <w:szCs w:val="30"/>
        </w:rPr>
        <w:t>亩制作征地协议交由黄某甲签字。以上就是通过扩大征地亩数套取征地款的情况。至于通过虚报青苗补偿面积套取征地款的情况是这样的。在临时征用上述</w:t>
      </w:r>
      <w:r>
        <w:rPr>
          <w:rFonts w:hint="eastAsia"/>
          <w:sz w:val="30"/>
          <w:szCs w:val="30"/>
        </w:rPr>
        <w:t>10</w:t>
      </w:r>
      <w:r>
        <w:rPr>
          <w:rFonts w:hint="eastAsia"/>
          <w:sz w:val="30"/>
          <w:szCs w:val="30"/>
        </w:rPr>
        <w:t>亩用地的同期，国土局还永久性征用西岸村土地</w:t>
      </w:r>
      <w:r>
        <w:rPr>
          <w:rFonts w:hint="eastAsia"/>
          <w:sz w:val="30"/>
          <w:szCs w:val="30"/>
        </w:rPr>
        <w:t>13.82</w:t>
      </w:r>
      <w:r>
        <w:rPr>
          <w:rFonts w:hint="eastAsia"/>
          <w:sz w:val="30"/>
          <w:szCs w:val="30"/>
        </w:rPr>
        <w:t>亩，因为该地基本没有什么青苗，不需要补偿青苗费给村。后来一天，庞某就黄某甲叫他将</w:t>
      </w:r>
      <w:r>
        <w:rPr>
          <w:rFonts w:hint="eastAsia"/>
          <w:sz w:val="30"/>
          <w:szCs w:val="30"/>
        </w:rPr>
        <w:t>13.82</w:t>
      </w:r>
      <w:r>
        <w:rPr>
          <w:rFonts w:hint="eastAsia"/>
          <w:sz w:val="30"/>
          <w:szCs w:val="30"/>
        </w:rPr>
        <w:t>亩的青苗补偿补到黄某丙的临时征地青苗补偿上问我意见，我表示同意。青苗补偿表制好后，我拿着该表找黄某甲签名，同时我对黄某甲说，征用你村的</w:t>
      </w:r>
      <w:r>
        <w:rPr>
          <w:rFonts w:hint="eastAsia"/>
          <w:sz w:val="30"/>
          <w:szCs w:val="30"/>
        </w:rPr>
        <w:t>13.82</w:t>
      </w:r>
      <w:r>
        <w:rPr>
          <w:rFonts w:hint="eastAsia"/>
          <w:sz w:val="30"/>
          <w:szCs w:val="30"/>
        </w:rPr>
        <w:t>亩土地的青苗费不用发</w:t>
      </w:r>
      <w:r>
        <w:rPr>
          <w:rFonts w:hint="eastAsia"/>
          <w:sz w:val="30"/>
          <w:szCs w:val="30"/>
        </w:rPr>
        <w:t>放，可以套出来使用。黄某甲表示同意并在补偿表上签字。我和黄某甲合谋套取征地补偿款第一部分是报大租用地的面积来套取征地款，实际使用租用的面积是</w:t>
      </w:r>
      <w:r>
        <w:rPr>
          <w:rFonts w:hint="eastAsia"/>
          <w:sz w:val="30"/>
          <w:szCs w:val="30"/>
        </w:rPr>
        <w:t>3.5</w:t>
      </w:r>
      <w:r>
        <w:rPr>
          <w:rFonts w:hint="eastAsia"/>
          <w:sz w:val="30"/>
          <w:szCs w:val="30"/>
        </w:rPr>
        <w:t>亩，扩大到</w:t>
      </w:r>
      <w:r>
        <w:rPr>
          <w:rFonts w:hint="eastAsia"/>
          <w:sz w:val="30"/>
          <w:szCs w:val="30"/>
        </w:rPr>
        <w:t>10</w:t>
      </w:r>
      <w:r>
        <w:rPr>
          <w:rFonts w:hint="eastAsia"/>
          <w:sz w:val="30"/>
          <w:szCs w:val="30"/>
        </w:rPr>
        <w:t>亩，扩大了</w:t>
      </w:r>
      <w:r>
        <w:rPr>
          <w:rFonts w:hint="eastAsia"/>
          <w:sz w:val="30"/>
          <w:szCs w:val="30"/>
        </w:rPr>
        <w:t>6.5</w:t>
      </w:r>
      <w:r>
        <w:rPr>
          <w:rFonts w:hint="eastAsia"/>
          <w:sz w:val="30"/>
          <w:szCs w:val="30"/>
        </w:rPr>
        <w:t>亩，以每亩补偿</w:t>
      </w:r>
      <w:r>
        <w:rPr>
          <w:rFonts w:hint="eastAsia"/>
          <w:sz w:val="30"/>
          <w:szCs w:val="30"/>
        </w:rPr>
        <w:t>4800</w:t>
      </w:r>
      <w:r>
        <w:rPr>
          <w:rFonts w:hint="eastAsia"/>
          <w:sz w:val="30"/>
          <w:szCs w:val="30"/>
        </w:rPr>
        <w:t>元，扩大所得</w:t>
      </w:r>
      <w:r>
        <w:rPr>
          <w:rFonts w:hint="eastAsia"/>
          <w:sz w:val="30"/>
          <w:szCs w:val="30"/>
        </w:rPr>
        <w:t>31200</w:t>
      </w:r>
      <w:r>
        <w:rPr>
          <w:rFonts w:hint="eastAsia"/>
          <w:sz w:val="30"/>
          <w:szCs w:val="30"/>
        </w:rPr>
        <w:t>元；第二部分是虚报青苗补偿面积，将征用村集体土地</w:t>
      </w:r>
      <w:r>
        <w:rPr>
          <w:rFonts w:hint="eastAsia"/>
          <w:sz w:val="30"/>
          <w:szCs w:val="30"/>
        </w:rPr>
        <w:t>13.82</w:t>
      </w:r>
      <w:r>
        <w:rPr>
          <w:rFonts w:hint="eastAsia"/>
          <w:sz w:val="30"/>
          <w:szCs w:val="30"/>
        </w:rPr>
        <w:t>亩的青苗补偿款转移到黄某丙名下的青苗补偿内，每亩青苗费</w:t>
      </w:r>
      <w:r>
        <w:rPr>
          <w:rFonts w:hint="eastAsia"/>
          <w:sz w:val="30"/>
          <w:szCs w:val="30"/>
        </w:rPr>
        <w:t>2000</w:t>
      </w:r>
      <w:r>
        <w:rPr>
          <w:rFonts w:hint="eastAsia"/>
          <w:sz w:val="30"/>
          <w:szCs w:val="30"/>
        </w:rPr>
        <w:t>元，扩大所得</w:t>
      </w:r>
      <w:r>
        <w:rPr>
          <w:rFonts w:hint="eastAsia"/>
          <w:sz w:val="30"/>
          <w:szCs w:val="30"/>
        </w:rPr>
        <w:t>27640</w:t>
      </w:r>
      <w:r>
        <w:rPr>
          <w:rFonts w:hint="eastAsia"/>
          <w:sz w:val="30"/>
          <w:szCs w:val="30"/>
        </w:rPr>
        <w:t>元；以上合计共套取</w:t>
      </w:r>
      <w:r>
        <w:rPr>
          <w:rFonts w:hint="eastAsia"/>
          <w:sz w:val="30"/>
          <w:szCs w:val="30"/>
        </w:rPr>
        <w:t>58840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日，黄某甲打电话给我，说领到征地款了，准备转</w:t>
      </w:r>
      <w:r>
        <w:rPr>
          <w:rFonts w:hint="eastAsia"/>
          <w:sz w:val="30"/>
          <w:szCs w:val="30"/>
        </w:rPr>
        <w:t>35000</w:t>
      </w:r>
      <w:r>
        <w:rPr>
          <w:rFonts w:hint="eastAsia"/>
          <w:sz w:val="30"/>
          <w:szCs w:val="30"/>
        </w:rPr>
        <w:t>元给我，我表示同意，于是我发送手机信息将我的农业银行卡号发给黄某甲，不久，黄某甲将</w:t>
      </w:r>
      <w:r>
        <w:rPr>
          <w:rFonts w:hint="eastAsia"/>
          <w:sz w:val="30"/>
          <w:szCs w:val="30"/>
        </w:rPr>
        <w:t>35000</w:t>
      </w:r>
      <w:r>
        <w:rPr>
          <w:rFonts w:hint="eastAsia"/>
          <w:sz w:val="30"/>
          <w:szCs w:val="30"/>
        </w:rPr>
        <w:t>元转入我银行卡了。</w:t>
      </w:r>
    </w:p>
    <w:p w:rsidR="00D3578F" w:rsidRDefault="00D3578F">
      <w:pPr>
        <w:spacing w:line="500" w:lineRule="atLeast"/>
        <w:ind w:firstLine="600"/>
        <w:divId w:val="514852925"/>
        <w:rPr>
          <w:rFonts w:hint="eastAsia"/>
          <w:sz w:val="30"/>
          <w:szCs w:val="30"/>
        </w:rPr>
      </w:pPr>
      <w:r>
        <w:rPr>
          <w:rFonts w:hint="eastAsia"/>
          <w:sz w:val="30"/>
          <w:szCs w:val="30"/>
        </w:rPr>
        <w:t>13</w:t>
      </w:r>
      <w:r>
        <w:rPr>
          <w:rFonts w:hint="eastAsia"/>
          <w:sz w:val="30"/>
          <w:szCs w:val="30"/>
        </w:rPr>
        <w:t>、被告人黄某甲的供述，主要内容：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前的一天，龙某约我到廉江市邮电局门口见面，说雷州青年运河灌区续建节水改造工程需要临时征用土地用于堆放弃渣，问我是否可以安排，并说他想在临时征用土地申报中通过扩大征地面积做点钱，钱到手后一人一半。见到有利可图，我便同意了。随即我安排我大哥黄某丙的林地给龙某临时征用。过后，我与龙某及国土局的工作人员到现场踩界，但并没有丈量土地。踩完地界之后的几天，龙某叫我到国土局领取临时征地协议以及表格，当时龙某也在场。领取到临时征地协议和表格时，我发现表格上征用我大哥的林地面积填写有</w:t>
      </w:r>
      <w:r>
        <w:rPr>
          <w:rFonts w:hint="eastAsia"/>
          <w:sz w:val="30"/>
          <w:szCs w:val="30"/>
        </w:rPr>
        <w:t>10</w:t>
      </w:r>
      <w:r>
        <w:rPr>
          <w:rFonts w:hint="eastAsia"/>
          <w:sz w:val="30"/>
          <w:szCs w:val="30"/>
        </w:rPr>
        <w:t>亩，青苗补偿面积填写有</w:t>
      </w:r>
      <w:r>
        <w:rPr>
          <w:rFonts w:hint="eastAsia"/>
          <w:sz w:val="30"/>
          <w:szCs w:val="30"/>
        </w:rPr>
        <w:t>23.82</w:t>
      </w:r>
      <w:r>
        <w:rPr>
          <w:rFonts w:hint="eastAsia"/>
          <w:sz w:val="30"/>
          <w:szCs w:val="30"/>
        </w:rPr>
        <w:t>亩。对此我感到很疑惑，就问龙某是怎么回事。龙某对我说，运河管理局使用临时堆放场只要将淤泥堆高一点，只需用到二、三亩就可以了，这</w:t>
      </w:r>
      <w:r>
        <w:rPr>
          <w:rFonts w:hint="eastAsia"/>
          <w:sz w:val="30"/>
          <w:szCs w:val="30"/>
        </w:rPr>
        <w:t>10</w:t>
      </w:r>
      <w:r>
        <w:rPr>
          <w:rFonts w:hint="eastAsia"/>
          <w:sz w:val="30"/>
          <w:szCs w:val="30"/>
        </w:rPr>
        <w:t>亩数含扩大几亩数在内。另外国土局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月份征用村集体用地的</w:t>
      </w:r>
      <w:r>
        <w:rPr>
          <w:rFonts w:hint="eastAsia"/>
          <w:sz w:val="30"/>
          <w:szCs w:val="30"/>
        </w:rPr>
        <w:t>13.82</w:t>
      </w:r>
      <w:r>
        <w:rPr>
          <w:rFonts w:hint="eastAsia"/>
          <w:sz w:val="30"/>
          <w:szCs w:val="30"/>
        </w:rPr>
        <w:t>亩地的土地上没有青苗的，不用补偿给村民，所以他就将这</w:t>
      </w:r>
      <w:r>
        <w:rPr>
          <w:rFonts w:hint="eastAsia"/>
          <w:sz w:val="30"/>
          <w:szCs w:val="30"/>
        </w:rPr>
        <w:t>13.82</w:t>
      </w:r>
      <w:r>
        <w:rPr>
          <w:rFonts w:hint="eastAsia"/>
          <w:sz w:val="30"/>
          <w:szCs w:val="30"/>
        </w:rPr>
        <w:t>亩地青苗补偿到我大哥名下的青苗补偿内，加上我大哥原来的</w:t>
      </w:r>
      <w:r>
        <w:rPr>
          <w:rFonts w:hint="eastAsia"/>
          <w:sz w:val="30"/>
          <w:szCs w:val="30"/>
        </w:rPr>
        <w:t>10</w:t>
      </w:r>
      <w:r>
        <w:rPr>
          <w:rFonts w:hint="eastAsia"/>
          <w:sz w:val="30"/>
          <w:szCs w:val="30"/>
        </w:rPr>
        <w:t>亩，因此我大哥的青苗款补偿面积共有</w:t>
      </w:r>
      <w:r>
        <w:rPr>
          <w:rFonts w:hint="eastAsia"/>
          <w:sz w:val="30"/>
          <w:szCs w:val="30"/>
        </w:rPr>
        <w:t>23.82</w:t>
      </w:r>
      <w:r>
        <w:rPr>
          <w:rFonts w:hint="eastAsia"/>
          <w:sz w:val="30"/>
          <w:szCs w:val="30"/>
        </w:rPr>
        <w:t>亩。反正有利可图，我也没说什么，事后我将临时征用堆放的协议书和青苗赔偿表取回到家中签字，而我大哥黄某</w:t>
      </w:r>
      <w:r>
        <w:rPr>
          <w:rFonts w:hint="eastAsia"/>
          <w:sz w:val="30"/>
          <w:szCs w:val="30"/>
        </w:rPr>
        <w:t>丙的名字是我叫他人代签的。我没有和村干部商量过上述征地这件事。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那天，龙某打电话给我说我大哥黄某丙的临时征地款到账了，让我去取钱。当日，我就到国土局办理领款手续。之后我就持国土局出具的现金支票到塘山路城北市场附近农业银行将该笔征地款存入我大哥的银行卡内，共存了</w:t>
      </w:r>
      <w:r>
        <w:rPr>
          <w:rFonts w:hint="eastAsia"/>
          <w:sz w:val="30"/>
          <w:szCs w:val="30"/>
        </w:rPr>
        <w:t>75640</w:t>
      </w:r>
      <w:r>
        <w:rPr>
          <w:rFonts w:hint="eastAsia"/>
          <w:sz w:val="30"/>
          <w:szCs w:val="30"/>
        </w:rPr>
        <w:t>元。存好钱后，我打电话给龙某，说钱已到账</w:t>
      </w:r>
      <w:r>
        <w:rPr>
          <w:rFonts w:hint="eastAsia"/>
          <w:sz w:val="30"/>
          <w:szCs w:val="30"/>
        </w:rPr>
        <w:t>75640</w:t>
      </w:r>
      <w:r>
        <w:rPr>
          <w:rFonts w:hint="eastAsia"/>
          <w:sz w:val="30"/>
          <w:szCs w:val="30"/>
        </w:rPr>
        <w:t>元，问给他</w:t>
      </w:r>
      <w:r>
        <w:rPr>
          <w:rFonts w:hint="eastAsia"/>
          <w:sz w:val="30"/>
          <w:szCs w:val="30"/>
        </w:rPr>
        <w:t>35000</w:t>
      </w:r>
      <w:r>
        <w:rPr>
          <w:rFonts w:hint="eastAsia"/>
          <w:sz w:val="30"/>
          <w:szCs w:val="30"/>
        </w:rPr>
        <w:t>元行不行？龙某在电话里表示同意并叫我转账给他。随后他将银行账号给我，我就从我大哥黄某丙的银行卡转账</w:t>
      </w:r>
      <w:r>
        <w:rPr>
          <w:rFonts w:hint="eastAsia"/>
          <w:sz w:val="30"/>
          <w:szCs w:val="30"/>
        </w:rPr>
        <w:t>35000</w:t>
      </w:r>
      <w:r>
        <w:rPr>
          <w:rFonts w:hint="eastAsia"/>
          <w:sz w:val="30"/>
          <w:szCs w:val="30"/>
        </w:rPr>
        <w:t>元到龙某的个人账户，余下还有</w:t>
      </w:r>
      <w:r>
        <w:rPr>
          <w:rFonts w:hint="eastAsia"/>
          <w:sz w:val="30"/>
          <w:szCs w:val="30"/>
        </w:rPr>
        <w:t>3</w:t>
      </w:r>
      <w:r>
        <w:rPr>
          <w:rFonts w:hint="eastAsia"/>
          <w:sz w:val="30"/>
          <w:szCs w:val="30"/>
        </w:rPr>
        <w:t>万元左右在我大哥黄某丙的账户。</w:t>
      </w:r>
    </w:p>
    <w:p w:rsidR="00D3578F" w:rsidRDefault="00D3578F">
      <w:pPr>
        <w:spacing w:line="500" w:lineRule="atLeast"/>
        <w:ind w:firstLine="600"/>
        <w:divId w:val="183524817"/>
        <w:rPr>
          <w:rFonts w:hint="eastAsia"/>
          <w:sz w:val="30"/>
          <w:szCs w:val="30"/>
        </w:rPr>
      </w:pPr>
      <w:r>
        <w:rPr>
          <w:rFonts w:hint="eastAsia"/>
          <w:sz w:val="30"/>
          <w:szCs w:val="30"/>
        </w:rPr>
        <w:t>二、挪用资金事实</w:t>
      </w:r>
    </w:p>
    <w:p w:rsidR="00D3578F" w:rsidRDefault="00D3578F">
      <w:pPr>
        <w:spacing w:line="500" w:lineRule="atLeast"/>
        <w:ind w:firstLine="600"/>
        <w:divId w:val="983656149"/>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月份，被告人黄某甲任廉江市石城镇西岸村村长期间，利用职务之便，挪用西岸村</w:t>
      </w:r>
      <w:r>
        <w:rPr>
          <w:rFonts w:hint="eastAsia"/>
          <w:sz w:val="30"/>
          <w:szCs w:val="30"/>
        </w:rPr>
        <w:t>23694.7</w:t>
      </w:r>
      <w:r>
        <w:rPr>
          <w:rFonts w:hint="eastAsia"/>
          <w:sz w:val="30"/>
          <w:szCs w:val="30"/>
        </w:rPr>
        <w:t>元人民币归个人使用。</w:t>
      </w:r>
    </w:p>
    <w:p w:rsidR="00D3578F" w:rsidRDefault="00D3578F">
      <w:pPr>
        <w:spacing w:line="500" w:lineRule="atLeast"/>
        <w:ind w:firstLine="600"/>
        <w:divId w:val="464665544"/>
        <w:rPr>
          <w:rFonts w:hint="eastAsia"/>
          <w:sz w:val="30"/>
          <w:szCs w:val="30"/>
        </w:rPr>
      </w:pPr>
      <w:r>
        <w:rPr>
          <w:rFonts w:hint="eastAsia"/>
          <w:sz w:val="30"/>
          <w:szCs w:val="30"/>
        </w:rPr>
        <w:t>2</w:t>
      </w:r>
      <w:r>
        <w:rPr>
          <w:rFonts w:hint="eastAsia"/>
          <w:sz w:val="30"/>
          <w:szCs w:val="30"/>
        </w:rPr>
        <w:t>、廉江市国土局于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日征用廉江市石城镇西岸村土地</w:t>
      </w:r>
      <w:r>
        <w:rPr>
          <w:rFonts w:hint="eastAsia"/>
          <w:sz w:val="30"/>
          <w:szCs w:val="30"/>
        </w:rPr>
        <w:t>13.82</w:t>
      </w:r>
      <w:r>
        <w:rPr>
          <w:rFonts w:hint="eastAsia"/>
          <w:sz w:val="30"/>
          <w:szCs w:val="30"/>
        </w:rPr>
        <w:t>亩，于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日廉江市国土局划款</w:t>
      </w:r>
      <w:r>
        <w:rPr>
          <w:rFonts w:hint="eastAsia"/>
          <w:sz w:val="30"/>
          <w:szCs w:val="30"/>
        </w:rPr>
        <w:t>286774</w:t>
      </w:r>
      <w:r>
        <w:rPr>
          <w:rFonts w:hint="eastAsia"/>
          <w:sz w:val="30"/>
          <w:szCs w:val="30"/>
        </w:rPr>
        <w:t>元人民币的雷州青年运河改造工程征地补偿款到西岸村合作社账户。被告人黄某甲任西岸村村长期间，在未经村干部同意的情况下私自从银行分多次将该笔资金提取出来归个人使用。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日，被告人黄某甲将该笔款其中的</w:t>
      </w:r>
      <w:r>
        <w:rPr>
          <w:rFonts w:hint="eastAsia"/>
          <w:sz w:val="30"/>
          <w:szCs w:val="30"/>
        </w:rPr>
        <w:t>250000</w:t>
      </w:r>
      <w:r>
        <w:rPr>
          <w:rFonts w:hint="eastAsia"/>
          <w:sz w:val="30"/>
          <w:szCs w:val="30"/>
        </w:rPr>
        <w:t>元人民币以现金的方式交回出纳黄某乙。</w:t>
      </w:r>
    </w:p>
    <w:p w:rsidR="00D3578F" w:rsidRDefault="00D3578F">
      <w:pPr>
        <w:spacing w:line="500" w:lineRule="atLeast"/>
        <w:ind w:firstLine="600"/>
        <w:divId w:val="2011981993"/>
        <w:rPr>
          <w:rFonts w:hint="eastAsia"/>
          <w:sz w:val="30"/>
          <w:szCs w:val="30"/>
        </w:rPr>
      </w:pPr>
      <w:r>
        <w:rPr>
          <w:rFonts w:hint="eastAsia"/>
          <w:sz w:val="30"/>
          <w:szCs w:val="30"/>
        </w:rPr>
        <w:t>在本案审理过程中，被告人黄某甲家属代为退出其挪用的资金</w:t>
      </w:r>
      <w:r>
        <w:rPr>
          <w:rFonts w:hint="eastAsia"/>
          <w:sz w:val="30"/>
          <w:szCs w:val="30"/>
        </w:rPr>
        <w:t>60468.7</w:t>
      </w:r>
      <w:r>
        <w:rPr>
          <w:rFonts w:hint="eastAsia"/>
          <w:sz w:val="30"/>
          <w:szCs w:val="30"/>
        </w:rPr>
        <w:t>元。</w:t>
      </w:r>
    </w:p>
    <w:p w:rsidR="00D3578F" w:rsidRDefault="00D3578F">
      <w:pPr>
        <w:spacing w:line="500" w:lineRule="atLeast"/>
        <w:ind w:firstLine="600"/>
        <w:divId w:val="1287934255"/>
        <w:rPr>
          <w:rFonts w:hint="eastAsia"/>
          <w:sz w:val="30"/>
          <w:szCs w:val="30"/>
        </w:rPr>
      </w:pPr>
      <w:r>
        <w:rPr>
          <w:rFonts w:hint="eastAsia"/>
          <w:sz w:val="30"/>
          <w:szCs w:val="30"/>
        </w:rPr>
        <w:t>以上事实，有公诉机关提交，并经庭审质证和认证的如下证据证实：</w:t>
      </w:r>
    </w:p>
    <w:p w:rsidR="00D3578F" w:rsidRDefault="00D3578F">
      <w:pPr>
        <w:spacing w:line="500" w:lineRule="atLeast"/>
        <w:ind w:firstLine="600"/>
        <w:divId w:val="400837965"/>
        <w:rPr>
          <w:rFonts w:hint="eastAsia"/>
          <w:sz w:val="30"/>
          <w:szCs w:val="30"/>
        </w:rPr>
      </w:pPr>
      <w:r>
        <w:rPr>
          <w:rFonts w:hint="eastAsia"/>
          <w:sz w:val="30"/>
          <w:szCs w:val="30"/>
        </w:rPr>
        <w:t>1</w:t>
      </w:r>
      <w:r>
        <w:rPr>
          <w:rFonts w:hint="eastAsia"/>
          <w:sz w:val="30"/>
          <w:szCs w:val="30"/>
        </w:rPr>
        <w:t>、证人黄某乙（廉江市石城镇西岸村出纳）的证言，主要内容：在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月期间，石城镇政府组织西岸村干部在镇政府清账，清账查出黄某甲还欠村</w:t>
      </w:r>
      <w:r>
        <w:rPr>
          <w:rFonts w:hint="eastAsia"/>
          <w:sz w:val="30"/>
          <w:szCs w:val="30"/>
        </w:rPr>
        <w:t>23694.7</w:t>
      </w:r>
      <w:r>
        <w:rPr>
          <w:rFonts w:hint="eastAsia"/>
          <w:sz w:val="30"/>
          <w:szCs w:val="30"/>
        </w:rPr>
        <w:t>元。因此，黄某甲向在场的清账人员提出该</w:t>
      </w:r>
      <w:r>
        <w:rPr>
          <w:rFonts w:hint="eastAsia"/>
          <w:sz w:val="30"/>
          <w:szCs w:val="30"/>
        </w:rPr>
        <w:t>23694.7</w:t>
      </w:r>
      <w:r>
        <w:rPr>
          <w:rFonts w:hint="eastAsia"/>
          <w:sz w:val="30"/>
          <w:szCs w:val="30"/>
        </w:rPr>
        <w:t>元当做是他借村的钱，在场清账的村干部、镇干部及纪委干部都同意。另外，由于廉江市国土局于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日征用西岸村土地</w:t>
      </w:r>
      <w:r>
        <w:rPr>
          <w:rFonts w:hint="eastAsia"/>
          <w:sz w:val="30"/>
          <w:szCs w:val="30"/>
        </w:rPr>
        <w:t>13.82</w:t>
      </w:r>
      <w:r>
        <w:rPr>
          <w:rFonts w:hint="eastAsia"/>
          <w:sz w:val="30"/>
          <w:szCs w:val="30"/>
        </w:rPr>
        <w:t>亩划款的</w:t>
      </w:r>
      <w:r>
        <w:rPr>
          <w:rFonts w:hint="eastAsia"/>
          <w:sz w:val="30"/>
          <w:szCs w:val="30"/>
        </w:rPr>
        <w:t>286774</w:t>
      </w:r>
      <w:r>
        <w:rPr>
          <w:rFonts w:hint="eastAsia"/>
          <w:sz w:val="30"/>
          <w:szCs w:val="30"/>
        </w:rPr>
        <w:t>元征地补偿款是黄某甲领取还没交还村入账，所以西岸村干部就催黄某甲把该</w:t>
      </w:r>
      <w:r>
        <w:rPr>
          <w:rFonts w:hint="eastAsia"/>
          <w:sz w:val="30"/>
          <w:szCs w:val="30"/>
        </w:rPr>
        <w:t>286774</w:t>
      </w:r>
      <w:r>
        <w:rPr>
          <w:rFonts w:hint="eastAsia"/>
          <w:sz w:val="30"/>
          <w:szCs w:val="30"/>
        </w:rPr>
        <w:t>元征地款赶紧交给村入账，但黄某甲表示该笔款他已经使用去了，他尽量凑够钱还给村。</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日之后的一天村干部开会就还征地款一事讨论。会上黄某甲提出先归还</w:t>
      </w:r>
      <w:r>
        <w:rPr>
          <w:rFonts w:hint="eastAsia"/>
          <w:sz w:val="30"/>
          <w:szCs w:val="30"/>
        </w:rPr>
        <w:t>10</w:t>
      </w:r>
      <w:r>
        <w:rPr>
          <w:rFonts w:hint="eastAsia"/>
          <w:sz w:val="30"/>
          <w:szCs w:val="30"/>
        </w:rPr>
        <w:t>万元给村，余下的征地款其再分期补齐。但在场的村干部都不同意。直到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日上午，村干部再次开会讨论还款一事，会上黄某甲提出先还</w:t>
      </w:r>
      <w:r>
        <w:rPr>
          <w:rFonts w:hint="eastAsia"/>
          <w:sz w:val="30"/>
          <w:szCs w:val="30"/>
        </w:rPr>
        <w:t>25</w:t>
      </w:r>
      <w:r>
        <w:rPr>
          <w:rFonts w:hint="eastAsia"/>
          <w:sz w:val="30"/>
          <w:szCs w:val="30"/>
        </w:rPr>
        <w:t>万元，余下的钱当做是其欠村的，在场的村干部表示同意。当天下午，黄某甲的叔黄某卯和黄某甲的妻子朱小琴分别带着现金来到银行，将该现金全部存入我的账户，合计</w:t>
      </w:r>
      <w:r>
        <w:rPr>
          <w:rFonts w:hint="eastAsia"/>
          <w:sz w:val="30"/>
          <w:szCs w:val="30"/>
        </w:rPr>
        <w:t>25</w:t>
      </w:r>
      <w:r>
        <w:rPr>
          <w:rFonts w:hint="eastAsia"/>
          <w:sz w:val="30"/>
          <w:szCs w:val="30"/>
        </w:rPr>
        <w:t>万元。之后黄某甲就余下的</w:t>
      </w:r>
      <w:r>
        <w:rPr>
          <w:rFonts w:hint="eastAsia"/>
          <w:sz w:val="30"/>
          <w:szCs w:val="30"/>
        </w:rPr>
        <w:t>36774</w:t>
      </w:r>
      <w:r>
        <w:rPr>
          <w:rFonts w:hint="eastAsia"/>
          <w:sz w:val="30"/>
          <w:szCs w:val="30"/>
        </w:rPr>
        <w:t>元征地款签借据给我。上述</w:t>
      </w:r>
      <w:r>
        <w:rPr>
          <w:rFonts w:hint="eastAsia"/>
          <w:sz w:val="30"/>
          <w:szCs w:val="30"/>
        </w:rPr>
        <w:t>286774</w:t>
      </w:r>
      <w:r>
        <w:rPr>
          <w:rFonts w:hint="eastAsia"/>
          <w:sz w:val="30"/>
          <w:szCs w:val="30"/>
        </w:rPr>
        <w:t>元是村长黄某甲领取的，该笔资金也是由黄某甲本人私自去银行支取的，黄</w:t>
      </w:r>
      <w:r>
        <w:rPr>
          <w:rFonts w:hint="eastAsia"/>
          <w:sz w:val="30"/>
          <w:szCs w:val="30"/>
        </w:rPr>
        <w:t>某甲没有和我们村干部讨论取款用来做什么事。黄某甲没有归还</w:t>
      </w:r>
      <w:r>
        <w:rPr>
          <w:rFonts w:hint="eastAsia"/>
          <w:sz w:val="30"/>
          <w:szCs w:val="30"/>
        </w:rPr>
        <w:t>23694.7</w:t>
      </w:r>
      <w:r>
        <w:rPr>
          <w:rFonts w:hint="eastAsia"/>
          <w:sz w:val="30"/>
          <w:szCs w:val="30"/>
        </w:rPr>
        <w:t>元给村，</w:t>
      </w:r>
      <w:r>
        <w:rPr>
          <w:rFonts w:hint="eastAsia"/>
          <w:sz w:val="30"/>
          <w:szCs w:val="30"/>
        </w:rPr>
        <w:t>36774</w:t>
      </w:r>
      <w:r>
        <w:rPr>
          <w:rFonts w:hint="eastAsia"/>
          <w:sz w:val="30"/>
          <w:szCs w:val="30"/>
        </w:rPr>
        <w:t>元也没有归还给村。</w:t>
      </w:r>
    </w:p>
    <w:p w:rsidR="00D3578F" w:rsidRDefault="00D3578F">
      <w:pPr>
        <w:spacing w:line="500" w:lineRule="atLeast"/>
        <w:ind w:firstLine="600"/>
        <w:divId w:val="600190057"/>
        <w:rPr>
          <w:rFonts w:hint="eastAsia"/>
          <w:sz w:val="30"/>
          <w:szCs w:val="30"/>
        </w:rPr>
      </w:pPr>
      <w:r>
        <w:rPr>
          <w:rFonts w:hint="eastAsia"/>
          <w:sz w:val="30"/>
          <w:szCs w:val="30"/>
        </w:rPr>
        <w:t>2</w:t>
      </w:r>
      <w:r>
        <w:rPr>
          <w:rFonts w:hint="eastAsia"/>
          <w:sz w:val="30"/>
          <w:szCs w:val="30"/>
        </w:rPr>
        <w:t>、证人黄某戊（廉江市石城镇西岸村会计）的证言，主要内容：廉江市国土局于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月征用过我村的土地，征地款都是由村长黄某甲领取、保管。由于村长黄某甲迟迟没有交钱出来，这两笔款一直没有入账。直到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月廉江市石城镇综治维稳办的工作人员到村里平帐时发现村长黄某甲欠村的</w:t>
      </w:r>
      <w:r>
        <w:rPr>
          <w:rFonts w:hint="eastAsia"/>
          <w:sz w:val="30"/>
          <w:szCs w:val="30"/>
        </w:rPr>
        <w:t>23694.7</w:t>
      </w:r>
      <w:r>
        <w:rPr>
          <w:rFonts w:hint="eastAsia"/>
          <w:sz w:val="30"/>
          <w:szCs w:val="30"/>
        </w:rPr>
        <w:t>元，黄某甲向在场的清帐人员提出该</w:t>
      </w:r>
      <w:r>
        <w:rPr>
          <w:rFonts w:hint="eastAsia"/>
          <w:sz w:val="30"/>
          <w:szCs w:val="30"/>
        </w:rPr>
        <w:t>23694.7</w:t>
      </w:r>
      <w:r>
        <w:rPr>
          <w:rFonts w:hint="eastAsia"/>
          <w:sz w:val="30"/>
          <w:szCs w:val="30"/>
        </w:rPr>
        <w:t>元当做是他借村的钱。除此之外还有</w:t>
      </w:r>
      <w:r>
        <w:rPr>
          <w:rFonts w:hint="eastAsia"/>
          <w:sz w:val="30"/>
          <w:szCs w:val="30"/>
        </w:rPr>
        <w:t>2014</w:t>
      </w:r>
      <w:r>
        <w:rPr>
          <w:rFonts w:hint="eastAsia"/>
          <w:sz w:val="30"/>
          <w:szCs w:val="30"/>
        </w:rPr>
        <w:t>年的征地款</w:t>
      </w:r>
      <w:r>
        <w:rPr>
          <w:rFonts w:hint="eastAsia"/>
          <w:sz w:val="30"/>
          <w:szCs w:val="30"/>
        </w:rPr>
        <w:t>28</w:t>
      </w:r>
      <w:r>
        <w:rPr>
          <w:rFonts w:hint="eastAsia"/>
          <w:sz w:val="30"/>
          <w:szCs w:val="30"/>
        </w:rPr>
        <w:t>万多元，村长黄某甲没有交还给村，也没有与村作平账处理，听黄某甲说，他将此笔征地款借给一名吕姓朋友了。村干部多次催黄某甲将该笔征地款还给村。</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日黄某甲拿了现金</w:t>
      </w:r>
      <w:r>
        <w:rPr>
          <w:rFonts w:hint="eastAsia"/>
          <w:sz w:val="30"/>
          <w:szCs w:val="30"/>
        </w:rPr>
        <w:t>25</w:t>
      </w:r>
      <w:r>
        <w:rPr>
          <w:rFonts w:hint="eastAsia"/>
          <w:sz w:val="30"/>
          <w:szCs w:val="30"/>
        </w:rPr>
        <w:t>万元还给村，剩下</w:t>
      </w:r>
      <w:r>
        <w:rPr>
          <w:rFonts w:hint="eastAsia"/>
          <w:sz w:val="30"/>
          <w:szCs w:val="30"/>
        </w:rPr>
        <w:t>3</w:t>
      </w:r>
      <w:r>
        <w:rPr>
          <w:rFonts w:hint="eastAsia"/>
          <w:sz w:val="30"/>
          <w:szCs w:val="30"/>
        </w:rPr>
        <w:t>万多元黄某甲向村写了欠条。目前黄某甲还欠村共</w:t>
      </w:r>
      <w:r>
        <w:rPr>
          <w:rFonts w:hint="eastAsia"/>
          <w:sz w:val="30"/>
          <w:szCs w:val="30"/>
        </w:rPr>
        <w:t>5</w:t>
      </w:r>
      <w:r>
        <w:rPr>
          <w:rFonts w:hint="eastAsia"/>
          <w:sz w:val="30"/>
          <w:szCs w:val="30"/>
        </w:rPr>
        <w:t>万多元没有归还。黄某甲领取该款没有经过我同意，村干部也没有开会讨论过。</w:t>
      </w:r>
    </w:p>
    <w:p w:rsidR="00D3578F" w:rsidRDefault="00D3578F">
      <w:pPr>
        <w:spacing w:line="500" w:lineRule="atLeast"/>
        <w:ind w:firstLine="600"/>
        <w:divId w:val="1304893506"/>
        <w:rPr>
          <w:rFonts w:hint="eastAsia"/>
          <w:sz w:val="30"/>
          <w:szCs w:val="30"/>
        </w:rPr>
      </w:pPr>
      <w:r>
        <w:rPr>
          <w:rFonts w:hint="eastAsia"/>
          <w:sz w:val="30"/>
          <w:szCs w:val="30"/>
        </w:rPr>
        <w:t>3</w:t>
      </w:r>
      <w:r>
        <w:rPr>
          <w:rFonts w:hint="eastAsia"/>
          <w:sz w:val="30"/>
          <w:szCs w:val="30"/>
        </w:rPr>
        <w:t>、证人黄某己（廉江市石城镇西岸村副村长）的证言，主要内容：征地款打入我村账户后，按程序提取资金需要三个村干部同意，但黄某甲提取征地款没有经过我同意，我不知道这回事。黄某甲提取的</w:t>
      </w:r>
      <w:r>
        <w:rPr>
          <w:rFonts w:hint="eastAsia"/>
          <w:sz w:val="30"/>
          <w:szCs w:val="30"/>
        </w:rPr>
        <w:t>28</w:t>
      </w:r>
      <w:r>
        <w:rPr>
          <w:rFonts w:hint="eastAsia"/>
          <w:sz w:val="30"/>
          <w:szCs w:val="30"/>
        </w:rPr>
        <w:t>万元征地款，我们村干部一直在追他回数，他当时就跟大家说，他把钱借给吉水镇梧村垌谢建村一个姓吕的人了。直到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月，黄某甲才拿</w:t>
      </w:r>
      <w:r>
        <w:rPr>
          <w:rFonts w:hint="eastAsia"/>
          <w:sz w:val="30"/>
          <w:szCs w:val="30"/>
        </w:rPr>
        <w:t>25</w:t>
      </w:r>
      <w:r>
        <w:rPr>
          <w:rFonts w:hint="eastAsia"/>
          <w:sz w:val="30"/>
          <w:szCs w:val="30"/>
        </w:rPr>
        <w:t>万元现金来回数，还欠</w:t>
      </w:r>
      <w:r>
        <w:rPr>
          <w:rFonts w:hint="eastAsia"/>
          <w:sz w:val="30"/>
          <w:szCs w:val="30"/>
        </w:rPr>
        <w:t>3</w:t>
      </w:r>
      <w:r>
        <w:rPr>
          <w:rFonts w:hint="eastAsia"/>
          <w:sz w:val="30"/>
          <w:szCs w:val="30"/>
        </w:rPr>
        <w:t>万</w:t>
      </w:r>
      <w:r>
        <w:rPr>
          <w:rFonts w:hint="eastAsia"/>
          <w:sz w:val="30"/>
          <w:szCs w:val="30"/>
        </w:rPr>
        <w:t>6</w:t>
      </w:r>
      <w:r>
        <w:rPr>
          <w:rFonts w:hint="eastAsia"/>
          <w:sz w:val="30"/>
          <w:szCs w:val="30"/>
        </w:rPr>
        <w:t>千多元的尾数，黄某甲写了欠据给村。除了这笔征地款，清帐还查出黄某甲欠村有</w:t>
      </w:r>
      <w:r>
        <w:rPr>
          <w:rFonts w:hint="eastAsia"/>
          <w:sz w:val="30"/>
          <w:szCs w:val="30"/>
        </w:rPr>
        <w:t>23694.7</w:t>
      </w:r>
      <w:r>
        <w:rPr>
          <w:rFonts w:hint="eastAsia"/>
          <w:sz w:val="30"/>
          <w:szCs w:val="30"/>
        </w:rPr>
        <w:t>元，黄某甲向在场人员提出该</w:t>
      </w:r>
      <w:r>
        <w:rPr>
          <w:rFonts w:hint="eastAsia"/>
          <w:sz w:val="30"/>
          <w:szCs w:val="30"/>
        </w:rPr>
        <w:t>23694.7</w:t>
      </w:r>
      <w:r>
        <w:rPr>
          <w:rFonts w:hint="eastAsia"/>
          <w:sz w:val="30"/>
          <w:szCs w:val="30"/>
        </w:rPr>
        <w:t>元当做是他借村的钱，在场人员同意，黄某甲写下欠条给黄某乙。该两笔钱黄某甲都未还。</w:t>
      </w:r>
    </w:p>
    <w:p w:rsidR="00D3578F" w:rsidRDefault="00D3578F">
      <w:pPr>
        <w:spacing w:line="500" w:lineRule="atLeast"/>
        <w:ind w:firstLine="600"/>
        <w:divId w:val="969942424"/>
        <w:rPr>
          <w:rFonts w:hint="eastAsia"/>
          <w:sz w:val="30"/>
          <w:szCs w:val="30"/>
        </w:rPr>
      </w:pPr>
      <w:r>
        <w:rPr>
          <w:rFonts w:hint="eastAsia"/>
          <w:sz w:val="30"/>
          <w:szCs w:val="30"/>
        </w:rPr>
        <w:t>4</w:t>
      </w:r>
      <w:r>
        <w:rPr>
          <w:rFonts w:hint="eastAsia"/>
          <w:sz w:val="30"/>
          <w:szCs w:val="30"/>
        </w:rPr>
        <w:t>、证人黄某庚（廉江市石城镇西岸村副村长）、证人黄某辛（廉江市石城镇西岸村</w:t>
      </w:r>
      <w:r>
        <w:rPr>
          <w:rFonts w:hint="eastAsia"/>
          <w:sz w:val="30"/>
          <w:szCs w:val="30"/>
        </w:rPr>
        <w:t>1</w:t>
      </w:r>
      <w:r>
        <w:rPr>
          <w:rFonts w:hint="eastAsia"/>
          <w:sz w:val="30"/>
          <w:szCs w:val="30"/>
        </w:rPr>
        <w:t>队队长）、证人黄某壬（廉江市石城镇西岸村</w:t>
      </w:r>
      <w:r>
        <w:rPr>
          <w:rFonts w:hint="eastAsia"/>
          <w:sz w:val="30"/>
          <w:szCs w:val="30"/>
        </w:rPr>
        <w:t>7</w:t>
      </w:r>
      <w:r>
        <w:rPr>
          <w:rFonts w:hint="eastAsia"/>
          <w:sz w:val="30"/>
          <w:szCs w:val="30"/>
        </w:rPr>
        <w:t>队队长）、证人黄某癸（石城镇西岸村八队队长）、证人黄某子（西岸村六队队长）、证人黄某丑（西岸村五队队长）、证人黄某寅（西岸村三队队长）的证言与证人黄某乙、黄某戊、黄某己的证言内容基本一致，均是证明：</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月，经清账，黄某甲保管西岸村资金短款</w:t>
      </w:r>
      <w:r>
        <w:rPr>
          <w:rFonts w:hint="eastAsia"/>
          <w:sz w:val="30"/>
          <w:szCs w:val="30"/>
        </w:rPr>
        <w:t>23694.7</w:t>
      </w:r>
      <w:r>
        <w:rPr>
          <w:rFonts w:hint="eastAsia"/>
          <w:sz w:val="30"/>
          <w:szCs w:val="30"/>
        </w:rPr>
        <w:t>元；</w:t>
      </w:r>
      <w:r>
        <w:rPr>
          <w:rFonts w:hint="eastAsia"/>
          <w:sz w:val="30"/>
          <w:szCs w:val="30"/>
        </w:rPr>
        <w:t>2</w:t>
      </w:r>
      <w:r>
        <w:rPr>
          <w:rFonts w:hint="eastAsia"/>
          <w:sz w:val="30"/>
          <w:szCs w:val="30"/>
        </w:rPr>
        <w:t>、黄某甲保管的</w:t>
      </w:r>
      <w:r>
        <w:rPr>
          <w:rFonts w:hint="eastAsia"/>
          <w:sz w:val="30"/>
          <w:szCs w:val="30"/>
        </w:rPr>
        <w:t>286774</w:t>
      </w:r>
      <w:r>
        <w:rPr>
          <w:rFonts w:hint="eastAsia"/>
          <w:sz w:val="30"/>
          <w:szCs w:val="30"/>
        </w:rPr>
        <w:t>元西岸村集体征地款挪用归个人使用，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日还款</w:t>
      </w:r>
      <w:r>
        <w:rPr>
          <w:rFonts w:hint="eastAsia"/>
          <w:sz w:val="30"/>
          <w:szCs w:val="30"/>
        </w:rPr>
        <w:t>25</w:t>
      </w:r>
      <w:r>
        <w:rPr>
          <w:rFonts w:hint="eastAsia"/>
          <w:sz w:val="30"/>
          <w:szCs w:val="30"/>
        </w:rPr>
        <w:t>万元给西岸村。</w:t>
      </w:r>
    </w:p>
    <w:p w:rsidR="00D3578F" w:rsidRDefault="00D3578F">
      <w:pPr>
        <w:spacing w:line="500" w:lineRule="atLeast"/>
        <w:ind w:firstLine="600"/>
        <w:divId w:val="1132793198"/>
        <w:rPr>
          <w:rFonts w:hint="eastAsia"/>
          <w:sz w:val="30"/>
          <w:szCs w:val="30"/>
        </w:rPr>
      </w:pPr>
      <w:r>
        <w:rPr>
          <w:rFonts w:hint="eastAsia"/>
          <w:sz w:val="30"/>
          <w:szCs w:val="30"/>
        </w:rPr>
        <w:t>5</w:t>
      </w:r>
      <w:r>
        <w:rPr>
          <w:rFonts w:hint="eastAsia"/>
          <w:sz w:val="30"/>
          <w:szCs w:val="30"/>
        </w:rPr>
        <w:t>、证人黄某卯（与黄某甲系叔侄关系），其证言证明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月，黄某甲还给西岸村</w:t>
      </w:r>
      <w:r>
        <w:rPr>
          <w:rFonts w:hint="eastAsia"/>
          <w:sz w:val="30"/>
          <w:szCs w:val="30"/>
        </w:rPr>
        <w:t>25</w:t>
      </w:r>
      <w:r>
        <w:rPr>
          <w:rFonts w:hint="eastAsia"/>
          <w:sz w:val="30"/>
          <w:szCs w:val="30"/>
        </w:rPr>
        <w:t>万元。</w:t>
      </w:r>
    </w:p>
    <w:p w:rsidR="00D3578F" w:rsidRDefault="00D3578F">
      <w:pPr>
        <w:spacing w:line="500" w:lineRule="atLeast"/>
        <w:ind w:firstLine="600"/>
        <w:divId w:val="1373578696"/>
        <w:rPr>
          <w:rFonts w:hint="eastAsia"/>
          <w:sz w:val="30"/>
          <w:szCs w:val="30"/>
        </w:rPr>
      </w:pPr>
      <w:r>
        <w:rPr>
          <w:rFonts w:hint="eastAsia"/>
          <w:sz w:val="30"/>
          <w:szCs w:val="30"/>
        </w:rPr>
        <w:t>6</w:t>
      </w:r>
      <w:r>
        <w:rPr>
          <w:rFonts w:hint="eastAsia"/>
          <w:sz w:val="30"/>
          <w:szCs w:val="30"/>
        </w:rPr>
        <w:t>、证人朱某（与黄某甲系夫妻关系），其证言证明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月，朱某从家里拿钱给黄某甲。</w:t>
      </w:r>
    </w:p>
    <w:p w:rsidR="00D3578F" w:rsidRDefault="00D3578F">
      <w:pPr>
        <w:spacing w:line="500" w:lineRule="atLeast"/>
        <w:ind w:firstLine="600"/>
        <w:divId w:val="2070182282"/>
        <w:rPr>
          <w:rFonts w:hint="eastAsia"/>
          <w:sz w:val="30"/>
          <w:szCs w:val="30"/>
        </w:rPr>
      </w:pPr>
      <w:r>
        <w:rPr>
          <w:rFonts w:hint="eastAsia"/>
          <w:sz w:val="30"/>
          <w:szCs w:val="30"/>
        </w:rPr>
        <w:t>7</w:t>
      </w:r>
      <w:r>
        <w:rPr>
          <w:rFonts w:hint="eastAsia"/>
          <w:sz w:val="30"/>
          <w:szCs w:val="30"/>
        </w:rPr>
        <w:t>、证人庞某的证言，其证言证明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日，廉江市国土局永久性征西岸村集体用地</w:t>
      </w:r>
      <w:r>
        <w:rPr>
          <w:rFonts w:hint="eastAsia"/>
          <w:sz w:val="30"/>
          <w:szCs w:val="30"/>
        </w:rPr>
        <w:t>13.82</w:t>
      </w:r>
      <w:r>
        <w:rPr>
          <w:rFonts w:hint="eastAsia"/>
          <w:sz w:val="30"/>
          <w:szCs w:val="30"/>
        </w:rPr>
        <w:t>亩，共赔款</w:t>
      </w:r>
      <w:r>
        <w:rPr>
          <w:rFonts w:hint="eastAsia"/>
          <w:sz w:val="30"/>
          <w:szCs w:val="30"/>
        </w:rPr>
        <w:t>286774</w:t>
      </w:r>
      <w:r>
        <w:rPr>
          <w:rFonts w:hint="eastAsia"/>
          <w:sz w:val="30"/>
          <w:szCs w:val="30"/>
        </w:rPr>
        <w:t>元。</w:t>
      </w:r>
    </w:p>
    <w:p w:rsidR="00D3578F" w:rsidRDefault="00D3578F">
      <w:pPr>
        <w:spacing w:line="500" w:lineRule="atLeast"/>
        <w:ind w:firstLine="600"/>
        <w:divId w:val="1403596493"/>
        <w:rPr>
          <w:rFonts w:hint="eastAsia"/>
          <w:sz w:val="30"/>
          <w:szCs w:val="30"/>
        </w:rPr>
      </w:pPr>
      <w:r>
        <w:rPr>
          <w:rFonts w:hint="eastAsia"/>
          <w:sz w:val="30"/>
          <w:szCs w:val="30"/>
        </w:rPr>
        <w:t>8</w:t>
      </w:r>
      <w:r>
        <w:rPr>
          <w:rFonts w:hint="eastAsia"/>
          <w:sz w:val="30"/>
          <w:szCs w:val="30"/>
        </w:rPr>
        <w:t>、证人黄某丁的证言，其证言证明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日，廉江市国土局永久性征西岸村集体用地</w:t>
      </w:r>
      <w:r>
        <w:rPr>
          <w:rFonts w:hint="eastAsia"/>
          <w:sz w:val="30"/>
          <w:szCs w:val="30"/>
        </w:rPr>
        <w:t>13.82</w:t>
      </w:r>
      <w:r>
        <w:rPr>
          <w:rFonts w:hint="eastAsia"/>
          <w:sz w:val="30"/>
          <w:szCs w:val="30"/>
        </w:rPr>
        <w:t>亩，共赔款</w:t>
      </w:r>
      <w:r>
        <w:rPr>
          <w:rFonts w:hint="eastAsia"/>
          <w:sz w:val="30"/>
          <w:szCs w:val="30"/>
        </w:rPr>
        <w:t>286774</w:t>
      </w:r>
      <w:r>
        <w:rPr>
          <w:rFonts w:hint="eastAsia"/>
          <w:sz w:val="30"/>
          <w:szCs w:val="30"/>
        </w:rPr>
        <w:t>元。</w:t>
      </w:r>
    </w:p>
    <w:p w:rsidR="00D3578F" w:rsidRDefault="00D3578F">
      <w:pPr>
        <w:spacing w:line="500" w:lineRule="atLeast"/>
        <w:ind w:firstLine="600"/>
        <w:divId w:val="1953392182"/>
        <w:rPr>
          <w:rFonts w:hint="eastAsia"/>
          <w:sz w:val="30"/>
          <w:szCs w:val="30"/>
        </w:rPr>
      </w:pPr>
      <w:r>
        <w:rPr>
          <w:rFonts w:hint="eastAsia"/>
          <w:sz w:val="30"/>
          <w:szCs w:val="30"/>
        </w:rPr>
        <w:t>9</w:t>
      </w:r>
      <w:r>
        <w:rPr>
          <w:rFonts w:hint="eastAsia"/>
          <w:sz w:val="30"/>
          <w:szCs w:val="30"/>
        </w:rPr>
        <w:t>、证人陈某的证言，其证言证明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日，廉江市国土局永久性征西岸村集体用地</w:t>
      </w:r>
      <w:r>
        <w:rPr>
          <w:rFonts w:hint="eastAsia"/>
          <w:sz w:val="30"/>
          <w:szCs w:val="30"/>
        </w:rPr>
        <w:t>13.82</w:t>
      </w:r>
      <w:r>
        <w:rPr>
          <w:rFonts w:hint="eastAsia"/>
          <w:sz w:val="30"/>
          <w:szCs w:val="30"/>
        </w:rPr>
        <w:t>亩。</w:t>
      </w:r>
    </w:p>
    <w:p w:rsidR="00D3578F" w:rsidRDefault="00D3578F">
      <w:pPr>
        <w:spacing w:line="500" w:lineRule="atLeast"/>
        <w:ind w:firstLine="600"/>
        <w:divId w:val="1515418605"/>
        <w:rPr>
          <w:rFonts w:hint="eastAsia"/>
          <w:sz w:val="30"/>
          <w:szCs w:val="30"/>
        </w:rPr>
      </w:pPr>
      <w:r>
        <w:rPr>
          <w:rFonts w:hint="eastAsia"/>
          <w:sz w:val="30"/>
          <w:szCs w:val="30"/>
        </w:rPr>
        <w:t>10</w:t>
      </w:r>
      <w:r>
        <w:rPr>
          <w:rFonts w:hint="eastAsia"/>
          <w:sz w:val="30"/>
          <w:szCs w:val="30"/>
        </w:rPr>
        <w:t>、证明材料，证明被告人黄某甲系廉江市石城镇西岸村村民小组组长。</w:t>
      </w:r>
    </w:p>
    <w:p w:rsidR="00D3578F" w:rsidRDefault="00D3578F">
      <w:pPr>
        <w:spacing w:line="500" w:lineRule="atLeast"/>
        <w:ind w:firstLine="600"/>
        <w:divId w:val="1754660978"/>
        <w:rPr>
          <w:rFonts w:hint="eastAsia"/>
          <w:sz w:val="30"/>
          <w:szCs w:val="30"/>
        </w:rPr>
      </w:pPr>
      <w:r>
        <w:rPr>
          <w:rFonts w:hint="eastAsia"/>
          <w:sz w:val="30"/>
          <w:szCs w:val="30"/>
        </w:rPr>
        <w:t>11</w:t>
      </w:r>
      <w:r>
        <w:rPr>
          <w:rFonts w:hint="eastAsia"/>
          <w:sz w:val="30"/>
          <w:szCs w:val="30"/>
        </w:rPr>
        <w:t>、西岸村对公账户明细，证明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日，汇入西岸村公户征地款</w:t>
      </w:r>
      <w:r>
        <w:rPr>
          <w:rFonts w:hint="eastAsia"/>
          <w:sz w:val="30"/>
          <w:szCs w:val="30"/>
        </w:rPr>
        <w:t>286774</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日支取完该笔款。</w:t>
      </w:r>
    </w:p>
    <w:p w:rsidR="00D3578F" w:rsidRDefault="00D3578F">
      <w:pPr>
        <w:spacing w:line="500" w:lineRule="atLeast"/>
        <w:ind w:firstLine="600"/>
        <w:divId w:val="183566905"/>
        <w:rPr>
          <w:rFonts w:hint="eastAsia"/>
          <w:sz w:val="30"/>
          <w:szCs w:val="30"/>
        </w:rPr>
      </w:pPr>
      <w:r>
        <w:rPr>
          <w:rFonts w:hint="eastAsia"/>
          <w:sz w:val="30"/>
          <w:szCs w:val="30"/>
        </w:rPr>
        <w:t>12</w:t>
      </w:r>
      <w:r>
        <w:rPr>
          <w:rFonts w:hint="eastAsia"/>
          <w:sz w:val="30"/>
          <w:szCs w:val="30"/>
        </w:rPr>
        <w:t>、征收土地协议书，证明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日廉江市国土局永久性征用西岸村集体土地</w:t>
      </w:r>
      <w:r>
        <w:rPr>
          <w:rFonts w:hint="eastAsia"/>
          <w:sz w:val="30"/>
          <w:szCs w:val="30"/>
        </w:rPr>
        <w:t>13.82</w:t>
      </w:r>
      <w:r>
        <w:rPr>
          <w:rFonts w:hint="eastAsia"/>
          <w:sz w:val="30"/>
          <w:szCs w:val="30"/>
        </w:rPr>
        <w:t>亩，赔偿款</w:t>
      </w:r>
      <w:r>
        <w:rPr>
          <w:rFonts w:hint="eastAsia"/>
          <w:sz w:val="30"/>
          <w:szCs w:val="30"/>
        </w:rPr>
        <w:t>286774</w:t>
      </w:r>
      <w:r>
        <w:rPr>
          <w:rFonts w:hint="eastAsia"/>
          <w:sz w:val="30"/>
          <w:szCs w:val="30"/>
        </w:rPr>
        <w:t>元。</w:t>
      </w:r>
    </w:p>
    <w:p w:rsidR="00D3578F" w:rsidRDefault="00D3578F">
      <w:pPr>
        <w:spacing w:line="500" w:lineRule="atLeast"/>
        <w:ind w:firstLine="600"/>
        <w:divId w:val="1520466856"/>
        <w:rPr>
          <w:rFonts w:hint="eastAsia"/>
          <w:sz w:val="30"/>
          <w:szCs w:val="30"/>
        </w:rPr>
      </w:pPr>
      <w:r>
        <w:rPr>
          <w:rFonts w:hint="eastAsia"/>
          <w:sz w:val="30"/>
          <w:szCs w:val="30"/>
        </w:rPr>
        <w:t>13</w:t>
      </w:r>
      <w:r>
        <w:rPr>
          <w:rFonts w:hint="eastAsia"/>
          <w:sz w:val="30"/>
          <w:szCs w:val="30"/>
        </w:rPr>
        <w:t>、欠条二张，证明被告人黄某甲因其挪用资金导致短款而立据欠到西岸村</w:t>
      </w:r>
      <w:r>
        <w:rPr>
          <w:rFonts w:hint="eastAsia"/>
          <w:sz w:val="30"/>
          <w:szCs w:val="30"/>
        </w:rPr>
        <w:t>23694.7</w:t>
      </w:r>
      <w:r>
        <w:rPr>
          <w:rFonts w:hint="eastAsia"/>
          <w:sz w:val="30"/>
          <w:szCs w:val="30"/>
        </w:rPr>
        <w:t>元、</w:t>
      </w:r>
      <w:r>
        <w:rPr>
          <w:rFonts w:hint="eastAsia"/>
          <w:sz w:val="30"/>
          <w:szCs w:val="30"/>
        </w:rPr>
        <w:t>36774</w:t>
      </w:r>
      <w:r>
        <w:rPr>
          <w:rFonts w:hint="eastAsia"/>
          <w:sz w:val="30"/>
          <w:szCs w:val="30"/>
        </w:rPr>
        <w:t>元，上述欠条并经被告人黄某甲及证人黄某乙、黄某戊、黄某己、黄某辛、黄某壬、黄某癸、黄某子、黄某丑、黄某庚、黄某寅、黄某卯等人指认。</w:t>
      </w:r>
    </w:p>
    <w:p w:rsidR="00D3578F" w:rsidRDefault="00D3578F">
      <w:pPr>
        <w:spacing w:line="500" w:lineRule="atLeast"/>
        <w:ind w:firstLine="600"/>
        <w:divId w:val="105927393"/>
        <w:rPr>
          <w:rFonts w:hint="eastAsia"/>
          <w:sz w:val="30"/>
          <w:szCs w:val="30"/>
        </w:rPr>
      </w:pPr>
      <w:r>
        <w:rPr>
          <w:rFonts w:hint="eastAsia"/>
          <w:sz w:val="30"/>
          <w:szCs w:val="30"/>
        </w:rPr>
        <w:t>14</w:t>
      </w:r>
      <w:r>
        <w:rPr>
          <w:rFonts w:hint="eastAsia"/>
          <w:sz w:val="30"/>
          <w:szCs w:val="30"/>
        </w:rPr>
        <w:t>、支票，证明被告人黄某甲从西岸村公户提取</w:t>
      </w:r>
      <w:r>
        <w:rPr>
          <w:rFonts w:hint="eastAsia"/>
          <w:sz w:val="30"/>
          <w:szCs w:val="30"/>
        </w:rPr>
        <w:t>286774</w:t>
      </w:r>
      <w:r>
        <w:rPr>
          <w:rFonts w:hint="eastAsia"/>
          <w:sz w:val="30"/>
          <w:szCs w:val="30"/>
        </w:rPr>
        <w:t>元的情况。</w:t>
      </w:r>
    </w:p>
    <w:p w:rsidR="00D3578F" w:rsidRDefault="00D3578F">
      <w:pPr>
        <w:spacing w:line="500" w:lineRule="atLeast"/>
        <w:ind w:firstLine="600"/>
        <w:divId w:val="488401704"/>
        <w:rPr>
          <w:rFonts w:hint="eastAsia"/>
          <w:sz w:val="30"/>
          <w:szCs w:val="30"/>
        </w:rPr>
      </w:pPr>
      <w:r>
        <w:rPr>
          <w:rFonts w:hint="eastAsia"/>
          <w:sz w:val="30"/>
          <w:szCs w:val="30"/>
        </w:rPr>
        <w:t>15</w:t>
      </w:r>
      <w:r>
        <w:rPr>
          <w:rFonts w:hint="eastAsia"/>
          <w:sz w:val="30"/>
          <w:szCs w:val="30"/>
        </w:rPr>
        <w:t>、西岸村存折，证明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日该账户存入</w:t>
      </w:r>
      <w:r>
        <w:rPr>
          <w:rFonts w:hint="eastAsia"/>
          <w:sz w:val="30"/>
          <w:szCs w:val="30"/>
        </w:rPr>
        <w:t>25</w:t>
      </w:r>
      <w:r>
        <w:rPr>
          <w:rFonts w:hint="eastAsia"/>
          <w:sz w:val="30"/>
          <w:szCs w:val="30"/>
        </w:rPr>
        <w:t>万元，并经证人黄某乙指认。</w:t>
      </w:r>
    </w:p>
    <w:p w:rsidR="00D3578F" w:rsidRDefault="00D3578F">
      <w:pPr>
        <w:spacing w:line="500" w:lineRule="atLeast"/>
        <w:ind w:firstLine="600"/>
        <w:divId w:val="45690076"/>
        <w:rPr>
          <w:rFonts w:hint="eastAsia"/>
          <w:sz w:val="30"/>
          <w:szCs w:val="30"/>
        </w:rPr>
      </w:pPr>
      <w:r>
        <w:rPr>
          <w:rFonts w:hint="eastAsia"/>
          <w:sz w:val="30"/>
          <w:szCs w:val="30"/>
        </w:rPr>
        <w:t>16</w:t>
      </w:r>
      <w:r>
        <w:rPr>
          <w:rFonts w:hint="eastAsia"/>
          <w:sz w:val="30"/>
          <w:szCs w:val="30"/>
        </w:rPr>
        <w:t>、现金日记账，证明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日，西岸村收到土地征用款</w:t>
      </w:r>
      <w:r>
        <w:rPr>
          <w:rFonts w:hint="eastAsia"/>
          <w:sz w:val="30"/>
          <w:szCs w:val="30"/>
        </w:rPr>
        <w:t>25</w:t>
      </w:r>
      <w:r>
        <w:rPr>
          <w:rFonts w:hint="eastAsia"/>
          <w:sz w:val="30"/>
          <w:szCs w:val="30"/>
        </w:rPr>
        <w:t>万及金额为</w:t>
      </w:r>
      <w:r>
        <w:rPr>
          <w:rFonts w:hint="eastAsia"/>
          <w:sz w:val="30"/>
          <w:szCs w:val="30"/>
        </w:rPr>
        <w:t>36774</w:t>
      </w:r>
      <w:r>
        <w:rPr>
          <w:rFonts w:hint="eastAsia"/>
          <w:sz w:val="30"/>
          <w:szCs w:val="30"/>
        </w:rPr>
        <w:t>元的欠条。</w:t>
      </w:r>
    </w:p>
    <w:p w:rsidR="00D3578F" w:rsidRDefault="00D3578F">
      <w:pPr>
        <w:spacing w:line="500" w:lineRule="atLeast"/>
        <w:ind w:firstLine="600"/>
        <w:divId w:val="2030058578"/>
        <w:rPr>
          <w:rFonts w:hint="eastAsia"/>
          <w:sz w:val="30"/>
          <w:szCs w:val="30"/>
        </w:rPr>
      </w:pPr>
      <w:r>
        <w:rPr>
          <w:rFonts w:hint="eastAsia"/>
          <w:sz w:val="30"/>
          <w:szCs w:val="30"/>
        </w:rPr>
        <w:t>17</w:t>
      </w:r>
      <w:r>
        <w:rPr>
          <w:rFonts w:hint="eastAsia"/>
          <w:sz w:val="30"/>
          <w:szCs w:val="30"/>
        </w:rPr>
        <w:t>、被告人黄某甲在侦查阶段的供述和辩解，主要内容：我村第二次征地的征地款共</w:t>
      </w:r>
      <w:r>
        <w:rPr>
          <w:rFonts w:hint="eastAsia"/>
          <w:sz w:val="30"/>
          <w:szCs w:val="30"/>
        </w:rPr>
        <w:t>286774</w:t>
      </w:r>
      <w:r>
        <w:rPr>
          <w:rFonts w:hint="eastAsia"/>
          <w:sz w:val="30"/>
          <w:szCs w:val="30"/>
        </w:rPr>
        <w:t>元，经我手转存到村公户后，在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月期间，由我本人先后从村公户提取</w:t>
      </w:r>
      <w:r>
        <w:rPr>
          <w:rFonts w:hint="eastAsia"/>
          <w:sz w:val="30"/>
          <w:szCs w:val="30"/>
        </w:rPr>
        <w:t>3</w:t>
      </w:r>
      <w:r>
        <w:rPr>
          <w:rFonts w:hint="eastAsia"/>
          <w:sz w:val="30"/>
          <w:szCs w:val="30"/>
        </w:rPr>
        <w:t>万元到</w:t>
      </w:r>
      <w:r>
        <w:rPr>
          <w:rFonts w:hint="eastAsia"/>
          <w:sz w:val="30"/>
          <w:szCs w:val="30"/>
        </w:rPr>
        <w:t>9</w:t>
      </w:r>
      <w:r>
        <w:rPr>
          <w:rFonts w:hint="eastAsia"/>
          <w:sz w:val="30"/>
          <w:szCs w:val="30"/>
        </w:rPr>
        <w:t>万元不等的现金放在我家的保险柜里。在石城镇纪委介入处理我村清账一事后，我就于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日将一笔</w:t>
      </w:r>
      <w:r>
        <w:rPr>
          <w:rFonts w:hint="eastAsia"/>
          <w:sz w:val="30"/>
          <w:szCs w:val="30"/>
        </w:rPr>
        <w:t>250000</w:t>
      </w:r>
      <w:r>
        <w:rPr>
          <w:rFonts w:hint="eastAsia"/>
          <w:sz w:val="30"/>
          <w:szCs w:val="30"/>
        </w:rPr>
        <w:t>元整的现金交给村出纳黄某乙入账。由于该数目与征地款还差</w:t>
      </w:r>
      <w:r>
        <w:rPr>
          <w:rFonts w:hint="eastAsia"/>
          <w:sz w:val="30"/>
          <w:szCs w:val="30"/>
        </w:rPr>
        <w:t>36774</w:t>
      </w:r>
      <w:r>
        <w:rPr>
          <w:rFonts w:hint="eastAsia"/>
          <w:sz w:val="30"/>
          <w:szCs w:val="30"/>
        </w:rPr>
        <w:t>元，于是我就对在场的村干部提出所差的</w:t>
      </w:r>
      <w:r>
        <w:rPr>
          <w:rFonts w:hint="eastAsia"/>
          <w:sz w:val="30"/>
          <w:szCs w:val="30"/>
        </w:rPr>
        <w:t>36774</w:t>
      </w:r>
      <w:r>
        <w:rPr>
          <w:rFonts w:hint="eastAsia"/>
          <w:sz w:val="30"/>
          <w:szCs w:val="30"/>
        </w:rPr>
        <w:t>元当做是我欠村的钱，并打欠条交给黄某乙，在场的村干部均表示同意。除了上述所欠的征地款</w:t>
      </w:r>
      <w:r>
        <w:rPr>
          <w:rFonts w:hint="eastAsia"/>
          <w:sz w:val="30"/>
          <w:szCs w:val="30"/>
        </w:rPr>
        <w:t>36774</w:t>
      </w:r>
      <w:r>
        <w:rPr>
          <w:rFonts w:hint="eastAsia"/>
          <w:sz w:val="30"/>
          <w:szCs w:val="30"/>
        </w:rPr>
        <w:t>元外，我还欠有村</w:t>
      </w:r>
      <w:r>
        <w:rPr>
          <w:rFonts w:hint="eastAsia"/>
          <w:sz w:val="30"/>
          <w:szCs w:val="30"/>
        </w:rPr>
        <w:t>23694.7</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月的一天，石城镇政府组织西岸村干部在镇政府清账期间，除了</w:t>
      </w:r>
      <w:r>
        <w:rPr>
          <w:rFonts w:hint="eastAsia"/>
          <w:sz w:val="30"/>
          <w:szCs w:val="30"/>
        </w:rPr>
        <w:t>286774</w:t>
      </w:r>
      <w:r>
        <w:rPr>
          <w:rFonts w:hint="eastAsia"/>
          <w:sz w:val="30"/>
          <w:szCs w:val="30"/>
        </w:rPr>
        <w:t>元征地补偿款是由我领取还没交还村入账外，清账还查出我欠村</w:t>
      </w:r>
      <w:r>
        <w:rPr>
          <w:rFonts w:hint="eastAsia"/>
          <w:sz w:val="30"/>
          <w:szCs w:val="30"/>
        </w:rPr>
        <w:t>23694.7</w:t>
      </w:r>
      <w:r>
        <w:rPr>
          <w:rFonts w:hint="eastAsia"/>
          <w:sz w:val="30"/>
          <w:szCs w:val="30"/>
        </w:rPr>
        <w:t>元。随后我向在场的清账人员提出该</w:t>
      </w:r>
      <w:r>
        <w:rPr>
          <w:rFonts w:hint="eastAsia"/>
          <w:sz w:val="30"/>
          <w:szCs w:val="30"/>
        </w:rPr>
        <w:t>23694.7</w:t>
      </w:r>
      <w:r>
        <w:rPr>
          <w:rFonts w:hint="eastAsia"/>
          <w:sz w:val="30"/>
          <w:szCs w:val="30"/>
        </w:rPr>
        <w:t>元当做是我借村的钱，在场清账的村干部、镇干部以及纪委干部都同意。过后，我就此签下欠条给出纳黄某乙。</w:t>
      </w:r>
    </w:p>
    <w:p w:rsidR="00D3578F" w:rsidRDefault="00D3578F">
      <w:pPr>
        <w:spacing w:line="500" w:lineRule="atLeast"/>
        <w:ind w:firstLine="600"/>
        <w:divId w:val="857742066"/>
        <w:rPr>
          <w:rFonts w:hint="eastAsia"/>
          <w:sz w:val="30"/>
          <w:szCs w:val="30"/>
        </w:rPr>
      </w:pPr>
      <w:r>
        <w:rPr>
          <w:rFonts w:hint="eastAsia"/>
          <w:sz w:val="30"/>
          <w:szCs w:val="30"/>
        </w:rPr>
        <w:t>以上事实，还有如下证据证实：</w:t>
      </w:r>
    </w:p>
    <w:p w:rsidR="00D3578F" w:rsidRDefault="00D3578F">
      <w:pPr>
        <w:spacing w:line="500" w:lineRule="atLeast"/>
        <w:ind w:firstLine="600"/>
        <w:divId w:val="952176584"/>
        <w:rPr>
          <w:rFonts w:hint="eastAsia"/>
          <w:sz w:val="30"/>
          <w:szCs w:val="30"/>
        </w:rPr>
      </w:pPr>
      <w:r>
        <w:rPr>
          <w:rFonts w:hint="eastAsia"/>
          <w:sz w:val="30"/>
          <w:szCs w:val="30"/>
        </w:rPr>
        <w:t>1</w:t>
      </w:r>
      <w:r>
        <w:rPr>
          <w:rFonts w:hint="eastAsia"/>
          <w:sz w:val="30"/>
          <w:szCs w:val="30"/>
        </w:rPr>
        <w:t>、被告人龙某、黄某甲的户籍资料，证明两名被告人案发时均已年满</w:t>
      </w:r>
      <w:r>
        <w:rPr>
          <w:rFonts w:hint="eastAsia"/>
          <w:sz w:val="30"/>
          <w:szCs w:val="30"/>
        </w:rPr>
        <w:t>18</w:t>
      </w:r>
      <w:r>
        <w:rPr>
          <w:rFonts w:hint="eastAsia"/>
          <w:sz w:val="30"/>
          <w:szCs w:val="30"/>
        </w:rPr>
        <w:t>周岁。</w:t>
      </w:r>
    </w:p>
    <w:p w:rsidR="00D3578F" w:rsidRDefault="00D3578F">
      <w:pPr>
        <w:spacing w:line="500" w:lineRule="atLeast"/>
        <w:ind w:firstLine="600"/>
        <w:divId w:val="1870297916"/>
        <w:rPr>
          <w:rFonts w:hint="eastAsia"/>
          <w:sz w:val="30"/>
          <w:szCs w:val="30"/>
        </w:rPr>
      </w:pPr>
      <w:r>
        <w:rPr>
          <w:rFonts w:hint="eastAsia"/>
          <w:sz w:val="30"/>
          <w:szCs w:val="30"/>
        </w:rPr>
        <w:t>2</w:t>
      </w:r>
      <w:r>
        <w:rPr>
          <w:rFonts w:hint="eastAsia"/>
          <w:sz w:val="30"/>
          <w:szCs w:val="30"/>
        </w:rPr>
        <w:t>、广东省林地林权登记申请表，证明廉江市国土局征用的地位于廉江市石城镇西岸村。</w:t>
      </w:r>
    </w:p>
    <w:p w:rsidR="00D3578F" w:rsidRDefault="00D3578F">
      <w:pPr>
        <w:spacing w:line="500" w:lineRule="atLeast"/>
        <w:ind w:firstLine="600"/>
        <w:divId w:val="1211066145"/>
        <w:rPr>
          <w:rFonts w:hint="eastAsia"/>
          <w:sz w:val="30"/>
          <w:szCs w:val="30"/>
        </w:rPr>
      </w:pPr>
      <w:r>
        <w:rPr>
          <w:rFonts w:hint="eastAsia"/>
          <w:sz w:val="30"/>
          <w:szCs w:val="30"/>
        </w:rPr>
        <w:t>3</w:t>
      </w:r>
      <w:r>
        <w:rPr>
          <w:rFonts w:hint="eastAsia"/>
          <w:sz w:val="30"/>
          <w:szCs w:val="30"/>
        </w:rPr>
        <w:t>、廉江市国土局相关材料，证明廉江市国土局从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年在西岸村征地的相关情况。</w:t>
      </w:r>
    </w:p>
    <w:p w:rsidR="00D3578F" w:rsidRDefault="00D3578F">
      <w:pPr>
        <w:spacing w:line="500" w:lineRule="atLeast"/>
        <w:ind w:firstLine="600"/>
        <w:divId w:val="222062452"/>
        <w:rPr>
          <w:rFonts w:hint="eastAsia"/>
          <w:sz w:val="30"/>
          <w:szCs w:val="30"/>
        </w:rPr>
      </w:pPr>
      <w:r>
        <w:rPr>
          <w:rFonts w:hint="eastAsia"/>
          <w:sz w:val="30"/>
          <w:szCs w:val="30"/>
        </w:rPr>
        <w:t>4</w:t>
      </w:r>
      <w:r>
        <w:rPr>
          <w:rFonts w:hint="eastAsia"/>
          <w:sz w:val="30"/>
          <w:szCs w:val="30"/>
        </w:rPr>
        <w:t>、雷州青年运河管理局相关材料，证明雷州青年运河灌区续建配套与节水改造工程建设需要征地的情况。</w:t>
      </w:r>
    </w:p>
    <w:p w:rsidR="00D3578F" w:rsidRDefault="00D3578F">
      <w:pPr>
        <w:spacing w:line="500" w:lineRule="atLeast"/>
        <w:ind w:firstLine="600"/>
        <w:divId w:val="1757818838"/>
        <w:rPr>
          <w:rFonts w:hint="eastAsia"/>
          <w:sz w:val="30"/>
          <w:szCs w:val="30"/>
        </w:rPr>
      </w:pPr>
      <w:r>
        <w:rPr>
          <w:rFonts w:hint="eastAsia"/>
          <w:sz w:val="30"/>
          <w:szCs w:val="30"/>
        </w:rPr>
        <w:t>5</w:t>
      </w:r>
      <w:r>
        <w:rPr>
          <w:rFonts w:hint="eastAsia"/>
          <w:sz w:val="30"/>
          <w:szCs w:val="30"/>
        </w:rPr>
        <w:t>、到案经过、破案报告，证明被告人龙某、黄某甲均是被抓获归案的。</w:t>
      </w:r>
    </w:p>
    <w:p w:rsidR="00D3578F" w:rsidRDefault="00D3578F">
      <w:pPr>
        <w:spacing w:line="500" w:lineRule="atLeast"/>
        <w:ind w:firstLine="600"/>
        <w:divId w:val="1286695639"/>
        <w:rPr>
          <w:rFonts w:hint="eastAsia"/>
          <w:sz w:val="30"/>
          <w:szCs w:val="30"/>
        </w:rPr>
      </w:pPr>
      <w:r>
        <w:rPr>
          <w:rFonts w:hint="eastAsia"/>
          <w:sz w:val="30"/>
          <w:szCs w:val="30"/>
        </w:rPr>
        <w:t>以上证据，来源合法，所证内容客观真实，本院予以确认。</w:t>
      </w:r>
    </w:p>
    <w:p w:rsidR="00D3578F" w:rsidRDefault="00D3578F">
      <w:pPr>
        <w:spacing w:line="500" w:lineRule="atLeast"/>
        <w:ind w:firstLine="600"/>
        <w:divId w:val="1721317305"/>
        <w:rPr>
          <w:rFonts w:hint="eastAsia"/>
          <w:sz w:val="30"/>
          <w:szCs w:val="30"/>
        </w:rPr>
      </w:pPr>
      <w:r>
        <w:rPr>
          <w:rFonts w:hint="eastAsia"/>
          <w:sz w:val="30"/>
          <w:szCs w:val="30"/>
        </w:rPr>
        <w:t>关于被告人的辩解及辩护人的辩护意见，本院综合评判如下：</w:t>
      </w:r>
    </w:p>
    <w:p w:rsidR="00D3578F" w:rsidRDefault="00D3578F">
      <w:pPr>
        <w:spacing w:line="500" w:lineRule="atLeast"/>
        <w:ind w:firstLine="600"/>
        <w:divId w:val="1606420685"/>
        <w:rPr>
          <w:rFonts w:hint="eastAsia"/>
          <w:sz w:val="30"/>
          <w:szCs w:val="30"/>
        </w:rPr>
      </w:pPr>
      <w:r>
        <w:rPr>
          <w:rFonts w:hint="eastAsia"/>
          <w:sz w:val="30"/>
          <w:szCs w:val="30"/>
        </w:rPr>
        <w:t>1</w:t>
      </w:r>
      <w:r>
        <w:rPr>
          <w:rFonts w:hint="eastAsia"/>
          <w:sz w:val="30"/>
          <w:szCs w:val="30"/>
        </w:rPr>
        <w:t>、关于辩护人提出被告人黄某甲在贪污共同犯罪中是从犯的意见。本案中被告人龙某对贪污犯罪积极提议，被告人黄某甲在共同犯罪中积极联系村民提供被征土地，安排他人假冒签名，领取补偿款等，二人相互配合共同实施完成贪污行为，在共同犯罪中作用相当，并无主次之分。辩护人提出的意见，理由不足，本院不予采纳。</w:t>
      </w:r>
    </w:p>
    <w:p w:rsidR="00D3578F" w:rsidRDefault="00D3578F">
      <w:pPr>
        <w:spacing w:line="500" w:lineRule="atLeast"/>
        <w:ind w:firstLine="600"/>
        <w:divId w:val="626009418"/>
        <w:rPr>
          <w:rFonts w:hint="eastAsia"/>
          <w:sz w:val="30"/>
          <w:szCs w:val="30"/>
        </w:rPr>
      </w:pPr>
      <w:r>
        <w:rPr>
          <w:rFonts w:hint="eastAsia"/>
          <w:sz w:val="30"/>
          <w:szCs w:val="30"/>
        </w:rPr>
        <w:t>2</w:t>
      </w:r>
      <w:r>
        <w:rPr>
          <w:rFonts w:hint="eastAsia"/>
          <w:sz w:val="30"/>
          <w:szCs w:val="30"/>
        </w:rPr>
        <w:t>、关于被告人黄某甲提出其并无挪用资金，其将资金取回家中是为方便村务支出的辩解。经查，被告人黄某甲分别挪用资金</w:t>
      </w:r>
      <w:r>
        <w:rPr>
          <w:rFonts w:hint="eastAsia"/>
          <w:sz w:val="30"/>
          <w:szCs w:val="30"/>
        </w:rPr>
        <w:t>23694.7</w:t>
      </w:r>
      <w:r>
        <w:rPr>
          <w:rFonts w:hint="eastAsia"/>
          <w:sz w:val="30"/>
          <w:szCs w:val="30"/>
        </w:rPr>
        <w:t>元、</w:t>
      </w:r>
      <w:r>
        <w:rPr>
          <w:rFonts w:hint="eastAsia"/>
          <w:sz w:val="30"/>
          <w:szCs w:val="30"/>
        </w:rPr>
        <w:t>286774</w:t>
      </w:r>
      <w:r>
        <w:rPr>
          <w:rFonts w:hint="eastAsia"/>
          <w:sz w:val="30"/>
          <w:szCs w:val="30"/>
        </w:rPr>
        <w:t>元的犯罪事实，有证人证言予以证实，而被告人黄某甲假借便于村务支出而违反村财务制度公款私存，但在挪用资金后至案发时长达八个多月的时间里其并无因村中事务支出资金，其辩解私存公款是为了公务支出与常理不符，本院不予采纳。以上足以证明被告人黄某甲主观上具有挪用的故意，客观上实施了挪用资金的行为，对被告人黄某甲及其辩护人不构成挪用资金罪的辩解，本院不予采纳。</w:t>
      </w:r>
    </w:p>
    <w:p w:rsidR="00D3578F" w:rsidRDefault="00D3578F">
      <w:pPr>
        <w:spacing w:line="500" w:lineRule="atLeast"/>
        <w:ind w:firstLine="600"/>
        <w:divId w:val="412051050"/>
        <w:rPr>
          <w:rFonts w:hint="eastAsia"/>
          <w:sz w:val="30"/>
          <w:szCs w:val="30"/>
        </w:rPr>
      </w:pPr>
      <w:r>
        <w:rPr>
          <w:rFonts w:hint="eastAsia"/>
          <w:sz w:val="30"/>
          <w:szCs w:val="30"/>
        </w:rPr>
        <w:t>本院认为，被告人龙某作为国家工作人员，在征地工作中利用职务上的便利，与被告人黄某甲合谋通过扩大临时征地面积和虚报青苗补偿面积的手段，骗取国家征地款</w:t>
      </w:r>
      <w:r>
        <w:rPr>
          <w:rFonts w:hint="eastAsia"/>
          <w:sz w:val="30"/>
          <w:szCs w:val="30"/>
        </w:rPr>
        <w:t>58840</w:t>
      </w:r>
      <w:r>
        <w:rPr>
          <w:rFonts w:hint="eastAsia"/>
          <w:sz w:val="30"/>
          <w:szCs w:val="30"/>
        </w:rPr>
        <w:t>元人民币，数额较大，两被告人的行为均已构成贪污罪。被告人黄某甲又利用职务便利，先后多次挪用村集体资金共计</w:t>
      </w:r>
      <w:r>
        <w:rPr>
          <w:rFonts w:hint="eastAsia"/>
          <w:sz w:val="30"/>
          <w:szCs w:val="30"/>
        </w:rPr>
        <w:t>310468.7</w:t>
      </w:r>
      <w:r>
        <w:rPr>
          <w:rFonts w:hint="eastAsia"/>
          <w:sz w:val="30"/>
          <w:szCs w:val="30"/>
        </w:rPr>
        <w:t>元人民币用于个人支出，数额较大，超过三个月未还，其行为又构成了挪用资金罪，对被告人黄某甲应当数罪并罚。公诉机关指控两名被告人的犯罪事实清楚，证据确实、充分，本院予以支持。被告人龙某归案后能如实供述自己的罪行，且已退出赃款，可以从轻处罚。其辩护人关于被告人龙某认罪态度好，已退清赃款的辩护意见与本院查明的事实相符，本院予以采纳。被告人黄某甲对其犯贪污罪的犯罪事实能如实供认，可以从轻处罚。辩护人提出被告人黄某甲认罪态度好可从轻处罚的意见有理，本院予以采纳。对于挪用资金，被告人黄某甲已经退清挪用的赃款，依法应在三年以下有期徒刑或者拘役对其量刑处罚。依照《中华人民共和国刑法》第三百八十二条，第三百八十三条第一款第一项、第三款，第二百七十二条第一款，第十二条，第二十五条第一款，第六十七条第三款，第六十九条第一款，第五十二条，第五十三条，第六十四条，《最高人民法院、最高人民检察院关于办理贪污贿赂刑事案件适用法律若干问题的解释》第二条、第六条、第十一条、第十八条、第十九条之规定，判决如下：</w:t>
      </w:r>
    </w:p>
    <w:p w:rsidR="00D3578F" w:rsidRDefault="00D3578F">
      <w:pPr>
        <w:spacing w:line="500" w:lineRule="atLeast"/>
        <w:ind w:firstLine="600"/>
        <w:divId w:val="385762990"/>
        <w:rPr>
          <w:rFonts w:hint="eastAsia"/>
          <w:sz w:val="30"/>
          <w:szCs w:val="30"/>
        </w:rPr>
      </w:pPr>
      <w:r>
        <w:rPr>
          <w:rFonts w:hint="eastAsia"/>
          <w:sz w:val="30"/>
          <w:szCs w:val="30"/>
        </w:rPr>
        <w:t>一、被告人龙某犯贪污罪，判处有期徒刑九个月，并处罚金人民币十万元。</w:t>
      </w:r>
    </w:p>
    <w:p w:rsidR="00D3578F" w:rsidRDefault="00D3578F">
      <w:pPr>
        <w:spacing w:line="500" w:lineRule="atLeast"/>
        <w:ind w:firstLine="600"/>
        <w:divId w:val="589236366"/>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日止。罚金限于本判决生效后第二日起十日内缴清。）</w:t>
      </w:r>
    </w:p>
    <w:p w:rsidR="00D3578F" w:rsidRDefault="00D3578F">
      <w:pPr>
        <w:spacing w:line="500" w:lineRule="atLeast"/>
        <w:ind w:firstLine="600"/>
        <w:divId w:val="1004043040"/>
        <w:rPr>
          <w:rFonts w:hint="eastAsia"/>
          <w:sz w:val="30"/>
          <w:szCs w:val="30"/>
        </w:rPr>
      </w:pPr>
      <w:r>
        <w:rPr>
          <w:rFonts w:hint="eastAsia"/>
          <w:sz w:val="30"/>
          <w:szCs w:val="30"/>
        </w:rPr>
        <w:t>二、被告人黄某甲犯贪污罪，判处有期徒刑十个月，并处罚金人民币十万元；犯挪用资金罪，判处有期徒刑八个月。决定执行有期徒刑一年三个月，并处罚金人民币十万元。</w:t>
      </w:r>
    </w:p>
    <w:p w:rsidR="00D3578F" w:rsidRDefault="00D3578F">
      <w:pPr>
        <w:spacing w:line="500" w:lineRule="atLeast"/>
        <w:ind w:firstLine="600"/>
        <w:divId w:val="682240502"/>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日止。罚金限于本判决生效后第二日起十日内缴清。）</w:t>
      </w:r>
    </w:p>
    <w:p w:rsidR="00D3578F" w:rsidRDefault="00D3578F">
      <w:pPr>
        <w:spacing w:line="500" w:lineRule="atLeast"/>
        <w:ind w:firstLine="600"/>
        <w:divId w:val="1620988018"/>
        <w:rPr>
          <w:rFonts w:hint="eastAsia"/>
          <w:sz w:val="30"/>
          <w:szCs w:val="30"/>
        </w:rPr>
      </w:pPr>
      <w:r>
        <w:rPr>
          <w:rFonts w:hint="eastAsia"/>
          <w:sz w:val="30"/>
          <w:szCs w:val="30"/>
        </w:rPr>
        <w:t>三、被告人龙某退出的贪污赃款人民币</w:t>
      </w:r>
      <w:r>
        <w:rPr>
          <w:rFonts w:hint="eastAsia"/>
          <w:sz w:val="30"/>
          <w:szCs w:val="30"/>
        </w:rPr>
        <w:t>35000</w:t>
      </w:r>
      <w:r>
        <w:rPr>
          <w:rFonts w:hint="eastAsia"/>
          <w:sz w:val="30"/>
          <w:szCs w:val="30"/>
        </w:rPr>
        <w:t>元依法没收上缴国库。</w:t>
      </w:r>
    </w:p>
    <w:p w:rsidR="00D3578F" w:rsidRDefault="00D3578F">
      <w:pPr>
        <w:spacing w:line="500" w:lineRule="atLeast"/>
        <w:ind w:firstLine="600"/>
        <w:divId w:val="983854356"/>
        <w:rPr>
          <w:rFonts w:hint="eastAsia"/>
          <w:sz w:val="30"/>
          <w:szCs w:val="30"/>
        </w:rPr>
      </w:pPr>
      <w:r>
        <w:rPr>
          <w:rFonts w:hint="eastAsia"/>
          <w:sz w:val="30"/>
          <w:szCs w:val="30"/>
        </w:rPr>
        <w:t>四、被告人黄某甲贪污所得的人民币</w:t>
      </w:r>
      <w:r>
        <w:rPr>
          <w:rFonts w:hint="eastAsia"/>
          <w:sz w:val="30"/>
          <w:szCs w:val="30"/>
        </w:rPr>
        <w:t>23840</w:t>
      </w:r>
      <w:r>
        <w:rPr>
          <w:rFonts w:hint="eastAsia"/>
          <w:sz w:val="30"/>
          <w:szCs w:val="30"/>
        </w:rPr>
        <w:t>元，依法追缴返还给国家财政。</w:t>
      </w:r>
    </w:p>
    <w:p w:rsidR="00D3578F" w:rsidRDefault="00D3578F">
      <w:pPr>
        <w:spacing w:line="500" w:lineRule="atLeast"/>
        <w:ind w:firstLine="600"/>
        <w:divId w:val="1148595587"/>
        <w:rPr>
          <w:rFonts w:hint="eastAsia"/>
          <w:sz w:val="30"/>
          <w:szCs w:val="30"/>
        </w:rPr>
      </w:pPr>
      <w:r>
        <w:rPr>
          <w:rFonts w:hint="eastAsia"/>
          <w:sz w:val="30"/>
          <w:szCs w:val="30"/>
        </w:rPr>
        <w:t>五、被告人黄某甲退出的挪用赃款人民币</w:t>
      </w:r>
      <w:r>
        <w:rPr>
          <w:rFonts w:hint="eastAsia"/>
          <w:sz w:val="30"/>
          <w:szCs w:val="30"/>
        </w:rPr>
        <w:t>60468.7</w:t>
      </w:r>
      <w:r>
        <w:rPr>
          <w:rFonts w:hint="eastAsia"/>
          <w:sz w:val="30"/>
          <w:szCs w:val="30"/>
        </w:rPr>
        <w:t>元，依法返还给被挪用单位廉江市石城镇西岸村。</w:t>
      </w:r>
    </w:p>
    <w:p w:rsidR="00D3578F" w:rsidRDefault="00D3578F">
      <w:pPr>
        <w:spacing w:line="500" w:lineRule="atLeast"/>
        <w:ind w:firstLine="600"/>
        <w:divId w:val="494150237"/>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如不服本判决，可在接到判决书的第二日起十日内通过本院或直接向广东省湛江市中级人民法院提出上诉。书面上诉的，应提交上诉状正本一份，副本五份。</w:t>
      </w:r>
    </w:p>
    <w:p w:rsidR="00D3578F" w:rsidRDefault="00D3578F">
      <w:pPr>
        <w:spacing w:line="500" w:lineRule="atLeast"/>
        <w:jc w:val="right"/>
        <w:divId w:val="1678656111"/>
        <w:rPr>
          <w:rFonts w:hint="eastAsia"/>
          <w:sz w:val="30"/>
          <w:szCs w:val="30"/>
        </w:rPr>
      </w:pPr>
      <w:r>
        <w:rPr>
          <w:rFonts w:hint="eastAsia"/>
          <w:sz w:val="30"/>
          <w:szCs w:val="30"/>
        </w:rPr>
        <w:t>审　判　长　　陈文佳</w:t>
      </w:r>
    </w:p>
    <w:p w:rsidR="00D3578F" w:rsidRDefault="00D3578F">
      <w:pPr>
        <w:spacing w:line="500" w:lineRule="atLeast"/>
        <w:jc w:val="right"/>
        <w:divId w:val="648485463"/>
        <w:rPr>
          <w:rFonts w:hint="eastAsia"/>
          <w:sz w:val="30"/>
          <w:szCs w:val="30"/>
        </w:rPr>
      </w:pPr>
      <w:r>
        <w:rPr>
          <w:rFonts w:hint="eastAsia"/>
          <w:sz w:val="30"/>
          <w:szCs w:val="30"/>
        </w:rPr>
        <w:t>代理审判员　　黄祖娟</w:t>
      </w:r>
    </w:p>
    <w:p w:rsidR="00D3578F" w:rsidRDefault="00D3578F">
      <w:pPr>
        <w:spacing w:line="500" w:lineRule="atLeast"/>
        <w:jc w:val="right"/>
        <w:divId w:val="255408599"/>
        <w:rPr>
          <w:rFonts w:hint="eastAsia"/>
          <w:sz w:val="30"/>
          <w:szCs w:val="30"/>
        </w:rPr>
      </w:pPr>
      <w:r>
        <w:rPr>
          <w:rFonts w:hint="eastAsia"/>
          <w:sz w:val="30"/>
          <w:szCs w:val="30"/>
        </w:rPr>
        <w:t>人民陪审员　　田寿兴</w:t>
      </w:r>
    </w:p>
    <w:p w:rsidR="00D3578F" w:rsidRDefault="00D3578F">
      <w:pPr>
        <w:spacing w:line="500" w:lineRule="atLeast"/>
        <w:jc w:val="right"/>
        <w:divId w:val="2006594305"/>
        <w:rPr>
          <w:rFonts w:hint="eastAsia"/>
          <w:sz w:val="30"/>
          <w:szCs w:val="30"/>
        </w:rPr>
      </w:pPr>
      <w:r>
        <w:rPr>
          <w:rFonts w:hint="eastAsia"/>
          <w:sz w:val="30"/>
          <w:szCs w:val="30"/>
        </w:rPr>
        <w:t>二〇一六年八月二十五日</w:t>
      </w:r>
    </w:p>
    <w:p w:rsidR="00D3578F" w:rsidRDefault="00D3578F">
      <w:pPr>
        <w:spacing w:line="500" w:lineRule="atLeast"/>
        <w:jc w:val="right"/>
        <w:divId w:val="1035543372"/>
        <w:rPr>
          <w:rFonts w:hint="eastAsia"/>
          <w:sz w:val="30"/>
          <w:szCs w:val="30"/>
        </w:rPr>
      </w:pPr>
      <w:r>
        <w:rPr>
          <w:rFonts w:hint="eastAsia"/>
          <w:sz w:val="30"/>
          <w:szCs w:val="30"/>
        </w:rPr>
        <w:t>书　记　员　　庞宇清</w:t>
      </w:r>
    </w:p>
    <w:p w:rsidR="00D3578F" w:rsidRDefault="00D3578F">
      <w:pPr>
        <w:spacing w:line="500" w:lineRule="atLeast"/>
        <w:ind w:firstLine="600"/>
        <w:divId w:val="1029338732"/>
        <w:rPr>
          <w:rFonts w:hint="eastAsia"/>
          <w:sz w:val="30"/>
          <w:szCs w:val="30"/>
        </w:rPr>
      </w:pPr>
      <w:r>
        <w:rPr>
          <w:rFonts w:hint="eastAsia"/>
          <w:sz w:val="30"/>
          <w:szCs w:val="30"/>
        </w:rPr>
        <w:t>附：相关法律条文及司法解释</w:t>
      </w:r>
    </w:p>
    <w:p w:rsidR="00D3578F" w:rsidRDefault="00D3578F">
      <w:pPr>
        <w:spacing w:line="500" w:lineRule="atLeast"/>
        <w:ind w:firstLine="600"/>
        <w:divId w:val="1134758317"/>
        <w:rPr>
          <w:rFonts w:hint="eastAsia"/>
          <w:sz w:val="30"/>
          <w:szCs w:val="30"/>
        </w:rPr>
      </w:pPr>
      <w:r>
        <w:rPr>
          <w:rFonts w:hint="eastAsia"/>
          <w:sz w:val="30"/>
          <w:szCs w:val="30"/>
        </w:rPr>
        <w:t>《中华人民共和国刑法》</w:t>
      </w:r>
    </w:p>
    <w:p w:rsidR="00D3578F" w:rsidRDefault="00D3578F">
      <w:pPr>
        <w:spacing w:line="500" w:lineRule="atLeast"/>
        <w:ind w:firstLine="600"/>
        <w:divId w:val="131321246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3578F" w:rsidRDefault="00D3578F">
      <w:pPr>
        <w:spacing w:line="500" w:lineRule="atLeast"/>
        <w:ind w:firstLine="600"/>
        <w:divId w:val="9565287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3578F" w:rsidRDefault="00D3578F">
      <w:pPr>
        <w:spacing w:line="500" w:lineRule="atLeast"/>
        <w:ind w:firstLine="600"/>
        <w:divId w:val="688340175"/>
        <w:rPr>
          <w:rFonts w:hint="eastAsia"/>
          <w:sz w:val="30"/>
          <w:szCs w:val="30"/>
        </w:rPr>
      </w:pPr>
      <w:r>
        <w:rPr>
          <w:rFonts w:hint="eastAsia"/>
          <w:sz w:val="30"/>
          <w:szCs w:val="30"/>
        </w:rPr>
        <w:t>与前两款所列人员勾结，伙同贪污的，以共犯论处。</w:t>
      </w:r>
    </w:p>
    <w:p w:rsidR="00D3578F" w:rsidRDefault="00D3578F">
      <w:pPr>
        <w:spacing w:line="500" w:lineRule="atLeast"/>
        <w:ind w:firstLine="600"/>
        <w:divId w:val="1483886720"/>
        <w:rPr>
          <w:rFonts w:hint="eastAsia"/>
          <w:sz w:val="30"/>
          <w:szCs w:val="30"/>
        </w:rPr>
      </w:pPr>
      <w:r>
        <w:rPr>
          <w:rFonts w:hint="eastAsia"/>
          <w:sz w:val="30"/>
          <w:szCs w:val="30"/>
        </w:rPr>
        <w:t>第三百八十三条对犯贪污罪的，根据情节轻重，分别依照下列规定处罚：</w:t>
      </w:r>
    </w:p>
    <w:p w:rsidR="00D3578F" w:rsidRDefault="00D3578F">
      <w:pPr>
        <w:spacing w:line="500" w:lineRule="atLeast"/>
        <w:ind w:firstLine="600"/>
        <w:divId w:val="1330451794"/>
        <w:rPr>
          <w:rFonts w:hint="eastAsia"/>
          <w:sz w:val="30"/>
          <w:szCs w:val="30"/>
        </w:rPr>
      </w:pPr>
      <w:r>
        <w:rPr>
          <w:rFonts w:hint="eastAsia"/>
          <w:sz w:val="30"/>
          <w:szCs w:val="30"/>
        </w:rPr>
        <w:t>（一）贪污数额较大或者有其他较重情节的，处三年以下有期徒刑或者拘役，并处罚金。</w:t>
      </w:r>
    </w:p>
    <w:p w:rsidR="00D3578F" w:rsidRDefault="00D3578F">
      <w:pPr>
        <w:spacing w:line="500" w:lineRule="atLeast"/>
        <w:ind w:firstLine="600"/>
        <w:divId w:val="2079209283"/>
        <w:rPr>
          <w:rFonts w:hint="eastAsia"/>
          <w:sz w:val="30"/>
          <w:szCs w:val="30"/>
        </w:rPr>
      </w:pPr>
      <w:r>
        <w:rPr>
          <w:rFonts w:hint="eastAsia"/>
          <w:sz w:val="30"/>
          <w:szCs w:val="30"/>
        </w:rPr>
        <w:t>（二）贪污数额巨大或者有其他严重情节的，处三年以上十年以下有期徒刑，并处罚金或者没收财产。</w:t>
      </w:r>
    </w:p>
    <w:p w:rsidR="00D3578F" w:rsidRDefault="00D3578F">
      <w:pPr>
        <w:spacing w:line="500" w:lineRule="atLeast"/>
        <w:ind w:firstLine="600"/>
        <w:divId w:val="5980230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3578F" w:rsidRDefault="00D3578F">
      <w:pPr>
        <w:spacing w:line="500" w:lineRule="atLeast"/>
        <w:ind w:firstLine="600"/>
        <w:divId w:val="1073814073"/>
        <w:rPr>
          <w:rFonts w:hint="eastAsia"/>
          <w:sz w:val="30"/>
          <w:szCs w:val="30"/>
        </w:rPr>
      </w:pPr>
      <w:r>
        <w:rPr>
          <w:rFonts w:hint="eastAsia"/>
          <w:sz w:val="30"/>
          <w:szCs w:val="30"/>
        </w:rPr>
        <w:t>对多次贪污未经处理的，按照累计贪污数额处罚。</w:t>
      </w:r>
    </w:p>
    <w:p w:rsidR="00D3578F" w:rsidRDefault="00D3578F">
      <w:pPr>
        <w:spacing w:line="500" w:lineRule="atLeast"/>
        <w:ind w:firstLine="600"/>
        <w:divId w:val="1124034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3578F" w:rsidRDefault="00D3578F">
      <w:pPr>
        <w:spacing w:line="500" w:lineRule="atLeast"/>
        <w:ind w:firstLine="600"/>
        <w:divId w:val="2120222858"/>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D3578F" w:rsidRDefault="00D3578F">
      <w:pPr>
        <w:spacing w:line="500" w:lineRule="atLeast"/>
        <w:ind w:firstLine="600"/>
        <w:divId w:val="39875045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rsidR="00D3578F" w:rsidRDefault="00D3578F">
      <w:pPr>
        <w:spacing w:line="500" w:lineRule="atLeast"/>
        <w:ind w:firstLine="600"/>
        <w:divId w:val="57509388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D3578F" w:rsidRDefault="00D3578F">
      <w:pPr>
        <w:spacing w:line="500" w:lineRule="atLeast"/>
        <w:ind w:firstLine="600"/>
        <w:divId w:val="322396239"/>
        <w:rPr>
          <w:rFonts w:hint="eastAsia"/>
          <w:sz w:val="30"/>
          <w:szCs w:val="30"/>
        </w:rPr>
      </w:pPr>
      <w:r>
        <w:rPr>
          <w:rFonts w:hint="eastAsia"/>
          <w:sz w:val="30"/>
          <w:szCs w:val="30"/>
        </w:rPr>
        <w:t>法施行以前，依照当时的法律已经作出的生效判决，继续有效。</w:t>
      </w:r>
    </w:p>
    <w:p w:rsidR="00D3578F" w:rsidRDefault="00D3578F">
      <w:pPr>
        <w:spacing w:line="500" w:lineRule="atLeast"/>
        <w:ind w:firstLine="600"/>
        <w:divId w:val="1754626012"/>
        <w:rPr>
          <w:rFonts w:hint="eastAsia"/>
          <w:sz w:val="30"/>
          <w:szCs w:val="30"/>
        </w:rPr>
      </w:pPr>
      <w:r>
        <w:rPr>
          <w:rFonts w:hint="eastAsia"/>
          <w:sz w:val="30"/>
          <w:szCs w:val="30"/>
        </w:rPr>
        <w:t>第二十五条共同犯罪是指二人以上共同故意犯罪。</w:t>
      </w:r>
    </w:p>
    <w:p w:rsidR="00D3578F" w:rsidRDefault="00D3578F">
      <w:pPr>
        <w:spacing w:line="500" w:lineRule="atLeast"/>
        <w:ind w:firstLine="600"/>
        <w:divId w:val="1877741830"/>
        <w:rPr>
          <w:rFonts w:hint="eastAsia"/>
          <w:sz w:val="30"/>
          <w:szCs w:val="30"/>
        </w:rPr>
      </w:pPr>
      <w:r>
        <w:rPr>
          <w:rFonts w:hint="eastAsia"/>
          <w:sz w:val="30"/>
          <w:szCs w:val="30"/>
        </w:rPr>
        <w:t>二人以上共同过失犯罪，不以共同犯罪论处；应当负刑事责任的，按照他们所犯的罪分别处罚。</w:t>
      </w:r>
    </w:p>
    <w:p w:rsidR="00D3578F" w:rsidRDefault="00D3578F">
      <w:pPr>
        <w:spacing w:line="500" w:lineRule="atLeast"/>
        <w:ind w:firstLine="600"/>
        <w:divId w:val="291398592"/>
        <w:rPr>
          <w:rFonts w:hint="eastAsia"/>
          <w:sz w:val="30"/>
          <w:szCs w:val="30"/>
        </w:rPr>
      </w:pPr>
      <w:r>
        <w:rPr>
          <w:rFonts w:hint="eastAsia"/>
          <w:sz w:val="30"/>
          <w:szCs w:val="30"/>
        </w:rPr>
        <w:t>第五十二条判处罚金，应当根据犯罪情节决定罚金数额。</w:t>
      </w:r>
    </w:p>
    <w:p w:rsidR="00D3578F" w:rsidRDefault="00D3578F">
      <w:pPr>
        <w:spacing w:line="500" w:lineRule="atLeast"/>
        <w:ind w:firstLine="600"/>
        <w:divId w:val="195081558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3578F" w:rsidRDefault="00D3578F">
      <w:pPr>
        <w:spacing w:line="500" w:lineRule="atLeast"/>
        <w:ind w:firstLine="600"/>
        <w:divId w:val="250890894"/>
        <w:rPr>
          <w:rFonts w:hint="eastAsia"/>
          <w:sz w:val="30"/>
          <w:szCs w:val="30"/>
        </w:rPr>
      </w:pPr>
      <w:r>
        <w:rPr>
          <w:rFonts w:hint="eastAsia"/>
          <w:sz w:val="30"/>
          <w:szCs w:val="30"/>
        </w:rPr>
        <w:t>由于遭遇不能抗拒的灾祸等原因缴纳确实有困难的，经人民法院裁定，可以延期缴纳、酌情减少或者免除。</w:t>
      </w:r>
    </w:p>
    <w:p w:rsidR="00D3578F" w:rsidRDefault="00D3578F">
      <w:pPr>
        <w:spacing w:line="500" w:lineRule="atLeast"/>
        <w:ind w:firstLine="600"/>
        <w:divId w:val="13503292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3578F" w:rsidRDefault="00D3578F">
      <w:pPr>
        <w:spacing w:line="500" w:lineRule="atLeast"/>
        <w:ind w:firstLine="600"/>
        <w:divId w:val="2301898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3578F" w:rsidRDefault="00D3578F">
      <w:pPr>
        <w:spacing w:line="500" w:lineRule="atLeast"/>
        <w:ind w:firstLine="600"/>
        <w:divId w:val="5738566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3578F" w:rsidRDefault="00D3578F">
      <w:pPr>
        <w:spacing w:line="500" w:lineRule="atLeast"/>
        <w:ind w:firstLine="600"/>
        <w:divId w:val="20375414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3578F" w:rsidRDefault="00D3578F">
      <w:pPr>
        <w:spacing w:line="500" w:lineRule="atLeast"/>
        <w:ind w:firstLine="600"/>
        <w:divId w:val="107420581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3578F" w:rsidRDefault="00D3578F">
      <w:pPr>
        <w:spacing w:line="500" w:lineRule="atLeast"/>
        <w:ind w:firstLine="600"/>
        <w:divId w:val="2126535778"/>
        <w:rPr>
          <w:rFonts w:hint="eastAsia"/>
          <w:sz w:val="30"/>
          <w:szCs w:val="30"/>
        </w:rPr>
      </w:pPr>
      <w:r>
        <w:rPr>
          <w:rFonts w:hint="eastAsia"/>
          <w:sz w:val="30"/>
          <w:szCs w:val="30"/>
        </w:rPr>
        <w:t>数罪中有判处附加刑的，附加刑仍须执行，其中附加刑种类相同的，合并执行，种类不同的，分别执行。</w:t>
      </w:r>
    </w:p>
    <w:p w:rsidR="00D3578F" w:rsidRDefault="00D3578F">
      <w:pPr>
        <w:spacing w:line="500" w:lineRule="atLeast"/>
        <w:ind w:firstLine="600"/>
        <w:divId w:val="856700110"/>
        <w:rPr>
          <w:rFonts w:hint="eastAsia"/>
          <w:sz w:val="30"/>
          <w:szCs w:val="30"/>
        </w:rPr>
      </w:pPr>
      <w:r>
        <w:rPr>
          <w:rFonts w:hint="eastAsia"/>
          <w:sz w:val="30"/>
          <w:szCs w:val="30"/>
        </w:rPr>
        <w:t>《最高人民法院、最高人民检察院关于办理贪污贿赂事案件适用法律若干问题的解释》</w:t>
      </w:r>
    </w:p>
    <w:p w:rsidR="00D3578F" w:rsidRDefault="00D3578F">
      <w:pPr>
        <w:spacing w:line="500" w:lineRule="atLeast"/>
        <w:ind w:firstLine="600"/>
        <w:divId w:val="143393575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3578F" w:rsidRDefault="00D3578F">
      <w:pPr>
        <w:spacing w:line="500" w:lineRule="atLeast"/>
        <w:ind w:firstLine="600"/>
        <w:divId w:val="68755799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3578F" w:rsidRDefault="00D3578F">
      <w:pPr>
        <w:spacing w:line="500" w:lineRule="atLeast"/>
        <w:ind w:firstLine="600"/>
        <w:divId w:val="10226403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3578F" w:rsidRDefault="00D3578F">
      <w:pPr>
        <w:spacing w:line="500" w:lineRule="atLeast"/>
        <w:ind w:firstLine="600"/>
        <w:divId w:val="207003448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D3578F" w:rsidRDefault="00D3578F">
      <w:pPr>
        <w:spacing w:line="500" w:lineRule="atLeast"/>
        <w:ind w:firstLine="600"/>
        <w:divId w:val="318965257"/>
        <w:rPr>
          <w:rFonts w:hint="eastAsia"/>
          <w:sz w:val="30"/>
          <w:szCs w:val="30"/>
        </w:rPr>
      </w:pPr>
      <w:r>
        <w:rPr>
          <w:rFonts w:hint="eastAsia"/>
          <w:sz w:val="30"/>
          <w:szCs w:val="30"/>
        </w:rPr>
        <w:t>（一）挪用公款数额在二百万元以上的；</w:t>
      </w:r>
    </w:p>
    <w:p w:rsidR="00D3578F" w:rsidRDefault="00D3578F">
      <w:pPr>
        <w:spacing w:line="500" w:lineRule="atLeast"/>
        <w:ind w:firstLine="600"/>
        <w:divId w:val="547374060"/>
        <w:rPr>
          <w:rFonts w:hint="eastAsia"/>
          <w:sz w:val="30"/>
          <w:szCs w:val="30"/>
        </w:rPr>
      </w:pPr>
      <w:r>
        <w:rPr>
          <w:rFonts w:hint="eastAsia"/>
          <w:sz w:val="30"/>
          <w:szCs w:val="30"/>
        </w:rPr>
        <w:t>（二）挪用救灾、抢险、防汛、优抚、扶贫、移民、救济特定款物，数额在一百万元以上不满二百万元的；</w:t>
      </w:r>
    </w:p>
    <w:p w:rsidR="00D3578F" w:rsidRDefault="00D3578F">
      <w:pPr>
        <w:spacing w:line="500" w:lineRule="atLeast"/>
        <w:ind w:firstLine="600"/>
        <w:divId w:val="1197886263"/>
        <w:rPr>
          <w:rFonts w:hint="eastAsia"/>
          <w:sz w:val="30"/>
          <w:szCs w:val="30"/>
        </w:rPr>
      </w:pPr>
      <w:r>
        <w:rPr>
          <w:rFonts w:hint="eastAsia"/>
          <w:sz w:val="30"/>
          <w:szCs w:val="30"/>
        </w:rPr>
        <w:t>（三）挪用公款不退还，数额在一百万元以上不满二百万元的；</w:t>
      </w:r>
    </w:p>
    <w:p w:rsidR="00D3578F" w:rsidRDefault="00D3578F">
      <w:pPr>
        <w:spacing w:line="500" w:lineRule="atLeast"/>
        <w:ind w:firstLine="600"/>
        <w:divId w:val="763645831"/>
        <w:rPr>
          <w:rFonts w:hint="eastAsia"/>
          <w:sz w:val="30"/>
          <w:szCs w:val="30"/>
        </w:rPr>
      </w:pPr>
      <w:r>
        <w:rPr>
          <w:rFonts w:hint="eastAsia"/>
          <w:sz w:val="30"/>
          <w:szCs w:val="30"/>
        </w:rPr>
        <w:t>（四）其他严重的情节。</w:t>
      </w:r>
    </w:p>
    <w:p w:rsidR="00D3578F" w:rsidRDefault="00D3578F">
      <w:pPr>
        <w:spacing w:line="500" w:lineRule="atLeast"/>
        <w:ind w:firstLine="600"/>
        <w:divId w:val="159127904"/>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D3578F" w:rsidRDefault="00D3578F">
      <w:pPr>
        <w:spacing w:line="500" w:lineRule="atLeast"/>
        <w:ind w:firstLine="600"/>
        <w:divId w:val="2066751837"/>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rsidR="00D3578F" w:rsidRDefault="00D3578F">
      <w:pPr>
        <w:spacing w:line="500" w:lineRule="atLeast"/>
        <w:ind w:firstLine="600"/>
        <w:divId w:val="1977952380"/>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rsidR="00D3578F" w:rsidRDefault="00D3578F">
      <w:pPr>
        <w:spacing w:line="500" w:lineRule="atLeast"/>
        <w:ind w:firstLine="600"/>
        <w:divId w:val="90507399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3578F" w:rsidRDefault="00D3578F">
      <w:pPr>
        <w:spacing w:line="500" w:lineRule="atLeast"/>
        <w:ind w:firstLine="600"/>
        <w:divId w:val="11138170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3578F" w:rsidRDefault="00D3578F">
      <w:pPr>
        <w:spacing w:line="500" w:lineRule="atLeast"/>
        <w:ind w:firstLine="600"/>
        <w:divId w:val="20193057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578F" w:rsidRDefault="00D3578F" w:rsidP="00D3578F">
      <w:pPr>
        <w:rPr>
          <w:rFonts w:hint="eastAsia"/>
        </w:rPr>
      </w:pPr>
      <w:r>
        <w:separator/>
      </w:r>
    </w:p>
  </w:endnote>
  <w:endnote w:type="continuationSeparator" w:id="0">
    <w:p w:rsidR="00D3578F" w:rsidRDefault="00D3578F" w:rsidP="00D357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578F" w:rsidRDefault="00D3578F" w:rsidP="00D3578F">
      <w:pPr>
        <w:rPr>
          <w:rFonts w:hint="eastAsia"/>
        </w:rPr>
      </w:pPr>
      <w:r>
        <w:separator/>
      </w:r>
    </w:p>
  </w:footnote>
  <w:footnote w:type="continuationSeparator" w:id="0">
    <w:p w:rsidR="00D3578F" w:rsidRDefault="00D3578F" w:rsidP="00D357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578F"/>
    <w:rsid w:val="002A6721"/>
    <w:rsid w:val="00D35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578F"/>
    <w:pPr>
      <w:tabs>
        <w:tab w:val="center" w:pos="4153"/>
        <w:tab w:val="right" w:pos="8306"/>
      </w:tabs>
      <w:snapToGrid w:val="0"/>
      <w:jc w:val="center"/>
    </w:pPr>
    <w:rPr>
      <w:sz w:val="18"/>
      <w:szCs w:val="18"/>
    </w:rPr>
  </w:style>
  <w:style w:type="character" w:customStyle="1" w:styleId="a4">
    <w:name w:val="页眉 字符"/>
    <w:basedOn w:val="a0"/>
    <w:link w:val="a3"/>
    <w:uiPriority w:val="99"/>
    <w:rsid w:val="00D3578F"/>
    <w:rPr>
      <w:rFonts w:ascii="宋体" w:eastAsia="宋体" w:hAnsi="宋体" w:cs="宋体"/>
      <w:sz w:val="18"/>
      <w:szCs w:val="18"/>
    </w:rPr>
  </w:style>
  <w:style w:type="paragraph" w:styleId="a5">
    <w:name w:val="footer"/>
    <w:basedOn w:val="a"/>
    <w:link w:val="a6"/>
    <w:uiPriority w:val="99"/>
    <w:unhideWhenUsed/>
    <w:rsid w:val="00D3578F"/>
    <w:pPr>
      <w:tabs>
        <w:tab w:val="center" w:pos="4153"/>
        <w:tab w:val="right" w:pos="8306"/>
      </w:tabs>
      <w:snapToGrid w:val="0"/>
    </w:pPr>
    <w:rPr>
      <w:sz w:val="18"/>
      <w:szCs w:val="18"/>
    </w:rPr>
  </w:style>
  <w:style w:type="character" w:customStyle="1" w:styleId="a6">
    <w:name w:val="页脚 字符"/>
    <w:basedOn w:val="a0"/>
    <w:link w:val="a5"/>
    <w:uiPriority w:val="99"/>
    <w:rsid w:val="00D357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0076">
      <w:marLeft w:val="0"/>
      <w:marRight w:val="0"/>
      <w:marTop w:val="10"/>
      <w:marBottom w:val="10"/>
      <w:divBdr>
        <w:top w:val="none" w:sz="0" w:space="0" w:color="auto"/>
        <w:left w:val="none" w:sz="0" w:space="0" w:color="auto"/>
        <w:bottom w:val="none" w:sz="0" w:space="0" w:color="auto"/>
        <w:right w:val="none" w:sz="0" w:space="0" w:color="auto"/>
      </w:divBdr>
    </w:div>
    <w:div w:id="102264032">
      <w:marLeft w:val="0"/>
      <w:marRight w:val="0"/>
      <w:marTop w:val="10"/>
      <w:marBottom w:val="10"/>
      <w:divBdr>
        <w:top w:val="none" w:sz="0" w:space="0" w:color="auto"/>
        <w:left w:val="none" w:sz="0" w:space="0" w:color="auto"/>
        <w:bottom w:val="none" w:sz="0" w:space="0" w:color="auto"/>
        <w:right w:val="none" w:sz="0" w:space="0" w:color="auto"/>
      </w:divBdr>
    </w:div>
    <w:div w:id="105927393">
      <w:marLeft w:val="0"/>
      <w:marRight w:val="0"/>
      <w:marTop w:val="10"/>
      <w:marBottom w:val="10"/>
      <w:divBdr>
        <w:top w:val="none" w:sz="0" w:space="0" w:color="auto"/>
        <w:left w:val="none" w:sz="0" w:space="0" w:color="auto"/>
        <w:bottom w:val="none" w:sz="0" w:space="0" w:color="auto"/>
        <w:right w:val="none" w:sz="0" w:space="0" w:color="auto"/>
      </w:divBdr>
    </w:div>
    <w:div w:id="107697583">
      <w:marLeft w:val="0"/>
      <w:marRight w:val="0"/>
      <w:marTop w:val="10"/>
      <w:marBottom w:val="10"/>
      <w:divBdr>
        <w:top w:val="none" w:sz="0" w:space="0" w:color="auto"/>
        <w:left w:val="none" w:sz="0" w:space="0" w:color="auto"/>
        <w:bottom w:val="none" w:sz="0" w:space="0" w:color="auto"/>
        <w:right w:val="none" w:sz="0" w:space="0" w:color="auto"/>
      </w:divBdr>
    </w:div>
    <w:div w:id="112403482">
      <w:marLeft w:val="0"/>
      <w:marRight w:val="0"/>
      <w:marTop w:val="10"/>
      <w:marBottom w:val="10"/>
      <w:divBdr>
        <w:top w:val="none" w:sz="0" w:space="0" w:color="auto"/>
        <w:left w:val="none" w:sz="0" w:space="0" w:color="auto"/>
        <w:bottom w:val="none" w:sz="0" w:space="0" w:color="auto"/>
        <w:right w:val="none" w:sz="0" w:space="0" w:color="auto"/>
      </w:divBdr>
    </w:div>
    <w:div w:id="125045695">
      <w:marLeft w:val="0"/>
      <w:marRight w:val="0"/>
      <w:marTop w:val="10"/>
      <w:marBottom w:val="10"/>
      <w:divBdr>
        <w:top w:val="none" w:sz="0" w:space="0" w:color="auto"/>
        <w:left w:val="none" w:sz="0" w:space="0" w:color="auto"/>
        <w:bottom w:val="none" w:sz="0" w:space="0" w:color="auto"/>
        <w:right w:val="none" w:sz="0" w:space="0" w:color="auto"/>
      </w:divBdr>
    </w:div>
    <w:div w:id="159127904">
      <w:marLeft w:val="0"/>
      <w:marRight w:val="0"/>
      <w:marTop w:val="10"/>
      <w:marBottom w:val="10"/>
      <w:divBdr>
        <w:top w:val="none" w:sz="0" w:space="0" w:color="auto"/>
        <w:left w:val="none" w:sz="0" w:space="0" w:color="auto"/>
        <w:bottom w:val="none" w:sz="0" w:space="0" w:color="auto"/>
        <w:right w:val="none" w:sz="0" w:space="0" w:color="auto"/>
      </w:divBdr>
    </w:div>
    <w:div w:id="163671560">
      <w:marLeft w:val="0"/>
      <w:marRight w:val="0"/>
      <w:marTop w:val="10"/>
      <w:marBottom w:val="10"/>
      <w:divBdr>
        <w:top w:val="none" w:sz="0" w:space="0" w:color="auto"/>
        <w:left w:val="none" w:sz="0" w:space="0" w:color="auto"/>
        <w:bottom w:val="none" w:sz="0" w:space="0" w:color="auto"/>
        <w:right w:val="none" w:sz="0" w:space="0" w:color="auto"/>
      </w:divBdr>
    </w:div>
    <w:div w:id="183524817">
      <w:marLeft w:val="0"/>
      <w:marRight w:val="0"/>
      <w:marTop w:val="10"/>
      <w:marBottom w:val="10"/>
      <w:divBdr>
        <w:top w:val="none" w:sz="0" w:space="0" w:color="auto"/>
        <w:left w:val="none" w:sz="0" w:space="0" w:color="auto"/>
        <w:bottom w:val="none" w:sz="0" w:space="0" w:color="auto"/>
        <w:right w:val="none" w:sz="0" w:space="0" w:color="auto"/>
      </w:divBdr>
    </w:div>
    <w:div w:id="183566905">
      <w:marLeft w:val="0"/>
      <w:marRight w:val="0"/>
      <w:marTop w:val="10"/>
      <w:marBottom w:val="10"/>
      <w:divBdr>
        <w:top w:val="none" w:sz="0" w:space="0" w:color="auto"/>
        <w:left w:val="none" w:sz="0" w:space="0" w:color="auto"/>
        <w:bottom w:val="none" w:sz="0" w:space="0" w:color="auto"/>
        <w:right w:val="none" w:sz="0" w:space="0" w:color="auto"/>
      </w:divBdr>
    </w:div>
    <w:div w:id="222062452">
      <w:marLeft w:val="0"/>
      <w:marRight w:val="0"/>
      <w:marTop w:val="10"/>
      <w:marBottom w:val="10"/>
      <w:divBdr>
        <w:top w:val="none" w:sz="0" w:space="0" w:color="auto"/>
        <w:left w:val="none" w:sz="0" w:space="0" w:color="auto"/>
        <w:bottom w:val="none" w:sz="0" w:space="0" w:color="auto"/>
        <w:right w:val="none" w:sz="0" w:space="0" w:color="auto"/>
      </w:divBdr>
    </w:div>
    <w:div w:id="230189898">
      <w:marLeft w:val="0"/>
      <w:marRight w:val="0"/>
      <w:marTop w:val="10"/>
      <w:marBottom w:val="10"/>
      <w:divBdr>
        <w:top w:val="none" w:sz="0" w:space="0" w:color="auto"/>
        <w:left w:val="none" w:sz="0" w:space="0" w:color="auto"/>
        <w:bottom w:val="none" w:sz="0" w:space="0" w:color="auto"/>
        <w:right w:val="none" w:sz="0" w:space="0" w:color="auto"/>
      </w:divBdr>
    </w:div>
    <w:div w:id="250890894">
      <w:marLeft w:val="0"/>
      <w:marRight w:val="0"/>
      <w:marTop w:val="10"/>
      <w:marBottom w:val="10"/>
      <w:divBdr>
        <w:top w:val="none" w:sz="0" w:space="0" w:color="auto"/>
        <w:left w:val="none" w:sz="0" w:space="0" w:color="auto"/>
        <w:bottom w:val="none" w:sz="0" w:space="0" w:color="auto"/>
        <w:right w:val="none" w:sz="0" w:space="0" w:color="auto"/>
      </w:divBdr>
    </w:div>
    <w:div w:id="255408599">
      <w:marLeft w:val="0"/>
      <w:marRight w:val="720"/>
      <w:marTop w:val="10"/>
      <w:marBottom w:val="10"/>
      <w:divBdr>
        <w:top w:val="none" w:sz="0" w:space="0" w:color="auto"/>
        <w:left w:val="none" w:sz="0" w:space="0" w:color="auto"/>
        <w:bottom w:val="none" w:sz="0" w:space="0" w:color="auto"/>
        <w:right w:val="none" w:sz="0" w:space="0" w:color="auto"/>
      </w:divBdr>
    </w:div>
    <w:div w:id="259879169">
      <w:marLeft w:val="0"/>
      <w:marRight w:val="0"/>
      <w:marTop w:val="10"/>
      <w:marBottom w:val="10"/>
      <w:divBdr>
        <w:top w:val="none" w:sz="0" w:space="0" w:color="auto"/>
        <w:left w:val="none" w:sz="0" w:space="0" w:color="auto"/>
        <w:bottom w:val="none" w:sz="0" w:space="0" w:color="auto"/>
        <w:right w:val="none" w:sz="0" w:space="0" w:color="auto"/>
      </w:divBdr>
    </w:div>
    <w:div w:id="291398592">
      <w:marLeft w:val="0"/>
      <w:marRight w:val="0"/>
      <w:marTop w:val="10"/>
      <w:marBottom w:val="10"/>
      <w:divBdr>
        <w:top w:val="none" w:sz="0" w:space="0" w:color="auto"/>
        <w:left w:val="none" w:sz="0" w:space="0" w:color="auto"/>
        <w:bottom w:val="none" w:sz="0" w:space="0" w:color="auto"/>
        <w:right w:val="none" w:sz="0" w:space="0" w:color="auto"/>
      </w:divBdr>
    </w:div>
    <w:div w:id="318965257">
      <w:marLeft w:val="0"/>
      <w:marRight w:val="0"/>
      <w:marTop w:val="10"/>
      <w:marBottom w:val="10"/>
      <w:divBdr>
        <w:top w:val="none" w:sz="0" w:space="0" w:color="auto"/>
        <w:left w:val="none" w:sz="0" w:space="0" w:color="auto"/>
        <w:bottom w:val="none" w:sz="0" w:space="0" w:color="auto"/>
        <w:right w:val="none" w:sz="0" w:space="0" w:color="auto"/>
      </w:divBdr>
    </w:div>
    <w:div w:id="322396239">
      <w:marLeft w:val="0"/>
      <w:marRight w:val="0"/>
      <w:marTop w:val="10"/>
      <w:marBottom w:val="10"/>
      <w:divBdr>
        <w:top w:val="none" w:sz="0" w:space="0" w:color="auto"/>
        <w:left w:val="none" w:sz="0" w:space="0" w:color="auto"/>
        <w:bottom w:val="none" w:sz="0" w:space="0" w:color="auto"/>
        <w:right w:val="none" w:sz="0" w:space="0" w:color="auto"/>
      </w:divBdr>
    </w:div>
    <w:div w:id="332494806">
      <w:marLeft w:val="0"/>
      <w:marRight w:val="0"/>
      <w:marTop w:val="10"/>
      <w:marBottom w:val="10"/>
      <w:divBdr>
        <w:top w:val="none" w:sz="0" w:space="0" w:color="auto"/>
        <w:left w:val="none" w:sz="0" w:space="0" w:color="auto"/>
        <w:bottom w:val="none" w:sz="0" w:space="0" w:color="auto"/>
        <w:right w:val="none" w:sz="0" w:space="0" w:color="auto"/>
      </w:divBdr>
    </w:div>
    <w:div w:id="385762990">
      <w:marLeft w:val="0"/>
      <w:marRight w:val="0"/>
      <w:marTop w:val="10"/>
      <w:marBottom w:val="10"/>
      <w:divBdr>
        <w:top w:val="none" w:sz="0" w:space="0" w:color="auto"/>
        <w:left w:val="none" w:sz="0" w:space="0" w:color="auto"/>
        <w:bottom w:val="none" w:sz="0" w:space="0" w:color="auto"/>
        <w:right w:val="none" w:sz="0" w:space="0" w:color="auto"/>
      </w:divBdr>
    </w:div>
    <w:div w:id="398750452">
      <w:marLeft w:val="0"/>
      <w:marRight w:val="0"/>
      <w:marTop w:val="10"/>
      <w:marBottom w:val="10"/>
      <w:divBdr>
        <w:top w:val="none" w:sz="0" w:space="0" w:color="auto"/>
        <w:left w:val="none" w:sz="0" w:space="0" w:color="auto"/>
        <w:bottom w:val="none" w:sz="0" w:space="0" w:color="auto"/>
        <w:right w:val="none" w:sz="0" w:space="0" w:color="auto"/>
      </w:divBdr>
    </w:div>
    <w:div w:id="400178431">
      <w:marLeft w:val="0"/>
      <w:marRight w:val="0"/>
      <w:marTop w:val="10"/>
      <w:marBottom w:val="10"/>
      <w:divBdr>
        <w:top w:val="none" w:sz="0" w:space="0" w:color="auto"/>
        <w:left w:val="none" w:sz="0" w:space="0" w:color="auto"/>
        <w:bottom w:val="none" w:sz="0" w:space="0" w:color="auto"/>
        <w:right w:val="none" w:sz="0" w:space="0" w:color="auto"/>
      </w:divBdr>
    </w:div>
    <w:div w:id="400837965">
      <w:marLeft w:val="0"/>
      <w:marRight w:val="0"/>
      <w:marTop w:val="10"/>
      <w:marBottom w:val="10"/>
      <w:divBdr>
        <w:top w:val="none" w:sz="0" w:space="0" w:color="auto"/>
        <w:left w:val="none" w:sz="0" w:space="0" w:color="auto"/>
        <w:bottom w:val="none" w:sz="0" w:space="0" w:color="auto"/>
        <w:right w:val="none" w:sz="0" w:space="0" w:color="auto"/>
      </w:divBdr>
    </w:div>
    <w:div w:id="412051050">
      <w:marLeft w:val="0"/>
      <w:marRight w:val="0"/>
      <w:marTop w:val="10"/>
      <w:marBottom w:val="10"/>
      <w:divBdr>
        <w:top w:val="none" w:sz="0" w:space="0" w:color="auto"/>
        <w:left w:val="none" w:sz="0" w:space="0" w:color="auto"/>
        <w:bottom w:val="none" w:sz="0" w:space="0" w:color="auto"/>
        <w:right w:val="none" w:sz="0" w:space="0" w:color="auto"/>
      </w:divBdr>
    </w:div>
    <w:div w:id="464665544">
      <w:marLeft w:val="0"/>
      <w:marRight w:val="0"/>
      <w:marTop w:val="10"/>
      <w:marBottom w:val="10"/>
      <w:divBdr>
        <w:top w:val="none" w:sz="0" w:space="0" w:color="auto"/>
        <w:left w:val="none" w:sz="0" w:space="0" w:color="auto"/>
        <w:bottom w:val="none" w:sz="0" w:space="0" w:color="auto"/>
        <w:right w:val="none" w:sz="0" w:space="0" w:color="auto"/>
      </w:divBdr>
    </w:div>
    <w:div w:id="476915383">
      <w:marLeft w:val="0"/>
      <w:marRight w:val="0"/>
      <w:marTop w:val="10"/>
      <w:marBottom w:val="10"/>
      <w:divBdr>
        <w:top w:val="none" w:sz="0" w:space="0" w:color="auto"/>
        <w:left w:val="none" w:sz="0" w:space="0" w:color="auto"/>
        <w:bottom w:val="none" w:sz="0" w:space="0" w:color="auto"/>
        <w:right w:val="none" w:sz="0" w:space="0" w:color="auto"/>
      </w:divBdr>
    </w:div>
    <w:div w:id="488401704">
      <w:marLeft w:val="0"/>
      <w:marRight w:val="0"/>
      <w:marTop w:val="10"/>
      <w:marBottom w:val="10"/>
      <w:divBdr>
        <w:top w:val="none" w:sz="0" w:space="0" w:color="auto"/>
        <w:left w:val="none" w:sz="0" w:space="0" w:color="auto"/>
        <w:bottom w:val="none" w:sz="0" w:space="0" w:color="auto"/>
        <w:right w:val="none" w:sz="0" w:space="0" w:color="auto"/>
      </w:divBdr>
    </w:div>
    <w:div w:id="494150237">
      <w:marLeft w:val="0"/>
      <w:marRight w:val="0"/>
      <w:marTop w:val="10"/>
      <w:marBottom w:val="10"/>
      <w:divBdr>
        <w:top w:val="none" w:sz="0" w:space="0" w:color="auto"/>
        <w:left w:val="none" w:sz="0" w:space="0" w:color="auto"/>
        <w:bottom w:val="none" w:sz="0" w:space="0" w:color="auto"/>
        <w:right w:val="none" w:sz="0" w:space="0" w:color="auto"/>
      </w:divBdr>
    </w:div>
    <w:div w:id="514852925">
      <w:marLeft w:val="0"/>
      <w:marRight w:val="0"/>
      <w:marTop w:val="10"/>
      <w:marBottom w:val="10"/>
      <w:divBdr>
        <w:top w:val="none" w:sz="0" w:space="0" w:color="auto"/>
        <w:left w:val="none" w:sz="0" w:space="0" w:color="auto"/>
        <w:bottom w:val="none" w:sz="0" w:space="0" w:color="auto"/>
        <w:right w:val="none" w:sz="0" w:space="0" w:color="auto"/>
      </w:divBdr>
    </w:div>
    <w:div w:id="547374060">
      <w:marLeft w:val="0"/>
      <w:marRight w:val="0"/>
      <w:marTop w:val="10"/>
      <w:marBottom w:val="10"/>
      <w:divBdr>
        <w:top w:val="none" w:sz="0" w:space="0" w:color="auto"/>
        <w:left w:val="none" w:sz="0" w:space="0" w:color="auto"/>
        <w:bottom w:val="none" w:sz="0" w:space="0" w:color="auto"/>
        <w:right w:val="none" w:sz="0" w:space="0" w:color="auto"/>
      </w:divBdr>
    </w:div>
    <w:div w:id="573856617">
      <w:marLeft w:val="0"/>
      <w:marRight w:val="0"/>
      <w:marTop w:val="10"/>
      <w:marBottom w:val="10"/>
      <w:divBdr>
        <w:top w:val="none" w:sz="0" w:space="0" w:color="auto"/>
        <w:left w:val="none" w:sz="0" w:space="0" w:color="auto"/>
        <w:bottom w:val="none" w:sz="0" w:space="0" w:color="auto"/>
        <w:right w:val="none" w:sz="0" w:space="0" w:color="auto"/>
      </w:divBdr>
    </w:div>
    <w:div w:id="575093885">
      <w:marLeft w:val="0"/>
      <w:marRight w:val="0"/>
      <w:marTop w:val="10"/>
      <w:marBottom w:val="10"/>
      <w:divBdr>
        <w:top w:val="none" w:sz="0" w:space="0" w:color="auto"/>
        <w:left w:val="none" w:sz="0" w:space="0" w:color="auto"/>
        <w:bottom w:val="none" w:sz="0" w:space="0" w:color="auto"/>
        <w:right w:val="none" w:sz="0" w:space="0" w:color="auto"/>
      </w:divBdr>
    </w:div>
    <w:div w:id="589236366">
      <w:marLeft w:val="0"/>
      <w:marRight w:val="0"/>
      <w:marTop w:val="10"/>
      <w:marBottom w:val="10"/>
      <w:divBdr>
        <w:top w:val="none" w:sz="0" w:space="0" w:color="auto"/>
        <w:left w:val="none" w:sz="0" w:space="0" w:color="auto"/>
        <w:bottom w:val="none" w:sz="0" w:space="0" w:color="auto"/>
        <w:right w:val="none" w:sz="0" w:space="0" w:color="auto"/>
      </w:divBdr>
    </w:div>
    <w:div w:id="598023085">
      <w:marLeft w:val="0"/>
      <w:marRight w:val="0"/>
      <w:marTop w:val="10"/>
      <w:marBottom w:val="10"/>
      <w:divBdr>
        <w:top w:val="none" w:sz="0" w:space="0" w:color="auto"/>
        <w:left w:val="none" w:sz="0" w:space="0" w:color="auto"/>
        <w:bottom w:val="none" w:sz="0" w:space="0" w:color="auto"/>
        <w:right w:val="none" w:sz="0" w:space="0" w:color="auto"/>
      </w:divBdr>
    </w:div>
    <w:div w:id="600190057">
      <w:marLeft w:val="0"/>
      <w:marRight w:val="0"/>
      <w:marTop w:val="10"/>
      <w:marBottom w:val="10"/>
      <w:divBdr>
        <w:top w:val="none" w:sz="0" w:space="0" w:color="auto"/>
        <w:left w:val="none" w:sz="0" w:space="0" w:color="auto"/>
        <w:bottom w:val="none" w:sz="0" w:space="0" w:color="auto"/>
        <w:right w:val="none" w:sz="0" w:space="0" w:color="auto"/>
      </w:divBdr>
    </w:div>
    <w:div w:id="626009418">
      <w:marLeft w:val="0"/>
      <w:marRight w:val="0"/>
      <w:marTop w:val="10"/>
      <w:marBottom w:val="10"/>
      <w:divBdr>
        <w:top w:val="none" w:sz="0" w:space="0" w:color="auto"/>
        <w:left w:val="none" w:sz="0" w:space="0" w:color="auto"/>
        <w:bottom w:val="none" w:sz="0" w:space="0" w:color="auto"/>
        <w:right w:val="none" w:sz="0" w:space="0" w:color="auto"/>
      </w:divBdr>
    </w:div>
    <w:div w:id="648485463">
      <w:marLeft w:val="0"/>
      <w:marRight w:val="720"/>
      <w:marTop w:val="10"/>
      <w:marBottom w:val="10"/>
      <w:divBdr>
        <w:top w:val="none" w:sz="0" w:space="0" w:color="auto"/>
        <w:left w:val="none" w:sz="0" w:space="0" w:color="auto"/>
        <w:bottom w:val="none" w:sz="0" w:space="0" w:color="auto"/>
        <w:right w:val="none" w:sz="0" w:space="0" w:color="auto"/>
      </w:divBdr>
    </w:div>
    <w:div w:id="670374879">
      <w:marLeft w:val="0"/>
      <w:marRight w:val="0"/>
      <w:marTop w:val="10"/>
      <w:marBottom w:val="10"/>
      <w:divBdr>
        <w:top w:val="none" w:sz="0" w:space="0" w:color="auto"/>
        <w:left w:val="none" w:sz="0" w:space="0" w:color="auto"/>
        <w:bottom w:val="none" w:sz="0" w:space="0" w:color="auto"/>
        <w:right w:val="none" w:sz="0" w:space="0" w:color="auto"/>
      </w:divBdr>
    </w:div>
    <w:div w:id="682240502">
      <w:marLeft w:val="0"/>
      <w:marRight w:val="0"/>
      <w:marTop w:val="10"/>
      <w:marBottom w:val="10"/>
      <w:divBdr>
        <w:top w:val="none" w:sz="0" w:space="0" w:color="auto"/>
        <w:left w:val="none" w:sz="0" w:space="0" w:color="auto"/>
        <w:bottom w:val="none" w:sz="0" w:space="0" w:color="auto"/>
        <w:right w:val="none" w:sz="0" w:space="0" w:color="auto"/>
      </w:divBdr>
    </w:div>
    <w:div w:id="687557991">
      <w:marLeft w:val="0"/>
      <w:marRight w:val="0"/>
      <w:marTop w:val="10"/>
      <w:marBottom w:val="10"/>
      <w:divBdr>
        <w:top w:val="none" w:sz="0" w:space="0" w:color="auto"/>
        <w:left w:val="none" w:sz="0" w:space="0" w:color="auto"/>
        <w:bottom w:val="none" w:sz="0" w:space="0" w:color="auto"/>
        <w:right w:val="none" w:sz="0" w:space="0" w:color="auto"/>
      </w:divBdr>
    </w:div>
    <w:div w:id="688340175">
      <w:marLeft w:val="0"/>
      <w:marRight w:val="0"/>
      <w:marTop w:val="10"/>
      <w:marBottom w:val="10"/>
      <w:divBdr>
        <w:top w:val="none" w:sz="0" w:space="0" w:color="auto"/>
        <w:left w:val="none" w:sz="0" w:space="0" w:color="auto"/>
        <w:bottom w:val="none" w:sz="0" w:space="0" w:color="auto"/>
        <w:right w:val="none" w:sz="0" w:space="0" w:color="auto"/>
      </w:divBdr>
    </w:div>
    <w:div w:id="717778644">
      <w:marLeft w:val="0"/>
      <w:marRight w:val="0"/>
      <w:marTop w:val="10"/>
      <w:marBottom w:val="10"/>
      <w:divBdr>
        <w:top w:val="none" w:sz="0" w:space="0" w:color="auto"/>
        <w:left w:val="none" w:sz="0" w:space="0" w:color="auto"/>
        <w:bottom w:val="none" w:sz="0" w:space="0" w:color="auto"/>
        <w:right w:val="none" w:sz="0" w:space="0" w:color="auto"/>
      </w:divBdr>
    </w:div>
    <w:div w:id="741684484">
      <w:marLeft w:val="0"/>
      <w:marRight w:val="0"/>
      <w:marTop w:val="10"/>
      <w:marBottom w:val="10"/>
      <w:divBdr>
        <w:top w:val="none" w:sz="0" w:space="0" w:color="auto"/>
        <w:left w:val="none" w:sz="0" w:space="0" w:color="auto"/>
        <w:bottom w:val="none" w:sz="0" w:space="0" w:color="auto"/>
        <w:right w:val="none" w:sz="0" w:space="0" w:color="auto"/>
      </w:divBdr>
    </w:div>
    <w:div w:id="747461166">
      <w:marLeft w:val="0"/>
      <w:marRight w:val="0"/>
      <w:marTop w:val="10"/>
      <w:marBottom w:val="10"/>
      <w:divBdr>
        <w:top w:val="none" w:sz="0" w:space="0" w:color="auto"/>
        <w:left w:val="none" w:sz="0" w:space="0" w:color="auto"/>
        <w:bottom w:val="none" w:sz="0" w:space="0" w:color="auto"/>
        <w:right w:val="none" w:sz="0" w:space="0" w:color="auto"/>
      </w:divBdr>
    </w:div>
    <w:div w:id="749040352">
      <w:marLeft w:val="0"/>
      <w:marRight w:val="0"/>
      <w:marTop w:val="10"/>
      <w:marBottom w:val="10"/>
      <w:divBdr>
        <w:top w:val="none" w:sz="0" w:space="0" w:color="auto"/>
        <w:left w:val="none" w:sz="0" w:space="0" w:color="auto"/>
        <w:bottom w:val="none" w:sz="0" w:space="0" w:color="auto"/>
        <w:right w:val="none" w:sz="0" w:space="0" w:color="auto"/>
      </w:divBdr>
    </w:div>
    <w:div w:id="763645831">
      <w:marLeft w:val="0"/>
      <w:marRight w:val="0"/>
      <w:marTop w:val="10"/>
      <w:marBottom w:val="10"/>
      <w:divBdr>
        <w:top w:val="none" w:sz="0" w:space="0" w:color="auto"/>
        <w:left w:val="none" w:sz="0" w:space="0" w:color="auto"/>
        <w:bottom w:val="none" w:sz="0" w:space="0" w:color="auto"/>
        <w:right w:val="none" w:sz="0" w:space="0" w:color="auto"/>
      </w:divBdr>
    </w:div>
    <w:div w:id="821580356">
      <w:marLeft w:val="0"/>
      <w:marRight w:val="0"/>
      <w:marTop w:val="10"/>
      <w:marBottom w:val="10"/>
      <w:divBdr>
        <w:top w:val="none" w:sz="0" w:space="0" w:color="auto"/>
        <w:left w:val="none" w:sz="0" w:space="0" w:color="auto"/>
        <w:bottom w:val="none" w:sz="0" w:space="0" w:color="auto"/>
        <w:right w:val="none" w:sz="0" w:space="0" w:color="auto"/>
      </w:divBdr>
    </w:div>
    <w:div w:id="823468012">
      <w:marLeft w:val="0"/>
      <w:marRight w:val="0"/>
      <w:marTop w:val="10"/>
      <w:marBottom w:val="10"/>
      <w:divBdr>
        <w:top w:val="none" w:sz="0" w:space="0" w:color="auto"/>
        <w:left w:val="none" w:sz="0" w:space="0" w:color="auto"/>
        <w:bottom w:val="none" w:sz="0" w:space="0" w:color="auto"/>
        <w:right w:val="none" w:sz="0" w:space="0" w:color="auto"/>
      </w:divBdr>
    </w:div>
    <w:div w:id="856700110">
      <w:marLeft w:val="0"/>
      <w:marRight w:val="0"/>
      <w:marTop w:val="10"/>
      <w:marBottom w:val="10"/>
      <w:divBdr>
        <w:top w:val="none" w:sz="0" w:space="0" w:color="auto"/>
        <w:left w:val="none" w:sz="0" w:space="0" w:color="auto"/>
        <w:bottom w:val="none" w:sz="0" w:space="0" w:color="auto"/>
        <w:right w:val="none" w:sz="0" w:space="0" w:color="auto"/>
      </w:divBdr>
    </w:div>
    <w:div w:id="857742066">
      <w:marLeft w:val="0"/>
      <w:marRight w:val="0"/>
      <w:marTop w:val="10"/>
      <w:marBottom w:val="10"/>
      <w:divBdr>
        <w:top w:val="none" w:sz="0" w:space="0" w:color="auto"/>
        <w:left w:val="none" w:sz="0" w:space="0" w:color="auto"/>
        <w:bottom w:val="none" w:sz="0" w:space="0" w:color="auto"/>
        <w:right w:val="none" w:sz="0" w:space="0" w:color="auto"/>
      </w:divBdr>
    </w:div>
    <w:div w:id="876042595">
      <w:marLeft w:val="0"/>
      <w:marRight w:val="0"/>
      <w:marTop w:val="10"/>
      <w:marBottom w:val="10"/>
      <w:divBdr>
        <w:top w:val="none" w:sz="0" w:space="0" w:color="auto"/>
        <w:left w:val="none" w:sz="0" w:space="0" w:color="auto"/>
        <w:bottom w:val="none" w:sz="0" w:space="0" w:color="auto"/>
        <w:right w:val="none" w:sz="0" w:space="0" w:color="auto"/>
      </w:divBdr>
    </w:div>
    <w:div w:id="905073995">
      <w:marLeft w:val="0"/>
      <w:marRight w:val="0"/>
      <w:marTop w:val="10"/>
      <w:marBottom w:val="10"/>
      <w:divBdr>
        <w:top w:val="none" w:sz="0" w:space="0" w:color="auto"/>
        <w:left w:val="none" w:sz="0" w:space="0" w:color="auto"/>
        <w:bottom w:val="none" w:sz="0" w:space="0" w:color="auto"/>
        <w:right w:val="none" w:sz="0" w:space="0" w:color="auto"/>
      </w:divBdr>
    </w:div>
    <w:div w:id="938368489">
      <w:marLeft w:val="0"/>
      <w:marRight w:val="0"/>
      <w:marTop w:val="10"/>
      <w:marBottom w:val="10"/>
      <w:divBdr>
        <w:top w:val="none" w:sz="0" w:space="0" w:color="auto"/>
        <w:left w:val="none" w:sz="0" w:space="0" w:color="auto"/>
        <w:bottom w:val="none" w:sz="0" w:space="0" w:color="auto"/>
        <w:right w:val="none" w:sz="0" w:space="0" w:color="auto"/>
      </w:divBdr>
    </w:div>
    <w:div w:id="952176584">
      <w:marLeft w:val="0"/>
      <w:marRight w:val="0"/>
      <w:marTop w:val="10"/>
      <w:marBottom w:val="10"/>
      <w:divBdr>
        <w:top w:val="none" w:sz="0" w:space="0" w:color="auto"/>
        <w:left w:val="none" w:sz="0" w:space="0" w:color="auto"/>
        <w:bottom w:val="none" w:sz="0" w:space="0" w:color="auto"/>
        <w:right w:val="none" w:sz="0" w:space="0" w:color="auto"/>
      </w:divBdr>
    </w:div>
    <w:div w:id="956528786">
      <w:marLeft w:val="0"/>
      <w:marRight w:val="0"/>
      <w:marTop w:val="10"/>
      <w:marBottom w:val="10"/>
      <w:divBdr>
        <w:top w:val="none" w:sz="0" w:space="0" w:color="auto"/>
        <w:left w:val="none" w:sz="0" w:space="0" w:color="auto"/>
        <w:bottom w:val="none" w:sz="0" w:space="0" w:color="auto"/>
        <w:right w:val="none" w:sz="0" w:space="0" w:color="auto"/>
      </w:divBdr>
    </w:div>
    <w:div w:id="969942424">
      <w:marLeft w:val="0"/>
      <w:marRight w:val="0"/>
      <w:marTop w:val="10"/>
      <w:marBottom w:val="10"/>
      <w:divBdr>
        <w:top w:val="none" w:sz="0" w:space="0" w:color="auto"/>
        <w:left w:val="none" w:sz="0" w:space="0" w:color="auto"/>
        <w:bottom w:val="none" w:sz="0" w:space="0" w:color="auto"/>
        <w:right w:val="none" w:sz="0" w:space="0" w:color="auto"/>
      </w:divBdr>
    </w:div>
    <w:div w:id="983656149">
      <w:marLeft w:val="0"/>
      <w:marRight w:val="0"/>
      <w:marTop w:val="10"/>
      <w:marBottom w:val="10"/>
      <w:divBdr>
        <w:top w:val="none" w:sz="0" w:space="0" w:color="auto"/>
        <w:left w:val="none" w:sz="0" w:space="0" w:color="auto"/>
        <w:bottom w:val="none" w:sz="0" w:space="0" w:color="auto"/>
        <w:right w:val="none" w:sz="0" w:space="0" w:color="auto"/>
      </w:divBdr>
    </w:div>
    <w:div w:id="983854356">
      <w:marLeft w:val="0"/>
      <w:marRight w:val="0"/>
      <w:marTop w:val="10"/>
      <w:marBottom w:val="10"/>
      <w:divBdr>
        <w:top w:val="none" w:sz="0" w:space="0" w:color="auto"/>
        <w:left w:val="none" w:sz="0" w:space="0" w:color="auto"/>
        <w:bottom w:val="none" w:sz="0" w:space="0" w:color="auto"/>
        <w:right w:val="none" w:sz="0" w:space="0" w:color="auto"/>
      </w:divBdr>
    </w:div>
    <w:div w:id="1004043040">
      <w:marLeft w:val="0"/>
      <w:marRight w:val="0"/>
      <w:marTop w:val="10"/>
      <w:marBottom w:val="10"/>
      <w:divBdr>
        <w:top w:val="none" w:sz="0" w:space="0" w:color="auto"/>
        <w:left w:val="none" w:sz="0" w:space="0" w:color="auto"/>
        <w:bottom w:val="none" w:sz="0" w:space="0" w:color="auto"/>
        <w:right w:val="none" w:sz="0" w:space="0" w:color="auto"/>
      </w:divBdr>
    </w:div>
    <w:div w:id="1029338732">
      <w:marLeft w:val="0"/>
      <w:marRight w:val="0"/>
      <w:marTop w:val="10"/>
      <w:marBottom w:val="10"/>
      <w:divBdr>
        <w:top w:val="none" w:sz="0" w:space="0" w:color="auto"/>
        <w:left w:val="none" w:sz="0" w:space="0" w:color="auto"/>
        <w:bottom w:val="none" w:sz="0" w:space="0" w:color="auto"/>
        <w:right w:val="none" w:sz="0" w:space="0" w:color="auto"/>
      </w:divBdr>
    </w:div>
    <w:div w:id="1035543372">
      <w:marLeft w:val="0"/>
      <w:marRight w:val="720"/>
      <w:marTop w:val="10"/>
      <w:marBottom w:val="10"/>
      <w:divBdr>
        <w:top w:val="none" w:sz="0" w:space="0" w:color="auto"/>
        <w:left w:val="none" w:sz="0" w:space="0" w:color="auto"/>
        <w:bottom w:val="none" w:sz="0" w:space="0" w:color="auto"/>
        <w:right w:val="none" w:sz="0" w:space="0" w:color="auto"/>
      </w:divBdr>
    </w:div>
    <w:div w:id="1073814073">
      <w:marLeft w:val="0"/>
      <w:marRight w:val="0"/>
      <w:marTop w:val="10"/>
      <w:marBottom w:val="10"/>
      <w:divBdr>
        <w:top w:val="none" w:sz="0" w:space="0" w:color="auto"/>
        <w:left w:val="none" w:sz="0" w:space="0" w:color="auto"/>
        <w:bottom w:val="none" w:sz="0" w:space="0" w:color="auto"/>
        <w:right w:val="none" w:sz="0" w:space="0" w:color="auto"/>
      </w:divBdr>
    </w:div>
    <w:div w:id="1074205811">
      <w:marLeft w:val="0"/>
      <w:marRight w:val="0"/>
      <w:marTop w:val="10"/>
      <w:marBottom w:val="10"/>
      <w:divBdr>
        <w:top w:val="none" w:sz="0" w:space="0" w:color="auto"/>
        <w:left w:val="none" w:sz="0" w:space="0" w:color="auto"/>
        <w:bottom w:val="none" w:sz="0" w:space="0" w:color="auto"/>
        <w:right w:val="none" w:sz="0" w:space="0" w:color="auto"/>
      </w:divBdr>
    </w:div>
    <w:div w:id="1113817027">
      <w:marLeft w:val="0"/>
      <w:marRight w:val="0"/>
      <w:marTop w:val="10"/>
      <w:marBottom w:val="10"/>
      <w:divBdr>
        <w:top w:val="none" w:sz="0" w:space="0" w:color="auto"/>
        <w:left w:val="none" w:sz="0" w:space="0" w:color="auto"/>
        <w:bottom w:val="none" w:sz="0" w:space="0" w:color="auto"/>
        <w:right w:val="none" w:sz="0" w:space="0" w:color="auto"/>
      </w:divBdr>
    </w:div>
    <w:div w:id="1132793198">
      <w:marLeft w:val="0"/>
      <w:marRight w:val="0"/>
      <w:marTop w:val="10"/>
      <w:marBottom w:val="10"/>
      <w:divBdr>
        <w:top w:val="none" w:sz="0" w:space="0" w:color="auto"/>
        <w:left w:val="none" w:sz="0" w:space="0" w:color="auto"/>
        <w:bottom w:val="none" w:sz="0" w:space="0" w:color="auto"/>
        <w:right w:val="none" w:sz="0" w:space="0" w:color="auto"/>
      </w:divBdr>
    </w:div>
    <w:div w:id="1134758317">
      <w:marLeft w:val="0"/>
      <w:marRight w:val="0"/>
      <w:marTop w:val="10"/>
      <w:marBottom w:val="10"/>
      <w:divBdr>
        <w:top w:val="none" w:sz="0" w:space="0" w:color="auto"/>
        <w:left w:val="none" w:sz="0" w:space="0" w:color="auto"/>
        <w:bottom w:val="none" w:sz="0" w:space="0" w:color="auto"/>
        <w:right w:val="none" w:sz="0" w:space="0" w:color="auto"/>
      </w:divBdr>
    </w:div>
    <w:div w:id="1141576160">
      <w:marLeft w:val="0"/>
      <w:marRight w:val="0"/>
      <w:marTop w:val="10"/>
      <w:marBottom w:val="10"/>
      <w:divBdr>
        <w:top w:val="none" w:sz="0" w:space="0" w:color="auto"/>
        <w:left w:val="none" w:sz="0" w:space="0" w:color="auto"/>
        <w:bottom w:val="none" w:sz="0" w:space="0" w:color="auto"/>
        <w:right w:val="none" w:sz="0" w:space="0" w:color="auto"/>
      </w:divBdr>
    </w:div>
    <w:div w:id="1148595587">
      <w:marLeft w:val="0"/>
      <w:marRight w:val="0"/>
      <w:marTop w:val="10"/>
      <w:marBottom w:val="10"/>
      <w:divBdr>
        <w:top w:val="none" w:sz="0" w:space="0" w:color="auto"/>
        <w:left w:val="none" w:sz="0" w:space="0" w:color="auto"/>
        <w:bottom w:val="none" w:sz="0" w:space="0" w:color="auto"/>
        <w:right w:val="none" w:sz="0" w:space="0" w:color="auto"/>
      </w:divBdr>
    </w:div>
    <w:div w:id="1177190148">
      <w:marLeft w:val="0"/>
      <w:marRight w:val="0"/>
      <w:marTop w:val="10"/>
      <w:marBottom w:val="10"/>
      <w:divBdr>
        <w:top w:val="none" w:sz="0" w:space="0" w:color="auto"/>
        <w:left w:val="none" w:sz="0" w:space="0" w:color="auto"/>
        <w:bottom w:val="none" w:sz="0" w:space="0" w:color="auto"/>
        <w:right w:val="none" w:sz="0" w:space="0" w:color="auto"/>
      </w:divBdr>
    </w:div>
    <w:div w:id="1177618866">
      <w:marLeft w:val="0"/>
      <w:marRight w:val="0"/>
      <w:marTop w:val="10"/>
      <w:marBottom w:val="10"/>
      <w:divBdr>
        <w:top w:val="none" w:sz="0" w:space="0" w:color="auto"/>
        <w:left w:val="none" w:sz="0" w:space="0" w:color="auto"/>
        <w:bottom w:val="none" w:sz="0" w:space="0" w:color="auto"/>
        <w:right w:val="none" w:sz="0" w:space="0" w:color="auto"/>
      </w:divBdr>
    </w:div>
    <w:div w:id="1184783638">
      <w:marLeft w:val="0"/>
      <w:marRight w:val="0"/>
      <w:marTop w:val="10"/>
      <w:marBottom w:val="10"/>
      <w:divBdr>
        <w:top w:val="none" w:sz="0" w:space="0" w:color="auto"/>
        <w:left w:val="none" w:sz="0" w:space="0" w:color="auto"/>
        <w:bottom w:val="none" w:sz="0" w:space="0" w:color="auto"/>
        <w:right w:val="none" w:sz="0" w:space="0" w:color="auto"/>
      </w:divBdr>
    </w:div>
    <w:div w:id="1197886263">
      <w:marLeft w:val="0"/>
      <w:marRight w:val="0"/>
      <w:marTop w:val="10"/>
      <w:marBottom w:val="10"/>
      <w:divBdr>
        <w:top w:val="none" w:sz="0" w:space="0" w:color="auto"/>
        <w:left w:val="none" w:sz="0" w:space="0" w:color="auto"/>
        <w:bottom w:val="none" w:sz="0" w:space="0" w:color="auto"/>
        <w:right w:val="none" w:sz="0" w:space="0" w:color="auto"/>
      </w:divBdr>
    </w:div>
    <w:div w:id="1211066145">
      <w:marLeft w:val="0"/>
      <w:marRight w:val="0"/>
      <w:marTop w:val="10"/>
      <w:marBottom w:val="10"/>
      <w:divBdr>
        <w:top w:val="none" w:sz="0" w:space="0" w:color="auto"/>
        <w:left w:val="none" w:sz="0" w:space="0" w:color="auto"/>
        <w:bottom w:val="none" w:sz="0" w:space="0" w:color="auto"/>
        <w:right w:val="none" w:sz="0" w:space="0" w:color="auto"/>
      </w:divBdr>
    </w:div>
    <w:div w:id="1275477960">
      <w:marLeft w:val="0"/>
      <w:marRight w:val="0"/>
      <w:marTop w:val="10"/>
      <w:marBottom w:val="10"/>
      <w:divBdr>
        <w:top w:val="none" w:sz="0" w:space="0" w:color="auto"/>
        <w:left w:val="none" w:sz="0" w:space="0" w:color="auto"/>
        <w:bottom w:val="none" w:sz="0" w:space="0" w:color="auto"/>
        <w:right w:val="none" w:sz="0" w:space="0" w:color="auto"/>
      </w:divBdr>
    </w:div>
    <w:div w:id="1286695639">
      <w:marLeft w:val="0"/>
      <w:marRight w:val="0"/>
      <w:marTop w:val="10"/>
      <w:marBottom w:val="10"/>
      <w:divBdr>
        <w:top w:val="none" w:sz="0" w:space="0" w:color="auto"/>
        <w:left w:val="none" w:sz="0" w:space="0" w:color="auto"/>
        <w:bottom w:val="none" w:sz="0" w:space="0" w:color="auto"/>
        <w:right w:val="none" w:sz="0" w:space="0" w:color="auto"/>
      </w:divBdr>
    </w:div>
    <w:div w:id="1287934255">
      <w:marLeft w:val="0"/>
      <w:marRight w:val="0"/>
      <w:marTop w:val="10"/>
      <w:marBottom w:val="10"/>
      <w:divBdr>
        <w:top w:val="none" w:sz="0" w:space="0" w:color="auto"/>
        <w:left w:val="none" w:sz="0" w:space="0" w:color="auto"/>
        <w:bottom w:val="none" w:sz="0" w:space="0" w:color="auto"/>
        <w:right w:val="none" w:sz="0" w:space="0" w:color="auto"/>
      </w:divBdr>
    </w:div>
    <w:div w:id="1304893506">
      <w:marLeft w:val="0"/>
      <w:marRight w:val="0"/>
      <w:marTop w:val="10"/>
      <w:marBottom w:val="10"/>
      <w:divBdr>
        <w:top w:val="none" w:sz="0" w:space="0" w:color="auto"/>
        <w:left w:val="none" w:sz="0" w:space="0" w:color="auto"/>
        <w:bottom w:val="none" w:sz="0" w:space="0" w:color="auto"/>
        <w:right w:val="none" w:sz="0" w:space="0" w:color="auto"/>
      </w:divBdr>
    </w:div>
    <w:div w:id="1313212461">
      <w:marLeft w:val="0"/>
      <w:marRight w:val="0"/>
      <w:marTop w:val="10"/>
      <w:marBottom w:val="10"/>
      <w:divBdr>
        <w:top w:val="none" w:sz="0" w:space="0" w:color="auto"/>
        <w:left w:val="none" w:sz="0" w:space="0" w:color="auto"/>
        <w:bottom w:val="none" w:sz="0" w:space="0" w:color="auto"/>
        <w:right w:val="none" w:sz="0" w:space="0" w:color="auto"/>
      </w:divBdr>
    </w:div>
    <w:div w:id="1330451794">
      <w:marLeft w:val="0"/>
      <w:marRight w:val="0"/>
      <w:marTop w:val="10"/>
      <w:marBottom w:val="10"/>
      <w:divBdr>
        <w:top w:val="none" w:sz="0" w:space="0" w:color="auto"/>
        <w:left w:val="none" w:sz="0" w:space="0" w:color="auto"/>
        <w:bottom w:val="none" w:sz="0" w:space="0" w:color="auto"/>
        <w:right w:val="none" w:sz="0" w:space="0" w:color="auto"/>
      </w:divBdr>
    </w:div>
    <w:div w:id="1349595852">
      <w:marLeft w:val="0"/>
      <w:marRight w:val="0"/>
      <w:marTop w:val="10"/>
      <w:marBottom w:val="10"/>
      <w:divBdr>
        <w:top w:val="none" w:sz="0" w:space="0" w:color="auto"/>
        <w:left w:val="none" w:sz="0" w:space="0" w:color="auto"/>
        <w:bottom w:val="none" w:sz="0" w:space="0" w:color="auto"/>
        <w:right w:val="none" w:sz="0" w:space="0" w:color="auto"/>
      </w:divBdr>
    </w:div>
    <w:div w:id="1350329201">
      <w:marLeft w:val="0"/>
      <w:marRight w:val="0"/>
      <w:marTop w:val="10"/>
      <w:marBottom w:val="10"/>
      <w:divBdr>
        <w:top w:val="none" w:sz="0" w:space="0" w:color="auto"/>
        <w:left w:val="none" w:sz="0" w:space="0" w:color="auto"/>
        <w:bottom w:val="none" w:sz="0" w:space="0" w:color="auto"/>
        <w:right w:val="none" w:sz="0" w:space="0" w:color="auto"/>
      </w:divBdr>
    </w:div>
    <w:div w:id="1373578696">
      <w:marLeft w:val="0"/>
      <w:marRight w:val="0"/>
      <w:marTop w:val="10"/>
      <w:marBottom w:val="10"/>
      <w:divBdr>
        <w:top w:val="none" w:sz="0" w:space="0" w:color="auto"/>
        <w:left w:val="none" w:sz="0" w:space="0" w:color="auto"/>
        <w:bottom w:val="none" w:sz="0" w:space="0" w:color="auto"/>
        <w:right w:val="none" w:sz="0" w:space="0" w:color="auto"/>
      </w:divBdr>
    </w:div>
    <w:div w:id="1403596493">
      <w:marLeft w:val="0"/>
      <w:marRight w:val="0"/>
      <w:marTop w:val="10"/>
      <w:marBottom w:val="10"/>
      <w:divBdr>
        <w:top w:val="none" w:sz="0" w:space="0" w:color="auto"/>
        <w:left w:val="none" w:sz="0" w:space="0" w:color="auto"/>
        <w:bottom w:val="none" w:sz="0" w:space="0" w:color="auto"/>
        <w:right w:val="none" w:sz="0" w:space="0" w:color="auto"/>
      </w:divBdr>
    </w:div>
    <w:div w:id="1405302088">
      <w:marLeft w:val="0"/>
      <w:marRight w:val="0"/>
      <w:marTop w:val="10"/>
      <w:marBottom w:val="10"/>
      <w:divBdr>
        <w:top w:val="none" w:sz="0" w:space="0" w:color="auto"/>
        <w:left w:val="none" w:sz="0" w:space="0" w:color="auto"/>
        <w:bottom w:val="none" w:sz="0" w:space="0" w:color="auto"/>
        <w:right w:val="none" w:sz="0" w:space="0" w:color="auto"/>
      </w:divBdr>
    </w:div>
    <w:div w:id="1427073563">
      <w:marLeft w:val="0"/>
      <w:marRight w:val="0"/>
      <w:marTop w:val="10"/>
      <w:marBottom w:val="10"/>
      <w:divBdr>
        <w:top w:val="none" w:sz="0" w:space="0" w:color="auto"/>
        <w:left w:val="none" w:sz="0" w:space="0" w:color="auto"/>
        <w:bottom w:val="none" w:sz="0" w:space="0" w:color="auto"/>
        <w:right w:val="none" w:sz="0" w:space="0" w:color="auto"/>
      </w:divBdr>
    </w:div>
    <w:div w:id="1428426852">
      <w:marLeft w:val="0"/>
      <w:marRight w:val="0"/>
      <w:marTop w:val="10"/>
      <w:marBottom w:val="10"/>
      <w:divBdr>
        <w:top w:val="none" w:sz="0" w:space="0" w:color="auto"/>
        <w:left w:val="none" w:sz="0" w:space="0" w:color="auto"/>
        <w:bottom w:val="none" w:sz="0" w:space="0" w:color="auto"/>
        <w:right w:val="none" w:sz="0" w:space="0" w:color="auto"/>
      </w:divBdr>
    </w:div>
    <w:div w:id="1433935758">
      <w:marLeft w:val="0"/>
      <w:marRight w:val="0"/>
      <w:marTop w:val="10"/>
      <w:marBottom w:val="10"/>
      <w:divBdr>
        <w:top w:val="none" w:sz="0" w:space="0" w:color="auto"/>
        <w:left w:val="none" w:sz="0" w:space="0" w:color="auto"/>
        <w:bottom w:val="none" w:sz="0" w:space="0" w:color="auto"/>
        <w:right w:val="none" w:sz="0" w:space="0" w:color="auto"/>
      </w:divBdr>
    </w:div>
    <w:div w:id="1483886720">
      <w:marLeft w:val="0"/>
      <w:marRight w:val="0"/>
      <w:marTop w:val="10"/>
      <w:marBottom w:val="10"/>
      <w:divBdr>
        <w:top w:val="none" w:sz="0" w:space="0" w:color="auto"/>
        <w:left w:val="none" w:sz="0" w:space="0" w:color="auto"/>
        <w:bottom w:val="none" w:sz="0" w:space="0" w:color="auto"/>
        <w:right w:val="none" w:sz="0" w:space="0" w:color="auto"/>
      </w:divBdr>
    </w:div>
    <w:div w:id="1515418605">
      <w:marLeft w:val="0"/>
      <w:marRight w:val="0"/>
      <w:marTop w:val="10"/>
      <w:marBottom w:val="10"/>
      <w:divBdr>
        <w:top w:val="none" w:sz="0" w:space="0" w:color="auto"/>
        <w:left w:val="none" w:sz="0" w:space="0" w:color="auto"/>
        <w:bottom w:val="none" w:sz="0" w:space="0" w:color="auto"/>
        <w:right w:val="none" w:sz="0" w:space="0" w:color="auto"/>
      </w:divBdr>
    </w:div>
    <w:div w:id="1520466856">
      <w:marLeft w:val="0"/>
      <w:marRight w:val="0"/>
      <w:marTop w:val="10"/>
      <w:marBottom w:val="10"/>
      <w:divBdr>
        <w:top w:val="none" w:sz="0" w:space="0" w:color="auto"/>
        <w:left w:val="none" w:sz="0" w:space="0" w:color="auto"/>
        <w:bottom w:val="none" w:sz="0" w:space="0" w:color="auto"/>
        <w:right w:val="none" w:sz="0" w:space="0" w:color="auto"/>
      </w:divBdr>
    </w:div>
    <w:div w:id="1539389185">
      <w:marLeft w:val="0"/>
      <w:marRight w:val="0"/>
      <w:marTop w:val="10"/>
      <w:marBottom w:val="10"/>
      <w:divBdr>
        <w:top w:val="none" w:sz="0" w:space="0" w:color="auto"/>
        <w:left w:val="none" w:sz="0" w:space="0" w:color="auto"/>
        <w:bottom w:val="none" w:sz="0" w:space="0" w:color="auto"/>
        <w:right w:val="none" w:sz="0" w:space="0" w:color="auto"/>
      </w:divBdr>
    </w:div>
    <w:div w:id="1589541560">
      <w:marLeft w:val="0"/>
      <w:marRight w:val="0"/>
      <w:marTop w:val="10"/>
      <w:marBottom w:val="10"/>
      <w:divBdr>
        <w:top w:val="none" w:sz="0" w:space="0" w:color="auto"/>
        <w:left w:val="none" w:sz="0" w:space="0" w:color="auto"/>
        <w:bottom w:val="none" w:sz="0" w:space="0" w:color="auto"/>
        <w:right w:val="none" w:sz="0" w:space="0" w:color="auto"/>
      </w:divBdr>
    </w:div>
    <w:div w:id="1602687380">
      <w:marLeft w:val="0"/>
      <w:marRight w:val="0"/>
      <w:marTop w:val="10"/>
      <w:marBottom w:val="10"/>
      <w:divBdr>
        <w:top w:val="none" w:sz="0" w:space="0" w:color="auto"/>
        <w:left w:val="none" w:sz="0" w:space="0" w:color="auto"/>
        <w:bottom w:val="none" w:sz="0" w:space="0" w:color="auto"/>
        <w:right w:val="none" w:sz="0" w:space="0" w:color="auto"/>
      </w:divBdr>
    </w:div>
    <w:div w:id="1606420685">
      <w:marLeft w:val="0"/>
      <w:marRight w:val="0"/>
      <w:marTop w:val="10"/>
      <w:marBottom w:val="10"/>
      <w:divBdr>
        <w:top w:val="none" w:sz="0" w:space="0" w:color="auto"/>
        <w:left w:val="none" w:sz="0" w:space="0" w:color="auto"/>
        <w:bottom w:val="none" w:sz="0" w:space="0" w:color="auto"/>
        <w:right w:val="none" w:sz="0" w:space="0" w:color="auto"/>
      </w:divBdr>
    </w:div>
    <w:div w:id="1618944105">
      <w:marLeft w:val="0"/>
      <w:marRight w:val="0"/>
      <w:marTop w:val="10"/>
      <w:marBottom w:val="10"/>
      <w:divBdr>
        <w:top w:val="none" w:sz="0" w:space="0" w:color="auto"/>
        <w:left w:val="none" w:sz="0" w:space="0" w:color="auto"/>
        <w:bottom w:val="none" w:sz="0" w:space="0" w:color="auto"/>
        <w:right w:val="none" w:sz="0" w:space="0" w:color="auto"/>
      </w:divBdr>
    </w:div>
    <w:div w:id="1620062676">
      <w:marLeft w:val="0"/>
      <w:marRight w:val="0"/>
      <w:marTop w:val="10"/>
      <w:marBottom w:val="10"/>
      <w:divBdr>
        <w:top w:val="none" w:sz="0" w:space="0" w:color="auto"/>
        <w:left w:val="none" w:sz="0" w:space="0" w:color="auto"/>
        <w:bottom w:val="none" w:sz="0" w:space="0" w:color="auto"/>
        <w:right w:val="none" w:sz="0" w:space="0" w:color="auto"/>
      </w:divBdr>
    </w:div>
    <w:div w:id="1620988018">
      <w:marLeft w:val="0"/>
      <w:marRight w:val="0"/>
      <w:marTop w:val="10"/>
      <w:marBottom w:val="10"/>
      <w:divBdr>
        <w:top w:val="none" w:sz="0" w:space="0" w:color="auto"/>
        <w:left w:val="none" w:sz="0" w:space="0" w:color="auto"/>
        <w:bottom w:val="none" w:sz="0" w:space="0" w:color="auto"/>
        <w:right w:val="none" w:sz="0" w:space="0" w:color="auto"/>
      </w:divBdr>
    </w:div>
    <w:div w:id="1655334625">
      <w:marLeft w:val="0"/>
      <w:marRight w:val="0"/>
      <w:marTop w:val="10"/>
      <w:marBottom w:val="10"/>
      <w:divBdr>
        <w:top w:val="none" w:sz="0" w:space="0" w:color="auto"/>
        <w:left w:val="none" w:sz="0" w:space="0" w:color="auto"/>
        <w:bottom w:val="none" w:sz="0" w:space="0" w:color="auto"/>
        <w:right w:val="none" w:sz="0" w:space="0" w:color="auto"/>
      </w:divBdr>
    </w:div>
    <w:div w:id="1657299292">
      <w:marLeft w:val="0"/>
      <w:marRight w:val="0"/>
      <w:marTop w:val="10"/>
      <w:marBottom w:val="10"/>
      <w:divBdr>
        <w:top w:val="none" w:sz="0" w:space="0" w:color="auto"/>
        <w:left w:val="none" w:sz="0" w:space="0" w:color="auto"/>
        <w:bottom w:val="none" w:sz="0" w:space="0" w:color="auto"/>
        <w:right w:val="none" w:sz="0" w:space="0" w:color="auto"/>
      </w:divBdr>
    </w:div>
    <w:div w:id="1673607455">
      <w:marLeft w:val="0"/>
      <w:marRight w:val="0"/>
      <w:marTop w:val="10"/>
      <w:marBottom w:val="10"/>
      <w:divBdr>
        <w:top w:val="none" w:sz="0" w:space="0" w:color="auto"/>
        <w:left w:val="none" w:sz="0" w:space="0" w:color="auto"/>
        <w:bottom w:val="none" w:sz="0" w:space="0" w:color="auto"/>
        <w:right w:val="none" w:sz="0" w:space="0" w:color="auto"/>
      </w:divBdr>
    </w:div>
    <w:div w:id="1678656111">
      <w:marLeft w:val="0"/>
      <w:marRight w:val="720"/>
      <w:marTop w:val="10"/>
      <w:marBottom w:val="10"/>
      <w:divBdr>
        <w:top w:val="none" w:sz="0" w:space="0" w:color="auto"/>
        <w:left w:val="none" w:sz="0" w:space="0" w:color="auto"/>
        <w:bottom w:val="none" w:sz="0" w:space="0" w:color="auto"/>
        <w:right w:val="none" w:sz="0" w:space="0" w:color="auto"/>
      </w:divBdr>
    </w:div>
    <w:div w:id="1714576115">
      <w:marLeft w:val="0"/>
      <w:marRight w:val="0"/>
      <w:marTop w:val="10"/>
      <w:marBottom w:val="10"/>
      <w:divBdr>
        <w:top w:val="none" w:sz="0" w:space="0" w:color="auto"/>
        <w:left w:val="none" w:sz="0" w:space="0" w:color="auto"/>
        <w:bottom w:val="none" w:sz="0" w:space="0" w:color="auto"/>
        <w:right w:val="none" w:sz="0" w:space="0" w:color="auto"/>
      </w:divBdr>
    </w:div>
    <w:div w:id="1720126861">
      <w:marLeft w:val="0"/>
      <w:marRight w:val="0"/>
      <w:marTop w:val="10"/>
      <w:marBottom w:val="10"/>
      <w:divBdr>
        <w:top w:val="none" w:sz="0" w:space="0" w:color="auto"/>
        <w:left w:val="none" w:sz="0" w:space="0" w:color="auto"/>
        <w:bottom w:val="none" w:sz="0" w:space="0" w:color="auto"/>
        <w:right w:val="none" w:sz="0" w:space="0" w:color="auto"/>
      </w:divBdr>
    </w:div>
    <w:div w:id="1721317305">
      <w:marLeft w:val="0"/>
      <w:marRight w:val="0"/>
      <w:marTop w:val="10"/>
      <w:marBottom w:val="10"/>
      <w:divBdr>
        <w:top w:val="none" w:sz="0" w:space="0" w:color="auto"/>
        <w:left w:val="none" w:sz="0" w:space="0" w:color="auto"/>
        <w:bottom w:val="none" w:sz="0" w:space="0" w:color="auto"/>
        <w:right w:val="none" w:sz="0" w:space="0" w:color="auto"/>
      </w:divBdr>
    </w:div>
    <w:div w:id="1754626012">
      <w:marLeft w:val="0"/>
      <w:marRight w:val="0"/>
      <w:marTop w:val="10"/>
      <w:marBottom w:val="10"/>
      <w:divBdr>
        <w:top w:val="none" w:sz="0" w:space="0" w:color="auto"/>
        <w:left w:val="none" w:sz="0" w:space="0" w:color="auto"/>
        <w:bottom w:val="none" w:sz="0" w:space="0" w:color="auto"/>
        <w:right w:val="none" w:sz="0" w:space="0" w:color="auto"/>
      </w:divBdr>
    </w:div>
    <w:div w:id="1754660978">
      <w:marLeft w:val="0"/>
      <w:marRight w:val="0"/>
      <w:marTop w:val="10"/>
      <w:marBottom w:val="10"/>
      <w:divBdr>
        <w:top w:val="none" w:sz="0" w:space="0" w:color="auto"/>
        <w:left w:val="none" w:sz="0" w:space="0" w:color="auto"/>
        <w:bottom w:val="none" w:sz="0" w:space="0" w:color="auto"/>
        <w:right w:val="none" w:sz="0" w:space="0" w:color="auto"/>
      </w:divBdr>
    </w:div>
    <w:div w:id="1757818838">
      <w:marLeft w:val="0"/>
      <w:marRight w:val="0"/>
      <w:marTop w:val="10"/>
      <w:marBottom w:val="10"/>
      <w:divBdr>
        <w:top w:val="none" w:sz="0" w:space="0" w:color="auto"/>
        <w:left w:val="none" w:sz="0" w:space="0" w:color="auto"/>
        <w:bottom w:val="none" w:sz="0" w:space="0" w:color="auto"/>
        <w:right w:val="none" w:sz="0" w:space="0" w:color="auto"/>
      </w:divBdr>
    </w:div>
    <w:div w:id="1767113404">
      <w:marLeft w:val="0"/>
      <w:marRight w:val="0"/>
      <w:marTop w:val="10"/>
      <w:marBottom w:val="10"/>
      <w:divBdr>
        <w:top w:val="none" w:sz="0" w:space="0" w:color="auto"/>
        <w:left w:val="none" w:sz="0" w:space="0" w:color="auto"/>
        <w:bottom w:val="none" w:sz="0" w:space="0" w:color="auto"/>
        <w:right w:val="none" w:sz="0" w:space="0" w:color="auto"/>
      </w:divBdr>
    </w:div>
    <w:div w:id="1786070634">
      <w:marLeft w:val="0"/>
      <w:marRight w:val="0"/>
      <w:marTop w:val="10"/>
      <w:marBottom w:val="10"/>
      <w:divBdr>
        <w:top w:val="none" w:sz="0" w:space="0" w:color="auto"/>
        <w:left w:val="none" w:sz="0" w:space="0" w:color="auto"/>
        <w:bottom w:val="none" w:sz="0" w:space="0" w:color="auto"/>
        <w:right w:val="none" w:sz="0" w:space="0" w:color="auto"/>
      </w:divBdr>
    </w:div>
    <w:div w:id="1807623503">
      <w:marLeft w:val="0"/>
      <w:marRight w:val="0"/>
      <w:marTop w:val="10"/>
      <w:marBottom w:val="10"/>
      <w:divBdr>
        <w:top w:val="none" w:sz="0" w:space="0" w:color="auto"/>
        <w:left w:val="none" w:sz="0" w:space="0" w:color="auto"/>
        <w:bottom w:val="none" w:sz="0" w:space="0" w:color="auto"/>
        <w:right w:val="none" w:sz="0" w:space="0" w:color="auto"/>
      </w:divBdr>
    </w:div>
    <w:div w:id="1811171828">
      <w:marLeft w:val="0"/>
      <w:marRight w:val="0"/>
      <w:marTop w:val="10"/>
      <w:marBottom w:val="10"/>
      <w:divBdr>
        <w:top w:val="none" w:sz="0" w:space="0" w:color="auto"/>
        <w:left w:val="none" w:sz="0" w:space="0" w:color="auto"/>
        <w:bottom w:val="none" w:sz="0" w:space="0" w:color="auto"/>
        <w:right w:val="none" w:sz="0" w:space="0" w:color="auto"/>
      </w:divBdr>
    </w:div>
    <w:div w:id="1853454451">
      <w:marLeft w:val="0"/>
      <w:marRight w:val="0"/>
      <w:marTop w:val="10"/>
      <w:marBottom w:val="10"/>
      <w:divBdr>
        <w:top w:val="none" w:sz="0" w:space="0" w:color="auto"/>
        <w:left w:val="none" w:sz="0" w:space="0" w:color="auto"/>
        <w:bottom w:val="none" w:sz="0" w:space="0" w:color="auto"/>
        <w:right w:val="none" w:sz="0" w:space="0" w:color="auto"/>
      </w:divBdr>
    </w:div>
    <w:div w:id="1855193874">
      <w:marLeft w:val="0"/>
      <w:marRight w:val="0"/>
      <w:marTop w:val="10"/>
      <w:marBottom w:val="10"/>
      <w:divBdr>
        <w:top w:val="none" w:sz="0" w:space="0" w:color="auto"/>
        <w:left w:val="none" w:sz="0" w:space="0" w:color="auto"/>
        <w:bottom w:val="none" w:sz="0" w:space="0" w:color="auto"/>
        <w:right w:val="none" w:sz="0" w:space="0" w:color="auto"/>
      </w:divBdr>
    </w:div>
    <w:div w:id="1870297916">
      <w:marLeft w:val="0"/>
      <w:marRight w:val="0"/>
      <w:marTop w:val="10"/>
      <w:marBottom w:val="10"/>
      <w:divBdr>
        <w:top w:val="none" w:sz="0" w:space="0" w:color="auto"/>
        <w:left w:val="none" w:sz="0" w:space="0" w:color="auto"/>
        <w:bottom w:val="none" w:sz="0" w:space="0" w:color="auto"/>
        <w:right w:val="none" w:sz="0" w:space="0" w:color="auto"/>
      </w:divBdr>
    </w:div>
    <w:div w:id="1877741830">
      <w:marLeft w:val="0"/>
      <w:marRight w:val="0"/>
      <w:marTop w:val="10"/>
      <w:marBottom w:val="10"/>
      <w:divBdr>
        <w:top w:val="none" w:sz="0" w:space="0" w:color="auto"/>
        <w:left w:val="none" w:sz="0" w:space="0" w:color="auto"/>
        <w:bottom w:val="none" w:sz="0" w:space="0" w:color="auto"/>
        <w:right w:val="none" w:sz="0" w:space="0" w:color="auto"/>
      </w:divBdr>
    </w:div>
    <w:div w:id="1950815584">
      <w:marLeft w:val="0"/>
      <w:marRight w:val="0"/>
      <w:marTop w:val="10"/>
      <w:marBottom w:val="10"/>
      <w:divBdr>
        <w:top w:val="none" w:sz="0" w:space="0" w:color="auto"/>
        <w:left w:val="none" w:sz="0" w:space="0" w:color="auto"/>
        <w:bottom w:val="none" w:sz="0" w:space="0" w:color="auto"/>
        <w:right w:val="none" w:sz="0" w:space="0" w:color="auto"/>
      </w:divBdr>
    </w:div>
    <w:div w:id="1953392182">
      <w:marLeft w:val="0"/>
      <w:marRight w:val="0"/>
      <w:marTop w:val="10"/>
      <w:marBottom w:val="10"/>
      <w:divBdr>
        <w:top w:val="none" w:sz="0" w:space="0" w:color="auto"/>
        <w:left w:val="none" w:sz="0" w:space="0" w:color="auto"/>
        <w:bottom w:val="none" w:sz="0" w:space="0" w:color="auto"/>
        <w:right w:val="none" w:sz="0" w:space="0" w:color="auto"/>
      </w:divBdr>
    </w:div>
    <w:div w:id="1977952380">
      <w:marLeft w:val="0"/>
      <w:marRight w:val="0"/>
      <w:marTop w:val="10"/>
      <w:marBottom w:val="10"/>
      <w:divBdr>
        <w:top w:val="none" w:sz="0" w:space="0" w:color="auto"/>
        <w:left w:val="none" w:sz="0" w:space="0" w:color="auto"/>
        <w:bottom w:val="none" w:sz="0" w:space="0" w:color="auto"/>
        <w:right w:val="none" w:sz="0" w:space="0" w:color="auto"/>
      </w:divBdr>
    </w:div>
    <w:div w:id="2006594305">
      <w:marLeft w:val="0"/>
      <w:marRight w:val="720"/>
      <w:marTop w:val="10"/>
      <w:marBottom w:val="10"/>
      <w:divBdr>
        <w:top w:val="none" w:sz="0" w:space="0" w:color="auto"/>
        <w:left w:val="none" w:sz="0" w:space="0" w:color="auto"/>
        <w:bottom w:val="none" w:sz="0" w:space="0" w:color="auto"/>
        <w:right w:val="none" w:sz="0" w:space="0" w:color="auto"/>
      </w:divBdr>
    </w:div>
    <w:div w:id="2011981993">
      <w:marLeft w:val="0"/>
      <w:marRight w:val="0"/>
      <w:marTop w:val="10"/>
      <w:marBottom w:val="10"/>
      <w:divBdr>
        <w:top w:val="none" w:sz="0" w:space="0" w:color="auto"/>
        <w:left w:val="none" w:sz="0" w:space="0" w:color="auto"/>
        <w:bottom w:val="none" w:sz="0" w:space="0" w:color="auto"/>
        <w:right w:val="none" w:sz="0" w:space="0" w:color="auto"/>
      </w:divBdr>
    </w:div>
    <w:div w:id="2019305726">
      <w:marLeft w:val="0"/>
      <w:marRight w:val="0"/>
      <w:marTop w:val="10"/>
      <w:marBottom w:val="10"/>
      <w:divBdr>
        <w:top w:val="none" w:sz="0" w:space="0" w:color="auto"/>
        <w:left w:val="none" w:sz="0" w:space="0" w:color="auto"/>
        <w:bottom w:val="none" w:sz="0" w:space="0" w:color="auto"/>
        <w:right w:val="none" w:sz="0" w:space="0" w:color="auto"/>
      </w:divBdr>
    </w:div>
    <w:div w:id="2027829544">
      <w:marLeft w:val="0"/>
      <w:marRight w:val="0"/>
      <w:marTop w:val="10"/>
      <w:marBottom w:val="10"/>
      <w:divBdr>
        <w:top w:val="none" w:sz="0" w:space="0" w:color="auto"/>
        <w:left w:val="none" w:sz="0" w:space="0" w:color="auto"/>
        <w:bottom w:val="none" w:sz="0" w:space="0" w:color="auto"/>
        <w:right w:val="none" w:sz="0" w:space="0" w:color="auto"/>
      </w:divBdr>
    </w:div>
    <w:div w:id="2030058578">
      <w:marLeft w:val="0"/>
      <w:marRight w:val="0"/>
      <w:marTop w:val="10"/>
      <w:marBottom w:val="10"/>
      <w:divBdr>
        <w:top w:val="none" w:sz="0" w:space="0" w:color="auto"/>
        <w:left w:val="none" w:sz="0" w:space="0" w:color="auto"/>
        <w:bottom w:val="none" w:sz="0" w:space="0" w:color="auto"/>
        <w:right w:val="none" w:sz="0" w:space="0" w:color="auto"/>
      </w:divBdr>
    </w:div>
    <w:div w:id="2037541483">
      <w:marLeft w:val="0"/>
      <w:marRight w:val="0"/>
      <w:marTop w:val="10"/>
      <w:marBottom w:val="10"/>
      <w:divBdr>
        <w:top w:val="none" w:sz="0" w:space="0" w:color="auto"/>
        <w:left w:val="none" w:sz="0" w:space="0" w:color="auto"/>
        <w:bottom w:val="none" w:sz="0" w:space="0" w:color="auto"/>
        <w:right w:val="none" w:sz="0" w:space="0" w:color="auto"/>
      </w:divBdr>
    </w:div>
    <w:div w:id="2066751837">
      <w:marLeft w:val="0"/>
      <w:marRight w:val="0"/>
      <w:marTop w:val="10"/>
      <w:marBottom w:val="10"/>
      <w:divBdr>
        <w:top w:val="none" w:sz="0" w:space="0" w:color="auto"/>
        <w:left w:val="none" w:sz="0" w:space="0" w:color="auto"/>
        <w:bottom w:val="none" w:sz="0" w:space="0" w:color="auto"/>
        <w:right w:val="none" w:sz="0" w:space="0" w:color="auto"/>
      </w:divBdr>
    </w:div>
    <w:div w:id="2070034480">
      <w:marLeft w:val="0"/>
      <w:marRight w:val="0"/>
      <w:marTop w:val="10"/>
      <w:marBottom w:val="10"/>
      <w:divBdr>
        <w:top w:val="none" w:sz="0" w:space="0" w:color="auto"/>
        <w:left w:val="none" w:sz="0" w:space="0" w:color="auto"/>
        <w:bottom w:val="none" w:sz="0" w:space="0" w:color="auto"/>
        <w:right w:val="none" w:sz="0" w:space="0" w:color="auto"/>
      </w:divBdr>
    </w:div>
    <w:div w:id="2070182282">
      <w:marLeft w:val="0"/>
      <w:marRight w:val="0"/>
      <w:marTop w:val="10"/>
      <w:marBottom w:val="10"/>
      <w:divBdr>
        <w:top w:val="none" w:sz="0" w:space="0" w:color="auto"/>
        <w:left w:val="none" w:sz="0" w:space="0" w:color="auto"/>
        <w:bottom w:val="none" w:sz="0" w:space="0" w:color="auto"/>
        <w:right w:val="none" w:sz="0" w:space="0" w:color="auto"/>
      </w:divBdr>
    </w:div>
    <w:div w:id="2079209283">
      <w:marLeft w:val="0"/>
      <w:marRight w:val="0"/>
      <w:marTop w:val="10"/>
      <w:marBottom w:val="10"/>
      <w:divBdr>
        <w:top w:val="none" w:sz="0" w:space="0" w:color="auto"/>
        <w:left w:val="none" w:sz="0" w:space="0" w:color="auto"/>
        <w:bottom w:val="none" w:sz="0" w:space="0" w:color="auto"/>
        <w:right w:val="none" w:sz="0" w:space="0" w:color="auto"/>
      </w:divBdr>
    </w:div>
    <w:div w:id="2120222858">
      <w:marLeft w:val="0"/>
      <w:marRight w:val="0"/>
      <w:marTop w:val="10"/>
      <w:marBottom w:val="10"/>
      <w:divBdr>
        <w:top w:val="none" w:sz="0" w:space="0" w:color="auto"/>
        <w:left w:val="none" w:sz="0" w:space="0" w:color="auto"/>
        <w:bottom w:val="none" w:sz="0" w:space="0" w:color="auto"/>
        <w:right w:val="none" w:sz="0" w:space="0" w:color="auto"/>
      </w:divBdr>
    </w:div>
    <w:div w:id="21265357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2264</Words>
  <Characters>12909</Characters>
  <Application>Microsoft Office Word</Application>
  <DocSecurity>0</DocSecurity>
  <Lines>107</Lines>
  <Paragraphs>30</Paragraphs>
  <ScaleCrop>false</ScaleCrop>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