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2"/>
        <w:gridCol w:w="3674"/>
      </w:tblGrid>
      <w:tr w:rsidR="00290B45" w:rsidRPr="005734B3" w14:paraId="06D9D0E0" w14:textId="77777777" w:rsidTr="4C75A4BF">
        <w:tc>
          <w:tcPr>
            <w:tcW w:w="5557" w:type="dxa"/>
            <w:tcBorders>
              <w:top w:val="nil"/>
              <w:left w:val="nil"/>
              <w:bottom w:val="nil"/>
              <w:right w:val="nil"/>
            </w:tcBorders>
            <w:shd w:val="clear" w:color="auto" w:fill="auto"/>
            <w:vAlign w:val="center"/>
          </w:tcPr>
          <w:p w14:paraId="6577FDA7" w14:textId="77777777" w:rsidR="00D40D0F" w:rsidRDefault="00D40D0F" w:rsidP="00E363EF">
            <w:pPr>
              <w:tabs>
                <w:tab w:val="right" w:pos="10200"/>
              </w:tabs>
              <w:rPr>
                <w:rFonts w:ascii="Roboto" w:hAnsi="Roboto"/>
                <w:b/>
                <w:bCs/>
                <w:sz w:val="32"/>
                <w:szCs w:val="32"/>
              </w:rPr>
            </w:pPr>
            <w:r>
              <w:rPr>
                <w:rFonts w:ascii="Roboto" w:hAnsi="Roboto"/>
                <w:b/>
                <w:bCs/>
                <w:sz w:val="32"/>
                <w:szCs w:val="32"/>
              </w:rPr>
              <w:t xml:space="preserve">Spring Term </w:t>
            </w:r>
            <w:r w:rsidR="00D503DA" w:rsidRPr="4C75A4BF">
              <w:rPr>
                <w:rFonts w:ascii="Roboto" w:hAnsi="Roboto"/>
                <w:b/>
                <w:bCs/>
                <w:sz w:val="32"/>
                <w:szCs w:val="32"/>
              </w:rPr>
              <w:t>202</w:t>
            </w:r>
            <w:r>
              <w:rPr>
                <w:rFonts w:ascii="Roboto" w:hAnsi="Roboto"/>
                <w:b/>
                <w:bCs/>
                <w:sz w:val="32"/>
                <w:szCs w:val="32"/>
              </w:rPr>
              <w:t>4</w:t>
            </w:r>
            <w:r w:rsidR="00D503DA" w:rsidRPr="4C75A4BF">
              <w:rPr>
                <w:rFonts w:ascii="Roboto" w:hAnsi="Roboto"/>
                <w:b/>
                <w:bCs/>
                <w:sz w:val="32"/>
                <w:szCs w:val="32"/>
              </w:rPr>
              <w:t xml:space="preserve"> </w:t>
            </w:r>
          </w:p>
          <w:p w14:paraId="3C910395" w14:textId="0C02E0D5" w:rsidR="00290B45" w:rsidRPr="005734B3" w:rsidRDefault="00D503DA" w:rsidP="00E363EF">
            <w:pPr>
              <w:tabs>
                <w:tab w:val="right" w:pos="10200"/>
              </w:tabs>
              <w:rPr>
                <w:rFonts w:ascii="Roboto" w:hAnsi="Roboto"/>
                <w:b/>
                <w:bCs/>
                <w:sz w:val="40"/>
                <w:szCs w:val="40"/>
              </w:rPr>
            </w:pPr>
            <w:r w:rsidRPr="4C75A4BF">
              <w:rPr>
                <w:rFonts w:ascii="Roboto" w:hAnsi="Roboto"/>
                <w:b/>
                <w:bCs/>
                <w:sz w:val="32"/>
                <w:szCs w:val="32"/>
              </w:rPr>
              <w:t>Online Assessment</w:t>
            </w:r>
          </w:p>
        </w:tc>
        <w:tc>
          <w:tcPr>
            <w:tcW w:w="3685" w:type="dxa"/>
            <w:tcBorders>
              <w:top w:val="nil"/>
              <w:left w:val="nil"/>
              <w:bottom w:val="nil"/>
              <w:right w:val="nil"/>
            </w:tcBorders>
            <w:shd w:val="clear" w:color="auto" w:fill="auto"/>
            <w:vAlign w:val="center"/>
          </w:tcPr>
          <w:p w14:paraId="224331CA" w14:textId="61DF7805" w:rsidR="00290B45" w:rsidRPr="005734B3" w:rsidRDefault="00290B45" w:rsidP="003A41F5">
            <w:pPr>
              <w:tabs>
                <w:tab w:val="right" w:pos="10200"/>
              </w:tabs>
              <w:rPr>
                <w:rFonts w:ascii="Roboto" w:hAnsi="Roboto"/>
                <w:b/>
                <w:color w:val="FF0000"/>
                <w:sz w:val="36"/>
                <w:szCs w:val="36"/>
              </w:rPr>
            </w:pPr>
            <w:r w:rsidRPr="005734B3">
              <w:rPr>
                <w:rFonts w:ascii="Roboto" w:hAnsi="Roboto"/>
                <w:noProof/>
              </w:rPr>
              <w:drawing>
                <wp:inline distT="0" distB="0" distL="0" distR="0" wp14:anchorId="550C31F4" wp14:editId="1CCF6BC9">
                  <wp:extent cx="2076325" cy="715645"/>
                  <wp:effectExtent l="0" t="0" r="0" b="0"/>
                  <wp:docPr id="214702262" name="Picture 1" descr="LSECo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14708" cy="728875"/>
                          </a:xfrm>
                          <a:prstGeom prst="rect">
                            <a:avLst/>
                          </a:prstGeom>
                        </pic:spPr>
                      </pic:pic>
                    </a:graphicData>
                  </a:graphic>
                </wp:inline>
              </w:drawing>
            </w:r>
          </w:p>
        </w:tc>
      </w:tr>
    </w:tbl>
    <w:p w14:paraId="6A1EAD88" w14:textId="77777777" w:rsidR="00D503DA" w:rsidRDefault="00663AF6" w:rsidP="77DA9642">
      <w:pPr>
        <w:rPr>
          <w:rFonts w:ascii="Roboto" w:hAnsi="Roboto"/>
          <w:b/>
          <w:bCs/>
          <w:color w:val="FF0000"/>
          <w:sz w:val="40"/>
          <w:szCs w:val="40"/>
        </w:rPr>
      </w:pPr>
      <w:r w:rsidRPr="005734B3">
        <w:rPr>
          <w:rFonts w:ascii="Roboto" w:hAnsi="Roboto"/>
          <w:b/>
          <w:bCs/>
          <w:sz w:val="40"/>
          <w:szCs w:val="40"/>
        </w:rPr>
        <w:br/>
      </w:r>
      <w:r w:rsidR="00A35631" w:rsidRPr="005734B3">
        <w:rPr>
          <w:rFonts w:ascii="Roboto" w:hAnsi="Roboto"/>
          <w:b/>
          <w:bCs/>
          <w:sz w:val="40"/>
          <w:szCs w:val="40"/>
        </w:rPr>
        <w:t>COVER</w:t>
      </w:r>
      <w:r w:rsidR="00290B45" w:rsidRPr="005734B3">
        <w:rPr>
          <w:rFonts w:ascii="Roboto" w:hAnsi="Roboto"/>
          <w:b/>
          <w:bCs/>
          <w:sz w:val="40"/>
          <w:szCs w:val="40"/>
        </w:rPr>
        <w:t>SHEET FOR</w:t>
      </w:r>
      <w:r w:rsidR="008C536C" w:rsidRPr="005734B3">
        <w:rPr>
          <w:rFonts w:ascii="Roboto" w:hAnsi="Roboto"/>
          <w:b/>
          <w:bCs/>
          <w:sz w:val="40"/>
          <w:szCs w:val="40"/>
        </w:rPr>
        <w:t xml:space="preserve"> SUBMISSION</w:t>
      </w:r>
      <w:r w:rsidR="00290B45" w:rsidRPr="005734B3">
        <w:rPr>
          <w:rFonts w:ascii="Roboto" w:hAnsi="Roboto"/>
          <w:b/>
          <w:bCs/>
          <w:sz w:val="40"/>
          <w:szCs w:val="40"/>
        </w:rPr>
        <w:t>:</w:t>
      </w:r>
      <w:r w:rsidR="00290B45" w:rsidRPr="005734B3">
        <w:rPr>
          <w:rFonts w:ascii="Roboto" w:hAnsi="Roboto"/>
          <w:b/>
          <w:bCs/>
          <w:color w:val="FF0000"/>
          <w:sz w:val="40"/>
          <w:szCs w:val="40"/>
        </w:rPr>
        <w:t xml:space="preserve"> </w:t>
      </w:r>
    </w:p>
    <w:p w14:paraId="3B7620E5" w14:textId="57F54CAB" w:rsidR="00290B45" w:rsidRPr="00D80525" w:rsidRDefault="59C8822C" w:rsidP="77DA9642">
      <w:pPr>
        <w:rPr>
          <w:rFonts w:ascii="Roboto" w:hAnsi="Roboto"/>
          <w:b/>
          <w:bCs/>
          <w:color w:val="FF0000"/>
          <w:sz w:val="40"/>
          <w:szCs w:val="40"/>
        </w:rPr>
      </w:pPr>
      <w:r w:rsidRPr="4C75A4BF">
        <w:rPr>
          <w:rFonts w:ascii="Roboto" w:hAnsi="Roboto"/>
          <w:b/>
          <w:bCs/>
          <w:color w:val="FF0000"/>
          <w:sz w:val="40"/>
          <w:szCs w:val="40"/>
        </w:rPr>
        <w:t>GV482</w:t>
      </w:r>
      <w:r w:rsidR="00D40D0F">
        <w:rPr>
          <w:rFonts w:ascii="Roboto" w:hAnsi="Roboto"/>
          <w:b/>
          <w:bCs/>
          <w:color w:val="FF0000"/>
          <w:sz w:val="40"/>
          <w:szCs w:val="40"/>
        </w:rPr>
        <w:t xml:space="preserve"> - </w:t>
      </w:r>
      <w:r w:rsidR="2CF4786A" w:rsidRPr="4C75A4BF">
        <w:rPr>
          <w:rFonts w:ascii="Roboto" w:hAnsi="Roboto"/>
          <w:b/>
          <w:bCs/>
          <w:color w:val="FF0000"/>
          <w:sz w:val="40"/>
          <w:szCs w:val="40"/>
        </w:rPr>
        <w:t>Political Economy and Political Science: Current Issues</w:t>
      </w:r>
    </w:p>
    <w:p w14:paraId="50DB9DA1" w14:textId="143B0787" w:rsidR="00E701FF" w:rsidRPr="00D80525" w:rsidRDefault="00E701FF" w:rsidP="77DA9642">
      <w:pPr>
        <w:rPr>
          <w:rFonts w:ascii="Roboto" w:hAnsi="Roboto"/>
          <w:b/>
          <w:bCs/>
          <w:sz w:val="40"/>
          <w:szCs w:val="40"/>
        </w:rPr>
      </w:pPr>
    </w:p>
    <w:p w14:paraId="324C5439" w14:textId="72D8BA04" w:rsidR="003A41F5" w:rsidRPr="00D80525" w:rsidRDefault="00290B45" w:rsidP="00290B45">
      <w:pPr>
        <w:rPr>
          <w:rFonts w:ascii="Roboto" w:hAnsi="Roboto"/>
          <w:sz w:val="22"/>
          <w:szCs w:val="22"/>
        </w:rPr>
      </w:pPr>
      <w:r w:rsidRPr="00D80525">
        <w:rPr>
          <w:rFonts w:ascii="Roboto" w:hAnsi="Roboto"/>
          <w:sz w:val="22"/>
          <w:szCs w:val="22"/>
        </w:rPr>
        <w:tab/>
      </w:r>
      <w:r w:rsidRPr="00D80525">
        <w:rPr>
          <w:rFonts w:ascii="Roboto" w:hAnsi="Roboto"/>
          <w:sz w:val="22"/>
          <w:szCs w:val="22"/>
        </w:rPr>
        <w:tab/>
      </w:r>
      <w:r w:rsidRPr="00D80525">
        <w:rPr>
          <w:rFonts w:ascii="Roboto" w:hAnsi="Roboto"/>
          <w:sz w:val="22"/>
          <w:szCs w:val="22"/>
        </w:rPr>
        <w:tab/>
      </w:r>
      <w:r w:rsidRPr="00D80525">
        <w:rPr>
          <w:rFonts w:ascii="Roboto" w:hAnsi="Roboto"/>
          <w:sz w:val="22"/>
          <w:szCs w:val="22"/>
        </w:rPr>
        <w:tab/>
      </w:r>
    </w:p>
    <w:p w14:paraId="7990FEBF" w14:textId="33102F2E" w:rsidR="00594A26" w:rsidRPr="00D80525" w:rsidRDefault="00594A26" w:rsidP="00594A26">
      <w:pPr>
        <w:numPr>
          <w:ilvl w:val="0"/>
          <w:numId w:val="5"/>
        </w:numPr>
        <w:rPr>
          <w:rFonts w:ascii="Roboto" w:hAnsi="Roboto"/>
          <w:b/>
          <w:bCs/>
          <w:sz w:val="22"/>
          <w:szCs w:val="22"/>
          <w:lang w:val="en-US"/>
        </w:rPr>
      </w:pPr>
      <w:r w:rsidRPr="00D80525">
        <w:rPr>
          <w:rFonts w:ascii="Roboto" w:hAnsi="Roboto"/>
          <w:sz w:val="22"/>
          <w:szCs w:val="22"/>
          <w:lang w:val="en-US"/>
        </w:rPr>
        <w:t xml:space="preserve">You must complete all sections of this coversheet </w:t>
      </w:r>
      <w:r w:rsidR="00D97F3A" w:rsidRPr="00D80525">
        <w:rPr>
          <w:rFonts w:ascii="Roboto" w:hAnsi="Roboto"/>
          <w:sz w:val="22"/>
          <w:szCs w:val="22"/>
          <w:lang w:val="en-US"/>
        </w:rPr>
        <w:t xml:space="preserve">for submission </w:t>
      </w:r>
      <w:r w:rsidRPr="00D80525">
        <w:rPr>
          <w:rFonts w:ascii="Roboto" w:hAnsi="Roboto"/>
          <w:sz w:val="22"/>
          <w:szCs w:val="22"/>
          <w:lang w:val="en-US"/>
        </w:rPr>
        <w:t>and</w:t>
      </w:r>
      <w:r w:rsidR="00355322">
        <w:rPr>
          <w:rFonts w:ascii="Roboto" w:hAnsi="Roboto"/>
          <w:sz w:val="22"/>
          <w:szCs w:val="22"/>
          <w:lang w:val="en-US"/>
        </w:rPr>
        <w:t xml:space="preserve"> insert it </w:t>
      </w:r>
      <w:r w:rsidR="009B2652" w:rsidRPr="1D9BC310">
        <w:rPr>
          <w:rFonts w:eastAsia="Arial" w:cs="Arial"/>
          <w:lang w:val="en-US"/>
        </w:rPr>
        <w:t>into the front page of your work</w:t>
      </w:r>
      <w:r w:rsidRPr="00D80525">
        <w:rPr>
          <w:rFonts w:ascii="Roboto" w:hAnsi="Roboto"/>
          <w:sz w:val="22"/>
          <w:szCs w:val="22"/>
          <w:lang w:val="en-US"/>
        </w:rPr>
        <w:t xml:space="preserve">. </w:t>
      </w:r>
      <w:r w:rsidR="0016214E" w:rsidRPr="00D80525">
        <w:rPr>
          <w:rFonts w:ascii="Roboto" w:hAnsi="Roboto"/>
          <w:b/>
          <w:bCs/>
          <w:sz w:val="22"/>
          <w:szCs w:val="22"/>
          <w:lang w:val="en-US"/>
        </w:rPr>
        <w:t>You must</w:t>
      </w:r>
      <w:r w:rsidRPr="00D80525">
        <w:rPr>
          <w:rFonts w:ascii="Roboto" w:hAnsi="Roboto"/>
          <w:b/>
          <w:bCs/>
          <w:sz w:val="22"/>
          <w:szCs w:val="22"/>
          <w:lang w:val="en-US"/>
        </w:rPr>
        <w:t xml:space="preserve"> </w:t>
      </w:r>
      <w:r w:rsidR="00290B45" w:rsidRPr="00D80525">
        <w:rPr>
          <w:rFonts w:ascii="Roboto" w:hAnsi="Roboto"/>
          <w:b/>
          <w:bCs/>
          <w:sz w:val="22"/>
          <w:szCs w:val="22"/>
          <w:lang w:val="en-US"/>
        </w:rPr>
        <w:t xml:space="preserve">ensure you upload the correct and most up to date version of your work and </w:t>
      </w:r>
      <w:r w:rsidR="009B2652">
        <w:rPr>
          <w:rFonts w:ascii="Roboto" w:hAnsi="Roboto"/>
          <w:b/>
          <w:bCs/>
          <w:sz w:val="22"/>
          <w:szCs w:val="22"/>
          <w:lang w:val="en-US"/>
        </w:rPr>
        <w:t>keep</w:t>
      </w:r>
      <w:r w:rsidR="00034158" w:rsidRPr="00D80525">
        <w:rPr>
          <w:rFonts w:ascii="Roboto" w:hAnsi="Roboto"/>
          <w:b/>
          <w:bCs/>
          <w:sz w:val="22"/>
          <w:szCs w:val="22"/>
          <w:lang w:val="en-US"/>
        </w:rPr>
        <w:t xml:space="preserve"> </w:t>
      </w:r>
      <w:r w:rsidRPr="00D80525">
        <w:rPr>
          <w:rFonts w:ascii="Roboto" w:hAnsi="Roboto"/>
          <w:b/>
          <w:bCs/>
          <w:sz w:val="22"/>
          <w:szCs w:val="22"/>
          <w:lang w:val="en-US"/>
        </w:rPr>
        <w:t xml:space="preserve">a copy of </w:t>
      </w:r>
      <w:r w:rsidR="00290B45" w:rsidRPr="00D80525">
        <w:rPr>
          <w:rFonts w:ascii="Roboto" w:hAnsi="Roboto"/>
          <w:b/>
          <w:bCs/>
          <w:sz w:val="22"/>
          <w:szCs w:val="22"/>
          <w:lang w:val="en-US"/>
        </w:rPr>
        <w:t>it</w:t>
      </w:r>
      <w:r w:rsidRPr="00D80525">
        <w:rPr>
          <w:rFonts w:ascii="Roboto" w:hAnsi="Roboto"/>
          <w:b/>
          <w:bCs/>
          <w:sz w:val="22"/>
          <w:szCs w:val="22"/>
          <w:lang w:val="en-US"/>
        </w:rPr>
        <w:t xml:space="preserve"> before submitting</w:t>
      </w:r>
      <w:r w:rsidR="009B2652">
        <w:rPr>
          <w:rFonts w:ascii="Roboto" w:hAnsi="Roboto"/>
          <w:b/>
          <w:bCs/>
          <w:sz w:val="22"/>
          <w:szCs w:val="22"/>
          <w:lang w:val="en-US"/>
        </w:rPr>
        <w:t xml:space="preserve"> it</w:t>
      </w:r>
      <w:r w:rsidRPr="00D80525">
        <w:rPr>
          <w:rFonts w:ascii="Roboto" w:hAnsi="Roboto"/>
          <w:b/>
          <w:bCs/>
          <w:sz w:val="22"/>
          <w:szCs w:val="22"/>
          <w:lang w:val="en-US"/>
        </w:rPr>
        <w:t>.</w:t>
      </w:r>
      <w:r w:rsidR="00CF30A5" w:rsidRPr="00D80525">
        <w:rPr>
          <w:rFonts w:ascii="Roboto" w:hAnsi="Roboto"/>
          <w:b/>
          <w:bCs/>
          <w:sz w:val="22"/>
          <w:szCs w:val="22"/>
          <w:lang w:val="en-US"/>
        </w:rPr>
        <w:t xml:space="preserve"> </w:t>
      </w:r>
    </w:p>
    <w:p w14:paraId="65BD7DE5" w14:textId="77777777" w:rsidR="00355322" w:rsidRPr="00355322" w:rsidRDefault="00355322" w:rsidP="00355322">
      <w:pPr>
        <w:pStyle w:val="a9"/>
        <w:ind w:left="360"/>
        <w:rPr>
          <w:rFonts w:ascii="Roboto" w:hAnsi="Roboto"/>
          <w:lang w:val="en-US" w:eastAsia="en-GB"/>
        </w:rPr>
      </w:pPr>
    </w:p>
    <w:p w14:paraId="5DCA1DFD" w14:textId="03BA3DF5" w:rsidR="00355322" w:rsidRPr="00355322" w:rsidRDefault="004B739D" w:rsidP="00355322">
      <w:pPr>
        <w:numPr>
          <w:ilvl w:val="0"/>
          <w:numId w:val="5"/>
        </w:numPr>
        <w:rPr>
          <w:rFonts w:ascii="Roboto" w:hAnsi="Roboto"/>
          <w:b/>
          <w:bCs/>
          <w:sz w:val="22"/>
          <w:szCs w:val="22"/>
        </w:rPr>
      </w:pPr>
      <w:r w:rsidRPr="00D80525">
        <w:rPr>
          <w:rFonts w:ascii="Roboto" w:hAnsi="Roboto"/>
          <w:sz w:val="22"/>
          <w:szCs w:val="22"/>
          <w:lang w:val="en-US"/>
        </w:rPr>
        <w:t>You</w:t>
      </w:r>
      <w:r w:rsidR="009B2652">
        <w:rPr>
          <w:rFonts w:ascii="Roboto" w:hAnsi="Roboto"/>
          <w:sz w:val="22"/>
          <w:szCs w:val="22"/>
          <w:lang w:val="en-US"/>
        </w:rPr>
        <w:t xml:space="preserve"> </w:t>
      </w:r>
      <w:r w:rsidR="00706254">
        <w:rPr>
          <w:rFonts w:ascii="Roboto" w:hAnsi="Roboto"/>
          <w:sz w:val="22"/>
          <w:szCs w:val="22"/>
          <w:lang w:val="en-US"/>
        </w:rPr>
        <w:t>must</w:t>
      </w:r>
      <w:r w:rsidR="009B2652">
        <w:rPr>
          <w:rFonts w:ascii="Roboto" w:hAnsi="Roboto"/>
          <w:sz w:val="22"/>
          <w:szCs w:val="22"/>
          <w:lang w:val="en-US"/>
        </w:rPr>
        <w:t xml:space="preserve"> save and submit your answers, the coversheet for submission and </w:t>
      </w:r>
      <w:r w:rsidR="009B2652" w:rsidRPr="009B2652">
        <w:rPr>
          <w:rFonts w:ascii="Roboto" w:hAnsi="Roboto"/>
          <w:sz w:val="22"/>
          <w:szCs w:val="22"/>
        </w:rPr>
        <w:t xml:space="preserve">any </w:t>
      </w:r>
      <w:bookmarkStart w:id="0" w:name="_Hlk58998523"/>
      <w:r w:rsidR="009B2652" w:rsidRPr="009B2652">
        <w:rPr>
          <w:rFonts w:ascii="Roboto" w:hAnsi="Roboto"/>
          <w:sz w:val="22"/>
          <w:szCs w:val="22"/>
        </w:rPr>
        <w:t>Letter of Notification</w:t>
      </w:r>
      <w:bookmarkEnd w:id="0"/>
      <w:r w:rsidR="009B2652" w:rsidRPr="009B2652">
        <w:rPr>
          <w:rFonts w:ascii="Roboto" w:hAnsi="Roboto"/>
          <w:b/>
          <w:bCs/>
          <w:sz w:val="22"/>
          <w:szCs w:val="22"/>
        </w:rPr>
        <w:t xml:space="preserve"> </w:t>
      </w:r>
      <w:r w:rsidR="00740058">
        <w:rPr>
          <w:rFonts w:ascii="Roboto" w:hAnsi="Roboto"/>
          <w:sz w:val="22"/>
          <w:szCs w:val="22"/>
        </w:rPr>
        <w:t>(</w:t>
      </w:r>
      <w:proofErr w:type="spellStart"/>
      <w:r w:rsidR="00740058">
        <w:rPr>
          <w:rFonts w:ascii="Roboto" w:hAnsi="Roboto"/>
          <w:sz w:val="22"/>
          <w:szCs w:val="22"/>
        </w:rPr>
        <w:t>LoN</w:t>
      </w:r>
      <w:proofErr w:type="spellEnd"/>
      <w:r w:rsidR="00740058">
        <w:rPr>
          <w:rFonts w:ascii="Roboto" w:hAnsi="Roboto"/>
          <w:sz w:val="22"/>
          <w:szCs w:val="22"/>
        </w:rPr>
        <w:t xml:space="preserve">) </w:t>
      </w:r>
      <w:r w:rsidR="009B2652">
        <w:rPr>
          <w:rFonts w:ascii="Roboto" w:hAnsi="Roboto"/>
          <w:b/>
          <w:bCs/>
          <w:sz w:val="22"/>
          <w:szCs w:val="22"/>
        </w:rPr>
        <w:t>as SINGLE file</w:t>
      </w:r>
      <w:r w:rsidR="00706254">
        <w:rPr>
          <w:rFonts w:ascii="Roboto" w:hAnsi="Roboto"/>
          <w:b/>
          <w:bCs/>
          <w:sz w:val="22"/>
          <w:szCs w:val="22"/>
        </w:rPr>
        <w:t xml:space="preserve"> – the file must be a </w:t>
      </w:r>
      <w:r w:rsidR="00706254">
        <w:rPr>
          <w:rFonts w:ascii="Roboto" w:hAnsi="Roboto"/>
          <w:b/>
          <w:bCs/>
          <w:sz w:val="22"/>
          <w:szCs w:val="22"/>
          <w:lang w:val="en-US"/>
        </w:rPr>
        <w:t>Microsoft Word Document (.doc or .docx) or pdf file.</w:t>
      </w:r>
      <w:r w:rsidR="00706254" w:rsidRPr="00D80525">
        <w:rPr>
          <w:rFonts w:ascii="Roboto" w:hAnsi="Roboto"/>
          <w:b/>
          <w:bCs/>
          <w:sz w:val="22"/>
          <w:szCs w:val="22"/>
          <w:lang w:val="en-US"/>
        </w:rPr>
        <w:t xml:space="preserve"> </w:t>
      </w:r>
    </w:p>
    <w:p w14:paraId="6F781E28" w14:textId="77777777" w:rsidR="00266E7B" w:rsidRPr="00D80525" w:rsidRDefault="00266E7B" w:rsidP="00266E7B">
      <w:pPr>
        <w:ind w:left="360"/>
        <w:rPr>
          <w:rFonts w:ascii="Roboto" w:hAnsi="Roboto"/>
          <w:bCs/>
          <w:sz w:val="22"/>
          <w:szCs w:val="22"/>
          <w:lang w:val="en-US"/>
        </w:rPr>
      </w:pPr>
    </w:p>
    <w:p w14:paraId="6D57E63D" w14:textId="6D3A513B" w:rsidR="00290B45" w:rsidRPr="00D80525" w:rsidRDefault="00594A26" w:rsidP="00290B45">
      <w:pPr>
        <w:numPr>
          <w:ilvl w:val="0"/>
          <w:numId w:val="5"/>
        </w:numPr>
        <w:rPr>
          <w:rFonts w:ascii="Roboto" w:hAnsi="Roboto"/>
          <w:sz w:val="22"/>
          <w:szCs w:val="22"/>
          <w:lang w:val="en-US"/>
        </w:rPr>
      </w:pPr>
      <w:r w:rsidRPr="1203004E">
        <w:rPr>
          <w:rFonts w:ascii="Roboto" w:hAnsi="Roboto"/>
          <w:sz w:val="22"/>
          <w:szCs w:val="22"/>
          <w:lang w:val="en-US"/>
        </w:rPr>
        <w:t xml:space="preserve">Save your assessment using your five-digit </w:t>
      </w:r>
      <w:r w:rsidRPr="1203004E">
        <w:rPr>
          <w:rFonts w:ascii="Roboto" w:hAnsi="Roboto"/>
          <w:b/>
          <w:bCs/>
          <w:sz w:val="22"/>
          <w:szCs w:val="22"/>
          <w:lang w:val="en-US"/>
        </w:rPr>
        <w:t xml:space="preserve">candidate number </w:t>
      </w:r>
      <w:r w:rsidRPr="1203004E">
        <w:rPr>
          <w:rFonts w:ascii="Roboto" w:hAnsi="Roboto"/>
          <w:sz w:val="22"/>
          <w:szCs w:val="22"/>
          <w:lang w:val="en-US"/>
        </w:rPr>
        <w:t xml:space="preserve">followed by </w:t>
      </w:r>
      <w:r w:rsidR="00110462" w:rsidRPr="1203004E">
        <w:rPr>
          <w:rFonts w:ascii="Roboto" w:hAnsi="Roboto"/>
          <w:sz w:val="22"/>
          <w:szCs w:val="22"/>
          <w:lang w:val="en-US"/>
        </w:rPr>
        <w:t xml:space="preserve">the </w:t>
      </w:r>
      <w:r w:rsidRPr="1203004E">
        <w:rPr>
          <w:rFonts w:ascii="Roboto" w:hAnsi="Roboto"/>
          <w:b/>
          <w:bCs/>
          <w:sz w:val="22"/>
          <w:szCs w:val="22"/>
          <w:lang w:val="en-US"/>
        </w:rPr>
        <w:t xml:space="preserve">course </w:t>
      </w:r>
      <w:r w:rsidR="00110462" w:rsidRPr="1203004E">
        <w:rPr>
          <w:rFonts w:ascii="Roboto" w:hAnsi="Roboto"/>
          <w:b/>
          <w:bCs/>
          <w:sz w:val="22"/>
          <w:szCs w:val="22"/>
          <w:lang w:val="en-US"/>
        </w:rPr>
        <w:t>code</w:t>
      </w:r>
      <w:r w:rsidR="00110462" w:rsidRPr="1203004E">
        <w:rPr>
          <w:rFonts w:ascii="Roboto" w:hAnsi="Roboto"/>
          <w:sz w:val="22"/>
          <w:szCs w:val="22"/>
          <w:lang w:val="en-US"/>
        </w:rPr>
        <w:t xml:space="preserve"> </w:t>
      </w:r>
      <w:r w:rsidRPr="1203004E">
        <w:rPr>
          <w:rFonts w:ascii="Roboto" w:hAnsi="Roboto"/>
          <w:sz w:val="22"/>
          <w:szCs w:val="22"/>
          <w:lang w:val="en-US"/>
        </w:rPr>
        <w:t>in the filename (e.g. 78654</w:t>
      </w:r>
      <w:r w:rsidR="1AD529B4" w:rsidRPr="1203004E">
        <w:rPr>
          <w:rFonts w:ascii="Roboto" w:hAnsi="Roboto"/>
          <w:sz w:val="22"/>
          <w:szCs w:val="22"/>
          <w:lang w:val="en-US"/>
        </w:rPr>
        <w:t xml:space="preserve"> – GV***</w:t>
      </w:r>
      <w:r w:rsidRPr="1203004E">
        <w:rPr>
          <w:rFonts w:ascii="Roboto" w:hAnsi="Roboto"/>
          <w:sz w:val="22"/>
          <w:szCs w:val="22"/>
          <w:lang w:val="en-US"/>
        </w:rPr>
        <w:t xml:space="preserve">.doc). </w:t>
      </w:r>
    </w:p>
    <w:p w14:paraId="60289D15" w14:textId="77777777" w:rsidR="00290B45" w:rsidRPr="00D80525" w:rsidRDefault="00290B45" w:rsidP="00290B45">
      <w:pPr>
        <w:pStyle w:val="a9"/>
        <w:rPr>
          <w:rFonts w:ascii="Roboto" w:hAnsi="Roboto"/>
          <w:lang w:val="en-US"/>
        </w:rPr>
      </w:pPr>
    </w:p>
    <w:p w14:paraId="2213D473" w14:textId="106A2DE9" w:rsidR="00594A26" w:rsidRPr="00D80525" w:rsidRDefault="00594A26" w:rsidP="00290B45">
      <w:pPr>
        <w:numPr>
          <w:ilvl w:val="0"/>
          <w:numId w:val="5"/>
        </w:numPr>
        <w:rPr>
          <w:rFonts w:ascii="Roboto" w:hAnsi="Roboto"/>
          <w:sz w:val="22"/>
          <w:szCs w:val="22"/>
          <w:lang w:val="en-US"/>
        </w:rPr>
      </w:pPr>
      <w:r w:rsidRPr="00D80525">
        <w:rPr>
          <w:rFonts w:ascii="Roboto" w:hAnsi="Roboto"/>
          <w:sz w:val="22"/>
          <w:szCs w:val="22"/>
          <w:lang w:val="en-US"/>
        </w:rPr>
        <w:t xml:space="preserve">Make sure your five-digit candidate number is included in your document (i.e. in the header or footer). </w:t>
      </w:r>
      <w:r w:rsidRPr="00D80525">
        <w:rPr>
          <w:rFonts w:ascii="Roboto" w:hAnsi="Roboto"/>
          <w:b/>
          <w:sz w:val="22"/>
          <w:szCs w:val="22"/>
          <w:lang w:val="en-US"/>
        </w:rPr>
        <w:t>Your name must NOT appear anywhere in the document.</w:t>
      </w:r>
    </w:p>
    <w:p w14:paraId="6617B58D" w14:textId="77777777" w:rsidR="00923D3D" w:rsidRPr="00D80525" w:rsidRDefault="00923D3D" w:rsidP="00923D3D">
      <w:pPr>
        <w:pStyle w:val="a9"/>
        <w:rPr>
          <w:rFonts w:ascii="Roboto" w:hAnsi="Roboto"/>
          <w:lang w:val="en-US"/>
        </w:rPr>
      </w:pPr>
    </w:p>
    <w:p w14:paraId="546FF505" w14:textId="5300F9B8" w:rsidR="00923D3D" w:rsidRPr="00D80525" w:rsidRDefault="00923D3D" w:rsidP="00290B45">
      <w:pPr>
        <w:numPr>
          <w:ilvl w:val="0"/>
          <w:numId w:val="5"/>
        </w:numPr>
        <w:rPr>
          <w:rFonts w:ascii="Roboto" w:hAnsi="Roboto"/>
          <w:sz w:val="22"/>
          <w:szCs w:val="22"/>
          <w:lang w:val="en-US"/>
        </w:rPr>
      </w:pPr>
      <w:r w:rsidRPr="00D80525">
        <w:rPr>
          <w:rFonts w:ascii="Roboto" w:hAnsi="Roboto"/>
          <w:sz w:val="22"/>
          <w:szCs w:val="22"/>
          <w:lang w:val="en-US"/>
        </w:rPr>
        <w:t xml:space="preserve">You must </w:t>
      </w:r>
      <w:r w:rsidR="00D467D0" w:rsidRPr="00D80525">
        <w:rPr>
          <w:rFonts w:ascii="Roboto" w:hAnsi="Roboto"/>
          <w:sz w:val="22"/>
          <w:szCs w:val="22"/>
          <w:lang w:val="en-US"/>
        </w:rPr>
        <w:t xml:space="preserve">ensure you submit your work </w:t>
      </w:r>
      <w:r w:rsidRPr="00D80525">
        <w:rPr>
          <w:rFonts w:ascii="Roboto" w:hAnsi="Roboto"/>
          <w:sz w:val="22"/>
          <w:szCs w:val="22"/>
          <w:lang w:val="en-US"/>
        </w:rPr>
        <w:t xml:space="preserve">with the completed coversheet </w:t>
      </w:r>
      <w:r w:rsidR="00A8633F">
        <w:rPr>
          <w:rFonts w:ascii="Roboto" w:hAnsi="Roboto"/>
          <w:sz w:val="22"/>
          <w:szCs w:val="22"/>
          <w:lang w:val="en-US"/>
        </w:rPr>
        <w:t xml:space="preserve">and any </w:t>
      </w:r>
      <w:r w:rsidR="00A8633F" w:rsidRPr="009B2652">
        <w:rPr>
          <w:rFonts w:ascii="Roboto" w:hAnsi="Roboto"/>
          <w:sz w:val="22"/>
          <w:szCs w:val="22"/>
        </w:rPr>
        <w:t>Letter of Notification</w:t>
      </w:r>
      <w:r w:rsidR="00A8633F" w:rsidRPr="00D80525">
        <w:rPr>
          <w:rFonts w:ascii="Roboto" w:hAnsi="Roboto"/>
          <w:sz w:val="22"/>
          <w:szCs w:val="22"/>
          <w:lang w:val="en-US"/>
        </w:rPr>
        <w:t xml:space="preserve"> </w:t>
      </w:r>
      <w:r w:rsidRPr="00D80525">
        <w:rPr>
          <w:rFonts w:ascii="Roboto" w:hAnsi="Roboto"/>
          <w:sz w:val="22"/>
          <w:szCs w:val="22"/>
          <w:lang w:val="en-US"/>
        </w:rPr>
        <w:t xml:space="preserve">within the specified deadline. Failure to submit </w:t>
      </w:r>
      <w:r w:rsidR="00D467D0" w:rsidRPr="00D80525">
        <w:rPr>
          <w:rFonts w:ascii="Roboto" w:hAnsi="Roboto"/>
          <w:sz w:val="22"/>
          <w:szCs w:val="22"/>
          <w:lang w:val="en-US"/>
        </w:rPr>
        <w:t xml:space="preserve">before </w:t>
      </w:r>
      <w:r w:rsidRPr="00D80525">
        <w:rPr>
          <w:rFonts w:ascii="Roboto" w:hAnsi="Roboto"/>
          <w:sz w:val="22"/>
          <w:szCs w:val="22"/>
          <w:lang w:val="en-US"/>
        </w:rPr>
        <w:t>the deadline could result in the application of late submission penalties</w:t>
      </w:r>
      <w:r w:rsidR="00110462" w:rsidRPr="00D80525">
        <w:rPr>
          <w:rFonts w:ascii="Roboto" w:hAnsi="Roboto"/>
          <w:sz w:val="22"/>
          <w:szCs w:val="22"/>
          <w:lang w:val="en-US"/>
        </w:rPr>
        <w:t>.</w:t>
      </w:r>
    </w:p>
    <w:p w14:paraId="62FB8F45" w14:textId="77777777" w:rsidR="00F70FC3" w:rsidRPr="005734B3" w:rsidRDefault="00F70FC3">
      <w:pPr>
        <w:rPr>
          <w:rFonts w:ascii="Roboto" w:hAnsi="Roboto"/>
        </w:rPr>
      </w:pPr>
    </w:p>
    <w:tbl>
      <w:tblPr>
        <w:tblStyle w:val="a7"/>
        <w:tblW w:w="9039" w:type="dxa"/>
        <w:tblLook w:val="04A0" w:firstRow="1" w:lastRow="0" w:firstColumn="1" w:lastColumn="0" w:noHBand="0" w:noVBand="1"/>
      </w:tblPr>
      <w:tblGrid>
        <w:gridCol w:w="4110"/>
        <w:gridCol w:w="4929"/>
      </w:tblGrid>
      <w:tr w:rsidR="00F70FC3" w:rsidRPr="005734B3" w14:paraId="616BE61B" w14:textId="77777777" w:rsidTr="77DA9642">
        <w:tc>
          <w:tcPr>
            <w:tcW w:w="4110" w:type="dxa"/>
          </w:tcPr>
          <w:p w14:paraId="67B43BCE" w14:textId="77777777" w:rsidR="00F70FC3" w:rsidRPr="005734B3" w:rsidRDefault="00997851" w:rsidP="003A41F5">
            <w:pPr>
              <w:rPr>
                <w:rFonts w:ascii="Roboto" w:hAnsi="Roboto"/>
                <w:b/>
                <w:sz w:val="32"/>
                <w:szCs w:val="32"/>
              </w:rPr>
            </w:pPr>
            <w:r w:rsidRPr="005734B3">
              <w:rPr>
                <w:rFonts w:ascii="Roboto" w:hAnsi="Roboto"/>
                <w:b/>
                <w:sz w:val="32"/>
                <w:szCs w:val="32"/>
              </w:rPr>
              <w:t xml:space="preserve">CANDIDATE NUMBER: </w:t>
            </w:r>
          </w:p>
          <w:p w14:paraId="086743B4" w14:textId="3A8332A1" w:rsidR="00F70FC3" w:rsidRPr="005734B3" w:rsidRDefault="00997851" w:rsidP="77DA9642">
            <w:pPr>
              <w:rPr>
                <w:rFonts w:ascii="Roboto" w:hAnsi="Roboto"/>
              </w:rPr>
            </w:pPr>
            <w:r w:rsidRPr="005734B3">
              <w:rPr>
                <w:rFonts w:ascii="Roboto" w:hAnsi="Roboto"/>
              </w:rPr>
              <w:t>(</w:t>
            </w:r>
            <w:proofErr w:type="gramStart"/>
            <w:r w:rsidRPr="005734B3">
              <w:rPr>
                <w:rFonts w:ascii="Roboto" w:hAnsi="Roboto"/>
                <w:b/>
                <w:bCs/>
                <w:u w:val="single"/>
              </w:rPr>
              <w:t>Five digit</w:t>
            </w:r>
            <w:proofErr w:type="gramEnd"/>
            <w:r w:rsidRPr="005734B3">
              <w:rPr>
                <w:rFonts w:ascii="Roboto" w:hAnsi="Roboto"/>
                <w:b/>
                <w:bCs/>
                <w:u w:val="single"/>
              </w:rPr>
              <w:t xml:space="preserve"> number</w:t>
            </w:r>
            <w:r w:rsidRPr="005734B3">
              <w:rPr>
                <w:rFonts w:ascii="Roboto" w:hAnsi="Roboto"/>
              </w:rPr>
              <w:t xml:space="preserve"> available via </w:t>
            </w:r>
            <w:hyperlink r:id="rId12">
              <w:r w:rsidRPr="005734B3">
                <w:rPr>
                  <w:rStyle w:val="a8"/>
                  <w:rFonts w:ascii="Roboto" w:hAnsi="Roboto"/>
                </w:rPr>
                <w:t>LSE for You</w:t>
              </w:r>
            </w:hyperlink>
            <w:r w:rsidRPr="005734B3">
              <w:rPr>
                <w:rFonts w:ascii="Roboto" w:eastAsiaTheme="minorEastAsia" w:hAnsi="Roboto"/>
                <w:lang w:eastAsia="en-US"/>
              </w:rPr>
              <w:t xml:space="preserve"> – this is not the same as</w:t>
            </w:r>
            <w:r w:rsidR="00DF32AC" w:rsidRPr="005734B3">
              <w:rPr>
                <w:rFonts w:ascii="Roboto" w:eastAsiaTheme="minorEastAsia" w:hAnsi="Roboto"/>
                <w:lang w:eastAsia="en-US"/>
              </w:rPr>
              <w:t xml:space="preserve"> the number on your LSE ID card.</w:t>
            </w:r>
            <w:r w:rsidRPr="005734B3">
              <w:rPr>
                <w:rFonts w:ascii="Roboto" w:eastAsiaTheme="minorEastAsia" w:hAnsi="Roboto"/>
                <w:lang w:eastAsia="en-US"/>
              </w:rPr>
              <w:t>)</w:t>
            </w:r>
          </w:p>
        </w:tc>
        <w:tc>
          <w:tcPr>
            <w:tcW w:w="4929" w:type="dxa"/>
          </w:tcPr>
          <w:p w14:paraId="7C9CF926" w14:textId="77777777" w:rsidR="00F70FC3" w:rsidRPr="005734B3" w:rsidRDefault="00997851" w:rsidP="003A41F5">
            <w:pPr>
              <w:rPr>
                <w:rFonts w:ascii="Roboto" w:hAnsi="Roboto"/>
              </w:rPr>
            </w:pPr>
            <w:r w:rsidRPr="005734B3">
              <w:rPr>
                <w:rFonts w:ascii="Roboto" w:hAnsi="Roboto"/>
              </w:rPr>
              <w:t xml:space="preserve">  </w:t>
            </w:r>
          </w:p>
          <w:tbl>
            <w:tblPr>
              <w:tblStyle w:val="a7"/>
              <w:tblW w:w="3573" w:type="dxa"/>
              <w:tblInd w:w="985" w:type="dxa"/>
              <w:tblLook w:val="04A0" w:firstRow="1" w:lastRow="0" w:firstColumn="1" w:lastColumn="0" w:noHBand="0" w:noVBand="1"/>
            </w:tblPr>
            <w:tblGrid>
              <w:gridCol w:w="714"/>
              <w:gridCol w:w="715"/>
              <w:gridCol w:w="714"/>
              <w:gridCol w:w="715"/>
              <w:gridCol w:w="715"/>
            </w:tblGrid>
            <w:tr w:rsidR="00F70FC3" w:rsidRPr="005734B3" w14:paraId="1AAC4A36" w14:textId="77777777" w:rsidTr="77DA9642">
              <w:trPr>
                <w:trHeight w:val="645"/>
              </w:trPr>
              <w:tc>
                <w:tcPr>
                  <w:tcW w:w="714" w:type="dxa"/>
                </w:tcPr>
                <w:p w14:paraId="5FDC79F5" w14:textId="70B086A1" w:rsidR="77DA9642" w:rsidRPr="00961338" w:rsidRDefault="00961338" w:rsidP="77DA9642">
                  <w:pPr>
                    <w:rPr>
                      <w:rFonts w:ascii="Roboto" w:eastAsia="宋体" w:hAnsi="Roboto"/>
                      <w:b/>
                      <w:bCs/>
                      <w:lang w:eastAsia="zh-CN"/>
                    </w:rPr>
                  </w:pPr>
                  <w:r>
                    <w:rPr>
                      <w:rFonts w:ascii="Roboto" w:eastAsia="宋体" w:hAnsi="Roboto" w:hint="eastAsia"/>
                      <w:b/>
                      <w:bCs/>
                      <w:lang w:eastAsia="zh-CN"/>
                    </w:rPr>
                    <w:t>2</w:t>
                  </w:r>
                </w:p>
              </w:tc>
              <w:tc>
                <w:tcPr>
                  <w:tcW w:w="715" w:type="dxa"/>
                </w:tcPr>
                <w:p w14:paraId="384455E4" w14:textId="36FAE142" w:rsidR="00F70FC3" w:rsidRPr="00961338" w:rsidRDefault="00961338" w:rsidP="003A41F5">
                  <w:pPr>
                    <w:rPr>
                      <w:rFonts w:ascii="Roboto" w:eastAsia="宋体" w:hAnsi="Roboto"/>
                      <w:b/>
                      <w:lang w:eastAsia="zh-CN"/>
                    </w:rPr>
                  </w:pPr>
                  <w:r>
                    <w:rPr>
                      <w:rFonts w:ascii="Roboto" w:eastAsia="宋体" w:hAnsi="Roboto" w:hint="eastAsia"/>
                      <w:b/>
                      <w:lang w:eastAsia="zh-CN"/>
                    </w:rPr>
                    <w:t>3</w:t>
                  </w:r>
                </w:p>
              </w:tc>
              <w:tc>
                <w:tcPr>
                  <w:tcW w:w="714" w:type="dxa"/>
                </w:tcPr>
                <w:p w14:paraId="309FD1D0" w14:textId="11B3C9EF" w:rsidR="00F70FC3" w:rsidRPr="00961338" w:rsidRDefault="00961338" w:rsidP="003A41F5">
                  <w:pPr>
                    <w:rPr>
                      <w:rFonts w:ascii="Roboto" w:eastAsia="宋体" w:hAnsi="Roboto"/>
                      <w:b/>
                      <w:lang w:eastAsia="zh-CN"/>
                    </w:rPr>
                  </w:pPr>
                  <w:r>
                    <w:rPr>
                      <w:rFonts w:ascii="Roboto" w:eastAsia="宋体" w:hAnsi="Roboto" w:hint="eastAsia"/>
                      <w:b/>
                      <w:lang w:eastAsia="zh-CN"/>
                    </w:rPr>
                    <w:t>8</w:t>
                  </w:r>
                </w:p>
              </w:tc>
              <w:tc>
                <w:tcPr>
                  <w:tcW w:w="715" w:type="dxa"/>
                </w:tcPr>
                <w:p w14:paraId="7E40E510" w14:textId="39568B66" w:rsidR="00F70FC3" w:rsidRPr="00961338" w:rsidRDefault="00961338" w:rsidP="003A41F5">
                  <w:pPr>
                    <w:rPr>
                      <w:rFonts w:ascii="Roboto" w:eastAsia="宋体" w:hAnsi="Roboto"/>
                      <w:b/>
                      <w:lang w:eastAsia="zh-CN"/>
                    </w:rPr>
                  </w:pPr>
                  <w:r>
                    <w:rPr>
                      <w:rFonts w:ascii="Roboto" w:eastAsia="宋体" w:hAnsi="Roboto" w:hint="eastAsia"/>
                      <w:b/>
                      <w:lang w:eastAsia="zh-CN"/>
                    </w:rPr>
                    <w:t>5</w:t>
                  </w:r>
                </w:p>
              </w:tc>
              <w:tc>
                <w:tcPr>
                  <w:tcW w:w="715" w:type="dxa"/>
                </w:tcPr>
                <w:p w14:paraId="1AA0821D" w14:textId="482E9D06" w:rsidR="00F70FC3" w:rsidRPr="00961338" w:rsidRDefault="00961338" w:rsidP="003A41F5">
                  <w:pPr>
                    <w:rPr>
                      <w:rFonts w:ascii="Roboto" w:eastAsia="宋体" w:hAnsi="Roboto"/>
                      <w:b/>
                      <w:lang w:eastAsia="zh-CN"/>
                    </w:rPr>
                  </w:pPr>
                  <w:r>
                    <w:rPr>
                      <w:rFonts w:ascii="Roboto" w:eastAsia="宋体" w:hAnsi="Roboto" w:hint="eastAsia"/>
                      <w:b/>
                      <w:lang w:eastAsia="zh-CN"/>
                    </w:rPr>
                    <w:t>0</w:t>
                  </w:r>
                </w:p>
              </w:tc>
            </w:tr>
          </w:tbl>
          <w:p w14:paraId="5EA7AB85" w14:textId="77777777" w:rsidR="00F70FC3" w:rsidRPr="005734B3" w:rsidRDefault="00F70FC3" w:rsidP="003A41F5">
            <w:pPr>
              <w:rPr>
                <w:rFonts w:ascii="Roboto" w:hAnsi="Roboto"/>
                <w:b/>
              </w:rPr>
            </w:pPr>
          </w:p>
        </w:tc>
      </w:tr>
    </w:tbl>
    <w:p w14:paraId="03677D05" w14:textId="04D566E6" w:rsidR="00F70FC3" w:rsidRPr="005734B3" w:rsidRDefault="00F70FC3" w:rsidP="003A41F5">
      <w:pPr>
        <w:rPr>
          <w:rFonts w:ascii="Roboto" w:hAnsi="Roboto"/>
        </w:rPr>
      </w:pPr>
    </w:p>
    <w:tbl>
      <w:tblPr>
        <w:tblStyle w:val="a7"/>
        <w:tblW w:w="0" w:type="auto"/>
        <w:tblLook w:val="04A0" w:firstRow="1" w:lastRow="0" w:firstColumn="1" w:lastColumn="0" w:noHBand="0" w:noVBand="1"/>
      </w:tblPr>
      <w:tblGrid>
        <w:gridCol w:w="9016"/>
      </w:tblGrid>
      <w:tr w:rsidR="003D63BF" w:rsidRPr="005734B3" w14:paraId="629E7837" w14:textId="77777777" w:rsidTr="009A52DD">
        <w:trPr>
          <w:trHeight w:val="784"/>
        </w:trPr>
        <w:tc>
          <w:tcPr>
            <w:tcW w:w="9039" w:type="dxa"/>
          </w:tcPr>
          <w:p w14:paraId="2B8A91B1" w14:textId="031A52CB" w:rsidR="00CF58D7" w:rsidRPr="00D80525" w:rsidRDefault="00CF58D7" w:rsidP="00CF58D7">
            <w:pPr>
              <w:pStyle w:val="af2"/>
              <w:shd w:val="clear" w:color="auto" w:fill="FFFFFF"/>
              <w:spacing w:before="0" w:beforeAutospacing="0" w:after="0" w:afterAutospacing="0"/>
              <w:rPr>
                <w:rFonts w:ascii="Roboto" w:hAnsi="Roboto"/>
                <w:color w:val="201F1E"/>
              </w:rPr>
            </w:pPr>
            <w:r w:rsidRPr="00D80525">
              <w:rPr>
                <w:rFonts w:ascii="Roboto" w:hAnsi="Roboto"/>
                <w:b/>
                <w:bCs/>
                <w:color w:val="201F1E"/>
                <w:bdr w:val="none" w:sz="0" w:space="0" w:color="auto" w:frame="1"/>
              </w:rPr>
              <w:t xml:space="preserve">Fit to sit / </w:t>
            </w:r>
            <w:proofErr w:type="gramStart"/>
            <w:r w:rsidRPr="00D80525">
              <w:rPr>
                <w:rFonts w:ascii="Roboto" w:hAnsi="Roboto"/>
                <w:b/>
                <w:bCs/>
                <w:color w:val="201F1E"/>
                <w:bdr w:val="none" w:sz="0" w:space="0" w:color="auto" w:frame="1"/>
              </w:rPr>
              <w:t>submit</w:t>
            </w:r>
            <w:proofErr w:type="gramEnd"/>
          </w:p>
          <w:p w14:paraId="7B7EDAFF" w14:textId="77777777" w:rsidR="00CF58D7" w:rsidRPr="005734B3" w:rsidRDefault="00CF58D7" w:rsidP="00CF58D7">
            <w:pPr>
              <w:pStyle w:val="af2"/>
              <w:shd w:val="clear" w:color="auto" w:fill="FFFFFF"/>
              <w:spacing w:before="0" w:beforeAutospacing="0" w:after="0" w:afterAutospacing="0"/>
              <w:rPr>
                <w:rFonts w:ascii="Roboto" w:hAnsi="Roboto"/>
                <w:color w:val="201F1E"/>
                <w:bdr w:val="none" w:sz="0" w:space="0" w:color="auto" w:frame="1"/>
              </w:rPr>
            </w:pPr>
          </w:p>
          <w:p w14:paraId="4CA475BA" w14:textId="6415BB8C" w:rsidR="00CF58D7" w:rsidRPr="00D80525" w:rsidRDefault="00CF58D7" w:rsidP="00CF58D7">
            <w:pPr>
              <w:pStyle w:val="af2"/>
              <w:shd w:val="clear" w:color="auto" w:fill="FFFFFF"/>
              <w:spacing w:before="0" w:beforeAutospacing="0" w:after="0" w:afterAutospacing="0"/>
              <w:rPr>
                <w:rFonts w:ascii="Roboto" w:hAnsi="Roboto"/>
                <w:color w:val="201F1E"/>
                <w:sz w:val="22"/>
                <w:szCs w:val="22"/>
                <w:bdr w:val="none" w:sz="0" w:space="0" w:color="auto" w:frame="1"/>
              </w:rPr>
            </w:pPr>
            <w:r w:rsidRPr="00D80525">
              <w:rPr>
                <w:rFonts w:ascii="Roboto" w:hAnsi="Roboto"/>
                <w:color w:val="201F1E"/>
                <w:sz w:val="22"/>
                <w:szCs w:val="22"/>
                <w:bdr w:val="none" w:sz="0" w:space="0" w:color="auto" w:frame="1"/>
              </w:rPr>
              <w:t>By submitting this work</w:t>
            </w:r>
            <w:r w:rsidR="00110462" w:rsidRPr="00D80525">
              <w:rPr>
                <w:rFonts w:ascii="Roboto" w:hAnsi="Roboto"/>
                <w:color w:val="201F1E"/>
                <w:sz w:val="22"/>
                <w:szCs w:val="22"/>
                <w:bdr w:val="none" w:sz="0" w:space="0" w:color="auto" w:frame="1"/>
              </w:rPr>
              <w:t>,</w:t>
            </w:r>
            <w:r w:rsidRPr="00D80525">
              <w:rPr>
                <w:rFonts w:ascii="Roboto" w:hAnsi="Roboto"/>
                <w:color w:val="201F1E"/>
                <w:sz w:val="22"/>
                <w:szCs w:val="22"/>
                <w:bdr w:val="none" w:sz="0" w:space="0" w:color="auto" w:frame="1"/>
              </w:rPr>
              <w:t xml:space="preserve"> you have declared yourself fit enough to do so. “Fit” in this instance does not only apply just to physical or </w:t>
            </w:r>
            <w:r w:rsidRPr="00D80525">
              <w:rPr>
                <w:rStyle w:val="markw4qy7xi0b"/>
                <w:rFonts w:ascii="Roboto" w:hAnsi="Roboto"/>
                <w:color w:val="201F1E"/>
                <w:sz w:val="22"/>
                <w:szCs w:val="22"/>
                <w:bdr w:val="none" w:sz="0" w:space="0" w:color="auto" w:frame="1"/>
              </w:rPr>
              <w:t>m</w:t>
            </w:r>
            <w:r w:rsidRPr="00D80525">
              <w:rPr>
                <w:rFonts w:ascii="Roboto" w:hAnsi="Roboto"/>
                <w:color w:val="201F1E"/>
                <w:sz w:val="22"/>
                <w:szCs w:val="22"/>
                <w:bdr w:val="none" w:sz="0" w:space="0" w:color="auto" w:frame="1"/>
              </w:rPr>
              <w:t>ental health, but other factors which </w:t>
            </w:r>
            <w:r w:rsidRPr="00D80525">
              <w:rPr>
                <w:rStyle w:val="markw4qy7xi0b"/>
                <w:rFonts w:ascii="Roboto" w:hAnsi="Roboto"/>
                <w:color w:val="201F1E"/>
                <w:sz w:val="22"/>
                <w:szCs w:val="22"/>
                <w:bdr w:val="none" w:sz="0" w:space="0" w:color="auto" w:frame="1"/>
              </w:rPr>
              <w:t>m</w:t>
            </w:r>
            <w:r w:rsidRPr="00D80525">
              <w:rPr>
                <w:rFonts w:ascii="Roboto" w:hAnsi="Roboto"/>
                <w:color w:val="201F1E"/>
                <w:sz w:val="22"/>
                <w:szCs w:val="22"/>
                <w:bdr w:val="none" w:sz="0" w:space="0" w:color="auto" w:frame="1"/>
              </w:rPr>
              <w:t>ay affect your academic performance. </w:t>
            </w:r>
          </w:p>
          <w:p w14:paraId="670C9DBF" w14:textId="77777777" w:rsidR="00CF58D7" w:rsidRPr="00D80525" w:rsidRDefault="00CF58D7" w:rsidP="00CF58D7">
            <w:pPr>
              <w:pStyle w:val="af2"/>
              <w:shd w:val="clear" w:color="auto" w:fill="FFFFFF"/>
              <w:spacing w:before="0" w:beforeAutospacing="0" w:after="0" w:afterAutospacing="0"/>
              <w:rPr>
                <w:rFonts w:ascii="Roboto" w:hAnsi="Roboto"/>
                <w:color w:val="201F1E"/>
                <w:sz w:val="22"/>
                <w:szCs w:val="22"/>
                <w:bdr w:val="none" w:sz="0" w:space="0" w:color="auto" w:frame="1"/>
              </w:rPr>
            </w:pPr>
          </w:p>
          <w:p w14:paraId="7E04069E" w14:textId="25CB0C58" w:rsidR="00CF58D7" w:rsidRPr="00D80525" w:rsidRDefault="00CF58D7" w:rsidP="00CF58D7">
            <w:pPr>
              <w:pStyle w:val="af2"/>
              <w:shd w:val="clear" w:color="auto" w:fill="FFFFFF"/>
              <w:spacing w:before="0" w:beforeAutospacing="0" w:after="0" w:afterAutospacing="0"/>
              <w:rPr>
                <w:rFonts w:ascii="Roboto" w:hAnsi="Roboto"/>
                <w:color w:val="201F1E"/>
                <w:sz w:val="22"/>
                <w:szCs w:val="22"/>
              </w:rPr>
            </w:pPr>
            <w:r w:rsidRPr="00D80525">
              <w:rPr>
                <w:rFonts w:ascii="Roboto" w:hAnsi="Roboto"/>
                <w:color w:val="201F1E"/>
                <w:sz w:val="22"/>
                <w:szCs w:val="22"/>
                <w:bdr w:val="none" w:sz="0" w:space="0" w:color="auto" w:frame="1"/>
              </w:rPr>
              <w:t>If you do not feel that you are fit to submit</w:t>
            </w:r>
            <w:r w:rsidR="0020592A" w:rsidRPr="00D80525">
              <w:rPr>
                <w:rFonts w:ascii="Roboto" w:hAnsi="Roboto"/>
                <w:color w:val="201F1E"/>
                <w:sz w:val="22"/>
                <w:szCs w:val="22"/>
                <w:bdr w:val="none" w:sz="0" w:space="0" w:color="auto" w:frame="1"/>
              </w:rPr>
              <w:t xml:space="preserve">, you should follow the </w:t>
            </w:r>
            <w:hyperlink r:id="rId13" w:history="1">
              <w:r w:rsidR="0020592A" w:rsidRPr="00D80525">
                <w:rPr>
                  <w:rStyle w:val="a8"/>
                  <w:rFonts w:ascii="Roboto" w:hAnsi="Roboto"/>
                  <w:sz w:val="22"/>
                  <w:szCs w:val="22"/>
                  <w:bdr w:val="none" w:sz="0" w:space="0" w:color="auto" w:frame="1"/>
                </w:rPr>
                <w:t>s</w:t>
              </w:r>
              <w:r w:rsidR="0020592A" w:rsidRPr="00D80525">
                <w:rPr>
                  <w:rStyle w:val="a8"/>
                  <w:rFonts w:ascii="Roboto" w:hAnsi="Roboto"/>
                  <w:sz w:val="22"/>
                  <w:szCs w:val="22"/>
                </w:rPr>
                <w:t>tudent guidance - extension, deferral and exceptional circumstances policies</w:t>
              </w:r>
            </w:hyperlink>
            <w:r w:rsidR="0020592A" w:rsidRPr="00D80525">
              <w:rPr>
                <w:rFonts w:ascii="Roboto" w:hAnsi="Roboto"/>
                <w:color w:val="201F1E"/>
                <w:sz w:val="22"/>
                <w:szCs w:val="22"/>
                <w:bdr w:val="none" w:sz="0" w:space="0" w:color="auto" w:frame="1"/>
              </w:rPr>
              <w:t xml:space="preserve">, and consider </w:t>
            </w:r>
            <w:r w:rsidRPr="00D80525">
              <w:rPr>
                <w:rFonts w:ascii="Roboto" w:hAnsi="Roboto"/>
                <w:color w:val="201F1E"/>
                <w:sz w:val="22"/>
                <w:szCs w:val="22"/>
                <w:bdr w:val="none" w:sz="0" w:space="0" w:color="auto" w:frame="1"/>
              </w:rPr>
              <w:t>deferring the assessment.</w:t>
            </w:r>
          </w:p>
          <w:p w14:paraId="7F428F18" w14:textId="1F569276" w:rsidR="003D63BF" w:rsidRPr="005734B3" w:rsidRDefault="003D63BF" w:rsidP="003A41F5">
            <w:pPr>
              <w:rPr>
                <w:rFonts w:ascii="Roboto" w:hAnsi="Roboto"/>
              </w:rPr>
            </w:pPr>
          </w:p>
        </w:tc>
      </w:tr>
    </w:tbl>
    <w:p w14:paraId="4E051031" w14:textId="334B0BE8" w:rsidR="00923D3D" w:rsidRPr="005734B3" w:rsidRDefault="00923D3D" w:rsidP="003A41F5">
      <w:pPr>
        <w:rPr>
          <w:rFonts w:ascii="Roboto" w:hAnsi="Roboto"/>
        </w:rPr>
      </w:pPr>
    </w:p>
    <w:p w14:paraId="6E0F1A4B" w14:textId="2E0A997B" w:rsidR="004B75A2" w:rsidRPr="005734B3" w:rsidRDefault="004B75A2" w:rsidP="004B75A2">
      <w:pPr>
        <w:rPr>
          <w:rFonts w:ascii="Roboto" w:hAnsi="Roboto"/>
        </w:rPr>
      </w:pPr>
    </w:p>
    <w:tbl>
      <w:tblPr>
        <w:tblStyle w:val="a7"/>
        <w:tblW w:w="0" w:type="auto"/>
        <w:tblLook w:val="04A0" w:firstRow="1" w:lastRow="0" w:firstColumn="1" w:lastColumn="0" w:noHBand="0" w:noVBand="1"/>
      </w:tblPr>
      <w:tblGrid>
        <w:gridCol w:w="9016"/>
      </w:tblGrid>
      <w:tr w:rsidR="004B75A2" w:rsidRPr="005734B3" w14:paraId="37665E73" w14:textId="77777777" w:rsidTr="004A2F53">
        <w:trPr>
          <w:trHeight w:val="3109"/>
        </w:trPr>
        <w:tc>
          <w:tcPr>
            <w:tcW w:w="9039" w:type="dxa"/>
          </w:tcPr>
          <w:p w14:paraId="5470B1B2" w14:textId="6EB8BC21" w:rsidR="004B75A2" w:rsidRPr="00D80525" w:rsidRDefault="004B75A2" w:rsidP="00AC3332">
            <w:pPr>
              <w:rPr>
                <w:rFonts w:ascii="Roboto" w:hAnsi="Roboto"/>
                <w:b/>
                <w:bCs/>
              </w:rPr>
            </w:pPr>
            <w:r w:rsidRPr="00D80525">
              <w:rPr>
                <w:rFonts w:ascii="Roboto" w:hAnsi="Roboto"/>
                <w:b/>
                <w:bCs/>
              </w:rPr>
              <w:lastRenderedPageBreak/>
              <w:t xml:space="preserve">Deferral </w:t>
            </w:r>
          </w:p>
          <w:p w14:paraId="025DDCA6" w14:textId="77777777" w:rsidR="004B75A2" w:rsidRPr="005734B3" w:rsidRDefault="004B75A2" w:rsidP="00AC3332">
            <w:pPr>
              <w:rPr>
                <w:rFonts w:ascii="Roboto" w:hAnsi="Roboto"/>
              </w:rPr>
            </w:pPr>
          </w:p>
          <w:p w14:paraId="55B8A2AC" w14:textId="5D65477C" w:rsidR="005B4CB3" w:rsidRPr="00D80525" w:rsidRDefault="005B4CB3" w:rsidP="005B4CB3">
            <w:pPr>
              <w:rPr>
                <w:rFonts w:ascii="Roboto" w:hAnsi="Roboto"/>
                <w:sz w:val="22"/>
                <w:szCs w:val="22"/>
              </w:rPr>
            </w:pPr>
            <w:r w:rsidRPr="00D80525">
              <w:rPr>
                <w:rFonts w:ascii="Roboto" w:hAnsi="Roboto"/>
                <w:sz w:val="22"/>
                <w:szCs w:val="22"/>
              </w:rPr>
              <w:t>In the case of assessments with an assessment window of 24-hours or less, if you download/view/access the assessment, any previous deferral request will be withdrawn.  You will be declaring yourself fit to sit the assessment and you will be expected to do so</w:t>
            </w:r>
            <w:r w:rsidR="00380571" w:rsidRPr="00D80525">
              <w:rPr>
                <w:rFonts w:ascii="Roboto" w:hAnsi="Roboto"/>
                <w:sz w:val="22"/>
                <w:szCs w:val="22"/>
              </w:rPr>
              <w:t>.</w:t>
            </w:r>
          </w:p>
          <w:p w14:paraId="274592FA" w14:textId="77777777" w:rsidR="005B4CB3" w:rsidRPr="00D80525" w:rsidRDefault="005B4CB3" w:rsidP="005B4CB3">
            <w:pPr>
              <w:rPr>
                <w:rFonts w:ascii="Roboto" w:hAnsi="Roboto"/>
                <w:sz w:val="22"/>
                <w:szCs w:val="22"/>
              </w:rPr>
            </w:pPr>
          </w:p>
          <w:p w14:paraId="33244947" w14:textId="77777777" w:rsidR="005B4CB3" w:rsidRPr="00D80525" w:rsidRDefault="005B4CB3" w:rsidP="005B4CB3">
            <w:pPr>
              <w:rPr>
                <w:rFonts w:ascii="Roboto" w:hAnsi="Roboto"/>
                <w:sz w:val="22"/>
                <w:szCs w:val="22"/>
                <w:bdr w:val="none" w:sz="0" w:space="0" w:color="auto" w:frame="1"/>
                <w:shd w:val="clear" w:color="auto" w:fill="FFFFFF"/>
              </w:rPr>
            </w:pPr>
            <w:r w:rsidRPr="00D80525">
              <w:rPr>
                <w:rFonts w:ascii="Roboto" w:hAnsi="Roboto"/>
                <w:sz w:val="22"/>
                <w:szCs w:val="22"/>
                <w:shd w:val="clear" w:color="auto" w:fill="FFFFFF"/>
              </w:rPr>
              <w:t xml:space="preserve">For assessments longer than 24-hours, </w:t>
            </w:r>
            <w:r w:rsidRPr="00D80525">
              <w:rPr>
                <w:rFonts w:ascii="Roboto" w:hAnsi="Roboto"/>
                <w:sz w:val="22"/>
                <w:szCs w:val="22"/>
                <w:bdr w:val="none" w:sz="0" w:space="0" w:color="auto" w:frame="1"/>
                <w:shd w:val="clear" w:color="auto" w:fill="FFFFFF"/>
              </w:rPr>
              <w:t xml:space="preserve">if you submit the </w:t>
            </w:r>
            <w:proofErr w:type="gramStart"/>
            <w:r w:rsidRPr="00D80525">
              <w:rPr>
                <w:rFonts w:ascii="Roboto" w:hAnsi="Roboto"/>
                <w:sz w:val="22"/>
                <w:szCs w:val="22"/>
                <w:bdr w:val="none" w:sz="0" w:space="0" w:color="auto" w:frame="1"/>
                <w:shd w:val="clear" w:color="auto" w:fill="FFFFFF"/>
              </w:rPr>
              <w:t>assessment</w:t>
            </w:r>
            <w:proofErr w:type="gramEnd"/>
            <w:r w:rsidRPr="00D80525">
              <w:rPr>
                <w:rFonts w:ascii="Roboto" w:hAnsi="Roboto"/>
                <w:sz w:val="22"/>
                <w:szCs w:val="22"/>
                <w:bdr w:val="none" w:sz="0" w:space="0" w:color="auto" w:frame="1"/>
                <w:shd w:val="clear" w:color="auto" w:fill="FFFFFF"/>
              </w:rPr>
              <w:t xml:space="preserve"> you will be declaring yourself fit to submit and any previous deferral request will be withdrawn and the mark for the assessment added to your record. </w:t>
            </w:r>
          </w:p>
          <w:p w14:paraId="121BF513" w14:textId="77777777" w:rsidR="005B4CB3" w:rsidRPr="00D80525" w:rsidRDefault="005B4CB3" w:rsidP="005B4CB3">
            <w:pPr>
              <w:rPr>
                <w:rFonts w:ascii="Roboto" w:hAnsi="Roboto"/>
                <w:sz w:val="22"/>
                <w:szCs w:val="22"/>
                <w:bdr w:val="none" w:sz="0" w:space="0" w:color="auto" w:frame="1"/>
                <w:shd w:val="clear" w:color="auto" w:fill="FFFFFF"/>
              </w:rPr>
            </w:pPr>
          </w:p>
          <w:p w14:paraId="20D23BAA" w14:textId="77777777" w:rsidR="00380571" w:rsidRPr="00D80525" w:rsidRDefault="005B4CB3" w:rsidP="005B4CB3">
            <w:pPr>
              <w:rPr>
                <w:rFonts w:ascii="Roboto" w:hAnsi="Roboto"/>
                <w:sz w:val="22"/>
                <w:szCs w:val="22"/>
                <w:bdr w:val="none" w:sz="0" w:space="0" w:color="auto" w:frame="1"/>
                <w:shd w:val="clear" w:color="auto" w:fill="FFFFFF"/>
                <w:lang w:eastAsia="en-US"/>
              </w:rPr>
            </w:pPr>
            <w:r w:rsidRPr="00D80525">
              <w:rPr>
                <w:rFonts w:ascii="Roboto" w:hAnsi="Roboto"/>
                <w:sz w:val="22"/>
                <w:szCs w:val="22"/>
                <w:bdr w:val="none" w:sz="0" w:space="0" w:color="auto" w:frame="1"/>
                <w:shd w:val="clear" w:color="auto" w:fill="FFFFFF"/>
                <w:lang w:eastAsia="en-US"/>
              </w:rPr>
              <w:t xml:space="preserve">In the case of assessments with an assessment window of 24-hours or less (including on-campus exams or their online equivalents) you can only defer assessment up until the start of the affected assessment. Any deferral requests received after an assessment has started or has been released it will not be accepted. </w:t>
            </w:r>
          </w:p>
          <w:p w14:paraId="088ED838" w14:textId="77777777" w:rsidR="00380571" w:rsidRPr="00D80525" w:rsidRDefault="00380571" w:rsidP="005B4CB3">
            <w:pPr>
              <w:rPr>
                <w:rFonts w:ascii="Roboto" w:hAnsi="Roboto"/>
                <w:sz w:val="22"/>
                <w:szCs w:val="22"/>
                <w:bdr w:val="none" w:sz="0" w:space="0" w:color="auto" w:frame="1"/>
                <w:shd w:val="clear" w:color="auto" w:fill="FFFFFF"/>
                <w:lang w:eastAsia="en-US"/>
              </w:rPr>
            </w:pPr>
          </w:p>
          <w:p w14:paraId="43BFFD54" w14:textId="2FF94312" w:rsidR="004B75A2" w:rsidRPr="005734B3" w:rsidRDefault="005B4CB3" w:rsidP="005B4CB3">
            <w:pPr>
              <w:rPr>
                <w:rFonts w:ascii="Roboto" w:hAnsi="Roboto"/>
                <w:color w:val="000000"/>
                <w:bdr w:val="none" w:sz="0" w:space="0" w:color="auto" w:frame="1"/>
                <w:shd w:val="clear" w:color="auto" w:fill="FFFFFF"/>
                <w:lang w:eastAsia="en-US"/>
              </w:rPr>
            </w:pPr>
            <w:r w:rsidRPr="00D80525">
              <w:rPr>
                <w:rFonts w:ascii="Roboto" w:hAnsi="Roboto"/>
                <w:sz w:val="22"/>
                <w:szCs w:val="22"/>
                <w:bdr w:val="none" w:sz="0" w:space="0" w:color="auto" w:frame="1"/>
                <w:shd w:val="clear" w:color="auto" w:fill="FFFFFF"/>
                <w:lang w:eastAsia="en-US"/>
              </w:rPr>
              <w:t xml:space="preserve">For assessments longer than 24-hours, the </w:t>
            </w:r>
            <w:hyperlink r:id="rId14" w:history="1">
              <w:r w:rsidRPr="00D80525">
                <w:rPr>
                  <w:rStyle w:val="a8"/>
                  <w:rFonts w:ascii="Roboto" w:hAnsi="Roboto"/>
                  <w:sz w:val="22"/>
                  <w:szCs w:val="22"/>
                  <w:bdr w:val="none" w:sz="0" w:space="0" w:color="auto" w:frame="1"/>
                  <w:shd w:val="clear" w:color="auto" w:fill="FFFFFF"/>
                  <w:lang w:eastAsia="en-US"/>
                </w:rPr>
                <w:t>deferral policy</w:t>
              </w:r>
            </w:hyperlink>
            <w:r w:rsidRPr="00D80525">
              <w:rPr>
                <w:rFonts w:ascii="Roboto" w:hAnsi="Roboto"/>
                <w:sz w:val="22"/>
                <w:szCs w:val="22"/>
                <w:bdr w:val="none" w:sz="0" w:space="0" w:color="auto" w:frame="1"/>
                <w:shd w:val="clear" w:color="auto" w:fill="FFFFFF"/>
                <w:lang w:eastAsia="en-US"/>
              </w:rPr>
              <w:t xml:space="preserve"> will apply and you are permitted to defer up until the submission date of the relevant assessment.</w:t>
            </w:r>
            <w:r w:rsidR="00CF58D7" w:rsidRPr="00D80525">
              <w:rPr>
                <w:rFonts w:ascii="Roboto" w:hAnsi="Roboto"/>
                <w:color w:val="000000"/>
                <w:sz w:val="22"/>
                <w:szCs w:val="22"/>
                <w:bdr w:val="none" w:sz="0" w:space="0" w:color="auto" w:frame="1"/>
                <w:shd w:val="clear" w:color="auto" w:fill="FFFFFF"/>
                <w:lang w:eastAsia="en-US"/>
              </w:rPr>
              <w:br/>
            </w:r>
          </w:p>
        </w:tc>
      </w:tr>
    </w:tbl>
    <w:p w14:paraId="6AF8BCCD" w14:textId="77777777" w:rsidR="009A52DD" w:rsidRPr="005734B3" w:rsidRDefault="009A52DD" w:rsidP="004B75A2">
      <w:pPr>
        <w:rPr>
          <w:rFonts w:ascii="Roboto" w:hAnsi="Roboto"/>
          <w:b/>
          <w:color w:val="FF0000"/>
        </w:rPr>
      </w:pPr>
    </w:p>
    <w:p w14:paraId="6C682BE0" w14:textId="77777777" w:rsidR="00E4030A" w:rsidRPr="005734B3" w:rsidRDefault="00E4030A" w:rsidP="00E4030A">
      <w:pPr>
        <w:rPr>
          <w:rFonts w:ascii="Roboto" w:hAnsi="Roboto"/>
        </w:rPr>
      </w:pPr>
    </w:p>
    <w:tbl>
      <w:tblPr>
        <w:tblStyle w:val="a7"/>
        <w:tblW w:w="9067" w:type="dxa"/>
        <w:tblLook w:val="04A0" w:firstRow="1" w:lastRow="0" w:firstColumn="1" w:lastColumn="0" w:noHBand="0" w:noVBand="1"/>
      </w:tblPr>
      <w:tblGrid>
        <w:gridCol w:w="9067"/>
      </w:tblGrid>
      <w:tr w:rsidR="00E4030A" w:rsidRPr="005734B3" w14:paraId="612AACED" w14:textId="77777777" w:rsidTr="00460671">
        <w:trPr>
          <w:trHeight w:val="1842"/>
        </w:trPr>
        <w:tc>
          <w:tcPr>
            <w:tcW w:w="9067" w:type="dxa"/>
            <w:shd w:val="clear" w:color="auto" w:fill="auto"/>
          </w:tcPr>
          <w:p w14:paraId="7368294E" w14:textId="1BC157C5" w:rsidR="00E4030A" w:rsidRPr="00D80525" w:rsidRDefault="00E4030A" w:rsidP="00663AF6">
            <w:pPr>
              <w:rPr>
                <w:rFonts w:ascii="Roboto" w:hAnsi="Roboto"/>
                <w:b/>
              </w:rPr>
            </w:pPr>
            <w:r w:rsidRPr="00D80525">
              <w:rPr>
                <w:rFonts w:ascii="Roboto" w:hAnsi="Roboto"/>
                <w:b/>
              </w:rPr>
              <w:t xml:space="preserve">Students with a </w:t>
            </w:r>
            <w:r w:rsidR="00126506" w:rsidRPr="00D80525">
              <w:rPr>
                <w:rFonts w:ascii="Roboto" w:hAnsi="Roboto"/>
                <w:b/>
              </w:rPr>
              <w:t>Letter of Notification (</w:t>
            </w:r>
            <w:proofErr w:type="spellStart"/>
            <w:r w:rsidR="00126506" w:rsidRPr="00D80525">
              <w:rPr>
                <w:rFonts w:ascii="Roboto" w:hAnsi="Roboto"/>
                <w:b/>
              </w:rPr>
              <w:t>LoN</w:t>
            </w:r>
            <w:proofErr w:type="spellEnd"/>
            <w:r w:rsidR="00126506" w:rsidRPr="00D80525">
              <w:rPr>
                <w:rFonts w:ascii="Roboto" w:hAnsi="Roboto"/>
                <w:b/>
              </w:rPr>
              <w:t>)</w:t>
            </w:r>
          </w:p>
          <w:p w14:paraId="725FD2E6" w14:textId="36E982C7" w:rsidR="00E4030A" w:rsidRPr="00D80525" w:rsidRDefault="00E4030A" w:rsidP="006E526B">
            <w:pPr>
              <w:ind w:right="-285"/>
              <w:rPr>
                <w:rFonts w:ascii="Roboto" w:hAnsi="Roboto"/>
                <w:i/>
                <w:iCs/>
                <w:sz w:val="22"/>
                <w:szCs w:val="22"/>
              </w:rPr>
            </w:pPr>
            <w:r w:rsidRPr="005734B3">
              <w:rPr>
                <w:rFonts w:ascii="Roboto" w:hAnsi="Roboto"/>
              </w:rPr>
              <w:br/>
            </w:r>
            <w:r w:rsidR="00380571" w:rsidRPr="00D80525">
              <w:rPr>
                <w:rFonts w:ascii="Roboto" w:hAnsi="Roboto"/>
                <w:sz w:val="22"/>
                <w:szCs w:val="22"/>
              </w:rPr>
              <w:t>If you have a</w:t>
            </w:r>
            <w:r w:rsidR="00126506" w:rsidRPr="00D80525">
              <w:rPr>
                <w:rFonts w:ascii="Roboto" w:hAnsi="Roboto"/>
                <w:sz w:val="22"/>
                <w:szCs w:val="22"/>
              </w:rPr>
              <w:t xml:space="preserve"> disability </w:t>
            </w:r>
            <w:r w:rsidR="00380571" w:rsidRPr="00D80525">
              <w:rPr>
                <w:rFonts w:ascii="Roboto" w:hAnsi="Roboto"/>
                <w:sz w:val="22"/>
                <w:szCs w:val="22"/>
              </w:rPr>
              <w:t>and</w:t>
            </w:r>
            <w:r w:rsidRPr="00D80525">
              <w:rPr>
                <w:rFonts w:ascii="Roboto" w:hAnsi="Roboto"/>
                <w:sz w:val="22"/>
                <w:szCs w:val="22"/>
              </w:rPr>
              <w:t xml:space="preserve"> </w:t>
            </w:r>
            <w:r w:rsidR="00380571" w:rsidRPr="00D80525">
              <w:rPr>
                <w:rFonts w:ascii="Roboto" w:hAnsi="Roboto"/>
                <w:sz w:val="22"/>
                <w:szCs w:val="22"/>
              </w:rPr>
              <w:t xml:space="preserve">you </w:t>
            </w:r>
            <w:r w:rsidRPr="00D80525">
              <w:rPr>
                <w:rFonts w:ascii="Roboto" w:hAnsi="Roboto"/>
                <w:sz w:val="22"/>
                <w:szCs w:val="22"/>
              </w:rPr>
              <w:t xml:space="preserve">have been provided with a </w:t>
            </w:r>
            <w:r w:rsidR="006E526B" w:rsidRPr="00D80525">
              <w:rPr>
                <w:rFonts w:ascii="Roboto" w:hAnsi="Roboto"/>
                <w:b/>
                <w:sz w:val="22"/>
                <w:szCs w:val="22"/>
              </w:rPr>
              <w:t>'Letter of Notification' (</w:t>
            </w:r>
            <w:proofErr w:type="spellStart"/>
            <w:r w:rsidR="006E526B" w:rsidRPr="00D80525">
              <w:rPr>
                <w:rFonts w:ascii="Roboto" w:hAnsi="Roboto"/>
                <w:b/>
                <w:sz w:val="22"/>
                <w:szCs w:val="22"/>
              </w:rPr>
              <w:t>LoN</w:t>
            </w:r>
            <w:proofErr w:type="spellEnd"/>
            <w:r w:rsidR="006E526B" w:rsidRPr="00D80525">
              <w:rPr>
                <w:rFonts w:ascii="Roboto" w:hAnsi="Roboto"/>
                <w:b/>
                <w:sz w:val="22"/>
                <w:szCs w:val="22"/>
              </w:rPr>
              <w:t xml:space="preserve">), </w:t>
            </w:r>
            <w:r w:rsidR="006E526B" w:rsidRPr="00D80525">
              <w:rPr>
                <w:rFonts w:ascii="Roboto" w:hAnsi="Roboto"/>
                <w:b/>
                <w:sz w:val="22"/>
                <w:szCs w:val="22"/>
              </w:rPr>
              <w:br/>
            </w:r>
            <w:r w:rsidR="006E526B" w:rsidRPr="00D80525">
              <w:rPr>
                <w:rFonts w:ascii="Roboto" w:hAnsi="Roboto"/>
                <w:sz w:val="22"/>
                <w:szCs w:val="22"/>
              </w:rPr>
              <w:t xml:space="preserve">from </w:t>
            </w:r>
            <w:r w:rsidRPr="00D80525">
              <w:rPr>
                <w:rFonts w:ascii="Roboto" w:hAnsi="Roboto"/>
                <w:bCs/>
                <w:sz w:val="22"/>
                <w:szCs w:val="22"/>
              </w:rPr>
              <w:t xml:space="preserve">the LSE </w:t>
            </w:r>
            <w:r w:rsidR="00380571" w:rsidRPr="00D80525">
              <w:rPr>
                <w:rFonts w:ascii="Roboto" w:hAnsi="Roboto"/>
                <w:bCs/>
                <w:sz w:val="22"/>
                <w:szCs w:val="22"/>
              </w:rPr>
              <w:t xml:space="preserve">you </w:t>
            </w:r>
            <w:r w:rsidRPr="00D80525">
              <w:rPr>
                <w:rFonts w:ascii="Roboto" w:hAnsi="Roboto"/>
                <w:bCs/>
                <w:sz w:val="22"/>
                <w:szCs w:val="22"/>
              </w:rPr>
              <w:t xml:space="preserve">must ensure </w:t>
            </w:r>
            <w:r w:rsidR="00380571" w:rsidRPr="00D80525">
              <w:rPr>
                <w:rFonts w:ascii="Roboto" w:hAnsi="Roboto"/>
                <w:bCs/>
                <w:sz w:val="22"/>
                <w:szCs w:val="22"/>
              </w:rPr>
              <w:t xml:space="preserve">you </w:t>
            </w:r>
            <w:r w:rsidRPr="00D80525">
              <w:rPr>
                <w:rFonts w:ascii="Roboto" w:hAnsi="Roboto"/>
                <w:bCs/>
                <w:sz w:val="22"/>
                <w:szCs w:val="22"/>
              </w:rPr>
              <w:t xml:space="preserve">upload the </w:t>
            </w:r>
            <w:proofErr w:type="spellStart"/>
            <w:r w:rsidRPr="00D80525">
              <w:rPr>
                <w:rFonts w:ascii="Roboto" w:hAnsi="Roboto"/>
                <w:bCs/>
                <w:sz w:val="22"/>
                <w:szCs w:val="22"/>
              </w:rPr>
              <w:t>LoN</w:t>
            </w:r>
            <w:proofErr w:type="spellEnd"/>
            <w:r w:rsidRPr="00D80525">
              <w:rPr>
                <w:rFonts w:ascii="Roboto" w:hAnsi="Roboto"/>
                <w:bCs/>
                <w:sz w:val="22"/>
                <w:szCs w:val="22"/>
              </w:rPr>
              <w:t xml:space="preserve"> as part of </w:t>
            </w:r>
            <w:r w:rsidR="00380571" w:rsidRPr="00D80525">
              <w:rPr>
                <w:rFonts w:ascii="Roboto" w:hAnsi="Roboto"/>
                <w:bCs/>
                <w:sz w:val="22"/>
                <w:szCs w:val="22"/>
              </w:rPr>
              <w:t xml:space="preserve">all </w:t>
            </w:r>
            <w:r w:rsidRPr="00D80525">
              <w:rPr>
                <w:rFonts w:ascii="Roboto" w:hAnsi="Roboto"/>
                <w:bCs/>
                <w:sz w:val="22"/>
                <w:szCs w:val="22"/>
              </w:rPr>
              <w:t>submission</w:t>
            </w:r>
            <w:r w:rsidR="00380571" w:rsidRPr="00D80525">
              <w:rPr>
                <w:rFonts w:ascii="Roboto" w:hAnsi="Roboto"/>
                <w:bCs/>
                <w:sz w:val="22"/>
                <w:szCs w:val="22"/>
              </w:rPr>
              <w:t>s yourself</w:t>
            </w:r>
            <w:r w:rsidRPr="00D80525">
              <w:rPr>
                <w:rFonts w:ascii="Roboto" w:hAnsi="Roboto"/>
                <w:sz w:val="22"/>
                <w:szCs w:val="22"/>
              </w:rPr>
              <w:t xml:space="preserve">. </w:t>
            </w:r>
            <w:r w:rsidR="00380571" w:rsidRPr="00D80525">
              <w:rPr>
                <w:rFonts w:ascii="Roboto" w:hAnsi="Roboto"/>
                <w:sz w:val="22"/>
                <w:szCs w:val="22"/>
              </w:rPr>
              <w:t xml:space="preserve">If you do not have a digital copy of the appropriate Letter of Notification, please contact </w:t>
            </w:r>
            <w:hyperlink r:id="rId15" w:history="1">
              <w:r w:rsidR="002331A6" w:rsidRPr="00D80525">
                <w:rPr>
                  <w:rStyle w:val="a8"/>
                  <w:rFonts w:ascii="Roboto" w:hAnsi="Roboto"/>
                  <w:sz w:val="22"/>
                  <w:szCs w:val="22"/>
                </w:rPr>
                <w:t>Disability and Well Being Services (DWS)</w:t>
              </w:r>
            </w:hyperlink>
            <w:r w:rsidR="002331A6" w:rsidRPr="00D80525">
              <w:rPr>
                <w:rFonts w:ascii="Roboto" w:hAnsi="Roboto"/>
                <w:sz w:val="22"/>
                <w:szCs w:val="22"/>
              </w:rPr>
              <w:t>.</w:t>
            </w:r>
            <w:r w:rsidR="00460671" w:rsidRPr="00D80525">
              <w:rPr>
                <w:rFonts w:ascii="Roboto" w:hAnsi="Roboto"/>
                <w:sz w:val="22"/>
                <w:szCs w:val="22"/>
              </w:rPr>
              <w:br/>
            </w:r>
          </w:p>
        </w:tc>
      </w:tr>
    </w:tbl>
    <w:p w14:paraId="3D38E52D" w14:textId="77777777" w:rsidR="00E4030A" w:rsidRPr="005734B3" w:rsidRDefault="00E4030A" w:rsidP="00E4030A">
      <w:pPr>
        <w:rPr>
          <w:rFonts w:ascii="Roboto" w:hAnsi="Roboto"/>
        </w:rPr>
      </w:pPr>
    </w:p>
    <w:tbl>
      <w:tblPr>
        <w:tblStyle w:val="a7"/>
        <w:tblW w:w="0" w:type="auto"/>
        <w:tblLook w:val="04A0" w:firstRow="1" w:lastRow="0" w:firstColumn="1" w:lastColumn="0" w:noHBand="0" w:noVBand="1"/>
      </w:tblPr>
      <w:tblGrid>
        <w:gridCol w:w="6232"/>
        <w:gridCol w:w="2784"/>
      </w:tblGrid>
      <w:tr w:rsidR="00E4030A" w:rsidRPr="005734B3" w14:paraId="48152C28" w14:textId="77777777" w:rsidTr="00663AF6">
        <w:trPr>
          <w:trHeight w:val="784"/>
        </w:trPr>
        <w:tc>
          <w:tcPr>
            <w:tcW w:w="6232" w:type="dxa"/>
          </w:tcPr>
          <w:p w14:paraId="4ABCCA76" w14:textId="64251BA4" w:rsidR="00E4030A" w:rsidRPr="005734B3" w:rsidRDefault="00E4030A" w:rsidP="00663AF6">
            <w:pPr>
              <w:rPr>
                <w:rFonts w:ascii="Roboto" w:hAnsi="Roboto"/>
              </w:rPr>
            </w:pPr>
            <w:r w:rsidRPr="005734B3">
              <w:rPr>
                <w:rFonts w:ascii="Roboto" w:hAnsi="Roboto"/>
              </w:rPr>
              <w:t xml:space="preserve">Please put an </w:t>
            </w:r>
            <w:r w:rsidRPr="005734B3">
              <w:rPr>
                <w:rFonts w:ascii="Roboto" w:hAnsi="Roboto"/>
                <w:b/>
              </w:rPr>
              <w:t>X</w:t>
            </w:r>
            <w:r w:rsidRPr="005734B3">
              <w:rPr>
                <w:rFonts w:ascii="Roboto" w:hAnsi="Roboto"/>
              </w:rPr>
              <w:t xml:space="preserve"> in this box if you are happy for us to use your work as an example for future students. (All identifying features will be removed</w:t>
            </w:r>
            <w:r w:rsidR="007C0ED9">
              <w:rPr>
                <w:rFonts w:ascii="Roboto" w:hAnsi="Roboto"/>
              </w:rPr>
              <w:t>.</w:t>
            </w:r>
            <w:r w:rsidRPr="005734B3">
              <w:rPr>
                <w:rFonts w:ascii="Roboto" w:hAnsi="Roboto"/>
              </w:rPr>
              <w:t>)</w:t>
            </w:r>
          </w:p>
        </w:tc>
        <w:tc>
          <w:tcPr>
            <w:tcW w:w="2784" w:type="dxa"/>
          </w:tcPr>
          <w:tbl>
            <w:tblPr>
              <w:tblStyle w:val="a7"/>
              <w:tblpPr w:leftFromText="180" w:rightFromText="180" w:vertAnchor="text" w:horzAnchor="margin" w:tblpXSpec="center" w:tblpY="78"/>
              <w:tblOverlap w:val="never"/>
              <w:tblW w:w="0" w:type="auto"/>
              <w:tblLook w:val="04A0" w:firstRow="1" w:lastRow="0" w:firstColumn="1" w:lastColumn="0" w:noHBand="0" w:noVBand="1"/>
            </w:tblPr>
            <w:tblGrid>
              <w:gridCol w:w="817"/>
            </w:tblGrid>
            <w:tr w:rsidR="00E4030A" w:rsidRPr="005734B3" w14:paraId="4213FBB4" w14:textId="77777777" w:rsidTr="00663AF6">
              <w:trPr>
                <w:trHeight w:val="516"/>
              </w:trPr>
              <w:tc>
                <w:tcPr>
                  <w:tcW w:w="817" w:type="dxa"/>
                  <w:vAlign w:val="center"/>
                </w:tcPr>
                <w:p w14:paraId="47AFE5E9" w14:textId="77777777" w:rsidR="00E4030A" w:rsidRPr="005734B3" w:rsidRDefault="00E4030A" w:rsidP="00663AF6">
                  <w:pPr>
                    <w:jc w:val="center"/>
                    <w:rPr>
                      <w:rFonts w:ascii="Roboto" w:hAnsi="Roboto"/>
                      <w:sz w:val="44"/>
                      <w:szCs w:val="44"/>
                    </w:rPr>
                  </w:pPr>
                </w:p>
              </w:tc>
            </w:tr>
          </w:tbl>
          <w:p w14:paraId="13ABFCFD" w14:textId="77777777" w:rsidR="00E4030A" w:rsidRPr="005734B3" w:rsidRDefault="00E4030A" w:rsidP="00663AF6">
            <w:pPr>
              <w:rPr>
                <w:rFonts w:ascii="Roboto" w:hAnsi="Roboto"/>
              </w:rPr>
            </w:pPr>
          </w:p>
        </w:tc>
      </w:tr>
    </w:tbl>
    <w:p w14:paraId="3522D25B" w14:textId="77777777" w:rsidR="006E526B" w:rsidRPr="005734B3" w:rsidRDefault="006E526B">
      <w:pPr>
        <w:spacing w:after="160" w:line="259" w:lineRule="auto"/>
        <w:rPr>
          <w:rFonts w:ascii="Roboto" w:hAnsi="Roboto"/>
          <w:b/>
          <w:i/>
          <w:iCs/>
          <w:color w:val="FF0000"/>
          <w:sz w:val="32"/>
          <w:szCs w:val="32"/>
          <w:highlight w:val="yellow"/>
        </w:rPr>
      </w:pPr>
      <w:r w:rsidRPr="005734B3">
        <w:rPr>
          <w:rFonts w:ascii="Roboto" w:hAnsi="Roboto"/>
          <w:b/>
          <w:i/>
          <w:iCs/>
          <w:color w:val="FF0000"/>
          <w:sz w:val="32"/>
          <w:szCs w:val="32"/>
          <w:highlight w:val="yellow"/>
        </w:rPr>
        <w:br w:type="page"/>
      </w:r>
    </w:p>
    <w:p w14:paraId="7756F150" w14:textId="4886CF62" w:rsidR="009A52DD" w:rsidRPr="005734B3" w:rsidRDefault="00626EB9" w:rsidP="009A52DD">
      <w:pPr>
        <w:rPr>
          <w:rFonts w:ascii="Roboto" w:hAnsi="Roboto"/>
          <w:b/>
          <w:sz w:val="28"/>
        </w:rPr>
      </w:pPr>
      <w:r w:rsidRPr="005734B3">
        <w:rPr>
          <w:rFonts w:ascii="Roboto" w:hAnsi="Roboto"/>
          <w:b/>
          <w:sz w:val="28"/>
        </w:rPr>
        <w:lastRenderedPageBreak/>
        <w:t>Please</w:t>
      </w:r>
      <w:r w:rsidR="006E526B" w:rsidRPr="005734B3">
        <w:rPr>
          <w:rFonts w:ascii="Roboto" w:hAnsi="Roboto"/>
          <w:b/>
          <w:sz w:val="28"/>
        </w:rPr>
        <w:t xml:space="preserve"> complete the information below</w:t>
      </w:r>
      <w:r w:rsidRPr="005734B3">
        <w:rPr>
          <w:rFonts w:ascii="Roboto" w:hAnsi="Roboto"/>
          <w:b/>
          <w:sz w:val="28"/>
        </w:rPr>
        <w:t xml:space="preserve"> </w:t>
      </w:r>
    </w:p>
    <w:p w14:paraId="1DB25B8C" w14:textId="77777777" w:rsidR="009A52DD" w:rsidRPr="005734B3" w:rsidRDefault="009A52DD" w:rsidP="009A52DD">
      <w:pPr>
        <w:rPr>
          <w:rFonts w:ascii="Roboto" w:hAnsi="Roboto"/>
          <w:b/>
          <w:color w:val="FF0000"/>
          <w:sz w:val="28"/>
        </w:rPr>
      </w:pPr>
    </w:p>
    <w:tbl>
      <w:tblPr>
        <w:tblStyle w:val="a7"/>
        <w:tblW w:w="9039" w:type="dxa"/>
        <w:tblLook w:val="04A0" w:firstRow="1" w:lastRow="0" w:firstColumn="1" w:lastColumn="0" w:noHBand="0" w:noVBand="1"/>
      </w:tblPr>
      <w:tblGrid>
        <w:gridCol w:w="4110"/>
        <w:gridCol w:w="4929"/>
      </w:tblGrid>
      <w:tr w:rsidR="009A52DD" w:rsidRPr="005734B3" w14:paraId="53BD9BDD" w14:textId="77777777" w:rsidTr="4C75A4BF">
        <w:tc>
          <w:tcPr>
            <w:tcW w:w="4110" w:type="dxa"/>
          </w:tcPr>
          <w:p w14:paraId="69063DEE" w14:textId="0EA08A63" w:rsidR="009A52DD" w:rsidRPr="005734B3" w:rsidRDefault="009A52DD" w:rsidP="009A52DD">
            <w:pPr>
              <w:rPr>
                <w:rFonts w:ascii="Roboto" w:hAnsi="Roboto"/>
                <w:b/>
                <w:sz w:val="32"/>
                <w:szCs w:val="32"/>
              </w:rPr>
            </w:pPr>
            <w:r w:rsidRPr="005734B3">
              <w:rPr>
                <w:rFonts w:ascii="Roboto" w:hAnsi="Roboto"/>
                <w:b/>
                <w:sz w:val="32"/>
                <w:szCs w:val="32"/>
              </w:rPr>
              <w:t xml:space="preserve">Question numbers: </w:t>
            </w:r>
          </w:p>
          <w:p w14:paraId="463B2FC6" w14:textId="724BD79D" w:rsidR="009A52DD" w:rsidRPr="005734B3" w:rsidRDefault="009A52DD" w:rsidP="006E526B">
            <w:pPr>
              <w:rPr>
                <w:rFonts w:ascii="Roboto" w:hAnsi="Roboto"/>
              </w:rPr>
            </w:pPr>
            <w:r w:rsidRPr="005734B3">
              <w:rPr>
                <w:rFonts w:ascii="Roboto" w:hAnsi="Roboto"/>
              </w:rPr>
              <w:t xml:space="preserve">Please indicate the questions </w:t>
            </w:r>
            <w:r w:rsidR="00224C1B" w:rsidRPr="005734B3">
              <w:rPr>
                <w:rFonts w:ascii="Roboto" w:hAnsi="Roboto"/>
              </w:rPr>
              <w:t xml:space="preserve">you </w:t>
            </w:r>
            <w:r w:rsidRPr="005734B3">
              <w:rPr>
                <w:rFonts w:ascii="Roboto" w:hAnsi="Roboto"/>
              </w:rPr>
              <w:t xml:space="preserve">have </w:t>
            </w:r>
            <w:r w:rsidR="006E526B" w:rsidRPr="005734B3">
              <w:rPr>
                <w:rFonts w:ascii="Roboto" w:hAnsi="Roboto"/>
              </w:rPr>
              <w:t>answered</w:t>
            </w:r>
            <w:r w:rsidR="00110462" w:rsidRPr="005734B3">
              <w:rPr>
                <w:rFonts w:ascii="Roboto" w:hAnsi="Roboto"/>
              </w:rPr>
              <w:t xml:space="preserve"> in these boxes</w:t>
            </w:r>
          </w:p>
        </w:tc>
        <w:tc>
          <w:tcPr>
            <w:tcW w:w="4929" w:type="dxa"/>
          </w:tcPr>
          <w:p w14:paraId="67A4A415" w14:textId="77777777" w:rsidR="009A52DD" w:rsidRPr="005734B3" w:rsidRDefault="009A52DD" w:rsidP="009A52DD">
            <w:pPr>
              <w:rPr>
                <w:rFonts w:ascii="Roboto" w:hAnsi="Roboto"/>
              </w:rPr>
            </w:pPr>
            <w:r w:rsidRPr="005734B3">
              <w:rPr>
                <w:rFonts w:ascii="Roboto" w:hAnsi="Roboto"/>
              </w:rPr>
              <w:t xml:space="preserve">  </w:t>
            </w:r>
          </w:p>
          <w:tbl>
            <w:tblPr>
              <w:tblStyle w:val="a7"/>
              <w:tblW w:w="2143" w:type="dxa"/>
              <w:tblInd w:w="985" w:type="dxa"/>
              <w:tblLook w:val="04A0" w:firstRow="1" w:lastRow="0" w:firstColumn="1" w:lastColumn="0" w:noHBand="0" w:noVBand="1"/>
            </w:tblPr>
            <w:tblGrid>
              <w:gridCol w:w="714"/>
              <w:gridCol w:w="715"/>
              <w:gridCol w:w="714"/>
            </w:tblGrid>
            <w:tr w:rsidR="00C9463B" w:rsidRPr="005734B3" w14:paraId="7A9C5ACE" w14:textId="77777777" w:rsidTr="00C9463B">
              <w:trPr>
                <w:trHeight w:val="645"/>
              </w:trPr>
              <w:tc>
                <w:tcPr>
                  <w:tcW w:w="714" w:type="dxa"/>
                </w:tcPr>
                <w:p w14:paraId="32379BB6" w14:textId="57EE4D8E" w:rsidR="00C9463B" w:rsidRPr="00682840" w:rsidRDefault="00682840" w:rsidP="009A52DD">
                  <w:pPr>
                    <w:rPr>
                      <w:rFonts w:ascii="Roboto" w:eastAsia="宋体" w:hAnsi="Roboto" w:hint="eastAsia"/>
                      <w:b/>
                      <w:bCs/>
                      <w:sz w:val="32"/>
                      <w:szCs w:val="32"/>
                      <w:lang w:eastAsia="zh-CN"/>
                    </w:rPr>
                  </w:pPr>
                  <w:r>
                    <w:rPr>
                      <w:rFonts w:ascii="Roboto" w:eastAsia="宋体" w:hAnsi="Roboto" w:hint="eastAsia"/>
                      <w:b/>
                      <w:bCs/>
                      <w:sz w:val="32"/>
                      <w:szCs w:val="32"/>
                      <w:lang w:eastAsia="zh-CN"/>
                    </w:rPr>
                    <w:t>1</w:t>
                  </w:r>
                </w:p>
              </w:tc>
              <w:tc>
                <w:tcPr>
                  <w:tcW w:w="715" w:type="dxa"/>
                </w:tcPr>
                <w:p w14:paraId="1A5D660B" w14:textId="6C222A62" w:rsidR="00C9463B" w:rsidRPr="00682840" w:rsidRDefault="00682840" w:rsidP="009A52DD">
                  <w:pPr>
                    <w:rPr>
                      <w:rFonts w:ascii="Roboto" w:eastAsia="宋体" w:hAnsi="Roboto" w:hint="eastAsia"/>
                      <w:b/>
                      <w:sz w:val="32"/>
                      <w:szCs w:val="32"/>
                      <w:lang w:eastAsia="zh-CN"/>
                    </w:rPr>
                  </w:pPr>
                  <w:r>
                    <w:rPr>
                      <w:rFonts w:ascii="Roboto" w:eastAsia="宋体" w:hAnsi="Roboto" w:hint="eastAsia"/>
                      <w:b/>
                      <w:sz w:val="32"/>
                      <w:szCs w:val="32"/>
                      <w:lang w:eastAsia="zh-CN"/>
                    </w:rPr>
                    <w:t>2</w:t>
                  </w:r>
                </w:p>
              </w:tc>
              <w:tc>
                <w:tcPr>
                  <w:tcW w:w="714" w:type="dxa"/>
                </w:tcPr>
                <w:p w14:paraId="0C206E12" w14:textId="75C0DDB8" w:rsidR="00C9463B" w:rsidRPr="00682840" w:rsidRDefault="00682840" w:rsidP="009A52DD">
                  <w:pPr>
                    <w:rPr>
                      <w:rFonts w:ascii="Roboto" w:eastAsia="宋体" w:hAnsi="Roboto" w:hint="eastAsia"/>
                      <w:b/>
                      <w:sz w:val="32"/>
                      <w:szCs w:val="32"/>
                      <w:lang w:eastAsia="zh-CN"/>
                    </w:rPr>
                  </w:pPr>
                  <w:r>
                    <w:rPr>
                      <w:rFonts w:ascii="Roboto" w:eastAsia="宋体" w:hAnsi="Roboto" w:hint="eastAsia"/>
                      <w:b/>
                      <w:sz w:val="32"/>
                      <w:szCs w:val="32"/>
                      <w:lang w:eastAsia="zh-CN"/>
                    </w:rPr>
                    <w:t>3</w:t>
                  </w:r>
                </w:p>
              </w:tc>
            </w:tr>
          </w:tbl>
          <w:p w14:paraId="5B547FF4" w14:textId="77777777" w:rsidR="009A52DD" w:rsidRPr="005734B3" w:rsidRDefault="009A52DD" w:rsidP="009A52DD">
            <w:pPr>
              <w:rPr>
                <w:rFonts w:ascii="Roboto" w:hAnsi="Roboto"/>
                <w:b/>
                <w:sz w:val="32"/>
                <w:szCs w:val="32"/>
              </w:rPr>
            </w:pPr>
          </w:p>
        </w:tc>
      </w:tr>
    </w:tbl>
    <w:p w14:paraId="5D1CB2FA" w14:textId="77777777" w:rsidR="009A52DD" w:rsidRPr="005734B3" w:rsidRDefault="009A52DD" w:rsidP="009A52DD">
      <w:pPr>
        <w:rPr>
          <w:rFonts w:ascii="Roboto" w:hAnsi="Roboto"/>
          <w:b/>
          <w:color w:val="FF0000"/>
          <w:sz w:val="28"/>
        </w:rPr>
      </w:pPr>
    </w:p>
    <w:p w14:paraId="49E43F18" w14:textId="77777777" w:rsidR="00A8633F" w:rsidRDefault="00A8633F" w:rsidP="00A8633F">
      <w:pPr>
        <w:rPr>
          <w:rFonts w:ascii="Roboto" w:eastAsia="Roboto" w:hAnsi="Roboto" w:cs="Roboto"/>
          <w:b/>
          <w:bCs/>
          <w:sz w:val="28"/>
          <w:szCs w:val="28"/>
        </w:rPr>
      </w:pPr>
    </w:p>
    <w:p w14:paraId="4C54D725" w14:textId="47DA296E" w:rsidR="14B2789E" w:rsidRDefault="00C9463B" w:rsidP="4C75A4BF">
      <w:pPr>
        <w:jc w:val="both"/>
        <w:rPr>
          <w:rFonts w:ascii="Roboto" w:eastAsia="Roboto" w:hAnsi="Roboto" w:cs="Roboto"/>
          <w:b/>
          <w:bCs/>
          <w:color w:val="000000" w:themeColor="text1"/>
          <w:u w:val="single"/>
        </w:rPr>
      </w:pPr>
      <w:r>
        <w:rPr>
          <w:rFonts w:ascii="Roboto" w:eastAsia="Roboto" w:hAnsi="Roboto" w:cs="Roboto"/>
          <w:b/>
          <w:bCs/>
          <w:color w:val="000000" w:themeColor="text1"/>
          <w:u w:val="single"/>
        </w:rPr>
        <w:t xml:space="preserve">SECTION </w:t>
      </w:r>
      <w:r w:rsidR="14B2789E" w:rsidRPr="4C75A4BF">
        <w:rPr>
          <w:rFonts w:ascii="Roboto" w:eastAsia="Roboto" w:hAnsi="Roboto" w:cs="Roboto"/>
          <w:b/>
          <w:bCs/>
          <w:color w:val="000000" w:themeColor="text1"/>
          <w:u w:val="single"/>
        </w:rPr>
        <w:t>A</w:t>
      </w:r>
    </w:p>
    <w:p w14:paraId="1A549057" w14:textId="77777777" w:rsidR="00C9463B" w:rsidRDefault="00C9463B" w:rsidP="4C75A4BF">
      <w:pPr>
        <w:jc w:val="both"/>
        <w:rPr>
          <w:rFonts w:ascii="Roboto" w:eastAsia="Roboto" w:hAnsi="Roboto" w:cs="Roboto"/>
          <w:b/>
          <w:bCs/>
          <w:color w:val="000000" w:themeColor="text1"/>
          <w:u w:val="single"/>
        </w:rPr>
      </w:pPr>
    </w:p>
    <w:p w14:paraId="69C3519C" w14:textId="092ADA8C" w:rsidR="4C75A4BF" w:rsidRPr="00F077E5" w:rsidRDefault="14B2789E" w:rsidP="00F077E5">
      <w:pPr>
        <w:jc w:val="both"/>
        <w:rPr>
          <w:rFonts w:ascii="Roboto" w:eastAsia="宋体" w:hAnsi="Roboto" w:cs="Roboto" w:hint="eastAsia"/>
          <w:color w:val="000000" w:themeColor="text1"/>
          <w:sz w:val="22"/>
          <w:szCs w:val="22"/>
          <w:lang w:eastAsia="zh-CN"/>
        </w:rPr>
      </w:pPr>
      <w:r w:rsidRPr="4C75A4BF">
        <w:rPr>
          <w:rFonts w:ascii="Roboto" w:eastAsia="Roboto" w:hAnsi="Roboto" w:cs="Roboto"/>
          <w:color w:val="000000" w:themeColor="text1"/>
          <w:sz w:val="22"/>
          <w:szCs w:val="22"/>
        </w:rPr>
        <w:t xml:space="preserve">Students must answer </w:t>
      </w:r>
      <w:r w:rsidRPr="4C75A4BF">
        <w:rPr>
          <w:rFonts w:ascii="Roboto" w:eastAsia="Roboto" w:hAnsi="Roboto" w:cs="Roboto"/>
          <w:b/>
          <w:bCs/>
          <w:color w:val="000000" w:themeColor="text1"/>
          <w:sz w:val="22"/>
          <w:szCs w:val="22"/>
        </w:rPr>
        <w:t>all</w:t>
      </w:r>
      <w:r w:rsidRPr="4C75A4BF">
        <w:rPr>
          <w:rFonts w:ascii="Roboto" w:eastAsia="Roboto" w:hAnsi="Roboto" w:cs="Roboto"/>
          <w:color w:val="000000" w:themeColor="text1"/>
          <w:sz w:val="22"/>
          <w:szCs w:val="22"/>
        </w:rPr>
        <w:t xml:space="preserve"> questions in </w:t>
      </w:r>
      <w:r w:rsidR="00C9463B">
        <w:rPr>
          <w:rFonts w:ascii="Roboto" w:eastAsia="Roboto" w:hAnsi="Roboto" w:cs="Roboto"/>
          <w:color w:val="000000" w:themeColor="text1"/>
          <w:sz w:val="22"/>
          <w:szCs w:val="22"/>
        </w:rPr>
        <w:t xml:space="preserve">Section </w:t>
      </w:r>
      <w:r w:rsidRPr="4C75A4BF">
        <w:rPr>
          <w:rFonts w:ascii="Roboto" w:eastAsia="Roboto" w:hAnsi="Roboto" w:cs="Roboto"/>
          <w:color w:val="000000" w:themeColor="text1"/>
          <w:sz w:val="22"/>
          <w:szCs w:val="22"/>
        </w:rPr>
        <w:t xml:space="preserve">A. </w:t>
      </w:r>
    </w:p>
    <w:p w14:paraId="7889B65C" w14:textId="1948A9E5" w:rsidR="4C75A4BF" w:rsidRDefault="4C75A4BF" w:rsidP="4C75A4BF">
      <w:pPr>
        <w:rPr>
          <w:rFonts w:ascii="Roboto" w:eastAsia="Roboto" w:hAnsi="Roboto" w:cs="Roboto"/>
          <w:b/>
          <w:bCs/>
          <w:sz w:val="28"/>
          <w:szCs w:val="28"/>
        </w:rPr>
      </w:pPr>
    </w:p>
    <w:p w14:paraId="6FEA6685" w14:textId="135FFE7E" w:rsidR="4C75A4BF" w:rsidRDefault="4C75A4BF" w:rsidP="4C75A4BF">
      <w:pPr>
        <w:rPr>
          <w:rFonts w:ascii="Roboto" w:eastAsia="Roboto" w:hAnsi="Roboto" w:cs="Roboto"/>
          <w:b/>
          <w:bCs/>
          <w:sz w:val="28"/>
          <w:szCs w:val="28"/>
        </w:rPr>
      </w:pPr>
    </w:p>
    <w:p w14:paraId="2EBEED7C" w14:textId="03B03A06" w:rsidR="4C75A4BF" w:rsidRDefault="4C75A4BF" w:rsidP="4C75A4BF">
      <w:pPr>
        <w:rPr>
          <w:rFonts w:ascii="Roboto" w:eastAsia="Roboto" w:hAnsi="Roboto" w:cs="Roboto"/>
          <w:b/>
          <w:bCs/>
          <w:sz w:val="28"/>
          <w:szCs w:val="28"/>
        </w:rPr>
      </w:pPr>
    </w:p>
    <w:p w14:paraId="7C939CE3" w14:textId="77B10CC1" w:rsidR="14B2789E" w:rsidRDefault="00C9463B" w:rsidP="4C75A4BF">
      <w:pPr>
        <w:jc w:val="both"/>
        <w:rPr>
          <w:rFonts w:ascii="Roboto" w:eastAsia="Roboto" w:hAnsi="Roboto" w:cs="Roboto"/>
          <w:b/>
          <w:bCs/>
          <w:color w:val="000000" w:themeColor="text1"/>
          <w:u w:val="single"/>
        </w:rPr>
      </w:pPr>
      <w:r>
        <w:rPr>
          <w:rFonts w:ascii="Roboto" w:eastAsia="Roboto" w:hAnsi="Roboto" w:cs="Roboto"/>
          <w:b/>
          <w:bCs/>
          <w:color w:val="000000" w:themeColor="text1"/>
          <w:u w:val="single"/>
        </w:rPr>
        <w:t xml:space="preserve">SECTION </w:t>
      </w:r>
      <w:r w:rsidR="14B2789E" w:rsidRPr="4C75A4BF">
        <w:rPr>
          <w:rFonts w:ascii="Roboto" w:eastAsia="Roboto" w:hAnsi="Roboto" w:cs="Roboto"/>
          <w:b/>
          <w:bCs/>
          <w:color w:val="000000" w:themeColor="text1"/>
          <w:u w:val="single"/>
        </w:rPr>
        <w:t>B</w:t>
      </w:r>
    </w:p>
    <w:p w14:paraId="40408514" w14:textId="77777777" w:rsidR="00C9463B" w:rsidRDefault="00C9463B" w:rsidP="4C75A4BF">
      <w:pPr>
        <w:jc w:val="both"/>
        <w:rPr>
          <w:rFonts w:ascii="Roboto" w:eastAsia="Roboto" w:hAnsi="Roboto" w:cs="Roboto"/>
          <w:b/>
          <w:bCs/>
          <w:color w:val="000000" w:themeColor="text1"/>
          <w:u w:val="single"/>
        </w:rPr>
      </w:pPr>
    </w:p>
    <w:p w14:paraId="76B115E7" w14:textId="742BD73F" w:rsidR="00C9463B" w:rsidRPr="00D80525" w:rsidRDefault="00C9463B" w:rsidP="00C9463B">
      <w:pPr>
        <w:ind w:left="720" w:hanging="720"/>
        <w:jc w:val="both"/>
        <w:rPr>
          <w:rFonts w:ascii="Roboto" w:hAnsi="Roboto" w:cs="Arial"/>
          <w:sz w:val="22"/>
          <w:szCs w:val="22"/>
        </w:rPr>
      </w:pPr>
      <w:r w:rsidRPr="4C75A4BF">
        <w:rPr>
          <w:rFonts w:ascii="Roboto" w:eastAsia="Roboto" w:hAnsi="Roboto" w:cs="Roboto"/>
          <w:color w:val="000000" w:themeColor="text1"/>
          <w:sz w:val="22"/>
          <w:szCs w:val="22"/>
        </w:rPr>
        <w:t xml:space="preserve">Students must answer </w:t>
      </w:r>
      <w:r w:rsidRPr="4C75A4BF">
        <w:rPr>
          <w:rFonts w:ascii="Roboto" w:eastAsia="Roboto" w:hAnsi="Roboto" w:cs="Roboto"/>
          <w:b/>
          <w:bCs/>
          <w:color w:val="000000" w:themeColor="text1"/>
          <w:sz w:val="22"/>
          <w:szCs w:val="22"/>
        </w:rPr>
        <w:t>all</w:t>
      </w:r>
      <w:r w:rsidRPr="4C75A4BF">
        <w:rPr>
          <w:rFonts w:ascii="Roboto" w:eastAsia="Roboto" w:hAnsi="Roboto" w:cs="Roboto"/>
          <w:color w:val="000000" w:themeColor="text1"/>
          <w:sz w:val="22"/>
          <w:szCs w:val="22"/>
        </w:rPr>
        <w:t xml:space="preserve"> questions in </w:t>
      </w:r>
      <w:r>
        <w:rPr>
          <w:rFonts w:ascii="Roboto" w:eastAsia="Roboto" w:hAnsi="Roboto" w:cs="Roboto"/>
          <w:color w:val="000000" w:themeColor="text1"/>
          <w:sz w:val="22"/>
          <w:szCs w:val="22"/>
        </w:rPr>
        <w:t>Section B</w:t>
      </w:r>
      <w:r w:rsidRPr="4C75A4BF">
        <w:rPr>
          <w:rFonts w:ascii="Roboto" w:eastAsia="Roboto" w:hAnsi="Roboto" w:cs="Roboto"/>
          <w:color w:val="000000" w:themeColor="text1"/>
          <w:sz w:val="22"/>
          <w:szCs w:val="22"/>
        </w:rPr>
        <w:t>.</w:t>
      </w:r>
    </w:p>
    <w:p w14:paraId="181B656B" w14:textId="11475651" w:rsidR="4C75A4BF" w:rsidRDefault="4C75A4BF" w:rsidP="4C75A4BF">
      <w:pPr>
        <w:rPr>
          <w:rFonts w:ascii="Roboto" w:eastAsia="Roboto" w:hAnsi="Roboto" w:cs="Roboto"/>
          <w:b/>
          <w:bCs/>
          <w:sz w:val="28"/>
          <w:szCs w:val="28"/>
        </w:rPr>
      </w:pPr>
    </w:p>
    <w:p w14:paraId="0F0D735B" w14:textId="3CE7AFAD" w:rsidR="00A8633F" w:rsidRPr="00B85931" w:rsidRDefault="00A8633F" w:rsidP="00A8633F">
      <w:pPr>
        <w:rPr>
          <w:rFonts w:ascii="Roboto" w:eastAsia="Roboto" w:hAnsi="Roboto" w:cs="Roboto"/>
          <w:b/>
          <w:bCs/>
        </w:rPr>
      </w:pPr>
      <w:r w:rsidRPr="00B85931">
        <w:rPr>
          <w:rFonts w:ascii="Roboto" w:eastAsia="Roboto" w:hAnsi="Roboto" w:cs="Roboto"/>
          <w:b/>
          <w:bCs/>
        </w:rPr>
        <w:t>Please indicate the question number and the word count</w:t>
      </w:r>
      <w:r w:rsidR="00FA1DAF" w:rsidRPr="00B85931">
        <w:rPr>
          <w:rFonts w:ascii="Roboto" w:eastAsia="Roboto" w:hAnsi="Roboto" w:cs="Roboto"/>
          <w:b/>
          <w:bCs/>
        </w:rPr>
        <w:t xml:space="preserve"> in the box below</w:t>
      </w:r>
      <w:r w:rsidRPr="00B85931">
        <w:rPr>
          <w:rFonts w:ascii="Roboto" w:eastAsia="Roboto" w:hAnsi="Roboto" w:cs="Roboto"/>
          <w:b/>
          <w:bCs/>
        </w:rPr>
        <w:t>.</w:t>
      </w:r>
    </w:p>
    <w:p w14:paraId="432CF85A" w14:textId="77777777" w:rsidR="00A8633F" w:rsidRPr="00D80525" w:rsidRDefault="00A8633F" w:rsidP="00A8633F">
      <w:pPr>
        <w:rPr>
          <w:rFonts w:ascii="Roboto" w:hAnsi="Roboto" w:cs="Arial"/>
          <w:b/>
          <w:color w:val="FF0000"/>
        </w:rPr>
      </w:pPr>
    </w:p>
    <w:tbl>
      <w:tblPr>
        <w:tblStyle w:val="a7"/>
        <w:tblW w:w="0" w:type="auto"/>
        <w:jc w:val="center"/>
        <w:tblLook w:val="04A0" w:firstRow="1" w:lastRow="0" w:firstColumn="1" w:lastColumn="0" w:noHBand="0" w:noVBand="1"/>
      </w:tblPr>
      <w:tblGrid>
        <w:gridCol w:w="2718"/>
        <w:gridCol w:w="1839"/>
        <w:gridCol w:w="1838"/>
        <w:gridCol w:w="1839"/>
      </w:tblGrid>
      <w:tr w:rsidR="009240C6" w:rsidRPr="005734B3" w14:paraId="097BCB75" w14:textId="77777777" w:rsidTr="009A52DD">
        <w:trPr>
          <w:jc w:val="center"/>
        </w:trPr>
        <w:tc>
          <w:tcPr>
            <w:tcW w:w="2718" w:type="dxa"/>
          </w:tcPr>
          <w:p w14:paraId="493CC607" w14:textId="77777777" w:rsidR="009240C6" w:rsidRPr="005734B3" w:rsidRDefault="009240C6" w:rsidP="00EB4A19">
            <w:pPr>
              <w:jc w:val="center"/>
              <w:rPr>
                <w:rFonts w:ascii="Roboto" w:hAnsi="Roboto" w:cs="Arial"/>
                <w:sz w:val="36"/>
                <w:szCs w:val="36"/>
              </w:rPr>
            </w:pPr>
            <w:r w:rsidRPr="005734B3">
              <w:rPr>
                <w:rFonts w:ascii="Roboto" w:hAnsi="Roboto" w:cs="Arial"/>
                <w:b/>
                <w:color w:val="FF0000"/>
                <w:sz w:val="28"/>
              </w:rPr>
              <w:br w:type="page"/>
            </w:r>
            <w:r w:rsidRPr="005734B3">
              <w:rPr>
                <w:rFonts w:ascii="Roboto" w:hAnsi="Roboto" w:cs="Arial"/>
                <w:sz w:val="36"/>
                <w:szCs w:val="36"/>
              </w:rPr>
              <w:t>Question</w:t>
            </w:r>
          </w:p>
          <w:p w14:paraId="3B85D5F5" w14:textId="77777777" w:rsidR="009240C6" w:rsidRPr="005734B3" w:rsidRDefault="009240C6" w:rsidP="00EB4A19">
            <w:pPr>
              <w:jc w:val="center"/>
              <w:rPr>
                <w:rFonts w:ascii="Roboto" w:hAnsi="Roboto" w:cs="Arial"/>
                <w:sz w:val="36"/>
                <w:szCs w:val="36"/>
              </w:rPr>
            </w:pPr>
            <w:r w:rsidRPr="005734B3">
              <w:rPr>
                <w:rFonts w:ascii="Roboto" w:hAnsi="Roboto" w:cs="Arial"/>
                <w:sz w:val="36"/>
                <w:szCs w:val="36"/>
              </w:rPr>
              <w:t>Number</w:t>
            </w:r>
          </w:p>
        </w:tc>
        <w:tc>
          <w:tcPr>
            <w:tcW w:w="1839" w:type="dxa"/>
          </w:tcPr>
          <w:p w14:paraId="186DE28F" w14:textId="1E959346" w:rsidR="009240C6" w:rsidRPr="00D02836" w:rsidRDefault="00D02836" w:rsidP="00EB4A19">
            <w:pPr>
              <w:jc w:val="center"/>
              <w:rPr>
                <w:rFonts w:ascii="Roboto" w:eastAsia="宋体" w:hAnsi="Roboto" w:cs="Arial" w:hint="eastAsia"/>
                <w:sz w:val="48"/>
                <w:szCs w:val="48"/>
                <w:lang w:eastAsia="zh-CN"/>
              </w:rPr>
            </w:pPr>
            <w:r>
              <w:rPr>
                <w:rFonts w:ascii="Roboto" w:eastAsia="宋体" w:hAnsi="Roboto" w:cs="Arial" w:hint="eastAsia"/>
                <w:sz w:val="48"/>
                <w:szCs w:val="48"/>
                <w:lang w:eastAsia="zh-CN"/>
              </w:rPr>
              <w:t>2</w:t>
            </w:r>
          </w:p>
        </w:tc>
        <w:tc>
          <w:tcPr>
            <w:tcW w:w="1838" w:type="dxa"/>
          </w:tcPr>
          <w:p w14:paraId="4A995786" w14:textId="77777777" w:rsidR="009240C6" w:rsidRPr="005734B3" w:rsidRDefault="009240C6" w:rsidP="00EB4A19">
            <w:pPr>
              <w:jc w:val="center"/>
              <w:rPr>
                <w:rFonts w:ascii="Roboto" w:hAnsi="Roboto" w:cs="Arial"/>
                <w:sz w:val="48"/>
                <w:szCs w:val="48"/>
              </w:rPr>
            </w:pPr>
            <w:r w:rsidRPr="005734B3">
              <w:rPr>
                <w:rFonts w:ascii="Roboto" w:hAnsi="Roboto" w:cs="Arial"/>
                <w:sz w:val="36"/>
                <w:szCs w:val="48"/>
              </w:rPr>
              <w:t>Word count</w:t>
            </w:r>
          </w:p>
        </w:tc>
        <w:tc>
          <w:tcPr>
            <w:tcW w:w="1839" w:type="dxa"/>
          </w:tcPr>
          <w:p w14:paraId="77BF85C5" w14:textId="029F5208" w:rsidR="009240C6" w:rsidRPr="00D02836" w:rsidRDefault="00AD64B4" w:rsidP="00EB4A19">
            <w:pPr>
              <w:jc w:val="center"/>
              <w:rPr>
                <w:rFonts w:ascii="Roboto" w:eastAsia="宋体" w:hAnsi="Roboto" w:cs="Arial" w:hint="eastAsia"/>
                <w:sz w:val="48"/>
                <w:szCs w:val="48"/>
                <w:lang w:eastAsia="zh-CN"/>
              </w:rPr>
            </w:pPr>
            <w:r>
              <w:rPr>
                <w:rFonts w:ascii="Roboto" w:eastAsia="宋体" w:hAnsi="Roboto" w:cs="Arial" w:hint="eastAsia"/>
                <w:sz w:val="48"/>
                <w:szCs w:val="48"/>
                <w:lang w:eastAsia="zh-CN"/>
              </w:rPr>
              <w:t>909</w:t>
            </w:r>
          </w:p>
        </w:tc>
      </w:tr>
    </w:tbl>
    <w:p w14:paraId="6290D85B" w14:textId="77777777" w:rsidR="00EB4A19" w:rsidRPr="00F077E5" w:rsidRDefault="00EB4A19" w:rsidP="009240C6">
      <w:pPr>
        <w:jc w:val="both"/>
        <w:rPr>
          <w:rFonts w:ascii="Roboto" w:eastAsia="宋体" w:hAnsi="Roboto" w:cs="Arial" w:hint="eastAsia"/>
          <w:lang w:eastAsia="zh-CN"/>
        </w:rPr>
      </w:pPr>
    </w:p>
    <w:p w14:paraId="69C8F98A" w14:textId="77777777" w:rsidR="00EB4A19" w:rsidRPr="005734B3" w:rsidRDefault="00EB4A19" w:rsidP="009240C6">
      <w:pPr>
        <w:jc w:val="both"/>
        <w:rPr>
          <w:rFonts w:ascii="Roboto" w:hAnsi="Roboto" w:cs="Arial"/>
        </w:rPr>
      </w:pPr>
    </w:p>
    <w:p w14:paraId="53B86F8E" w14:textId="77777777" w:rsidR="00663AF6" w:rsidRPr="005734B3" w:rsidRDefault="00663AF6" w:rsidP="009240C6">
      <w:pPr>
        <w:jc w:val="both"/>
        <w:rPr>
          <w:rFonts w:ascii="Roboto" w:hAnsi="Roboto" w:cs="Arial"/>
        </w:rPr>
      </w:pPr>
    </w:p>
    <w:p w14:paraId="5E1A2535" w14:textId="77777777" w:rsidR="00EB4A19" w:rsidRDefault="00EB4A19" w:rsidP="009240C6">
      <w:pPr>
        <w:jc w:val="both"/>
        <w:rPr>
          <w:rFonts w:ascii="Roboto" w:hAnsi="Roboto" w:cs="Arial"/>
        </w:rPr>
      </w:pPr>
    </w:p>
    <w:p w14:paraId="7639F6B5" w14:textId="77777777" w:rsidR="00C9463B" w:rsidRDefault="00C9463B" w:rsidP="009240C6">
      <w:pPr>
        <w:jc w:val="both"/>
        <w:rPr>
          <w:rFonts w:ascii="Roboto" w:hAnsi="Roboto" w:cs="Arial"/>
        </w:rPr>
      </w:pPr>
    </w:p>
    <w:p w14:paraId="1331AC57" w14:textId="77777777" w:rsidR="00C9463B" w:rsidRDefault="00C9463B" w:rsidP="009240C6">
      <w:pPr>
        <w:jc w:val="both"/>
        <w:rPr>
          <w:rFonts w:ascii="Roboto" w:hAnsi="Roboto" w:cs="Arial"/>
        </w:rPr>
      </w:pPr>
    </w:p>
    <w:p w14:paraId="5998B399" w14:textId="77777777" w:rsidR="00C9463B" w:rsidRPr="005734B3" w:rsidRDefault="00C9463B" w:rsidP="009240C6">
      <w:pPr>
        <w:jc w:val="both"/>
        <w:rPr>
          <w:rFonts w:ascii="Roboto" w:hAnsi="Roboto" w:cs="Arial"/>
        </w:rPr>
      </w:pPr>
    </w:p>
    <w:p w14:paraId="3F01C897" w14:textId="77777777" w:rsidR="00C9463B" w:rsidRPr="00B85931" w:rsidRDefault="00C9463B" w:rsidP="00C9463B">
      <w:pPr>
        <w:rPr>
          <w:rFonts w:ascii="Roboto" w:eastAsia="Roboto" w:hAnsi="Roboto" w:cs="Roboto"/>
          <w:b/>
          <w:bCs/>
        </w:rPr>
      </w:pPr>
      <w:r w:rsidRPr="00B85931">
        <w:rPr>
          <w:rFonts w:ascii="Roboto" w:eastAsia="Roboto" w:hAnsi="Roboto" w:cs="Roboto"/>
          <w:b/>
          <w:bCs/>
        </w:rPr>
        <w:t>Please indicate the question number and the word count in the box below.</w:t>
      </w:r>
    </w:p>
    <w:p w14:paraId="427929E3" w14:textId="77777777" w:rsidR="00C9463B" w:rsidRPr="00D80525" w:rsidRDefault="00C9463B" w:rsidP="00C9463B">
      <w:pPr>
        <w:rPr>
          <w:rFonts w:ascii="Roboto" w:hAnsi="Roboto" w:cs="Arial"/>
          <w:b/>
          <w:color w:val="FF0000"/>
        </w:rPr>
      </w:pPr>
    </w:p>
    <w:tbl>
      <w:tblPr>
        <w:tblStyle w:val="a7"/>
        <w:tblW w:w="0" w:type="auto"/>
        <w:jc w:val="center"/>
        <w:tblLook w:val="04A0" w:firstRow="1" w:lastRow="0" w:firstColumn="1" w:lastColumn="0" w:noHBand="0" w:noVBand="1"/>
      </w:tblPr>
      <w:tblGrid>
        <w:gridCol w:w="2718"/>
        <w:gridCol w:w="1839"/>
        <w:gridCol w:w="1838"/>
        <w:gridCol w:w="1839"/>
      </w:tblGrid>
      <w:tr w:rsidR="00C9463B" w:rsidRPr="005734B3" w14:paraId="1C1CFA68" w14:textId="77777777" w:rsidTr="00745F8A">
        <w:trPr>
          <w:jc w:val="center"/>
        </w:trPr>
        <w:tc>
          <w:tcPr>
            <w:tcW w:w="2718" w:type="dxa"/>
          </w:tcPr>
          <w:p w14:paraId="3D48CBEC" w14:textId="77777777" w:rsidR="00C9463B" w:rsidRPr="005734B3" w:rsidRDefault="00C9463B" w:rsidP="00745F8A">
            <w:pPr>
              <w:jc w:val="center"/>
              <w:rPr>
                <w:rFonts w:ascii="Roboto" w:hAnsi="Roboto" w:cs="Arial"/>
                <w:sz w:val="36"/>
                <w:szCs w:val="36"/>
              </w:rPr>
            </w:pPr>
            <w:r w:rsidRPr="005734B3">
              <w:rPr>
                <w:rFonts w:ascii="Roboto" w:hAnsi="Roboto" w:cs="Arial"/>
                <w:b/>
                <w:color w:val="FF0000"/>
                <w:sz w:val="28"/>
              </w:rPr>
              <w:br w:type="page"/>
            </w:r>
            <w:r w:rsidRPr="005734B3">
              <w:rPr>
                <w:rFonts w:ascii="Roboto" w:hAnsi="Roboto" w:cs="Arial"/>
                <w:sz w:val="36"/>
                <w:szCs w:val="36"/>
              </w:rPr>
              <w:t>Question</w:t>
            </w:r>
          </w:p>
          <w:p w14:paraId="2CC3EA23" w14:textId="77777777" w:rsidR="00C9463B" w:rsidRPr="005734B3" w:rsidRDefault="00C9463B" w:rsidP="00745F8A">
            <w:pPr>
              <w:jc w:val="center"/>
              <w:rPr>
                <w:rFonts w:ascii="Roboto" w:hAnsi="Roboto" w:cs="Arial"/>
                <w:sz w:val="36"/>
                <w:szCs w:val="36"/>
              </w:rPr>
            </w:pPr>
            <w:r w:rsidRPr="005734B3">
              <w:rPr>
                <w:rFonts w:ascii="Roboto" w:hAnsi="Roboto" w:cs="Arial"/>
                <w:sz w:val="36"/>
                <w:szCs w:val="36"/>
              </w:rPr>
              <w:t>Number</w:t>
            </w:r>
          </w:p>
        </w:tc>
        <w:tc>
          <w:tcPr>
            <w:tcW w:w="1839" w:type="dxa"/>
          </w:tcPr>
          <w:p w14:paraId="72FA0C8A" w14:textId="6B3F95E1" w:rsidR="00C9463B" w:rsidRPr="00D02836" w:rsidRDefault="00D02836" w:rsidP="00745F8A">
            <w:pPr>
              <w:jc w:val="center"/>
              <w:rPr>
                <w:rFonts w:ascii="Roboto" w:eastAsia="宋体" w:hAnsi="Roboto" w:cs="Arial" w:hint="eastAsia"/>
                <w:sz w:val="48"/>
                <w:szCs w:val="48"/>
                <w:lang w:eastAsia="zh-CN"/>
              </w:rPr>
            </w:pPr>
            <w:r>
              <w:rPr>
                <w:rFonts w:ascii="Roboto" w:eastAsia="宋体" w:hAnsi="Roboto" w:cs="Arial" w:hint="eastAsia"/>
                <w:sz w:val="48"/>
                <w:szCs w:val="48"/>
                <w:lang w:eastAsia="zh-CN"/>
              </w:rPr>
              <w:t>3</w:t>
            </w:r>
          </w:p>
        </w:tc>
        <w:tc>
          <w:tcPr>
            <w:tcW w:w="1838" w:type="dxa"/>
          </w:tcPr>
          <w:p w14:paraId="7DC00370" w14:textId="77777777" w:rsidR="00C9463B" w:rsidRPr="005734B3" w:rsidRDefault="00C9463B" w:rsidP="00745F8A">
            <w:pPr>
              <w:jc w:val="center"/>
              <w:rPr>
                <w:rFonts w:ascii="Roboto" w:hAnsi="Roboto" w:cs="Arial"/>
                <w:sz w:val="48"/>
                <w:szCs w:val="48"/>
              </w:rPr>
            </w:pPr>
            <w:r w:rsidRPr="005734B3">
              <w:rPr>
                <w:rFonts w:ascii="Roboto" w:hAnsi="Roboto" w:cs="Arial"/>
                <w:sz w:val="36"/>
                <w:szCs w:val="48"/>
              </w:rPr>
              <w:t>Word count</w:t>
            </w:r>
          </w:p>
        </w:tc>
        <w:tc>
          <w:tcPr>
            <w:tcW w:w="1839" w:type="dxa"/>
          </w:tcPr>
          <w:p w14:paraId="4A50E2E3" w14:textId="16914757" w:rsidR="00C9463B" w:rsidRPr="00087110" w:rsidRDefault="00087110" w:rsidP="00745F8A">
            <w:pPr>
              <w:jc w:val="center"/>
              <w:rPr>
                <w:rFonts w:ascii="Roboto" w:eastAsia="宋体" w:hAnsi="Roboto" w:cs="Arial" w:hint="eastAsia"/>
                <w:sz w:val="48"/>
                <w:szCs w:val="48"/>
                <w:lang w:eastAsia="zh-CN"/>
              </w:rPr>
            </w:pPr>
            <w:r>
              <w:rPr>
                <w:rFonts w:ascii="Roboto" w:eastAsia="宋体" w:hAnsi="Roboto" w:cs="Arial" w:hint="eastAsia"/>
                <w:sz w:val="48"/>
                <w:szCs w:val="48"/>
                <w:lang w:eastAsia="zh-CN"/>
              </w:rPr>
              <w:t>965</w:t>
            </w:r>
          </w:p>
        </w:tc>
      </w:tr>
    </w:tbl>
    <w:p w14:paraId="1EBF1664" w14:textId="77777777" w:rsidR="00C9463B" w:rsidRPr="00D80525" w:rsidRDefault="00C9463B" w:rsidP="00C9463B">
      <w:pPr>
        <w:jc w:val="both"/>
        <w:rPr>
          <w:rFonts w:ascii="Roboto" w:hAnsi="Roboto" w:cs="Arial"/>
          <w:sz w:val="22"/>
          <w:szCs w:val="22"/>
        </w:rPr>
      </w:pPr>
    </w:p>
    <w:p w14:paraId="2C1248AF" w14:textId="77777777" w:rsidR="00EB4A19" w:rsidRPr="005734B3" w:rsidRDefault="00EB4A19" w:rsidP="009240C6">
      <w:pPr>
        <w:jc w:val="both"/>
        <w:rPr>
          <w:rFonts w:ascii="Roboto" w:hAnsi="Roboto" w:cs="Arial"/>
        </w:rPr>
      </w:pPr>
    </w:p>
    <w:p w14:paraId="116C9490" w14:textId="77777777" w:rsidR="00EB4A19" w:rsidRPr="005734B3" w:rsidRDefault="00EB4A19" w:rsidP="003A41F5">
      <w:pPr>
        <w:rPr>
          <w:rFonts w:ascii="Roboto" w:hAnsi="Roboto"/>
        </w:rPr>
      </w:pPr>
    </w:p>
    <w:sectPr w:rsidR="00EB4A19" w:rsidRPr="005734B3" w:rsidSect="00D50C56">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B4253" w14:textId="77777777" w:rsidR="00D50C56" w:rsidRDefault="00D50C56" w:rsidP="00F70FC3">
      <w:r>
        <w:separator/>
      </w:r>
    </w:p>
  </w:endnote>
  <w:endnote w:type="continuationSeparator" w:id="0">
    <w:p w14:paraId="15A7D89E" w14:textId="77777777" w:rsidR="00D50C56" w:rsidRDefault="00D50C56" w:rsidP="00F7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0D3A1" w14:textId="7815F714" w:rsidR="00AC3332" w:rsidRDefault="00000000" w:rsidP="00F84FCC">
    <w:pPr>
      <w:pStyle w:val="a5"/>
    </w:pPr>
    <w:sdt>
      <w:sdtPr>
        <w:rPr>
          <w:rFonts w:ascii="Arial" w:hAnsi="Arial" w:cs="Arial"/>
          <w:sz w:val="20"/>
          <w:szCs w:val="20"/>
        </w:rPr>
        <w:id w:val="262815703"/>
        <w:docPartObj>
          <w:docPartGallery w:val="Page Numbers (Bottom of Page)"/>
          <w:docPartUnique/>
        </w:docPartObj>
      </w:sdtPr>
      <w:sdtEndPr>
        <w:rPr>
          <w:rFonts w:asciiTheme="minorHAnsi" w:hAnsiTheme="minorHAnsi" w:cstheme="minorBidi"/>
          <w:sz w:val="22"/>
          <w:szCs w:val="22"/>
        </w:rPr>
      </w:sdtEndPr>
      <w:sdtContent>
        <w:sdt>
          <w:sdtPr>
            <w:rPr>
              <w:rFonts w:ascii="Arial" w:hAnsi="Arial" w:cs="Arial"/>
              <w:sz w:val="20"/>
              <w:szCs w:val="20"/>
            </w:rPr>
            <w:id w:val="-1769616900"/>
            <w:docPartObj>
              <w:docPartGallery w:val="Page Numbers (Top of Page)"/>
              <w:docPartUnique/>
            </w:docPartObj>
          </w:sdtPr>
          <w:sdtEndPr>
            <w:rPr>
              <w:rFonts w:asciiTheme="minorHAnsi" w:hAnsiTheme="minorHAnsi" w:cstheme="minorBidi"/>
              <w:sz w:val="22"/>
              <w:szCs w:val="22"/>
            </w:rPr>
          </w:sdtEndPr>
          <w:sdtContent>
            <w:r w:rsidR="00F84FCC" w:rsidRPr="00F84FCC">
              <w:rPr>
                <w:rFonts w:ascii="Arial" w:hAnsi="Arial" w:cs="Arial"/>
                <w:sz w:val="20"/>
                <w:szCs w:val="20"/>
              </w:rPr>
              <w:tab/>
            </w:r>
            <w:r w:rsidR="00F84FCC" w:rsidRPr="00F84FCC">
              <w:rPr>
                <w:rFonts w:ascii="Arial" w:hAnsi="Arial" w:cs="Arial"/>
                <w:sz w:val="20"/>
                <w:szCs w:val="20"/>
              </w:rPr>
              <w:tab/>
            </w:r>
            <w:r w:rsidR="00AC3332" w:rsidRPr="00F84FCC">
              <w:rPr>
                <w:rFonts w:ascii="Arial" w:hAnsi="Arial" w:cs="Arial"/>
                <w:sz w:val="20"/>
                <w:szCs w:val="20"/>
              </w:rPr>
              <w:t xml:space="preserve">Page </w:t>
            </w:r>
            <w:r w:rsidR="00AC3332" w:rsidRPr="00F84FCC">
              <w:rPr>
                <w:rFonts w:ascii="Arial" w:hAnsi="Arial" w:cs="Arial"/>
                <w:b/>
                <w:bCs/>
                <w:sz w:val="20"/>
                <w:szCs w:val="20"/>
              </w:rPr>
              <w:fldChar w:fldCharType="begin"/>
            </w:r>
            <w:r w:rsidR="00AC3332" w:rsidRPr="00F84FCC">
              <w:rPr>
                <w:rFonts w:ascii="Arial" w:hAnsi="Arial" w:cs="Arial"/>
                <w:b/>
                <w:bCs/>
                <w:sz w:val="20"/>
                <w:szCs w:val="20"/>
              </w:rPr>
              <w:instrText xml:space="preserve"> PAGE </w:instrText>
            </w:r>
            <w:r w:rsidR="00AC3332" w:rsidRPr="00F84FCC">
              <w:rPr>
                <w:rFonts w:ascii="Arial" w:hAnsi="Arial" w:cs="Arial"/>
                <w:b/>
                <w:bCs/>
                <w:sz w:val="20"/>
                <w:szCs w:val="20"/>
              </w:rPr>
              <w:fldChar w:fldCharType="separate"/>
            </w:r>
            <w:r w:rsidR="00DB0241">
              <w:rPr>
                <w:rFonts w:ascii="Arial" w:hAnsi="Arial" w:cs="Arial"/>
                <w:b/>
                <w:bCs/>
                <w:noProof/>
                <w:sz w:val="20"/>
                <w:szCs w:val="20"/>
              </w:rPr>
              <w:t>3</w:t>
            </w:r>
            <w:r w:rsidR="00AC3332" w:rsidRPr="00F84FCC">
              <w:rPr>
                <w:rFonts w:ascii="Arial" w:hAnsi="Arial" w:cs="Arial"/>
                <w:b/>
                <w:bCs/>
                <w:sz w:val="20"/>
                <w:szCs w:val="20"/>
              </w:rPr>
              <w:fldChar w:fldCharType="end"/>
            </w:r>
            <w:r w:rsidR="00AC3332" w:rsidRPr="00F84FCC">
              <w:rPr>
                <w:rFonts w:ascii="Arial" w:hAnsi="Arial" w:cs="Arial"/>
                <w:sz w:val="20"/>
                <w:szCs w:val="20"/>
              </w:rPr>
              <w:t xml:space="preserve"> of </w:t>
            </w:r>
            <w:r w:rsidR="00AC3332" w:rsidRPr="00F84FCC">
              <w:rPr>
                <w:rFonts w:ascii="Arial" w:hAnsi="Arial" w:cs="Arial"/>
                <w:b/>
                <w:bCs/>
                <w:sz w:val="20"/>
                <w:szCs w:val="20"/>
              </w:rPr>
              <w:fldChar w:fldCharType="begin"/>
            </w:r>
            <w:r w:rsidR="00AC3332" w:rsidRPr="00F84FCC">
              <w:rPr>
                <w:rFonts w:ascii="Arial" w:hAnsi="Arial" w:cs="Arial"/>
                <w:b/>
                <w:bCs/>
                <w:sz w:val="20"/>
                <w:szCs w:val="20"/>
              </w:rPr>
              <w:instrText xml:space="preserve"> NUMPAGES  </w:instrText>
            </w:r>
            <w:r w:rsidR="00AC3332" w:rsidRPr="00F84FCC">
              <w:rPr>
                <w:rFonts w:ascii="Arial" w:hAnsi="Arial" w:cs="Arial"/>
                <w:b/>
                <w:bCs/>
                <w:sz w:val="20"/>
                <w:szCs w:val="20"/>
              </w:rPr>
              <w:fldChar w:fldCharType="separate"/>
            </w:r>
            <w:r w:rsidR="00DB0241">
              <w:rPr>
                <w:rFonts w:ascii="Arial" w:hAnsi="Arial" w:cs="Arial"/>
                <w:b/>
                <w:bCs/>
                <w:noProof/>
                <w:sz w:val="20"/>
                <w:szCs w:val="20"/>
              </w:rPr>
              <w:t>3</w:t>
            </w:r>
            <w:r w:rsidR="00AC3332" w:rsidRPr="00F84FCC">
              <w:rPr>
                <w:rFonts w:ascii="Arial" w:hAnsi="Arial" w:cs="Arial"/>
                <w:b/>
                <w:bCs/>
                <w:sz w:val="20"/>
                <w:szCs w:val="20"/>
              </w:rPr>
              <w:fldChar w:fldCharType="end"/>
            </w:r>
          </w:sdtContent>
        </w:sdt>
      </w:sdtContent>
    </w:sdt>
  </w:p>
  <w:p w14:paraId="3BD3AB5E" w14:textId="77777777" w:rsidR="00AC3332" w:rsidRDefault="00AC33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F23C6" w14:textId="77777777" w:rsidR="00D50C56" w:rsidRDefault="00D50C56" w:rsidP="00F70FC3">
      <w:r>
        <w:separator/>
      </w:r>
    </w:p>
  </w:footnote>
  <w:footnote w:type="continuationSeparator" w:id="0">
    <w:p w14:paraId="265E9369" w14:textId="77777777" w:rsidR="00D50C56" w:rsidRDefault="00D50C56" w:rsidP="00F70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203004E" w14:paraId="25778CD5" w14:textId="77777777" w:rsidTr="1203004E">
      <w:trPr>
        <w:trHeight w:val="300"/>
      </w:trPr>
      <w:tc>
        <w:tcPr>
          <w:tcW w:w="3005" w:type="dxa"/>
        </w:tcPr>
        <w:p w14:paraId="23CE0049" w14:textId="773BC8E3" w:rsidR="1203004E" w:rsidRDefault="1203004E" w:rsidP="1203004E">
          <w:pPr>
            <w:pStyle w:val="a3"/>
            <w:ind w:left="-115"/>
          </w:pPr>
        </w:p>
      </w:tc>
      <w:tc>
        <w:tcPr>
          <w:tcW w:w="3005" w:type="dxa"/>
        </w:tcPr>
        <w:p w14:paraId="3FC96F29" w14:textId="14ECFFEF" w:rsidR="1203004E" w:rsidRDefault="1203004E" w:rsidP="1203004E">
          <w:pPr>
            <w:pStyle w:val="a3"/>
            <w:jc w:val="center"/>
          </w:pPr>
        </w:p>
      </w:tc>
      <w:tc>
        <w:tcPr>
          <w:tcW w:w="3005" w:type="dxa"/>
        </w:tcPr>
        <w:p w14:paraId="51E39D08" w14:textId="67ECBDEE" w:rsidR="1203004E" w:rsidRDefault="1203004E" w:rsidP="1203004E">
          <w:pPr>
            <w:pStyle w:val="a3"/>
            <w:ind w:right="-115"/>
            <w:jc w:val="right"/>
          </w:pPr>
        </w:p>
      </w:tc>
    </w:tr>
  </w:tbl>
  <w:p w14:paraId="3C871906" w14:textId="31086CA8" w:rsidR="1203004E" w:rsidRDefault="1203004E" w:rsidP="1203004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F1528"/>
    <w:multiLevelType w:val="hybridMultilevel"/>
    <w:tmpl w:val="99421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F3065A"/>
    <w:multiLevelType w:val="hybridMultilevel"/>
    <w:tmpl w:val="C19291FC"/>
    <w:lvl w:ilvl="0" w:tplc="A14448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478F8"/>
    <w:multiLevelType w:val="hybridMultilevel"/>
    <w:tmpl w:val="8A8EFC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E8235F9"/>
    <w:multiLevelType w:val="hybridMultilevel"/>
    <w:tmpl w:val="843A34D2"/>
    <w:lvl w:ilvl="0" w:tplc="A14448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64F32"/>
    <w:multiLevelType w:val="hybridMultilevel"/>
    <w:tmpl w:val="7D604B62"/>
    <w:lvl w:ilvl="0" w:tplc="640A7224">
      <w:start w:val="1"/>
      <w:numFmt w:val="decimal"/>
      <w:lvlText w:val="%1."/>
      <w:lvlJc w:val="left"/>
      <w:pPr>
        <w:tabs>
          <w:tab w:val="num" w:pos="360"/>
        </w:tabs>
        <w:ind w:left="360" w:hanging="360"/>
      </w:pPr>
      <w:rPr>
        <w:b/>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5" w15:restartNumberingAfterBreak="0">
    <w:nsid w:val="57145B69"/>
    <w:multiLevelType w:val="hybridMultilevel"/>
    <w:tmpl w:val="A956C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59401B"/>
    <w:multiLevelType w:val="hybridMultilevel"/>
    <w:tmpl w:val="0E2AC218"/>
    <w:lvl w:ilvl="0" w:tplc="DB34E0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1345213">
    <w:abstractNumId w:val="0"/>
  </w:num>
  <w:num w:numId="2" w16cid:durableId="1107038917">
    <w:abstractNumId w:val="6"/>
  </w:num>
  <w:num w:numId="3" w16cid:durableId="471678894">
    <w:abstractNumId w:val="2"/>
  </w:num>
  <w:num w:numId="4" w16cid:durableId="985012051">
    <w:abstractNumId w:val="5"/>
  </w:num>
  <w:num w:numId="5" w16cid:durableId="1511797841">
    <w:abstractNumId w:val="4"/>
  </w:num>
  <w:num w:numId="6" w16cid:durableId="968824443">
    <w:abstractNumId w:val="3"/>
  </w:num>
  <w:num w:numId="7" w16cid:durableId="1124738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FC3"/>
    <w:rsid w:val="00004BE0"/>
    <w:rsid w:val="00014D28"/>
    <w:rsid w:val="00031E2D"/>
    <w:rsid w:val="00034158"/>
    <w:rsid w:val="0003512B"/>
    <w:rsid w:val="00051831"/>
    <w:rsid w:val="0005485B"/>
    <w:rsid w:val="0006087D"/>
    <w:rsid w:val="000721BA"/>
    <w:rsid w:val="00087110"/>
    <w:rsid w:val="000C41F3"/>
    <w:rsid w:val="000E343B"/>
    <w:rsid w:val="000F5AD4"/>
    <w:rsid w:val="00103027"/>
    <w:rsid w:val="00110462"/>
    <w:rsid w:val="001126DE"/>
    <w:rsid w:val="001215C4"/>
    <w:rsid w:val="00126506"/>
    <w:rsid w:val="00132DF1"/>
    <w:rsid w:val="00144629"/>
    <w:rsid w:val="00153F72"/>
    <w:rsid w:val="0016214E"/>
    <w:rsid w:val="00170A8C"/>
    <w:rsid w:val="001A1040"/>
    <w:rsid w:val="001D38E6"/>
    <w:rsid w:val="0020592A"/>
    <w:rsid w:val="00224C1B"/>
    <w:rsid w:val="002331A6"/>
    <w:rsid w:val="00243B6C"/>
    <w:rsid w:val="002474D3"/>
    <w:rsid w:val="00252358"/>
    <w:rsid w:val="002643D1"/>
    <w:rsid w:val="00266E7B"/>
    <w:rsid w:val="00290B45"/>
    <w:rsid w:val="002A504B"/>
    <w:rsid w:val="002F4254"/>
    <w:rsid w:val="00311708"/>
    <w:rsid w:val="00337DF3"/>
    <w:rsid w:val="00353F26"/>
    <w:rsid w:val="00355322"/>
    <w:rsid w:val="00366A33"/>
    <w:rsid w:val="00370504"/>
    <w:rsid w:val="00380571"/>
    <w:rsid w:val="00383C95"/>
    <w:rsid w:val="003A41F5"/>
    <w:rsid w:val="003D568A"/>
    <w:rsid w:val="003D63BF"/>
    <w:rsid w:val="00412C02"/>
    <w:rsid w:val="00450BF6"/>
    <w:rsid w:val="00460671"/>
    <w:rsid w:val="00463635"/>
    <w:rsid w:val="00483A0E"/>
    <w:rsid w:val="004865DA"/>
    <w:rsid w:val="004A0E35"/>
    <w:rsid w:val="004A2F53"/>
    <w:rsid w:val="004B4DA4"/>
    <w:rsid w:val="004B739D"/>
    <w:rsid w:val="004B75A2"/>
    <w:rsid w:val="004D12B5"/>
    <w:rsid w:val="004D744E"/>
    <w:rsid w:val="004E050E"/>
    <w:rsid w:val="004F351B"/>
    <w:rsid w:val="0055682C"/>
    <w:rsid w:val="005734B3"/>
    <w:rsid w:val="00592EBB"/>
    <w:rsid w:val="00594A26"/>
    <w:rsid w:val="005A190A"/>
    <w:rsid w:val="005B4CB3"/>
    <w:rsid w:val="005D600A"/>
    <w:rsid w:val="005E3EF9"/>
    <w:rsid w:val="005F317C"/>
    <w:rsid w:val="006020E2"/>
    <w:rsid w:val="006179CE"/>
    <w:rsid w:val="006242B3"/>
    <w:rsid w:val="00626EB9"/>
    <w:rsid w:val="00630964"/>
    <w:rsid w:val="00631AD0"/>
    <w:rsid w:val="00635DA9"/>
    <w:rsid w:val="00646CA6"/>
    <w:rsid w:val="00663AF6"/>
    <w:rsid w:val="0068238D"/>
    <w:rsid w:val="00682840"/>
    <w:rsid w:val="006E526B"/>
    <w:rsid w:val="006F0A5D"/>
    <w:rsid w:val="00701BD9"/>
    <w:rsid w:val="00706254"/>
    <w:rsid w:val="00721E8C"/>
    <w:rsid w:val="00740058"/>
    <w:rsid w:val="00760B2B"/>
    <w:rsid w:val="007A5448"/>
    <w:rsid w:val="007A628C"/>
    <w:rsid w:val="007B4D3E"/>
    <w:rsid w:val="007C0ED9"/>
    <w:rsid w:val="007D2136"/>
    <w:rsid w:val="007D2D9F"/>
    <w:rsid w:val="008509B4"/>
    <w:rsid w:val="00851CB6"/>
    <w:rsid w:val="00876ACF"/>
    <w:rsid w:val="00895A88"/>
    <w:rsid w:val="008A35AB"/>
    <w:rsid w:val="008B06C5"/>
    <w:rsid w:val="008B4D16"/>
    <w:rsid w:val="008C536C"/>
    <w:rsid w:val="008D1153"/>
    <w:rsid w:val="009043A8"/>
    <w:rsid w:val="00923D3D"/>
    <w:rsid w:val="009240C6"/>
    <w:rsid w:val="00961338"/>
    <w:rsid w:val="00982B1F"/>
    <w:rsid w:val="00997851"/>
    <w:rsid w:val="009A52DD"/>
    <w:rsid w:val="009B1D40"/>
    <w:rsid w:val="009B2652"/>
    <w:rsid w:val="00A07D0D"/>
    <w:rsid w:val="00A10662"/>
    <w:rsid w:val="00A35631"/>
    <w:rsid w:val="00A35748"/>
    <w:rsid w:val="00A83608"/>
    <w:rsid w:val="00A855AD"/>
    <w:rsid w:val="00A8633F"/>
    <w:rsid w:val="00AA399C"/>
    <w:rsid w:val="00AC2FF3"/>
    <w:rsid w:val="00AC3332"/>
    <w:rsid w:val="00AD072D"/>
    <w:rsid w:val="00AD64B4"/>
    <w:rsid w:val="00AE535B"/>
    <w:rsid w:val="00B03139"/>
    <w:rsid w:val="00B03620"/>
    <w:rsid w:val="00B03732"/>
    <w:rsid w:val="00B114C9"/>
    <w:rsid w:val="00B149B8"/>
    <w:rsid w:val="00B3526E"/>
    <w:rsid w:val="00B36B97"/>
    <w:rsid w:val="00B44953"/>
    <w:rsid w:val="00B64CDB"/>
    <w:rsid w:val="00B85931"/>
    <w:rsid w:val="00BB0A87"/>
    <w:rsid w:val="00BF7C82"/>
    <w:rsid w:val="00C157DF"/>
    <w:rsid w:val="00C50C2A"/>
    <w:rsid w:val="00C50D44"/>
    <w:rsid w:val="00C52250"/>
    <w:rsid w:val="00C733DB"/>
    <w:rsid w:val="00C7350A"/>
    <w:rsid w:val="00C87B28"/>
    <w:rsid w:val="00C93026"/>
    <w:rsid w:val="00C9463B"/>
    <w:rsid w:val="00C946CF"/>
    <w:rsid w:val="00C96758"/>
    <w:rsid w:val="00CD49E2"/>
    <w:rsid w:val="00CE7435"/>
    <w:rsid w:val="00CF30A5"/>
    <w:rsid w:val="00CF58D7"/>
    <w:rsid w:val="00D02836"/>
    <w:rsid w:val="00D120BD"/>
    <w:rsid w:val="00D30896"/>
    <w:rsid w:val="00D3545C"/>
    <w:rsid w:val="00D40D0F"/>
    <w:rsid w:val="00D467D0"/>
    <w:rsid w:val="00D47B96"/>
    <w:rsid w:val="00D503DA"/>
    <w:rsid w:val="00D50C56"/>
    <w:rsid w:val="00D80525"/>
    <w:rsid w:val="00D92A82"/>
    <w:rsid w:val="00D97F3A"/>
    <w:rsid w:val="00DA4662"/>
    <w:rsid w:val="00DB0241"/>
    <w:rsid w:val="00DD19BB"/>
    <w:rsid w:val="00DD6E9B"/>
    <w:rsid w:val="00DE1F92"/>
    <w:rsid w:val="00DF32AC"/>
    <w:rsid w:val="00E019D9"/>
    <w:rsid w:val="00E14310"/>
    <w:rsid w:val="00E363EF"/>
    <w:rsid w:val="00E37969"/>
    <w:rsid w:val="00E4030A"/>
    <w:rsid w:val="00E45421"/>
    <w:rsid w:val="00E701FF"/>
    <w:rsid w:val="00E93D0F"/>
    <w:rsid w:val="00E96D24"/>
    <w:rsid w:val="00EA3A7E"/>
    <w:rsid w:val="00EB4888"/>
    <w:rsid w:val="00EB4A19"/>
    <w:rsid w:val="00EE6498"/>
    <w:rsid w:val="00F077E5"/>
    <w:rsid w:val="00F64251"/>
    <w:rsid w:val="00F70FC3"/>
    <w:rsid w:val="00F80531"/>
    <w:rsid w:val="00F84FCC"/>
    <w:rsid w:val="00FA1DAF"/>
    <w:rsid w:val="00FA43A2"/>
    <w:rsid w:val="00FB21E3"/>
    <w:rsid w:val="00FC7531"/>
    <w:rsid w:val="07AB9148"/>
    <w:rsid w:val="1203004E"/>
    <w:rsid w:val="14B2789E"/>
    <w:rsid w:val="17D904F9"/>
    <w:rsid w:val="188FE5A9"/>
    <w:rsid w:val="1AD529B4"/>
    <w:rsid w:val="2CF4786A"/>
    <w:rsid w:val="2EE2CC72"/>
    <w:rsid w:val="371A4D37"/>
    <w:rsid w:val="37872149"/>
    <w:rsid w:val="391FF2AD"/>
    <w:rsid w:val="3D2D3F7C"/>
    <w:rsid w:val="4C75A4BF"/>
    <w:rsid w:val="4DA7A00B"/>
    <w:rsid w:val="4FAD4581"/>
    <w:rsid w:val="56F8923E"/>
    <w:rsid w:val="59353F61"/>
    <w:rsid w:val="59C8822C"/>
    <w:rsid w:val="683F40B1"/>
    <w:rsid w:val="68BD2476"/>
    <w:rsid w:val="6BAD3D1E"/>
    <w:rsid w:val="77DA9642"/>
    <w:rsid w:val="7D9A4274"/>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B48BB9"/>
  <w15:docId w15:val="{1C22B31F-1681-4572-B0DB-DDE7A464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BF6"/>
    <w:pPr>
      <w:spacing w:after="0" w:line="240" w:lineRule="auto"/>
    </w:pPr>
    <w:rPr>
      <w:rFonts w:ascii="Times New Roman" w:eastAsia="Times New Roman" w:hAnsi="Times New Roman" w:cs="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FC3"/>
    <w:pPr>
      <w:tabs>
        <w:tab w:val="center" w:pos="4513"/>
        <w:tab w:val="right" w:pos="9026"/>
      </w:tabs>
    </w:pPr>
    <w:rPr>
      <w:rFonts w:asciiTheme="minorHAnsi" w:eastAsiaTheme="minorHAnsi" w:hAnsiTheme="minorHAnsi" w:cstheme="minorBidi"/>
      <w:sz w:val="22"/>
      <w:szCs w:val="22"/>
      <w:lang w:eastAsia="en-US"/>
    </w:rPr>
  </w:style>
  <w:style w:type="character" w:customStyle="1" w:styleId="a4">
    <w:name w:val="页眉 字符"/>
    <w:basedOn w:val="a0"/>
    <w:link w:val="a3"/>
    <w:uiPriority w:val="99"/>
    <w:rsid w:val="00F70FC3"/>
  </w:style>
  <w:style w:type="paragraph" w:styleId="a5">
    <w:name w:val="footer"/>
    <w:basedOn w:val="a"/>
    <w:link w:val="a6"/>
    <w:uiPriority w:val="99"/>
    <w:unhideWhenUsed/>
    <w:rsid w:val="00F70FC3"/>
    <w:pPr>
      <w:tabs>
        <w:tab w:val="center" w:pos="4513"/>
        <w:tab w:val="right" w:pos="9026"/>
      </w:tabs>
    </w:pPr>
    <w:rPr>
      <w:rFonts w:asciiTheme="minorHAnsi" w:eastAsiaTheme="minorHAnsi" w:hAnsiTheme="minorHAnsi" w:cstheme="minorBidi"/>
      <w:sz w:val="22"/>
      <w:szCs w:val="22"/>
      <w:lang w:eastAsia="en-US"/>
    </w:rPr>
  </w:style>
  <w:style w:type="character" w:customStyle="1" w:styleId="a6">
    <w:name w:val="页脚 字符"/>
    <w:basedOn w:val="a0"/>
    <w:link w:val="a5"/>
    <w:uiPriority w:val="99"/>
    <w:rsid w:val="00F70FC3"/>
  </w:style>
  <w:style w:type="table" w:styleId="a7">
    <w:name w:val="Table Grid"/>
    <w:basedOn w:val="a1"/>
    <w:rsid w:val="00F70FC3"/>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F70FC3"/>
    <w:rPr>
      <w:color w:val="0563C1" w:themeColor="hyperlink"/>
      <w:u w:val="single"/>
    </w:rPr>
  </w:style>
  <w:style w:type="paragraph" w:styleId="a9">
    <w:name w:val="List Paragraph"/>
    <w:basedOn w:val="a"/>
    <w:uiPriority w:val="34"/>
    <w:qFormat/>
    <w:rsid w:val="00F70FC3"/>
    <w:pPr>
      <w:ind w:left="720"/>
      <w:contextualSpacing/>
    </w:pPr>
    <w:rPr>
      <w:rFonts w:ascii="Arial" w:hAnsi="Arial"/>
      <w:sz w:val="22"/>
      <w:szCs w:val="22"/>
      <w:lang w:eastAsia="en-US"/>
    </w:rPr>
  </w:style>
  <w:style w:type="paragraph" w:styleId="aa">
    <w:name w:val="Balloon Text"/>
    <w:basedOn w:val="a"/>
    <w:link w:val="ab"/>
    <w:uiPriority w:val="99"/>
    <w:semiHidden/>
    <w:unhideWhenUsed/>
    <w:rsid w:val="00BB1C28"/>
    <w:rPr>
      <w:rFonts w:ascii="Segoe UI" w:eastAsiaTheme="minorHAnsi" w:hAnsi="Segoe UI" w:cs="Segoe UI"/>
      <w:sz w:val="18"/>
      <w:szCs w:val="18"/>
      <w:lang w:eastAsia="en-US"/>
    </w:rPr>
  </w:style>
  <w:style w:type="character" w:customStyle="1" w:styleId="ab">
    <w:name w:val="批注框文本 字符"/>
    <w:basedOn w:val="a0"/>
    <w:link w:val="aa"/>
    <w:uiPriority w:val="99"/>
    <w:semiHidden/>
    <w:rsid w:val="00BB1C28"/>
    <w:rPr>
      <w:rFonts w:ascii="Segoe UI" w:hAnsi="Segoe UI" w:cs="Segoe UI"/>
      <w:sz w:val="18"/>
      <w:szCs w:val="18"/>
    </w:rPr>
  </w:style>
  <w:style w:type="paragraph" w:customStyle="1" w:styleId="Default">
    <w:name w:val="Default"/>
    <w:rsid w:val="007D61A5"/>
    <w:pPr>
      <w:autoSpaceDE w:val="0"/>
      <w:autoSpaceDN w:val="0"/>
      <w:adjustRightInd w:val="0"/>
      <w:spacing w:after="0" w:line="240" w:lineRule="auto"/>
    </w:pPr>
    <w:rPr>
      <w:rFonts w:ascii="Calibri" w:hAnsi="Calibri" w:cs="Calibri"/>
      <w:color w:val="000000"/>
      <w:sz w:val="24"/>
      <w:szCs w:val="24"/>
    </w:rPr>
  </w:style>
  <w:style w:type="character" w:styleId="ac">
    <w:name w:val="annotation reference"/>
    <w:basedOn w:val="a0"/>
    <w:uiPriority w:val="99"/>
    <w:semiHidden/>
    <w:unhideWhenUsed/>
    <w:rsid w:val="008726AE"/>
    <w:rPr>
      <w:sz w:val="16"/>
      <w:szCs w:val="16"/>
    </w:rPr>
  </w:style>
  <w:style w:type="paragraph" w:styleId="ad">
    <w:name w:val="annotation text"/>
    <w:basedOn w:val="a"/>
    <w:link w:val="ae"/>
    <w:uiPriority w:val="99"/>
    <w:semiHidden/>
    <w:unhideWhenUsed/>
    <w:rsid w:val="008726AE"/>
    <w:pPr>
      <w:spacing w:after="160"/>
    </w:pPr>
    <w:rPr>
      <w:rFonts w:asciiTheme="minorHAnsi" w:eastAsiaTheme="minorHAnsi" w:hAnsiTheme="minorHAnsi" w:cstheme="minorBidi"/>
      <w:sz w:val="20"/>
      <w:szCs w:val="20"/>
      <w:lang w:eastAsia="en-US"/>
    </w:rPr>
  </w:style>
  <w:style w:type="character" w:customStyle="1" w:styleId="ae">
    <w:name w:val="批注文字 字符"/>
    <w:basedOn w:val="a0"/>
    <w:link w:val="ad"/>
    <w:uiPriority w:val="99"/>
    <w:semiHidden/>
    <w:rsid w:val="008726AE"/>
    <w:rPr>
      <w:sz w:val="20"/>
      <w:szCs w:val="20"/>
    </w:rPr>
  </w:style>
  <w:style w:type="paragraph" w:styleId="af">
    <w:name w:val="annotation subject"/>
    <w:basedOn w:val="ad"/>
    <w:next w:val="ad"/>
    <w:link w:val="af0"/>
    <w:uiPriority w:val="99"/>
    <w:semiHidden/>
    <w:unhideWhenUsed/>
    <w:rsid w:val="008726AE"/>
    <w:rPr>
      <w:b/>
      <w:bCs/>
    </w:rPr>
  </w:style>
  <w:style w:type="character" w:customStyle="1" w:styleId="af0">
    <w:name w:val="批注主题 字符"/>
    <w:basedOn w:val="ae"/>
    <w:link w:val="af"/>
    <w:uiPriority w:val="99"/>
    <w:semiHidden/>
    <w:rsid w:val="008726AE"/>
    <w:rPr>
      <w:b/>
      <w:bCs/>
      <w:sz w:val="20"/>
      <w:szCs w:val="20"/>
    </w:rPr>
  </w:style>
  <w:style w:type="character" w:customStyle="1" w:styleId="UnresolvedMention1">
    <w:name w:val="Unresolved Mention1"/>
    <w:basedOn w:val="a0"/>
    <w:uiPriority w:val="99"/>
    <w:semiHidden/>
    <w:unhideWhenUsed/>
    <w:rsid w:val="004D0B74"/>
    <w:rPr>
      <w:color w:val="605E5C"/>
      <w:shd w:val="clear" w:color="auto" w:fill="E1DFDD"/>
    </w:rPr>
  </w:style>
  <w:style w:type="character" w:styleId="af1">
    <w:name w:val="FollowedHyperlink"/>
    <w:basedOn w:val="a0"/>
    <w:uiPriority w:val="99"/>
    <w:semiHidden/>
    <w:unhideWhenUsed/>
    <w:rsid w:val="00FA43A2"/>
    <w:rPr>
      <w:color w:val="954F72" w:themeColor="followedHyperlink"/>
      <w:u w:val="single"/>
    </w:rPr>
  </w:style>
  <w:style w:type="character" w:customStyle="1" w:styleId="UnresolvedMention2">
    <w:name w:val="Unresolved Mention2"/>
    <w:basedOn w:val="a0"/>
    <w:uiPriority w:val="99"/>
    <w:semiHidden/>
    <w:unhideWhenUsed/>
    <w:rsid w:val="00FA43A2"/>
    <w:rPr>
      <w:color w:val="605E5C"/>
      <w:shd w:val="clear" w:color="auto" w:fill="E1DFDD"/>
    </w:rPr>
  </w:style>
  <w:style w:type="character" w:customStyle="1" w:styleId="normaltextrun">
    <w:name w:val="normaltextrun"/>
    <w:basedOn w:val="a0"/>
    <w:rsid w:val="00B03139"/>
  </w:style>
  <w:style w:type="character" w:customStyle="1" w:styleId="eop">
    <w:name w:val="eop"/>
    <w:basedOn w:val="a0"/>
    <w:rsid w:val="00B03139"/>
  </w:style>
  <w:style w:type="paragraph" w:styleId="af2">
    <w:name w:val="Normal (Web)"/>
    <w:basedOn w:val="a"/>
    <w:uiPriority w:val="99"/>
    <w:unhideWhenUsed/>
    <w:rsid w:val="00E701FF"/>
    <w:pPr>
      <w:spacing w:before="100" w:beforeAutospacing="1" w:after="100" w:afterAutospacing="1"/>
    </w:pPr>
  </w:style>
  <w:style w:type="character" w:customStyle="1" w:styleId="UnresolvedMention3">
    <w:name w:val="Unresolved Mention3"/>
    <w:basedOn w:val="a0"/>
    <w:uiPriority w:val="99"/>
    <w:semiHidden/>
    <w:unhideWhenUsed/>
    <w:rsid w:val="00E701FF"/>
    <w:rPr>
      <w:color w:val="605E5C"/>
      <w:shd w:val="clear" w:color="auto" w:fill="E1DFDD"/>
    </w:rPr>
  </w:style>
  <w:style w:type="character" w:customStyle="1" w:styleId="apple-converted-space">
    <w:name w:val="apple-converted-space"/>
    <w:basedOn w:val="a0"/>
    <w:rsid w:val="00646CA6"/>
  </w:style>
  <w:style w:type="character" w:customStyle="1" w:styleId="markw4qy7xi0b">
    <w:name w:val="markw4qy7xi0b"/>
    <w:basedOn w:val="a0"/>
    <w:rsid w:val="00CF5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94248">
      <w:bodyDiv w:val="1"/>
      <w:marLeft w:val="0"/>
      <w:marRight w:val="0"/>
      <w:marTop w:val="0"/>
      <w:marBottom w:val="0"/>
      <w:divBdr>
        <w:top w:val="none" w:sz="0" w:space="0" w:color="auto"/>
        <w:left w:val="none" w:sz="0" w:space="0" w:color="auto"/>
        <w:bottom w:val="none" w:sz="0" w:space="0" w:color="auto"/>
        <w:right w:val="none" w:sz="0" w:space="0" w:color="auto"/>
      </w:divBdr>
    </w:div>
    <w:div w:id="725226043">
      <w:bodyDiv w:val="1"/>
      <w:marLeft w:val="0"/>
      <w:marRight w:val="0"/>
      <w:marTop w:val="0"/>
      <w:marBottom w:val="0"/>
      <w:divBdr>
        <w:top w:val="none" w:sz="0" w:space="0" w:color="auto"/>
        <w:left w:val="none" w:sz="0" w:space="0" w:color="auto"/>
        <w:bottom w:val="none" w:sz="0" w:space="0" w:color="auto"/>
        <w:right w:val="none" w:sz="0" w:space="0" w:color="auto"/>
      </w:divBdr>
    </w:div>
    <w:div w:id="841625468">
      <w:bodyDiv w:val="1"/>
      <w:marLeft w:val="0"/>
      <w:marRight w:val="0"/>
      <w:marTop w:val="0"/>
      <w:marBottom w:val="0"/>
      <w:divBdr>
        <w:top w:val="none" w:sz="0" w:space="0" w:color="auto"/>
        <w:left w:val="none" w:sz="0" w:space="0" w:color="auto"/>
        <w:bottom w:val="none" w:sz="0" w:space="0" w:color="auto"/>
        <w:right w:val="none" w:sz="0" w:space="0" w:color="auto"/>
      </w:divBdr>
    </w:div>
    <w:div w:id="892158991">
      <w:bodyDiv w:val="1"/>
      <w:marLeft w:val="0"/>
      <w:marRight w:val="0"/>
      <w:marTop w:val="0"/>
      <w:marBottom w:val="0"/>
      <w:divBdr>
        <w:top w:val="none" w:sz="0" w:space="0" w:color="auto"/>
        <w:left w:val="none" w:sz="0" w:space="0" w:color="auto"/>
        <w:bottom w:val="none" w:sz="0" w:space="0" w:color="auto"/>
        <w:right w:val="none" w:sz="0" w:space="0" w:color="auto"/>
      </w:divBdr>
    </w:div>
    <w:div w:id="937561751">
      <w:bodyDiv w:val="1"/>
      <w:marLeft w:val="0"/>
      <w:marRight w:val="0"/>
      <w:marTop w:val="0"/>
      <w:marBottom w:val="0"/>
      <w:divBdr>
        <w:top w:val="none" w:sz="0" w:space="0" w:color="auto"/>
        <w:left w:val="none" w:sz="0" w:space="0" w:color="auto"/>
        <w:bottom w:val="none" w:sz="0" w:space="0" w:color="auto"/>
        <w:right w:val="none" w:sz="0" w:space="0" w:color="auto"/>
      </w:divBdr>
    </w:div>
    <w:div w:id="1123117014">
      <w:bodyDiv w:val="1"/>
      <w:marLeft w:val="0"/>
      <w:marRight w:val="0"/>
      <w:marTop w:val="0"/>
      <w:marBottom w:val="0"/>
      <w:divBdr>
        <w:top w:val="none" w:sz="0" w:space="0" w:color="auto"/>
        <w:left w:val="none" w:sz="0" w:space="0" w:color="auto"/>
        <w:bottom w:val="none" w:sz="0" w:space="0" w:color="auto"/>
        <w:right w:val="none" w:sz="0" w:space="0" w:color="auto"/>
      </w:divBdr>
    </w:div>
    <w:div w:id="1139299588">
      <w:bodyDiv w:val="1"/>
      <w:marLeft w:val="0"/>
      <w:marRight w:val="0"/>
      <w:marTop w:val="0"/>
      <w:marBottom w:val="0"/>
      <w:divBdr>
        <w:top w:val="none" w:sz="0" w:space="0" w:color="auto"/>
        <w:left w:val="none" w:sz="0" w:space="0" w:color="auto"/>
        <w:bottom w:val="none" w:sz="0" w:space="0" w:color="auto"/>
        <w:right w:val="none" w:sz="0" w:space="0" w:color="auto"/>
      </w:divBdr>
    </w:div>
    <w:div w:id="1405834272">
      <w:bodyDiv w:val="1"/>
      <w:marLeft w:val="0"/>
      <w:marRight w:val="0"/>
      <w:marTop w:val="0"/>
      <w:marBottom w:val="0"/>
      <w:divBdr>
        <w:top w:val="none" w:sz="0" w:space="0" w:color="auto"/>
        <w:left w:val="none" w:sz="0" w:space="0" w:color="auto"/>
        <w:bottom w:val="none" w:sz="0" w:space="0" w:color="auto"/>
        <w:right w:val="none" w:sz="0" w:space="0" w:color="auto"/>
      </w:divBdr>
    </w:div>
    <w:div w:id="200292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fo.lse.ac.uk/current-students/services/assets/documents/Student-guidance-Extensions-Deferrals-and-ECs.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fy.lse.ac.uk/portal/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nfo.lse.ac.uk/current-students/student-wellbeing/disability-wellbeing/about-disability-and-wellbeing-servic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fo.lse.ac.uk/current-students/services/assessment-and-results/exceptional-circumstances/d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194b417-8ee1-408f-b789-8dd1a24d3ab8">
      <Terms xmlns="http://schemas.microsoft.com/office/infopath/2007/PartnerControls"/>
    </lcf76f155ced4ddcb4097134ff3c332f>
    <TaxCatchAll xmlns="970966f9-9c63-4d40-bb26-45b82fb72ec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8356B210A4DB47AD7572BC1DB5BB5D" ma:contentTypeVersion="20" ma:contentTypeDescription="Create a new document." ma:contentTypeScope="" ma:versionID="5f2356807a8c65034438eb1b94dc6ec8">
  <xsd:schema xmlns:xsd="http://www.w3.org/2001/XMLSchema" xmlns:xs="http://www.w3.org/2001/XMLSchema" xmlns:p="http://schemas.microsoft.com/office/2006/metadata/properties" xmlns:ns1="http://schemas.microsoft.com/sharepoint/v3" xmlns:ns2="970966f9-9c63-4d40-bb26-45b82fb72ecf" xmlns:ns3="5194b417-8ee1-408f-b789-8dd1a24d3ab8" targetNamespace="http://schemas.microsoft.com/office/2006/metadata/properties" ma:root="true" ma:fieldsID="7bd48af790cf3385ac1c247b9fcad649" ns1:_="" ns2:_="" ns3:_="">
    <xsd:import namespace="http://schemas.microsoft.com/sharepoint/v3"/>
    <xsd:import namespace="970966f9-9c63-4d40-bb26-45b82fb72ecf"/>
    <xsd:import namespace="5194b417-8ee1-408f-b789-8dd1a24d3ab8"/>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GenerationTime" minOccurs="0"/>
                <xsd:element ref="ns3:MediaServiceEventHashCode" minOccurs="0"/>
                <xsd:element ref="ns3:MediaServiceLocation"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0966f9-9c63-4d40-bb26-45b82fb72e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a42fe627-5a04-4aa7-be99-d4525fb39913}" ma:internalName="TaxCatchAll" ma:showField="CatchAllData" ma:web="970966f9-9c63-4d40-bb26-45b82fb72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94b417-8ee1-408f-b789-8dd1a24d3ab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2c64bf66-3ab6-4740-8ae4-bf44781f388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92EC52-DB9F-4C38-8D56-1A0C5C208795}">
  <ds:schemaRefs>
    <ds:schemaRef ds:uri="http://schemas.openxmlformats.org/officeDocument/2006/bibliography"/>
  </ds:schemaRefs>
</ds:datastoreItem>
</file>

<file path=customXml/itemProps2.xml><?xml version="1.0" encoding="utf-8"?>
<ds:datastoreItem xmlns:ds="http://schemas.openxmlformats.org/officeDocument/2006/customXml" ds:itemID="{121A2B48-0962-4C40-91D5-E8D37DFE6BC7}">
  <ds:schemaRefs>
    <ds:schemaRef ds:uri="http://schemas.microsoft.com/office/2006/metadata/properties"/>
    <ds:schemaRef ds:uri="http://schemas.microsoft.com/office/infopath/2007/PartnerControls"/>
    <ds:schemaRef ds:uri="http://schemas.microsoft.com/sharepoint/v3"/>
    <ds:schemaRef ds:uri="5194b417-8ee1-408f-b789-8dd1a24d3ab8"/>
    <ds:schemaRef ds:uri="970966f9-9c63-4d40-bb26-45b82fb72ecf"/>
  </ds:schemaRefs>
</ds:datastoreItem>
</file>

<file path=customXml/itemProps3.xml><?xml version="1.0" encoding="utf-8"?>
<ds:datastoreItem xmlns:ds="http://schemas.openxmlformats.org/officeDocument/2006/customXml" ds:itemID="{DF63376B-57ED-4D24-A1BB-061355DA3F00}">
  <ds:schemaRefs>
    <ds:schemaRef ds:uri="http://schemas.microsoft.com/sharepoint/v3/contenttype/forms"/>
  </ds:schemaRefs>
</ds:datastoreItem>
</file>

<file path=customXml/itemProps4.xml><?xml version="1.0" encoding="utf-8"?>
<ds:datastoreItem xmlns:ds="http://schemas.openxmlformats.org/officeDocument/2006/customXml" ds:itemID="{D6114FE0-9F3E-4949-90C5-4465ADD7C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0966f9-9c63-4d40-bb26-45b82fb72ecf"/>
    <ds:schemaRef ds:uri="5194b417-8ee1-408f-b789-8dd1a24d3a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Pages>
  <Words>607</Words>
  <Characters>3462</Characters>
  <Application>Microsoft Office Word</Application>
  <DocSecurity>0</DocSecurity>
  <Lines>28</Lines>
  <Paragraphs>8</Paragraphs>
  <ScaleCrop>false</ScaleCrop>
  <Company>London School of Economics</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Jenner,S</dc:creator>
  <cp:keywords/>
  <dc:description/>
  <cp:lastModifiedBy>Yang17,D (pgt)</cp:lastModifiedBy>
  <cp:revision>9</cp:revision>
  <cp:lastPrinted>2024-05-08T08:37:00Z</cp:lastPrinted>
  <dcterms:created xsi:type="dcterms:W3CDTF">2024-05-07T11:02:00Z</dcterms:created>
  <dcterms:modified xsi:type="dcterms:W3CDTF">2024-05-08T08:37:00Z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0x010100388356B210A4DB47AD7572BC1DB5BB5D</vt:lpwstr>
  </property>
  <property fmtid="{D5CDD505-2E9C-101B-9397-08002B2CF9AE}" pid="3" name="MediaServiceImageTags">
    <vt:lpwstr/>
  </property>
  <property fmtid="{D5CDD505-2E9C-101B-9397-08002B2CF9AE}" pid="4" name="GrammarlyDocumentId">
    <vt:lpwstr>02458e863b425c2f632db369654fb24eb2f2e2ce8b9ba2b61158d422425785e2</vt:lpwstr>
  </property>
</Properties>
</file>