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600" w:rsidRDefault="00901E31" w:rsidP="00984EAC">
      <w:pPr>
        <w:pStyle w:val="nadpis2prva"/>
      </w:pPr>
      <w:r>
        <w:t>Slovenská technická univerzita v Bratislave</w:t>
      </w:r>
      <w:r>
        <w:br/>
      </w:r>
      <w:r w:rsidRPr="008A2C67">
        <w:t>Fakulta elektrotechniky a</w:t>
      </w:r>
      <w:r w:rsidR="0096375D">
        <w:t> </w:t>
      </w:r>
      <w:r w:rsidRPr="008A2C67">
        <w:t>informatiky</w:t>
      </w:r>
    </w:p>
    <w:p w:rsidR="0096375D" w:rsidRPr="0096375D" w:rsidRDefault="0096375D" w:rsidP="0096375D">
      <w:pPr>
        <w:pStyle w:val="textprva"/>
        <w:jc w:val="center"/>
        <w:rPr>
          <w:rStyle w:val="Siln"/>
          <w:sz w:val="48"/>
          <w:szCs w:val="48"/>
        </w:rPr>
      </w:pPr>
      <w:r w:rsidRPr="0096375D">
        <w:rPr>
          <w:rStyle w:val="Siln"/>
          <w:sz w:val="48"/>
          <w:szCs w:val="48"/>
        </w:rPr>
        <w:t>Semestrálne zadanie č. 1</w:t>
      </w:r>
    </w:p>
    <w:p w:rsidR="0096375D" w:rsidRPr="0096375D" w:rsidRDefault="0096375D" w:rsidP="0096375D">
      <w:pPr>
        <w:pStyle w:val="textprva"/>
        <w:jc w:val="center"/>
        <w:rPr>
          <w:rStyle w:val="Siln"/>
          <w:sz w:val="48"/>
          <w:szCs w:val="48"/>
        </w:rPr>
      </w:pPr>
      <w:r>
        <w:rPr>
          <w:rStyle w:val="Siln"/>
          <w:sz w:val="48"/>
          <w:szCs w:val="48"/>
        </w:rPr>
        <w:t xml:space="preserve">5. </w:t>
      </w:r>
      <w:proofErr w:type="spellStart"/>
      <w:r>
        <w:rPr>
          <w:rStyle w:val="Siln"/>
          <w:sz w:val="48"/>
          <w:szCs w:val="48"/>
        </w:rPr>
        <w:t>Streamovanie</w:t>
      </w:r>
      <w:proofErr w:type="spellEnd"/>
      <w:r>
        <w:rPr>
          <w:rStyle w:val="Siln"/>
          <w:sz w:val="48"/>
          <w:szCs w:val="48"/>
        </w:rPr>
        <w:t xml:space="preserve"> hudby</w:t>
      </w:r>
    </w:p>
    <w:p w:rsidR="00984EAC" w:rsidRDefault="00134D50" w:rsidP="00984EAC">
      <w:pPr>
        <w:pStyle w:val="nadpisprva"/>
      </w:pPr>
      <w:proofErr w:type="spellStart"/>
      <w:r>
        <w:t>Play</w:t>
      </w:r>
      <w:proofErr w:type="spellEnd"/>
      <w:r>
        <w:t xml:space="preserve"> and </w:t>
      </w:r>
      <w:proofErr w:type="spellStart"/>
      <w:r>
        <w:t>Listen</w:t>
      </w:r>
      <w:proofErr w:type="spellEnd"/>
    </w:p>
    <w:p w:rsidR="00984EAC" w:rsidRDefault="00984EAC" w:rsidP="00984EAC">
      <w:pPr>
        <w:pStyle w:val="textprva"/>
      </w:pPr>
      <w:r>
        <w:t>Autor: Michal Kvačkaj, 72872</w:t>
      </w:r>
    </w:p>
    <w:p w:rsidR="002D2031" w:rsidRDefault="00984EAC" w:rsidP="002D2031">
      <w:pPr>
        <w:pStyle w:val="textprva"/>
      </w:pPr>
      <w:r>
        <w:t>Školský rok: 2014/2015</w:t>
      </w:r>
    </w:p>
    <w:p w:rsidR="0096375D" w:rsidRDefault="002D2031" w:rsidP="0067290F">
      <w:pPr>
        <w:pStyle w:val="nadpis1moj"/>
        <w:numPr>
          <w:ilvl w:val="0"/>
          <w:numId w:val="2"/>
        </w:numPr>
      </w:pPr>
      <w:r>
        <w:lastRenderedPageBreak/>
        <w:t>Používateľská špecifikáci</w:t>
      </w:r>
      <w:r w:rsidR="0042184E">
        <w:t>a</w:t>
      </w:r>
    </w:p>
    <w:p w:rsidR="004508F1" w:rsidRPr="008F486E" w:rsidRDefault="0096375D" w:rsidP="0067290F">
      <w:pPr>
        <w:pStyle w:val="nadpis2moj"/>
        <w:numPr>
          <w:ilvl w:val="1"/>
          <w:numId w:val="3"/>
        </w:numPr>
        <w:rPr>
          <w:szCs w:val="32"/>
        </w:rPr>
      </w:pPr>
      <w:r w:rsidRPr="008F486E">
        <w:rPr>
          <w:szCs w:val="32"/>
        </w:rPr>
        <w:t>Stručný úvod do problematiky</w:t>
      </w:r>
    </w:p>
    <w:p w:rsidR="004508F1" w:rsidRDefault="004508F1" w:rsidP="008F486E">
      <w:pPr>
        <w:pStyle w:val="normalmoj"/>
      </w:pPr>
      <w:r>
        <w:t xml:space="preserve">Cieľom aplikácie </w:t>
      </w:r>
      <w:r w:rsidR="00796F16">
        <w:t xml:space="preserve">je umožniť užívateľovi čo najlepší zážitok z počúvania hudby. Hudba bude </w:t>
      </w:r>
      <w:proofErr w:type="spellStart"/>
      <w:r w:rsidR="00796F16">
        <w:t>streamovaná</w:t>
      </w:r>
      <w:proofErr w:type="spellEnd"/>
      <w:r w:rsidR="00796F16">
        <w:t xml:space="preserve"> a teda aplikácia vyžaduje prístup k internetu. Používateľ si nemusí dopredu zvoliť aký žáner chce počúvať, predplatí si</w:t>
      </w:r>
      <w:r w:rsidR="00CE15A0">
        <w:t xml:space="preserve"> neobmedzený</w:t>
      </w:r>
      <w:r w:rsidR="00796F16">
        <w:t xml:space="preserve"> prístup do rozsiahlej hudobnej databázy</w:t>
      </w:r>
      <w:r w:rsidR="00E356F1">
        <w:t xml:space="preserve"> Aplikácia </w:t>
      </w:r>
      <w:r w:rsidR="00191BF0">
        <w:t>vyžaduje</w:t>
      </w:r>
      <w:r w:rsidR="00E356F1">
        <w:t xml:space="preserve"> registráciu užívateľa, ktorý následne môže pesničky zdieľ</w:t>
      </w:r>
      <w:r w:rsidR="00CE15A0">
        <w:t xml:space="preserve">ať, či </w:t>
      </w:r>
      <w:r w:rsidR="00E356F1">
        <w:t>odporúčať iným priateľom používajúcim túto aplikáciu. Taktiež sa dá vytvoriť zoznam priateľov, posielať správy (</w:t>
      </w:r>
      <w:proofErr w:type="spellStart"/>
      <w:r w:rsidR="00E356F1">
        <w:t>chat</w:t>
      </w:r>
      <w:proofErr w:type="spellEnd"/>
      <w:r w:rsidR="00E356F1">
        <w:t>)</w:t>
      </w:r>
      <w:r w:rsidR="0007045B">
        <w:t>.</w:t>
      </w:r>
      <w:r w:rsidR="00E356F1">
        <w:t xml:space="preserve"> Priamo v aplikácií sa dá vybrať spôsob platby a obdobie, ktoré by si chcel uží</w:t>
      </w:r>
      <w:r w:rsidR="00191BF0">
        <w:t>vateľ predplatiť, minimálne jeden mesiac</w:t>
      </w:r>
      <w:r w:rsidR="00E356F1">
        <w:t>.</w:t>
      </w:r>
      <w:r w:rsidR="00CE15A0">
        <w:t xml:space="preserve"> Aplikácia má jednoduché (intuitívne) ovládanie, vhodné aj pre menej technické typy. Pre náročnejších, aplikácia ponúka tvorbu zoznamov piesní (</w:t>
      </w:r>
      <w:proofErr w:type="spellStart"/>
      <w:r w:rsidR="00CE15A0">
        <w:t>playlist-ov</w:t>
      </w:r>
      <w:proofErr w:type="spellEnd"/>
      <w:r w:rsidR="00CE15A0">
        <w:t xml:space="preserve">), funkciu vyhľadávania a ukladanie, mazanie do internej pamäte, kde sa môžu prehrávať pesničky aj </w:t>
      </w:r>
      <w:proofErr w:type="spellStart"/>
      <w:r w:rsidR="00CE15A0">
        <w:t>off-line</w:t>
      </w:r>
      <w:proofErr w:type="spellEnd"/>
      <w:r w:rsidR="00CE15A0">
        <w:t>.</w:t>
      </w:r>
      <w:r w:rsidR="00535C9E">
        <w:t xml:space="preserve"> Operátor bude mať možnosti ako pridávanie a odoberanie piesní a úprava informácií o nich.</w:t>
      </w:r>
      <w:r w:rsidR="000914E0">
        <w:t xml:space="preserve"> Aplikácia podporuje </w:t>
      </w:r>
      <w:proofErr w:type="spellStart"/>
      <w:r w:rsidR="000914E0">
        <w:t>wi-fi</w:t>
      </w:r>
      <w:proofErr w:type="spellEnd"/>
      <w:r w:rsidR="000914E0">
        <w:t>.</w:t>
      </w:r>
    </w:p>
    <w:p w:rsidR="007D32C9" w:rsidRPr="008F486E" w:rsidRDefault="007D32C9" w:rsidP="0067290F">
      <w:pPr>
        <w:pStyle w:val="nadpis2moj"/>
        <w:numPr>
          <w:ilvl w:val="1"/>
          <w:numId w:val="3"/>
        </w:numPr>
        <w:rPr>
          <w:sz w:val="28"/>
          <w:szCs w:val="28"/>
        </w:rPr>
      </w:pPr>
      <w:r w:rsidRPr="008F486E">
        <w:rPr>
          <w:sz w:val="28"/>
          <w:szCs w:val="28"/>
        </w:rPr>
        <w:t>Používateľské požiadavky</w:t>
      </w:r>
    </w:p>
    <w:p w:rsidR="008F486E" w:rsidRDefault="008F486E" w:rsidP="0067290F">
      <w:pPr>
        <w:pStyle w:val="nadpis3moj"/>
        <w:numPr>
          <w:ilvl w:val="2"/>
          <w:numId w:val="3"/>
        </w:numPr>
      </w:pPr>
      <w:r>
        <w:t xml:space="preserve"> </w:t>
      </w:r>
      <w:proofErr w:type="spellStart"/>
      <w:r>
        <w:t>Funkcionálne</w:t>
      </w:r>
      <w:proofErr w:type="spellEnd"/>
      <w:r>
        <w:t xml:space="preserve"> požiadavky:</w:t>
      </w:r>
    </w:p>
    <w:p w:rsidR="00191BF0" w:rsidRDefault="00191BF0" w:rsidP="0067290F">
      <w:pPr>
        <w:pStyle w:val="normalmoj"/>
        <w:numPr>
          <w:ilvl w:val="3"/>
          <w:numId w:val="3"/>
        </w:numPr>
      </w:pPr>
      <w:r>
        <w:t>Používateľ si môže zvoliť spôsob a obdobie, za ktoré zaplatí, minimálne jeden mesiac</w:t>
      </w:r>
    </w:p>
    <w:p w:rsidR="00191BF0" w:rsidRDefault="00191BF0" w:rsidP="0067290F">
      <w:pPr>
        <w:pStyle w:val="normalmoj"/>
        <w:numPr>
          <w:ilvl w:val="3"/>
          <w:numId w:val="3"/>
        </w:numPr>
      </w:pPr>
      <w:r>
        <w:t xml:space="preserve">Aplikácia umožní </w:t>
      </w:r>
      <w:r w:rsidR="00473472">
        <w:t xml:space="preserve">neobmedzený </w:t>
      </w:r>
      <w:r>
        <w:t>prístup k on-line  hudobnej databáze</w:t>
      </w:r>
    </w:p>
    <w:p w:rsidR="00B03F41" w:rsidRDefault="00B03F41" w:rsidP="0067290F">
      <w:pPr>
        <w:pStyle w:val="normalmoj"/>
        <w:numPr>
          <w:ilvl w:val="3"/>
          <w:numId w:val="3"/>
        </w:numPr>
      </w:pPr>
      <w:r>
        <w:t>Aplikácia umožní vyhľadávanie pesničky v databáze</w:t>
      </w:r>
    </w:p>
    <w:p w:rsidR="00191BF0" w:rsidRDefault="00473472" w:rsidP="0067290F">
      <w:pPr>
        <w:pStyle w:val="normalmoj"/>
        <w:numPr>
          <w:ilvl w:val="3"/>
          <w:numId w:val="3"/>
        </w:numPr>
      </w:pPr>
      <w:r>
        <w:t xml:space="preserve">Aplikácia umožní konfigurovať internú pamäť </w:t>
      </w:r>
      <w:proofErr w:type="spellStart"/>
      <w:r>
        <w:t>cache</w:t>
      </w:r>
      <w:proofErr w:type="spellEnd"/>
      <w:r>
        <w:t xml:space="preserve"> používateľovi</w:t>
      </w:r>
      <w:r w:rsidR="00E06C36">
        <w:t xml:space="preserve"> a prehrávať </w:t>
      </w:r>
      <w:r w:rsidR="000D68AD">
        <w:t xml:space="preserve">z nej </w:t>
      </w:r>
      <w:r w:rsidR="00E06C36">
        <w:t xml:space="preserve">aj </w:t>
      </w:r>
      <w:proofErr w:type="spellStart"/>
      <w:r w:rsidR="00E06C36">
        <w:t>offline</w:t>
      </w:r>
      <w:proofErr w:type="spellEnd"/>
    </w:p>
    <w:p w:rsidR="00473472" w:rsidRDefault="00473472" w:rsidP="0067290F">
      <w:pPr>
        <w:pStyle w:val="normalmoj"/>
        <w:numPr>
          <w:ilvl w:val="3"/>
          <w:numId w:val="3"/>
        </w:numPr>
      </w:pPr>
      <w:r>
        <w:t xml:space="preserve">Aplikácia umožní vytvárať hudobné </w:t>
      </w:r>
      <w:proofErr w:type="spellStart"/>
      <w:r>
        <w:t>playlisty</w:t>
      </w:r>
      <w:proofErr w:type="spellEnd"/>
      <w:r>
        <w:t xml:space="preserve"> </w:t>
      </w:r>
    </w:p>
    <w:p w:rsidR="00473472" w:rsidRDefault="00473472" w:rsidP="0067290F">
      <w:pPr>
        <w:pStyle w:val="normalmoj"/>
        <w:numPr>
          <w:ilvl w:val="3"/>
          <w:numId w:val="3"/>
        </w:numPr>
      </w:pPr>
      <w:r>
        <w:t>Aplikácia podporuj</w:t>
      </w:r>
      <w:r w:rsidR="000D68AD">
        <w:t>e sociálnu interakciu (</w:t>
      </w:r>
      <w:proofErr w:type="spellStart"/>
      <w:r w:rsidR="000D68AD">
        <w:t>chat</w:t>
      </w:r>
      <w:proofErr w:type="spellEnd"/>
      <w:r>
        <w:t xml:space="preserve">, </w:t>
      </w:r>
      <w:r w:rsidR="00DB5E7A">
        <w:t>vytvorenie zoznamu priateľov)</w:t>
      </w:r>
    </w:p>
    <w:p w:rsidR="00DB5E7A" w:rsidRDefault="001D3643" w:rsidP="0067290F">
      <w:pPr>
        <w:pStyle w:val="normalmoj"/>
        <w:numPr>
          <w:ilvl w:val="3"/>
          <w:numId w:val="3"/>
        </w:numPr>
      </w:pPr>
      <w:r>
        <w:t>Operátor môže pridávať / odoberať a upravovať popis piesní</w:t>
      </w:r>
    </w:p>
    <w:p w:rsidR="001D3643" w:rsidRDefault="000914E0" w:rsidP="0067290F">
      <w:pPr>
        <w:pStyle w:val="normalmoj"/>
        <w:numPr>
          <w:ilvl w:val="3"/>
          <w:numId w:val="3"/>
        </w:numPr>
      </w:pPr>
      <w:r>
        <w:t>Aplikácia sa bude dať jednoducho ovládať</w:t>
      </w:r>
    </w:p>
    <w:p w:rsidR="0016693B" w:rsidRPr="0016693B" w:rsidRDefault="001D3643" w:rsidP="0067290F">
      <w:pPr>
        <w:pStyle w:val="nadpis3moj"/>
        <w:numPr>
          <w:ilvl w:val="2"/>
          <w:numId w:val="3"/>
        </w:numPr>
      </w:pPr>
      <w:r>
        <w:t xml:space="preserve"> </w:t>
      </w:r>
      <w:proofErr w:type="spellStart"/>
      <w:r>
        <w:t>Nefunkcionálne</w:t>
      </w:r>
      <w:proofErr w:type="spellEnd"/>
      <w:r>
        <w:t xml:space="preserve"> požiadavky</w:t>
      </w:r>
    </w:p>
    <w:p w:rsidR="0016693B" w:rsidRDefault="0016693B" w:rsidP="0067290F">
      <w:pPr>
        <w:pStyle w:val="normalmoj"/>
        <w:numPr>
          <w:ilvl w:val="3"/>
          <w:numId w:val="3"/>
        </w:numPr>
        <w:rPr>
          <w:lang w:eastAsia="sk-SK"/>
        </w:rPr>
      </w:pPr>
      <w:r>
        <w:rPr>
          <w:lang w:eastAsia="sk-SK"/>
        </w:rPr>
        <w:t>Aplikácia funguje aj bez registrácie</w:t>
      </w:r>
    </w:p>
    <w:p w:rsidR="001F356B" w:rsidRDefault="001F356B" w:rsidP="0067290F">
      <w:pPr>
        <w:pStyle w:val="normalmoj"/>
        <w:numPr>
          <w:ilvl w:val="3"/>
          <w:numId w:val="3"/>
        </w:numPr>
        <w:rPr>
          <w:lang w:eastAsia="sk-SK"/>
        </w:rPr>
      </w:pPr>
      <w:r>
        <w:rPr>
          <w:lang w:eastAsia="sk-SK"/>
        </w:rPr>
        <w:t>Aplikácia</w:t>
      </w:r>
      <w:r w:rsidRPr="001F356B">
        <w:rPr>
          <w:sz w:val="48"/>
          <w:szCs w:val="48"/>
        </w:rPr>
        <w:t xml:space="preserve"> </w:t>
      </w:r>
      <w:r>
        <w:t>musí byť spustiteľná</w:t>
      </w:r>
      <w:r w:rsidRPr="001F356B">
        <w:t xml:space="preserve"> na počítačoch aj mobilných zariadeniach</w:t>
      </w:r>
    </w:p>
    <w:p w:rsidR="000D68AD" w:rsidRDefault="00AB7337" w:rsidP="0067290F">
      <w:pPr>
        <w:pStyle w:val="nadpis3moj"/>
        <w:numPr>
          <w:ilvl w:val="2"/>
          <w:numId w:val="3"/>
        </w:numPr>
      </w:pPr>
      <w:r>
        <w:t>Doménové požiadavky</w:t>
      </w:r>
    </w:p>
    <w:p w:rsidR="00AB7337" w:rsidRDefault="00AB7337" w:rsidP="0067290F">
      <w:pPr>
        <w:pStyle w:val="normalmoj"/>
        <w:numPr>
          <w:ilvl w:val="3"/>
          <w:numId w:val="3"/>
        </w:numPr>
      </w:pPr>
      <w:r w:rsidRPr="00AB7337">
        <w:t>Systém musí zabezpečovať ochranu záznamov a osobných úda</w:t>
      </w:r>
      <w:r w:rsidR="001F356B">
        <w:t>jov podľa zákona 363 / 2005</w:t>
      </w:r>
      <w:r w:rsidRPr="00AB7337">
        <w:t xml:space="preserve"> </w:t>
      </w:r>
      <w:proofErr w:type="spellStart"/>
      <w:r w:rsidRPr="00AB7337">
        <w:t>Z.z</w:t>
      </w:r>
      <w:proofErr w:type="spellEnd"/>
      <w:r w:rsidRPr="00AB7337">
        <w:t>.</w:t>
      </w:r>
    </w:p>
    <w:p w:rsidR="00773D27" w:rsidRDefault="001B1C3B" w:rsidP="0067290F">
      <w:pPr>
        <w:pStyle w:val="nadpis1moj"/>
        <w:numPr>
          <w:ilvl w:val="0"/>
          <w:numId w:val="3"/>
        </w:numPr>
      </w:pPr>
      <w:r>
        <w:lastRenderedPageBreak/>
        <w:t>Systémová špecifikácia</w:t>
      </w:r>
    </w:p>
    <w:p w:rsidR="00773D27" w:rsidRDefault="00773D27" w:rsidP="0067290F">
      <w:pPr>
        <w:pStyle w:val="nadpis2moj"/>
        <w:numPr>
          <w:ilvl w:val="1"/>
          <w:numId w:val="3"/>
        </w:numPr>
      </w:pPr>
      <w:r>
        <w:t>Diagram prípadov využitia</w:t>
      </w:r>
    </w:p>
    <w:p w:rsidR="00C56FD2" w:rsidRDefault="00C35A36" w:rsidP="00C56FD2">
      <w:pPr>
        <w:pStyle w:val="nadpis3moj"/>
        <w:rPr>
          <w:lang w:eastAsia="en-US"/>
        </w:rPr>
      </w:pPr>
      <w:r>
        <w:rPr>
          <w:noProof/>
        </w:rPr>
        <w:drawing>
          <wp:inline distT="0" distB="0" distL="0" distR="0">
            <wp:extent cx="6840220" cy="5544820"/>
            <wp:effectExtent l="19050" t="0" r="0" b="0"/>
            <wp:docPr id="1" name="Obrázok 0" descr="Use_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Diagra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36" w:rsidRPr="00C35A36" w:rsidRDefault="00C35A36" w:rsidP="00C35A36">
      <w:pPr>
        <w:pStyle w:val="normalmoj"/>
      </w:pPr>
    </w:p>
    <w:p w:rsidR="001B238C" w:rsidRDefault="001B238C" w:rsidP="001B238C">
      <w:pPr>
        <w:pStyle w:val="nadpis2moj"/>
        <w:numPr>
          <w:ilvl w:val="1"/>
          <w:numId w:val="3"/>
        </w:numPr>
      </w:pPr>
      <w:r w:rsidRPr="001B238C">
        <w:t>Stručne popíšte role jednotlivých hráčov</w:t>
      </w:r>
    </w:p>
    <w:p w:rsidR="001B238C" w:rsidRDefault="00B57022" w:rsidP="00C35A36">
      <w:pPr>
        <w:pStyle w:val="popisnymoj"/>
      </w:pPr>
      <w:r>
        <w:rPr>
          <w:b/>
        </w:rPr>
        <w:t xml:space="preserve">Užívateľ: </w:t>
      </w:r>
      <w:r>
        <w:t xml:space="preserve">sa môže pripojiť k databáze, musí sa registrovať (ak už je registrovaný, tak prihlásiť), môže si vytvoriť zoznam priateľov, môže </w:t>
      </w:r>
      <w:proofErr w:type="spellStart"/>
      <w:r>
        <w:t>chatovať</w:t>
      </w:r>
      <w:proofErr w:type="spellEnd"/>
      <w:r>
        <w:t xml:space="preserve"> s priateľmi, môže vyhľadať pieseň v databáze, vytvoriť si </w:t>
      </w:r>
      <w:proofErr w:type="spellStart"/>
      <w:r>
        <w:t>playlist</w:t>
      </w:r>
      <w:proofErr w:type="spellEnd"/>
      <w:r>
        <w:t xml:space="preserve"> z piesní, počúvať piesne </w:t>
      </w:r>
      <w:proofErr w:type="spellStart"/>
      <w:r>
        <w:t>online</w:t>
      </w:r>
      <w:proofErr w:type="spellEnd"/>
      <w:r>
        <w:t xml:space="preserve">, uložiť piesne do internej pamäte, konfigurovať internú pamäť a v rámci pamäte počúvať piesne aj </w:t>
      </w:r>
      <w:proofErr w:type="spellStart"/>
      <w:r>
        <w:t>offline</w:t>
      </w:r>
      <w:proofErr w:type="spellEnd"/>
      <w:r>
        <w:t>, môže si vybrať spôsob platby a na aké obdobie si chce službu predplatiť.</w:t>
      </w:r>
    </w:p>
    <w:p w:rsidR="00C35A36" w:rsidRDefault="00B57022" w:rsidP="00C35A36">
      <w:pPr>
        <w:pStyle w:val="normalmoj"/>
        <w:numPr>
          <w:ilvl w:val="0"/>
          <w:numId w:val="5"/>
        </w:numPr>
      </w:pPr>
      <w:r>
        <w:rPr>
          <w:b/>
        </w:rPr>
        <w:t>Operátor:</w:t>
      </w:r>
      <w:r>
        <w:t xml:space="preserve"> môže robiť všetko to, čo aj používateľ a navyše môže piesne upravovať (upravovať informácie o nich), pridávať, či odoberať.</w:t>
      </w:r>
    </w:p>
    <w:p w:rsidR="00C35A36" w:rsidRPr="00C35A36" w:rsidRDefault="00C35A36" w:rsidP="00C35A36">
      <w:pPr>
        <w:spacing w:after="240" w:line="240" w:lineRule="auto"/>
        <w:rPr>
          <w:rFonts w:ascii="Times New Roman" w:hAnsi="Times New Roman"/>
          <w:sz w:val="24"/>
        </w:rPr>
      </w:pPr>
      <w:r>
        <w:br w:type="page"/>
      </w:r>
    </w:p>
    <w:p w:rsidR="00B57022" w:rsidRDefault="004C42FC" w:rsidP="004C42FC">
      <w:pPr>
        <w:pStyle w:val="nadpis2moj"/>
        <w:numPr>
          <w:ilvl w:val="1"/>
          <w:numId w:val="3"/>
        </w:numPr>
      </w:pPr>
      <w:r>
        <w:lastRenderedPageBreak/>
        <w:t>Tabuľka prípadov použitia</w:t>
      </w:r>
    </w:p>
    <w:tbl>
      <w:tblPr>
        <w:tblStyle w:val="Mriekatabuky"/>
        <w:tblW w:w="0" w:type="auto"/>
        <w:tblInd w:w="340" w:type="dxa"/>
        <w:tblLook w:val="04A0"/>
      </w:tblPr>
      <w:tblGrid>
        <w:gridCol w:w="470"/>
        <w:gridCol w:w="2531"/>
        <w:gridCol w:w="2823"/>
        <w:gridCol w:w="1362"/>
        <w:gridCol w:w="3462"/>
      </w:tblGrid>
      <w:tr w:rsidR="00E832B9" w:rsidRPr="00605F24" w:rsidTr="00605F24">
        <w:tc>
          <w:tcPr>
            <w:tcW w:w="0" w:type="auto"/>
          </w:tcPr>
          <w:p w:rsidR="00605F24" w:rsidRPr="00605F24" w:rsidRDefault="00605F24" w:rsidP="00632F8B">
            <w:pPr>
              <w:pStyle w:val="normalmoj"/>
              <w:ind w:left="0"/>
            </w:pPr>
            <w:r w:rsidRPr="00605F24">
              <w:t>ID</w:t>
            </w:r>
          </w:p>
        </w:tc>
        <w:tc>
          <w:tcPr>
            <w:tcW w:w="0" w:type="auto"/>
          </w:tcPr>
          <w:p w:rsidR="00605F24" w:rsidRPr="00605F24" w:rsidRDefault="00605F24" w:rsidP="00632F8B">
            <w:pPr>
              <w:pStyle w:val="normalmoj"/>
              <w:ind w:left="0"/>
            </w:pPr>
            <w:r w:rsidRPr="00605F24">
              <w:t>Názov</w:t>
            </w:r>
          </w:p>
        </w:tc>
        <w:tc>
          <w:tcPr>
            <w:tcW w:w="0" w:type="auto"/>
          </w:tcPr>
          <w:p w:rsidR="00605F24" w:rsidRPr="00605F24" w:rsidRDefault="00605F24" w:rsidP="00632F8B">
            <w:pPr>
              <w:pStyle w:val="normalmoj"/>
              <w:ind w:left="0"/>
            </w:pPr>
            <w:r w:rsidRPr="00605F24">
              <w:t>Podmienka</w:t>
            </w:r>
          </w:p>
        </w:tc>
        <w:tc>
          <w:tcPr>
            <w:tcW w:w="0" w:type="auto"/>
          </w:tcPr>
          <w:p w:rsidR="00605F24" w:rsidRPr="00605F24" w:rsidRDefault="00605F24" w:rsidP="00632F8B">
            <w:pPr>
              <w:pStyle w:val="normalmoj"/>
              <w:ind w:left="0"/>
            </w:pPr>
            <w:r w:rsidRPr="00605F24">
              <w:t>Hráči</w:t>
            </w:r>
          </w:p>
        </w:tc>
        <w:tc>
          <w:tcPr>
            <w:tcW w:w="0" w:type="auto"/>
          </w:tcPr>
          <w:p w:rsidR="00605F24" w:rsidRPr="00605F24" w:rsidRDefault="00605F24" w:rsidP="00632F8B">
            <w:pPr>
              <w:pStyle w:val="normalmoj"/>
              <w:ind w:left="0"/>
            </w:pPr>
            <w:r w:rsidRPr="00605F24">
              <w:t>Postupnosť</w:t>
            </w:r>
          </w:p>
        </w:tc>
      </w:tr>
      <w:tr w:rsidR="00E832B9" w:rsidRPr="00605F24" w:rsidTr="00605F24">
        <w:tc>
          <w:tcPr>
            <w:tcW w:w="0" w:type="auto"/>
          </w:tcPr>
          <w:p w:rsidR="00605F24" w:rsidRPr="00605F24" w:rsidRDefault="00605F24" w:rsidP="00632F8B">
            <w:pPr>
              <w:pStyle w:val="normalmoj"/>
              <w:ind w:left="0"/>
            </w:pPr>
            <w:r w:rsidRPr="00605F24">
              <w:t>1</w:t>
            </w:r>
          </w:p>
        </w:tc>
        <w:tc>
          <w:tcPr>
            <w:tcW w:w="0" w:type="auto"/>
          </w:tcPr>
          <w:p w:rsidR="00605F24" w:rsidRPr="00605F24" w:rsidRDefault="00605F24" w:rsidP="00632F8B">
            <w:pPr>
              <w:pStyle w:val="normalmoj"/>
              <w:ind w:left="0"/>
            </w:pPr>
            <w:r w:rsidRPr="00605F24">
              <w:t>Výber spôsobu platby</w:t>
            </w:r>
          </w:p>
        </w:tc>
        <w:tc>
          <w:tcPr>
            <w:tcW w:w="0" w:type="auto"/>
          </w:tcPr>
          <w:p w:rsidR="00605F24" w:rsidRPr="00605F24" w:rsidRDefault="00605F24" w:rsidP="00632F8B">
            <w:pPr>
              <w:pStyle w:val="normalmoj"/>
              <w:ind w:left="0"/>
            </w:pPr>
            <w:r w:rsidRPr="00605F24">
              <w:t>Byť pripojený k internetu a databáze, byť registrovaný</w:t>
            </w:r>
          </w:p>
        </w:tc>
        <w:tc>
          <w:tcPr>
            <w:tcW w:w="0" w:type="auto"/>
          </w:tcPr>
          <w:p w:rsidR="00605F24" w:rsidRPr="00605F24" w:rsidRDefault="00605F24" w:rsidP="00632F8B">
            <w:pPr>
              <w:pStyle w:val="normalmoj"/>
              <w:ind w:left="0"/>
            </w:pPr>
            <w:r w:rsidRPr="00605F24">
              <w:t>Užívateľ, Operátor</w:t>
            </w:r>
          </w:p>
        </w:tc>
        <w:tc>
          <w:tcPr>
            <w:tcW w:w="0" w:type="auto"/>
          </w:tcPr>
          <w:p w:rsidR="00605F24" w:rsidRPr="00605F24" w:rsidRDefault="00605F24" w:rsidP="00632F8B">
            <w:pPr>
              <w:pStyle w:val="normalmoj"/>
              <w:ind w:left="0"/>
            </w:pPr>
            <w:r w:rsidRPr="00605F24">
              <w:t>1.Používateľ sa prihl</w:t>
            </w:r>
            <w:r>
              <w:t>ási</w:t>
            </w:r>
            <w:r>
              <w:br/>
            </w:r>
            <w:r w:rsidRPr="00605F24">
              <w:t>2.Ak sa úspešne prih</w:t>
            </w:r>
            <w:r>
              <w:t>lásil, klikne na možnosť platby</w:t>
            </w:r>
            <w:r>
              <w:br/>
            </w:r>
            <w:r w:rsidRPr="00605F24">
              <w:t>3.Používateľ</w:t>
            </w:r>
            <w:r w:rsidR="00E832B9">
              <w:t>ďalej</w:t>
            </w:r>
            <w:r w:rsidRPr="00605F24">
              <w:t xml:space="preserve"> klikne na ikonu zmeniť spôsob platby</w:t>
            </w:r>
            <w:r>
              <w:br/>
            </w:r>
            <w:r w:rsidRPr="00605F24">
              <w:t>4.Vyberie si v menu aký nový spôsob platby chce</w:t>
            </w:r>
          </w:p>
        </w:tc>
      </w:tr>
      <w:tr w:rsidR="00E832B9" w:rsidRPr="00605F24" w:rsidTr="00605F24">
        <w:tc>
          <w:tcPr>
            <w:tcW w:w="0" w:type="auto"/>
          </w:tcPr>
          <w:p w:rsidR="00605F24" w:rsidRPr="00605F24" w:rsidRDefault="00605F24" w:rsidP="00632F8B">
            <w:pPr>
              <w:pStyle w:val="normalmoj"/>
              <w:ind w:left="0"/>
            </w:pPr>
            <w:r w:rsidRPr="00605F24">
              <w:t>2</w:t>
            </w:r>
          </w:p>
        </w:tc>
        <w:tc>
          <w:tcPr>
            <w:tcW w:w="0" w:type="auto"/>
          </w:tcPr>
          <w:p w:rsidR="00605F24" w:rsidRPr="00605F24" w:rsidRDefault="00605F24" w:rsidP="00632F8B">
            <w:pPr>
              <w:pStyle w:val="normalmoj"/>
              <w:ind w:left="0"/>
            </w:pPr>
            <w:r w:rsidRPr="00605F24">
              <w:t>Vyhľadanie a počúvanie uloženej piesne v internej pamäti</w:t>
            </w:r>
          </w:p>
        </w:tc>
        <w:tc>
          <w:tcPr>
            <w:tcW w:w="0" w:type="auto"/>
          </w:tcPr>
          <w:p w:rsidR="00605F24" w:rsidRPr="00605F24" w:rsidRDefault="00605F24" w:rsidP="00632F8B">
            <w:pPr>
              <w:pStyle w:val="normalmoj"/>
              <w:ind w:left="0"/>
            </w:pPr>
            <w:r w:rsidRPr="00605F24">
              <w:t>Byť pripojený k internetu a databáze, byť registrovaný</w:t>
            </w:r>
          </w:p>
        </w:tc>
        <w:tc>
          <w:tcPr>
            <w:tcW w:w="0" w:type="auto"/>
          </w:tcPr>
          <w:p w:rsidR="00605F24" w:rsidRPr="00605F24" w:rsidRDefault="00605F24" w:rsidP="00632F8B">
            <w:pPr>
              <w:pStyle w:val="normalmoj"/>
              <w:ind w:left="0"/>
            </w:pPr>
            <w:r w:rsidRPr="00605F24">
              <w:t>Užívateľ, Operátor</w:t>
            </w:r>
          </w:p>
        </w:tc>
        <w:tc>
          <w:tcPr>
            <w:tcW w:w="0" w:type="auto"/>
          </w:tcPr>
          <w:p w:rsidR="00605F24" w:rsidRPr="00605F24" w:rsidRDefault="00605F24" w:rsidP="00632F8B">
            <w:pPr>
              <w:pStyle w:val="normalmoj"/>
              <w:ind w:left="0"/>
            </w:pPr>
            <w:r w:rsidRPr="00605F24">
              <w:t>1.Používateľ sa prihlási</w:t>
            </w:r>
            <w:r>
              <w:br/>
            </w:r>
            <w:r w:rsidRPr="00605F24">
              <w:t>2.Ak sa úspešne prihlásil, klikne na možnosť vyhľadať pieseň v</w:t>
            </w:r>
            <w:r>
              <w:t> </w:t>
            </w:r>
            <w:r w:rsidRPr="00605F24">
              <w:t>databáze</w:t>
            </w:r>
            <w:r>
              <w:br/>
            </w:r>
            <w:r w:rsidRPr="00605F24">
              <w:t xml:space="preserve">3.Ak mu ju </w:t>
            </w:r>
            <w:r>
              <w:t>našlo, klikne na ikonu uloženia</w:t>
            </w:r>
            <w:r>
              <w:br/>
            </w:r>
            <w:r w:rsidRPr="00605F24">
              <w:t>4.</w:t>
            </w:r>
            <w:r w:rsidR="00E832B9">
              <w:t>Užívateľ sa pomocou ikony späť</w:t>
            </w:r>
            <w:r w:rsidRPr="00605F24">
              <w:t xml:space="preserve"> vráti na hlavné menu </w:t>
            </w:r>
            <w:r w:rsidR="00E832B9">
              <w:t xml:space="preserve">(menu </w:t>
            </w:r>
            <w:r w:rsidRPr="00605F24">
              <w:t>po prihlásení</w:t>
            </w:r>
            <w:r w:rsidR="00E832B9">
              <w:t>)</w:t>
            </w:r>
            <w:r>
              <w:br/>
            </w:r>
            <w:r w:rsidRPr="00605F24">
              <w:t>5. Používateľ klikne na možnosť počúvanie hudby v internej pamäti</w:t>
            </w:r>
          </w:p>
        </w:tc>
      </w:tr>
      <w:tr w:rsidR="00E832B9" w:rsidRPr="00646F8C" w:rsidTr="00605F24">
        <w:tc>
          <w:tcPr>
            <w:tcW w:w="0" w:type="auto"/>
          </w:tcPr>
          <w:p w:rsidR="00605F24" w:rsidRPr="00605F24" w:rsidRDefault="00605F24" w:rsidP="00632F8B">
            <w:pPr>
              <w:pStyle w:val="normalmoj"/>
              <w:ind w:left="0"/>
            </w:pPr>
            <w:r w:rsidRPr="00605F24">
              <w:t>3</w:t>
            </w:r>
          </w:p>
        </w:tc>
        <w:tc>
          <w:tcPr>
            <w:tcW w:w="0" w:type="auto"/>
          </w:tcPr>
          <w:p w:rsidR="00605F24" w:rsidRPr="00605F24" w:rsidRDefault="00605F24" w:rsidP="00632F8B">
            <w:pPr>
              <w:pStyle w:val="normalmoj"/>
              <w:ind w:left="0"/>
            </w:pPr>
            <w:r w:rsidRPr="00605F24">
              <w:t>Zmena autora piesne</w:t>
            </w:r>
          </w:p>
        </w:tc>
        <w:tc>
          <w:tcPr>
            <w:tcW w:w="0" w:type="auto"/>
          </w:tcPr>
          <w:p w:rsidR="00605F24" w:rsidRPr="00605F24" w:rsidRDefault="00605F24" w:rsidP="00632F8B">
            <w:pPr>
              <w:pStyle w:val="normalmoj"/>
              <w:ind w:left="0"/>
            </w:pPr>
            <w:r w:rsidRPr="00605F24">
              <w:t>Byť pripojený k internetu a databáze, byť registrovaný ako operátor</w:t>
            </w:r>
          </w:p>
        </w:tc>
        <w:tc>
          <w:tcPr>
            <w:tcW w:w="0" w:type="auto"/>
          </w:tcPr>
          <w:p w:rsidR="00605F24" w:rsidRPr="00605F24" w:rsidRDefault="00605F24" w:rsidP="00632F8B">
            <w:pPr>
              <w:pStyle w:val="normalmoj"/>
              <w:ind w:left="0"/>
            </w:pPr>
            <w:r w:rsidRPr="00605F24">
              <w:t>Operátor</w:t>
            </w:r>
          </w:p>
        </w:tc>
        <w:tc>
          <w:tcPr>
            <w:tcW w:w="0" w:type="auto"/>
          </w:tcPr>
          <w:p w:rsidR="00605F24" w:rsidRPr="00646F8C" w:rsidRDefault="00605F24" w:rsidP="00E832B9">
            <w:pPr>
              <w:pStyle w:val="normalmoj"/>
              <w:ind w:left="0"/>
            </w:pPr>
            <w:r w:rsidRPr="00605F24">
              <w:t>1. Operátor sa prihlási do systému</w:t>
            </w:r>
            <w:r>
              <w:t xml:space="preserve"> pod svojím registračným číslom</w:t>
            </w:r>
            <w:r>
              <w:br/>
            </w:r>
            <w:r w:rsidRPr="00605F24">
              <w:t xml:space="preserve">2.Ak sa úspešne prihlásil, </w:t>
            </w:r>
            <w:r w:rsidR="00E832B9">
              <w:t>klikne na</w:t>
            </w:r>
            <w:r w:rsidRPr="00605F24">
              <w:t xml:space="preserve"> možnosť vyhľadať pieseň v</w:t>
            </w:r>
            <w:r>
              <w:t> </w:t>
            </w:r>
            <w:r w:rsidRPr="00605F24">
              <w:t>databáze</w:t>
            </w:r>
            <w:r>
              <w:br/>
            </w:r>
            <w:r w:rsidRPr="00605F24">
              <w:t xml:space="preserve">3.Ak našiel zadanú pieseň </w:t>
            </w:r>
            <w:r>
              <w:t>klikne na ikonu editácia piesní</w:t>
            </w:r>
            <w:r>
              <w:br/>
              <w:t>4.V menu si nájde položku autor</w:t>
            </w:r>
            <w:r>
              <w:br/>
            </w:r>
            <w:r w:rsidRPr="00605F24">
              <w:t>5.Zadá nového autora</w:t>
            </w:r>
          </w:p>
        </w:tc>
      </w:tr>
    </w:tbl>
    <w:p w:rsidR="0095430C" w:rsidRDefault="0095430C" w:rsidP="0095430C">
      <w:pPr>
        <w:pStyle w:val="nadpis2moj"/>
        <w:ind w:left="792"/>
      </w:pPr>
    </w:p>
    <w:p w:rsidR="0095430C" w:rsidRPr="0095430C" w:rsidRDefault="0095430C" w:rsidP="0095430C">
      <w:pPr>
        <w:pStyle w:val="nadpis3moj"/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95430C" w:rsidRDefault="00C35A36" w:rsidP="0095430C">
      <w:pPr>
        <w:pStyle w:val="nadpis2moj"/>
        <w:numPr>
          <w:ilvl w:val="1"/>
          <w:numId w:val="3"/>
        </w:numPr>
      </w:pPr>
      <w:r>
        <w:lastRenderedPageBreak/>
        <w:t>Diagramy aktivít a sekvenčné diagramy</w:t>
      </w:r>
    </w:p>
    <w:p w:rsidR="0095430C" w:rsidRDefault="0095430C" w:rsidP="0095430C">
      <w:pPr>
        <w:pStyle w:val="nadpis3moj"/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535305</wp:posOffset>
            </wp:positionH>
            <wp:positionV relativeFrom="paragraph">
              <wp:posOffset>101600</wp:posOffset>
            </wp:positionV>
            <wp:extent cx="5276850" cy="9124950"/>
            <wp:effectExtent l="19050" t="0" r="0" b="0"/>
            <wp:wrapTight wrapText="bothSides">
              <wp:wrapPolygon edited="0">
                <wp:start x="-78" y="0"/>
                <wp:lineTo x="-78" y="21555"/>
                <wp:lineTo x="21600" y="21555"/>
                <wp:lineTo x="21600" y="0"/>
                <wp:lineTo x="-78" y="0"/>
              </wp:wrapPolygon>
            </wp:wrapTight>
            <wp:docPr id="6" name="Obrázok 5" descr="Activity_diagram_vyber_sposobu_plat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diagram_vyber_sposobu_platb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12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13FC" w:rsidRDefault="00E913FC" w:rsidP="0095430C">
      <w:pPr>
        <w:pStyle w:val="nadpis2moj"/>
        <w:ind w:left="360"/>
      </w:pPr>
    </w:p>
    <w:p w:rsidR="0095430C" w:rsidRDefault="0095430C" w:rsidP="00953519">
      <w:pPr>
        <w:pStyle w:val="nadpis2moj"/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192405</wp:posOffset>
            </wp:positionH>
            <wp:positionV relativeFrom="paragraph">
              <wp:posOffset>68580</wp:posOffset>
            </wp:positionV>
            <wp:extent cx="6429375" cy="9410700"/>
            <wp:effectExtent l="19050" t="0" r="9525" b="0"/>
            <wp:wrapTight wrapText="bothSides">
              <wp:wrapPolygon edited="0">
                <wp:start x="-64" y="0"/>
                <wp:lineTo x="-64" y="21556"/>
                <wp:lineTo x="21632" y="21556"/>
                <wp:lineTo x="21632" y="0"/>
                <wp:lineTo x="-64" y="0"/>
              </wp:wrapPolygon>
            </wp:wrapTight>
            <wp:docPr id="7" name="Obrázok 6" descr="Activity_diagram_zmena_autora_pies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diagram_zmena_autora_piesn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941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430C" w:rsidRDefault="006B2FCA" w:rsidP="0095430C">
      <w:pPr>
        <w:pStyle w:val="nadpis2moj"/>
        <w:ind w:left="360"/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773430</wp:posOffset>
            </wp:positionH>
            <wp:positionV relativeFrom="paragraph">
              <wp:posOffset>363855</wp:posOffset>
            </wp:positionV>
            <wp:extent cx="4773295" cy="6962775"/>
            <wp:effectExtent l="19050" t="0" r="8255" b="0"/>
            <wp:wrapTight wrapText="bothSides">
              <wp:wrapPolygon edited="0">
                <wp:start x="-86" y="0"/>
                <wp:lineTo x="-86" y="21570"/>
                <wp:lineTo x="21637" y="21570"/>
                <wp:lineTo x="21637" y="0"/>
                <wp:lineTo x="-86" y="0"/>
              </wp:wrapPolygon>
            </wp:wrapTight>
            <wp:docPr id="14" name="Obrázok 8" descr="Sequencediagram_zmena_sposobu_plat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zmena_sposobu_platby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13FC" w:rsidRPr="00E913FC" w:rsidRDefault="00E913FC" w:rsidP="00E913FC">
      <w:pPr>
        <w:pStyle w:val="nadpis3moj"/>
        <w:rPr>
          <w:lang w:eastAsia="en-US"/>
        </w:rPr>
      </w:pPr>
    </w:p>
    <w:p w:rsidR="0095430C" w:rsidRDefault="00C031C8" w:rsidP="00C031C8">
      <w:pPr>
        <w:pStyle w:val="nadpis2moj"/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525780</wp:posOffset>
            </wp:positionV>
            <wp:extent cx="6838950" cy="7648575"/>
            <wp:effectExtent l="19050" t="0" r="0" b="0"/>
            <wp:wrapTight wrapText="bothSides">
              <wp:wrapPolygon edited="0">
                <wp:start x="-60" y="0"/>
                <wp:lineTo x="-60" y="21573"/>
                <wp:lineTo x="21600" y="21573"/>
                <wp:lineTo x="21600" y="0"/>
                <wp:lineTo x="-60" y="0"/>
              </wp:wrapPolygon>
            </wp:wrapTight>
            <wp:docPr id="12" name="Obrázok 7" descr="Sequencediagram_pocúvaniePiesneOff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pocúvaniePiesneOfflin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A36" w:rsidRDefault="00C35A36" w:rsidP="0095430C">
      <w:pPr>
        <w:pStyle w:val="nadpis2moj"/>
        <w:numPr>
          <w:ilvl w:val="1"/>
          <w:numId w:val="3"/>
        </w:numPr>
      </w:pPr>
      <w:r>
        <w:lastRenderedPageBreak/>
        <w:t>Stavový diagram</w:t>
      </w:r>
    </w:p>
    <w:p w:rsidR="0095430C" w:rsidRDefault="00FF3423" w:rsidP="0095430C">
      <w:pPr>
        <w:pStyle w:val="nadpis3moj"/>
        <w:rPr>
          <w:lang w:eastAsia="en-US"/>
        </w:rPr>
      </w:pPr>
      <w:r>
        <w:rPr>
          <w:noProof/>
        </w:rPr>
        <w:drawing>
          <wp:inline distT="0" distB="0" distL="0" distR="0">
            <wp:extent cx="6840220" cy="5602605"/>
            <wp:effectExtent l="19050" t="0" r="0" b="0"/>
            <wp:docPr id="13" name="Obrázok 12" descr="Stavový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vovýDiagram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0C" w:rsidRPr="0095430C" w:rsidRDefault="0095430C" w:rsidP="0095430C">
      <w:pPr>
        <w:pStyle w:val="normalmoj"/>
        <w:ind w:left="0"/>
        <w:rPr>
          <w:rFonts w:ascii="Arial" w:eastAsia="Times New Roman" w:hAnsi="Arial" w:cs="Times New Roman"/>
          <w:sz w:val="26"/>
          <w:szCs w:val="27"/>
        </w:rPr>
      </w:pPr>
    </w:p>
    <w:p w:rsidR="0095430C" w:rsidRPr="0095430C" w:rsidRDefault="0095430C" w:rsidP="0095430C">
      <w:pPr>
        <w:pStyle w:val="normalmoj"/>
        <w:rPr>
          <w:color w:val="548DD4" w:themeColor="text2" w:themeTint="99"/>
        </w:rPr>
      </w:pPr>
      <w:r w:rsidRPr="0095430C">
        <w:rPr>
          <w:color w:val="548DD4" w:themeColor="text2" w:themeTint="99"/>
        </w:rPr>
        <w:t>Tabuľka stavov a ich popisu</w:t>
      </w:r>
    </w:p>
    <w:tbl>
      <w:tblPr>
        <w:tblStyle w:val="Mriekatabuky"/>
        <w:tblW w:w="0" w:type="auto"/>
        <w:tblLook w:val="04A0"/>
      </w:tblPr>
      <w:tblGrid>
        <w:gridCol w:w="3264"/>
        <w:gridCol w:w="6200"/>
      </w:tblGrid>
      <w:tr w:rsidR="00664E60" w:rsidRPr="00664E60" w:rsidTr="00BF4C8C">
        <w:tc>
          <w:tcPr>
            <w:tcW w:w="0" w:type="auto"/>
            <w:vAlign w:val="center"/>
          </w:tcPr>
          <w:p w:rsidR="00664E60" w:rsidRPr="00BF4C8C" w:rsidRDefault="00664E60" w:rsidP="00BF4C8C">
            <w:pPr>
              <w:pStyle w:val="normalmoj"/>
              <w:ind w:left="0"/>
              <w:jc w:val="center"/>
              <w:rPr>
                <w:b/>
              </w:rPr>
            </w:pPr>
            <w:r w:rsidRPr="00BF4C8C">
              <w:rPr>
                <w:b/>
              </w:rPr>
              <w:t>Stav</w:t>
            </w:r>
          </w:p>
        </w:tc>
        <w:tc>
          <w:tcPr>
            <w:tcW w:w="6200" w:type="dxa"/>
            <w:vAlign w:val="center"/>
          </w:tcPr>
          <w:p w:rsidR="00664E60" w:rsidRPr="00BF4C8C" w:rsidRDefault="00664E60" w:rsidP="00BF4C8C">
            <w:pPr>
              <w:pStyle w:val="normalmoj"/>
              <w:ind w:left="0"/>
              <w:jc w:val="center"/>
              <w:rPr>
                <w:b/>
              </w:rPr>
            </w:pPr>
            <w:r w:rsidRPr="00BF4C8C">
              <w:rPr>
                <w:b/>
              </w:rPr>
              <w:t>Popis stavu</w:t>
            </w:r>
          </w:p>
        </w:tc>
      </w:tr>
      <w:tr w:rsidR="00664E60" w:rsidRPr="00664E60" w:rsidTr="0095430C">
        <w:tc>
          <w:tcPr>
            <w:tcW w:w="0" w:type="auto"/>
            <w:vAlign w:val="center"/>
          </w:tcPr>
          <w:p w:rsidR="00664E60" w:rsidRPr="00664E60" w:rsidRDefault="00664E60" w:rsidP="0095430C">
            <w:pPr>
              <w:pStyle w:val="normalmoj"/>
              <w:ind w:left="0"/>
            </w:pPr>
            <w:r w:rsidRPr="00664E60">
              <w:t>Pripojený</w:t>
            </w:r>
          </w:p>
        </w:tc>
        <w:tc>
          <w:tcPr>
            <w:tcW w:w="6200" w:type="dxa"/>
            <w:vAlign w:val="center"/>
          </w:tcPr>
          <w:p w:rsidR="00664E60" w:rsidRPr="00664E60" w:rsidRDefault="00664E60" w:rsidP="0095430C">
            <w:pPr>
              <w:pStyle w:val="normalmoj"/>
              <w:ind w:left="0"/>
            </w:pPr>
            <w:r w:rsidRPr="00664E60">
              <w:t>Užívateľ je pomocou internetu pripojený do systému</w:t>
            </w:r>
          </w:p>
        </w:tc>
      </w:tr>
      <w:tr w:rsidR="00664E60" w:rsidRPr="00664E60" w:rsidTr="0095430C">
        <w:tc>
          <w:tcPr>
            <w:tcW w:w="0" w:type="auto"/>
            <w:vAlign w:val="center"/>
          </w:tcPr>
          <w:p w:rsidR="00664E60" w:rsidRPr="00664E60" w:rsidRDefault="00664E60" w:rsidP="0095430C">
            <w:pPr>
              <w:pStyle w:val="normalmoj"/>
              <w:ind w:left="0"/>
            </w:pPr>
            <w:r w:rsidRPr="00664E60">
              <w:t>Registrovaný</w:t>
            </w:r>
          </w:p>
        </w:tc>
        <w:tc>
          <w:tcPr>
            <w:tcW w:w="6200" w:type="dxa"/>
            <w:vAlign w:val="center"/>
          </w:tcPr>
          <w:p w:rsidR="00664E60" w:rsidRPr="00664E60" w:rsidRDefault="00664E60" w:rsidP="0095430C">
            <w:pPr>
              <w:pStyle w:val="normalmoj"/>
              <w:ind w:left="0"/>
            </w:pPr>
            <w:r w:rsidRPr="00664E60">
              <w:t>Užívateľ je úspešne zaregistrovaný v systéme</w:t>
            </w:r>
          </w:p>
        </w:tc>
      </w:tr>
      <w:tr w:rsidR="00664E60" w:rsidRPr="00664E60" w:rsidTr="0095430C">
        <w:tc>
          <w:tcPr>
            <w:tcW w:w="0" w:type="auto"/>
            <w:vAlign w:val="center"/>
          </w:tcPr>
          <w:p w:rsidR="00664E60" w:rsidRPr="00664E60" w:rsidRDefault="00664E60" w:rsidP="0095430C">
            <w:pPr>
              <w:pStyle w:val="normalmoj"/>
              <w:ind w:left="0"/>
            </w:pPr>
            <w:r w:rsidRPr="00664E60">
              <w:t>Prihlásený</w:t>
            </w:r>
          </w:p>
        </w:tc>
        <w:tc>
          <w:tcPr>
            <w:tcW w:w="6200" w:type="dxa"/>
            <w:vAlign w:val="center"/>
          </w:tcPr>
          <w:p w:rsidR="00664E60" w:rsidRPr="00664E60" w:rsidRDefault="00664E60" w:rsidP="0095430C">
            <w:pPr>
              <w:pStyle w:val="normalmoj"/>
              <w:ind w:left="0"/>
            </w:pPr>
            <w:r w:rsidRPr="00664E60">
              <w:t>Užívateľ sa úspešne prihlásil do systému</w:t>
            </w:r>
          </w:p>
        </w:tc>
      </w:tr>
      <w:tr w:rsidR="00664E60" w:rsidRPr="00664E60" w:rsidTr="0095430C">
        <w:tc>
          <w:tcPr>
            <w:tcW w:w="0" w:type="auto"/>
            <w:vAlign w:val="center"/>
          </w:tcPr>
          <w:p w:rsidR="00664E60" w:rsidRPr="00664E60" w:rsidRDefault="00664E60" w:rsidP="0095430C">
            <w:pPr>
              <w:pStyle w:val="normalmoj"/>
              <w:ind w:left="0"/>
            </w:pPr>
            <w:r w:rsidRPr="00664E60">
              <w:t>Vytvorený zoznam priateľov</w:t>
            </w:r>
          </w:p>
        </w:tc>
        <w:tc>
          <w:tcPr>
            <w:tcW w:w="6200" w:type="dxa"/>
            <w:vAlign w:val="center"/>
          </w:tcPr>
          <w:p w:rsidR="00664E60" w:rsidRPr="00664E60" w:rsidRDefault="00664E60" w:rsidP="0095430C">
            <w:pPr>
              <w:pStyle w:val="normalmoj"/>
              <w:ind w:left="0"/>
            </w:pPr>
            <w:r w:rsidRPr="00664E60">
              <w:t>Systém uložil vytvorený zoznam priateľov</w:t>
            </w:r>
          </w:p>
        </w:tc>
      </w:tr>
      <w:tr w:rsidR="00664E60" w:rsidRPr="00664E60" w:rsidTr="0095430C">
        <w:tc>
          <w:tcPr>
            <w:tcW w:w="0" w:type="auto"/>
            <w:vAlign w:val="center"/>
          </w:tcPr>
          <w:p w:rsidR="00664E60" w:rsidRPr="00664E60" w:rsidRDefault="00664E60" w:rsidP="0095430C">
            <w:pPr>
              <w:pStyle w:val="normalmoj"/>
              <w:ind w:left="0"/>
            </w:pPr>
            <w:r w:rsidRPr="00664E60">
              <w:t xml:space="preserve">Prehrávajúci hudbu </w:t>
            </w:r>
            <w:proofErr w:type="spellStart"/>
            <w:r w:rsidRPr="00664E60">
              <w:t>online</w:t>
            </w:r>
            <w:proofErr w:type="spellEnd"/>
          </w:p>
        </w:tc>
        <w:tc>
          <w:tcPr>
            <w:tcW w:w="6200" w:type="dxa"/>
            <w:vAlign w:val="center"/>
          </w:tcPr>
          <w:p w:rsidR="00664E60" w:rsidRPr="00664E60" w:rsidRDefault="00664E60" w:rsidP="0095430C">
            <w:pPr>
              <w:pStyle w:val="normalmoj"/>
              <w:ind w:left="0"/>
            </w:pPr>
            <w:r w:rsidRPr="00664E60">
              <w:t>Systém je v stave, kedy čaká na zastavenie prehrávania pesničky z databázy</w:t>
            </w:r>
          </w:p>
        </w:tc>
      </w:tr>
      <w:tr w:rsidR="00664E60" w:rsidRPr="00664E60" w:rsidTr="0095430C">
        <w:tc>
          <w:tcPr>
            <w:tcW w:w="0" w:type="auto"/>
            <w:vAlign w:val="center"/>
          </w:tcPr>
          <w:p w:rsidR="00664E60" w:rsidRPr="00664E60" w:rsidRDefault="00664E60" w:rsidP="0095430C">
            <w:pPr>
              <w:pStyle w:val="normalmoj"/>
              <w:ind w:left="0"/>
            </w:pPr>
            <w:r>
              <w:t>Zobraz výsledok</w:t>
            </w:r>
          </w:p>
        </w:tc>
        <w:tc>
          <w:tcPr>
            <w:tcW w:w="6200" w:type="dxa"/>
            <w:vAlign w:val="center"/>
          </w:tcPr>
          <w:p w:rsidR="00664E60" w:rsidRPr="00664E60" w:rsidRDefault="00664E60" w:rsidP="0095430C">
            <w:pPr>
              <w:pStyle w:val="normalmoj"/>
              <w:ind w:left="0"/>
            </w:pPr>
            <w:r w:rsidRPr="00664E60">
              <w:t>Systém je v stave, kde zobrazí výsledok hľadania pesničky v databáze</w:t>
            </w:r>
          </w:p>
        </w:tc>
      </w:tr>
      <w:tr w:rsidR="00664E60" w:rsidRPr="00664E60" w:rsidTr="0095430C">
        <w:tc>
          <w:tcPr>
            <w:tcW w:w="0" w:type="auto"/>
            <w:vAlign w:val="center"/>
          </w:tcPr>
          <w:p w:rsidR="00664E60" w:rsidRPr="00664E60" w:rsidRDefault="00664E60" w:rsidP="0095430C">
            <w:pPr>
              <w:pStyle w:val="normalmoj"/>
              <w:ind w:left="0"/>
            </w:pPr>
            <w:r w:rsidRPr="00664E60">
              <w:t xml:space="preserve">Vytvorený </w:t>
            </w:r>
            <w:proofErr w:type="spellStart"/>
            <w:r w:rsidRPr="00664E60">
              <w:t>playlist</w:t>
            </w:r>
            <w:proofErr w:type="spellEnd"/>
          </w:p>
        </w:tc>
        <w:tc>
          <w:tcPr>
            <w:tcW w:w="6200" w:type="dxa"/>
            <w:vAlign w:val="center"/>
          </w:tcPr>
          <w:p w:rsidR="00664E60" w:rsidRPr="00664E60" w:rsidRDefault="00664E60" w:rsidP="0095430C">
            <w:pPr>
              <w:pStyle w:val="normalmoj"/>
              <w:ind w:left="0"/>
            </w:pPr>
            <w:r w:rsidRPr="00664E60">
              <w:t>Systém uložil vytvorený zoznam pesničiek</w:t>
            </w:r>
          </w:p>
        </w:tc>
      </w:tr>
      <w:tr w:rsidR="00664E60" w:rsidRPr="00664E60" w:rsidTr="0095430C">
        <w:tc>
          <w:tcPr>
            <w:tcW w:w="0" w:type="auto"/>
            <w:vAlign w:val="center"/>
          </w:tcPr>
          <w:p w:rsidR="00664E60" w:rsidRPr="00664E60" w:rsidRDefault="00664E60" w:rsidP="0095430C">
            <w:pPr>
              <w:pStyle w:val="normalmoj"/>
              <w:ind w:left="0"/>
            </w:pPr>
            <w:r w:rsidRPr="00664E60">
              <w:t>Zvolený spôsob platby</w:t>
            </w:r>
          </w:p>
        </w:tc>
        <w:tc>
          <w:tcPr>
            <w:tcW w:w="6200" w:type="dxa"/>
            <w:vAlign w:val="center"/>
          </w:tcPr>
          <w:p w:rsidR="00664E60" w:rsidRPr="00664E60" w:rsidRDefault="00BF4C8C" w:rsidP="0095430C">
            <w:pPr>
              <w:pStyle w:val="normalmoj"/>
              <w:ind w:left="0"/>
            </w:pPr>
            <w:r w:rsidRPr="00664E60">
              <w:t>Systém uložil zvolený spôsob platby</w:t>
            </w:r>
          </w:p>
        </w:tc>
      </w:tr>
      <w:tr w:rsidR="00664E60" w:rsidRPr="00664E60" w:rsidTr="0095430C">
        <w:tc>
          <w:tcPr>
            <w:tcW w:w="0" w:type="auto"/>
            <w:vAlign w:val="center"/>
          </w:tcPr>
          <w:p w:rsidR="00664E60" w:rsidRPr="00664E60" w:rsidRDefault="00664E60" w:rsidP="0095430C">
            <w:pPr>
              <w:pStyle w:val="normalmoj"/>
              <w:ind w:left="0"/>
            </w:pPr>
            <w:r w:rsidRPr="00664E60">
              <w:t>Zvolené obdobie</w:t>
            </w:r>
          </w:p>
        </w:tc>
        <w:tc>
          <w:tcPr>
            <w:tcW w:w="6200" w:type="dxa"/>
            <w:vAlign w:val="center"/>
          </w:tcPr>
          <w:p w:rsidR="00664E60" w:rsidRPr="00664E60" w:rsidRDefault="00BF4C8C" w:rsidP="0095430C">
            <w:pPr>
              <w:pStyle w:val="normalmoj"/>
              <w:ind w:left="0"/>
            </w:pPr>
            <w:r w:rsidRPr="00664E60">
              <w:t>Systém zložil zvolené obdobie, ktoré si užívateľ zvolil ako predplatné</w:t>
            </w:r>
          </w:p>
        </w:tc>
      </w:tr>
      <w:tr w:rsidR="00664E60" w:rsidRPr="00664E60" w:rsidTr="0095430C">
        <w:tc>
          <w:tcPr>
            <w:tcW w:w="0" w:type="auto"/>
            <w:vAlign w:val="center"/>
          </w:tcPr>
          <w:p w:rsidR="00664E60" w:rsidRPr="00664E60" w:rsidRDefault="00664E60" w:rsidP="0095430C">
            <w:pPr>
              <w:pStyle w:val="normalmoj"/>
              <w:ind w:left="0"/>
            </w:pPr>
            <w:r w:rsidRPr="00664E60">
              <w:t>Zaplatený</w:t>
            </w:r>
          </w:p>
        </w:tc>
        <w:tc>
          <w:tcPr>
            <w:tcW w:w="6200" w:type="dxa"/>
            <w:vAlign w:val="center"/>
          </w:tcPr>
          <w:p w:rsidR="00664E60" w:rsidRPr="00664E60" w:rsidRDefault="00BF4C8C" w:rsidP="0095430C">
            <w:pPr>
              <w:pStyle w:val="normalmoj"/>
              <w:ind w:left="0"/>
            </w:pPr>
            <w:r w:rsidRPr="00664E60">
              <w:t>Systém spracoval platbu od užívateľa</w:t>
            </w:r>
          </w:p>
        </w:tc>
      </w:tr>
      <w:tr w:rsidR="00664E60" w:rsidRPr="00664E60" w:rsidTr="0095430C">
        <w:tc>
          <w:tcPr>
            <w:tcW w:w="0" w:type="auto"/>
            <w:vAlign w:val="center"/>
          </w:tcPr>
          <w:p w:rsidR="00664E60" w:rsidRPr="00664E60" w:rsidRDefault="00664E60" w:rsidP="0095430C">
            <w:pPr>
              <w:pStyle w:val="normalmoj"/>
              <w:ind w:left="0"/>
            </w:pPr>
            <w:r w:rsidRPr="00664E60">
              <w:t>Interná pamäť nakonfigurovaná</w:t>
            </w:r>
          </w:p>
        </w:tc>
        <w:tc>
          <w:tcPr>
            <w:tcW w:w="6200" w:type="dxa"/>
            <w:vAlign w:val="center"/>
          </w:tcPr>
          <w:p w:rsidR="00664E60" w:rsidRPr="00664E60" w:rsidRDefault="00BF4C8C" w:rsidP="0095430C">
            <w:pPr>
              <w:pStyle w:val="normalmoj"/>
              <w:ind w:left="0"/>
            </w:pPr>
            <w:r w:rsidRPr="00664E60">
              <w:t>Systém uložil nastavanie internej pamäte zmenené užívateľom</w:t>
            </w:r>
          </w:p>
        </w:tc>
      </w:tr>
      <w:tr w:rsidR="00664E60" w:rsidRPr="00664E60" w:rsidTr="0095430C">
        <w:tc>
          <w:tcPr>
            <w:tcW w:w="0" w:type="auto"/>
            <w:vAlign w:val="center"/>
          </w:tcPr>
          <w:p w:rsidR="00664E60" w:rsidRPr="00664E60" w:rsidRDefault="00664E60" w:rsidP="0095430C">
            <w:pPr>
              <w:pStyle w:val="normalmoj"/>
              <w:ind w:left="0"/>
            </w:pPr>
            <w:r w:rsidRPr="00664E60">
              <w:t xml:space="preserve">Prehrávajúci pesničku </w:t>
            </w:r>
            <w:proofErr w:type="spellStart"/>
            <w:r w:rsidRPr="00664E60">
              <w:t>offline</w:t>
            </w:r>
            <w:proofErr w:type="spellEnd"/>
          </w:p>
        </w:tc>
        <w:tc>
          <w:tcPr>
            <w:tcW w:w="6200" w:type="dxa"/>
            <w:vAlign w:val="center"/>
          </w:tcPr>
          <w:p w:rsidR="00664E60" w:rsidRPr="00664E60" w:rsidRDefault="00BF4C8C" w:rsidP="0095430C">
            <w:pPr>
              <w:pStyle w:val="normalmoj"/>
              <w:ind w:left="0"/>
            </w:pPr>
            <w:r w:rsidRPr="00664E60">
              <w:t xml:space="preserve">Systém je v stave, kedy čaká na zastavenie prehrávania </w:t>
            </w:r>
            <w:r w:rsidRPr="00664E60">
              <w:lastRenderedPageBreak/>
              <w:t>pesničky z internej pamäte</w:t>
            </w:r>
          </w:p>
        </w:tc>
      </w:tr>
      <w:tr w:rsidR="00664E60" w:rsidRPr="00664E60" w:rsidTr="0095430C">
        <w:tc>
          <w:tcPr>
            <w:tcW w:w="0" w:type="auto"/>
            <w:vAlign w:val="center"/>
          </w:tcPr>
          <w:p w:rsidR="00664E60" w:rsidRPr="00664E60" w:rsidRDefault="00664E60" w:rsidP="0095430C">
            <w:pPr>
              <w:pStyle w:val="normalmoj"/>
              <w:ind w:left="0"/>
            </w:pPr>
            <w:r w:rsidRPr="00664E60">
              <w:lastRenderedPageBreak/>
              <w:t>Pesnička odobratá</w:t>
            </w:r>
          </w:p>
        </w:tc>
        <w:tc>
          <w:tcPr>
            <w:tcW w:w="6200" w:type="dxa"/>
            <w:vAlign w:val="center"/>
          </w:tcPr>
          <w:p w:rsidR="00664E60" w:rsidRPr="00664E60" w:rsidRDefault="00BF4C8C" w:rsidP="0095430C">
            <w:pPr>
              <w:pStyle w:val="normalmoj"/>
              <w:ind w:left="0"/>
            </w:pPr>
            <w:r w:rsidRPr="00664E60">
              <w:t>Systém úspešne vymazal pesničku z databázy</w:t>
            </w:r>
          </w:p>
        </w:tc>
      </w:tr>
      <w:tr w:rsidR="00BF4C8C" w:rsidRPr="00664E60" w:rsidTr="0095430C">
        <w:tc>
          <w:tcPr>
            <w:tcW w:w="0" w:type="auto"/>
            <w:vAlign w:val="center"/>
          </w:tcPr>
          <w:p w:rsidR="00BF4C8C" w:rsidRPr="00664E60" w:rsidRDefault="00BF4C8C" w:rsidP="0095430C">
            <w:pPr>
              <w:pStyle w:val="normalmoj"/>
              <w:ind w:left="0"/>
            </w:pPr>
            <w:r w:rsidRPr="00664E60">
              <w:t>Pesnička upravená</w:t>
            </w:r>
          </w:p>
        </w:tc>
        <w:tc>
          <w:tcPr>
            <w:tcW w:w="6200" w:type="dxa"/>
            <w:vAlign w:val="center"/>
          </w:tcPr>
          <w:p w:rsidR="00BF4C8C" w:rsidRPr="00664E60" w:rsidRDefault="00BF4C8C" w:rsidP="0095430C">
            <w:pPr>
              <w:pStyle w:val="normalmoj"/>
              <w:ind w:left="0"/>
            </w:pPr>
            <w:r w:rsidRPr="00664E60">
              <w:t>Systém úspešne uložil upravené informácie o pesničke do databázy</w:t>
            </w:r>
          </w:p>
        </w:tc>
      </w:tr>
      <w:tr w:rsidR="00BF4C8C" w:rsidRPr="00664E60" w:rsidTr="0095430C">
        <w:tc>
          <w:tcPr>
            <w:tcW w:w="0" w:type="auto"/>
            <w:vAlign w:val="center"/>
          </w:tcPr>
          <w:p w:rsidR="00BF4C8C" w:rsidRPr="00664E60" w:rsidRDefault="00BF4C8C" w:rsidP="0095430C">
            <w:pPr>
              <w:pStyle w:val="normalmoj"/>
              <w:ind w:left="0"/>
            </w:pPr>
            <w:r w:rsidRPr="00664E60">
              <w:t>Pesnička pridaná</w:t>
            </w:r>
          </w:p>
        </w:tc>
        <w:tc>
          <w:tcPr>
            <w:tcW w:w="6200" w:type="dxa"/>
            <w:vAlign w:val="center"/>
          </w:tcPr>
          <w:p w:rsidR="00BF4C8C" w:rsidRPr="00664E60" w:rsidRDefault="00BF4C8C" w:rsidP="0095430C">
            <w:pPr>
              <w:pStyle w:val="normalmoj"/>
              <w:ind w:left="0"/>
            </w:pPr>
            <w:r w:rsidRPr="00664E60">
              <w:t>Systém úspešne pridal pesničku do databázy</w:t>
            </w:r>
          </w:p>
        </w:tc>
      </w:tr>
      <w:tr w:rsidR="00BF4C8C" w:rsidRPr="00664E60" w:rsidTr="0095430C">
        <w:tc>
          <w:tcPr>
            <w:tcW w:w="0" w:type="auto"/>
            <w:vAlign w:val="center"/>
          </w:tcPr>
          <w:p w:rsidR="00BF4C8C" w:rsidRPr="00664E60" w:rsidRDefault="00BF4C8C" w:rsidP="0095430C">
            <w:pPr>
              <w:pStyle w:val="normalmoj"/>
              <w:ind w:left="0"/>
            </w:pPr>
            <w:r w:rsidRPr="00664E60">
              <w:t>Odhlásený</w:t>
            </w:r>
          </w:p>
        </w:tc>
        <w:tc>
          <w:tcPr>
            <w:tcW w:w="6200" w:type="dxa"/>
            <w:vAlign w:val="center"/>
          </w:tcPr>
          <w:p w:rsidR="00BF4C8C" w:rsidRPr="00664E60" w:rsidRDefault="00BF4C8C" w:rsidP="0095430C">
            <w:pPr>
              <w:pStyle w:val="normalmoj"/>
              <w:ind w:left="0"/>
            </w:pPr>
            <w:r w:rsidRPr="00664E60">
              <w:t>Užívateľ sa úspešne odhlási</w:t>
            </w:r>
          </w:p>
        </w:tc>
      </w:tr>
    </w:tbl>
    <w:p w:rsidR="00C07CD8" w:rsidRPr="0095430C" w:rsidRDefault="0095430C" w:rsidP="0095430C">
      <w:pPr>
        <w:pStyle w:val="popisnymoj"/>
        <w:numPr>
          <w:ilvl w:val="0"/>
          <w:numId w:val="0"/>
        </w:numPr>
        <w:ind w:left="1054" w:hanging="357"/>
        <w:rPr>
          <w:color w:val="548DD4" w:themeColor="text2" w:themeTint="99"/>
        </w:rPr>
      </w:pPr>
      <w:r w:rsidRPr="0095430C">
        <w:rPr>
          <w:color w:val="548DD4" w:themeColor="text2" w:themeTint="99"/>
        </w:rPr>
        <w:t>Tabuľka prechodov a ich popisu</w:t>
      </w:r>
    </w:p>
    <w:tbl>
      <w:tblPr>
        <w:tblStyle w:val="Mriekatabuky"/>
        <w:tblW w:w="0" w:type="auto"/>
        <w:tblLook w:val="04A0"/>
      </w:tblPr>
      <w:tblGrid>
        <w:gridCol w:w="3068"/>
        <w:gridCol w:w="7920"/>
      </w:tblGrid>
      <w:tr w:rsidR="00BF4C8C" w:rsidRPr="00BF4C8C" w:rsidTr="0095430C">
        <w:tc>
          <w:tcPr>
            <w:tcW w:w="0" w:type="auto"/>
            <w:vAlign w:val="center"/>
          </w:tcPr>
          <w:p w:rsidR="00BF4C8C" w:rsidRPr="0095430C" w:rsidRDefault="00BF4C8C" w:rsidP="0095430C">
            <w:pPr>
              <w:pStyle w:val="normalmoj"/>
              <w:ind w:left="0"/>
              <w:jc w:val="center"/>
              <w:rPr>
                <w:b/>
              </w:rPr>
            </w:pPr>
            <w:r w:rsidRPr="0095430C">
              <w:rPr>
                <w:b/>
              </w:rPr>
              <w:t>Prechod</w:t>
            </w:r>
          </w:p>
        </w:tc>
        <w:tc>
          <w:tcPr>
            <w:tcW w:w="0" w:type="auto"/>
            <w:vAlign w:val="center"/>
          </w:tcPr>
          <w:p w:rsidR="00BF4C8C" w:rsidRPr="0095430C" w:rsidRDefault="00BF4C8C" w:rsidP="0095430C">
            <w:pPr>
              <w:pStyle w:val="normalmoj"/>
              <w:ind w:left="0"/>
              <w:jc w:val="center"/>
              <w:rPr>
                <w:b/>
              </w:rPr>
            </w:pPr>
            <w:r w:rsidRPr="0095430C">
              <w:rPr>
                <w:b/>
              </w:rPr>
              <w:t>Popis prechodu</w:t>
            </w:r>
          </w:p>
        </w:tc>
      </w:tr>
      <w:tr w:rsidR="00BF4C8C" w:rsidRPr="00BF4C8C" w:rsidTr="0095430C"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Pripojenie</w:t>
            </w:r>
          </w:p>
        </w:tc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Prechod nastáva po zapnutí aplikácie</w:t>
            </w:r>
          </w:p>
        </w:tc>
      </w:tr>
      <w:tr w:rsidR="00BF4C8C" w:rsidRPr="00BF4C8C" w:rsidTr="0095430C"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Registrovanie</w:t>
            </w:r>
          </w:p>
        </w:tc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Prechod nastáva ak užívateľ ešte nie je registrovaný</w:t>
            </w:r>
          </w:p>
        </w:tc>
      </w:tr>
      <w:tr w:rsidR="00BF4C8C" w:rsidRPr="00BF4C8C" w:rsidTr="0095430C"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Prihlásenie</w:t>
            </w:r>
          </w:p>
        </w:tc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>
              <w:t>Prechod umožní užívateľovi sa prihlásiť</w:t>
            </w:r>
          </w:p>
        </w:tc>
      </w:tr>
      <w:tr w:rsidR="00BF4C8C" w:rsidRPr="00BF4C8C" w:rsidTr="0095430C"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Vytvorenie menu</w:t>
            </w:r>
          </w:p>
        </w:tc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Prechod nastáva po prihlásení a vytvorí menu pre užívateľa</w:t>
            </w:r>
          </w:p>
        </w:tc>
      </w:tr>
      <w:tr w:rsidR="00BF4C8C" w:rsidRPr="00BF4C8C" w:rsidTr="0095430C"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Vytvorenie zoznamu priateľov</w:t>
            </w:r>
          </w:p>
        </w:tc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Prechod spustí funkciu na vytváranie zoznamov pesničiek</w:t>
            </w:r>
          </w:p>
        </w:tc>
      </w:tr>
      <w:tr w:rsidR="00BF4C8C" w:rsidRPr="00BF4C8C" w:rsidTr="0095430C"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 xml:space="preserve">Prehrávanie hudby </w:t>
            </w:r>
            <w:proofErr w:type="spellStart"/>
            <w:r w:rsidRPr="00BF4C8C">
              <w:t>online</w:t>
            </w:r>
            <w:proofErr w:type="spellEnd"/>
          </w:p>
        </w:tc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Prechod začne prehrávať zvolenú pesničku</w:t>
            </w:r>
          </w:p>
        </w:tc>
      </w:tr>
      <w:tr w:rsidR="00BF4C8C" w:rsidRPr="00BF4C8C" w:rsidTr="0095430C"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Vyhľadávanie v databáze</w:t>
            </w:r>
          </w:p>
        </w:tc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Prechod začne vyhľadávať pesničku v databáze</w:t>
            </w:r>
          </w:p>
        </w:tc>
      </w:tr>
      <w:tr w:rsidR="00BF4C8C" w:rsidRPr="00BF4C8C" w:rsidTr="0095430C"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 xml:space="preserve">Vytvorenie </w:t>
            </w:r>
            <w:proofErr w:type="spellStart"/>
            <w:r w:rsidRPr="00BF4C8C">
              <w:t>playlistu</w:t>
            </w:r>
            <w:proofErr w:type="spellEnd"/>
          </w:p>
        </w:tc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Prechod spustí funkciu na vytváranie zoznamov pesničiek</w:t>
            </w:r>
          </w:p>
        </w:tc>
      </w:tr>
      <w:tr w:rsidR="00BF4C8C" w:rsidRPr="00BF4C8C" w:rsidTr="0095430C"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Platenie</w:t>
            </w:r>
          </w:p>
        </w:tc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Prechod spustí menu platenia</w:t>
            </w:r>
          </w:p>
        </w:tc>
      </w:tr>
      <w:tr w:rsidR="00BF4C8C" w:rsidRPr="00BF4C8C" w:rsidTr="0095430C"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Zmenenie spôsobu platby</w:t>
            </w:r>
          </w:p>
        </w:tc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Prechod umožní užívateľovi zmeniť spôsob platby</w:t>
            </w:r>
          </w:p>
        </w:tc>
      </w:tr>
      <w:tr w:rsidR="00BF4C8C" w:rsidRPr="00BF4C8C" w:rsidTr="0095430C"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Zmenenie obdobia</w:t>
            </w:r>
          </w:p>
        </w:tc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Prechod umožní užívateľovi zmeniť obdobie, na ktoré si užívateľ aplikáciu predplatí</w:t>
            </w:r>
          </w:p>
        </w:tc>
      </w:tr>
      <w:tr w:rsidR="00BF4C8C" w:rsidRPr="00BF4C8C" w:rsidTr="0095430C"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Zaplatenie</w:t>
            </w:r>
          </w:p>
        </w:tc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Prechod umožní užívateľovi zaplatiť</w:t>
            </w:r>
          </w:p>
        </w:tc>
      </w:tr>
      <w:tr w:rsidR="00BF4C8C" w:rsidRPr="00BF4C8C" w:rsidTr="0095430C"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Ukladanie pesničky</w:t>
            </w:r>
          </w:p>
        </w:tc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Prechod uloží pesničku do internej pamäte</w:t>
            </w:r>
          </w:p>
        </w:tc>
      </w:tr>
      <w:tr w:rsidR="00BF4C8C" w:rsidRPr="00BF4C8C" w:rsidTr="0095430C"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Konfigurácia internej pamäte</w:t>
            </w:r>
          </w:p>
        </w:tc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Prechod umožní konfiguráciu internej pamäte</w:t>
            </w:r>
          </w:p>
        </w:tc>
      </w:tr>
      <w:tr w:rsidR="00BF4C8C" w:rsidRPr="00BF4C8C" w:rsidTr="0095430C"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Prehrávanie pesničky</w:t>
            </w:r>
          </w:p>
        </w:tc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Prechod začne prehrávať zvolenú pesničku z internej pamäte</w:t>
            </w:r>
          </w:p>
        </w:tc>
      </w:tr>
      <w:tr w:rsidR="00BF4C8C" w:rsidRPr="00BF4C8C" w:rsidTr="0095430C"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Editovanie</w:t>
            </w:r>
          </w:p>
        </w:tc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Prechod umožní editáciu pesničiek</w:t>
            </w:r>
          </w:p>
        </w:tc>
      </w:tr>
      <w:tr w:rsidR="00BF4C8C" w:rsidRPr="00BF4C8C" w:rsidTr="0095430C"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Návrat do menu</w:t>
            </w:r>
          </w:p>
        </w:tc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Prechod vráti užívateľa do stavu prihlásený</w:t>
            </w:r>
          </w:p>
        </w:tc>
      </w:tr>
      <w:tr w:rsidR="00BF4C8C" w:rsidRPr="00BF4C8C" w:rsidTr="0095430C"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Odobratie</w:t>
            </w:r>
          </w:p>
        </w:tc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Prechod umožní vybrať pesničku na vymazanie</w:t>
            </w:r>
          </w:p>
        </w:tc>
      </w:tr>
      <w:tr w:rsidR="00BF4C8C" w:rsidRPr="00BF4C8C" w:rsidTr="0095430C"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Úprava informácií</w:t>
            </w:r>
          </w:p>
        </w:tc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Prechod umožní vybrať pesničku na upravenie</w:t>
            </w:r>
          </w:p>
        </w:tc>
      </w:tr>
      <w:tr w:rsidR="00BF4C8C" w:rsidRPr="00BF4C8C" w:rsidTr="0095430C"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Pridanie</w:t>
            </w:r>
          </w:p>
        </w:tc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Prechod umožní vybrať pesničku na pridanie</w:t>
            </w:r>
          </w:p>
        </w:tc>
      </w:tr>
      <w:tr w:rsidR="00BF4C8C" w:rsidRPr="00BF4C8C" w:rsidTr="0095430C"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Odhlásenie</w:t>
            </w:r>
          </w:p>
        </w:tc>
        <w:tc>
          <w:tcPr>
            <w:tcW w:w="0" w:type="auto"/>
            <w:vAlign w:val="center"/>
          </w:tcPr>
          <w:p w:rsidR="00BF4C8C" w:rsidRPr="00BF4C8C" w:rsidRDefault="00BF4C8C" w:rsidP="0095430C">
            <w:pPr>
              <w:pStyle w:val="normalmoj"/>
              <w:ind w:left="0"/>
            </w:pPr>
            <w:r w:rsidRPr="00BF4C8C">
              <w:t>Prechod používateľa odhlási zo systému</w:t>
            </w:r>
          </w:p>
        </w:tc>
      </w:tr>
    </w:tbl>
    <w:p w:rsidR="008029A9" w:rsidRDefault="008029A9" w:rsidP="00605F24">
      <w:pPr>
        <w:pStyle w:val="normalmoj"/>
        <w:ind w:left="0"/>
      </w:pPr>
    </w:p>
    <w:p w:rsidR="00641D8E" w:rsidRPr="00646F8C" w:rsidRDefault="00641D8E" w:rsidP="00BF4C8C">
      <w:pPr>
        <w:pStyle w:val="normalmoj"/>
        <w:ind w:left="0"/>
      </w:pPr>
    </w:p>
    <w:sectPr w:rsidR="00641D8E" w:rsidRPr="00646F8C" w:rsidSect="002D2031">
      <w:footerReference w:type="default" r:id="rId14"/>
      <w:pgSz w:w="11906" w:h="16838"/>
      <w:pgMar w:top="567" w:right="567" w:bottom="567" w:left="567" w:header="709" w:footer="709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B25" w:rsidRDefault="004D7B25" w:rsidP="0009288D">
      <w:pPr>
        <w:spacing w:after="0" w:line="240" w:lineRule="auto"/>
      </w:pPr>
      <w:r>
        <w:separator/>
      </w:r>
    </w:p>
  </w:endnote>
  <w:endnote w:type="continuationSeparator" w:id="0">
    <w:p w:rsidR="004D7B25" w:rsidRDefault="004D7B25" w:rsidP="00092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F0A" w:rsidRDefault="00262F0A" w:rsidP="008944E8">
    <w:pPr>
      <w:pStyle w:val="Pt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B25" w:rsidRDefault="004D7B25" w:rsidP="0009288D">
      <w:pPr>
        <w:spacing w:after="0" w:line="240" w:lineRule="auto"/>
      </w:pPr>
      <w:r>
        <w:separator/>
      </w:r>
    </w:p>
  </w:footnote>
  <w:footnote w:type="continuationSeparator" w:id="0">
    <w:p w:rsidR="004D7B25" w:rsidRDefault="004D7B25" w:rsidP="00092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7FF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1507FF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03362C"/>
    <w:multiLevelType w:val="hybridMultilevel"/>
    <w:tmpl w:val="6DCC9E8C"/>
    <w:lvl w:ilvl="0" w:tplc="E178637E">
      <w:start w:val="1"/>
      <w:numFmt w:val="bullet"/>
      <w:pStyle w:val="popisnymoj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229F6A4A"/>
    <w:multiLevelType w:val="multilevel"/>
    <w:tmpl w:val="041B001F"/>
    <w:numStyleLink w:val="tl1"/>
  </w:abstractNum>
  <w:abstractNum w:abstractNumId="4">
    <w:nsid w:val="23C4457F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>
    <w:nsid w:val="507C6D67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26425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6B1686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BDB7AD9"/>
    <w:multiLevelType w:val="multilevel"/>
    <w:tmpl w:val="041B001F"/>
    <w:numStyleLink w:val="tl1"/>
  </w:abstractNum>
  <w:abstractNum w:abstractNumId="9">
    <w:nsid w:val="72FB47DC"/>
    <w:multiLevelType w:val="multilevel"/>
    <w:tmpl w:val="041B001F"/>
    <w:numStyleLink w:val="tl1"/>
  </w:abstractNum>
  <w:abstractNum w:abstractNumId="10">
    <w:nsid w:val="736360EF"/>
    <w:multiLevelType w:val="multilevel"/>
    <w:tmpl w:val="041B001F"/>
    <w:styleLink w:val="t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0"/>
  </w:num>
  <w:num w:numId="5">
    <w:abstractNumId w:val="2"/>
  </w:num>
  <w:num w:numId="6">
    <w:abstractNumId w:val="8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0750E8"/>
    <w:rsid w:val="00014DE3"/>
    <w:rsid w:val="00031ED2"/>
    <w:rsid w:val="00036075"/>
    <w:rsid w:val="00042C5B"/>
    <w:rsid w:val="0007045B"/>
    <w:rsid w:val="000750E8"/>
    <w:rsid w:val="000914E0"/>
    <w:rsid w:val="0009288D"/>
    <w:rsid w:val="000D5EF6"/>
    <w:rsid w:val="000D68AD"/>
    <w:rsid w:val="00134D50"/>
    <w:rsid w:val="0016693B"/>
    <w:rsid w:val="00167AD9"/>
    <w:rsid w:val="00191BF0"/>
    <w:rsid w:val="001B1C3B"/>
    <w:rsid w:val="001B238C"/>
    <w:rsid w:val="001D3643"/>
    <w:rsid w:val="001E49FC"/>
    <w:rsid w:val="001E581D"/>
    <w:rsid w:val="001F356B"/>
    <w:rsid w:val="001F4819"/>
    <w:rsid w:val="00203246"/>
    <w:rsid w:val="0023588B"/>
    <w:rsid w:val="00242E4E"/>
    <w:rsid w:val="00262F0A"/>
    <w:rsid w:val="0027003E"/>
    <w:rsid w:val="00285601"/>
    <w:rsid w:val="002B4240"/>
    <w:rsid w:val="002D2031"/>
    <w:rsid w:val="00306C8F"/>
    <w:rsid w:val="00343BB7"/>
    <w:rsid w:val="00397B7A"/>
    <w:rsid w:val="003A0A3B"/>
    <w:rsid w:val="003C1459"/>
    <w:rsid w:val="003C69DF"/>
    <w:rsid w:val="003D08B7"/>
    <w:rsid w:val="003D78C2"/>
    <w:rsid w:val="003D7A5E"/>
    <w:rsid w:val="003F2FC7"/>
    <w:rsid w:val="00411368"/>
    <w:rsid w:val="0042184E"/>
    <w:rsid w:val="0042588A"/>
    <w:rsid w:val="00436736"/>
    <w:rsid w:val="004409E9"/>
    <w:rsid w:val="0044208C"/>
    <w:rsid w:val="00445101"/>
    <w:rsid w:val="004508F1"/>
    <w:rsid w:val="00453962"/>
    <w:rsid w:val="00460248"/>
    <w:rsid w:val="00473472"/>
    <w:rsid w:val="00481850"/>
    <w:rsid w:val="004C42FC"/>
    <w:rsid w:val="004D684E"/>
    <w:rsid w:val="004D7B25"/>
    <w:rsid w:val="004F3234"/>
    <w:rsid w:val="00535C9E"/>
    <w:rsid w:val="00555120"/>
    <w:rsid w:val="00560E0D"/>
    <w:rsid w:val="00573AA7"/>
    <w:rsid w:val="00585B97"/>
    <w:rsid w:val="005A06D5"/>
    <w:rsid w:val="005A7481"/>
    <w:rsid w:val="00605F24"/>
    <w:rsid w:val="00627D62"/>
    <w:rsid w:val="00630C1C"/>
    <w:rsid w:val="00641D8E"/>
    <w:rsid w:val="00646F8C"/>
    <w:rsid w:val="00664E60"/>
    <w:rsid w:val="00670818"/>
    <w:rsid w:val="0067290F"/>
    <w:rsid w:val="0069050B"/>
    <w:rsid w:val="006965A6"/>
    <w:rsid w:val="006B2FCA"/>
    <w:rsid w:val="006D38BF"/>
    <w:rsid w:val="006E1147"/>
    <w:rsid w:val="006F4704"/>
    <w:rsid w:val="00730B9A"/>
    <w:rsid w:val="0074659A"/>
    <w:rsid w:val="00773D27"/>
    <w:rsid w:val="00794EDE"/>
    <w:rsid w:val="00796F16"/>
    <w:rsid w:val="007B1E45"/>
    <w:rsid w:val="007D32C9"/>
    <w:rsid w:val="007D4606"/>
    <w:rsid w:val="007F11DB"/>
    <w:rsid w:val="008029A9"/>
    <w:rsid w:val="00856A0B"/>
    <w:rsid w:val="008643F7"/>
    <w:rsid w:val="008660E1"/>
    <w:rsid w:val="008944E8"/>
    <w:rsid w:val="008A236D"/>
    <w:rsid w:val="008A2C67"/>
    <w:rsid w:val="008D1C79"/>
    <w:rsid w:val="008F133C"/>
    <w:rsid w:val="008F486E"/>
    <w:rsid w:val="00901E31"/>
    <w:rsid w:val="00911F3E"/>
    <w:rsid w:val="00953519"/>
    <w:rsid w:val="009540B0"/>
    <w:rsid w:val="0095430C"/>
    <w:rsid w:val="009561F8"/>
    <w:rsid w:val="0096375D"/>
    <w:rsid w:val="00964888"/>
    <w:rsid w:val="00984EAC"/>
    <w:rsid w:val="009C4918"/>
    <w:rsid w:val="009C4E90"/>
    <w:rsid w:val="00A31079"/>
    <w:rsid w:val="00A35BBB"/>
    <w:rsid w:val="00A57C72"/>
    <w:rsid w:val="00A97EB0"/>
    <w:rsid w:val="00AB7337"/>
    <w:rsid w:val="00AF1779"/>
    <w:rsid w:val="00B03F41"/>
    <w:rsid w:val="00B37316"/>
    <w:rsid w:val="00B57022"/>
    <w:rsid w:val="00B66C17"/>
    <w:rsid w:val="00BD2600"/>
    <w:rsid w:val="00BD63B7"/>
    <w:rsid w:val="00BF4C8C"/>
    <w:rsid w:val="00BF6FA6"/>
    <w:rsid w:val="00C031C8"/>
    <w:rsid w:val="00C07CD8"/>
    <w:rsid w:val="00C25849"/>
    <w:rsid w:val="00C35A36"/>
    <w:rsid w:val="00C50235"/>
    <w:rsid w:val="00C56FD2"/>
    <w:rsid w:val="00C61CAD"/>
    <w:rsid w:val="00C64BDE"/>
    <w:rsid w:val="00C85B04"/>
    <w:rsid w:val="00C96C67"/>
    <w:rsid w:val="00CC331D"/>
    <w:rsid w:val="00CD0657"/>
    <w:rsid w:val="00CE0C17"/>
    <w:rsid w:val="00CE15A0"/>
    <w:rsid w:val="00CE1EDC"/>
    <w:rsid w:val="00CE5E6E"/>
    <w:rsid w:val="00D00330"/>
    <w:rsid w:val="00D552B8"/>
    <w:rsid w:val="00D61EB8"/>
    <w:rsid w:val="00D761BE"/>
    <w:rsid w:val="00D8552A"/>
    <w:rsid w:val="00DB0E06"/>
    <w:rsid w:val="00DB5E7A"/>
    <w:rsid w:val="00DB7039"/>
    <w:rsid w:val="00DB7C19"/>
    <w:rsid w:val="00DD68B7"/>
    <w:rsid w:val="00DD7F46"/>
    <w:rsid w:val="00DF08CC"/>
    <w:rsid w:val="00E06C36"/>
    <w:rsid w:val="00E356F1"/>
    <w:rsid w:val="00E52A46"/>
    <w:rsid w:val="00E832B9"/>
    <w:rsid w:val="00E913FC"/>
    <w:rsid w:val="00EA0F7D"/>
    <w:rsid w:val="00EC568D"/>
    <w:rsid w:val="00ED4E94"/>
    <w:rsid w:val="00ED7C20"/>
    <w:rsid w:val="00EE2726"/>
    <w:rsid w:val="00EE3460"/>
    <w:rsid w:val="00EE6E3E"/>
    <w:rsid w:val="00F13D43"/>
    <w:rsid w:val="00F2149A"/>
    <w:rsid w:val="00F42E7C"/>
    <w:rsid w:val="00F51DC3"/>
    <w:rsid w:val="00F54377"/>
    <w:rsid w:val="00F566D7"/>
    <w:rsid w:val="00F56AC6"/>
    <w:rsid w:val="00F57F64"/>
    <w:rsid w:val="00F90547"/>
    <w:rsid w:val="00F90F7C"/>
    <w:rsid w:val="00FD4E14"/>
    <w:rsid w:val="00FE5C5E"/>
    <w:rsid w:val="00FF3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200"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A2C67"/>
    <w:pPr>
      <w:spacing w:after="200" w:line="276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A236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A236D"/>
    <w:pPr>
      <w:keepNext/>
      <w:keepLines/>
      <w:numPr>
        <w:ilvl w:val="1"/>
        <w:numId w:val="1"/>
      </w:numPr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8A2C67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D2031"/>
    <w:pPr>
      <w:keepNext/>
      <w:keepLines/>
      <w:numPr>
        <w:ilvl w:val="3"/>
        <w:numId w:val="1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D2031"/>
    <w:pPr>
      <w:keepNext/>
      <w:keepLines/>
      <w:numPr>
        <w:ilvl w:val="4"/>
        <w:numId w:val="1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D2031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D2031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D2031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D2031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prva">
    <w:name w:val="nadpis_prva"/>
    <w:next w:val="textprva"/>
    <w:link w:val="nadpisprvaChar"/>
    <w:qFormat/>
    <w:rsid w:val="0096375D"/>
    <w:pPr>
      <w:spacing w:after="5880"/>
      <w:jc w:val="center"/>
    </w:pPr>
    <w:rPr>
      <w:rFonts w:ascii="Arial" w:hAnsi="Arial"/>
      <w:sz w:val="48"/>
    </w:rPr>
  </w:style>
  <w:style w:type="paragraph" w:customStyle="1" w:styleId="textprva">
    <w:name w:val="text_prva"/>
    <w:basedOn w:val="Normlny"/>
    <w:link w:val="textprvaChar"/>
    <w:qFormat/>
    <w:rsid w:val="00DB7039"/>
    <w:pPr>
      <w:spacing w:line="240" w:lineRule="auto"/>
    </w:pPr>
    <w:rPr>
      <w:rFonts w:ascii="Arial" w:hAnsi="Arial"/>
      <w:sz w:val="28"/>
    </w:rPr>
  </w:style>
  <w:style w:type="character" w:customStyle="1" w:styleId="nadpisprvaChar">
    <w:name w:val="nadpis_prva Char"/>
    <w:basedOn w:val="Predvolenpsmoodseku"/>
    <w:link w:val="nadpisprva"/>
    <w:rsid w:val="0096375D"/>
    <w:rPr>
      <w:rFonts w:ascii="Arial" w:hAnsi="Arial"/>
      <w:sz w:val="48"/>
    </w:rPr>
  </w:style>
  <w:style w:type="paragraph" w:customStyle="1" w:styleId="nadpis2prva">
    <w:name w:val="nadpis2_prva"/>
    <w:next w:val="textprva"/>
    <w:link w:val="nadpis2prvaChar"/>
    <w:qFormat/>
    <w:rsid w:val="0096375D"/>
    <w:pPr>
      <w:spacing w:after="5640"/>
      <w:jc w:val="center"/>
    </w:pPr>
    <w:rPr>
      <w:rFonts w:ascii="Arial" w:hAnsi="Arial"/>
      <w:sz w:val="36"/>
    </w:rPr>
  </w:style>
  <w:style w:type="character" w:customStyle="1" w:styleId="textprvaChar">
    <w:name w:val="text_prva Char"/>
    <w:basedOn w:val="nadpisprvaChar"/>
    <w:link w:val="textprva"/>
    <w:rsid w:val="00DB7039"/>
    <w:rPr>
      <w:sz w:val="28"/>
    </w:rPr>
  </w:style>
  <w:style w:type="character" w:customStyle="1" w:styleId="Nadpis3Char">
    <w:name w:val="Nadpis 3 Char"/>
    <w:basedOn w:val="Predvolenpsmoodseku"/>
    <w:link w:val="Nadpis3"/>
    <w:uiPriority w:val="9"/>
    <w:rsid w:val="008A2C67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2prvaChar">
    <w:name w:val="nadpis2_prva Char"/>
    <w:basedOn w:val="nadpisprvaChar"/>
    <w:link w:val="nadpis2prva"/>
    <w:rsid w:val="0096375D"/>
    <w:rPr>
      <w:sz w:val="36"/>
    </w:rPr>
  </w:style>
  <w:style w:type="character" w:styleId="Zvraznenie">
    <w:name w:val="Emphasis"/>
    <w:basedOn w:val="Predvolenpsmoodseku"/>
    <w:uiPriority w:val="20"/>
    <w:qFormat/>
    <w:rsid w:val="008A2C67"/>
    <w:rPr>
      <w:i/>
      <w:iCs/>
    </w:rPr>
  </w:style>
  <w:style w:type="paragraph" w:styleId="Bezriadkovania">
    <w:name w:val="No Spacing"/>
    <w:link w:val="BezriadkovaniaChar"/>
    <w:uiPriority w:val="1"/>
    <w:qFormat/>
    <w:rsid w:val="0009288D"/>
    <w:pPr>
      <w:spacing w:after="0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09288D"/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92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9288D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092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9288D"/>
  </w:style>
  <w:style w:type="paragraph" w:styleId="Pta">
    <w:name w:val="footer"/>
    <w:basedOn w:val="Normlny"/>
    <w:link w:val="PtaChar"/>
    <w:uiPriority w:val="99"/>
    <w:unhideWhenUsed/>
    <w:rsid w:val="00092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9288D"/>
  </w:style>
  <w:style w:type="paragraph" w:customStyle="1" w:styleId="normalmoj">
    <w:name w:val="normal_moj"/>
    <w:basedOn w:val="Normlny"/>
    <w:link w:val="normalmojChar"/>
    <w:qFormat/>
    <w:rsid w:val="004508F1"/>
    <w:pPr>
      <w:spacing w:before="0" w:after="0" w:line="240" w:lineRule="auto"/>
      <w:ind w:left="340"/>
    </w:pPr>
    <w:rPr>
      <w:rFonts w:ascii="Times New Roman" w:hAnsi="Times New Roman"/>
      <w:sz w:val="24"/>
    </w:rPr>
  </w:style>
  <w:style w:type="paragraph" w:customStyle="1" w:styleId="nadpismoj">
    <w:name w:val="nadpis_moj"/>
    <w:basedOn w:val="Nadpis1"/>
    <w:next w:val="nadpis2moj"/>
    <w:link w:val="nadpismojChar"/>
    <w:rsid w:val="000D5EF6"/>
    <w:pPr>
      <w:spacing w:line="240" w:lineRule="auto"/>
    </w:pPr>
    <w:rPr>
      <w:rFonts w:ascii="Arial" w:hAnsi="Arial"/>
      <w:color w:val="000000" w:themeColor="text1"/>
      <w:sz w:val="32"/>
    </w:rPr>
  </w:style>
  <w:style w:type="character" w:customStyle="1" w:styleId="normalmojChar">
    <w:name w:val="normal_moj Char"/>
    <w:basedOn w:val="textprvaChar"/>
    <w:link w:val="normalmoj"/>
    <w:rsid w:val="004508F1"/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8A23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mojChar">
    <w:name w:val="nadpis_moj Char"/>
    <w:basedOn w:val="normalmojChar"/>
    <w:link w:val="nadpismoj"/>
    <w:rsid w:val="000D5EF6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8A23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8A236D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8A236D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8A236D"/>
    <w:rPr>
      <w:color w:val="0000FF" w:themeColor="hyperlink"/>
      <w:u w:val="single"/>
    </w:rPr>
  </w:style>
  <w:style w:type="paragraph" w:customStyle="1" w:styleId="nadpis2moj">
    <w:name w:val="nadpis2_moj"/>
    <w:basedOn w:val="Nadpis2"/>
    <w:next w:val="nadpis3moj"/>
    <w:link w:val="nadpis2mojChar"/>
    <w:qFormat/>
    <w:rsid w:val="008F486E"/>
    <w:pPr>
      <w:numPr>
        <w:ilvl w:val="0"/>
        <w:numId w:val="0"/>
      </w:numPr>
      <w:spacing w:after="240" w:line="240" w:lineRule="auto"/>
    </w:pPr>
    <w:rPr>
      <w:rFonts w:ascii="Arial" w:hAnsi="Arial"/>
      <w:color w:val="000000" w:themeColor="text1"/>
      <w:sz w:val="32"/>
    </w:rPr>
  </w:style>
  <w:style w:type="paragraph" w:styleId="Obsah2">
    <w:name w:val="toc 2"/>
    <w:basedOn w:val="Normlny"/>
    <w:next w:val="Normlny"/>
    <w:autoRedefine/>
    <w:uiPriority w:val="39"/>
    <w:unhideWhenUsed/>
    <w:rsid w:val="00C25849"/>
    <w:pPr>
      <w:spacing w:after="100"/>
      <w:ind w:left="220"/>
    </w:pPr>
  </w:style>
  <w:style w:type="character" w:customStyle="1" w:styleId="nadpis2mojChar">
    <w:name w:val="nadpis2_moj Char"/>
    <w:basedOn w:val="Predvolenpsmoodseku"/>
    <w:link w:val="nadpis2moj"/>
    <w:rsid w:val="008F486E"/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character" w:styleId="Siln">
    <w:name w:val="Strong"/>
    <w:basedOn w:val="Predvolenpsmoodseku"/>
    <w:uiPriority w:val="22"/>
    <w:qFormat/>
    <w:rsid w:val="00031ED2"/>
    <w:rPr>
      <w:b/>
      <w:bCs/>
    </w:rPr>
  </w:style>
  <w:style w:type="character" w:customStyle="1" w:styleId="hps">
    <w:name w:val="hps"/>
    <w:basedOn w:val="Predvolenpsmoodseku"/>
    <w:rsid w:val="00794EDE"/>
  </w:style>
  <w:style w:type="character" w:customStyle="1" w:styleId="atn">
    <w:name w:val="atn"/>
    <w:basedOn w:val="Predvolenpsmoodseku"/>
    <w:rsid w:val="00794EDE"/>
  </w:style>
  <w:style w:type="paragraph" w:styleId="Odsekzoznamu">
    <w:name w:val="List Paragraph"/>
    <w:basedOn w:val="Normlny"/>
    <w:uiPriority w:val="34"/>
    <w:qFormat/>
    <w:rsid w:val="00B37316"/>
    <w:pPr>
      <w:ind w:left="720"/>
      <w:contextualSpacing/>
    </w:pPr>
  </w:style>
  <w:style w:type="character" w:customStyle="1" w:styleId="5yl5">
    <w:name w:val="_5yl5"/>
    <w:basedOn w:val="Predvolenpsmoodseku"/>
    <w:rsid w:val="00C61CAD"/>
  </w:style>
  <w:style w:type="character" w:styleId="PouitHypertextovPrepojenie">
    <w:name w:val="FollowedHyperlink"/>
    <w:basedOn w:val="Predvolenpsmoodseku"/>
    <w:uiPriority w:val="99"/>
    <w:semiHidden/>
    <w:unhideWhenUsed/>
    <w:rsid w:val="00BD63B7"/>
    <w:rPr>
      <w:color w:val="800080" w:themeColor="followedHyperlink"/>
      <w:u w:val="single"/>
    </w:rPr>
  </w:style>
  <w:style w:type="character" w:customStyle="1" w:styleId="citation">
    <w:name w:val="citation"/>
    <w:basedOn w:val="Predvolenpsmoodseku"/>
    <w:rsid w:val="0042588A"/>
  </w:style>
  <w:style w:type="paragraph" w:styleId="Popis">
    <w:name w:val="caption"/>
    <w:basedOn w:val="Normlny"/>
    <w:next w:val="Normlny"/>
    <w:uiPriority w:val="35"/>
    <w:unhideWhenUsed/>
    <w:qFormat/>
    <w:rsid w:val="005A06D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adpis1moj">
    <w:name w:val="nadpis1_moj"/>
    <w:basedOn w:val="Nadpis1"/>
    <w:next w:val="nadpis2moj"/>
    <w:link w:val="nadpis1mojChar"/>
    <w:qFormat/>
    <w:rsid w:val="0042184E"/>
    <w:pPr>
      <w:numPr>
        <w:numId w:val="0"/>
      </w:numPr>
      <w:jc w:val="center"/>
    </w:pPr>
    <w:rPr>
      <w:rFonts w:ascii="Arial" w:hAnsi="Arial"/>
      <w:color w:val="000000" w:themeColor="text1"/>
      <w:sz w:val="40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D20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1mojChar">
    <w:name w:val="nadpis1_moj Char"/>
    <w:basedOn w:val="normalmojChar"/>
    <w:link w:val="nadpis1moj"/>
    <w:rsid w:val="0042184E"/>
    <w:rPr>
      <w:rFonts w:ascii="Arial" w:eastAsiaTheme="majorEastAsia" w:hAnsi="Arial" w:cstheme="majorBidi"/>
      <w:b/>
      <w:bCs/>
      <w:color w:val="000000" w:themeColor="text1"/>
      <w:sz w:val="40"/>
      <w:szCs w:val="28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D203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D203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D20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D20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D20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tl1">
    <w:name w:val="Štýl1"/>
    <w:uiPriority w:val="99"/>
    <w:rsid w:val="0096375D"/>
    <w:pPr>
      <w:numPr>
        <w:numId w:val="4"/>
      </w:numPr>
    </w:pPr>
  </w:style>
  <w:style w:type="paragraph" w:customStyle="1" w:styleId="nadpis3moj">
    <w:name w:val="nadpis3_moj"/>
    <w:basedOn w:val="Nadpis3"/>
    <w:next w:val="normalmoj"/>
    <w:link w:val="nadpis3mojChar"/>
    <w:qFormat/>
    <w:rsid w:val="008F486E"/>
    <w:pPr>
      <w:numPr>
        <w:ilvl w:val="0"/>
        <w:numId w:val="0"/>
      </w:numPr>
      <w:spacing w:before="120" w:beforeAutospacing="0" w:after="120" w:afterAutospacing="0"/>
    </w:pPr>
    <w:rPr>
      <w:rFonts w:ascii="Arial" w:hAnsi="Arial"/>
      <w:sz w:val="26"/>
    </w:rPr>
  </w:style>
  <w:style w:type="paragraph" w:customStyle="1" w:styleId="poziadavky">
    <w:name w:val="poziadavky"/>
    <w:basedOn w:val="Normlny"/>
    <w:next w:val="normalmoj"/>
    <w:link w:val="poziadavkyChar"/>
    <w:qFormat/>
    <w:rsid w:val="008F486E"/>
    <w:pPr>
      <w:tabs>
        <w:tab w:val="left" w:pos="1701"/>
      </w:tabs>
    </w:pPr>
    <w:rPr>
      <w:rFonts w:ascii="Times New Roman" w:hAnsi="Times New Roman"/>
      <w:sz w:val="24"/>
      <w:lang w:eastAsia="sk-SK"/>
    </w:rPr>
  </w:style>
  <w:style w:type="character" w:customStyle="1" w:styleId="nadpis3mojChar">
    <w:name w:val="nadpis3_moj Char"/>
    <w:basedOn w:val="normalmojChar"/>
    <w:link w:val="nadpis3moj"/>
    <w:rsid w:val="008F486E"/>
    <w:rPr>
      <w:rFonts w:ascii="Arial" w:eastAsia="Times New Roman" w:hAnsi="Arial" w:cs="Times New Roman"/>
      <w:b/>
      <w:bCs/>
      <w:sz w:val="26"/>
      <w:szCs w:val="27"/>
      <w:lang w:eastAsia="sk-SK"/>
    </w:rPr>
  </w:style>
  <w:style w:type="character" w:customStyle="1" w:styleId="poziadavkyChar">
    <w:name w:val="poziadavky Char"/>
    <w:basedOn w:val="normalmojChar"/>
    <w:link w:val="poziadavky"/>
    <w:rsid w:val="008F486E"/>
    <w:rPr>
      <w:lang w:eastAsia="sk-SK"/>
    </w:rPr>
  </w:style>
  <w:style w:type="table" w:styleId="Mriekatabuky">
    <w:name w:val="Table Grid"/>
    <w:basedOn w:val="Normlnatabuka"/>
    <w:uiPriority w:val="59"/>
    <w:rsid w:val="00EA0F7D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vetlpodfarbenie1">
    <w:name w:val="Svetlé podfarbenie1"/>
    <w:basedOn w:val="Normlnatabuka"/>
    <w:uiPriority w:val="60"/>
    <w:rsid w:val="00EA0F7D"/>
    <w:pPr>
      <w:spacing w:before="0"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vetlpodfarbeniezvraznenie11">
    <w:name w:val="Svetlé podfarbenie – zvýraznenie 11"/>
    <w:basedOn w:val="Normlnatabuka"/>
    <w:uiPriority w:val="60"/>
    <w:rsid w:val="00EA0F7D"/>
    <w:pPr>
      <w:spacing w:before="0"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etlpodfarbeniezvraznenie2">
    <w:name w:val="Light Shading Accent 2"/>
    <w:basedOn w:val="Normlnatabuka"/>
    <w:uiPriority w:val="60"/>
    <w:rsid w:val="00EA0F7D"/>
    <w:pPr>
      <w:spacing w:before="0"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etlpodfarbeniezvraznenie4">
    <w:name w:val="Light Shading Accent 4"/>
    <w:basedOn w:val="Normlnatabuka"/>
    <w:uiPriority w:val="60"/>
    <w:rsid w:val="00EA0F7D"/>
    <w:pPr>
      <w:spacing w:before="0"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popisnymoj">
    <w:name w:val="popisny_moj"/>
    <w:basedOn w:val="Normlny"/>
    <w:link w:val="popisnymojChar"/>
    <w:qFormat/>
    <w:rsid w:val="00C35A36"/>
    <w:pPr>
      <w:numPr>
        <w:numId w:val="5"/>
      </w:numPr>
      <w:spacing w:line="240" w:lineRule="auto"/>
      <w:ind w:left="1054" w:hanging="357"/>
    </w:pPr>
  </w:style>
  <w:style w:type="character" w:customStyle="1" w:styleId="popisnymojChar">
    <w:name w:val="popisny_moj Char"/>
    <w:basedOn w:val="normalmojChar"/>
    <w:link w:val="popisnymoj"/>
    <w:rsid w:val="00C35A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3DF77-88C0-471F-B060-7783DD735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10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53</cp:revision>
  <cp:lastPrinted>2014-11-07T22:16:00Z</cp:lastPrinted>
  <dcterms:created xsi:type="dcterms:W3CDTF">2014-10-27T18:29:00Z</dcterms:created>
  <dcterms:modified xsi:type="dcterms:W3CDTF">2014-11-07T22:17:00Z</dcterms:modified>
</cp:coreProperties>
</file>