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DB21" w14:textId="08C4C053" w:rsidR="008F5650" w:rsidRDefault="00C40D67" w:rsidP="00C40D6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7F12E007" w14:textId="69EC1DE9" w:rsidR="00C40D67" w:rsidRDefault="00C40D67" w:rsidP="00C40D6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10, 2022</w:t>
      </w:r>
    </w:p>
    <w:p w14:paraId="2244725A" w14:textId="42B6B5E8" w:rsidR="00C40D67" w:rsidRDefault="00C40D67" w:rsidP="00C40D67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ECo</w:t>
      </w:r>
      <w:proofErr w:type="spellEnd"/>
      <w:r>
        <w:rPr>
          <w:rFonts w:ascii="Times New Roman" w:hAnsi="Times New Roman" w:cs="Times New Roman"/>
        </w:rPr>
        <w:t xml:space="preserve"> 602: Michael France Nelson</w:t>
      </w:r>
    </w:p>
    <w:p w14:paraId="766D5E71" w14:textId="5CBB11B1" w:rsidR="00C40D67" w:rsidRDefault="00C40D67" w:rsidP="00C40D6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5 Reading Questions</w:t>
      </w:r>
    </w:p>
    <w:p w14:paraId="0FA2AE09" w14:textId="6EFB56F9" w:rsidR="00C40D67" w:rsidRDefault="00C40D67" w:rsidP="00C40D67">
      <w:pPr>
        <w:spacing w:line="360" w:lineRule="auto"/>
        <w:rPr>
          <w:rFonts w:ascii="Times New Roman" w:hAnsi="Times New Roman" w:cs="Times New Roman"/>
        </w:rPr>
      </w:pPr>
    </w:p>
    <w:p w14:paraId="3B448824" w14:textId="53A06929" w:rsidR="00C40D67" w:rsidRDefault="00444D73" w:rsidP="00C40D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probability distribution is a map from</w:t>
      </w:r>
      <w:r w:rsidR="00FC22E2">
        <w:rPr>
          <w:rFonts w:ascii="Times New Roman" w:hAnsi="Times New Roman" w:cs="Times New Roman"/>
        </w:rPr>
        <w:t xml:space="preserve"> the event</w:t>
      </w:r>
      <w:r w:rsidR="00292DBB">
        <w:rPr>
          <w:rFonts w:ascii="Times New Roman" w:hAnsi="Times New Roman" w:cs="Times New Roman"/>
        </w:rPr>
        <w:t>s</w:t>
      </w:r>
      <w:r w:rsidR="00FC22E2">
        <w:rPr>
          <w:rFonts w:ascii="Times New Roman" w:hAnsi="Times New Roman" w:cs="Times New Roman"/>
        </w:rPr>
        <w:t xml:space="preserve"> to likelihoods</w:t>
      </w:r>
      <w:r>
        <w:rPr>
          <w:rFonts w:ascii="Times New Roman" w:hAnsi="Times New Roman" w:cs="Times New Roman"/>
        </w:rPr>
        <w:t>.</w:t>
      </w:r>
    </w:p>
    <w:p w14:paraId="02C301B7" w14:textId="33ED513D" w:rsidR="00C40D67" w:rsidRDefault="00C40D67" w:rsidP="00C40D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four possible outcomes</w:t>
      </w:r>
      <w:r w:rsidR="00DE171F">
        <w:rPr>
          <w:rFonts w:ascii="Times New Roman" w:hAnsi="Times New Roman" w:cs="Times New Roman"/>
        </w:rPr>
        <w:t xml:space="preserve"> if you flip two coins sequentially</w:t>
      </w:r>
    </w:p>
    <w:p w14:paraId="28EA7A3A" w14:textId="53137637" w:rsidR="00C40D67" w:rsidRDefault="00C40D67" w:rsidP="00C40D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possible outcomes</w:t>
      </w:r>
      <w:r w:rsidR="00DE171F">
        <w:rPr>
          <w:rFonts w:ascii="Times New Roman" w:hAnsi="Times New Roman" w:cs="Times New Roman"/>
        </w:rPr>
        <w:t xml:space="preserve"> if you flip two quarters at the same time</w:t>
      </w:r>
    </w:p>
    <w:p w14:paraId="452091E8" w14:textId="17299968" w:rsidR="00C40D67" w:rsidRDefault="00C40D67" w:rsidP="00C40D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DE171F"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 xml:space="preserve"> possible outcomes</w:t>
      </w:r>
      <w:r w:rsidR="00DE171F">
        <w:rPr>
          <w:rFonts w:ascii="Times New Roman" w:hAnsi="Times New Roman" w:cs="Times New Roman"/>
        </w:rPr>
        <w:t xml:space="preserve"> if you flip a penny three times. If you care about the order of flips, there are eight possible events. </w:t>
      </w:r>
    </w:p>
    <w:p w14:paraId="007F21D4" w14:textId="31EEDE8F" w:rsidR="00C40D67" w:rsidRDefault="00C40D67" w:rsidP="00C40D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permutations because order matters</w:t>
      </w:r>
      <w:r w:rsidR="00DE171F">
        <w:rPr>
          <w:rFonts w:ascii="Times New Roman" w:hAnsi="Times New Roman" w:cs="Times New Roman"/>
        </w:rPr>
        <w:t>.</w:t>
      </w:r>
    </w:p>
    <w:p w14:paraId="53172B8F" w14:textId="5C0C65B9" w:rsidR="00C40D67" w:rsidRDefault="00C40D67" w:rsidP="00C40D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three possible </w:t>
      </w:r>
      <w:r w:rsidR="00DE171F">
        <w:rPr>
          <w:rFonts w:ascii="Times New Roman" w:hAnsi="Times New Roman" w:cs="Times New Roman"/>
        </w:rPr>
        <w:t>events</w:t>
      </w:r>
      <w:r>
        <w:rPr>
          <w:rFonts w:ascii="Times New Roman" w:hAnsi="Times New Roman" w:cs="Times New Roman"/>
        </w:rPr>
        <w:t xml:space="preserve"> </w:t>
      </w:r>
      <w:r w:rsidR="00DE171F">
        <w:rPr>
          <w:rFonts w:ascii="Times New Roman" w:hAnsi="Times New Roman" w:cs="Times New Roman"/>
        </w:rPr>
        <w:t>if you want to know about the number of heads when you flip the penny three times.</w:t>
      </w:r>
    </w:p>
    <w:p w14:paraId="58852FFA" w14:textId="62A740E6" w:rsidR="00C40D67" w:rsidRDefault="00C40D67" w:rsidP="00C40D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combinations because order doesn’t matter</w:t>
      </w:r>
      <w:r w:rsidR="00DE171F">
        <w:rPr>
          <w:rFonts w:ascii="Times New Roman" w:hAnsi="Times New Roman" w:cs="Times New Roman"/>
        </w:rPr>
        <w:t>.</w:t>
      </w:r>
    </w:p>
    <w:p w14:paraId="2848B4DD" w14:textId="0738BB5C" w:rsidR="002D63E7" w:rsidRDefault="002D63E7" w:rsidP="002D63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size of the sample space is three</w:t>
      </w:r>
      <w:r w:rsidR="00DE171F">
        <w:rPr>
          <w:rFonts w:ascii="Times New Roman" w:hAnsi="Times New Roman" w:cs="Times New Roman"/>
        </w:rPr>
        <w:t xml:space="preserve"> in the simultaneous acorn example</w:t>
      </w:r>
      <w:r>
        <w:rPr>
          <w:rFonts w:ascii="Times New Roman" w:hAnsi="Times New Roman" w:cs="Times New Roman"/>
        </w:rPr>
        <w:t>.</w:t>
      </w:r>
    </w:p>
    <w:p w14:paraId="361DBE7A" w14:textId="26785EB6" w:rsidR="002D63E7" w:rsidRDefault="002D63E7" w:rsidP="002D63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only way to collect two acorns of the same species</w:t>
      </w:r>
      <w:r w:rsidR="00DE171F">
        <w:rPr>
          <w:rFonts w:ascii="Times New Roman" w:hAnsi="Times New Roman" w:cs="Times New Roman"/>
        </w:rPr>
        <w:t>.</w:t>
      </w:r>
    </w:p>
    <w:p w14:paraId="14165AEA" w14:textId="4DC26C61" w:rsidR="002D63E7" w:rsidRDefault="002D63E7" w:rsidP="002D63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ways to collect two acorns of different species</w:t>
      </w:r>
      <w:r w:rsidR="00DE171F">
        <w:rPr>
          <w:rFonts w:ascii="Times New Roman" w:hAnsi="Times New Roman" w:cs="Times New Roman"/>
        </w:rPr>
        <w:t>.</w:t>
      </w:r>
    </w:p>
    <w:p w14:paraId="36C4A4ED" w14:textId="196C3D9A" w:rsidR="009638AD" w:rsidRDefault="009638AD" w:rsidP="002D63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roughly a 33% probability that the acorn in your left pocket is </w:t>
      </w:r>
      <w:r w:rsidRPr="009638AD">
        <w:rPr>
          <w:rFonts w:ascii="Times New Roman" w:hAnsi="Times New Roman" w:cs="Times New Roman"/>
          <w:i/>
          <w:iCs/>
        </w:rPr>
        <w:t>Q. alba</w:t>
      </w:r>
      <w:r>
        <w:rPr>
          <w:rFonts w:ascii="Times New Roman" w:hAnsi="Times New Roman" w:cs="Times New Roman"/>
        </w:rPr>
        <w:t>.</w:t>
      </w:r>
    </w:p>
    <w:p w14:paraId="43062974" w14:textId="77777777" w:rsidR="009638AD" w:rsidRDefault="009638AD" w:rsidP="002D63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roughly a 33% probability that the acorn in your right pocket is a </w:t>
      </w:r>
      <w:r w:rsidRPr="009638AD">
        <w:rPr>
          <w:rFonts w:ascii="Times New Roman" w:hAnsi="Times New Roman" w:cs="Times New Roman"/>
          <w:i/>
          <w:iCs/>
        </w:rPr>
        <w:t>Q. macrocarpa</w:t>
      </w:r>
      <w:r>
        <w:rPr>
          <w:rFonts w:ascii="Times New Roman" w:hAnsi="Times New Roman" w:cs="Times New Roman"/>
        </w:rPr>
        <w:t>.</w:t>
      </w:r>
    </w:p>
    <w:p w14:paraId="68840134" w14:textId="7D21617B" w:rsidR="009638AD" w:rsidRDefault="009638AD" w:rsidP="002D63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probability of the acorn in your right pocket is </w:t>
      </w:r>
      <w:r w:rsidRPr="009638AD">
        <w:rPr>
          <w:rFonts w:ascii="Times New Roman" w:hAnsi="Times New Roman" w:cs="Times New Roman"/>
          <w:i/>
          <w:iCs/>
        </w:rPr>
        <w:t>Q. alba</w:t>
      </w:r>
      <w:r>
        <w:rPr>
          <w:rFonts w:ascii="Times New Roman" w:hAnsi="Times New Roman" w:cs="Times New Roman"/>
        </w:rPr>
        <w:t xml:space="preserve">, given that the acorn in your left pocket is also </w:t>
      </w:r>
      <w:r w:rsidRPr="009638AD">
        <w:rPr>
          <w:rFonts w:ascii="Times New Roman" w:hAnsi="Times New Roman" w:cs="Times New Roman"/>
          <w:i/>
          <w:iCs/>
        </w:rPr>
        <w:t>Q. alba</w:t>
      </w:r>
      <w:r>
        <w:rPr>
          <w:rFonts w:ascii="Times New Roman" w:hAnsi="Times New Roman" w:cs="Times New Roman"/>
        </w:rPr>
        <w:t>, is about 33%.</w:t>
      </w:r>
    </w:p>
    <w:p w14:paraId="04A5B302" w14:textId="75CB57EB" w:rsidR="009638AD" w:rsidRDefault="009638AD" w:rsidP="002D63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probability that both acorns are </w:t>
      </w:r>
      <w:r w:rsidRPr="009638AD">
        <w:rPr>
          <w:rFonts w:ascii="Times New Roman" w:hAnsi="Times New Roman" w:cs="Times New Roman"/>
          <w:i/>
          <w:iCs/>
        </w:rPr>
        <w:t>Q. rubra</w:t>
      </w:r>
      <w:r>
        <w:rPr>
          <w:rFonts w:ascii="Times New Roman" w:hAnsi="Times New Roman" w:cs="Times New Roman"/>
        </w:rPr>
        <w:t xml:space="preserve"> is roughly 11%. </w:t>
      </w:r>
    </w:p>
    <w:p w14:paraId="14F8D9D8" w14:textId="6B3EAB15" w:rsidR="009638AD" w:rsidRDefault="009638AD" w:rsidP="002D63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probability that you collect exactly one of each of </w:t>
      </w:r>
      <w:r w:rsidRPr="009638AD">
        <w:rPr>
          <w:rFonts w:ascii="Times New Roman" w:hAnsi="Times New Roman" w:cs="Times New Roman"/>
          <w:i/>
          <w:iCs/>
        </w:rPr>
        <w:t xml:space="preserve">Q. alba </w:t>
      </w:r>
      <w:r>
        <w:rPr>
          <w:rFonts w:ascii="Times New Roman" w:hAnsi="Times New Roman" w:cs="Times New Roman"/>
        </w:rPr>
        <w:t xml:space="preserve">and </w:t>
      </w:r>
      <w:r w:rsidRPr="009638AD">
        <w:rPr>
          <w:rFonts w:ascii="Times New Roman" w:hAnsi="Times New Roman" w:cs="Times New Roman"/>
          <w:i/>
          <w:iCs/>
        </w:rPr>
        <w:t>Q. rubra</w:t>
      </w:r>
      <w:r>
        <w:rPr>
          <w:rFonts w:ascii="Times New Roman" w:hAnsi="Times New Roman" w:cs="Times New Roman"/>
        </w:rPr>
        <w:t xml:space="preserve"> is about 11%.</w:t>
      </w:r>
    </w:p>
    <w:p w14:paraId="6E6264E1" w14:textId="143CFB81" w:rsidR="009638AD" w:rsidRDefault="009638AD" w:rsidP="009638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that the acorn in your left pocket is Q. alba and you have an acorn of Q. rubra in your right pocket is roughly 33%.</w:t>
      </w:r>
    </w:p>
    <w:p w14:paraId="02894CFF" w14:textId="02CB3A17" w:rsidR="009638AD" w:rsidRDefault="009638AD" w:rsidP="009638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sample space of the Poisson distribution is infinite. </w:t>
      </w:r>
    </w:p>
    <w:p w14:paraId="6F9DDE70" w14:textId="78EF8BC0" w:rsidR="009638AD" w:rsidRDefault="009638AD" w:rsidP="009638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sample space of the Binomial distribution is 11.</w:t>
      </w:r>
    </w:p>
    <w:p w14:paraId="18D147F4" w14:textId="7CC7ABD8" w:rsidR="009638AD" w:rsidRDefault="009638AD" w:rsidP="009638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common characteristic of both the Poisson and Binomial distributions is that both are discrete distributions, and each event is independent. </w:t>
      </w:r>
    </w:p>
    <w:p w14:paraId="52E7AE48" w14:textId="61BEF41D" w:rsidR="009638AD" w:rsidRDefault="009638AD" w:rsidP="009638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scenario in which a binomial Distribution may be a better count model than a Poisson distribution could be when you know or can estimate the size of the sample space. For example, if you are looking at a single population of snapping turtles in a pond. </w:t>
      </w:r>
    </w:p>
    <w:p w14:paraId="75A7D732" w14:textId="5FCEDA3C" w:rsidR="00B52E50" w:rsidRDefault="00B52E50" w:rsidP="00B52E50">
      <w:pPr>
        <w:spacing w:line="360" w:lineRule="auto"/>
        <w:rPr>
          <w:rFonts w:ascii="Times New Roman" w:hAnsi="Times New Roman" w:cs="Times New Roman"/>
        </w:rPr>
      </w:pPr>
    </w:p>
    <w:p w14:paraId="43EB98EF" w14:textId="471069B3" w:rsidR="00B52E50" w:rsidRPr="00B52E50" w:rsidRDefault="00B52E50" w:rsidP="00B52E5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 not work with anyone. </w:t>
      </w:r>
    </w:p>
    <w:sectPr w:rsidR="00B52E50" w:rsidRPr="00B52E50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41F2D"/>
    <w:multiLevelType w:val="hybridMultilevel"/>
    <w:tmpl w:val="03CC012A"/>
    <w:lvl w:ilvl="0" w:tplc="AC886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7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41"/>
    <w:rsid w:val="00292DBB"/>
    <w:rsid w:val="002D63E7"/>
    <w:rsid w:val="00444D73"/>
    <w:rsid w:val="008F5650"/>
    <w:rsid w:val="009638AD"/>
    <w:rsid w:val="009D2B16"/>
    <w:rsid w:val="00B07741"/>
    <w:rsid w:val="00B52E50"/>
    <w:rsid w:val="00C40D67"/>
    <w:rsid w:val="00DE171F"/>
    <w:rsid w:val="00FC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72582"/>
  <w15:chartTrackingRefBased/>
  <w15:docId w15:val="{80AE9B91-E161-A643-B3CB-F6AEFAE1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5</cp:revision>
  <dcterms:created xsi:type="dcterms:W3CDTF">2022-10-16T22:16:00Z</dcterms:created>
  <dcterms:modified xsi:type="dcterms:W3CDTF">2022-10-16T22:22:00Z</dcterms:modified>
</cp:coreProperties>
</file>