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4DE37" w14:textId="3E97AE70" w:rsidR="00AD6867" w:rsidRDefault="00D266C8" w:rsidP="00D266C8">
      <w:pPr>
        <w:spacing w:line="360" w:lineRule="auto"/>
        <w:rPr>
          <w:rFonts w:ascii="Times New Roman" w:hAnsi="Times New Roman" w:cs="Times New Roman"/>
        </w:rPr>
      </w:pPr>
      <w:r>
        <w:rPr>
          <w:rFonts w:ascii="Times New Roman" w:hAnsi="Times New Roman" w:cs="Times New Roman"/>
        </w:rPr>
        <w:t>Kaitlyn Valentinetti</w:t>
      </w:r>
    </w:p>
    <w:p w14:paraId="5C0BD05C" w14:textId="6DFCEF3B" w:rsidR="00D266C8" w:rsidRDefault="00D266C8" w:rsidP="00D266C8">
      <w:pPr>
        <w:spacing w:line="360" w:lineRule="auto"/>
        <w:rPr>
          <w:rFonts w:ascii="Times New Roman" w:hAnsi="Times New Roman" w:cs="Times New Roman"/>
        </w:rPr>
      </w:pPr>
      <w:r>
        <w:rPr>
          <w:rFonts w:ascii="Times New Roman" w:hAnsi="Times New Roman" w:cs="Times New Roman"/>
        </w:rPr>
        <w:t>November 12, 2022</w:t>
      </w:r>
    </w:p>
    <w:p w14:paraId="1B729EF3" w14:textId="6B0A86A7" w:rsidR="00D266C8" w:rsidRDefault="00D266C8" w:rsidP="00D266C8">
      <w:pPr>
        <w:spacing w:line="360" w:lineRule="auto"/>
        <w:rPr>
          <w:rFonts w:ascii="Times New Roman" w:hAnsi="Times New Roman" w:cs="Times New Roman"/>
        </w:rPr>
      </w:pPr>
      <w:proofErr w:type="spellStart"/>
      <w:r>
        <w:rPr>
          <w:rFonts w:ascii="Times New Roman" w:hAnsi="Times New Roman" w:cs="Times New Roman"/>
        </w:rPr>
        <w:t>ECo</w:t>
      </w:r>
      <w:proofErr w:type="spellEnd"/>
      <w:r>
        <w:rPr>
          <w:rFonts w:ascii="Times New Roman" w:hAnsi="Times New Roman" w:cs="Times New Roman"/>
        </w:rPr>
        <w:t xml:space="preserve"> 602: Michael France Nelson</w:t>
      </w:r>
    </w:p>
    <w:p w14:paraId="0DDC9B8C" w14:textId="341652FE" w:rsidR="00D266C8" w:rsidRDefault="00D266C8" w:rsidP="00D266C8">
      <w:pPr>
        <w:spacing w:line="360" w:lineRule="auto"/>
        <w:rPr>
          <w:rFonts w:ascii="Times New Roman" w:hAnsi="Times New Roman" w:cs="Times New Roman"/>
        </w:rPr>
      </w:pPr>
      <w:r>
        <w:rPr>
          <w:rFonts w:ascii="Times New Roman" w:hAnsi="Times New Roman" w:cs="Times New Roman"/>
        </w:rPr>
        <w:t>Reading Questions Week 10</w:t>
      </w:r>
    </w:p>
    <w:p w14:paraId="577AB743" w14:textId="19D55FC8" w:rsidR="00D266C8" w:rsidRDefault="00D266C8" w:rsidP="00D266C8">
      <w:pPr>
        <w:spacing w:line="360" w:lineRule="auto"/>
        <w:rPr>
          <w:rFonts w:ascii="Times New Roman" w:hAnsi="Times New Roman" w:cs="Times New Roman"/>
        </w:rPr>
      </w:pPr>
    </w:p>
    <w:p w14:paraId="29C8385A" w14:textId="7A99EAE4" w:rsidR="00D266C8" w:rsidRDefault="00991C40" w:rsidP="00D266C8">
      <w:pPr>
        <w:spacing w:line="360" w:lineRule="auto"/>
        <w:rPr>
          <w:rFonts w:ascii="Times New Roman" w:hAnsi="Times New Roman" w:cs="Times New Roman"/>
        </w:rPr>
      </w:pPr>
      <w:r w:rsidRPr="00991C40">
        <w:rPr>
          <w:rFonts w:ascii="Times New Roman" w:hAnsi="Times New Roman" w:cs="Times New Roman"/>
        </w:rPr>
        <w:t>Q1 (1 pt.): Why would we want a model selection criterion to penalize the number of parameters in a model?</w:t>
      </w:r>
    </w:p>
    <w:p w14:paraId="7DD5187F" w14:textId="12E0C41B" w:rsidR="00991C40" w:rsidRDefault="00991C40" w:rsidP="00D266C8">
      <w:pPr>
        <w:spacing w:line="360" w:lineRule="auto"/>
        <w:rPr>
          <w:rFonts w:ascii="Times New Roman" w:hAnsi="Times New Roman" w:cs="Times New Roman"/>
        </w:rPr>
      </w:pPr>
      <w:r>
        <w:rPr>
          <w:rFonts w:ascii="Times New Roman" w:hAnsi="Times New Roman" w:cs="Times New Roman"/>
        </w:rPr>
        <w:t xml:space="preserve">We would want a model selection criterion to penalize the number of parameters in a model because </w:t>
      </w:r>
      <w:r w:rsidR="00AC7327">
        <w:rPr>
          <w:rFonts w:ascii="Times New Roman" w:hAnsi="Times New Roman" w:cs="Times New Roman"/>
        </w:rPr>
        <w:t>we lose one degree of freedom for each parameter we estimate.</w:t>
      </w:r>
    </w:p>
    <w:p w14:paraId="73A80153" w14:textId="0F47C9C3" w:rsidR="00991C40" w:rsidRDefault="00991C40" w:rsidP="00D266C8">
      <w:pPr>
        <w:spacing w:line="360" w:lineRule="auto"/>
        <w:rPr>
          <w:rFonts w:ascii="Times New Roman" w:hAnsi="Times New Roman" w:cs="Times New Roman"/>
        </w:rPr>
      </w:pPr>
    </w:p>
    <w:p w14:paraId="43B050C2" w14:textId="77777777" w:rsidR="00991C40" w:rsidRPr="00991C40" w:rsidRDefault="00991C40" w:rsidP="00991C40">
      <w:pPr>
        <w:spacing w:line="360" w:lineRule="auto"/>
        <w:rPr>
          <w:rFonts w:ascii="Times New Roman" w:hAnsi="Times New Roman" w:cs="Times New Roman"/>
        </w:rPr>
      </w:pPr>
      <w:r w:rsidRPr="00991C40">
        <w:rPr>
          <w:rFonts w:ascii="Times New Roman" w:hAnsi="Times New Roman" w:cs="Times New Roman"/>
        </w:rPr>
        <w:t>Q2 (3 pts.): In 2 - 3 short paragraphs, describe the meaning of the slope parameter β1 in the context of the relationship between the predictor variable, x, and the response variable y.</w:t>
      </w:r>
    </w:p>
    <w:p w14:paraId="5013F403" w14:textId="345BAFC5" w:rsidR="00991C40" w:rsidRDefault="00991C40" w:rsidP="00991C40">
      <w:pPr>
        <w:spacing w:line="360" w:lineRule="auto"/>
        <w:rPr>
          <w:rFonts w:ascii="Times New Roman" w:hAnsi="Times New Roman" w:cs="Times New Roman"/>
        </w:rPr>
      </w:pPr>
      <w:r w:rsidRPr="00991C40">
        <w:rPr>
          <w:rFonts w:ascii="Times New Roman" w:hAnsi="Times New Roman" w:cs="Times New Roman"/>
        </w:rPr>
        <w:t>Your answer must be in plain non-technical language. Your explanation will be most effective if you use a narrative approach, using a concrete example to illustrate the concept.</w:t>
      </w:r>
    </w:p>
    <w:p w14:paraId="3C72E2D2" w14:textId="1E746C5B" w:rsidR="00991C40" w:rsidRDefault="00991C40" w:rsidP="00991C40">
      <w:pPr>
        <w:spacing w:line="360" w:lineRule="auto"/>
        <w:rPr>
          <w:rFonts w:ascii="Times New Roman" w:hAnsi="Times New Roman" w:cs="Times New Roman"/>
        </w:rPr>
      </w:pPr>
    </w:p>
    <w:p w14:paraId="736D9F45" w14:textId="7E687917" w:rsidR="00991C40" w:rsidRDefault="00991C40" w:rsidP="00991C40">
      <w:pPr>
        <w:spacing w:line="360" w:lineRule="auto"/>
        <w:rPr>
          <w:rFonts w:ascii="Times New Roman" w:hAnsi="Times New Roman" w:cs="Times New Roman"/>
        </w:rPr>
      </w:pPr>
      <w:r>
        <w:rPr>
          <w:rFonts w:ascii="Times New Roman" w:hAnsi="Times New Roman" w:cs="Times New Roman"/>
        </w:rPr>
        <w:t xml:space="preserve">The meaning of the slope parameter </w:t>
      </w:r>
      <w:r w:rsidRPr="00991C40">
        <w:rPr>
          <w:rFonts w:ascii="Times New Roman" w:hAnsi="Times New Roman" w:cs="Times New Roman"/>
        </w:rPr>
        <w:t>β1</w:t>
      </w:r>
      <w:r>
        <w:rPr>
          <w:rFonts w:ascii="Times New Roman" w:hAnsi="Times New Roman" w:cs="Times New Roman"/>
        </w:rPr>
        <w:t xml:space="preserve"> is best explained as the expected change in the value of </w:t>
      </w:r>
      <w:r w:rsidRPr="00991C40">
        <w:rPr>
          <w:rFonts w:ascii="Times New Roman" w:hAnsi="Times New Roman" w:cs="Times New Roman"/>
          <w:i/>
          <w:iCs/>
        </w:rPr>
        <w:t>y</w:t>
      </w:r>
      <w:r>
        <w:rPr>
          <w:rFonts w:ascii="Times New Roman" w:hAnsi="Times New Roman" w:cs="Times New Roman"/>
        </w:rPr>
        <w:t xml:space="preserve"> (on average) for each 1-unit change in</w:t>
      </w:r>
      <w:r w:rsidRPr="00991C40">
        <w:rPr>
          <w:rFonts w:ascii="Times New Roman" w:hAnsi="Times New Roman" w:cs="Times New Roman"/>
          <w:i/>
          <w:iCs/>
        </w:rPr>
        <w:t xml:space="preserve"> x</w:t>
      </w:r>
      <w:r>
        <w:rPr>
          <w:rFonts w:ascii="Times New Roman" w:hAnsi="Times New Roman" w:cs="Times New Roman"/>
        </w:rPr>
        <w:t xml:space="preserve">. The variables </w:t>
      </w:r>
      <w:r>
        <w:rPr>
          <w:rFonts w:ascii="Times New Roman" w:hAnsi="Times New Roman" w:cs="Times New Roman"/>
          <w:i/>
          <w:iCs/>
        </w:rPr>
        <w:t xml:space="preserve">x </w:t>
      </w:r>
      <w:r>
        <w:rPr>
          <w:rFonts w:ascii="Times New Roman" w:hAnsi="Times New Roman" w:cs="Times New Roman"/>
        </w:rPr>
        <w:t>(the predictor variable)</w:t>
      </w:r>
      <w:r>
        <w:rPr>
          <w:rFonts w:ascii="Times New Roman" w:hAnsi="Times New Roman" w:cs="Times New Roman"/>
          <w:i/>
          <w:iCs/>
        </w:rPr>
        <w:t xml:space="preserve"> </w:t>
      </w:r>
      <w:r>
        <w:rPr>
          <w:rFonts w:ascii="Times New Roman" w:hAnsi="Times New Roman" w:cs="Times New Roman"/>
        </w:rPr>
        <w:t xml:space="preserve">and </w:t>
      </w:r>
      <w:r>
        <w:rPr>
          <w:rFonts w:ascii="Times New Roman" w:hAnsi="Times New Roman" w:cs="Times New Roman"/>
          <w:i/>
          <w:iCs/>
        </w:rPr>
        <w:t xml:space="preserve">y </w:t>
      </w:r>
      <w:r>
        <w:rPr>
          <w:rFonts w:ascii="Times New Roman" w:hAnsi="Times New Roman" w:cs="Times New Roman"/>
        </w:rPr>
        <w:t xml:space="preserve">correspond to our observations, while the coefficient </w:t>
      </w:r>
      <w:r w:rsidRPr="00991C40">
        <w:rPr>
          <w:rFonts w:ascii="Times New Roman" w:hAnsi="Times New Roman" w:cs="Times New Roman"/>
        </w:rPr>
        <w:t>β</w:t>
      </w:r>
      <w:r>
        <w:rPr>
          <w:rFonts w:ascii="Times New Roman" w:hAnsi="Times New Roman" w:cs="Times New Roman"/>
        </w:rPr>
        <w:t xml:space="preserve"> corresponds to the quantity we are estimating. </w:t>
      </w:r>
      <w:r w:rsidRPr="00991C40">
        <w:rPr>
          <w:rFonts w:ascii="Times New Roman" w:hAnsi="Times New Roman" w:cs="Times New Roman"/>
        </w:rPr>
        <w:t>β1</w:t>
      </w:r>
      <w:r>
        <w:rPr>
          <w:rFonts w:ascii="Times New Roman" w:hAnsi="Times New Roman" w:cs="Times New Roman"/>
        </w:rPr>
        <w:t xml:space="preserve"> is a model parameter multiplied by the variable </w:t>
      </w:r>
      <w:r>
        <w:rPr>
          <w:rFonts w:ascii="Times New Roman" w:hAnsi="Times New Roman" w:cs="Times New Roman"/>
          <w:i/>
          <w:iCs/>
        </w:rPr>
        <w:t>x</w:t>
      </w:r>
      <w:r>
        <w:rPr>
          <w:rFonts w:ascii="Times New Roman" w:hAnsi="Times New Roman" w:cs="Times New Roman"/>
        </w:rPr>
        <w:t xml:space="preserve">1. </w:t>
      </w:r>
    </w:p>
    <w:p w14:paraId="4F2EBCCF" w14:textId="08FA7067" w:rsidR="00991C40" w:rsidRDefault="00991C40" w:rsidP="00991C40">
      <w:pPr>
        <w:spacing w:line="360" w:lineRule="auto"/>
        <w:rPr>
          <w:rFonts w:ascii="Times New Roman" w:hAnsi="Times New Roman" w:cs="Times New Roman"/>
        </w:rPr>
      </w:pPr>
    </w:p>
    <w:p w14:paraId="0AB6DB70" w14:textId="2FE85DB8" w:rsidR="00991C40" w:rsidRDefault="00991C40" w:rsidP="00991C40">
      <w:pPr>
        <w:spacing w:line="360" w:lineRule="auto"/>
        <w:rPr>
          <w:rFonts w:ascii="Times New Roman" w:hAnsi="Times New Roman" w:cs="Times New Roman"/>
        </w:rPr>
      </w:pPr>
      <w:r>
        <w:rPr>
          <w:rFonts w:ascii="Times New Roman" w:hAnsi="Times New Roman" w:cs="Times New Roman"/>
        </w:rPr>
        <w:t xml:space="preserve">Using a dataset of penguins, we can illustrate the concept. The Adelie species mean mass is 3700 grams and the Chinstrap species mean is 3700 + 32 grams. We </w:t>
      </w:r>
      <w:r w:rsidR="00AF4F1C">
        <w:rPr>
          <w:rFonts w:ascii="Times New Roman" w:hAnsi="Times New Roman" w:cs="Times New Roman"/>
        </w:rPr>
        <w:t xml:space="preserve">are </w:t>
      </w:r>
      <w:r>
        <w:rPr>
          <w:rFonts w:ascii="Times New Roman" w:hAnsi="Times New Roman" w:cs="Times New Roman"/>
        </w:rPr>
        <w:t>us</w:t>
      </w:r>
      <w:r w:rsidR="00AF4F1C">
        <w:rPr>
          <w:rFonts w:ascii="Times New Roman" w:hAnsi="Times New Roman" w:cs="Times New Roman"/>
        </w:rPr>
        <w:t>ing</w:t>
      </w:r>
      <w:r>
        <w:rPr>
          <w:rFonts w:ascii="Times New Roman" w:hAnsi="Times New Roman" w:cs="Times New Roman"/>
        </w:rPr>
        <w:t xml:space="preserve"> the Adelie body mass data as the base case which means it will be the comparative group. </w:t>
      </w:r>
      <w:r w:rsidR="00AF4F1C">
        <w:rPr>
          <w:rFonts w:ascii="Times New Roman" w:hAnsi="Times New Roman" w:cs="Times New Roman"/>
        </w:rPr>
        <w:t xml:space="preserve">The coefficient </w:t>
      </w:r>
      <w:r w:rsidR="00AF4F1C" w:rsidRPr="00991C40">
        <w:rPr>
          <w:rFonts w:ascii="Times New Roman" w:hAnsi="Times New Roman" w:cs="Times New Roman"/>
        </w:rPr>
        <w:t>β</w:t>
      </w:r>
      <w:r w:rsidR="00AF4F1C">
        <w:rPr>
          <w:rFonts w:ascii="Times New Roman" w:hAnsi="Times New Roman" w:cs="Times New Roman"/>
        </w:rPr>
        <w:t xml:space="preserve"> is therefore equivalent to 32 grams (the increase in mean body mass from Adelie to Chinstrap penguins). </w:t>
      </w:r>
      <w:proofErr w:type="spellStart"/>
      <w:r w:rsidR="00AF4F1C" w:rsidRPr="00991C40">
        <w:rPr>
          <w:rFonts w:ascii="Times New Roman" w:hAnsi="Times New Roman" w:cs="Times New Roman"/>
        </w:rPr>
        <w:t>Β</w:t>
      </w:r>
      <w:r w:rsidR="00AF4F1C">
        <w:rPr>
          <w:rFonts w:ascii="Times New Roman" w:hAnsi="Times New Roman" w:cs="Times New Roman"/>
          <w:vertAlign w:val="subscript"/>
        </w:rPr>
        <w:t>Chinstrap</w:t>
      </w:r>
      <w:proofErr w:type="spellEnd"/>
      <w:r w:rsidR="00AF4F1C">
        <w:rPr>
          <w:rFonts w:ascii="Times New Roman" w:hAnsi="Times New Roman" w:cs="Times New Roman"/>
        </w:rPr>
        <w:t xml:space="preserve">, 32-unit increase in body mass, thus corresponds to a one-unit increase in Chinstrap penguins. </w:t>
      </w:r>
    </w:p>
    <w:p w14:paraId="00601CD0" w14:textId="023DF730" w:rsidR="00AF4F1C" w:rsidRDefault="00AF4F1C" w:rsidP="00991C40">
      <w:pPr>
        <w:spacing w:line="360" w:lineRule="auto"/>
        <w:rPr>
          <w:rFonts w:ascii="Times New Roman" w:hAnsi="Times New Roman" w:cs="Times New Roman"/>
        </w:rPr>
      </w:pPr>
    </w:p>
    <w:p w14:paraId="1E409294" w14:textId="6652D02E" w:rsidR="00AF4F1C" w:rsidRDefault="00AF4F1C" w:rsidP="00AF4F1C">
      <w:pPr>
        <w:spacing w:line="360" w:lineRule="auto"/>
        <w:rPr>
          <w:rFonts w:ascii="Times New Roman" w:hAnsi="Times New Roman" w:cs="Times New Roman"/>
        </w:rPr>
      </w:pPr>
      <w:r w:rsidRPr="00AF4F1C">
        <w:rPr>
          <w:rFonts w:ascii="Times New Roman" w:hAnsi="Times New Roman" w:cs="Times New Roman"/>
        </w:rPr>
        <w:t>Q3 (1 pt.): Based on the model table, what is the base case water treatment?</w:t>
      </w:r>
    </w:p>
    <w:p w14:paraId="120962B5" w14:textId="4D33F4E9" w:rsidR="00AF4F1C" w:rsidRDefault="00AF4F1C" w:rsidP="00AF4F1C">
      <w:pPr>
        <w:spacing w:line="360" w:lineRule="auto"/>
        <w:rPr>
          <w:rFonts w:ascii="Times New Roman" w:hAnsi="Times New Roman" w:cs="Times New Roman"/>
        </w:rPr>
      </w:pPr>
      <w:r>
        <w:rPr>
          <w:rFonts w:ascii="Times New Roman" w:hAnsi="Times New Roman" w:cs="Times New Roman"/>
        </w:rPr>
        <w:t xml:space="preserve">The base case water treatment is the first row that represents the low water treatment. </w:t>
      </w:r>
    </w:p>
    <w:p w14:paraId="5D477E23" w14:textId="1ABEE959" w:rsidR="00AF4F1C" w:rsidRDefault="00AF4F1C" w:rsidP="00AF4F1C">
      <w:pPr>
        <w:spacing w:line="360" w:lineRule="auto"/>
        <w:rPr>
          <w:rFonts w:ascii="Times New Roman" w:hAnsi="Times New Roman" w:cs="Times New Roman"/>
        </w:rPr>
      </w:pPr>
    </w:p>
    <w:p w14:paraId="022992A4" w14:textId="5129DC6A" w:rsidR="00AF4F1C" w:rsidRPr="00AF4F1C" w:rsidRDefault="00AF4F1C" w:rsidP="00AF4F1C">
      <w:pPr>
        <w:spacing w:line="360" w:lineRule="auto"/>
        <w:rPr>
          <w:rFonts w:ascii="Times New Roman" w:hAnsi="Times New Roman" w:cs="Times New Roman"/>
        </w:rPr>
      </w:pPr>
      <w:r w:rsidRPr="00AF4F1C">
        <w:rPr>
          <w:rFonts w:ascii="Times New Roman" w:hAnsi="Times New Roman" w:cs="Times New Roman"/>
        </w:rPr>
        <w:t>Q4 (2 pts.): What is the average plant mass, in grams, for the low water treatment?</w:t>
      </w:r>
    </w:p>
    <w:p w14:paraId="290AACA3" w14:textId="4DF9B9CE" w:rsidR="00AF4F1C" w:rsidRDefault="00AF4F1C" w:rsidP="00AF4F1C">
      <w:pPr>
        <w:spacing w:line="360" w:lineRule="auto"/>
        <w:rPr>
          <w:rFonts w:ascii="Times New Roman" w:hAnsi="Times New Roman" w:cs="Times New Roman"/>
        </w:rPr>
      </w:pPr>
      <w:r w:rsidRPr="00AF4F1C">
        <w:rPr>
          <w:rFonts w:ascii="Times New Roman" w:hAnsi="Times New Roman" w:cs="Times New Roman"/>
        </w:rPr>
        <w:lastRenderedPageBreak/>
        <w:t>How did you calculate this quantity?</w:t>
      </w:r>
    </w:p>
    <w:p w14:paraId="0059F1E0" w14:textId="280589D7" w:rsidR="00AF4F1C" w:rsidRDefault="00AF4F1C" w:rsidP="00AF4F1C">
      <w:pPr>
        <w:spacing w:line="360" w:lineRule="auto"/>
        <w:rPr>
          <w:rFonts w:ascii="Times New Roman" w:hAnsi="Times New Roman" w:cs="Times New Roman"/>
        </w:rPr>
      </w:pPr>
      <w:r>
        <w:rPr>
          <w:rFonts w:ascii="Times New Roman" w:hAnsi="Times New Roman" w:cs="Times New Roman"/>
        </w:rPr>
        <w:t>The average plant mass for the low water treatment is 2.4 grams. This quantity was given in the table because the low water treatment is the base case, so the mass doesn’t need to be calculated.</w:t>
      </w:r>
    </w:p>
    <w:p w14:paraId="7785BC1E" w14:textId="608EC1E2" w:rsidR="00AF4F1C" w:rsidRDefault="00AF4F1C" w:rsidP="00AF4F1C">
      <w:pPr>
        <w:spacing w:line="360" w:lineRule="auto"/>
        <w:rPr>
          <w:rFonts w:ascii="Times New Roman" w:hAnsi="Times New Roman" w:cs="Times New Roman"/>
        </w:rPr>
      </w:pPr>
    </w:p>
    <w:p w14:paraId="7775AB56" w14:textId="092D5482" w:rsidR="00AF4F1C" w:rsidRPr="00AF4F1C" w:rsidRDefault="00AF4F1C" w:rsidP="00AF4F1C">
      <w:pPr>
        <w:spacing w:line="360" w:lineRule="auto"/>
        <w:rPr>
          <w:rFonts w:ascii="Times New Roman" w:hAnsi="Times New Roman" w:cs="Times New Roman"/>
        </w:rPr>
      </w:pPr>
      <w:r w:rsidRPr="00AF4F1C">
        <w:rPr>
          <w:rFonts w:ascii="Times New Roman" w:hAnsi="Times New Roman" w:cs="Times New Roman"/>
        </w:rPr>
        <w:t>Q5 (2 pts.): What is the average plant mass, in grams, for the medium water treatment?</w:t>
      </w:r>
    </w:p>
    <w:p w14:paraId="5FB0E606" w14:textId="2B0FC07E" w:rsidR="00AF4F1C" w:rsidRDefault="00AF4F1C" w:rsidP="00AF4F1C">
      <w:pPr>
        <w:spacing w:line="360" w:lineRule="auto"/>
        <w:rPr>
          <w:rFonts w:ascii="Times New Roman" w:hAnsi="Times New Roman" w:cs="Times New Roman"/>
        </w:rPr>
      </w:pPr>
      <w:r w:rsidRPr="00AF4F1C">
        <w:rPr>
          <w:rFonts w:ascii="Times New Roman" w:hAnsi="Times New Roman" w:cs="Times New Roman"/>
        </w:rPr>
        <w:t>How did you calculate this quantity?</w:t>
      </w:r>
    </w:p>
    <w:p w14:paraId="0A4DFE6E" w14:textId="5F34DFE7" w:rsidR="00AF4F1C" w:rsidRDefault="00AF4F1C" w:rsidP="00AF4F1C">
      <w:pPr>
        <w:spacing w:line="360" w:lineRule="auto"/>
        <w:rPr>
          <w:rFonts w:ascii="Times New Roman" w:hAnsi="Times New Roman" w:cs="Times New Roman"/>
        </w:rPr>
      </w:pPr>
      <w:r>
        <w:rPr>
          <w:rFonts w:ascii="Times New Roman" w:hAnsi="Times New Roman" w:cs="Times New Roman"/>
        </w:rPr>
        <w:t xml:space="preserve">The average plant mass for the medium water treatment is 3.7 grams. I calculated this quantity by adding the base case, 2.4 grams, and the regression slope for medium water treatment, 1.3 grams.  </w:t>
      </w:r>
    </w:p>
    <w:p w14:paraId="0A7E8673" w14:textId="32F8A1FA" w:rsidR="00AF4F1C" w:rsidRDefault="00AF4F1C" w:rsidP="00AF4F1C">
      <w:pPr>
        <w:spacing w:line="360" w:lineRule="auto"/>
        <w:rPr>
          <w:rFonts w:ascii="Times New Roman" w:hAnsi="Times New Roman" w:cs="Times New Roman"/>
        </w:rPr>
      </w:pPr>
    </w:p>
    <w:p w14:paraId="1547D6F6" w14:textId="3EBF16E5" w:rsidR="00AF4F1C" w:rsidRPr="00AF4F1C" w:rsidRDefault="00AF4F1C" w:rsidP="00AF4F1C">
      <w:pPr>
        <w:spacing w:line="360" w:lineRule="auto"/>
        <w:rPr>
          <w:rFonts w:ascii="Times New Roman" w:hAnsi="Times New Roman" w:cs="Times New Roman"/>
        </w:rPr>
      </w:pPr>
      <w:r w:rsidRPr="00AF4F1C">
        <w:rPr>
          <w:rFonts w:ascii="Times New Roman" w:hAnsi="Times New Roman" w:cs="Times New Roman"/>
        </w:rPr>
        <w:t>Q6 (1 pt.): Which of the following questions cannot be addressed with the model coefficient table? Select the correct answer or answers:</w:t>
      </w:r>
      <w:r>
        <w:rPr>
          <w:rFonts w:ascii="Times New Roman" w:hAnsi="Times New Roman" w:cs="Times New Roman"/>
        </w:rPr>
        <w:t xml:space="preserve"> B is the correct answer. </w:t>
      </w:r>
    </w:p>
    <w:p w14:paraId="000E537E" w14:textId="7D2822E8" w:rsidR="00AF4F1C" w:rsidRPr="00AF4F1C" w:rsidRDefault="00AF4F1C" w:rsidP="00AF4F1C">
      <w:pPr>
        <w:pStyle w:val="ListParagraph"/>
        <w:numPr>
          <w:ilvl w:val="0"/>
          <w:numId w:val="3"/>
        </w:numPr>
        <w:spacing w:line="360" w:lineRule="auto"/>
        <w:rPr>
          <w:rFonts w:ascii="Times New Roman" w:hAnsi="Times New Roman" w:cs="Times New Roman"/>
        </w:rPr>
      </w:pPr>
      <w:r w:rsidRPr="00AF4F1C">
        <w:rPr>
          <w:rFonts w:ascii="Times New Roman" w:hAnsi="Times New Roman" w:cs="Times New Roman"/>
        </w:rPr>
        <w:t>Is there a positive relationship between increased water availability and plant biomass accumulation?</w:t>
      </w:r>
    </w:p>
    <w:p w14:paraId="40A5BE1F" w14:textId="6ABE03DB" w:rsidR="00AF4F1C" w:rsidRPr="00AF4F1C" w:rsidRDefault="00AF4F1C" w:rsidP="00AF4F1C">
      <w:pPr>
        <w:pStyle w:val="ListParagraph"/>
        <w:numPr>
          <w:ilvl w:val="0"/>
          <w:numId w:val="3"/>
        </w:numPr>
        <w:spacing w:line="360" w:lineRule="auto"/>
        <w:rPr>
          <w:rFonts w:ascii="Times New Roman" w:hAnsi="Times New Roman" w:cs="Times New Roman"/>
          <w:b/>
          <w:bCs/>
          <w:color w:val="FF0000"/>
        </w:rPr>
      </w:pPr>
      <w:r w:rsidRPr="00AF4F1C">
        <w:rPr>
          <w:rFonts w:ascii="Times New Roman" w:hAnsi="Times New Roman" w:cs="Times New Roman"/>
          <w:b/>
          <w:bCs/>
          <w:color w:val="FF0000"/>
        </w:rPr>
        <w:t>Is water availability a significant predictor for plant biomass accumulation?</w:t>
      </w:r>
    </w:p>
    <w:p w14:paraId="076AB024" w14:textId="37FBA497" w:rsidR="00AF4F1C" w:rsidRPr="00AF4F1C" w:rsidRDefault="00AF4F1C" w:rsidP="00AF4F1C">
      <w:pPr>
        <w:pStyle w:val="ListParagraph"/>
        <w:numPr>
          <w:ilvl w:val="0"/>
          <w:numId w:val="3"/>
        </w:numPr>
        <w:spacing w:line="360" w:lineRule="auto"/>
        <w:rPr>
          <w:rFonts w:ascii="Times New Roman" w:hAnsi="Times New Roman" w:cs="Times New Roman"/>
        </w:rPr>
      </w:pPr>
      <w:r w:rsidRPr="00AF4F1C">
        <w:rPr>
          <w:rFonts w:ascii="Times New Roman" w:hAnsi="Times New Roman" w:cs="Times New Roman"/>
        </w:rPr>
        <w:t xml:space="preserve">What is the average biomass of plants in the </w:t>
      </w:r>
      <w:proofErr w:type="gramStart"/>
      <w:r w:rsidRPr="00AF4F1C">
        <w:rPr>
          <w:rFonts w:ascii="Times New Roman" w:hAnsi="Times New Roman" w:cs="Times New Roman"/>
        </w:rPr>
        <w:t>high water</w:t>
      </w:r>
      <w:proofErr w:type="gramEnd"/>
      <w:r w:rsidRPr="00AF4F1C">
        <w:rPr>
          <w:rFonts w:ascii="Times New Roman" w:hAnsi="Times New Roman" w:cs="Times New Roman"/>
        </w:rPr>
        <w:t xml:space="preserve"> treatment?</w:t>
      </w:r>
    </w:p>
    <w:p w14:paraId="6E7EC5D4" w14:textId="77777777" w:rsidR="00991C40" w:rsidRPr="00991C40" w:rsidRDefault="00991C40" w:rsidP="00991C40">
      <w:pPr>
        <w:spacing w:line="360" w:lineRule="auto"/>
        <w:rPr>
          <w:rFonts w:ascii="Times New Roman" w:hAnsi="Times New Roman" w:cs="Times New Roman"/>
        </w:rPr>
      </w:pPr>
    </w:p>
    <w:sectPr w:rsidR="00991C40" w:rsidRPr="00991C40" w:rsidSect="009D2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F137F"/>
    <w:multiLevelType w:val="multilevel"/>
    <w:tmpl w:val="471A223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574828D3"/>
    <w:multiLevelType w:val="multilevel"/>
    <w:tmpl w:val="BF2E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890DA7"/>
    <w:multiLevelType w:val="hybridMultilevel"/>
    <w:tmpl w:val="8708CFE0"/>
    <w:lvl w:ilvl="0" w:tplc="B81EF1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1626895">
    <w:abstractNumId w:val="1"/>
  </w:num>
  <w:num w:numId="2" w16cid:durableId="688527852">
    <w:abstractNumId w:val="0"/>
  </w:num>
  <w:num w:numId="3" w16cid:durableId="870806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556"/>
    <w:rsid w:val="00991C40"/>
    <w:rsid w:val="009D2B16"/>
    <w:rsid w:val="00AB4556"/>
    <w:rsid w:val="00AC7327"/>
    <w:rsid w:val="00AD6867"/>
    <w:rsid w:val="00AF4F1C"/>
    <w:rsid w:val="00D26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0FAA5F"/>
  <w15:chartTrackingRefBased/>
  <w15:docId w15:val="{9F55B58F-71AC-1649-9FF2-1F5423137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90354">
      <w:bodyDiv w:val="1"/>
      <w:marLeft w:val="0"/>
      <w:marRight w:val="0"/>
      <w:marTop w:val="0"/>
      <w:marBottom w:val="0"/>
      <w:divBdr>
        <w:top w:val="none" w:sz="0" w:space="0" w:color="auto"/>
        <w:left w:val="none" w:sz="0" w:space="0" w:color="auto"/>
        <w:bottom w:val="none" w:sz="0" w:space="0" w:color="auto"/>
        <w:right w:val="none" w:sz="0" w:space="0" w:color="auto"/>
      </w:divBdr>
    </w:div>
    <w:div w:id="302275496">
      <w:bodyDiv w:val="1"/>
      <w:marLeft w:val="0"/>
      <w:marRight w:val="0"/>
      <w:marTop w:val="0"/>
      <w:marBottom w:val="0"/>
      <w:divBdr>
        <w:top w:val="none" w:sz="0" w:space="0" w:color="auto"/>
        <w:left w:val="none" w:sz="0" w:space="0" w:color="auto"/>
        <w:bottom w:val="none" w:sz="0" w:space="0" w:color="auto"/>
        <w:right w:val="none" w:sz="0" w:space="0" w:color="auto"/>
      </w:divBdr>
    </w:div>
    <w:div w:id="1012072561">
      <w:bodyDiv w:val="1"/>
      <w:marLeft w:val="0"/>
      <w:marRight w:val="0"/>
      <w:marTop w:val="0"/>
      <w:marBottom w:val="0"/>
      <w:divBdr>
        <w:top w:val="none" w:sz="0" w:space="0" w:color="auto"/>
        <w:left w:val="none" w:sz="0" w:space="0" w:color="auto"/>
        <w:bottom w:val="none" w:sz="0" w:space="0" w:color="auto"/>
        <w:right w:val="none" w:sz="0" w:space="0" w:color="auto"/>
      </w:divBdr>
    </w:div>
    <w:div w:id="1616936941">
      <w:bodyDiv w:val="1"/>
      <w:marLeft w:val="0"/>
      <w:marRight w:val="0"/>
      <w:marTop w:val="0"/>
      <w:marBottom w:val="0"/>
      <w:divBdr>
        <w:top w:val="none" w:sz="0" w:space="0" w:color="auto"/>
        <w:left w:val="none" w:sz="0" w:space="0" w:color="auto"/>
        <w:bottom w:val="none" w:sz="0" w:space="0" w:color="auto"/>
        <w:right w:val="none" w:sz="0" w:space="0" w:color="auto"/>
      </w:divBdr>
    </w:div>
    <w:div w:id="1687056431">
      <w:bodyDiv w:val="1"/>
      <w:marLeft w:val="0"/>
      <w:marRight w:val="0"/>
      <w:marTop w:val="0"/>
      <w:marBottom w:val="0"/>
      <w:divBdr>
        <w:top w:val="none" w:sz="0" w:space="0" w:color="auto"/>
        <w:left w:val="none" w:sz="0" w:space="0" w:color="auto"/>
        <w:bottom w:val="none" w:sz="0" w:space="0" w:color="auto"/>
        <w:right w:val="none" w:sz="0" w:space="0" w:color="auto"/>
      </w:divBdr>
    </w:div>
    <w:div w:id="1988313649">
      <w:bodyDiv w:val="1"/>
      <w:marLeft w:val="0"/>
      <w:marRight w:val="0"/>
      <w:marTop w:val="0"/>
      <w:marBottom w:val="0"/>
      <w:divBdr>
        <w:top w:val="none" w:sz="0" w:space="0" w:color="auto"/>
        <w:left w:val="none" w:sz="0" w:space="0" w:color="auto"/>
        <w:bottom w:val="none" w:sz="0" w:space="0" w:color="auto"/>
        <w:right w:val="none" w:sz="0" w:space="0" w:color="auto"/>
      </w:divBdr>
    </w:div>
    <w:div w:id="211000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Valentinetti</dc:creator>
  <cp:keywords/>
  <dc:description/>
  <cp:lastModifiedBy>Kaitlyn Valentinetti</cp:lastModifiedBy>
  <cp:revision>5</cp:revision>
  <dcterms:created xsi:type="dcterms:W3CDTF">2022-11-12T23:01:00Z</dcterms:created>
  <dcterms:modified xsi:type="dcterms:W3CDTF">2022-11-13T20:03:00Z</dcterms:modified>
</cp:coreProperties>
</file>