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B73C2" w14:textId="48D1861D" w:rsidR="00C31770" w:rsidRDefault="00C31770" w:rsidP="00C31770">
      <w:pPr>
        <w:spacing w:line="360" w:lineRule="auto"/>
        <w:rPr>
          <w:rFonts w:ascii="Times New Roman" w:hAnsi="Times New Roman" w:cs="Times New Roman"/>
        </w:rPr>
      </w:pPr>
      <w:r>
        <w:rPr>
          <w:rFonts w:ascii="Times New Roman" w:hAnsi="Times New Roman" w:cs="Times New Roman"/>
        </w:rPr>
        <w:t>Kaitlyn Valentinetti</w:t>
      </w:r>
    </w:p>
    <w:p w14:paraId="2912EAB7" w14:textId="512342D6" w:rsidR="00C31770" w:rsidRDefault="00C31770" w:rsidP="00C31770">
      <w:pPr>
        <w:spacing w:line="360" w:lineRule="auto"/>
        <w:rPr>
          <w:rFonts w:ascii="Times New Roman" w:hAnsi="Times New Roman" w:cs="Times New Roman"/>
        </w:rPr>
      </w:pPr>
      <w:r>
        <w:rPr>
          <w:rFonts w:ascii="Times New Roman" w:hAnsi="Times New Roman" w:cs="Times New Roman"/>
        </w:rPr>
        <w:t>October 23, 2022</w:t>
      </w:r>
    </w:p>
    <w:p w14:paraId="50C7E701" w14:textId="763E8F33" w:rsidR="00C31770" w:rsidRDefault="00C31770" w:rsidP="00C31770">
      <w:pPr>
        <w:spacing w:line="360" w:lineRule="auto"/>
        <w:rPr>
          <w:rFonts w:ascii="Times New Roman" w:hAnsi="Times New Roman" w:cs="Times New Roman"/>
        </w:rPr>
      </w:pPr>
      <w:r>
        <w:rPr>
          <w:rFonts w:ascii="Times New Roman" w:hAnsi="Times New Roman" w:cs="Times New Roman"/>
        </w:rPr>
        <w:t>ECo 602: Michael France Nelson</w:t>
      </w:r>
    </w:p>
    <w:p w14:paraId="59087EDA" w14:textId="10E17DF0" w:rsidR="00C31770" w:rsidRDefault="00C31770" w:rsidP="00C31770">
      <w:pPr>
        <w:spacing w:line="360" w:lineRule="auto"/>
        <w:rPr>
          <w:rFonts w:ascii="Times New Roman" w:hAnsi="Times New Roman" w:cs="Times New Roman"/>
        </w:rPr>
      </w:pPr>
      <w:r>
        <w:rPr>
          <w:rFonts w:ascii="Times New Roman" w:hAnsi="Times New Roman" w:cs="Times New Roman"/>
        </w:rPr>
        <w:t>Week 7 Reading Questions</w:t>
      </w:r>
    </w:p>
    <w:p w14:paraId="35A927BF" w14:textId="35668FC5" w:rsidR="00C31770" w:rsidRDefault="00C31770" w:rsidP="00C31770">
      <w:pPr>
        <w:spacing w:line="360" w:lineRule="auto"/>
        <w:rPr>
          <w:rFonts w:ascii="Times New Roman" w:hAnsi="Times New Roman" w:cs="Times New Roman"/>
        </w:rPr>
      </w:pPr>
    </w:p>
    <w:p w14:paraId="3AA65A0C" w14:textId="0B0D1EF4" w:rsidR="00C31770" w:rsidRDefault="00C31770" w:rsidP="00C31770">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population mean does not have </w:t>
      </w:r>
      <w:r w:rsidR="004F1911">
        <w:rPr>
          <w:rFonts w:ascii="Times New Roman" w:hAnsi="Times New Roman" w:cs="Times New Roman"/>
        </w:rPr>
        <w:t xml:space="preserve">any effect on the width of confidence intervals because mean is a </w:t>
      </w:r>
      <w:r w:rsidR="007969CF">
        <w:rPr>
          <w:rFonts w:ascii="Times New Roman" w:hAnsi="Times New Roman" w:cs="Times New Roman"/>
        </w:rPr>
        <w:t xml:space="preserve">single </w:t>
      </w:r>
      <w:r w:rsidR="004F1911">
        <w:rPr>
          <w:rFonts w:ascii="Times New Roman" w:hAnsi="Times New Roman" w:cs="Times New Roman"/>
        </w:rPr>
        <w:t xml:space="preserve">value used to </w:t>
      </w:r>
      <w:r w:rsidR="007969CF">
        <w:rPr>
          <w:rFonts w:ascii="Times New Roman" w:hAnsi="Times New Roman" w:cs="Times New Roman"/>
        </w:rPr>
        <w:t>centralize the data</w:t>
      </w:r>
      <w:r w:rsidR="004F1911">
        <w:rPr>
          <w:rFonts w:ascii="Times New Roman" w:hAnsi="Times New Roman" w:cs="Times New Roman"/>
        </w:rPr>
        <w:t xml:space="preserve"> but not</w:t>
      </w:r>
      <w:r w:rsidR="007969CF">
        <w:rPr>
          <w:rFonts w:ascii="Times New Roman" w:hAnsi="Times New Roman" w:cs="Times New Roman"/>
        </w:rPr>
        <w:t xml:space="preserve"> to</w:t>
      </w:r>
      <w:r w:rsidR="004F1911">
        <w:rPr>
          <w:rFonts w:ascii="Times New Roman" w:hAnsi="Times New Roman" w:cs="Times New Roman"/>
        </w:rPr>
        <w:t xml:space="preserve"> determine the confidence of values around itself</w:t>
      </w:r>
      <w:r w:rsidR="007969CF">
        <w:rPr>
          <w:rFonts w:ascii="Times New Roman" w:hAnsi="Times New Roman" w:cs="Times New Roman"/>
        </w:rPr>
        <w:t xml:space="preserve"> nor the width. </w:t>
      </w:r>
    </w:p>
    <w:p w14:paraId="04D5E42E" w14:textId="2617E095" w:rsidR="004F1911" w:rsidRDefault="004F1911" w:rsidP="00C31770">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population standard deviation effects the width of the confidence interval because it is used to calculate the sample standard deviation. </w:t>
      </w:r>
      <w:r w:rsidR="003209CD">
        <w:rPr>
          <w:rFonts w:ascii="Times New Roman" w:hAnsi="Times New Roman" w:cs="Times New Roman"/>
        </w:rPr>
        <w:t>The sample standard deviation is then used to calculate the sample standard error which is multiplied by the critical z-value to get the CI radius. Therefore, if the population standard deviation is greater, the width of the confidence interval</w:t>
      </w:r>
      <w:r w:rsidR="0061760D">
        <w:rPr>
          <w:rFonts w:ascii="Times New Roman" w:hAnsi="Times New Roman" w:cs="Times New Roman"/>
        </w:rPr>
        <w:t xml:space="preserve"> width</w:t>
      </w:r>
      <w:r w:rsidR="003209CD">
        <w:rPr>
          <w:rFonts w:ascii="Times New Roman" w:hAnsi="Times New Roman" w:cs="Times New Roman"/>
        </w:rPr>
        <w:t xml:space="preserve"> will be </w:t>
      </w:r>
      <w:r w:rsidR="0061760D">
        <w:rPr>
          <w:rFonts w:ascii="Times New Roman" w:hAnsi="Times New Roman" w:cs="Times New Roman"/>
        </w:rPr>
        <w:t>wider</w:t>
      </w:r>
      <w:r w:rsidR="003209CD">
        <w:rPr>
          <w:rFonts w:ascii="Times New Roman" w:hAnsi="Times New Roman" w:cs="Times New Roman"/>
        </w:rPr>
        <w:t xml:space="preserve">. </w:t>
      </w:r>
      <w:r w:rsidR="0061760D">
        <w:rPr>
          <w:rFonts w:ascii="Times New Roman" w:hAnsi="Times New Roman" w:cs="Times New Roman"/>
        </w:rPr>
        <w:t xml:space="preserve">Reversely, if population S.D. is smaller, the confidence interval width will be narrower. </w:t>
      </w:r>
      <w:r w:rsidR="005E0D61">
        <w:rPr>
          <w:rFonts w:ascii="Times New Roman" w:hAnsi="Times New Roman" w:cs="Times New Roman"/>
        </w:rPr>
        <w:t xml:space="preserve">If we look at a real-life example of a population of wild boars in Southern California and their tusk size, the influence of population standard deviation on confidence interval width can be demonstrated. If there is minute variation in tusk size, the population standard deviation will be lower. Thus, the confidence interval will not be as wide because there is much less variation in tusk size compared to a population with a very large variation. </w:t>
      </w:r>
    </w:p>
    <w:p w14:paraId="618EAEE2" w14:textId="7C5B028E" w:rsidR="003209CD" w:rsidRDefault="0061760D" w:rsidP="00C31770">
      <w:pPr>
        <w:pStyle w:val="ListParagraph"/>
        <w:numPr>
          <w:ilvl w:val="0"/>
          <w:numId w:val="1"/>
        </w:numPr>
        <w:spacing w:line="360" w:lineRule="auto"/>
        <w:rPr>
          <w:rFonts w:ascii="Times New Roman" w:hAnsi="Times New Roman" w:cs="Times New Roman"/>
        </w:rPr>
      </w:pPr>
      <w:r>
        <w:rPr>
          <w:rFonts w:ascii="Times New Roman" w:hAnsi="Times New Roman" w:cs="Times New Roman"/>
        </w:rPr>
        <w:t>The population size does not have any effect on the confidence interval width because population size is considered unknowable in frequentism.</w:t>
      </w:r>
      <w:r w:rsidR="00793FD6">
        <w:rPr>
          <w:rFonts w:ascii="Times New Roman" w:hAnsi="Times New Roman" w:cs="Times New Roman"/>
        </w:rPr>
        <w:t xml:space="preserve"> Since it is considered unknowable, it isn’t used in the calculation of CI. If we think about a wild boar population for an invasive species project in Southern California, the best we can do is estimate the population size through sampling efforts, but it would be impossible to know the exact population due to birth/death rates and inability to capture and tag every individual. For this reason, population size cannot influence confidence interval width.</w:t>
      </w:r>
    </w:p>
    <w:p w14:paraId="4A7E0143" w14:textId="65B63D6B" w:rsidR="005E0D61" w:rsidRDefault="005E0D61" w:rsidP="00C31770">
      <w:pPr>
        <w:pStyle w:val="ListParagraph"/>
        <w:numPr>
          <w:ilvl w:val="0"/>
          <w:numId w:val="1"/>
        </w:numPr>
        <w:spacing w:line="360" w:lineRule="auto"/>
        <w:rPr>
          <w:rFonts w:ascii="Times New Roman" w:hAnsi="Times New Roman" w:cs="Times New Roman"/>
        </w:rPr>
      </w:pPr>
      <w:r>
        <w:rPr>
          <w:rFonts w:ascii="Times New Roman" w:hAnsi="Times New Roman" w:cs="Times New Roman"/>
        </w:rPr>
        <w:t>The sample size also has a great effect on the width of C</w:t>
      </w:r>
      <w:r w:rsidR="00F60C66">
        <w:rPr>
          <w:rFonts w:ascii="Times New Roman" w:hAnsi="Times New Roman" w:cs="Times New Roman"/>
        </w:rPr>
        <w:t>I’</w:t>
      </w:r>
      <w:r>
        <w:rPr>
          <w:rFonts w:ascii="Times New Roman" w:hAnsi="Times New Roman" w:cs="Times New Roman"/>
        </w:rPr>
        <w:t>s.</w:t>
      </w:r>
      <w:r w:rsidR="00F60C66">
        <w:rPr>
          <w:rFonts w:ascii="Times New Roman" w:hAnsi="Times New Roman" w:cs="Times New Roman"/>
        </w:rPr>
        <w:t xml:space="preserve"> </w:t>
      </w:r>
      <w:r w:rsidR="003F4C8A">
        <w:rPr>
          <w:rFonts w:ascii="Times New Roman" w:hAnsi="Times New Roman" w:cs="Times New Roman"/>
        </w:rPr>
        <w:t xml:space="preserve">In general, a larger sample size means that there is a smaller standard error because it is more descriptive of the true population size. Therefore, CIs get narrower with larger sample sizes. </w:t>
      </w:r>
    </w:p>
    <w:p w14:paraId="447D3D29" w14:textId="0BCD9EDF" w:rsidR="003F4C8A" w:rsidRDefault="003F4C8A" w:rsidP="00C31770">
      <w:pPr>
        <w:pStyle w:val="ListParagraph"/>
        <w:numPr>
          <w:ilvl w:val="0"/>
          <w:numId w:val="1"/>
        </w:numPr>
        <w:spacing w:line="360" w:lineRule="auto"/>
        <w:rPr>
          <w:rFonts w:ascii="Times New Roman" w:hAnsi="Times New Roman" w:cs="Times New Roman"/>
        </w:rPr>
      </w:pPr>
      <w:r>
        <w:rPr>
          <w:rFonts w:ascii="Times New Roman" w:hAnsi="Times New Roman" w:cs="Times New Roman"/>
        </w:rPr>
        <w:t>A 95% confidence interval of wild boar tusk size in Southern California tells us</w:t>
      </w:r>
      <w:r w:rsidR="00FD7BBF">
        <w:rPr>
          <w:rFonts w:ascii="Times New Roman" w:hAnsi="Times New Roman" w:cs="Times New Roman"/>
        </w:rPr>
        <w:t xml:space="preserve"> that if we were to repeat the experiment many times, approximately 95% of the confidence </w:t>
      </w:r>
      <w:r w:rsidR="00FD7BBF">
        <w:rPr>
          <w:rFonts w:ascii="Times New Roman" w:hAnsi="Times New Roman" w:cs="Times New Roman"/>
        </w:rPr>
        <w:lastRenderedPageBreak/>
        <w:t xml:space="preserve">intervals I construct would contain the true population parameters. </w:t>
      </w:r>
      <w:r w:rsidR="00347515">
        <w:rPr>
          <w:rFonts w:ascii="Times New Roman" w:hAnsi="Times New Roman" w:cs="Times New Roman"/>
        </w:rPr>
        <w:t xml:space="preserve">In this instance, the confidence interval is the sample mean of tusk size plus or minus the confidence interval radius. The radius is calculated to draw the upper and lower </w:t>
      </w:r>
      <w:r w:rsidR="00034FE0">
        <w:rPr>
          <w:rFonts w:ascii="Times New Roman" w:hAnsi="Times New Roman" w:cs="Times New Roman"/>
        </w:rPr>
        <w:t xml:space="preserve">bounds </w:t>
      </w:r>
      <w:r w:rsidR="00347515">
        <w:rPr>
          <w:rFonts w:ascii="Times New Roman" w:hAnsi="Times New Roman" w:cs="Times New Roman"/>
        </w:rPr>
        <w:t xml:space="preserve">beyond which </w:t>
      </w:r>
      <w:r w:rsidR="00034FE0">
        <w:rPr>
          <w:rFonts w:ascii="Times New Roman" w:hAnsi="Times New Roman" w:cs="Times New Roman"/>
        </w:rPr>
        <w:t xml:space="preserve">only </w:t>
      </w:r>
      <w:r w:rsidR="00347515">
        <w:rPr>
          <w:rFonts w:ascii="Times New Roman" w:hAnsi="Times New Roman" w:cs="Times New Roman"/>
        </w:rPr>
        <w:t>5% of the total probability</w:t>
      </w:r>
      <w:r w:rsidR="00A300E3">
        <w:rPr>
          <w:rFonts w:ascii="Times New Roman" w:hAnsi="Times New Roman" w:cs="Times New Roman"/>
        </w:rPr>
        <w:t xml:space="preserve"> of tusk size</w:t>
      </w:r>
      <w:r w:rsidR="00347515">
        <w:rPr>
          <w:rFonts w:ascii="Times New Roman" w:hAnsi="Times New Roman" w:cs="Times New Roman"/>
        </w:rPr>
        <w:t xml:space="preserve"> lies</w:t>
      </w:r>
      <w:r w:rsidR="00034FE0">
        <w:rPr>
          <w:rFonts w:ascii="Times New Roman" w:hAnsi="Times New Roman" w:cs="Times New Roman"/>
        </w:rPr>
        <w:t xml:space="preserve"> (2.5% below and 2.5% above)</w:t>
      </w:r>
      <w:r w:rsidR="00347515">
        <w:rPr>
          <w:rFonts w:ascii="Times New Roman" w:hAnsi="Times New Roman" w:cs="Times New Roman"/>
        </w:rPr>
        <w:t xml:space="preserve">. </w:t>
      </w:r>
      <w:r w:rsidR="00A300E3">
        <w:rPr>
          <w:rFonts w:ascii="Times New Roman" w:hAnsi="Times New Roman" w:cs="Times New Roman"/>
        </w:rPr>
        <w:t>We d</w:t>
      </w:r>
      <w:r w:rsidR="00034FE0">
        <w:rPr>
          <w:rFonts w:ascii="Times New Roman" w:hAnsi="Times New Roman" w:cs="Times New Roman"/>
        </w:rPr>
        <w:t>etermine</w:t>
      </w:r>
      <w:r w:rsidR="00A300E3">
        <w:rPr>
          <w:rFonts w:ascii="Times New Roman" w:hAnsi="Times New Roman" w:cs="Times New Roman"/>
        </w:rPr>
        <w:t xml:space="preserve"> our confidence interval </w:t>
      </w:r>
      <w:r w:rsidR="00034FE0">
        <w:rPr>
          <w:rFonts w:ascii="Times New Roman" w:hAnsi="Times New Roman" w:cs="Times New Roman"/>
        </w:rPr>
        <w:t xml:space="preserve">using </w:t>
      </w:r>
      <w:r w:rsidR="00A300E3">
        <w:rPr>
          <w:rFonts w:ascii="Times New Roman" w:hAnsi="Times New Roman" w:cs="Times New Roman"/>
        </w:rPr>
        <w:t xml:space="preserve">sampling distribution, and the key to sampling distribution is standard error. </w:t>
      </w:r>
      <w:r w:rsidR="00821017">
        <w:rPr>
          <w:rFonts w:ascii="Times New Roman" w:hAnsi="Times New Roman" w:cs="Times New Roman"/>
        </w:rPr>
        <w:t xml:space="preserve">Standard error describes how we feel about the wild boar population of possible samples we could collect. This is important because the exact population parameters of wild populations are unknowable, so standard error quantifies the accuracy of our estimate compared to the population. Once we calculate this value, the confidence interval can be </w:t>
      </w:r>
      <w:r w:rsidR="00027141">
        <w:rPr>
          <w:rFonts w:ascii="Times New Roman" w:hAnsi="Times New Roman" w:cs="Times New Roman"/>
        </w:rPr>
        <w:t xml:space="preserve">modeled to depict the most accurate analysis of tusk size based on the data we have available. </w:t>
      </w:r>
    </w:p>
    <w:p w14:paraId="6A547D5E" w14:textId="7DF739C7" w:rsidR="00034FE0" w:rsidRDefault="00034FE0" w:rsidP="00034FE0">
      <w:pPr>
        <w:spacing w:line="360" w:lineRule="auto"/>
        <w:rPr>
          <w:rFonts w:ascii="Times New Roman" w:hAnsi="Times New Roman" w:cs="Times New Roman"/>
        </w:rPr>
      </w:pPr>
    </w:p>
    <w:p w14:paraId="10707E6F" w14:textId="6D1D69A0" w:rsidR="00034FE0" w:rsidRPr="00034FE0" w:rsidRDefault="00034FE0" w:rsidP="00034FE0">
      <w:pPr>
        <w:spacing w:line="360" w:lineRule="auto"/>
        <w:rPr>
          <w:rFonts w:ascii="Times New Roman" w:hAnsi="Times New Roman" w:cs="Times New Roman"/>
        </w:rPr>
      </w:pPr>
      <w:r>
        <w:rPr>
          <w:rFonts w:ascii="Times New Roman" w:hAnsi="Times New Roman" w:cs="Times New Roman"/>
        </w:rPr>
        <w:t xml:space="preserve">I did not work with anyone. </w:t>
      </w:r>
    </w:p>
    <w:sectPr w:rsidR="00034FE0" w:rsidRPr="00034FE0"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4351"/>
    <w:multiLevelType w:val="hybridMultilevel"/>
    <w:tmpl w:val="57106264"/>
    <w:lvl w:ilvl="0" w:tplc="5226F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562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A3"/>
    <w:rsid w:val="00027141"/>
    <w:rsid w:val="00034FE0"/>
    <w:rsid w:val="001A57A3"/>
    <w:rsid w:val="003209CD"/>
    <w:rsid w:val="0034372A"/>
    <w:rsid w:val="00347515"/>
    <w:rsid w:val="003F4C8A"/>
    <w:rsid w:val="004F1911"/>
    <w:rsid w:val="005E0D61"/>
    <w:rsid w:val="0061760D"/>
    <w:rsid w:val="00793FD6"/>
    <w:rsid w:val="007969CF"/>
    <w:rsid w:val="00821017"/>
    <w:rsid w:val="009D2B16"/>
    <w:rsid w:val="00A300E3"/>
    <w:rsid w:val="00AD6867"/>
    <w:rsid w:val="00C31770"/>
    <w:rsid w:val="00F60C66"/>
    <w:rsid w:val="00FD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44199"/>
  <w15:chartTrackingRefBased/>
  <w15:docId w15:val="{64FE3FC0-C39C-9C41-B848-35C4BF3B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3</cp:revision>
  <dcterms:created xsi:type="dcterms:W3CDTF">2022-10-23T18:25:00Z</dcterms:created>
  <dcterms:modified xsi:type="dcterms:W3CDTF">2022-10-24T19:16:00Z</dcterms:modified>
</cp:coreProperties>
</file>