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heme="majorEastAsia" w:hAnsi="Verdana" w:cstheme="majorBidi"/>
          <w:b/>
          <w:sz w:val="20"/>
        </w:rPr>
        <w:id w:val="24128443"/>
        <w:docPartObj>
          <w:docPartGallery w:val="Cover Pages"/>
          <w:docPartUnique/>
        </w:docPartObj>
      </w:sdtPr>
      <w:sdtEndPr>
        <w:rPr>
          <w:rFonts w:eastAsiaTheme="minorEastAsia" w:cstheme="minorHAnsi"/>
          <w:b w:val="0"/>
          <w:sz w:val="18"/>
        </w:rPr>
      </w:sdtEndPr>
      <w:sdtContent>
        <w:tbl>
          <w:tblPr>
            <w:tblpPr w:leftFromText="187" w:rightFromText="187" w:horzAnchor="margin" w:tblpXSpec="center" w:tblpY="2881"/>
            <w:tblW w:w="4330" w:type="pct"/>
            <w:tblBorders>
              <w:left w:val="single" w:sz="4" w:space="0" w:color="auto"/>
            </w:tblBorders>
            <w:tblLook w:val="04A0" w:firstRow="1" w:lastRow="0" w:firstColumn="1" w:lastColumn="0" w:noHBand="0" w:noVBand="1"/>
          </w:tblPr>
          <w:tblGrid>
            <w:gridCol w:w="8305"/>
          </w:tblGrid>
          <w:tr w:rsidR="00BE6B44" w:rsidRPr="00F234FA" w14:paraId="2FD980CA" w14:textId="77777777" w:rsidTr="00F234FA">
            <w:sdt>
              <w:sdtPr>
                <w:rPr>
                  <w:rFonts w:ascii="Verdana" w:eastAsiaTheme="majorEastAsia" w:hAnsi="Verdana" w:cstheme="majorBidi"/>
                  <w:b/>
                  <w:sz w:val="20"/>
                </w:rPr>
                <w:alias w:val="Company"/>
                <w:id w:val="13406915"/>
                <w:dataBinding w:prefixMappings="xmlns:ns0='http://schemas.openxmlformats.org/officeDocument/2006/extended-properties'" w:xpath="/ns0:Properties[1]/ns0:Company[1]" w:storeItemID="{6668398D-A668-4E3E-A5EB-62B293D839F1}"/>
                <w:text/>
              </w:sdtPr>
              <w:sdtEndPr>
                <w:rPr>
                  <w:rFonts w:cstheme="minorHAnsi"/>
                  <w:sz w:val="28"/>
                  <w:szCs w:val="28"/>
                </w:rPr>
              </w:sdtEndPr>
              <w:sdtContent>
                <w:tc>
                  <w:tcPr>
                    <w:tcW w:w="8305" w:type="dxa"/>
                    <w:tcMar>
                      <w:top w:w="216" w:type="dxa"/>
                      <w:left w:w="115" w:type="dxa"/>
                      <w:bottom w:w="216" w:type="dxa"/>
                      <w:right w:w="115" w:type="dxa"/>
                    </w:tcMar>
                  </w:tcPr>
                  <w:p w14:paraId="2FD980C9" w14:textId="77777777" w:rsidR="00BE6B44" w:rsidRPr="00F234FA" w:rsidRDefault="00F234FA" w:rsidP="00F234FA">
                    <w:pPr>
                      <w:pStyle w:val="Geenafstand"/>
                      <w:rPr>
                        <w:rFonts w:ascii="Verdana" w:eastAsiaTheme="majorEastAsia" w:hAnsi="Verdana" w:cstheme="majorBidi"/>
                        <w:b/>
                      </w:rPr>
                    </w:pPr>
                    <w:r w:rsidRPr="00F234FA">
                      <w:rPr>
                        <w:rFonts w:ascii="Verdana" w:eastAsiaTheme="majorEastAsia" w:hAnsi="Verdana" w:cstheme="minorHAnsi"/>
                        <w:b/>
                        <w:sz w:val="28"/>
                        <w:szCs w:val="28"/>
                      </w:rPr>
                      <w:t xml:space="preserve">Eneco </w:t>
                    </w:r>
                    <w:proofErr w:type="spellStart"/>
                    <w:r w:rsidRPr="00F234FA">
                      <w:rPr>
                        <w:rFonts w:ascii="Verdana" w:eastAsiaTheme="majorEastAsia" w:hAnsi="Verdana" w:cstheme="minorHAnsi"/>
                        <w:b/>
                        <w:sz w:val="28"/>
                        <w:szCs w:val="28"/>
                      </w:rPr>
                      <w:t>België</w:t>
                    </w:r>
                    <w:proofErr w:type="spellEnd"/>
                  </w:p>
                </w:tc>
              </w:sdtContent>
            </w:sdt>
          </w:tr>
          <w:tr w:rsidR="00BE6B44" w:rsidRPr="00F234FA" w14:paraId="2FD980CC" w14:textId="77777777" w:rsidTr="00F234FA">
            <w:tc>
              <w:tcPr>
                <w:tcW w:w="8305" w:type="dxa"/>
              </w:tcPr>
              <w:sdt>
                <w:sdtPr>
                  <w:rPr>
                    <w:rFonts w:ascii="Verdana" w:eastAsiaTheme="majorEastAsia" w:hAnsi="Verdana" w:cstheme="minorHAnsi"/>
                    <w:b/>
                    <w:color w:val="C00000"/>
                    <w:sz w:val="56"/>
                    <w:szCs w:val="72"/>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2FD980CB" w14:textId="2434B158" w:rsidR="00BE6B44" w:rsidRPr="00F234FA" w:rsidRDefault="00FF2E90" w:rsidP="00D51B22">
                    <w:pPr>
                      <w:pStyle w:val="Geenafstand"/>
                      <w:rPr>
                        <w:rFonts w:ascii="Verdana" w:eastAsiaTheme="majorEastAsia" w:hAnsi="Verdana" w:cstheme="minorHAnsi"/>
                        <w:b/>
                        <w:color w:val="C00000"/>
                        <w:sz w:val="48"/>
                        <w:szCs w:val="48"/>
                      </w:rPr>
                    </w:pPr>
                    <w:r>
                      <w:rPr>
                        <w:rFonts w:ascii="Verdana" w:eastAsiaTheme="majorEastAsia" w:hAnsi="Verdana" w:cstheme="minorHAnsi"/>
                        <w:b/>
                        <w:color w:val="C00000"/>
                        <w:sz w:val="56"/>
                        <w:szCs w:val="72"/>
                        <w:lang w:val="nl-BE"/>
                      </w:rPr>
                      <w:t xml:space="preserve">Budget Meter </w:t>
                    </w:r>
                    <w:proofErr w:type="spellStart"/>
                    <w:r>
                      <w:rPr>
                        <w:rFonts w:ascii="Verdana" w:eastAsiaTheme="majorEastAsia" w:hAnsi="Verdana" w:cstheme="minorHAnsi"/>
                        <w:b/>
                        <w:color w:val="C00000"/>
                        <w:sz w:val="56"/>
                        <w:szCs w:val="72"/>
                        <w:lang w:val="nl-BE"/>
                      </w:rPr>
                      <w:t>Invoicing</w:t>
                    </w:r>
                    <w:proofErr w:type="spellEnd"/>
                    <w:r>
                      <w:rPr>
                        <w:rFonts w:ascii="Verdana" w:eastAsiaTheme="majorEastAsia" w:hAnsi="Verdana" w:cstheme="minorHAnsi"/>
                        <w:b/>
                        <w:color w:val="C00000"/>
                        <w:sz w:val="56"/>
                        <w:szCs w:val="72"/>
                        <w:lang w:val="nl-BE"/>
                      </w:rPr>
                      <w:t xml:space="preserve"> Documentatie</w:t>
                    </w:r>
                  </w:p>
                </w:sdtContent>
              </w:sdt>
            </w:tc>
          </w:tr>
          <w:tr w:rsidR="00BE6B44" w:rsidRPr="00BE5792" w14:paraId="2FD980CE" w14:textId="77777777" w:rsidTr="00F234FA">
            <w:sdt>
              <w:sdtPr>
                <w:rPr>
                  <w:rFonts w:ascii="Verdana" w:eastAsiaTheme="majorEastAsia" w:hAnsi="Verdana" w:cstheme="minorHAnsi"/>
                  <w:b/>
                  <w:color w:val="C00000"/>
                  <w:sz w:val="24"/>
                  <w:szCs w:val="40"/>
                  <w:lang w:val="nl-BE"/>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305" w:type="dxa"/>
                    <w:tcMar>
                      <w:top w:w="216" w:type="dxa"/>
                      <w:left w:w="115" w:type="dxa"/>
                      <w:bottom w:w="216" w:type="dxa"/>
                      <w:right w:w="115" w:type="dxa"/>
                    </w:tcMar>
                  </w:tcPr>
                  <w:p w14:paraId="2FD980CD" w14:textId="2353225D" w:rsidR="00BE6B44" w:rsidRPr="00F234FA" w:rsidRDefault="00FF2E90" w:rsidP="00EB40A9">
                    <w:pPr>
                      <w:pStyle w:val="Geenafstand"/>
                      <w:rPr>
                        <w:rFonts w:ascii="Verdana" w:eastAsiaTheme="majorEastAsia" w:hAnsi="Verdana" w:cstheme="majorBidi"/>
                        <w:b/>
                        <w:color w:val="C00000"/>
                        <w:lang w:val="nl-BE"/>
                      </w:rPr>
                    </w:pPr>
                    <w:r>
                      <w:rPr>
                        <w:rFonts w:ascii="Verdana" w:eastAsiaTheme="majorEastAsia" w:hAnsi="Verdana" w:cstheme="minorHAnsi"/>
                        <w:b/>
                        <w:color w:val="C00000"/>
                        <w:sz w:val="24"/>
                        <w:szCs w:val="40"/>
                        <w:lang w:val="nl-BE"/>
                      </w:rPr>
                      <w:t xml:space="preserve">Budget Meter </w:t>
                    </w:r>
                    <w:proofErr w:type="spellStart"/>
                    <w:r>
                      <w:rPr>
                        <w:rFonts w:ascii="Verdana" w:eastAsiaTheme="majorEastAsia" w:hAnsi="Verdana" w:cstheme="minorHAnsi"/>
                        <w:b/>
                        <w:color w:val="C00000"/>
                        <w:sz w:val="24"/>
                        <w:szCs w:val="40"/>
                        <w:lang w:val="nl-BE"/>
                      </w:rPr>
                      <w:t>Invoicing</w:t>
                    </w:r>
                    <w:proofErr w:type="spellEnd"/>
                    <w:r>
                      <w:rPr>
                        <w:rFonts w:ascii="Verdana" w:eastAsiaTheme="majorEastAsia" w:hAnsi="Verdana" w:cstheme="minorHAnsi"/>
                        <w:b/>
                        <w:color w:val="C00000"/>
                        <w:sz w:val="24"/>
                        <w:szCs w:val="40"/>
                        <w:lang w:val="nl-BE"/>
                      </w:rPr>
                      <w:t xml:space="preserve"> Documentatie</w:t>
                    </w:r>
                  </w:p>
                </w:tc>
              </w:sdtContent>
            </w:sdt>
          </w:tr>
        </w:tbl>
        <w:p w14:paraId="2FD980CF" w14:textId="77777777" w:rsidR="00BE6B44" w:rsidRPr="00F234FA" w:rsidRDefault="00BE6B44" w:rsidP="00D51B22">
          <w:pPr>
            <w:spacing w:after="0" w:line="240" w:lineRule="auto"/>
            <w:jc w:val="center"/>
            <w:rPr>
              <w:color w:val="C00000"/>
            </w:rPr>
          </w:pPr>
          <w:r w:rsidRPr="00F234FA">
            <w:rPr>
              <w:noProof/>
              <w:color w:val="C00000"/>
            </w:rPr>
            <w:drawing>
              <wp:inline distT="0" distB="0" distL="0" distR="0" wp14:anchorId="2FD98167" wp14:editId="2FD98168">
                <wp:extent cx="1857374" cy="808832"/>
                <wp:effectExtent l="0" t="0" r="0" b="0"/>
                <wp:docPr id="1" name="Picture 0" descr="Logo En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eco.jpg"/>
                        <pic:cNvPicPr/>
                      </pic:nvPicPr>
                      <pic:blipFill>
                        <a:blip r:embed="rId13" cstate="print"/>
                        <a:stretch>
                          <a:fillRect/>
                        </a:stretch>
                      </pic:blipFill>
                      <pic:spPr>
                        <a:xfrm>
                          <a:off x="0" y="0"/>
                          <a:ext cx="1857374" cy="808832"/>
                        </a:xfrm>
                        <a:prstGeom prst="rect">
                          <a:avLst/>
                        </a:prstGeom>
                      </pic:spPr>
                    </pic:pic>
                  </a:graphicData>
                </a:graphic>
              </wp:inline>
            </w:drawing>
          </w:r>
        </w:p>
        <w:p w14:paraId="2FD980D0" w14:textId="77777777" w:rsidR="00BE6B44" w:rsidRPr="00F234FA" w:rsidRDefault="00BE6B44" w:rsidP="00D51B22">
          <w:pPr>
            <w:spacing w:after="0" w:line="240" w:lineRule="auto"/>
            <w:rPr>
              <w:color w:val="C00000"/>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F234FA" w:rsidRPr="00F234FA" w14:paraId="2FD980D4" w14:textId="77777777">
            <w:tc>
              <w:tcPr>
                <w:tcW w:w="7672" w:type="dxa"/>
                <w:tcMar>
                  <w:top w:w="216" w:type="dxa"/>
                  <w:left w:w="115" w:type="dxa"/>
                  <w:bottom w:w="216" w:type="dxa"/>
                  <w:right w:w="115" w:type="dxa"/>
                </w:tcMar>
              </w:tcPr>
              <w:sdt>
                <w:sdtPr>
                  <w:rPr>
                    <w:rFonts w:ascii="Verdana" w:hAnsi="Verdana"/>
                    <w:sz w:val="20"/>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2FD980D1" w14:textId="77777777" w:rsidR="00BE6B44" w:rsidRPr="00F234FA" w:rsidRDefault="00F234FA" w:rsidP="00D51B22">
                    <w:pPr>
                      <w:pStyle w:val="Geenafstand"/>
                      <w:rPr>
                        <w:rFonts w:ascii="Verdana" w:hAnsi="Verdana"/>
                        <w:sz w:val="20"/>
                      </w:rPr>
                    </w:pPr>
                    <w:r w:rsidRPr="00F234FA">
                      <w:rPr>
                        <w:rFonts w:ascii="Verdana" w:hAnsi="Verdana"/>
                        <w:sz w:val="20"/>
                      </w:rPr>
                      <w:t xml:space="preserve">Eneco </w:t>
                    </w:r>
                    <w:proofErr w:type="spellStart"/>
                    <w:r w:rsidRPr="00F234FA">
                      <w:rPr>
                        <w:rFonts w:ascii="Verdana" w:hAnsi="Verdana"/>
                        <w:sz w:val="20"/>
                      </w:rPr>
                      <w:t>België</w:t>
                    </w:r>
                    <w:proofErr w:type="spellEnd"/>
                  </w:p>
                </w:sdtContent>
              </w:sdt>
              <w:sdt>
                <w:sdtPr>
                  <w:rPr>
                    <w:rFonts w:ascii="Verdana" w:hAnsi="Verdana"/>
                    <w:sz w:val="20"/>
                  </w:rPr>
                  <w:alias w:val="Date"/>
                  <w:id w:val="13406932"/>
                  <w:dataBinding w:prefixMappings="xmlns:ns0='http://schemas.microsoft.com/office/2006/coverPageProps'" w:xpath="/ns0:CoverPageProperties[1]/ns0:PublishDate[1]" w:storeItemID="{55AF091B-3C7A-41E3-B477-F2FDAA23CFDA}"/>
                  <w:date w:fullDate="2013-02-13T00:00:00Z">
                    <w:dateFormat w:val="M/d/yyyy"/>
                    <w:lid w:val="en-US"/>
                    <w:storeMappedDataAs w:val="dateTime"/>
                    <w:calendar w:val="gregorian"/>
                  </w:date>
                </w:sdtPr>
                <w:sdtEndPr/>
                <w:sdtContent>
                  <w:p w14:paraId="2FD980D2" w14:textId="15F8EBC7" w:rsidR="00BE6B44" w:rsidRPr="00F234FA" w:rsidRDefault="00FF2E90" w:rsidP="00D51B22">
                    <w:pPr>
                      <w:pStyle w:val="Geenafstand"/>
                      <w:rPr>
                        <w:rFonts w:ascii="Verdana" w:hAnsi="Verdana"/>
                        <w:sz w:val="20"/>
                      </w:rPr>
                    </w:pPr>
                    <w:r>
                      <w:rPr>
                        <w:rFonts w:ascii="Verdana" w:hAnsi="Verdana"/>
                        <w:sz w:val="20"/>
                      </w:rPr>
                      <w:t>2/13/2013</w:t>
                    </w:r>
                  </w:p>
                </w:sdtContent>
              </w:sdt>
              <w:p w14:paraId="2FD980D3" w14:textId="77777777" w:rsidR="00BE6B44" w:rsidRPr="00F234FA" w:rsidRDefault="00BE6B44" w:rsidP="00D51B22">
                <w:pPr>
                  <w:pStyle w:val="Geenafstand"/>
                  <w:rPr>
                    <w:rFonts w:ascii="Verdana" w:hAnsi="Verdana"/>
                    <w:sz w:val="20"/>
                  </w:rPr>
                </w:pPr>
              </w:p>
            </w:tc>
          </w:tr>
        </w:tbl>
        <w:p w14:paraId="2FD980D5" w14:textId="77777777" w:rsidR="00BE6B44" w:rsidRPr="00F234FA" w:rsidRDefault="00BE6B44" w:rsidP="00D51B22">
          <w:pPr>
            <w:spacing w:after="0" w:line="240" w:lineRule="auto"/>
          </w:pPr>
        </w:p>
        <w:p w14:paraId="2FD980D6" w14:textId="77777777" w:rsidR="00BE6B44" w:rsidRPr="00F234FA" w:rsidRDefault="00BE6B44" w:rsidP="00D51B22">
          <w:pPr>
            <w:spacing w:after="0" w:line="240" w:lineRule="auto"/>
            <w:rPr>
              <w:rFonts w:eastAsiaTheme="majorEastAsia" w:cstheme="minorHAnsi"/>
              <w:b/>
              <w:bCs/>
              <w:color w:val="365F91" w:themeColor="accent1" w:themeShade="BF"/>
              <w:sz w:val="28"/>
              <w:szCs w:val="28"/>
            </w:rPr>
          </w:pPr>
          <w:r w:rsidRPr="00F234FA">
            <w:rPr>
              <w:rFonts w:cstheme="minorHAnsi"/>
            </w:rPr>
            <w:br w:type="page"/>
          </w:r>
        </w:p>
      </w:sdtContent>
    </w:sdt>
    <w:sdt>
      <w:sdtPr>
        <w:rPr>
          <w:rFonts w:ascii="Verdana" w:eastAsiaTheme="minorHAnsi" w:hAnsi="Verdana" w:cstheme="minorHAnsi"/>
          <w:b w:val="0"/>
          <w:bCs w:val="0"/>
          <w:color w:val="auto"/>
          <w:sz w:val="22"/>
          <w:szCs w:val="22"/>
        </w:rPr>
        <w:id w:val="24128438"/>
        <w:docPartObj>
          <w:docPartGallery w:val="Table of Contents"/>
          <w:docPartUnique/>
        </w:docPartObj>
      </w:sdtPr>
      <w:sdtEndPr>
        <w:rPr>
          <w:rFonts w:eastAsiaTheme="minorEastAsia" w:cstheme="minorBidi"/>
          <w:sz w:val="18"/>
        </w:rPr>
      </w:sdtEndPr>
      <w:sdtContent>
        <w:p w14:paraId="2FD980D7" w14:textId="77777777" w:rsidR="00903FEB" w:rsidRPr="00F234FA" w:rsidRDefault="00903FEB" w:rsidP="00E858EC">
          <w:pPr>
            <w:pStyle w:val="Kopvaninhoudsopgave"/>
            <w:spacing w:before="0" w:line="240" w:lineRule="auto"/>
            <w:jc w:val="center"/>
            <w:rPr>
              <w:rFonts w:ascii="Verdana" w:hAnsi="Verdana" w:cstheme="minorHAnsi"/>
              <w:sz w:val="22"/>
              <w:szCs w:val="22"/>
            </w:rPr>
          </w:pPr>
          <w:r w:rsidRPr="00F234FA">
            <w:rPr>
              <w:rFonts w:ascii="Verdana" w:hAnsi="Verdana" w:cstheme="minorHAnsi"/>
              <w:sz w:val="22"/>
              <w:szCs w:val="22"/>
            </w:rPr>
            <w:t>Table of Contents</w:t>
          </w:r>
        </w:p>
        <w:p w14:paraId="2FD980D8" w14:textId="77777777" w:rsidR="00BF42FF" w:rsidRPr="003737C6" w:rsidRDefault="00BF42FF" w:rsidP="00E858EC">
          <w:pPr>
            <w:spacing w:after="0" w:line="240" w:lineRule="auto"/>
          </w:pPr>
        </w:p>
        <w:bookmarkStart w:id="0" w:name="_GoBack"/>
        <w:bookmarkEnd w:id="0"/>
        <w:p w14:paraId="76FC5A95" w14:textId="77777777" w:rsidR="00EA7F60" w:rsidRDefault="0079573E">
          <w:pPr>
            <w:pStyle w:val="Inhopg1"/>
            <w:rPr>
              <w:rFonts w:asciiTheme="minorHAnsi" w:hAnsiTheme="minorHAnsi"/>
              <w:b w:val="0"/>
              <w:sz w:val="22"/>
              <w:lang w:val="en-US"/>
            </w:rPr>
          </w:pPr>
          <w:r w:rsidRPr="003737C6">
            <w:rPr>
              <w:rFonts w:cstheme="minorHAnsi"/>
            </w:rPr>
            <w:fldChar w:fldCharType="begin"/>
          </w:r>
          <w:r w:rsidR="00903FEB" w:rsidRPr="003737C6">
            <w:rPr>
              <w:rFonts w:cstheme="minorHAnsi"/>
            </w:rPr>
            <w:instrText xml:space="preserve"> TOC \o "1-3" \h \z \u </w:instrText>
          </w:r>
          <w:r w:rsidRPr="003737C6">
            <w:rPr>
              <w:rFonts w:cstheme="minorHAnsi"/>
            </w:rPr>
            <w:fldChar w:fldCharType="separate"/>
          </w:r>
          <w:hyperlink w:anchor="_Toc352137809" w:history="1">
            <w:r w:rsidR="00EA7F60" w:rsidRPr="00704678">
              <w:rPr>
                <w:rStyle w:val="Hyperlink"/>
              </w:rPr>
              <w:t>1</w:t>
            </w:r>
            <w:r w:rsidR="00EA7F60">
              <w:rPr>
                <w:rFonts w:asciiTheme="minorHAnsi" w:hAnsiTheme="minorHAnsi"/>
                <w:b w:val="0"/>
                <w:sz w:val="22"/>
                <w:lang w:val="en-US"/>
              </w:rPr>
              <w:tab/>
            </w:r>
            <w:r w:rsidR="00EA7F60" w:rsidRPr="00704678">
              <w:rPr>
                <w:rStyle w:val="Hyperlink"/>
              </w:rPr>
              <w:t>Project Scope &amp; Context</w:t>
            </w:r>
            <w:r w:rsidR="00EA7F60">
              <w:rPr>
                <w:webHidden/>
              </w:rPr>
              <w:tab/>
            </w:r>
            <w:r w:rsidR="00EA7F60">
              <w:rPr>
                <w:webHidden/>
              </w:rPr>
              <w:fldChar w:fldCharType="begin"/>
            </w:r>
            <w:r w:rsidR="00EA7F60">
              <w:rPr>
                <w:webHidden/>
              </w:rPr>
              <w:instrText xml:space="preserve"> PAGEREF _Toc352137809 \h </w:instrText>
            </w:r>
            <w:r w:rsidR="00EA7F60">
              <w:rPr>
                <w:webHidden/>
              </w:rPr>
            </w:r>
            <w:r w:rsidR="00EA7F60">
              <w:rPr>
                <w:webHidden/>
              </w:rPr>
              <w:fldChar w:fldCharType="separate"/>
            </w:r>
            <w:r w:rsidR="00EA7F60">
              <w:rPr>
                <w:webHidden/>
              </w:rPr>
              <w:t>4</w:t>
            </w:r>
            <w:r w:rsidR="00EA7F60">
              <w:rPr>
                <w:webHidden/>
              </w:rPr>
              <w:fldChar w:fldCharType="end"/>
            </w:r>
          </w:hyperlink>
        </w:p>
        <w:p w14:paraId="4A2BEF54" w14:textId="77777777" w:rsidR="00EA7F60" w:rsidRDefault="00EA7F60">
          <w:pPr>
            <w:pStyle w:val="Inhopg2"/>
            <w:tabs>
              <w:tab w:val="left" w:pos="880"/>
              <w:tab w:val="right" w:leader="dot" w:pos="9350"/>
            </w:tabs>
            <w:rPr>
              <w:rFonts w:asciiTheme="minorHAnsi" w:hAnsiTheme="minorHAnsi"/>
              <w:noProof/>
              <w:sz w:val="22"/>
            </w:rPr>
          </w:pPr>
          <w:hyperlink w:anchor="_Toc352137810" w:history="1">
            <w:r w:rsidRPr="00704678">
              <w:rPr>
                <w:rStyle w:val="Hyperlink"/>
                <w:noProof/>
              </w:rPr>
              <w:t>1.1</w:t>
            </w:r>
            <w:r>
              <w:rPr>
                <w:rFonts w:asciiTheme="minorHAnsi" w:hAnsiTheme="minorHAnsi"/>
                <w:noProof/>
                <w:sz w:val="22"/>
              </w:rPr>
              <w:tab/>
            </w:r>
            <w:r w:rsidRPr="00704678">
              <w:rPr>
                <w:rStyle w:val="Hyperlink"/>
                <w:noProof/>
              </w:rPr>
              <w:t>Context</w:t>
            </w:r>
            <w:r>
              <w:rPr>
                <w:noProof/>
                <w:webHidden/>
              </w:rPr>
              <w:tab/>
            </w:r>
            <w:r>
              <w:rPr>
                <w:noProof/>
                <w:webHidden/>
              </w:rPr>
              <w:fldChar w:fldCharType="begin"/>
            </w:r>
            <w:r>
              <w:rPr>
                <w:noProof/>
                <w:webHidden/>
              </w:rPr>
              <w:instrText xml:space="preserve"> PAGEREF _Toc352137810 \h </w:instrText>
            </w:r>
            <w:r>
              <w:rPr>
                <w:noProof/>
                <w:webHidden/>
              </w:rPr>
            </w:r>
            <w:r>
              <w:rPr>
                <w:noProof/>
                <w:webHidden/>
              </w:rPr>
              <w:fldChar w:fldCharType="separate"/>
            </w:r>
            <w:r>
              <w:rPr>
                <w:noProof/>
                <w:webHidden/>
              </w:rPr>
              <w:t>4</w:t>
            </w:r>
            <w:r>
              <w:rPr>
                <w:noProof/>
                <w:webHidden/>
              </w:rPr>
              <w:fldChar w:fldCharType="end"/>
            </w:r>
          </w:hyperlink>
        </w:p>
        <w:p w14:paraId="12894442" w14:textId="77777777" w:rsidR="00EA7F60" w:rsidRDefault="00EA7F60">
          <w:pPr>
            <w:pStyle w:val="Inhopg2"/>
            <w:tabs>
              <w:tab w:val="left" w:pos="880"/>
              <w:tab w:val="right" w:leader="dot" w:pos="9350"/>
            </w:tabs>
            <w:rPr>
              <w:rFonts w:asciiTheme="minorHAnsi" w:hAnsiTheme="minorHAnsi"/>
              <w:noProof/>
              <w:sz w:val="22"/>
            </w:rPr>
          </w:pPr>
          <w:hyperlink w:anchor="_Toc352137811" w:history="1">
            <w:r w:rsidRPr="00704678">
              <w:rPr>
                <w:rStyle w:val="Hyperlink"/>
                <w:noProof/>
                <w:lang w:val="nl-BE"/>
              </w:rPr>
              <w:t>1.2</w:t>
            </w:r>
            <w:r>
              <w:rPr>
                <w:rFonts w:asciiTheme="minorHAnsi" w:hAnsiTheme="minorHAnsi"/>
                <w:noProof/>
                <w:sz w:val="22"/>
              </w:rPr>
              <w:tab/>
            </w:r>
            <w:r w:rsidRPr="00704678">
              <w:rPr>
                <w:rStyle w:val="Hyperlink"/>
                <w:noProof/>
                <w:lang w:val="nl-BE"/>
              </w:rPr>
              <w:t>Scope</w:t>
            </w:r>
            <w:r>
              <w:rPr>
                <w:noProof/>
                <w:webHidden/>
              </w:rPr>
              <w:tab/>
            </w:r>
            <w:r>
              <w:rPr>
                <w:noProof/>
                <w:webHidden/>
              </w:rPr>
              <w:fldChar w:fldCharType="begin"/>
            </w:r>
            <w:r>
              <w:rPr>
                <w:noProof/>
                <w:webHidden/>
              </w:rPr>
              <w:instrText xml:space="preserve"> PAGEREF _Toc352137811 \h </w:instrText>
            </w:r>
            <w:r>
              <w:rPr>
                <w:noProof/>
                <w:webHidden/>
              </w:rPr>
            </w:r>
            <w:r>
              <w:rPr>
                <w:noProof/>
                <w:webHidden/>
              </w:rPr>
              <w:fldChar w:fldCharType="separate"/>
            </w:r>
            <w:r>
              <w:rPr>
                <w:noProof/>
                <w:webHidden/>
              </w:rPr>
              <w:t>4</w:t>
            </w:r>
            <w:r>
              <w:rPr>
                <w:noProof/>
                <w:webHidden/>
              </w:rPr>
              <w:fldChar w:fldCharType="end"/>
            </w:r>
          </w:hyperlink>
        </w:p>
        <w:p w14:paraId="370C4A2E" w14:textId="77777777" w:rsidR="00EA7F60" w:rsidRDefault="00EA7F60">
          <w:pPr>
            <w:pStyle w:val="Inhopg1"/>
            <w:rPr>
              <w:rFonts w:asciiTheme="minorHAnsi" w:hAnsiTheme="minorHAnsi"/>
              <w:b w:val="0"/>
              <w:sz w:val="22"/>
              <w:lang w:val="en-US"/>
            </w:rPr>
          </w:pPr>
          <w:hyperlink w:anchor="_Toc352137812" w:history="1">
            <w:r w:rsidRPr="00704678">
              <w:rPr>
                <w:rStyle w:val="Hyperlink"/>
              </w:rPr>
              <w:t>2</w:t>
            </w:r>
            <w:r>
              <w:rPr>
                <w:rFonts w:asciiTheme="minorHAnsi" w:hAnsiTheme="minorHAnsi"/>
                <w:b w:val="0"/>
                <w:sz w:val="22"/>
                <w:lang w:val="en-US"/>
              </w:rPr>
              <w:tab/>
            </w:r>
            <w:r w:rsidRPr="00704678">
              <w:rPr>
                <w:rStyle w:val="Hyperlink"/>
              </w:rPr>
              <w:t>Opzet</w:t>
            </w:r>
            <w:r>
              <w:rPr>
                <w:webHidden/>
              </w:rPr>
              <w:tab/>
            </w:r>
            <w:r>
              <w:rPr>
                <w:webHidden/>
              </w:rPr>
              <w:fldChar w:fldCharType="begin"/>
            </w:r>
            <w:r>
              <w:rPr>
                <w:webHidden/>
              </w:rPr>
              <w:instrText xml:space="preserve"> PAGEREF _Toc352137812 \h </w:instrText>
            </w:r>
            <w:r>
              <w:rPr>
                <w:webHidden/>
              </w:rPr>
            </w:r>
            <w:r>
              <w:rPr>
                <w:webHidden/>
              </w:rPr>
              <w:fldChar w:fldCharType="separate"/>
            </w:r>
            <w:r>
              <w:rPr>
                <w:webHidden/>
              </w:rPr>
              <w:t>4</w:t>
            </w:r>
            <w:r>
              <w:rPr>
                <w:webHidden/>
              </w:rPr>
              <w:fldChar w:fldCharType="end"/>
            </w:r>
          </w:hyperlink>
        </w:p>
        <w:p w14:paraId="6D869502" w14:textId="77777777" w:rsidR="00EA7F60" w:rsidRDefault="00EA7F60">
          <w:pPr>
            <w:pStyle w:val="Inhopg2"/>
            <w:tabs>
              <w:tab w:val="left" w:pos="880"/>
              <w:tab w:val="right" w:leader="dot" w:pos="9350"/>
            </w:tabs>
            <w:rPr>
              <w:rFonts w:asciiTheme="minorHAnsi" w:hAnsiTheme="minorHAnsi"/>
              <w:noProof/>
              <w:sz w:val="22"/>
            </w:rPr>
          </w:pPr>
          <w:hyperlink w:anchor="_Toc352137813" w:history="1">
            <w:r w:rsidRPr="00704678">
              <w:rPr>
                <w:rStyle w:val="Hyperlink"/>
                <w:noProof/>
                <w:lang w:val="nl-BE"/>
              </w:rPr>
              <w:t>2.1</w:t>
            </w:r>
            <w:r>
              <w:rPr>
                <w:rFonts w:asciiTheme="minorHAnsi" w:hAnsiTheme="minorHAnsi"/>
                <w:noProof/>
                <w:sz w:val="22"/>
              </w:rPr>
              <w:tab/>
            </w:r>
            <w:r w:rsidRPr="00704678">
              <w:rPr>
                <w:rStyle w:val="Hyperlink"/>
                <w:noProof/>
                <w:lang w:val="nl-BE"/>
              </w:rPr>
              <w:t>Databases</w:t>
            </w:r>
            <w:r>
              <w:rPr>
                <w:noProof/>
                <w:webHidden/>
              </w:rPr>
              <w:tab/>
            </w:r>
            <w:r>
              <w:rPr>
                <w:noProof/>
                <w:webHidden/>
              </w:rPr>
              <w:fldChar w:fldCharType="begin"/>
            </w:r>
            <w:r>
              <w:rPr>
                <w:noProof/>
                <w:webHidden/>
              </w:rPr>
              <w:instrText xml:space="preserve"> PAGEREF _Toc352137813 \h </w:instrText>
            </w:r>
            <w:r>
              <w:rPr>
                <w:noProof/>
                <w:webHidden/>
              </w:rPr>
            </w:r>
            <w:r>
              <w:rPr>
                <w:noProof/>
                <w:webHidden/>
              </w:rPr>
              <w:fldChar w:fldCharType="separate"/>
            </w:r>
            <w:r>
              <w:rPr>
                <w:noProof/>
                <w:webHidden/>
              </w:rPr>
              <w:t>4</w:t>
            </w:r>
            <w:r>
              <w:rPr>
                <w:noProof/>
                <w:webHidden/>
              </w:rPr>
              <w:fldChar w:fldCharType="end"/>
            </w:r>
          </w:hyperlink>
        </w:p>
        <w:p w14:paraId="5F0F66CF" w14:textId="77777777" w:rsidR="00EA7F60" w:rsidRDefault="00EA7F60">
          <w:pPr>
            <w:pStyle w:val="Inhopg3"/>
            <w:tabs>
              <w:tab w:val="left" w:pos="1320"/>
              <w:tab w:val="right" w:leader="dot" w:pos="9350"/>
            </w:tabs>
            <w:rPr>
              <w:rFonts w:asciiTheme="minorHAnsi" w:hAnsiTheme="minorHAnsi"/>
              <w:noProof/>
              <w:sz w:val="22"/>
            </w:rPr>
          </w:pPr>
          <w:hyperlink w:anchor="_Toc352137814" w:history="1">
            <w:r w:rsidRPr="00704678">
              <w:rPr>
                <w:rStyle w:val="Hyperlink"/>
                <w:noProof/>
                <w:lang w:val="nl-BE"/>
              </w:rPr>
              <w:t>2.1.1</w:t>
            </w:r>
            <w:r>
              <w:rPr>
                <w:rFonts w:asciiTheme="minorHAnsi" w:hAnsiTheme="minorHAnsi"/>
                <w:noProof/>
                <w:sz w:val="22"/>
              </w:rPr>
              <w:tab/>
            </w:r>
            <w:r w:rsidRPr="00704678">
              <w:rPr>
                <w:rStyle w:val="Hyperlink"/>
                <w:noProof/>
                <w:lang w:val="nl-BE"/>
              </w:rPr>
              <w:t>Database Objects</w:t>
            </w:r>
            <w:r>
              <w:rPr>
                <w:noProof/>
                <w:webHidden/>
              </w:rPr>
              <w:tab/>
            </w:r>
            <w:r>
              <w:rPr>
                <w:noProof/>
                <w:webHidden/>
              </w:rPr>
              <w:fldChar w:fldCharType="begin"/>
            </w:r>
            <w:r>
              <w:rPr>
                <w:noProof/>
                <w:webHidden/>
              </w:rPr>
              <w:instrText xml:space="preserve"> PAGEREF _Toc352137814 \h </w:instrText>
            </w:r>
            <w:r>
              <w:rPr>
                <w:noProof/>
                <w:webHidden/>
              </w:rPr>
            </w:r>
            <w:r>
              <w:rPr>
                <w:noProof/>
                <w:webHidden/>
              </w:rPr>
              <w:fldChar w:fldCharType="separate"/>
            </w:r>
            <w:r>
              <w:rPr>
                <w:noProof/>
                <w:webHidden/>
              </w:rPr>
              <w:t>4</w:t>
            </w:r>
            <w:r>
              <w:rPr>
                <w:noProof/>
                <w:webHidden/>
              </w:rPr>
              <w:fldChar w:fldCharType="end"/>
            </w:r>
          </w:hyperlink>
        </w:p>
        <w:p w14:paraId="6CE8016B" w14:textId="77777777" w:rsidR="00EA7F60" w:rsidRDefault="00EA7F60">
          <w:pPr>
            <w:pStyle w:val="Inhopg2"/>
            <w:tabs>
              <w:tab w:val="left" w:pos="880"/>
              <w:tab w:val="right" w:leader="dot" w:pos="9350"/>
            </w:tabs>
            <w:rPr>
              <w:rFonts w:asciiTheme="minorHAnsi" w:hAnsiTheme="minorHAnsi"/>
              <w:noProof/>
              <w:sz w:val="22"/>
            </w:rPr>
          </w:pPr>
          <w:hyperlink w:anchor="_Toc352137815" w:history="1">
            <w:r w:rsidRPr="00704678">
              <w:rPr>
                <w:rStyle w:val="Hyperlink"/>
                <w:noProof/>
                <w:lang w:val="nl-BE"/>
              </w:rPr>
              <w:t>2.2</w:t>
            </w:r>
            <w:r>
              <w:rPr>
                <w:rFonts w:asciiTheme="minorHAnsi" w:hAnsiTheme="minorHAnsi"/>
                <w:noProof/>
                <w:sz w:val="22"/>
              </w:rPr>
              <w:tab/>
            </w:r>
            <w:r w:rsidRPr="00704678">
              <w:rPr>
                <w:rStyle w:val="Hyperlink"/>
                <w:noProof/>
                <w:lang w:val="nl-BE"/>
              </w:rPr>
              <w:t>Security</w:t>
            </w:r>
            <w:r>
              <w:rPr>
                <w:noProof/>
                <w:webHidden/>
              </w:rPr>
              <w:tab/>
            </w:r>
            <w:r>
              <w:rPr>
                <w:noProof/>
                <w:webHidden/>
              </w:rPr>
              <w:fldChar w:fldCharType="begin"/>
            </w:r>
            <w:r>
              <w:rPr>
                <w:noProof/>
                <w:webHidden/>
              </w:rPr>
              <w:instrText xml:space="preserve"> PAGEREF _Toc352137815 \h </w:instrText>
            </w:r>
            <w:r>
              <w:rPr>
                <w:noProof/>
                <w:webHidden/>
              </w:rPr>
            </w:r>
            <w:r>
              <w:rPr>
                <w:noProof/>
                <w:webHidden/>
              </w:rPr>
              <w:fldChar w:fldCharType="separate"/>
            </w:r>
            <w:r>
              <w:rPr>
                <w:noProof/>
                <w:webHidden/>
              </w:rPr>
              <w:t>4</w:t>
            </w:r>
            <w:r>
              <w:rPr>
                <w:noProof/>
                <w:webHidden/>
              </w:rPr>
              <w:fldChar w:fldCharType="end"/>
            </w:r>
          </w:hyperlink>
        </w:p>
        <w:p w14:paraId="1B8B4721" w14:textId="77777777" w:rsidR="00EA7F60" w:rsidRDefault="00EA7F60">
          <w:pPr>
            <w:pStyle w:val="Inhopg2"/>
            <w:tabs>
              <w:tab w:val="left" w:pos="880"/>
              <w:tab w:val="right" w:leader="dot" w:pos="9350"/>
            </w:tabs>
            <w:rPr>
              <w:rFonts w:asciiTheme="minorHAnsi" w:hAnsiTheme="minorHAnsi"/>
              <w:noProof/>
              <w:sz w:val="22"/>
            </w:rPr>
          </w:pPr>
          <w:hyperlink w:anchor="_Toc352137816" w:history="1">
            <w:r w:rsidRPr="00704678">
              <w:rPr>
                <w:rStyle w:val="Hyperlink"/>
                <w:noProof/>
                <w:lang w:val="nl-BE"/>
              </w:rPr>
              <w:t>2.3</w:t>
            </w:r>
            <w:r>
              <w:rPr>
                <w:rFonts w:asciiTheme="minorHAnsi" w:hAnsiTheme="minorHAnsi"/>
                <w:noProof/>
                <w:sz w:val="22"/>
              </w:rPr>
              <w:tab/>
            </w:r>
            <w:r w:rsidRPr="00704678">
              <w:rPr>
                <w:rStyle w:val="Hyperlink"/>
                <w:noProof/>
                <w:lang w:val="nl-BE"/>
              </w:rPr>
              <w:t>Source files applicatie</w:t>
            </w:r>
            <w:r>
              <w:rPr>
                <w:noProof/>
                <w:webHidden/>
              </w:rPr>
              <w:tab/>
            </w:r>
            <w:r>
              <w:rPr>
                <w:noProof/>
                <w:webHidden/>
              </w:rPr>
              <w:fldChar w:fldCharType="begin"/>
            </w:r>
            <w:r>
              <w:rPr>
                <w:noProof/>
                <w:webHidden/>
              </w:rPr>
              <w:instrText xml:space="preserve"> PAGEREF _Toc352137816 \h </w:instrText>
            </w:r>
            <w:r>
              <w:rPr>
                <w:noProof/>
                <w:webHidden/>
              </w:rPr>
            </w:r>
            <w:r>
              <w:rPr>
                <w:noProof/>
                <w:webHidden/>
              </w:rPr>
              <w:fldChar w:fldCharType="separate"/>
            </w:r>
            <w:r>
              <w:rPr>
                <w:noProof/>
                <w:webHidden/>
              </w:rPr>
              <w:t>5</w:t>
            </w:r>
            <w:r>
              <w:rPr>
                <w:noProof/>
                <w:webHidden/>
              </w:rPr>
              <w:fldChar w:fldCharType="end"/>
            </w:r>
          </w:hyperlink>
        </w:p>
        <w:p w14:paraId="49348DFC" w14:textId="77777777" w:rsidR="00EA7F60" w:rsidRDefault="00EA7F60">
          <w:pPr>
            <w:pStyle w:val="Inhopg2"/>
            <w:tabs>
              <w:tab w:val="left" w:pos="880"/>
              <w:tab w:val="right" w:leader="dot" w:pos="9350"/>
            </w:tabs>
            <w:rPr>
              <w:rFonts w:asciiTheme="minorHAnsi" w:hAnsiTheme="minorHAnsi"/>
              <w:noProof/>
              <w:sz w:val="22"/>
            </w:rPr>
          </w:pPr>
          <w:hyperlink w:anchor="_Toc352137817" w:history="1">
            <w:r w:rsidRPr="00704678">
              <w:rPr>
                <w:rStyle w:val="Hyperlink"/>
                <w:noProof/>
                <w:lang w:val="nl-BE"/>
              </w:rPr>
              <w:t>2.4</w:t>
            </w:r>
            <w:r>
              <w:rPr>
                <w:rFonts w:asciiTheme="minorHAnsi" w:hAnsiTheme="minorHAnsi"/>
                <w:noProof/>
                <w:sz w:val="22"/>
              </w:rPr>
              <w:tab/>
            </w:r>
            <w:r w:rsidRPr="00704678">
              <w:rPr>
                <w:rStyle w:val="Hyperlink"/>
                <w:noProof/>
                <w:lang w:val="nl-BE"/>
              </w:rPr>
              <w:t>Installaties op servers</w:t>
            </w:r>
            <w:r>
              <w:rPr>
                <w:noProof/>
                <w:webHidden/>
              </w:rPr>
              <w:tab/>
            </w:r>
            <w:r>
              <w:rPr>
                <w:noProof/>
                <w:webHidden/>
              </w:rPr>
              <w:fldChar w:fldCharType="begin"/>
            </w:r>
            <w:r>
              <w:rPr>
                <w:noProof/>
                <w:webHidden/>
              </w:rPr>
              <w:instrText xml:space="preserve"> PAGEREF _Toc352137817 \h </w:instrText>
            </w:r>
            <w:r>
              <w:rPr>
                <w:noProof/>
                <w:webHidden/>
              </w:rPr>
            </w:r>
            <w:r>
              <w:rPr>
                <w:noProof/>
                <w:webHidden/>
              </w:rPr>
              <w:fldChar w:fldCharType="separate"/>
            </w:r>
            <w:r>
              <w:rPr>
                <w:noProof/>
                <w:webHidden/>
              </w:rPr>
              <w:t>5</w:t>
            </w:r>
            <w:r>
              <w:rPr>
                <w:noProof/>
                <w:webHidden/>
              </w:rPr>
              <w:fldChar w:fldCharType="end"/>
            </w:r>
          </w:hyperlink>
        </w:p>
        <w:p w14:paraId="0037E3F4" w14:textId="77777777" w:rsidR="00EA7F60" w:rsidRDefault="00EA7F60">
          <w:pPr>
            <w:pStyle w:val="Inhopg2"/>
            <w:tabs>
              <w:tab w:val="left" w:pos="880"/>
              <w:tab w:val="right" w:leader="dot" w:pos="9350"/>
            </w:tabs>
            <w:rPr>
              <w:rFonts w:asciiTheme="minorHAnsi" w:hAnsiTheme="minorHAnsi"/>
              <w:noProof/>
              <w:sz w:val="22"/>
            </w:rPr>
          </w:pPr>
          <w:hyperlink w:anchor="_Toc352137818" w:history="1">
            <w:r w:rsidRPr="00704678">
              <w:rPr>
                <w:rStyle w:val="Hyperlink"/>
                <w:noProof/>
                <w:lang w:val="nl-BE"/>
              </w:rPr>
              <w:t>2.5</w:t>
            </w:r>
            <w:r>
              <w:rPr>
                <w:rFonts w:asciiTheme="minorHAnsi" w:hAnsiTheme="minorHAnsi"/>
                <w:noProof/>
                <w:sz w:val="22"/>
              </w:rPr>
              <w:tab/>
            </w:r>
            <w:r w:rsidRPr="00704678">
              <w:rPr>
                <w:rStyle w:val="Hyperlink"/>
                <w:noProof/>
                <w:lang w:val="nl-BE"/>
              </w:rPr>
              <w:t>Talexus bestanden</w:t>
            </w:r>
            <w:r>
              <w:rPr>
                <w:noProof/>
                <w:webHidden/>
              </w:rPr>
              <w:tab/>
            </w:r>
            <w:r>
              <w:rPr>
                <w:noProof/>
                <w:webHidden/>
              </w:rPr>
              <w:fldChar w:fldCharType="begin"/>
            </w:r>
            <w:r>
              <w:rPr>
                <w:noProof/>
                <w:webHidden/>
              </w:rPr>
              <w:instrText xml:space="preserve"> PAGEREF _Toc352137818 \h </w:instrText>
            </w:r>
            <w:r>
              <w:rPr>
                <w:noProof/>
                <w:webHidden/>
              </w:rPr>
            </w:r>
            <w:r>
              <w:rPr>
                <w:noProof/>
                <w:webHidden/>
              </w:rPr>
              <w:fldChar w:fldCharType="separate"/>
            </w:r>
            <w:r>
              <w:rPr>
                <w:noProof/>
                <w:webHidden/>
              </w:rPr>
              <w:t>5</w:t>
            </w:r>
            <w:r>
              <w:rPr>
                <w:noProof/>
                <w:webHidden/>
              </w:rPr>
              <w:fldChar w:fldCharType="end"/>
            </w:r>
          </w:hyperlink>
        </w:p>
        <w:p w14:paraId="7B30AE3A" w14:textId="77777777" w:rsidR="00EA7F60" w:rsidRDefault="00EA7F60">
          <w:pPr>
            <w:pStyle w:val="Inhopg3"/>
            <w:tabs>
              <w:tab w:val="left" w:pos="1320"/>
              <w:tab w:val="right" w:leader="dot" w:pos="9350"/>
            </w:tabs>
            <w:rPr>
              <w:rFonts w:asciiTheme="minorHAnsi" w:hAnsiTheme="minorHAnsi"/>
              <w:noProof/>
              <w:sz w:val="22"/>
            </w:rPr>
          </w:pPr>
          <w:hyperlink w:anchor="_Toc352137819" w:history="1">
            <w:r w:rsidRPr="00704678">
              <w:rPr>
                <w:rStyle w:val="Hyperlink"/>
                <w:noProof/>
                <w:lang w:val="nl-BE"/>
              </w:rPr>
              <w:t>2.5.1</w:t>
            </w:r>
            <w:r>
              <w:rPr>
                <w:rFonts w:asciiTheme="minorHAnsi" w:hAnsiTheme="minorHAnsi"/>
                <w:noProof/>
                <w:sz w:val="22"/>
              </w:rPr>
              <w:tab/>
            </w:r>
            <w:r w:rsidRPr="00704678">
              <w:rPr>
                <w:rStyle w:val="Hyperlink"/>
                <w:noProof/>
                <w:lang w:val="nl-BE"/>
              </w:rPr>
              <w:t>FTP gegevens</w:t>
            </w:r>
            <w:r>
              <w:rPr>
                <w:noProof/>
                <w:webHidden/>
              </w:rPr>
              <w:tab/>
            </w:r>
            <w:r>
              <w:rPr>
                <w:noProof/>
                <w:webHidden/>
              </w:rPr>
              <w:fldChar w:fldCharType="begin"/>
            </w:r>
            <w:r>
              <w:rPr>
                <w:noProof/>
                <w:webHidden/>
              </w:rPr>
              <w:instrText xml:space="preserve"> PAGEREF _Toc352137819 \h </w:instrText>
            </w:r>
            <w:r>
              <w:rPr>
                <w:noProof/>
                <w:webHidden/>
              </w:rPr>
            </w:r>
            <w:r>
              <w:rPr>
                <w:noProof/>
                <w:webHidden/>
              </w:rPr>
              <w:fldChar w:fldCharType="separate"/>
            </w:r>
            <w:r>
              <w:rPr>
                <w:noProof/>
                <w:webHidden/>
              </w:rPr>
              <w:t>5</w:t>
            </w:r>
            <w:r>
              <w:rPr>
                <w:noProof/>
                <w:webHidden/>
              </w:rPr>
              <w:fldChar w:fldCharType="end"/>
            </w:r>
          </w:hyperlink>
        </w:p>
        <w:p w14:paraId="1598D5D2" w14:textId="77777777" w:rsidR="00EA7F60" w:rsidRDefault="00EA7F60">
          <w:pPr>
            <w:pStyle w:val="Inhopg3"/>
            <w:tabs>
              <w:tab w:val="left" w:pos="1320"/>
              <w:tab w:val="right" w:leader="dot" w:pos="9350"/>
            </w:tabs>
            <w:rPr>
              <w:rFonts w:asciiTheme="minorHAnsi" w:hAnsiTheme="minorHAnsi"/>
              <w:noProof/>
              <w:sz w:val="22"/>
            </w:rPr>
          </w:pPr>
          <w:hyperlink w:anchor="_Toc352137820" w:history="1">
            <w:r w:rsidRPr="00704678">
              <w:rPr>
                <w:rStyle w:val="Hyperlink"/>
                <w:noProof/>
              </w:rPr>
              <w:t>2.5.2</w:t>
            </w:r>
            <w:r>
              <w:rPr>
                <w:rFonts w:asciiTheme="minorHAnsi" w:hAnsiTheme="minorHAnsi"/>
                <w:noProof/>
                <w:sz w:val="22"/>
              </w:rPr>
              <w:tab/>
            </w:r>
            <w:r w:rsidRPr="00704678">
              <w:rPr>
                <w:rStyle w:val="Hyperlink"/>
                <w:noProof/>
              </w:rPr>
              <w:t>Locaties</w:t>
            </w:r>
            <w:r>
              <w:rPr>
                <w:noProof/>
                <w:webHidden/>
              </w:rPr>
              <w:tab/>
            </w:r>
            <w:r>
              <w:rPr>
                <w:noProof/>
                <w:webHidden/>
              </w:rPr>
              <w:fldChar w:fldCharType="begin"/>
            </w:r>
            <w:r>
              <w:rPr>
                <w:noProof/>
                <w:webHidden/>
              </w:rPr>
              <w:instrText xml:space="preserve"> PAGEREF _Toc352137820 \h </w:instrText>
            </w:r>
            <w:r>
              <w:rPr>
                <w:noProof/>
                <w:webHidden/>
              </w:rPr>
            </w:r>
            <w:r>
              <w:rPr>
                <w:noProof/>
                <w:webHidden/>
              </w:rPr>
              <w:fldChar w:fldCharType="separate"/>
            </w:r>
            <w:r>
              <w:rPr>
                <w:noProof/>
                <w:webHidden/>
              </w:rPr>
              <w:t>5</w:t>
            </w:r>
            <w:r>
              <w:rPr>
                <w:noProof/>
                <w:webHidden/>
              </w:rPr>
              <w:fldChar w:fldCharType="end"/>
            </w:r>
          </w:hyperlink>
        </w:p>
        <w:p w14:paraId="234F869F" w14:textId="77777777" w:rsidR="00EA7F60" w:rsidRDefault="00EA7F60">
          <w:pPr>
            <w:pStyle w:val="Inhopg2"/>
            <w:tabs>
              <w:tab w:val="left" w:pos="880"/>
              <w:tab w:val="right" w:leader="dot" w:pos="9350"/>
            </w:tabs>
            <w:rPr>
              <w:rFonts w:asciiTheme="minorHAnsi" w:hAnsiTheme="minorHAnsi"/>
              <w:noProof/>
              <w:sz w:val="22"/>
            </w:rPr>
          </w:pPr>
          <w:hyperlink w:anchor="_Toc352137821" w:history="1">
            <w:r w:rsidRPr="00704678">
              <w:rPr>
                <w:rStyle w:val="Hyperlink"/>
                <w:noProof/>
                <w:lang w:val="nl-BE"/>
              </w:rPr>
              <w:t>2.6</w:t>
            </w:r>
            <w:r>
              <w:rPr>
                <w:rFonts w:asciiTheme="minorHAnsi" w:hAnsiTheme="minorHAnsi"/>
                <w:noProof/>
                <w:sz w:val="22"/>
              </w:rPr>
              <w:tab/>
            </w:r>
            <w:r w:rsidRPr="00704678">
              <w:rPr>
                <w:rStyle w:val="Hyperlink"/>
                <w:noProof/>
                <w:lang w:val="nl-BE"/>
              </w:rPr>
              <w:t>Replicatie</w:t>
            </w:r>
            <w:r>
              <w:rPr>
                <w:noProof/>
                <w:webHidden/>
              </w:rPr>
              <w:tab/>
            </w:r>
            <w:r>
              <w:rPr>
                <w:noProof/>
                <w:webHidden/>
              </w:rPr>
              <w:fldChar w:fldCharType="begin"/>
            </w:r>
            <w:r>
              <w:rPr>
                <w:noProof/>
                <w:webHidden/>
              </w:rPr>
              <w:instrText xml:space="preserve"> PAGEREF _Toc352137821 \h </w:instrText>
            </w:r>
            <w:r>
              <w:rPr>
                <w:noProof/>
                <w:webHidden/>
              </w:rPr>
            </w:r>
            <w:r>
              <w:rPr>
                <w:noProof/>
                <w:webHidden/>
              </w:rPr>
              <w:fldChar w:fldCharType="separate"/>
            </w:r>
            <w:r>
              <w:rPr>
                <w:noProof/>
                <w:webHidden/>
              </w:rPr>
              <w:t>6</w:t>
            </w:r>
            <w:r>
              <w:rPr>
                <w:noProof/>
                <w:webHidden/>
              </w:rPr>
              <w:fldChar w:fldCharType="end"/>
            </w:r>
          </w:hyperlink>
        </w:p>
        <w:p w14:paraId="3CEC577B" w14:textId="77777777" w:rsidR="00EA7F60" w:rsidRDefault="00EA7F60">
          <w:pPr>
            <w:pStyle w:val="Inhopg2"/>
            <w:tabs>
              <w:tab w:val="left" w:pos="880"/>
              <w:tab w:val="right" w:leader="dot" w:pos="9350"/>
            </w:tabs>
            <w:rPr>
              <w:rFonts w:asciiTheme="minorHAnsi" w:hAnsiTheme="minorHAnsi"/>
              <w:noProof/>
              <w:sz w:val="22"/>
            </w:rPr>
          </w:pPr>
          <w:hyperlink w:anchor="_Toc352137822" w:history="1">
            <w:r w:rsidRPr="00704678">
              <w:rPr>
                <w:rStyle w:val="Hyperlink"/>
                <w:noProof/>
                <w:lang w:val="nl-BE"/>
              </w:rPr>
              <w:t>2.7</w:t>
            </w:r>
            <w:r>
              <w:rPr>
                <w:rFonts w:asciiTheme="minorHAnsi" w:hAnsiTheme="minorHAnsi"/>
                <w:noProof/>
                <w:sz w:val="22"/>
              </w:rPr>
              <w:tab/>
            </w:r>
            <w:r w:rsidRPr="00704678">
              <w:rPr>
                <w:rStyle w:val="Hyperlink"/>
                <w:noProof/>
                <w:lang w:val="nl-BE"/>
              </w:rPr>
              <w:t>SQL Jobs</w:t>
            </w:r>
            <w:r>
              <w:rPr>
                <w:noProof/>
                <w:webHidden/>
              </w:rPr>
              <w:tab/>
            </w:r>
            <w:r>
              <w:rPr>
                <w:noProof/>
                <w:webHidden/>
              </w:rPr>
              <w:fldChar w:fldCharType="begin"/>
            </w:r>
            <w:r>
              <w:rPr>
                <w:noProof/>
                <w:webHidden/>
              </w:rPr>
              <w:instrText xml:space="preserve"> PAGEREF _Toc352137822 \h </w:instrText>
            </w:r>
            <w:r>
              <w:rPr>
                <w:noProof/>
                <w:webHidden/>
              </w:rPr>
            </w:r>
            <w:r>
              <w:rPr>
                <w:noProof/>
                <w:webHidden/>
              </w:rPr>
              <w:fldChar w:fldCharType="separate"/>
            </w:r>
            <w:r>
              <w:rPr>
                <w:noProof/>
                <w:webHidden/>
              </w:rPr>
              <w:t>6</w:t>
            </w:r>
            <w:r>
              <w:rPr>
                <w:noProof/>
                <w:webHidden/>
              </w:rPr>
              <w:fldChar w:fldCharType="end"/>
            </w:r>
          </w:hyperlink>
        </w:p>
        <w:p w14:paraId="51E4DBBB" w14:textId="77777777" w:rsidR="00EA7F60" w:rsidRDefault="00EA7F60">
          <w:pPr>
            <w:pStyle w:val="Inhopg1"/>
            <w:rPr>
              <w:rFonts w:asciiTheme="minorHAnsi" w:hAnsiTheme="minorHAnsi"/>
              <w:b w:val="0"/>
              <w:sz w:val="22"/>
              <w:lang w:val="en-US"/>
            </w:rPr>
          </w:pPr>
          <w:hyperlink w:anchor="_Toc352137823" w:history="1">
            <w:r w:rsidRPr="00704678">
              <w:rPr>
                <w:rStyle w:val="Hyperlink"/>
              </w:rPr>
              <w:t>3</w:t>
            </w:r>
            <w:r>
              <w:rPr>
                <w:rFonts w:asciiTheme="minorHAnsi" w:hAnsiTheme="minorHAnsi"/>
                <w:b w:val="0"/>
                <w:sz w:val="22"/>
                <w:lang w:val="en-US"/>
              </w:rPr>
              <w:tab/>
            </w:r>
            <w:r w:rsidRPr="00704678">
              <w:rPr>
                <w:rStyle w:val="Hyperlink"/>
              </w:rPr>
              <w:t>Talexus bestanden verwerken</w:t>
            </w:r>
            <w:r>
              <w:rPr>
                <w:webHidden/>
              </w:rPr>
              <w:tab/>
            </w:r>
            <w:r>
              <w:rPr>
                <w:webHidden/>
              </w:rPr>
              <w:fldChar w:fldCharType="begin"/>
            </w:r>
            <w:r>
              <w:rPr>
                <w:webHidden/>
              </w:rPr>
              <w:instrText xml:space="preserve"> PAGEREF _Toc352137823 \h </w:instrText>
            </w:r>
            <w:r>
              <w:rPr>
                <w:webHidden/>
              </w:rPr>
            </w:r>
            <w:r>
              <w:rPr>
                <w:webHidden/>
              </w:rPr>
              <w:fldChar w:fldCharType="separate"/>
            </w:r>
            <w:r>
              <w:rPr>
                <w:webHidden/>
              </w:rPr>
              <w:t>6</w:t>
            </w:r>
            <w:r>
              <w:rPr>
                <w:webHidden/>
              </w:rPr>
              <w:fldChar w:fldCharType="end"/>
            </w:r>
          </w:hyperlink>
        </w:p>
        <w:p w14:paraId="53CE6ACD" w14:textId="77777777" w:rsidR="00EA7F60" w:rsidRDefault="00EA7F60">
          <w:pPr>
            <w:pStyle w:val="Inhopg2"/>
            <w:tabs>
              <w:tab w:val="left" w:pos="880"/>
              <w:tab w:val="right" w:leader="dot" w:pos="9350"/>
            </w:tabs>
            <w:rPr>
              <w:rFonts w:asciiTheme="minorHAnsi" w:hAnsiTheme="minorHAnsi"/>
              <w:noProof/>
              <w:sz w:val="22"/>
            </w:rPr>
          </w:pPr>
          <w:hyperlink w:anchor="_Toc352137824" w:history="1">
            <w:r w:rsidRPr="00704678">
              <w:rPr>
                <w:rStyle w:val="Hyperlink"/>
                <w:noProof/>
                <w:lang w:val="nl-BE"/>
              </w:rPr>
              <w:t>3.1</w:t>
            </w:r>
            <w:r>
              <w:rPr>
                <w:rFonts w:asciiTheme="minorHAnsi" w:hAnsiTheme="minorHAnsi"/>
                <w:noProof/>
                <w:sz w:val="22"/>
              </w:rPr>
              <w:tab/>
            </w:r>
            <w:r w:rsidRPr="00704678">
              <w:rPr>
                <w:rStyle w:val="Hyperlink"/>
                <w:noProof/>
                <w:lang w:val="nl-BE"/>
              </w:rPr>
              <w:t>Inlezen</w:t>
            </w:r>
            <w:r>
              <w:rPr>
                <w:noProof/>
                <w:webHidden/>
              </w:rPr>
              <w:tab/>
            </w:r>
            <w:r>
              <w:rPr>
                <w:noProof/>
                <w:webHidden/>
              </w:rPr>
              <w:fldChar w:fldCharType="begin"/>
            </w:r>
            <w:r>
              <w:rPr>
                <w:noProof/>
                <w:webHidden/>
              </w:rPr>
              <w:instrText xml:space="preserve"> PAGEREF _Toc352137824 \h </w:instrText>
            </w:r>
            <w:r>
              <w:rPr>
                <w:noProof/>
                <w:webHidden/>
              </w:rPr>
            </w:r>
            <w:r>
              <w:rPr>
                <w:noProof/>
                <w:webHidden/>
              </w:rPr>
              <w:fldChar w:fldCharType="separate"/>
            </w:r>
            <w:r>
              <w:rPr>
                <w:noProof/>
                <w:webHidden/>
              </w:rPr>
              <w:t>6</w:t>
            </w:r>
            <w:r>
              <w:rPr>
                <w:noProof/>
                <w:webHidden/>
              </w:rPr>
              <w:fldChar w:fldCharType="end"/>
            </w:r>
          </w:hyperlink>
        </w:p>
        <w:p w14:paraId="30E41A75" w14:textId="77777777" w:rsidR="00EA7F60" w:rsidRDefault="00EA7F60">
          <w:pPr>
            <w:pStyle w:val="Inhopg2"/>
            <w:tabs>
              <w:tab w:val="left" w:pos="880"/>
              <w:tab w:val="right" w:leader="dot" w:pos="9350"/>
            </w:tabs>
            <w:rPr>
              <w:rFonts w:asciiTheme="minorHAnsi" w:hAnsiTheme="minorHAnsi"/>
              <w:noProof/>
              <w:sz w:val="22"/>
            </w:rPr>
          </w:pPr>
          <w:hyperlink w:anchor="_Toc352137825" w:history="1">
            <w:r w:rsidRPr="00704678">
              <w:rPr>
                <w:rStyle w:val="Hyperlink"/>
                <w:noProof/>
                <w:lang w:val="nl-BE"/>
              </w:rPr>
              <w:t>3.2</w:t>
            </w:r>
            <w:r>
              <w:rPr>
                <w:rFonts w:asciiTheme="minorHAnsi" w:hAnsiTheme="minorHAnsi"/>
                <w:noProof/>
                <w:sz w:val="22"/>
              </w:rPr>
              <w:tab/>
            </w:r>
            <w:r w:rsidRPr="00704678">
              <w:rPr>
                <w:rStyle w:val="Hyperlink"/>
                <w:noProof/>
                <w:lang w:val="nl-BE"/>
              </w:rPr>
              <w:t>Verwerken</w:t>
            </w:r>
            <w:r>
              <w:rPr>
                <w:noProof/>
                <w:webHidden/>
              </w:rPr>
              <w:tab/>
            </w:r>
            <w:r>
              <w:rPr>
                <w:noProof/>
                <w:webHidden/>
              </w:rPr>
              <w:fldChar w:fldCharType="begin"/>
            </w:r>
            <w:r>
              <w:rPr>
                <w:noProof/>
                <w:webHidden/>
              </w:rPr>
              <w:instrText xml:space="preserve"> PAGEREF _Toc352137825 \h </w:instrText>
            </w:r>
            <w:r>
              <w:rPr>
                <w:noProof/>
                <w:webHidden/>
              </w:rPr>
            </w:r>
            <w:r>
              <w:rPr>
                <w:noProof/>
                <w:webHidden/>
              </w:rPr>
              <w:fldChar w:fldCharType="separate"/>
            </w:r>
            <w:r>
              <w:rPr>
                <w:noProof/>
                <w:webHidden/>
              </w:rPr>
              <w:t>6</w:t>
            </w:r>
            <w:r>
              <w:rPr>
                <w:noProof/>
                <w:webHidden/>
              </w:rPr>
              <w:fldChar w:fldCharType="end"/>
            </w:r>
          </w:hyperlink>
        </w:p>
        <w:p w14:paraId="39D7C821" w14:textId="77777777" w:rsidR="00EA7F60" w:rsidRDefault="00EA7F60">
          <w:pPr>
            <w:pStyle w:val="Inhopg1"/>
            <w:rPr>
              <w:rFonts w:asciiTheme="minorHAnsi" w:hAnsiTheme="minorHAnsi"/>
              <w:b w:val="0"/>
              <w:sz w:val="22"/>
              <w:lang w:val="en-US"/>
            </w:rPr>
          </w:pPr>
          <w:hyperlink w:anchor="_Toc352137826" w:history="1">
            <w:r w:rsidRPr="00704678">
              <w:rPr>
                <w:rStyle w:val="Hyperlink"/>
              </w:rPr>
              <w:t>4</w:t>
            </w:r>
            <w:r>
              <w:rPr>
                <w:rFonts w:asciiTheme="minorHAnsi" w:hAnsiTheme="minorHAnsi"/>
                <w:b w:val="0"/>
                <w:sz w:val="22"/>
                <w:lang w:val="en-US"/>
              </w:rPr>
              <w:tab/>
            </w:r>
            <w:r w:rsidRPr="00704678">
              <w:rPr>
                <w:rStyle w:val="Hyperlink"/>
              </w:rPr>
              <w:t>CODA bestanden</w:t>
            </w:r>
            <w:r>
              <w:rPr>
                <w:webHidden/>
              </w:rPr>
              <w:tab/>
            </w:r>
            <w:r>
              <w:rPr>
                <w:webHidden/>
              </w:rPr>
              <w:fldChar w:fldCharType="begin"/>
            </w:r>
            <w:r>
              <w:rPr>
                <w:webHidden/>
              </w:rPr>
              <w:instrText xml:space="preserve"> PAGEREF _Toc352137826 \h </w:instrText>
            </w:r>
            <w:r>
              <w:rPr>
                <w:webHidden/>
              </w:rPr>
            </w:r>
            <w:r>
              <w:rPr>
                <w:webHidden/>
              </w:rPr>
              <w:fldChar w:fldCharType="separate"/>
            </w:r>
            <w:r>
              <w:rPr>
                <w:webHidden/>
              </w:rPr>
              <w:t>7</w:t>
            </w:r>
            <w:r>
              <w:rPr>
                <w:webHidden/>
              </w:rPr>
              <w:fldChar w:fldCharType="end"/>
            </w:r>
          </w:hyperlink>
        </w:p>
        <w:p w14:paraId="26257AB9" w14:textId="77777777" w:rsidR="00EA7F60" w:rsidRDefault="00EA7F60">
          <w:pPr>
            <w:pStyle w:val="Inhopg2"/>
            <w:tabs>
              <w:tab w:val="left" w:pos="880"/>
              <w:tab w:val="right" w:leader="dot" w:pos="9350"/>
            </w:tabs>
            <w:rPr>
              <w:rFonts w:asciiTheme="minorHAnsi" w:hAnsiTheme="minorHAnsi"/>
              <w:noProof/>
              <w:sz w:val="22"/>
            </w:rPr>
          </w:pPr>
          <w:hyperlink w:anchor="_Toc352137827" w:history="1">
            <w:r w:rsidRPr="00704678">
              <w:rPr>
                <w:rStyle w:val="Hyperlink"/>
                <w:noProof/>
                <w:lang w:val="nl-BE"/>
              </w:rPr>
              <w:t>4.1</w:t>
            </w:r>
            <w:r>
              <w:rPr>
                <w:rFonts w:asciiTheme="minorHAnsi" w:hAnsiTheme="minorHAnsi"/>
                <w:noProof/>
                <w:sz w:val="22"/>
              </w:rPr>
              <w:tab/>
            </w:r>
            <w:r w:rsidRPr="00704678">
              <w:rPr>
                <w:rStyle w:val="Hyperlink"/>
                <w:noProof/>
                <w:lang w:val="nl-BE"/>
              </w:rPr>
              <w:t>CODA Data ophalen / reconcilieren</w:t>
            </w:r>
            <w:r>
              <w:rPr>
                <w:noProof/>
                <w:webHidden/>
              </w:rPr>
              <w:tab/>
            </w:r>
            <w:r>
              <w:rPr>
                <w:noProof/>
                <w:webHidden/>
              </w:rPr>
              <w:fldChar w:fldCharType="begin"/>
            </w:r>
            <w:r>
              <w:rPr>
                <w:noProof/>
                <w:webHidden/>
              </w:rPr>
              <w:instrText xml:space="preserve"> PAGEREF _Toc352137827 \h </w:instrText>
            </w:r>
            <w:r>
              <w:rPr>
                <w:noProof/>
                <w:webHidden/>
              </w:rPr>
            </w:r>
            <w:r>
              <w:rPr>
                <w:noProof/>
                <w:webHidden/>
              </w:rPr>
              <w:fldChar w:fldCharType="separate"/>
            </w:r>
            <w:r>
              <w:rPr>
                <w:noProof/>
                <w:webHidden/>
              </w:rPr>
              <w:t>7</w:t>
            </w:r>
            <w:r>
              <w:rPr>
                <w:noProof/>
                <w:webHidden/>
              </w:rPr>
              <w:fldChar w:fldCharType="end"/>
            </w:r>
          </w:hyperlink>
        </w:p>
        <w:p w14:paraId="06E1D1CB" w14:textId="77777777" w:rsidR="00EA7F60" w:rsidRDefault="00EA7F60">
          <w:pPr>
            <w:pStyle w:val="Inhopg1"/>
            <w:rPr>
              <w:rFonts w:asciiTheme="minorHAnsi" w:hAnsiTheme="minorHAnsi"/>
              <w:b w:val="0"/>
              <w:sz w:val="22"/>
              <w:lang w:val="en-US"/>
            </w:rPr>
          </w:pPr>
          <w:hyperlink w:anchor="_Toc352137828" w:history="1">
            <w:r w:rsidRPr="00704678">
              <w:rPr>
                <w:rStyle w:val="Hyperlink"/>
              </w:rPr>
              <w:t>5</w:t>
            </w:r>
            <w:r>
              <w:rPr>
                <w:rFonts w:asciiTheme="minorHAnsi" w:hAnsiTheme="minorHAnsi"/>
                <w:b w:val="0"/>
                <w:sz w:val="22"/>
                <w:lang w:val="en-US"/>
              </w:rPr>
              <w:tab/>
            </w:r>
            <w:r w:rsidRPr="00704678">
              <w:rPr>
                <w:rStyle w:val="Hyperlink"/>
              </w:rPr>
              <w:t>Applicatie</w:t>
            </w:r>
            <w:r>
              <w:rPr>
                <w:webHidden/>
              </w:rPr>
              <w:tab/>
            </w:r>
            <w:r>
              <w:rPr>
                <w:webHidden/>
              </w:rPr>
              <w:fldChar w:fldCharType="begin"/>
            </w:r>
            <w:r>
              <w:rPr>
                <w:webHidden/>
              </w:rPr>
              <w:instrText xml:space="preserve"> PAGEREF _Toc352137828 \h </w:instrText>
            </w:r>
            <w:r>
              <w:rPr>
                <w:webHidden/>
              </w:rPr>
            </w:r>
            <w:r>
              <w:rPr>
                <w:webHidden/>
              </w:rPr>
              <w:fldChar w:fldCharType="separate"/>
            </w:r>
            <w:r>
              <w:rPr>
                <w:webHidden/>
              </w:rPr>
              <w:t>8</w:t>
            </w:r>
            <w:r>
              <w:rPr>
                <w:webHidden/>
              </w:rPr>
              <w:fldChar w:fldCharType="end"/>
            </w:r>
          </w:hyperlink>
        </w:p>
        <w:p w14:paraId="203A1045" w14:textId="77777777" w:rsidR="00EA7F60" w:rsidRDefault="00EA7F60">
          <w:pPr>
            <w:pStyle w:val="Inhopg2"/>
            <w:tabs>
              <w:tab w:val="left" w:pos="880"/>
              <w:tab w:val="right" w:leader="dot" w:pos="9350"/>
            </w:tabs>
            <w:rPr>
              <w:rFonts w:asciiTheme="minorHAnsi" w:hAnsiTheme="minorHAnsi"/>
              <w:noProof/>
              <w:sz w:val="22"/>
            </w:rPr>
          </w:pPr>
          <w:hyperlink w:anchor="_Toc352137829" w:history="1">
            <w:r w:rsidRPr="00704678">
              <w:rPr>
                <w:rStyle w:val="Hyperlink"/>
                <w:noProof/>
                <w:lang w:val="nl-BE"/>
              </w:rPr>
              <w:t>5.1</w:t>
            </w:r>
            <w:r>
              <w:rPr>
                <w:rFonts w:asciiTheme="minorHAnsi" w:hAnsiTheme="minorHAnsi"/>
                <w:noProof/>
                <w:sz w:val="22"/>
              </w:rPr>
              <w:tab/>
            </w:r>
            <w:r w:rsidRPr="00704678">
              <w:rPr>
                <w:rStyle w:val="Hyperlink"/>
                <w:noProof/>
                <w:lang w:val="nl-BE"/>
              </w:rPr>
              <w:t>Errors</w:t>
            </w:r>
            <w:r>
              <w:rPr>
                <w:noProof/>
                <w:webHidden/>
              </w:rPr>
              <w:tab/>
            </w:r>
            <w:r>
              <w:rPr>
                <w:noProof/>
                <w:webHidden/>
              </w:rPr>
              <w:fldChar w:fldCharType="begin"/>
            </w:r>
            <w:r>
              <w:rPr>
                <w:noProof/>
                <w:webHidden/>
              </w:rPr>
              <w:instrText xml:space="preserve"> PAGEREF _Toc352137829 \h </w:instrText>
            </w:r>
            <w:r>
              <w:rPr>
                <w:noProof/>
                <w:webHidden/>
              </w:rPr>
            </w:r>
            <w:r>
              <w:rPr>
                <w:noProof/>
                <w:webHidden/>
              </w:rPr>
              <w:fldChar w:fldCharType="separate"/>
            </w:r>
            <w:r>
              <w:rPr>
                <w:noProof/>
                <w:webHidden/>
              </w:rPr>
              <w:t>8</w:t>
            </w:r>
            <w:r>
              <w:rPr>
                <w:noProof/>
                <w:webHidden/>
              </w:rPr>
              <w:fldChar w:fldCharType="end"/>
            </w:r>
          </w:hyperlink>
        </w:p>
        <w:p w14:paraId="6E8EF165" w14:textId="77777777" w:rsidR="00EA7F60" w:rsidRDefault="00EA7F60">
          <w:pPr>
            <w:pStyle w:val="Inhopg2"/>
            <w:tabs>
              <w:tab w:val="left" w:pos="880"/>
              <w:tab w:val="right" w:leader="dot" w:pos="9350"/>
            </w:tabs>
            <w:rPr>
              <w:rFonts w:asciiTheme="minorHAnsi" w:hAnsiTheme="minorHAnsi"/>
              <w:noProof/>
              <w:sz w:val="22"/>
            </w:rPr>
          </w:pPr>
          <w:hyperlink w:anchor="_Toc352137830" w:history="1">
            <w:r w:rsidRPr="00704678">
              <w:rPr>
                <w:rStyle w:val="Hyperlink"/>
                <w:noProof/>
                <w:lang w:val="nl-BE"/>
              </w:rPr>
              <w:t>5.2</w:t>
            </w:r>
            <w:r>
              <w:rPr>
                <w:rFonts w:asciiTheme="minorHAnsi" w:hAnsiTheme="minorHAnsi"/>
                <w:noProof/>
                <w:sz w:val="22"/>
              </w:rPr>
              <w:tab/>
            </w:r>
            <w:r w:rsidRPr="00704678">
              <w:rPr>
                <w:rStyle w:val="Hyperlink"/>
                <w:noProof/>
                <w:lang w:val="nl-BE"/>
              </w:rPr>
              <w:t>Invoicing</w:t>
            </w:r>
            <w:r>
              <w:rPr>
                <w:noProof/>
                <w:webHidden/>
              </w:rPr>
              <w:tab/>
            </w:r>
            <w:r>
              <w:rPr>
                <w:noProof/>
                <w:webHidden/>
              </w:rPr>
              <w:fldChar w:fldCharType="begin"/>
            </w:r>
            <w:r>
              <w:rPr>
                <w:noProof/>
                <w:webHidden/>
              </w:rPr>
              <w:instrText xml:space="preserve"> PAGEREF _Toc352137830 \h </w:instrText>
            </w:r>
            <w:r>
              <w:rPr>
                <w:noProof/>
                <w:webHidden/>
              </w:rPr>
            </w:r>
            <w:r>
              <w:rPr>
                <w:noProof/>
                <w:webHidden/>
              </w:rPr>
              <w:fldChar w:fldCharType="separate"/>
            </w:r>
            <w:r>
              <w:rPr>
                <w:noProof/>
                <w:webHidden/>
              </w:rPr>
              <w:t>10</w:t>
            </w:r>
            <w:r>
              <w:rPr>
                <w:noProof/>
                <w:webHidden/>
              </w:rPr>
              <w:fldChar w:fldCharType="end"/>
            </w:r>
          </w:hyperlink>
        </w:p>
        <w:p w14:paraId="7CCF90B8" w14:textId="77777777" w:rsidR="00EA7F60" w:rsidRDefault="00EA7F60">
          <w:pPr>
            <w:pStyle w:val="Inhopg3"/>
            <w:tabs>
              <w:tab w:val="left" w:pos="1320"/>
              <w:tab w:val="right" w:leader="dot" w:pos="9350"/>
            </w:tabs>
            <w:rPr>
              <w:rFonts w:asciiTheme="minorHAnsi" w:hAnsiTheme="minorHAnsi"/>
              <w:noProof/>
              <w:sz w:val="22"/>
            </w:rPr>
          </w:pPr>
          <w:hyperlink w:anchor="_Toc352137831" w:history="1">
            <w:r w:rsidRPr="00704678">
              <w:rPr>
                <w:rStyle w:val="Hyperlink"/>
                <w:noProof/>
              </w:rPr>
              <w:t>5.2.1</w:t>
            </w:r>
            <w:r>
              <w:rPr>
                <w:rFonts w:asciiTheme="minorHAnsi" w:hAnsiTheme="minorHAnsi"/>
                <w:noProof/>
                <w:sz w:val="22"/>
              </w:rPr>
              <w:tab/>
            </w:r>
            <w:r w:rsidRPr="00704678">
              <w:rPr>
                <w:rStyle w:val="Hyperlink"/>
                <w:noProof/>
              </w:rPr>
              <w:t>Checks:</w:t>
            </w:r>
            <w:r>
              <w:rPr>
                <w:noProof/>
                <w:webHidden/>
              </w:rPr>
              <w:tab/>
            </w:r>
            <w:r>
              <w:rPr>
                <w:noProof/>
                <w:webHidden/>
              </w:rPr>
              <w:fldChar w:fldCharType="begin"/>
            </w:r>
            <w:r>
              <w:rPr>
                <w:noProof/>
                <w:webHidden/>
              </w:rPr>
              <w:instrText xml:space="preserve"> PAGEREF _Toc352137831 \h </w:instrText>
            </w:r>
            <w:r>
              <w:rPr>
                <w:noProof/>
                <w:webHidden/>
              </w:rPr>
            </w:r>
            <w:r>
              <w:rPr>
                <w:noProof/>
                <w:webHidden/>
              </w:rPr>
              <w:fldChar w:fldCharType="separate"/>
            </w:r>
            <w:r>
              <w:rPr>
                <w:noProof/>
                <w:webHidden/>
              </w:rPr>
              <w:t>11</w:t>
            </w:r>
            <w:r>
              <w:rPr>
                <w:noProof/>
                <w:webHidden/>
              </w:rPr>
              <w:fldChar w:fldCharType="end"/>
            </w:r>
          </w:hyperlink>
        </w:p>
        <w:p w14:paraId="2FD980DE" w14:textId="77777777" w:rsidR="00903FEB" w:rsidRPr="00F234FA" w:rsidRDefault="0079573E" w:rsidP="00E858EC">
          <w:pPr>
            <w:spacing w:after="0" w:line="240" w:lineRule="auto"/>
          </w:pPr>
          <w:r w:rsidRPr="003737C6">
            <w:rPr>
              <w:rFonts w:cstheme="minorHAnsi"/>
            </w:rPr>
            <w:fldChar w:fldCharType="end"/>
          </w:r>
        </w:p>
      </w:sdtContent>
    </w:sdt>
    <w:p w14:paraId="2FD980DF" w14:textId="77777777" w:rsidR="008A3E24" w:rsidRPr="00F234FA" w:rsidRDefault="008A3E24" w:rsidP="00C71BC3">
      <w:pPr>
        <w:spacing w:line="240" w:lineRule="auto"/>
        <w:rPr>
          <w:b/>
          <w:color w:val="C00000"/>
        </w:rPr>
      </w:pPr>
      <w:r w:rsidRPr="00F234FA">
        <w:rPr>
          <w:b/>
          <w:color w:val="C00000"/>
        </w:rPr>
        <w:br w:type="page"/>
      </w:r>
    </w:p>
    <w:p w14:paraId="2FD980E0" w14:textId="77777777" w:rsidR="003C3125" w:rsidRPr="00F234FA" w:rsidRDefault="00903FEB" w:rsidP="00D51B22">
      <w:pPr>
        <w:spacing w:after="0" w:line="240" w:lineRule="auto"/>
        <w:rPr>
          <w:b/>
          <w:color w:val="C00000"/>
          <w:sz w:val="24"/>
          <w:szCs w:val="20"/>
        </w:rPr>
      </w:pPr>
      <w:r w:rsidRPr="00F234FA">
        <w:rPr>
          <w:b/>
          <w:color w:val="C00000"/>
          <w:sz w:val="24"/>
          <w:szCs w:val="20"/>
        </w:rPr>
        <w:lastRenderedPageBreak/>
        <w:t>Revision History</w:t>
      </w:r>
    </w:p>
    <w:p w14:paraId="2FD980E1" w14:textId="77777777" w:rsidR="00903FEB" w:rsidRPr="00F234FA" w:rsidRDefault="00903FEB" w:rsidP="00D51B22">
      <w:pPr>
        <w:spacing w:after="0" w:line="240" w:lineRule="auto"/>
        <w:rPr>
          <w:szCs w:val="20"/>
        </w:rPr>
      </w:pPr>
      <w:r w:rsidRPr="00F234FA">
        <w:rPr>
          <w:szCs w:val="20"/>
        </w:rPr>
        <w:t>This section records the change history of the present document</w:t>
      </w:r>
    </w:p>
    <w:p w14:paraId="2FD980E2" w14:textId="77777777" w:rsidR="00903FEB" w:rsidRPr="00F234FA" w:rsidRDefault="00903FEB" w:rsidP="00D51B22">
      <w:pPr>
        <w:spacing w:after="0" w:line="240" w:lineRule="auto"/>
        <w:rPr>
          <w:b/>
          <w:color w:val="365F91" w:themeColor="accent1" w:themeShade="BF"/>
          <w:szCs w:val="20"/>
        </w:rPr>
      </w:pPr>
    </w:p>
    <w:tbl>
      <w:tblPr>
        <w:tblStyle w:val="Lichtraster-accent2"/>
        <w:tblW w:w="9606" w:type="dxa"/>
        <w:tblLook w:val="04A0" w:firstRow="1" w:lastRow="0" w:firstColumn="1" w:lastColumn="0" w:noHBand="0" w:noVBand="1"/>
      </w:tblPr>
      <w:tblGrid>
        <w:gridCol w:w="1548"/>
        <w:gridCol w:w="4089"/>
        <w:gridCol w:w="3969"/>
      </w:tblGrid>
      <w:tr w:rsidR="00903FEB" w:rsidRPr="00F234FA" w14:paraId="2FD980E6" w14:textId="77777777" w:rsidTr="001B3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FD980E3" w14:textId="77777777" w:rsidR="00903FEB" w:rsidRPr="00F234FA" w:rsidRDefault="00903FEB" w:rsidP="00D51B22">
            <w:pPr>
              <w:jc w:val="center"/>
              <w:rPr>
                <w:rFonts w:cstheme="minorHAnsi"/>
                <w:szCs w:val="20"/>
              </w:rPr>
            </w:pPr>
            <w:r w:rsidRPr="00F234FA">
              <w:rPr>
                <w:rFonts w:cstheme="minorHAnsi"/>
                <w:szCs w:val="20"/>
              </w:rPr>
              <w:t>Date</w:t>
            </w:r>
          </w:p>
        </w:tc>
        <w:tc>
          <w:tcPr>
            <w:tcW w:w="4089" w:type="dxa"/>
          </w:tcPr>
          <w:p w14:paraId="2FD980E4" w14:textId="77777777" w:rsidR="00903FEB" w:rsidRPr="00F234FA" w:rsidRDefault="00903FEB" w:rsidP="00D51B22">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sidRPr="00F234FA">
              <w:rPr>
                <w:rFonts w:cstheme="minorHAnsi"/>
                <w:szCs w:val="20"/>
              </w:rPr>
              <w:t>Description</w:t>
            </w:r>
          </w:p>
        </w:tc>
        <w:tc>
          <w:tcPr>
            <w:tcW w:w="3969" w:type="dxa"/>
          </w:tcPr>
          <w:p w14:paraId="2FD980E5" w14:textId="77777777" w:rsidR="00903FEB" w:rsidRPr="00F234FA" w:rsidRDefault="00903FEB" w:rsidP="00D51B22">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sidRPr="00F234FA">
              <w:rPr>
                <w:rFonts w:cstheme="minorHAnsi"/>
                <w:szCs w:val="20"/>
              </w:rPr>
              <w:t>Author</w:t>
            </w:r>
          </w:p>
        </w:tc>
      </w:tr>
      <w:tr w:rsidR="00903FEB" w:rsidRPr="00F234FA" w14:paraId="2FD980EA" w14:textId="77777777" w:rsidTr="001B37F4">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548" w:type="dxa"/>
          </w:tcPr>
          <w:p w14:paraId="2FD980E7" w14:textId="53C6F297" w:rsidR="00903FEB" w:rsidRPr="00F234FA" w:rsidRDefault="001B37F4" w:rsidP="00FF2E90">
            <w:pPr>
              <w:rPr>
                <w:rFonts w:cstheme="minorHAnsi"/>
                <w:b w:val="0"/>
                <w:szCs w:val="20"/>
              </w:rPr>
            </w:pPr>
            <w:r>
              <w:rPr>
                <w:rFonts w:cstheme="minorHAnsi"/>
                <w:b w:val="0"/>
                <w:szCs w:val="20"/>
              </w:rPr>
              <w:t>201</w:t>
            </w:r>
            <w:r w:rsidR="00FF2E90">
              <w:rPr>
                <w:rFonts w:cstheme="minorHAnsi"/>
                <w:b w:val="0"/>
                <w:szCs w:val="20"/>
              </w:rPr>
              <w:t>3-02-13</w:t>
            </w:r>
          </w:p>
        </w:tc>
        <w:tc>
          <w:tcPr>
            <w:tcW w:w="4089" w:type="dxa"/>
          </w:tcPr>
          <w:p w14:paraId="2FD980E8" w14:textId="4FC52F68" w:rsidR="00903FEB" w:rsidRPr="00F234FA" w:rsidRDefault="001B37F4" w:rsidP="00D51B22">
            <w:pPr>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 xml:space="preserve">Initial version </w:t>
            </w:r>
          </w:p>
        </w:tc>
        <w:tc>
          <w:tcPr>
            <w:tcW w:w="3969" w:type="dxa"/>
          </w:tcPr>
          <w:p w14:paraId="2FD980E9" w14:textId="2E9650E4" w:rsidR="00903FEB" w:rsidRPr="00F234FA" w:rsidRDefault="001B37F4" w:rsidP="00D51B22">
            <w:pPr>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Vanden Bossche Koen</w:t>
            </w:r>
          </w:p>
        </w:tc>
      </w:tr>
      <w:tr w:rsidR="00903FEB" w:rsidRPr="00BE5792" w14:paraId="2FD980EE" w14:textId="77777777" w:rsidTr="001B37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FD980EB" w14:textId="1FED7A95" w:rsidR="00903FEB" w:rsidRPr="00F234FA" w:rsidRDefault="002E6B6F" w:rsidP="00D51B22">
            <w:pPr>
              <w:rPr>
                <w:rFonts w:cstheme="minorHAnsi"/>
                <w:b w:val="0"/>
                <w:szCs w:val="20"/>
              </w:rPr>
            </w:pPr>
            <w:r>
              <w:rPr>
                <w:rFonts w:cstheme="minorHAnsi"/>
                <w:b w:val="0"/>
                <w:szCs w:val="20"/>
              </w:rPr>
              <w:t>2013-02-19</w:t>
            </w:r>
          </w:p>
        </w:tc>
        <w:tc>
          <w:tcPr>
            <w:tcW w:w="4089" w:type="dxa"/>
          </w:tcPr>
          <w:p w14:paraId="2FD980EC" w14:textId="398AD44A" w:rsidR="00903FEB" w:rsidRPr="000449B9" w:rsidRDefault="002E6B6F" w:rsidP="0063212F">
            <w:pPr>
              <w:cnfStyle w:val="000000010000" w:firstRow="0" w:lastRow="0" w:firstColumn="0" w:lastColumn="0" w:oddVBand="0" w:evenVBand="0" w:oddHBand="0" w:evenHBand="1" w:firstRowFirstColumn="0" w:firstRowLastColumn="0" w:lastRowFirstColumn="0" w:lastRowLastColumn="0"/>
              <w:rPr>
                <w:rFonts w:cstheme="minorHAnsi"/>
                <w:szCs w:val="20"/>
                <w:lang w:val="nl-BE"/>
              </w:rPr>
            </w:pPr>
            <w:r>
              <w:rPr>
                <w:rFonts w:cstheme="minorHAnsi"/>
                <w:szCs w:val="20"/>
                <w:lang w:val="nl-BE"/>
              </w:rPr>
              <w:t xml:space="preserve">Coda AX information </w:t>
            </w:r>
            <w:proofErr w:type="spellStart"/>
            <w:r>
              <w:rPr>
                <w:rFonts w:cstheme="minorHAnsi"/>
                <w:szCs w:val="20"/>
                <w:lang w:val="nl-BE"/>
              </w:rPr>
              <w:t>added</w:t>
            </w:r>
            <w:proofErr w:type="spellEnd"/>
          </w:p>
        </w:tc>
        <w:tc>
          <w:tcPr>
            <w:tcW w:w="3969" w:type="dxa"/>
          </w:tcPr>
          <w:p w14:paraId="2FD980ED" w14:textId="167F4930" w:rsidR="00903FEB" w:rsidRPr="000449B9" w:rsidRDefault="002E6B6F" w:rsidP="00D51B22">
            <w:pPr>
              <w:cnfStyle w:val="000000010000" w:firstRow="0" w:lastRow="0" w:firstColumn="0" w:lastColumn="0" w:oddVBand="0" w:evenVBand="0" w:oddHBand="0" w:evenHBand="1" w:firstRowFirstColumn="0" w:firstRowLastColumn="0" w:lastRowFirstColumn="0" w:lastRowLastColumn="0"/>
              <w:rPr>
                <w:rFonts w:cstheme="minorHAnsi"/>
                <w:szCs w:val="20"/>
                <w:lang w:val="nl-BE"/>
              </w:rPr>
            </w:pPr>
            <w:r>
              <w:rPr>
                <w:rFonts w:cstheme="minorHAnsi"/>
                <w:szCs w:val="20"/>
                <w:lang w:val="nl-BE"/>
              </w:rPr>
              <w:t>Baeten Jeroen</w:t>
            </w:r>
          </w:p>
        </w:tc>
      </w:tr>
      <w:tr w:rsidR="00903FEB" w:rsidRPr="00BE5792" w14:paraId="2FD980F2" w14:textId="77777777" w:rsidTr="001B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FD980EF" w14:textId="41810CB7" w:rsidR="00903FEB" w:rsidRPr="0063212F" w:rsidRDefault="00DB63A0" w:rsidP="00D51B22">
            <w:pPr>
              <w:rPr>
                <w:rFonts w:cstheme="minorHAnsi"/>
                <w:b w:val="0"/>
                <w:szCs w:val="20"/>
                <w:lang w:val="nl-BE"/>
              </w:rPr>
            </w:pPr>
            <w:r>
              <w:rPr>
                <w:rFonts w:cstheme="minorHAnsi"/>
                <w:b w:val="0"/>
                <w:szCs w:val="20"/>
                <w:lang w:val="nl-BE"/>
              </w:rPr>
              <w:t>2013-03-25</w:t>
            </w:r>
          </w:p>
        </w:tc>
        <w:tc>
          <w:tcPr>
            <w:tcW w:w="4089" w:type="dxa"/>
          </w:tcPr>
          <w:p w14:paraId="2FD980F0" w14:textId="0ED1AF36" w:rsidR="00903FEB" w:rsidRPr="0063212F" w:rsidRDefault="00DB63A0" w:rsidP="00D51B22">
            <w:pPr>
              <w:cnfStyle w:val="000000100000" w:firstRow="0" w:lastRow="0" w:firstColumn="0" w:lastColumn="0" w:oddVBand="0" w:evenVBand="0" w:oddHBand="1" w:evenHBand="0" w:firstRowFirstColumn="0" w:firstRowLastColumn="0" w:lastRowFirstColumn="0" w:lastRowLastColumn="0"/>
              <w:rPr>
                <w:rFonts w:cstheme="minorHAnsi"/>
                <w:szCs w:val="20"/>
                <w:lang w:val="nl-BE"/>
              </w:rPr>
            </w:pPr>
            <w:r>
              <w:rPr>
                <w:rFonts w:cstheme="minorHAnsi"/>
                <w:szCs w:val="20"/>
                <w:lang w:val="nl-BE"/>
              </w:rPr>
              <w:t xml:space="preserve">Update </w:t>
            </w:r>
            <w:proofErr w:type="spellStart"/>
            <w:r>
              <w:rPr>
                <w:rFonts w:cstheme="minorHAnsi"/>
                <w:szCs w:val="20"/>
                <w:lang w:val="nl-BE"/>
              </w:rPr>
              <w:t>with</w:t>
            </w:r>
            <w:proofErr w:type="spellEnd"/>
            <w:r>
              <w:rPr>
                <w:rFonts w:cstheme="minorHAnsi"/>
                <w:szCs w:val="20"/>
                <w:lang w:val="nl-BE"/>
              </w:rPr>
              <w:t xml:space="preserve"> </w:t>
            </w:r>
            <w:proofErr w:type="spellStart"/>
            <w:r>
              <w:rPr>
                <w:rFonts w:cstheme="minorHAnsi"/>
                <w:szCs w:val="20"/>
                <w:lang w:val="nl-BE"/>
              </w:rPr>
              <w:t>development</w:t>
            </w:r>
            <w:proofErr w:type="spellEnd"/>
            <w:r>
              <w:rPr>
                <w:rFonts w:cstheme="minorHAnsi"/>
                <w:szCs w:val="20"/>
                <w:lang w:val="nl-BE"/>
              </w:rPr>
              <w:t xml:space="preserve"> details</w:t>
            </w:r>
          </w:p>
        </w:tc>
        <w:tc>
          <w:tcPr>
            <w:tcW w:w="3969" w:type="dxa"/>
          </w:tcPr>
          <w:p w14:paraId="2FD980F1" w14:textId="1D3B5F38" w:rsidR="00903FEB" w:rsidRPr="00DB63A0" w:rsidRDefault="00DB63A0" w:rsidP="00D51B22">
            <w:pPr>
              <w:cnfStyle w:val="000000100000" w:firstRow="0" w:lastRow="0" w:firstColumn="0" w:lastColumn="0" w:oddVBand="0" w:evenVBand="0" w:oddHBand="1" w:evenHBand="0" w:firstRowFirstColumn="0" w:firstRowLastColumn="0" w:lastRowFirstColumn="0" w:lastRowLastColumn="0"/>
              <w:rPr>
                <w:rFonts w:cstheme="minorHAnsi"/>
                <w:szCs w:val="20"/>
                <w:lang w:val="nl-BE"/>
              </w:rPr>
            </w:pPr>
            <w:r w:rsidRPr="00DB63A0">
              <w:rPr>
                <w:rFonts w:cstheme="minorHAnsi"/>
                <w:szCs w:val="20"/>
                <w:lang w:val="nl-BE"/>
              </w:rPr>
              <w:t>Vanden Bossche Koen</w:t>
            </w:r>
          </w:p>
        </w:tc>
      </w:tr>
      <w:tr w:rsidR="00903FEB" w:rsidRPr="00BE5792" w14:paraId="2FD980F6" w14:textId="77777777" w:rsidTr="001B37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FD980F3" w14:textId="77777777" w:rsidR="00903FEB" w:rsidRPr="0063212F" w:rsidRDefault="00903FEB" w:rsidP="00D51B22">
            <w:pPr>
              <w:rPr>
                <w:rFonts w:cstheme="minorHAnsi"/>
                <w:b w:val="0"/>
                <w:szCs w:val="20"/>
                <w:lang w:val="nl-BE"/>
              </w:rPr>
            </w:pPr>
          </w:p>
        </w:tc>
        <w:tc>
          <w:tcPr>
            <w:tcW w:w="4089" w:type="dxa"/>
          </w:tcPr>
          <w:p w14:paraId="2FD980F4" w14:textId="77777777" w:rsidR="00903FEB" w:rsidRPr="0063212F" w:rsidRDefault="00903FEB" w:rsidP="00D51B22">
            <w:pPr>
              <w:cnfStyle w:val="000000010000" w:firstRow="0" w:lastRow="0" w:firstColumn="0" w:lastColumn="0" w:oddVBand="0" w:evenVBand="0" w:oddHBand="0" w:evenHBand="1" w:firstRowFirstColumn="0" w:firstRowLastColumn="0" w:lastRowFirstColumn="0" w:lastRowLastColumn="0"/>
              <w:rPr>
                <w:rFonts w:cstheme="minorHAnsi"/>
                <w:b/>
                <w:szCs w:val="20"/>
                <w:lang w:val="nl-BE"/>
              </w:rPr>
            </w:pPr>
          </w:p>
        </w:tc>
        <w:tc>
          <w:tcPr>
            <w:tcW w:w="3969" w:type="dxa"/>
          </w:tcPr>
          <w:p w14:paraId="2FD980F5" w14:textId="77777777" w:rsidR="00903FEB" w:rsidRPr="0063212F" w:rsidRDefault="00903FEB" w:rsidP="00D51B22">
            <w:pPr>
              <w:cnfStyle w:val="000000010000" w:firstRow="0" w:lastRow="0" w:firstColumn="0" w:lastColumn="0" w:oddVBand="0" w:evenVBand="0" w:oddHBand="0" w:evenHBand="1" w:firstRowFirstColumn="0" w:firstRowLastColumn="0" w:lastRowFirstColumn="0" w:lastRowLastColumn="0"/>
              <w:rPr>
                <w:rFonts w:cstheme="minorHAnsi"/>
                <w:b/>
                <w:szCs w:val="20"/>
                <w:lang w:val="nl-BE"/>
              </w:rPr>
            </w:pPr>
          </w:p>
        </w:tc>
      </w:tr>
      <w:tr w:rsidR="00903FEB" w:rsidRPr="00BE5792" w14:paraId="2FD980FA" w14:textId="77777777" w:rsidTr="001B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FD980F7" w14:textId="77777777" w:rsidR="00903FEB" w:rsidRPr="0063212F" w:rsidRDefault="00903FEB" w:rsidP="00D51B22">
            <w:pPr>
              <w:rPr>
                <w:rFonts w:cstheme="minorHAnsi"/>
                <w:b w:val="0"/>
                <w:szCs w:val="20"/>
                <w:lang w:val="nl-BE"/>
              </w:rPr>
            </w:pPr>
          </w:p>
        </w:tc>
        <w:tc>
          <w:tcPr>
            <w:tcW w:w="4089" w:type="dxa"/>
          </w:tcPr>
          <w:p w14:paraId="2FD980F8" w14:textId="77777777" w:rsidR="00903FEB" w:rsidRPr="0063212F" w:rsidRDefault="00903FEB" w:rsidP="00D51B22">
            <w:pPr>
              <w:cnfStyle w:val="000000100000" w:firstRow="0" w:lastRow="0" w:firstColumn="0" w:lastColumn="0" w:oddVBand="0" w:evenVBand="0" w:oddHBand="1" w:evenHBand="0" w:firstRowFirstColumn="0" w:firstRowLastColumn="0" w:lastRowFirstColumn="0" w:lastRowLastColumn="0"/>
              <w:rPr>
                <w:rFonts w:cstheme="minorHAnsi"/>
                <w:b/>
                <w:szCs w:val="20"/>
                <w:lang w:val="nl-BE"/>
              </w:rPr>
            </w:pPr>
          </w:p>
        </w:tc>
        <w:tc>
          <w:tcPr>
            <w:tcW w:w="3969" w:type="dxa"/>
          </w:tcPr>
          <w:p w14:paraId="2FD980F9" w14:textId="77777777" w:rsidR="00903FEB" w:rsidRPr="0063212F" w:rsidRDefault="00903FEB" w:rsidP="00D51B22">
            <w:pPr>
              <w:cnfStyle w:val="000000100000" w:firstRow="0" w:lastRow="0" w:firstColumn="0" w:lastColumn="0" w:oddVBand="0" w:evenVBand="0" w:oddHBand="1" w:evenHBand="0" w:firstRowFirstColumn="0" w:firstRowLastColumn="0" w:lastRowFirstColumn="0" w:lastRowLastColumn="0"/>
              <w:rPr>
                <w:rFonts w:cstheme="minorHAnsi"/>
                <w:b/>
                <w:szCs w:val="20"/>
                <w:lang w:val="nl-BE"/>
              </w:rPr>
            </w:pPr>
          </w:p>
        </w:tc>
      </w:tr>
    </w:tbl>
    <w:p w14:paraId="2FD980FB" w14:textId="77777777" w:rsidR="00F46FD8" w:rsidRPr="0063212F" w:rsidRDefault="00F46FD8" w:rsidP="00F46FD8">
      <w:pPr>
        <w:spacing w:after="0" w:line="240" w:lineRule="auto"/>
        <w:rPr>
          <w:rFonts w:cs="Arial"/>
          <w:b/>
          <w:szCs w:val="20"/>
          <w:lang w:val="nl-BE"/>
        </w:rPr>
      </w:pPr>
    </w:p>
    <w:p w14:paraId="2FD980FC" w14:textId="77777777" w:rsidR="00903FEB" w:rsidRPr="0063212F" w:rsidRDefault="00903FEB" w:rsidP="00D51B22">
      <w:pPr>
        <w:spacing w:after="0" w:line="240" w:lineRule="auto"/>
        <w:rPr>
          <w:b/>
          <w:color w:val="365F91" w:themeColor="accent1" w:themeShade="BF"/>
          <w:szCs w:val="20"/>
          <w:lang w:val="nl-BE"/>
        </w:rPr>
      </w:pPr>
    </w:p>
    <w:p w14:paraId="2FD980FD" w14:textId="77777777" w:rsidR="00903FEB" w:rsidRPr="00C45A0E" w:rsidRDefault="00903FEB" w:rsidP="00D51B22">
      <w:pPr>
        <w:spacing w:after="0" w:line="240" w:lineRule="auto"/>
        <w:rPr>
          <w:b/>
          <w:color w:val="C00000"/>
          <w:sz w:val="24"/>
          <w:szCs w:val="20"/>
        </w:rPr>
      </w:pPr>
      <w:r w:rsidRPr="00C45A0E">
        <w:rPr>
          <w:b/>
          <w:color w:val="C00000"/>
          <w:sz w:val="24"/>
          <w:szCs w:val="20"/>
        </w:rPr>
        <w:t>Distribution</w:t>
      </w:r>
    </w:p>
    <w:p w14:paraId="2FD980FE" w14:textId="77777777" w:rsidR="00903FEB" w:rsidRPr="00F234FA" w:rsidRDefault="00903FEB" w:rsidP="00D51B22">
      <w:pPr>
        <w:spacing w:after="0" w:line="240" w:lineRule="auto"/>
        <w:rPr>
          <w:b/>
          <w:color w:val="365F91" w:themeColor="accent1" w:themeShade="BF"/>
          <w:szCs w:val="20"/>
        </w:rPr>
      </w:pPr>
    </w:p>
    <w:tbl>
      <w:tblPr>
        <w:tblStyle w:val="Lichtraster-accent2"/>
        <w:tblW w:w="0" w:type="auto"/>
        <w:tblLook w:val="04A0" w:firstRow="1" w:lastRow="0" w:firstColumn="1" w:lastColumn="0" w:noHBand="0" w:noVBand="1"/>
      </w:tblPr>
      <w:tblGrid>
        <w:gridCol w:w="4788"/>
        <w:gridCol w:w="4788"/>
      </w:tblGrid>
      <w:tr w:rsidR="00903FEB" w:rsidRPr="00F234FA" w14:paraId="2FD98101" w14:textId="77777777" w:rsidTr="00903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980FF" w14:textId="77777777" w:rsidR="00903FEB" w:rsidRPr="00F234FA" w:rsidRDefault="00903FEB" w:rsidP="00D51B22">
            <w:pPr>
              <w:jc w:val="center"/>
              <w:rPr>
                <w:rFonts w:cstheme="minorHAnsi"/>
                <w:szCs w:val="20"/>
              </w:rPr>
            </w:pPr>
            <w:r w:rsidRPr="00F234FA">
              <w:rPr>
                <w:rFonts w:cstheme="minorHAnsi"/>
                <w:szCs w:val="20"/>
              </w:rPr>
              <w:t>Name</w:t>
            </w:r>
          </w:p>
        </w:tc>
        <w:tc>
          <w:tcPr>
            <w:tcW w:w="4788" w:type="dxa"/>
          </w:tcPr>
          <w:p w14:paraId="2FD98100" w14:textId="77777777" w:rsidR="00903FEB" w:rsidRPr="00F234FA" w:rsidRDefault="00903FEB" w:rsidP="00D51B22">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sidRPr="00F234FA">
              <w:rPr>
                <w:rFonts w:cstheme="minorHAnsi"/>
                <w:szCs w:val="20"/>
              </w:rPr>
              <w:t>Function</w:t>
            </w:r>
          </w:p>
        </w:tc>
      </w:tr>
      <w:tr w:rsidR="00903FEB" w:rsidRPr="00F234FA" w14:paraId="2FD98104" w14:textId="77777777" w:rsidTr="00903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98102" w14:textId="77777777" w:rsidR="00903FEB" w:rsidRPr="00F234FA" w:rsidRDefault="00903FEB" w:rsidP="00D51B22">
            <w:pPr>
              <w:rPr>
                <w:rFonts w:cstheme="minorHAnsi"/>
                <w:b w:val="0"/>
                <w:szCs w:val="20"/>
              </w:rPr>
            </w:pPr>
          </w:p>
        </w:tc>
        <w:tc>
          <w:tcPr>
            <w:tcW w:w="4788" w:type="dxa"/>
          </w:tcPr>
          <w:p w14:paraId="2FD98103" w14:textId="77777777" w:rsidR="00903FEB" w:rsidRPr="00F234FA" w:rsidRDefault="00903FEB" w:rsidP="00D51B22">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903FEB" w:rsidRPr="00F234FA" w14:paraId="2FD98107" w14:textId="77777777" w:rsidTr="00903F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98105" w14:textId="77777777" w:rsidR="00903FEB" w:rsidRPr="00F234FA" w:rsidRDefault="00903FEB" w:rsidP="00D51B22">
            <w:pPr>
              <w:rPr>
                <w:rFonts w:cstheme="minorHAnsi"/>
                <w:b w:val="0"/>
                <w:szCs w:val="20"/>
              </w:rPr>
            </w:pPr>
          </w:p>
        </w:tc>
        <w:tc>
          <w:tcPr>
            <w:tcW w:w="4788" w:type="dxa"/>
          </w:tcPr>
          <w:p w14:paraId="2FD98106" w14:textId="77777777" w:rsidR="00903FEB" w:rsidRPr="00F234FA" w:rsidRDefault="00903FEB" w:rsidP="00D51B22">
            <w:pPr>
              <w:cnfStyle w:val="000000010000" w:firstRow="0" w:lastRow="0" w:firstColumn="0" w:lastColumn="0" w:oddVBand="0" w:evenVBand="0" w:oddHBand="0" w:evenHBand="1" w:firstRowFirstColumn="0" w:firstRowLastColumn="0" w:lastRowFirstColumn="0" w:lastRowLastColumn="0"/>
              <w:rPr>
                <w:rFonts w:cstheme="minorHAnsi"/>
                <w:szCs w:val="20"/>
              </w:rPr>
            </w:pPr>
          </w:p>
        </w:tc>
      </w:tr>
      <w:tr w:rsidR="00AB62B1" w:rsidRPr="00F234FA" w14:paraId="2FD9810A" w14:textId="77777777" w:rsidTr="00903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98108" w14:textId="77777777" w:rsidR="00AB62B1" w:rsidRPr="00F234FA" w:rsidRDefault="00AB62B1" w:rsidP="00D51B22">
            <w:pPr>
              <w:rPr>
                <w:rFonts w:cstheme="minorHAnsi"/>
                <w:b w:val="0"/>
                <w:szCs w:val="20"/>
              </w:rPr>
            </w:pPr>
          </w:p>
        </w:tc>
        <w:tc>
          <w:tcPr>
            <w:tcW w:w="4788" w:type="dxa"/>
          </w:tcPr>
          <w:p w14:paraId="2FD98109" w14:textId="77777777" w:rsidR="00AB62B1" w:rsidRPr="00F234FA" w:rsidRDefault="00AB62B1" w:rsidP="00057B6F">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B21E6B" w:rsidRPr="00F234FA" w14:paraId="2FD9810D" w14:textId="77777777" w:rsidTr="00903F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9810B" w14:textId="77777777" w:rsidR="00B21E6B" w:rsidRPr="00F234FA" w:rsidRDefault="00B21E6B" w:rsidP="00D51B22">
            <w:pPr>
              <w:rPr>
                <w:rFonts w:cstheme="minorHAnsi"/>
                <w:b w:val="0"/>
                <w:szCs w:val="20"/>
              </w:rPr>
            </w:pPr>
          </w:p>
        </w:tc>
        <w:tc>
          <w:tcPr>
            <w:tcW w:w="4788" w:type="dxa"/>
          </w:tcPr>
          <w:p w14:paraId="2FD9810C" w14:textId="77777777" w:rsidR="00B21E6B" w:rsidRPr="00F234FA" w:rsidRDefault="00B21E6B" w:rsidP="00AF0898">
            <w:pPr>
              <w:cnfStyle w:val="000000010000" w:firstRow="0" w:lastRow="0" w:firstColumn="0" w:lastColumn="0" w:oddVBand="0" w:evenVBand="0" w:oddHBand="0" w:evenHBand="1" w:firstRowFirstColumn="0" w:firstRowLastColumn="0" w:lastRowFirstColumn="0" w:lastRowLastColumn="0"/>
              <w:rPr>
                <w:rFonts w:cstheme="minorHAnsi"/>
                <w:szCs w:val="20"/>
              </w:rPr>
            </w:pPr>
          </w:p>
        </w:tc>
      </w:tr>
      <w:tr w:rsidR="00F91677" w:rsidRPr="00F234FA" w14:paraId="2FD98110" w14:textId="77777777" w:rsidTr="00903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9810E" w14:textId="77777777" w:rsidR="00F91677" w:rsidRPr="00F234FA" w:rsidRDefault="00F91677" w:rsidP="00D51B22">
            <w:pPr>
              <w:rPr>
                <w:rFonts w:cstheme="minorHAnsi"/>
                <w:b w:val="0"/>
                <w:color w:val="FF0000"/>
                <w:szCs w:val="20"/>
              </w:rPr>
            </w:pPr>
          </w:p>
        </w:tc>
        <w:tc>
          <w:tcPr>
            <w:tcW w:w="4788" w:type="dxa"/>
          </w:tcPr>
          <w:p w14:paraId="2FD9810F" w14:textId="77777777" w:rsidR="006B365E" w:rsidRPr="00F234FA" w:rsidRDefault="006B365E" w:rsidP="00D51B22">
            <w:pPr>
              <w:cnfStyle w:val="000000100000" w:firstRow="0" w:lastRow="0" w:firstColumn="0" w:lastColumn="0" w:oddVBand="0" w:evenVBand="0" w:oddHBand="1" w:evenHBand="0" w:firstRowFirstColumn="0" w:firstRowLastColumn="0" w:lastRowFirstColumn="0" w:lastRowLastColumn="0"/>
              <w:rPr>
                <w:rFonts w:cstheme="minorHAnsi"/>
                <w:color w:val="FF0000"/>
                <w:szCs w:val="20"/>
              </w:rPr>
            </w:pPr>
          </w:p>
        </w:tc>
      </w:tr>
    </w:tbl>
    <w:p w14:paraId="2FD98111" w14:textId="77777777" w:rsidR="00903FEB" w:rsidRPr="00F234FA" w:rsidRDefault="00903FEB" w:rsidP="00D51B22">
      <w:pPr>
        <w:spacing w:after="0" w:line="240" w:lineRule="auto"/>
        <w:rPr>
          <w:b/>
          <w:color w:val="365F91" w:themeColor="accent1" w:themeShade="BF"/>
          <w:szCs w:val="20"/>
        </w:rPr>
      </w:pPr>
    </w:p>
    <w:p w14:paraId="2FD98112" w14:textId="77777777" w:rsidR="00903FEB" w:rsidRPr="00F234FA" w:rsidRDefault="00903FEB" w:rsidP="00D51B22">
      <w:pPr>
        <w:spacing w:after="0" w:line="240" w:lineRule="auto"/>
        <w:rPr>
          <w:b/>
          <w:color w:val="365F91" w:themeColor="accent1" w:themeShade="BF"/>
          <w:szCs w:val="20"/>
        </w:rPr>
      </w:pPr>
    </w:p>
    <w:p w14:paraId="2FD98113" w14:textId="77777777" w:rsidR="00903FEB" w:rsidRPr="00C45A0E" w:rsidRDefault="00903FEB" w:rsidP="00D51B22">
      <w:pPr>
        <w:spacing w:after="0" w:line="240" w:lineRule="auto"/>
        <w:rPr>
          <w:b/>
          <w:color w:val="C00000"/>
          <w:sz w:val="24"/>
          <w:szCs w:val="20"/>
        </w:rPr>
      </w:pPr>
      <w:r w:rsidRPr="00C45A0E">
        <w:rPr>
          <w:b/>
          <w:color w:val="C00000"/>
          <w:sz w:val="24"/>
          <w:szCs w:val="20"/>
        </w:rPr>
        <w:t>Author</w:t>
      </w:r>
    </w:p>
    <w:p w14:paraId="2FD98114" w14:textId="77777777" w:rsidR="00903FEB" w:rsidRPr="00F234FA" w:rsidRDefault="00903FEB" w:rsidP="00D51B22">
      <w:pPr>
        <w:spacing w:after="0" w:line="240" w:lineRule="auto"/>
        <w:rPr>
          <w:b/>
          <w:color w:val="365F91" w:themeColor="accent1" w:themeShade="BF"/>
          <w:szCs w:val="20"/>
        </w:rPr>
      </w:pPr>
    </w:p>
    <w:tbl>
      <w:tblPr>
        <w:tblStyle w:val="Lichtraster-accent2"/>
        <w:tblW w:w="0" w:type="auto"/>
        <w:tblLook w:val="04A0" w:firstRow="1" w:lastRow="0" w:firstColumn="1" w:lastColumn="0" w:noHBand="0" w:noVBand="1"/>
      </w:tblPr>
      <w:tblGrid>
        <w:gridCol w:w="4788"/>
        <w:gridCol w:w="4788"/>
      </w:tblGrid>
      <w:tr w:rsidR="00903FEB" w:rsidRPr="00F234FA" w14:paraId="2FD98117" w14:textId="77777777" w:rsidTr="00903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98115" w14:textId="77777777" w:rsidR="00903FEB" w:rsidRPr="00F234FA" w:rsidRDefault="00903FEB" w:rsidP="00D51B22">
            <w:pPr>
              <w:jc w:val="center"/>
              <w:rPr>
                <w:rFonts w:cstheme="minorHAnsi"/>
                <w:szCs w:val="20"/>
              </w:rPr>
            </w:pPr>
            <w:r w:rsidRPr="00F234FA">
              <w:rPr>
                <w:rFonts w:cstheme="minorHAnsi"/>
                <w:szCs w:val="20"/>
              </w:rPr>
              <w:t>Name</w:t>
            </w:r>
          </w:p>
        </w:tc>
        <w:tc>
          <w:tcPr>
            <w:tcW w:w="4788" w:type="dxa"/>
          </w:tcPr>
          <w:p w14:paraId="2FD98116" w14:textId="77777777" w:rsidR="00903FEB" w:rsidRPr="00F234FA" w:rsidRDefault="00903FEB" w:rsidP="00D51B22">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sidRPr="00F234FA">
              <w:rPr>
                <w:rFonts w:cstheme="minorHAnsi"/>
                <w:szCs w:val="20"/>
              </w:rPr>
              <w:t>Function</w:t>
            </w:r>
          </w:p>
        </w:tc>
      </w:tr>
      <w:tr w:rsidR="00903FEB" w:rsidRPr="00F234FA" w14:paraId="2FD9811A" w14:textId="77777777" w:rsidTr="00903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98118" w14:textId="6A5EAB8E" w:rsidR="00903FEB" w:rsidRPr="00F234FA" w:rsidRDefault="00BE5792" w:rsidP="00D51B22">
            <w:pPr>
              <w:rPr>
                <w:rFonts w:cstheme="minorHAnsi"/>
                <w:b w:val="0"/>
                <w:szCs w:val="20"/>
              </w:rPr>
            </w:pPr>
            <w:r>
              <w:rPr>
                <w:rFonts w:cstheme="minorHAnsi"/>
                <w:b w:val="0"/>
                <w:szCs w:val="20"/>
              </w:rPr>
              <w:t>Vanden Bossche Koen</w:t>
            </w:r>
          </w:p>
        </w:tc>
        <w:tc>
          <w:tcPr>
            <w:tcW w:w="4788" w:type="dxa"/>
          </w:tcPr>
          <w:p w14:paraId="2FD98119" w14:textId="278F07C0" w:rsidR="00903FEB" w:rsidRPr="00F234FA" w:rsidRDefault="001B37F4" w:rsidP="00FF2E90">
            <w:pPr>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SQL Developer</w:t>
            </w:r>
          </w:p>
        </w:tc>
      </w:tr>
    </w:tbl>
    <w:p w14:paraId="2FD9811B" w14:textId="77777777" w:rsidR="00903FEB" w:rsidRPr="00F234FA" w:rsidRDefault="00903FEB" w:rsidP="00D51B22">
      <w:pPr>
        <w:spacing w:after="0" w:line="240" w:lineRule="auto"/>
        <w:rPr>
          <w:b/>
          <w:color w:val="365F91" w:themeColor="accent1" w:themeShade="BF"/>
          <w:szCs w:val="20"/>
        </w:rPr>
      </w:pPr>
    </w:p>
    <w:p w14:paraId="2FD9811C" w14:textId="77777777" w:rsidR="00903FEB" w:rsidRPr="00F234FA" w:rsidRDefault="00903FEB" w:rsidP="00D51B22">
      <w:pPr>
        <w:spacing w:after="0" w:line="240" w:lineRule="auto"/>
        <w:rPr>
          <w:b/>
          <w:color w:val="365F91" w:themeColor="accent1" w:themeShade="BF"/>
          <w:szCs w:val="20"/>
        </w:rPr>
      </w:pPr>
    </w:p>
    <w:p w14:paraId="2FD9811D" w14:textId="77777777" w:rsidR="00903FEB" w:rsidRPr="00C45A0E" w:rsidRDefault="00903FEB" w:rsidP="00D51B22">
      <w:pPr>
        <w:spacing w:after="0" w:line="240" w:lineRule="auto"/>
        <w:rPr>
          <w:b/>
          <w:color w:val="C00000"/>
          <w:sz w:val="24"/>
          <w:szCs w:val="20"/>
        </w:rPr>
      </w:pPr>
      <w:r w:rsidRPr="00C45A0E">
        <w:rPr>
          <w:b/>
          <w:color w:val="C00000"/>
          <w:sz w:val="24"/>
          <w:szCs w:val="20"/>
        </w:rPr>
        <w:t>Approval</w:t>
      </w:r>
    </w:p>
    <w:p w14:paraId="2FD9811E" w14:textId="77777777" w:rsidR="00903FEB" w:rsidRPr="00F234FA" w:rsidRDefault="00903FEB" w:rsidP="00D51B22">
      <w:pPr>
        <w:spacing w:after="0" w:line="240" w:lineRule="auto"/>
        <w:rPr>
          <w:b/>
          <w:color w:val="365F91" w:themeColor="accent1" w:themeShade="BF"/>
          <w:szCs w:val="20"/>
        </w:rPr>
      </w:pPr>
    </w:p>
    <w:tbl>
      <w:tblPr>
        <w:tblStyle w:val="Lichtraster-accent2"/>
        <w:tblW w:w="0" w:type="auto"/>
        <w:tblLook w:val="04A0" w:firstRow="1" w:lastRow="0" w:firstColumn="1" w:lastColumn="0" w:noHBand="0" w:noVBand="1"/>
      </w:tblPr>
      <w:tblGrid>
        <w:gridCol w:w="2268"/>
        <w:gridCol w:w="5490"/>
        <w:gridCol w:w="1818"/>
      </w:tblGrid>
      <w:tr w:rsidR="00903FEB" w:rsidRPr="00F234FA" w14:paraId="2FD98122" w14:textId="77777777" w:rsidTr="00903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D9811F" w14:textId="77777777" w:rsidR="00903FEB" w:rsidRPr="00F234FA" w:rsidRDefault="00903FEB" w:rsidP="00D51B22">
            <w:pPr>
              <w:jc w:val="center"/>
              <w:rPr>
                <w:rFonts w:cstheme="minorHAnsi"/>
                <w:szCs w:val="20"/>
              </w:rPr>
            </w:pPr>
            <w:r w:rsidRPr="00F234FA">
              <w:rPr>
                <w:rFonts w:cstheme="minorHAnsi"/>
                <w:szCs w:val="20"/>
              </w:rPr>
              <w:t>Name</w:t>
            </w:r>
          </w:p>
        </w:tc>
        <w:tc>
          <w:tcPr>
            <w:tcW w:w="5490" w:type="dxa"/>
          </w:tcPr>
          <w:p w14:paraId="2FD98120" w14:textId="77777777" w:rsidR="00903FEB" w:rsidRPr="00F234FA" w:rsidRDefault="00903FEB" w:rsidP="00D51B22">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sidRPr="00F234FA">
              <w:rPr>
                <w:rFonts w:cstheme="minorHAnsi"/>
                <w:szCs w:val="20"/>
              </w:rPr>
              <w:t>Function</w:t>
            </w:r>
          </w:p>
        </w:tc>
        <w:tc>
          <w:tcPr>
            <w:tcW w:w="1818" w:type="dxa"/>
          </w:tcPr>
          <w:p w14:paraId="2FD98121" w14:textId="77777777" w:rsidR="00903FEB" w:rsidRPr="00F234FA" w:rsidRDefault="00903FEB" w:rsidP="00D51B22">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sidRPr="00F234FA">
              <w:rPr>
                <w:rFonts w:cstheme="minorHAnsi"/>
                <w:szCs w:val="20"/>
              </w:rPr>
              <w:t>Approved</w:t>
            </w:r>
          </w:p>
        </w:tc>
      </w:tr>
      <w:tr w:rsidR="00903FEB" w:rsidRPr="00F234FA" w14:paraId="2FD98126" w14:textId="77777777" w:rsidTr="00903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D98123" w14:textId="77777777" w:rsidR="00903FEB" w:rsidRPr="00F234FA" w:rsidRDefault="00903FEB" w:rsidP="00D51B22">
            <w:pPr>
              <w:rPr>
                <w:rFonts w:cstheme="minorHAnsi"/>
                <w:b w:val="0"/>
                <w:szCs w:val="20"/>
              </w:rPr>
            </w:pPr>
          </w:p>
        </w:tc>
        <w:tc>
          <w:tcPr>
            <w:tcW w:w="5490" w:type="dxa"/>
          </w:tcPr>
          <w:p w14:paraId="2FD98124" w14:textId="77777777" w:rsidR="00903FEB" w:rsidRPr="00F234FA" w:rsidRDefault="00903FEB" w:rsidP="00D51B22">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818" w:type="dxa"/>
          </w:tcPr>
          <w:p w14:paraId="2FD98125" w14:textId="77777777" w:rsidR="00903FEB" w:rsidRPr="00F234FA" w:rsidRDefault="00903FEB" w:rsidP="00D51B22">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9D0BF6" w:rsidRPr="00F234FA" w14:paraId="2FD9812A" w14:textId="77777777" w:rsidTr="00903F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D98127" w14:textId="77777777" w:rsidR="009D0BF6" w:rsidRPr="00F234FA" w:rsidRDefault="009D0BF6" w:rsidP="001A5EFB">
            <w:pPr>
              <w:rPr>
                <w:rFonts w:cstheme="minorHAnsi"/>
                <w:b w:val="0"/>
                <w:szCs w:val="20"/>
              </w:rPr>
            </w:pPr>
          </w:p>
        </w:tc>
        <w:tc>
          <w:tcPr>
            <w:tcW w:w="5490" w:type="dxa"/>
          </w:tcPr>
          <w:p w14:paraId="2FD98128" w14:textId="77777777" w:rsidR="009D0BF6" w:rsidRPr="00F234FA" w:rsidRDefault="009D0BF6" w:rsidP="001A5EFB">
            <w:pPr>
              <w:cnfStyle w:val="000000010000" w:firstRow="0" w:lastRow="0" w:firstColumn="0" w:lastColumn="0" w:oddVBand="0" w:evenVBand="0" w:oddHBand="0" w:evenHBand="1" w:firstRowFirstColumn="0" w:firstRowLastColumn="0" w:lastRowFirstColumn="0" w:lastRowLastColumn="0"/>
              <w:rPr>
                <w:rFonts w:cstheme="minorHAnsi"/>
                <w:szCs w:val="20"/>
              </w:rPr>
            </w:pPr>
          </w:p>
        </w:tc>
        <w:tc>
          <w:tcPr>
            <w:tcW w:w="1818" w:type="dxa"/>
          </w:tcPr>
          <w:p w14:paraId="2FD98129" w14:textId="77777777" w:rsidR="009D0BF6" w:rsidRPr="00F234FA" w:rsidRDefault="009D0BF6" w:rsidP="001A5EFB">
            <w:pPr>
              <w:cnfStyle w:val="000000010000" w:firstRow="0" w:lastRow="0" w:firstColumn="0" w:lastColumn="0" w:oddVBand="0" w:evenVBand="0" w:oddHBand="0" w:evenHBand="1" w:firstRowFirstColumn="0" w:firstRowLastColumn="0" w:lastRowFirstColumn="0" w:lastRowLastColumn="0"/>
              <w:rPr>
                <w:rFonts w:cstheme="minorHAnsi"/>
                <w:szCs w:val="20"/>
              </w:rPr>
            </w:pPr>
          </w:p>
        </w:tc>
      </w:tr>
      <w:tr w:rsidR="00A97105" w:rsidRPr="00F234FA" w14:paraId="2FD9812E" w14:textId="77777777" w:rsidTr="00903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D9812B" w14:textId="77777777" w:rsidR="00A97105" w:rsidRPr="00F234FA" w:rsidRDefault="00A97105" w:rsidP="00D51B22">
            <w:pPr>
              <w:rPr>
                <w:rFonts w:cstheme="minorHAnsi"/>
                <w:b w:val="0"/>
                <w:szCs w:val="20"/>
              </w:rPr>
            </w:pPr>
          </w:p>
        </w:tc>
        <w:tc>
          <w:tcPr>
            <w:tcW w:w="5490" w:type="dxa"/>
          </w:tcPr>
          <w:p w14:paraId="2FD9812C" w14:textId="77777777" w:rsidR="00A97105" w:rsidRPr="00F234FA" w:rsidRDefault="00A97105" w:rsidP="002A52F5">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818" w:type="dxa"/>
          </w:tcPr>
          <w:p w14:paraId="2FD9812D" w14:textId="77777777" w:rsidR="00A97105" w:rsidRPr="00F234FA" w:rsidRDefault="00A97105" w:rsidP="00D51B22">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6B365E" w:rsidRPr="00F234FA" w14:paraId="2FD98132" w14:textId="77777777" w:rsidTr="00903F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D9812F" w14:textId="77777777" w:rsidR="006B365E" w:rsidRPr="00F234FA" w:rsidRDefault="006B365E" w:rsidP="00D51B22">
            <w:pPr>
              <w:rPr>
                <w:rFonts w:cstheme="minorHAnsi"/>
                <w:b w:val="0"/>
                <w:color w:val="FF0000"/>
                <w:szCs w:val="20"/>
              </w:rPr>
            </w:pPr>
          </w:p>
        </w:tc>
        <w:tc>
          <w:tcPr>
            <w:tcW w:w="5490" w:type="dxa"/>
          </w:tcPr>
          <w:p w14:paraId="2FD98130" w14:textId="77777777" w:rsidR="006B365E" w:rsidRPr="00F234FA" w:rsidRDefault="006B365E" w:rsidP="002A52F5">
            <w:pPr>
              <w:cnfStyle w:val="000000010000" w:firstRow="0" w:lastRow="0" w:firstColumn="0" w:lastColumn="0" w:oddVBand="0" w:evenVBand="0" w:oddHBand="0" w:evenHBand="1" w:firstRowFirstColumn="0" w:firstRowLastColumn="0" w:lastRowFirstColumn="0" w:lastRowLastColumn="0"/>
              <w:rPr>
                <w:rFonts w:cstheme="minorHAnsi"/>
                <w:color w:val="FF0000"/>
                <w:szCs w:val="20"/>
              </w:rPr>
            </w:pPr>
          </w:p>
        </w:tc>
        <w:tc>
          <w:tcPr>
            <w:tcW w:w="1818" w:type="dxa"/>
          </w:tcPr>
          <w:p w14:paraId="2FD98131" w14:textId="77777777" w:rsidR="006B365E" w:rsidRPr="00F234FA" w:rsidRDefault="006B365E" w:rsidP="00D51B22">
            <w:pPr>
              <w:cnfStyle w:val="000000010000" w:firstRow="0" w:lastRow="0" w:firstColumn="0" w:lastColumn="0" w:oddVBand="0" w:evenVBand="0" w:oddHBand="0" w:evenHBand="1" w:firstRowFirstColumn="0" w:firstRowLastColumn="0" w:lastRowFirstColumn="0" w:lastRowLastColumn="0"/>
              <w:rPr>
                <w:rFonts w:cstheme="minorHAnsi"/>
                <w:color w:val="FF0000"/>
                <w:szCs w:val="20"/>
              </w:rPr>
            </w:pPr>
          </w:p>
        </w:tc>
      </w:tr>
    </w:tbl>
    <w:p w14:paraId="2FD98133" w14:textId="77777777" w:rsidR="00903FEB" w:rsidRPr="00F234FA" w:rsidRDefault="00903FEB" w:rsidP="00D51B22">
      <w:pPr>
        <w:spacing w:after="0" w:line="240" w:lineRule="auto"/>
        <w:rPr>
          <w:szCs w:val="20"/>
        </w:rPr>
      </w:pPr>
    </w:p>
    <w:p w14:paraId="2FD98134" w14:textId="77777777" w:rsidR="00903FEB" w:rsidRPr="00F234FA" w:rsidRDefault="00903FEB" w:rsidP="00D51B22">
      <w:pPr>
        <w:pStyle w:val="Kop2"/>
        <w:spacing w:before="0" w:line="240" w:lineRule="auto"/>
        <w:rPr>
          <w:sz w:val="20"/>
          <w:szCs w:val="20"/>
        </w:rPr>
      </w:pPr>
      <w:r w:rsidRPr="00F234FA">
        <w:rPr>
          <w:sz w:val="20"/>
          <w:szCs w:val="20"/>
        </w:rPr>
        <w:br w:type="page"/>
      </w:r>
    </w:p>
    <w:p w14:paraId="2FD98135" w14:textId="77777777" w:rsidR="00903FEB" w:rsidRPr="00F234FA" w:rsidRDefault="00C45A0E" w:rsidP="005B36C9">
      <w:pPr>
        <w:pStyle w:val="Kop1"/>
        <w:numPr>
          <w:ilvl w:val="0"/>
          <w:numId w:val="2"/>
        </w:numPr>
        <w:spacing w:before="0" w:line="240" w:lineRule="auto"/>
      </w:pPr>
      <w:bookmarkStart w:id="1" w:name="_Toc352137809"/>
      <w:r>
        <w:lastRenderedPageBreak/>
        <w:t>Proj</w:t>
      </w:r>
      <w:r w:rsidR="00903FEB" w:rsidRPr="00F234FA">
        <w:t>ect Scope &amp; Context</w:t>
      </w:r>
      <w:bookmarkEnd w:id="1"/>
    </w:p>
    <w:p w14:paraId="2FD98136" w14:textId="77777777" w:rsidR="009526C5" w:rsidRPr="00F234FA" w:rsidRDefault="009526C5" w:rsidP="0092326A">
      <w:pPr>
        <w:spacing w:after="0" w:line="240" w:lineRule="auto"/>
      </w:pPr>
    </w:p>
    <w:p w14:paraId="2FD98137" w14:textId="77777777" w:rsidR="00903FEB" w:rsidRPr="00F234FA" w:rsidRDefault="00C56CBB" w:rsidP="0092326A">
      <w:pPr>
        <w:pStyle w:val="Kop2"/>
        <w:spacing w:before="0" w:line="240" w:lineRule="auto"/>
        <w:jc w:val="both"/>
      </w:pPr>
      <w:bookmarkStart w:id="2" w:name="_Toc352137810"/>
      <w:r>
        <w:t>Context</w:t>
      </w:r>
      <w:bookmarkEnd w:id="2"/>
    </w:p>
    <w:p w14:paraId="2FD98138" w14:textId="77777777" w:rsidR="00402B23" w:rsidRDefault="00402B23" w:rsidP="0092326A">
      <w:pPr>
        <w:spacing w:after="0" w:line="240" w:lineRule="auto"/>
      </w:pPr>
    </w:p>
    <w:p w14:paraId="2FD9813A" w14:textId="07BA5CAC" w:rsidR="00EB40A9" w:rsidRDefault="00915369" w:rsidP="00EB40A9">
      <w:pPr>
        <w:pStyle w:val="broodtekst"/>
        <w:rPr>
          <w:lang w:val="nl-BE"/>
        </w:rPr>
      </w:pPr>
      <w:r>
        <w:rPr>
          <w:lang w:val="nl-BE"/>
        </w:rPr>
        <w:t xml:space="preserve">Deze documentatie gaat over hoe de </w:t>
      </w:r>
      <w:r w:rsidR="00FF2E90">
        <w:rPr>
          <w:lang w:val="nl-BE"/>
        </w:rPr>
        <w:t>Budget Meter facturatie is opgezet en gebruikt kan worden.</w:t>
      </w:r>
    </w:p>
    <w:p w14:paraId="2FD9813B" w14:textId="77777777" w:rsidR="00EB40A9" w:rsidRPr="00EB40A9" w:rsidRDefault="00EB40A9" w:rsidP="00EB40A9">
      <w:pPr>
        <w:pStyle w:val="broodtekst"/>
        <w:rPr>
          <w:lang w:val="nl-BE"/>
        </w:rPr>
      </w:pPr>
    </w:p>
    <w:p w14:paraId="2FD9813C" w14:textId="77777777" w:rsidR="00EB40A9" w:rsidRDefault="00EB40A9" w:rsidP="00C45A0E">
      <w:pPr>
        <w:autoSpaceDE w:val="0"/>
        <w:autoSpaceDN w:val="0"/>
        <w:adjustRightInd w:val="0"/>
        <w:spacing w:after="0" w:line="240" w:lineRule="auto"/>
        <w:rPr>
          <w:rFonts w:ascii="Calibri" w:hAnsi="Calibri" w:cs="Calibri"/>
          <w:color w:val="000000"/>
          <w:lang w:val="nl-BE"/>
        </w:rPr>
      </w:pPr>
    </w:p>
    <w:p w14:paraId="2FD9813D" w14:textId="77777777" w:rsidR="00EB40A9" w:rsidRPr="00915369" w:rsidRDefault="00EB40A9" w:rsidP="00EB40A9">
      <w:pPr>
        <w:pStyle w:val="Kop2"/>
        <w:spacing w:before="0" w:line="240" w:lineRule="auto"/>
        <w:jc w:val="both"/>
        <w:rPr>
          <w:lang w:val="nl-BE"/>
        </w:rPr>
      </w:pPr>
      <w:bookmarkStart w:id="3" w:name="_Toc352137811"/>
      <w:r w:rsidRPr="00915369">
        <w:rPr>
          <w:lang w:val="nl-BE"/>
        </w:rPr>
        <w:t>Scope</w:t>
      </w:r>
      <w:bookmarkEnd w:id="3"/>
    </w:p>
    <w:p w14:paraId="2FD9813E" w14:textId="77777777" w:rsidR="00EB40A9" w:rsidRPr="00EB40A9" w:rsidRDefault="00EB40A9" w:rsidP="00C45A0E">
      <w:pPr>
        <w:autoSpaceDE w:val="0"/>
        <w:autoSpaceDN w:val="0"/>
        <w:adjustRightInd w:val="0"/>
        <w:spacing w:after="0" w:line="240" w:lineRule="auto"/>
        <w:rPr>
          <w:rFonts w:cs="Calibri"/>
          <w:color w:val="000000"/>
          <w:lang w:val="nl-BE"/>
        </w:rPr>
      </w:pPr>
    </w:p>
    <w:p w14:paraId="26607E6A" w14:textId="5E5BEDB0" w:rsidR="00915369" w:rsidRDefault="00EB40A9" w:rsidP="00FF2E90">
      <w:pPr>
        <w:autoSpaceDE w:val="0"/>
        <w:autoSpaceDN w:val="0"/>
        <w:adjustRightInd w:val="0"/>
        <w:spacing w:after="0" w:line="240" w:lineRule="auto"/>
        <w:rPr>
          <w:rFonts w:cs="Calibri"/>
          <w:color w:val="000000"/>
          <w:lang w:val="nl-BE"/>
        </w:rPr>
      </w:pPr>
      <w:r w:rsidRPr="00EB40A9">
        <w:rPr>
          <w:rFonts w:cs="Calibri"/>
          <w:color w:val="000000"/>
          <w:lang w:val="nl-BE"/>
        </w:rPr>
        <w:t xml:space="preserve">Deze </w:t>
      </w:r>
      <w:r w:rsidR="00BE5792">
        <w:rPr>
          <w:rFonts w:cs="Calibri"/>
          <w:color w:val="000000"/>
          <w:lang w:val="nl-BE"/>
        </w:rPr>
        <w:t xml:space="preserve">documentatie heeft als doel dat de </w:t>
      </w:r>
      <w:r w:rsidR="00915369">
        <w:rPr>
          <w:rFonts w:cs="Calibri"/>
          <w:color w:val="000000"/>
          <w:lang w:val="nl-BE"/>
        </w:rPr>
        <w:t xml:space="preserve">mensen van IT weten hoe </w:t>
      </w:r>
      <w:r w:rsidR="00FF2E90">
        <w:rPr>
          <w:rFonts w:cs="Calibri"/>
          <w:color w:val="000000"/>
          <w:lang w:val="nl-BE"/>
        </w:rPr>
        <w:t>alles is opgezet en gebruikt kan worden.</w:t>
      </w:r>
    </w:p>
    <w:p w14:paraId="2435EFD6" w14:textId="65DF9079" w:rsidR="002978DA" w:rsidRDefault="00FF2E90" w:rsidP="002978DA">
      <w:pPr>
        <w:pStyle w:val="Kop1"/>
        <w:rPr>
          <w:lang w:val="nl-BE"/>
        </w:rPr>
      </w:pPr>
      <w:bookmarkStart w:id="4" w:name="_Toc352137812"/>
      <w:r>
        <w:rPr>
          <w:lang w:val="nl-BE"/>
        </w:rPr>
        <w:t>Opzet</w:t>
      </w:r>
      <w:bookmarkEnd w:id="4"/>
    </w:p>
    <w:p w14:paraId="54EFDB21" w14:textId="2BAD3665" w:rsidR="00FF2E90" w:rsidRDefault="00FF2E90" w:rsidP="00FF2E90">
      <w:pPr>
        <w:pStyle w:val="Kop2"/>
        <w:rPr>
          <w:lang w:val="nl-BE"/>
        </w:rPr>
      </w:pPr>
      <w:bookmarkStart w:id="5" w:name="_Toc352137813"/>
      <w:r>
        <w:rPr>
          <w:lang w:val="nl-BE"/>
        </w:rPr>
        <w:t>Databases</w:t>
      </w:r>
      <w:bookmarkEnd w:id="5"/>
    </w:p>
    <w:tbl>
      <w:tblPr>
        <w:tblStyle w:val="Lichtelijst-accent2"/>
        <w:tblW w:w="0" w:type="auto"/>
        <w:jc w:val="center"/>
        <w:tblLook w:val="04A0" w:firstRow="1" w:lastRow="0" w:firstColumn="1" w:lastColumn="0" w:noHBand="0" w:noVBand="1"/>
      </w:tblPr>
      <w:tblGrid>
        <w:gridCol w:w="2553"/>
        <w:gridCol w:w="1841"/>
      </w:tblGrid>
      <w:tr w:rsidR="00FF2E90" w14:paraId="621F3891" w14:textId="77777777" w:rsidTr="00606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Borders>
              <w:bottom w:val="single" w:sz="8" w:space="0" w:color="C0504D" w:themeColor="accent2"/>
            </w:tcBorders>
          </w:tcPr>
          <w:p w14:paraId="3419FFA5" w14:textId="67166FE8" w:rsidR="00FF2E90" w:rsidRDefault="00FF2E90" w:rsidP="00FF2E90">
            <w:pPr>
              <w:rPr>
                <w:lang w:val="nl-BE"/>
              </w:rPr>
            </w:pPr>
            <w:r>
              <w:rPr>
                <w:lang w:val="nl-BE"/>
              </w:rPr>
              <w:t>Server</w:t>
            </w:r>
          </w:p>
        </w:tc>
        <w:tc>
          <w:tcPr>
            <w:tcW w:w="1841" w:type="dxa"/>
            <w:tcBorders>
              <w:bottom w:val="single" w:sz="8" w:space="0" w:color="C0504D" w:themeColor="accent2"/>
            </w:tcBorders>
          </w:tcPr>
          <w:p w14:paraId="64711AD5" w14:textId="62CFF2D8" w:rsidR="00FF2E90" w:rsidRDefault="00FF2E90" w:rsidP="00FF2E90">
            <w:pPr>
              <w:cnfStyle w:val="100000000000" w:firstRow="1" w:lastRow="0" w:firstColumn="0" w:lastColumn="0" w:oddVBand="0" w:evenVBand="0" w:oddHBand="0" w:evenHBand="0" w:firstRowFirstColumn="0" w:firstRowLastColumn="0" w:lastRowFirstColumn="0" w:lastRowLastColumn="0"/>
              <w:rPr>
                <w:lang w:val="nl-BE"/>
              </w:rPr>
            </w:pPr>
            <w:r>
              <w:rPr>
                <w:lang w:val="nl-BE"/>
              </w:rPr>
              <w:t>Database</w:t>
            </w:r>
          </w:p>
        </w:tc>
      </w:tr>
      <w:tr w:rsidR="00FF2E90" w14:paraId="0272B359" w14:textId="77777777" w:rsidTr="00606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single" w:sz="4" w:space="0" w:color="auto"/>
            </w:tcBorders>
          </w:tcPr>
          <w:p w14:paraId="62C9EEB0" w14:textId="3825D7BF" w:rsidR="00FF2E90" w:rsidRDefault="00FF2E90" w:rsidP="00FF2E90">
            <w:pPr>
              <w:rPr>
                <w:lang w:val="nl-BE"/>
              </w:rPr>
            </w:pPr>
            <w:r>
              <w:rPr>
                <w:lang w:val="nl-BE"/>
              </w:rPr>
              <w:t>ENCNRW0015 (PRD)</w:t>
            </w:r>
          </w:p>
        </w:tc>
        <w:tc>
          <w:tcPr>
            <w:tcW w:w="1841" w:type="dxa"/>
            <w:tcBorders>
              <w:left w:val="single" w:sz="4" w:space="0" w:color="auto"/>
            </w:tcBorders>
          </w:tcPr>
          <w:p w14:paraId="77D6B1DF" w14:textId="599144B3" w:rsidR="00FF2E90" w:rsidRDefault="00FF2E90" w:rsidP="00FF2E90">
            <w:pP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UtilityServices</w:t>
            </w:r>
            <w:proofErr w:type="spellEnd"/>
          </w:p>
        </w:tc>
      </w:tr>
      <w:tr w:rsidR="00FF2E90" w14:paraId="154A867F" w14:textId="77777777" w:rsidTr="00606777">
        <w:trPr>
          <w:jc w:val="center"/>
        </w:trPr>
        <w:tc>
          <w:tcPr>
            <w:cnfStyle w:val="001000000000" w:firstRow="0" w:lastRow="0" w:firstColumn="1" w:lastColumn="0" w:oddVBand="0" w:evenVBand="0" w:oddHBand="0" w:evenHBand="0" w:firstRowFirstColumn="0" w:firstRowLastColumn="0" w:lastRowFirstColumn="0" w:lastRowLastColumn="0"/>
            <w:tcW w:w="2553" w:type="dxa"/>
            <w:tcBorders>
              <w:top w:val="single" w:sz="8" w:space="0" w:color="C0504D" w:themeColor="accent2"/>
              <w:bottom w:val="single" w:sz="8" w:space="0" w:color="C0504D" w:themeColor="accent2"/>
              <w:right w:val="single" w:sz="4" w:space="0" w:color="auto"/>
            </w:tcBorders>
          </w:tcPr>
          <w:p w14:paraId="05571010" w14:textId="0521B8C0" w:rsidR="00FF2E90" w:rsidRDefault="00FF2E90" w:rsidP="00FF2E90">
            <w:pPr>
              <w:rPr>
                <w:lang w:val="nl-BE"/>
              </w:rPr>
            </w:pPr>
            <w:r>
              <w:rPr>
                <w:lang w:val="nl-BE"/>
              </w:rPr>
              <w:t>ENCNRW0011 (ACC)</w:t>
            </w:r>
          </w:p>
        </w:tc>
        <w:tc>
          <w:tcPr>
            <w:tcW w:w="1841" w:type="dxa"/>
            <w:tcBorders>
              <w:top w:val="single" w:sz="8" w:space="0" w:color="C0504D" w:themeColor="accent2"/>
              <w:left w:val="single" w:sz="4" w:space="0" w:color="auto"/>
              <w:bottom w:val="single" w:sz="8" w:space="0" w:color="C0504D" w:themeColor="accent2"/>
            </w:tcBorders>
          </w:tcPr>
          <w:p w14:paraId="780FE82A" w14:textId="4B633645" w:rsidR="00FF2E90" w:rsidRDefault="00FF2E90" w:rsidP="00FF2E90">
            <w:pPr>
              <w:cnfStyle w:val="000000000000" w:firstRow="0" w:lastRow="0" w:firstColumn="0" w:lastColumn="0" w:oddVBand="0" w:evenVBand="0" w:oddHBand="0" w:evenHBand="0" w:firstRowFirstColumn="0" w:firstRowLastColumn="0" w:lastRowFirstColumn="0" w:lastRowLastColumn="0"/>
              <w:rPr>
                <w:lang w:val="nl-BE"/>
              </w:rPr>
            </w:pPr>
            <w:proofErr w:type="spellStart"/>
            <w:r>
              <w:rPr>
                <w:lang w:val="nl-BE"/>
              </w:rPr>
              <w:t>UtilityServices</w:t>
            </w:r>
            <w:proofErr w:type="spellEnd"/>
          </w:p>
        </w:tc>
      </w:tr>
    </w:tbl>
    <w:p w14:paraId="314F59DA" w14:textId="00BCD1EB" w:rsidR="00FF2E90" w:rsidRDefault="00E37380" w:rsidP="00E37380">
      <w:pPr>
        <w:pStyle w:val="Kop3"/>
        <w:rPr>
          <w:lang w:val="nl-BE"/>
        </w:rPr>
      </w:pPr>
      <w:bookmarkStart w:id="6" w:name="_Toc352137814"/>
      <w:r>
        <w:rPr>
          <w:lang w:val="nl-BE"/>
        </w:rPr>
        <w:t xml:space="preserve">Database </w:t>
      </w:r>
      <w:proofErr w:type="spellStart"/>
      <w:r>
        <w:rPr>
          <w:lang w:val="nl-BE"/>
        </w:rPr>
        <w:t>Objects</w:t>
      </w:r>
      <w:bookmarkEnd w:id="6"/>
      <w:proofErr w:type="spellEnd"/>
    </w:p>
    <w:p w14:paraId="48D3CF19" w14:textId="12173931" w:rsidR="00E37380" w:rsidRDefault="00E37380" w:rsidP="00E37380">
      <w:pPr>
        <w:pStyle w:val="Lijstalinea"/>
        <w:numPr>
          <w:ilvl w:val="0"/>
          <w:numId w:val="4"/>
        </w:numPr>
        <w:rPr>
          <w:lang w:val="nl-BE"/>
        </w:rPr>
      </w:pPr>
      <w:r>
        <w:rPr>
          <w:lang w:val="nl-BE"/>
        </w:rPr>
        <w:t>Schema</w:t>
      </w:r>
    </w:p>
    <w:p w14:paraId="637EC9F9" w14:textId="49F6651D" w:rsidR="00E37380" w:rsidRDefault="00E37380" w:rsidP="00E37380">
      <w:pPr>
        <w:pStyle w:val="Lijstalinea"/>
        <w:numPr>
          <w:ilvl w:val="1"/>
          <w:numId w:val="4"/>
        </w:numPr>
        <w:rPr>
          <w:lang w:val="nl-BE"/>
        </w:rPr>
      </w:pPr>
      <w:proofErr w:type="spellStart"/>
      <w:r>
        <w:rPr>
          <w:lang w:val="nl-BE"/>
        </w:rPr>
        <w:t>BudgetMeter</w:t>
      </w:r>
      <w:proofErr w:type="spellEnd"/>
    </w:p>
    <w:p w14:paraId="1FF9B736" w14:textId="5FB37B0E" w:rsidR="00E37380" w:rsidRDefault="00E37380" w:rsidP="00E37380">
      <w:pPr>
        <w:pStyle w:val="Lijstalinea"/>
        <w:numPr>
          <w:ilvl w:val="0"/>
          <w:numId w:val="4"/>
        </w:numPr>
        <w:rPr>
          <w:lang w:val="nl-BE"/>
        </w:rPr>
      </w:pPr>
      <w:proofErr w:type="spellStart"/>
      <w:r>
        <w:rPr>
          <w:lang w:val="nl-BE"/>
        </w:rPr>
        <w:t>Tables</w:t>
      </w:r>
      <w:proofErr w:type="spellEnd"/>
    </w:p>
    <w:p w14:paraId="193C36BA" w14:textId="3DFBFCC2" w:rsidR="009379BD" w:rsidRPr="004A0736" w:rsidRDefault="004A0736" w:rsidP="00E37380">
      <w:pPr>
        <w:pStyle w:val="Lijstalinea"/>
        <w:numPr>
          <w:ilvl w:val="1"/>
          <w:numId w:val="4"/>
        </w:numPr>
        <w:rPr>
          <w:lang w:val="fr-FR"/>
        </w:rPr>
      </w:pPr>
      <w:proofErr w:type="spellStart"/>
      <w:r>
        <w:rPr>
          <w:lang w:val="fr-FR"/>
        </w:rPr>
        <w:t>SSIS</w:t>
      </w:r>
      <w:r w:rsidR="009379BD" w:rsidRPr="004A0736">
        <w:rPr>
          <w:lang w:val="fr-FR"/>
        </w:rPr>
        <w:t>Configuration</w:t>
      </w:r>
      <w:proofErr w:type="spellEnd"/>
      <w:r w:rsidR="009379BD" w:rsidRPr="004A0736">
        <w:rPr>
          <w:lang w:val="fr-FR"/>
        </w:rPr>
        <w:t xml:space="preserve"> (</w:t>
      </w:r>
      <w:proofErr w:type="spellStart"/>
      <w:r w:rsidR="009379BD" w:rsidRPr="004A0736">
        <w:rPr>
          <w:lang w:val="fr-FR"/>
        </w:rPr>
        <w:t>defenitie</w:t>
      </w:r>
      <w:proofErr w:type="spellEnd"/>
      <w:r w:rsidR="009379BD" w:rsidRPr="004A0736">
        <w:rPr>
          <w:lang w:val="fr-FR"/>
        </w:rPr>
        <w:t xml:space="preserve"> van source en destination </w:t>
      </w:r>
      <w:proofErr w:type="spellStart"/>
      <w:r w:rsidR="009379BD" w:rsidRPr="004A0736">
        <w:rPr>
          <w:lang w:val="fr-FR"/>
        </w:rPr>
        <w:t>path</w:t>
      </w:r>
      <w:proofErr w:type="spellEnd"/>
      <w:r w:rsidR="009379BD" w:rsidRPr="004A0736">
        <w:rPr>
          <w:lang w:val="fr-FR"/>
        </w:rPr>
        <w:t>)</w:t>
      </w:r>
    </w:p>
    <w:p w14:paraId="69F10E03" w14:textId="13DA208A" w:rsidR="00E37380" w:rsidRDefault="00E37380" w:rsidP="00E37380">
      <w:pPr>
        <w:pStyle w:val="Lijstalinea"/>
        <w:numPr>
          <w:ilvl w:val="1"/>
          <w:numId w:val="4"/>
        </w:numPr>
        <w:rPr>
          <w:lang w:val="nl-BE"/>
        </w:rPr>
      </w:pPr>
      <w:proofErr w:type="spellStart"/>
      <w:r>
        <w:rPr>
          <w:lang w:val="nl-BE"/>
        </w:rPr>
        <w:t>TalexusHeader</w:t>
      </w:r>
      <w:proofErr w:type="spellEnd"/>
    </w:p>
    <w:p w14:paraId="0384AC7E" w14:textId="321EFB8A" w:rsidR="00E37380" w:rsidRDefault="00E37380" w:rsidP="00E37380">
      <w:pPr>
        <w:pStyle w:val="Lijstalinea"/>
        <w:numPr>
          <w:ilvl w:val="1"/>
          <w:numId w:val="4"/>
        </w:numPr>
        <w:rPr>
          <w:lang w:val="nl-BE"/>
        </w:rPr>
      </w:pPr>
      <w:proofErr w:type="spellStart"/>
      <w:r>
        <w:rPr>
          <w:lang w:val="nl-BE"/>
        </w:rPr>
        <w:t>TalexusBody</w:t>
      </w:r>
      <w:proofErr w:type="spellEnd"/>
    </w:p>
    <w:p w14:paraId="141BEA63" w14:textId="46957215" w:rsidR="00E93976" w:rsidRDefault="00E93976" w:rsidP="00E37380">
      <w:pPr>
        <w:pStyle w:val="Lijstalinea"/>
        <w:numPr>
          <w:ilvl w:val="1"/>
          <w:numId w:val="4"/>
        </w:numPr>
        <w:rPr>
          <w:lang w:val="nl-BE"/>
        </w:rPr>
      </w:pPr>
      <w:proofErr w:type="spellStart"/>
      <w:r>
        <w:rPr>
          <w:lang w:val="nl-BE"/>
        </w:rPr>
        <w:t>SourceData</w:t>
      </w:r>
      <w:proofErr w:type="spellEnd"/>
      <w:r w:rsidR="00F67AA6">
        <w:rPr>
          <w:lang w:val="nl-BE"/>
        </w:rPr>
        <w:t xml:space="preserve"> (verwerking </w:t>
      </w:r>
      <w:proofErr w:type="spellStart"/>
      <w:r w:rsidR="00F67AA6">
        <w:rPr>
          <w:lang w:val="nl-BE"/>
        </w:rPr>
        <w:t>T</w:t>
      </w:r>
      <w:r>
        <w:rPr>
          <w:lang w:val="nl-BE"/>
        </w:rPr>
        <w:t>alexus</w:t>
      </w:r>
      <w:proofErr w:type="spellEnd"/>
      <w:r>
        <w:rPr>
          <w:lang w:val="nl-BE"/>
        </w:rPr>
        <w:t xml:space="preserve"> bestanden)</w:t>
      </w:r>
    </w:p>
    <w:p w14:paraId="1C4A9CE0" w14:textId="7571029B" w:rsidR="00705B59" w:rsidRDefault="00705B59" w:rsidP="00E37380">
      <w:pPr>
        <w:pStyle w:val="Lijstalinea"/>
        <w:numPr>
          <w:ilvl w:val="1"/>
          <w:numId w:val="4"/>
        </w:numPr>
        <w:rPr>
          <w:lang w:val="nl-BE"/>
        </w:rPr>
      </w:pPr>
      <w:proofErr w:type="spellStart"/>
      <w:r>
        <w:rPr>
          <w:lang w:val="nl-BE"/>
        </w:rPr>
        <w:t>CODAData</w:t>
      </w:r>
      <w:proofErr w:type="spellEnd"/>
    </w:p>
    <w:p w14:paraId="2BB55F08" w14:textId="1EFAFF89" w:rsidR="005D26EA" w:rsidRDefault="005D26EA" w:rsidP="005D26EA">
      <w:pPr>
        <w:pStyle w:val="Lijstalinea"/>
        <w:numPr>
          <w:ilvl w:val="0"/>
          <w:numId w:val="4"/>
        </w:numPr>
        <w:rPr>
          <w:lang w:val="nl-BE"/>
        </w:rPr>
      </w:pPr>
      <w:proofErr w:type="spellStart"/>
      <w:r>
        <w:rPr>
          <w:lang w:val="nl-BE"/>
        </w:rPr>
        <w:t>Stored</w:t>
      </w:r>
      <w:proofErr w:type="spellEnd"/>
      <w:r>
        <w:rPr>
          <w:lang w:val="nl-BE"/>
        </w:rPr>
        <w:t xml:space="preserve"> procedures</w:t>
      </w:r>
    </w:p>
    <w:p w14:paraId="47F51A7B" w14:textId="77AB8FBB" w:rsidR="00E37380" w:rsidRDefault="005D26EA" w:rsidP="00FF2E90">
      <w:pPr>
        <w:pStyle w:val="Lijstalinea"/>
        <w:numPr>
          <w:ilvl w:val="1"/>
          <w:numId w:val="4"/>
        </w:numPr>
        <w:rPr>
          <w:lang w:val="nl-BE"/>
        </w:rPr>
      </w:pPr>
      <w:proofErr w:type="spellStart"/>
      <w:r>
        <w:rPr>
          <w:lang w:val="nl-BE"/>
        </w:rPr>
        <w:t>USP_</w:t>
      </w:r>
      <w:r w:rsidR="007A4252">
        <w:rPr>
          <w:lang w:val="nl-BE"/>
        </w:rPr>
        <w:t>BuildCodaData</w:t>
      </w:r>
      <w:proofErr w:type="spellEnd"/>
    </w:p>
    <w:p w14:paraId="578A1929" w14:textId="04453D4C" w:rsidR="00F37677" w:rsidRDefault="00F37677" w:rsidP="00FF2E90">
      <w:pPr>
        <w:pStyle w:val="Lijstalinea"/>
        <w:numPr>
          <w:ilvl w:val="1"/>
          <w:numId w:val="4"/>
        </w:numPr>
        <w:rPr>
          <w:lang w:val="nl-BE"/>
        </w:rPr>
      </w:pPr>
      <w:proofErr w:type="spellStart"/>
      <w:r>
        <w:rPr>
          <w:lang w:val="nl-BE"/>
        </w:rPr>
        <w:t>USP_</w:t>
      </w:r>
      <w:r w:rsidR="007A4252">
        <w:rPr>
          <w:lang w:val="nl-BE"/>
        </w:rPr>
        <w:t>BuildSourceData</w:t>
      </w:r>
      <w:proofErr w:type="spellEnd"/>
    </w:p>
    <w:p w14:paraId="1B60910E" w14:textId="5F26486B" w:rsidR="00F37677" w:rsidRDefault="00F37677" w:rsidP="00FF2E90">
      <w:pPr>
        <w:pStyle w:val="Lijstalinea"/>
        <w:numPr>
          <w:ilvl w:val="1"/>
          <w:numId w:val="4"/>
        </w:numPr>
        <w:rPr>
          <w:lang w:val="nl-BE"/>
        </w:rPr>
      </w:pPr>
      <w:proofErr w:type="spellStart"/>
      <w:r>
        <w:rPr>
          <w:lang w:val="nl-BE"/>
        </w:rPr>
        <w:t>USP_</w:t>
      </w:r>
      <w:r w:rsidR="007A4252">
        <w:rPr>
          <w:lang w:val="nl-BE"/>
        </w:rPr>
        <w:t>UpdateSourceData</w:t>
      </w:r>
      <w:proofErr w:type="spellEnd"/>
    </w:p>
    <w:p w14:paraId="1955B31C" w14:textId="6D7CD608" w:rsidR="00902D4B" w:rsidRDefault="00902D4B" w:rsidP="00FF2E90">
      <w:pPr>
        <w:pStyle w:val="Lijstalinea"/>
        <w:numPr>
          <w:ilvl w:val="1"/>
          <w:numId w:val="4"/>
        </w:numPr>
        <w:rPr>
          <w:lang w:val="nl-BE"/>
        </w:rPr>
      </w:pPr>
      <w:proofErr w:type="spellStart"/>
      <w:r>
        <w:rPr>
          <w:lang w:val="nl-BE"/>
        </w:rPr>
        <w:t>USP_</w:t>
      </w:r>
      <w:r w:rsidR="007A4252">
        <w:rPr>
          <w:lang w:val="nl-BE"/>
        </w:rPr>
        <w:t>UpdateSourceDataErrors</w:t>
      </w:r>
      <w:proofErr w:type="spellEnd"/>
    </w:p>
    <w:p w14:paraId="5218FB98" w14:textId="66821AE8" w:rsidR="007A4252" w:rsidRDefault="007A4252" w:rsidP="007A4252">
      <w:pPr>
        <w:pStyle w:val="Lijstalinea"/>
        <w:numPr>
          <w:ilvl w:val="0"/>
          <w:numId w:val="4"/>
        </w:numPr>
        <w:rPr>
          <w:lang w:val="nl-BE"/>
        </w:rPr>
      </w:pPr>
      <w:r>
        <w:rPr>
          <w:lang w:val="nl-BE"/>
        </w:rPr>
        <w:t>Views</w:t>
      </w:r>
    </w:p>
    <w:p w14:paraId="284F1272" w14:textId="56D8BFCD" w:rsidR="007A4252" w:rsidRDefault="007A4252" w:rsidP="007A4252">
      <w:pPr>
        <w:pStyle w:val="Lijstalinea"/>
        <w:numPr>
          <w:ilvl w:val="1"/>
          <w:numId w:val="4"/>
        </w:numPr>
        <w:rPr>
          <w:lang w:val="nl-BE"/>
        </w:rPr>
      </w:pPr>
      <w:proofErr w:type="spellStart"/>
      <w:r>
        <w:rPr>
          <w:lang w:val="nl-BE"/>
        </w:rPr>
        <w:t>Vw_AllSourceData</w:t>
      </w:r>
      <w:proofErr w:type="spellEnd"/>
    </w:p>
    <w:p w14:paraId="21370573" w14:textId="6BFE1BBD" w:rsidR="007A4252" w:rsidRDefault="007A4252" w:rsidP="007A4252">
      <w:pPr>
        <w:pStyle w:val="Lijstalinea"/>
        <w:numPr>
          <w:ilvl w:val="1"/>
          <w:numId w:val="4"/>
        </w:numPr>
        <w:rPr>
          <w:lang w:val="nl-BE"/>
        </w:rPr>
      </w:pPr>
      <w:proofErr w:type="spellStart"/>
      <w:r>
        <w:rPr>
          <w:lang w:val="nl-BE"/>
        </w:rPr>
        <w:t>Vw_ErrorData</w:t>
      </w:r>
      <w:proofErr w:type="spellEnd"/>
    </w:p>
    <w:p w14:paraId="557E5E8D" w14:textId="6FB812A9" w:rsidR="007A4252" w:rsidRDefault="007A4252" w:rsidP="007A4252">
      <w:pPr>
        <w:pStyle w:val="Lijstalinea"/>
        <w:numPr>
          <w:ilvl w:val="1"/>
          <w:numId w:val="4"/>
        </w:numPr>
        <w:rPr>
          <w:lang w:val="nl-BE"/>
        </w:rPr>
      </w:pPr>
      <w:proofErr w:type="spellStart"/>
      <w:r>
        <w:rPr>
          <w:lang w:val="nl-BE"/>
        </w:rPr>
        <w:t>Vw_ErrorDataDetails</w:t>
      </w:r>
      <w:proofErr w:type="spellEnd"/>
    </w:p>
    <w:p w14:paraId="4BC56B74" w14:textId="2F2C910A" w:rsidR="007A4252" w:rsidRDefault="007A4252" w:rsidP="007A4252">
      <w:pPr>
        <w:pStyle w:val="Lijstalinea"/>
        <w:numPr>
          <w:ilvl w:val="1"/>
          <w:numId w:val="4"/>
        </w:numPr>
        <w:rPr>
          <w:lang w:val="nl-BE"/>
        </w:rPr>
      </w:pPr>
      <w:proofErr w:type="spellStart"/>
      <w:r>
        <w:rPr>
          <w:lang w:val="nl-BE"/>
        </w:rPr>
        <w:t>Vw_ErrorDataDetailsExport</w:t>
      </w:r>
      <w:proofErr w:type="spellEnd"/>
    </w:p>
    <w:p w14:paraId="5BE65A8C" w14:textId="444A2DCF" w:rsidR="007A4252" w:rsidRDefault="007A4252" w:rsidP="007A4252">
      <w:pPr>
        <w:pStyle w:val="Lijstalinea"/>
        <w:numPr>
          <w:ilvl w:val="1"/>
          <w:numId w:val="4"/>
        </w:numPr>
        <w:rPr>
          <w:lang w:val="nl-BE"/>
        </w:rPr>
      </w:pPr>
      <w:proofErr w:type="spellStart"/>
      <w:r>
        <w:rPr>
          <w:lang w:val="nl-BE"/>
        </w:rPr>
        <w:t>Vw_InitialSourceData</w:t>
      </w:r>
      <w:proofErr w:type="spellEnd"/>
    </w:p>
    <w:p w14:paraId="187464C2" w14:textId="0ABB4DFA" w:rsidR="007A4252" w:rsidRPr="007A4252" w:rsidRDefault="007A4252" w:rsidP="007A4252">
      <w:pPr>
        <w:pStyle w:val="Lijstalinea"/>
        <w:numPr>
          <w:ilvl w:val="1"/>
          <w:numId w:val="4"/>
        </w:numPr>
        <w:rPr>
          <w:lang w:val="nl-BE"/>
        </w:rPr>
      </w:pPr>
      <w:proofErr w:type="spellStart"/>
      <w:r>
        <w:rPr>
          <w:lang w:val="nl-BE"/>
        </w:rPr>
        <w:t>Vw_SourceData</w:t>
      </w:r>
      <w:proofErr w:type="spellEnd"/>
    </w:p>
    <w:p w14:paraId="3C425DC1" w14:textId="5DCA7F09" w:rsidR="007A4252" w:rsidRDefault="007A4252" w:rsidP="00FF2E90">
      <w:pPr>
        <w:pStyle w:val="Kop2"/>
        <w:rPr>
          <w:lang w:val="nl-BE"/>
        </w:rPr>
      </w:pPr>
      <w:bookmarkStart w:id="7" w:name="_Toc352137815"/>
      <w:r>
        <w:rPr>
          <w:lang w:val="nl-BE"/>
        </w:rPr>
        <w:t>Security</w:t>
      </w:r>
      <w:bookmarkEnd w:id="7"/>
    </w:p>
    <w:p w14:paraId="59138B0E" w14:textId="72D95BD2" w:rsidR="007A4252" w:rsidRDefault="007A4252" w:rsidP="007A4252">
      <w:pPr>
        <w:rPr>
          <w:lang w:val="nl-BE"/>
        </w:rPr>
      </w:pPr>
      <w:r>
        <w:rPr>
          <w:lang w:val="nl-BE"/>
        </w:rPr>
        <w:t>De connecties met de database worden gemaakt door een specifieke user</w:t>
      </w:r>
    </w:p>
    <w:tbl>
      <w:tblPr>
        <w:tblStyle w:val="Lichtelijst-accent2"/>
        <w:tblW w:w="0" w:type="auto"/>
        <w:jc w:val="center"/>
        <w:tblLook w:val="04A0" w:firstRow="1" w:lastRow="0" w:firstColumn="1" w:lastColumn="0" w:noHBand="0" w:noVBand="1"/>
      </w:tblPr>
      <w:tblGrid>
        <w:gridCol w:w="2553"/>
        <w:gridCol w:w="1898"/>
        <w:gridCol w:w="2180"/>
      </w:tblGrid>
      <w:tr w:rsidR="007A4252" w14:paraId="4A19E0EC" w14:textId="22D92771" w:rsidTr="00215F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Borders>
              <w:bottom w:val="single" w:sz="8" w:space="0" w:color="C0504D" w:themeColor="accent2"/>
            </w:tcBorders>
          </w:tcPr>
          <w:p w14:paraId="67B01832" w14:textId="67DFED95" w:rsidR="007A4252" w:rsidRDefault="007A4252" w:rsidP="00215FEF">
            <w:pPr>
              <w:rPr>
                <w:lang w:val="nl-BE"/>
              </w:rPr>
            </w:pPr>
            <w:r>
              <w:rPr>
                <w:lang w:val="nl-BE"/>
              </w:rPr>
              <w:t>Environment</w:t>
            </w:r>
          </w:p>
        </w:tc>
        <w:tc>
          <w:tcPr>
            <w:tcW w:w="1841" w:type="dxa"/>
            <w:tcBorders>
              <w:bottom w:val="single" w:sz="8" w:space="0" w:color="C0504D" w:themeColor="accent2"/>
            </w:tcBorders>
          </w:tcPr>
          <w:p w14:paraId="699D141F" w14:textId="68F7BA9A" w:rsidR="007A4252" w:rsidRDefault="007A4252" w:rsidP="00215FEF">
            <w:pPr>
              <w:cnfStyle w:val="100000000000" w:firstRow="1" w:lastRow="0" w:firstColumn="0" w:lastColumn="0" w:oddVBand="0" w:evenVBand="0" w:oddHBand="0" w:evenHBand="0" w:firstRowFirstColumn="0" w:firstRowLastColumn="0" w:lastRowFirstColumn="0" w:lastRowLastColumn="0"/>
              <w:rPr>
                <w:lang w:val="nl-BE"/>
              </w:rPr>
            </w:pPr>
            <w:r>
              <w:rPr>
                <w:lang w:val="nl-BE"/>
              </w:rPr>
              <w:t>User</w:t>
            </w:r>
          </w:p>
        </w:tc>
        <w:tc>
          <w:tcPr>
            <w:tcW w:w="1841" w:type="dxa"/>
            <w:tcBorders>
              <w:bottom w:val="single" w:sz="8" w:space="0" w:color="C0504D" w:themeColor="accent2"/>
            </w:tcBorders>
          </w:tcPr>
          <w:p w14:paraId="7FCAE221" w14:textId="5CF38E75" w:rsidR="007A4252" w:rsidRDefault="007A4252" w:rsidP="00215FEF">
            <w:pPr>
              <w:cnfStyle w:val="100000000000" w:firstRow="1" w:lastRow="0" w:firstColumn="0" w:lastColumn="0" w:oddVBand="0" w:evenVBand="0" w:oddHBand="0" w:evenHBand="0" w:firstRowFirstColumn="0" w:firstRowLastColumn="0" w:lastRowFirstColumn="0" w:lastRowLastColumn="0"/>
              <w:rPr>
                <w:lang w:val="nl-BE"/>
              </w:rPr>
            </w:pPr>
            <w:r>
              <w:rPr>
                <w:lang w:val="nl-BE"/>
              </w:rPr>
              <w:t>Password</w:t>
            </w:r>
          </w:p>
        </w:tc>
      </w:tr>
      <w:tr w:rsidR="007A4252" w14:paraId="102D0BD0" w14:textId="25520227" w:rsidTr="00215F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single" w:sz="4" w:space="0" w:color="auto"/>
            </w:tcBorders>
          </w:tcPr>
          <w:p w14:paraId="5DD69AA5" w14:textId="5DCE88E2" w:rsidR="007A4252" w:rsidRDefault="007A4252" w:rsidP="00215FEF">
            <w:pPr>
              <w:rPr>
                <w:lang w:val="nl-BE"/>
              </w:rPr>
            </w:pPr>
            <w:r>
              <w:rPr>
                <w:lang w:val="nl-BE"/>
              </w:rPr>
              <w:t>ACC</w:t>
            </w:r>
          </w:p>
        </w:tc>
        <w:tc>
          <w:tcPr>
            <w:tcW w:w="1841" w:type="dxa"/>
            <w:tcBorders>
              <w:left w:val="single" w:sz="4" w:space="0" w:color="auto"/>
            </w:tcBorders>
          </w:tcPr>
          <w:p w14:paraId="0CF78EC6" w14:textId="3F38CAA1" w:rsidR="007A4252" w:rsidRDefault="007A4252" w:rsidP="00215FEF">
            <w:pP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UtilityService_ACC</w:t>
            </w:r>
            <w:proofErr w:type="spellEnd"/>
          </w:p>
        </w:tc>
        <w:tc>
          <w:tcPr>
            <w:tcW w:w="1841" w:type="dxa"/>
            <w:tcBorders>
              <w:left w:val="single" w:sz="4" w:space="0" w:color="auto"/>
            </w:tcBorders>
          </w:tcPr>
          <w:p w14:paraId="562956E0" w14:textId="3C8EBFC2" w:rsidR="007A4252" w:rsidRDefault="007A4252" w:rsidP="00215FEF">
            <w:pPr>
              <w:cnfStyle w:val="000000100000" w:firstRow="0" w:lastRow="0" w:firstColumn="0" w:lastColumn="0" w:oddVBand="0" w:evenVBand="0" w:oddHBand="1" w:evenHBand="0" w:firstRowFirstColumn="0" w:firstRowLastColumn="0" w:lastRowFirstColumn="0" w:lastRowLastColumn="0"/>
              <w:rPr>
                <w:lang w:val="nl-BE"/>
              </w:rPr>
            </w:pPr>
            <w:r w:rsidRPr="007A4252">
              <w:rPr>
                <w:lang w:val="nl-BE"/>
              </w:rPr>
              <w:t>UsAcc2569defijonizc7</w:t>
            </w:r>
          </w:p>
        </w:tc>
      </w:tr>
      <w:tr w:rsidR="007A4252" w14:paraId="45A0F342" w14:textId="0AF6BEDF" w:rsidTr="00215FEF">
        <w:trPr>
          <w:jc w:val="center"/>
        </w:trPr>
        <w:tc>
          <w:tcPr>
            <w:cnfStyle w:val="001000000000" w:firstRow="0" w:lastRow="0" w:firstColumn="1" w:lastColumn="0" w:oddVBand="0" w:evenVBand="0" w:oddHBand="0" w:evenHBand="0" w:firstRowFirstColumn="0" w:firstRowLastColumn="0" w:lastRowFirstColumn="0" w:lastRowLastColumn="0"/>
            <w:tcW w:w="2553" w:type="dxa"/>
            <w:tcBorders>
              <w:top w:val="single" w:sz="8" w:space="0" w:color="C0504D" w:themeColor="accent2"/>
              <w:bottom w:val="single" w:sz="8" w:space="0" w:color="C0504D" w:themeColor="accent2"/>
              <w:right w:val="single" w:sz="4" w:space="0" w:color="auto"/>
            </w:tcBorders>
          </w:tcPr>
          <w:p w14:paraId="2B2AE1C9" w14:textId="6FF00396" w:rsidR="007A4252" w:rsidRDefault="007A4252" w:rsidP="00215FEF">
            <w:pPr>
              <w:rPr>
                <w:lang w:val="nl-BE"/>
              </w:rPr>
            </w:pPr>
            <w:r>
              <w:rPr>
                <w:lang w:val="nl-BE"/>
              </w:rPr>
              <w:t>PRD</w:t>
            </w:r>
          </w:p>
        </w:tc>
        <w:tc>
          <w:tcPr>
            <w:tcW w:w="1841" w:type="dxa"/>
            <w:tcBorders>
              <w:top w:val="single" w:sz="8" w:space="0" w:color="C0504D" w:themeColor="accent2"/>
              <w:left w:val="single" w:sz="4" w:space="0" w:color="auto"/>
              <w:bottom w:val="single" w:sz="8" w:space="0" w:color="C0504D" w:themeColor="accent2"/>
            </w:tcBorders>
          </w:tcPr>
          <w:p w14:paraId="2724B0D7" w14:textId="617ED9DC" w:rsidR="007A4252" w:rsidRDefault="007A4252" w:rsidP="00215FEF">
            <w:pPr>
              <w:cnfStyle w:val="000000000000" w:firstRow="0" w:lastRow="0" w:firstColumn="0" w:lastColumn="0" w:oddVBand="0" w:evenVBand="0" w:oddHBand="0" w:evenHBand="0" w:firstRowFirstColumn="0" w:firstRowLastColumn="0" w:lastRowFirstColumn="0" w:lastRowLastColumn="0"/>
              <w:rPr>
                <w:lang w:val="nl-BE"/>
              </w:rPr>
            </w:pPr>
            <w:proofErr w:type="spellStart"/>
            <w:r w:rsidRPr="007A4252">
              <w:rPr>
                <w:lang w:val="nl-BE"/>
              </w:rPr>
              <w:t>UtilityService_PRD</w:t>
            </w:r>
            <w:proofErr w:type="spellEnd"/>
          </w:p>
        </w:tc>
        <w:tc>
          <w:tcPr>
            <w:tcW w:w="1841" w:type="dxa"/>
            <w:tcBorders>
              <w:top w:val="single" w:sz="8" w:space="0" w:color="C0504D" w:themeColor="accent2"/>
              <w:left w:val="single" w:sz="4" w:space="0" w:color="auto"/>
              <w:bottom w:val="single" w:sz="8" w:space="0" w:color="C0504D" w:themeColor="accent2"/>
            </w:tcBorders>
          </w:tcPr>
          <w:p w14:paraId="37052F47" w14:textId="3F6D95D5" w:rsidR="007A4252" w:rsidRDefault="007A4252" w:rsidP="00215FEF">
            <w:pPr>
              <w:cnfStyle w:val="000000000000" w:firstRow="0" w:lastRow="0" w:firstColumn="0" w:lastColumn="0" w:oddVBand="0" w:evenVBand="0" w:oddHBand="0" w:evenHBand="0" w:firstRowFirstColumn="0" w:firstRowLastColumn="0" w:lastRowFirstColumn="0" w:lastRowLastColumn="0"/>
              <w:rPr>
                <w:lang w:val="nl-BE"/>
              </w:rPr>
            </w:pPr>
            <w:r w:rsidRPr="007A4252">
              <w:rPr>
                <w:lang w:val="nl-BE"/>
              </w:rPr>
              <w:t>UsPrd2569defijonizc7</w:t>
            </w:r>
          </w:p>
        </w:tc>
      </w:tr>
    </w:tbl>
    <w:p w14:paraId="3C786C23" w14:textId="77777777" w:rsidR="007A4252" w:rsidRPr="007A4252" w:rsidRDefault="007A4252" w:rsidP="007A4252">
      <w:pPr>
        <w:rPr>
          <w:lang w:val="nl-BE"/>
        </w:rPr>
      </w:pPr>
    </w:p>
    <w:p w14:paraId="4B5F4679" w14:textId="6B971841" w:rsidR="007A4252" w:rsidRDefault="007A4252" w:rsidP="00FF2E90">
      <w:pPr>
        <w:pStyle w:val="Kop2"/>
        <w:rPr>
          <w:lang w:val="nl-BE"/>
        </w:rPr>
      </w:pPr>
      <w:bookmarkStart w:id="8" w:name="_Toc352137816"/>
      <w:r>
        <w:rPr>
          <w:lang w:val="nl-BE"/>
        </w:rPr>
        <w:lastRenderedPageBreak/>
        <w:t>Source files applicatie</w:t>
      </w:r>
      <w:bookmarkEnd w:id="8"/>
    </w:p>
    <w:p w14:paraId="4F32D15F" w14:textId="2D5F1177" w:rsidR="007A4252" w:rsidRDefault="007A4252" w:rsidP="007A4252">
      <w:pPr>
        <w:rPr>
          <w:lang w:val="nl-BE"/>
        </w:rPr>
      </w:pPr>
      <w:r>
        <w:rPr>
          <w:lang w:val="nl-BE"/>
        </w:rPr>
        <w:t xml:space="preserve">De source van de applicatie kan worden teruggevonden op de BI server (153.89.236.131) op volgende locatie: </w:t>
      </w:r>
      <w:r w:rsidRPr="007A4252">
        <w:rPr>
          <w:lang w:val="nl-BE"/>
        </w:rPr>
        <w:t>G:\Projects\Applications\Source_code\UtilityServices</w:t>
      </w:r>
      <w:r>
        <w:rPr>
          <w:lang w:val="nl-BE"/>
        </w:rPr>
        <w:t xml:space="preserve">\ </w:t>
      </w:r>
    </w:p>
    <w:p w14:paraId="211F775C" w14:textId="347E8CF4" w:rsidR="007A4252" w:rsidRDefault="002E2973" w:rsidP="00FF2E90">
      <w:pPr>
        <w:pStyle w:val="Kop2"/>
        <w:rPr>
          <w:lang w:val="nl-BE"/>
        </w:rPr>
      </w:pPr>
      <w:bookmarkStart w:id="9" w:name="_Toc352137817"/>
      <w:r>
        <w:rPr>
          <w:lang w:val="nl-BE"/>
        </w:rPr>
        <w:t>Installaties op servers</w:t>
      </w:r>
      <w:bookmarkEnd w:id="9"/>
    </w:p>
    <w:p w14:paraId="6E3CFB38" w14:textId="63873537" w:rsidR="002E2973" w:rsidRDefault="002E2973" w:rsidP="002E2973">
      <w:pPr>
        <w:rPr>
          <w:lang w:val="nl-BE"/>
        </w:rPr>
      </w:pPr>
      <w:r>
        <w:rPr>
          <w:lang w:val="nl-BE"/>
        </w:rPr>
        <w:t>Op onderstaande locaties zijn de files geïnstalleerd die gebruikt worden om de applicatie te kunnen gebruiken</w:t>
      </w:r>
    </w:p>
    <w:tbl>
      <w:tblPr>
        <w:tblStyle w:val="Lichtelijst-accent2"/>
        <w:tblW w:w="0" w:type="auto"/>
        <w:jc w:val="center"/>
        <w:tblLook w:val="04A0" w:firstRow="1" w:lastRow="0" w:firstColumn="1" w:lastColumn="0" w:noHBand="0" w:noVBand="1"/>
      </w:tblPr>
      <w:tblGrid>
        <w:gridCol w:w="2553"/>
        <w:gridCol w:w="1898"/>
        <w:gridCol w:w="2553"/>
      </w:tblGrid>
      <w:tr w:rsidR="002E2973" w14:paraId="39BF8F03" w14:textId="77777777" w:rsidTr="00215F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Borders>
              <w:bottom w:val="single" w:sz="8" w:space="0" w:color="C0504D" w:themeColor="accent2"/>
            </w:tcBorders>
          </w:tcPr>
          <w:p w14:paraId="64ECA4DD" w14:textId="77777777" w:rsidR="002E2973" w:rsidRDefault="002E2973" w:rsidP="00215FEF">
            <w:pPr>
              <w:rPr>
                <w:lang w:val="nl-BE"/>
              </w:rPr>
            </w:pPr>
            <w:r>
              <w:rPr>
                <w:lang w:val="nl-BE"/>
              </w:rPr>
              <w:t>Environment</w:t>
            </w:r>
          </w:p>
        </w:tc>
        <w:tc>
          <w:tcPr>
            <w:tcW w:w="1898" w:type="dxa"/>
            <w:tcBorders>
              <w:bottom w:val="single" w:sz="8" w:space="0" w:color="C0504D" w:themeColor="accent2"/>
            </w:tcBorders>
          </w:tcPr>
          <w:p w14:paraId="3CE6E496" w14:textId="560AAEC6" w:rsidR="002E2973" w:rsidRDefault="002E2973" w:rsidP="00215FEF">
            <w:pPr>
              <w:cnfStyle w:val="100000000000" w:firstRow="1" w:lastRow="0" w:firstColumn="0" w:lastColumn="0" w:oddVBand="0" w:evenVBand="0" w:oddHBand="0" w:evenHBand="0" w:firstRowFirstColumn="0" w:firstRowLastColumn="0" w:lastRowFirstColumn="0" w:lastRowLastColumn="0"/>
              <w:rPr>
                <w:lang w:val="nl-BE"/>
              </w:rPr>
            </w:pPr>
            <w:r>
              <w:rPr>
                <w:lang w:val="nl-BE"/>
              </w:rPr>
              <w:t>Server</w:t>
            </w:r>
          </w:p>
        </w:tc>
        <w:tc>
          <w:tcPr>
            <w:tcW w:w="1898" w:type="dxa"/>
            <w:tcBorders>
              <w:bottom w:val="single" w:sz="8" w:space="0" w:color="C0504D" w:themeColor="accent2"/>
            </w:tcBorders>
          </w:tcPr>
          <w:p w14:paraId="657DA419" w14:textId="0DEC4A31" w:rsidR="002E2973" w:rsidRDefault="002E2973" w:rsidP="00215FEF">
            <w:pPr>
              <w:cnfStyle w:val="100000000000" w:firstRow="1" w:lastRow="0" w:firstColumn="0" w:lastColumn="0" w:oddVBand="0" w:evenVBand="0" w:oddHBand="0" w:evenHBand="0" w:firstRowFirstColumn="0" w:firstRowLastColumn="0" w:lastRowFirstColumn="0" w:lastRowLastColumn="0"/>
              <w:rPr>
                <w:lang w:val="nl-BE"/>
              </w:rPr>
            </w:pPr>
            <w:r>
              <w:rPr>
                <w:lang w:val="nl-BE"/>
              </w:rPr>
              <w:t>locatie</w:t>
            </w:r>
          </w:p>
        </w:tc>
      </w:tr>
      <w:tr w:rsidR="002E2973" w14:paraId="3D7FE8CC" w14:textId="77777777" w:rsidTr="00215F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single" w:sz="4" w:space="0" w:color="auto"/>
            </w:tcBorders>
          </w:tcPr>
          <w:p w14:paraId="04DE391D" w14:textId="77777777" w:rsidR="002E2973" w:rsidRDefault="002E2973" w:rsidP="00215FEF">
            <w:pPr>
              <w:rPr>
                <w:lang w:val="nl-BE"/>
              </w:rPr>
            </w:pPr>
            <w:r>
              <w:rPr>
                <w:lang w:val="nl-BE"/>
              </w:rPr>
              <w:t>ACC</w:t>
            </w:r>
          </w:p>
        </w:tc>
        <w:tc>
          <w:tcPr>
            <w:tcW w:w="1898" w:type="dxa"/>
            <w:tcBorders>
              <w:right w:val="single" w:sz="4" w:space="0" w:color="auto"/>
            </w:tcBorders>
          </w:tcPr>
          <w:p w14:paraId="1763494E" w14:textId="72DFC069" w:rsidR="002E2973" w:rsidRDefault="002E2973" w:rsidP="00215FEF">
            <w:pPr>
              <w:cnfStyle w:val="000000100000" w:firstRow="0" w:lastRow="0" w:firstColumn="0" w:lastColumn="0" w:oddVBand="0" w:evenVBand="0" w:oddHBand="1" w:evenHBand="0" w:firstRowFirstColumn="0" w:firstRowLastColumn="0" w:lastRowFirstColumn="0" w:lastRowLastColumn="0"/>
              <w:rPr>
                <w:lang w:val="nl-BE"/>
              </w:rPr>
            </w:pPr>
            <w:r>
              <w:rPr>
                <w:lang w:val="nl-BE"/>
              </w:rPr>
              <w:t>153.89.236.90</w:t>
            </w:r>
          </w:p>
        </w:tc>
        <w:tc>
          <w:tcPr>
            <w:tcW w:w="1898" w:type="dxa"/>
            <w:tcBorders>
              <w:left w:val="single" w:sz="4" w:space="0" w:color="auto"/>
            </w:tcBorders>
          </w:tcPr>
          <w:p w14:paraId="5C41CAE6" w14:textId="5B9D0668" w:rsidR="002E2973" w:rsidRDefault="002E2973" w:rsidP="00215FEF">
            <w:pPr>
              <w:cnfStyle w:val="000000100000" w:firstRow="0" w:lastRow="0" w:firstColumn="0" w:lastColumn="0" w:oddVBand="0" w:evenVBand="0" w:oddHBand="1" w:evenHBand="0" w:firstRowFirstColumn="0" w:firstRowLastColumn="0" w:lastRowFirstColumn="0" w:lastRowLastColumn="0"/>
              <w:rPr>
                <w:lang w:val="nl-BE"/>
              </w:rPr>
            </w:pPr>
            <w:r w:rsidRPr="002E2973">
              <w:rPr>
                <w:lang w:val="nl-BE"/>
              </w:rPr>
              <w:t>C:\UtilityServices</w:t>
            </w:r>
          </w:p>
        </w:tc>
      </w:tr>
      <w:tr w:rsidR="002E2973" w14:paraId="3C5645CC" w14:textId="77777777" w:rsidTr="00215FEF">
        <w:trPr>
          <w:jc w:val="center"/>
        </w:trPr>
        <w:tc>
          <w:tcPr>
            <w:cnfStyle w:val="001000000000" w:firstRow="0" w:lastRow="0" w:firstColumn="1" w:lastColumn="0" w:oddVBand="0" w:evenVBand="0" w:oddHBand="0" w:evenHBand="0" w:firstRowFirstColumn="0" w:firstRowLastColumn="0" w:lastRowFirstColumn="0" w:lastRowLastColumn="0"/>
            <w:tcW w:w="2553" w:type="dxa"/>
            <w:tcBorders>
              <w:top w:val="single" w:sz="8" w:space="0" w:color="C0504D" w:themeColor="accent2"/>
              <w:bottom w:val="single" w:sz="8" w:space="0" w:color="C0504D" w:themeColor="accent2"/>
              <w:right w:val="single" w:sz="4" w:space="0" w:color="auto"/>
            </w:tcBorders>
          </w:tcPr>
          <w:p w14:paraId="6F12B36C" w14:textId="77777777" w:rsidR="002E2973" w:rsidRDefault="002E2973" w:rsidP="00215FEF">
            <w:pPr>
              <w:rPr>
                <w:lang w:val="nl-BE"/>
              </w:rPr>
            </w:pPr>
            <w:r>
              <w:rPr>
                <w:lang w:val="nl-BE"/>
              </w:rPr>
              <w:t>PRD</w:t>
            </w:r>
          </w:p>
        </w:tc>
        <w:tc>
          <w:tcPr>
            <w:tcW w:w="1898" w:type="dxa"/>
            <w:tcBorders>
              <w:top w:val="single" w:sz="8" w:space="0" w:color="C0504D" w:themeColor="accent2"/>
              <w:bottom w:val="single" w:sz="8" w:space="0" w:color="C0504D" w:themeColor="accent2"/>
              <w:right w:val="single" w:sz="4" w:space="0" w:color="auto"/>
            </w:tcBorders>
          </w:tcPr>
          <w:p w14:paraId="35D20B5D" w14:textId="0CE57E39" w:rsidR="002E2973" w:rsidRPr="007A4252" w:rsidRDefault="002E2973" w:rsidP="00215FEF">
            <w:pPr>
              <w:cnfStyle w:val="000000000000" w:firstRow="0" w:lastRow="0" w:firstColumn="0" w:lastColumn="0" w:oddVBand="0" w:evenVBand="0" w:oddHBand="0" w:evenHBand="0" w:firstRowFirstColumn="0" w:firstRowLastColumn="0" w:lastRowFirstColumn="0" w:lastRowLastColumn="0"/>
              <w:rPr>
                <w:lang w:val="nl-BE"/>
              </w:rPr>
            </w:pPr>
            <w:r>
              <w:rPr>
                <w:lang w:val="nl-BE"/>
              </w:rPr>
              <w:t>153.89.236.136</w:t>
            </w:r>
          </w:p>
        </w:tc>
        <w:tc>
          <w:tcPr>
            <w:tcW w:w="1898" w:type="dxa"/>
            <w:tcBorders>
              <w:top w:val="single" w:sz="8" w:space="0" w:color="C0504D" w:themeColor="accent2"/>
              <w:left w:val="single" w:sz="4" w:space="0" w:color="auto"/>
              <w:bottom w:val="single" w:sz="8" w:space="0" w:color="C0504D" w:themeColor="accent2"/>
            </w:tcBorders>
          </w:tcPr>
          <w:p w14:paraId="3B7A23DB" w14:textId="7C2ABAC8" w:rsidR="002E2973" w:rsidRDefault="002E2973" w:rsidP="00215FEF">
            <w:pPr>
              <w:cnfStyle w:val="000000000000" w:firstRow="0" w:lastRow="0" w:firstColumn="0" w:lastColumn="0" w:oddVBand="0" w:evenVBand="0" w:oddHBand="0" w:evenHBand="0" w:firstRowFirstColumn="0" w:firstRowLastColumn="0" w:lastRowFirstColumn="0" w:lastRowLastColumn="0"/>
              <w:rPr>
                <w:lang w:val="nl-BE"/>
              </w:rPr>
            </w:pPr>
            <w:r w:rsidRPr="002E2973">
              <w:rPr>
                <w:lang w:val="nl-BE"/>
              </w:rPr>
              <w:t>C:\inetpub\UtilityServices</w:t>
            </w:r>
          </w:p>
        </w:tc>
      </w:tr>
    </w:tbl>
    <w:p w14:paraId="7C8A5FB9" w14:textId="77777777" w:rsidR="002E2973" w:rsidRDefault="002E2973" w:rsidP="002E2973">
      <w:pPr>
        <w:rPr>
          <w:lang w:val="nl-BE"/>
        </w:rPr>
      </w:pPr>
    </w:p>
    <w:p w14:paraId="0E4C816C" w14:textId="31F0C142" w:rsidR="002E2973" w:rsidRDefault="002E2973" w:rsidP="002E2973">
      <w:pPr>
        <w:rPr>
          <w:lang w:val="nl-BE"/>
        </w:rPr>
      </w:pPr>
      <w:r>
        <w:rPr>
          <w:lang w:val="nl-BE"/>
        </w:rPr>
        <w:t>De applicatie kan dus worden opgestart door in de Browser naar volgende locaties te gaan:</w:t>
      </w:r>
    </w:p>
    <w:tbl>
      <w:tblPr>
        <w:tblStyle w:val="Lichtelijst-accent2"/>
        <w:tblW w:w="0" w:type="auto"/>
        <w:jc w:val="center"/>
        <w:tblLook w:val="04A0" w:firstRow="1" w:lastRow="0" w:firstColumn="1" w:lastColumn="0" w:noHBand="0" w:noVBand="1"/>
      </w:tblPr>
      <w:tblGrid>
        <w:gridCol w:w="2553"/>
        <w:gridCol w:w="3734"/>
      </w:tblGrid>
      <w:tr w:rsidR="002E2973" w14:paraId="1087D6D1" w14:textId="77777777" w:rsidTr="002E29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Borders>
              <w:bottom w:val="single" w:sz="8" w:space="0" w:color="C0504D" w:themeColor="accent2"/>
            </w:tcBorders>
          </w:tcPr>
          <w:p w14:paraId="670BA79E" w14:textId="77777777" w:rsidR="002E2973" w:rsidRDefault="002E2973" w:rsidP="00215FEF">
            <w:pPr>
              <w:rPr>
                <w:lang w:val="nl-BE"/>
              </w:rPr>
            </w:pPr>
            <w:r>
              <w:rPr>
                <w:lang w:val="nl-BE"/>
              </w:rPr>
              <w:t>Environment</w:t>
            </w:r>
          </w:p>
        </w:tc>
        <w:tc>
          <w:tcPr>
            <w:tcW w:w="3734" w:type="dxa"/>
            <w:tcBorders>
              <w:bottom w:val="single" w:sz="8" w:space="0" w:color="C0504D" w:themeColor="accent2"/>
            </w:tcBorders>
          </w:tcPr>
          <w:p w14:paraId="452A4B90" w14:textId="77777777" w:rsidR="002E2973" w:rsidRDefault="002E2973" w:rsidP="00215FEF">
            <w:pPr>
              <w:cnfStyle w:val="100000000000" w:firstRow="1" w:lastRow="0" w:firstColumn="0" w:lastColumn="0" w:oddVBand="0" w:evenVBand="0" w:oddHBand="0" w:evenHBand="0" w:firstRowFirstColumn="0" w:firstRowLastColumn="0" w:lastRowFirstColumn="0" w:lastRowLastColumn="0"/>
              <w:rPr>
                <w:lang w:val="nl-BE"/>
              </w:rPr>
            </w:pPr>
            <w:r>
              <w:rPr>
                <w:lang w:val="nl-BE"/>
              </w:rPr>
              <w:t>Server</w:t>
            </w:r>
          </w:p>
        </w:tc>
      </w:tr>
      <w:tr w:rsidR="002E2973" w14:paraId="2B4B30EB" w14:textId="77777777" w:rsidTr="002E29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single" w:sz="4" w:space="0" w:color="auto"/>
            </w:tcBorders>
          </w:tcPr>
          <w:p w14:paraId="4648C354" w14:textId="77777777" w:rsidR="002E2973" w:rsidRDefault="002E2973" w:rsidP="00215FEF">
            <w:pPr>
              <w:rPr>
                <w:lang w:val="nl-BE"/>
              </w:rPr>
            </w:pPr>
            <w:r>
              <w:rPr>
                <w:lang w:val="nl-BE"/>
              </w:rPr>
              <w:t>ACC</w:t>
            </w:r>
          </w:p>
        </w:tc>
        <w:tc>
          <w:tcPr>
            <w:tcW w:w="3734" w:type="dxa"/>
            <w:tcBorders>
              <w:right w:val="single" w:sz="4" w:space="0" w:color="auto"/>
            </w:tcBorders>
          </w:tcPr>
          <w:p w14:paraId="707A4F38" w14:textId="53918EB7" w:rsidR="002E2973" w:rsidRDefault="00EA7F60" w:rsidP="00215FEF">
            <w:pPr>
              <w:cnfStyle w:val="000000100000" w:firstRow="0" w:lastRow="0" w:firstColumn="0" w:lastColumn="0" w:oddVBand="0" w:evenVBand="0" w:oddHBand="1" w:evenHBand="0" w:firstRowFirstColumn="0" w:firstRowLastColumn="0" w:lastRowFirstColumn="0" w:lastRowLastColumn="0"/>
              <w:rPr>
                <w:lang w:val="nl-BE"/>
              </w:rPr>
            </w:pPr>
            <w:hyperlink r:id="rId14" w:history="1">
              <w:r w:rsidR="002E2973" w:rsidRPr="00AB039D">
                <w:rPr>
                  <w:rStyle w:val="Hyperlink"/>
                  <w:lang w:val="nl-BE"/>
                </w:rPr>
                <w:t>http://153.89.236.90/UtilityServices/</w:t>
              </w:r>
            </w:hyperlink>
          </w:p>
        </w:tc>
      </w:tr>
      <w:tr w:rsidR="002E2973" w14:paraId="1A2B77AB" w14:textId="77777777" w:rsidTr="002E2973">
        <w:trPr>
          <w:jc w:val="center"/>
        </w:trPr>
        <w:tc>
          <w:tcPr>
            <w:cnfStyle w:val="001000000000" w:firstRow="0" w:lastRow="0" w:firstColumn="1" w:lastColumn="0" w:oddVBand="0" w:evenVBand="0" w:oddHBand="0" w:evenHBand="0" w:firstRowFirstColumn="0" w:firstRowLastColumn="0" w:lastRowFirstColumn="0" w:lastRowLastColumn="0"/>
            <w:tcW w:w="2553" w:type="dxa"/>
            <w:tcBorders>
              <w:top w:val="single" w:sz="8" w:space="0" w:color="C0504D" w:themeColor="accent2"/>
              <w:bottom w:val="single" w:sz="8" w:space="0" w:color="C0504D" w:themeColor="accent2"/>
              <w:right w:val="single" w:sz="4" w:space="0" w:color="auto"/>
            </w:tcBorders>
          </w:tcPr>
          <w:p w14:paraId="7EA07D89" w14:textId="77777777" w:rsidR="002E2973" w:rsidRDefault="002E2973" w:rsidP="00215FEF">
            <w:pPr>
              <w:rPr>
                <w:lang w:val="nl-BE"/>
              </w:rPr>
            </w:pPr>
            <w:r>
              <w:rPr>
                <w:lang w:val="nl-BE"/>
              </w:rPr>
              <w:t>PRD</w:t>
            </w:r>
          </w:p>
        </w:tc>
        <w:tc>
          <w:tcPr>
            <w:tcW w:w="3734" w:type="dxa"/>
            <w:tcBorders>
              <w:top w:val="single" w:sz="8" w:space="0" w:color="C0504D" w:themeColor="accent2"/>
              <w:bottom w:val="single" w:sz="8" w:space="0" w:color="C0504D" w:themeColor="accent2"/>
              <w:right w:val="single" w:sz="4" w:space="0" w:color="auto"/>
            </w:tcBorders>
          </w:tcPr>
          <w:p w14:paraId="6DFCECA0" w14:textId="2D8A3901" w:rsidR="002E2973" w:rsidRPr="007A4252" w:rsidRDefault="00EA7F60" w:rsidP="00215FEF">
            <w:pPr>
              <w:cnfStyle w:val="000000000000" w:firstRow="0" w:lastRow="0" w:firstColumn="0" w:lastColumn="0" w:oddVBand="0" w:evenVBand="0" w:oddHBand="0" w:evenHBand="0" w:firstRowFirstColumn="0" w:firstRowLastColumn="0" w:lastRowFirstColumn="0" w:lastRowLastColumn="0"/>
              <w:rPr>
                <w:lang w:val="nl-BE"/>
              </w:rPr>
            </w:pPr>
            <w:hyperlink r:id="rId15" w:history="1">
              <w:r w:rsidR="002E2973" w:rsidRPr="00AB039D">
                <w:rPr>
                  <w:rStyle w:val="Hyperlink"/>
                  <w:lang w:val="nl-BE"/>
                </w:rPr>
                <w:t>http://153.89.236.136/UtilityServices/</w:t>
              </w:r>
            </w:hyperlink>
            <w:r w:rsidR="002E2973">
              <w:rPr>
                <w:lang w:val="nl-BE"/>
              </w:rPr>
              <w:t xml:space="preserve"> </w:t>
            </w:r>
          </w:p>
        </w:tc>
      </w:tr>
    </w:tbl>
    <w:p w14:paraId="280DBBF7" w14:textId="77777777" w:rsidR="002E2973" w:rsidRDefault="002E2973" w:rsidP="002E2973">
      <w:pPr>
        <w:rPr>
          <w:lang w:val="nl-BE"/>
        </w:rPr>
      </w:pPr>
    </w:p>
    <w:p w14:paraId="7A8B54B8" w14:textId="1B80453C" w:rsidR="00606777" w:rsidRDefault="00606777" w:rsidP="00FF2E90">
      <w:pPr>
        <w:pStyle w:val="Kop2"/>
        <w:rPr>
          <w:lang w:val="nl-BE"/>
        </w:rPr>
      </w:pPr>
      <w:bookmarkStart w:id="10" w:name="_Toc352137818"/>
      <w:proofErr w:type="spellStart"/>
      <w:r>
        <w:rPr>
          <w:lang w:val="nl-BE"/>
        </w:rPr>
        <w:t>Talexus</w:t>
      </w:r>
      <w:proofErr w:type="spellEnd"/>
      <w:r>
        <w:rPr>
          <w:lang w:val="nl-BE"/>
        </w:rPr>
        <w:t xml:space="preserve"> bestanden</w:t>
      </w:r>
      <w:bookmarkEnd w:id="10"/>
    </w:p>
    <w:p w14:paraId="4E3E1BFE" w14:textId="363C261C" w:rsidR="00606777" w:rsidRDefault="00606777" w:rsidP="00606777">
      <w:pPr>
        <w:rPr>
          <w:lang w:val="nl-BE"/>
        </w:rPr>
      </w:pPr>
      <w:proofErr w:type="spellStart"/>
      <w:r>
        <w:rPr>
          <w:lang w:val="nl-BE"/>
        </w:rPr>
        <w:t>Talexus</w:t>
      </w:r>
      <w:proofErr w:type="spellEnd"/>
      <w:r>
        <w:rPr>
          <w:lang w:val="nl-BE"/>
        </w:rPr>
        <w:t xml:space="preserve"> bestanden moeten via FTP automatisch worden getransfereerd om zo verwerkt te kunnen worden.</w:t>
      </w:r>
    </w:p>
    <w:p w14:paraId="5F288ACA" w14:textId="73239D5B" w:rsidR="00E93976" w:rsidRDefault="00E93976" w:rsidP="00E93976">
      <w:pPr>
        <w:pStyle w:val="Kop3"/>
        <w:rPr>
          <w:lang w:val="nl-BE"/>
        </w:rPr>
      </w:pPr>
      <w:bookmarkStart w:id="11" w:name="_Toc352137819"/>
      <w:r>
        <w:rPr>
          <w:lang w:val="nl-BE"/>
        </w:rPr>
        <w:t>FTP gegevens</w:t>
      </w:r>
      <w:bookmarkEnd w:id="11"/>
    </w:p>
    <w:p w14:paraId="47E95BC8" w14:textId="5E72D5A8" w:rsidR="00606777" w:rsidRPr="00606777" w:rsidRDefault="00606777" w:rsidP="00606777">
      <w:pPr>
        <w:rPr>
          <w:b/>
          <w:u w:val="single"/>
          <w:lang w:val="nl-BE"/>
        </w:rPr>
      </w:pPr>
      <w:r w:rsidRPr="00606777">
        <w:rPr>
          <w:b/>
          <w:u w:val="single"/>
          <w:lang w:val="nl-BE"/>
        </w:rPr>
        <w:t>ACC</w:t>
      </w:r>
    </w:p>
    <w:tbl>
      <w:tblPr>
        <w:tblStyle w:val="Lichtelijst-accent2"/>
        <w:tblW w:w="0" w:type="auto"/>
        <w:jc w:val="center"/>
        <w:tblLook w:val="04A0" w:firstRow="1" w:lastRow="0" w:firstColumn="1" w:lastColumn="0" w:noHBand="0" w:noVBand="1"/>
      </w:tblPr>
      <w:tblGrid>
        <w:gridCol w:w="949"/>
        <w:gridCol w:w="2318"/>
        <w:gridCol w:w="3161"/>
        <w:gridCol w:w="1602"/>
        <w:gridCol w:w="1546"/>
      </w:tblGrid>
      <w:tr w:rsidR="00606777" w14:paraId="440501A7" w14:textId="3C40163E" w:rsidTr="00606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4" w:type="dxa"/>
            <w:tcBorders>
              <w:bottom w:val="single" w:sz="8" w:space="0" w:color="C0504D" w:themeColor="accent2"/>
            </w:tcBorders>
          </w:tcPr>
          <w:p w14:paraId="5F5578EB" w14:textId="64DE9ABC" w:rsidR="00606777" w:rsidRDefault="00606777" w:rsidP="00D1528B">
            <w:pPr>
              <w:rPr>
                <w:lang w:val="nl-BE"/>
              </w:rPr>
            </w:pPr>
            <w:r>
              <w:rPr>
                <w:lang w:val="nl-BE"/>
              </w:rPr>
              <w:t>DNB</w:t>
            </w:r>
          </w:p>
        </w:tc>
        <w:tc>
          <w:tcPr>
            <w:tcW w:w="1546" w:type="dxa"/>
            <w:tcBorders>
              <w:bottom w:val="single" w:sz="8" w:space="0" w:color="C0504D" w:themeColor="accent2"/>
            </w:tcBorders>
          </w:tcPr>
          <w:p w14:paraId="6D0CB605" w14:textId="171EE5C8" w:rsidR="00606777" w:rsidRDefault="00606777" w:rsidP="00D1528B">
            <w:pPr>
              <w:cnfStyle w:val="100000000000" w:firstRow="1" w:lastRow="0" w:firstColumn="0" w:lastColumn="0" w:oddVBand="0" w:evenVBand="0" w:oddHBand="0" w:evenHBand="0" w:firstRowFirstColumn="0" w:firstRowLastColumn="0" w:lastRowFirstColumn="0" w:lastRowLastColumn="0"/>
              <w:rPr>
                <w:lang w:val="nl-BE"/>
              </w:rPr>
            </w:pPr>
            <w:r>
              <w:rPr>
                <w:lang w:val="nl-BE"/>
              </w:rPr>
              <w:t>FTP Server</w:t>
            </w:r>
          </w:p>
        </w:tc>
        <w:tc>
          <w:tcPr>
            <w:tcW w:w="2068" w:type="dxa"/>
            <w:tcBorders>
              <w:bottom w:val="single" w:sz="8" w:space="0" w:color="C0504D" w:themeColor="accent2"/>
            </w:tcBorders>
          </w:tcPr>
          <w:p w14:paraId="2623474A" w14:textId="1041CDC0" w:rsidR="00606777" w:rsidRDefault="00606777" w:rsidP="00D1528B">
            <w:pPr>
              <w:cnfStyle w:val="100000000000" w:firstRow="1" w:lastRow="0" w:firstColumn="0" w:lastColumn="0" w:oddVBand="0" w:evenVBand="0" w:oddHBand="0" w:evenHBand="0" w:firstRowFirstColumn="0" w:firstRowLastColumn="0" w:lastRowFirstColumn="0" w:lastRowLastColumn="0"/>
              <w:rPr>
                <w:lang w:val="nl-BE"/>
              </w:rPr>
            </w:pPr>
            <w:r>
              <w:rPr>
                <w:lang w:val="nl-BE"/>
              </w:rPr>
              <w:t>FTP Folder</w:t>
            </w:r>
          </w:p>
        </w:tc>
        <w:tc>
          <w:tcPr>
            <w:tcW w:w="2452" w:type="dxa"/>
            <w:tcBorders>
              <w:bottom w:val="single" w:sz="8" w:space="0" w:color="C0504D" w:themeColor="accent2"/>
            </w:tcBorders>
          </w:tcPr>
          <w:p w14:paraId="1BAFD82D" w14:textId="22C2CC45" w:rsidR="00606777" w:rsidRDefault="00606777" w:rsidP="00D1528B">
            <w:pPr>
              <w:cnfStyle w:val="100000000000" w:firstRow="1" w:lastRow="0" w:firstColumn="0" w:lastColumn="0" w:oddVBand="0" w:evenVBand="0" w:oddHBand="0" w:evenHBand="0" w:firstRowFirstColumn="0" w:firstRowLastColumn="0" w:lastRowFirstColumn="0" w:lastRowLastColumn="0"/>
              <w:rPr>
                <w:lang w:val="nl-BE"/>
              </w:rPr>
            </w:pPr>
            <w:proofErr w:type="spellStart"/>
            <w:r>
              <w:rPr>
                <w:lang w:val="nl-BE"/>
              </w:rPr>
              <w:t>UserName</w:t>
            </w:r>
            <w:proofErr w:type="spellEnd"/>
          </w:p>
        </w:tc>
        <w:tc>
          <w:tcPr>
            <w:tcW w:w="2416" w:type="dxa"/>
            <w:tcBorders>
              <w:bottom w:val="single" w:sz="8" w:space="0" w:color="C0504D" w:themeColor="accent2"/>
            </w:tcBorders>
          </w:tcPr>
          <w:p w14:paraId="01A20A9D" w14:textId="2B5C8109" w:rsidR="00606777" w:rsidRDefault="00606777" w:rsidP="00D1528B">
            <w:pPr>
              <w:cnfStyle w:val="100000000000" w:firstRow="1" w:lastRow="0" w:firstColumn="0" w:lastColumn="0" w:oddVBand="0" w:evenVBand="0" w:oddHBand="0" w:evenHBand="0" w:firstRowFirstColumn="0" w:firstRowLastColumn="0" w:lastRowFirstColumn="0" w:lastRowLastColumn="0"/>
              <w:rPr>
                <w:lang w:val="nl-BE"/>
              </w:rPr>
            </w:pPr>
            <w:r>
              <w:rPr>
                <w:lang w:val="nl-BE"/>
              </w:rPr>
              <w:t>Password</w:t>
            </w:r>
          </w:p>
        </w:tc>
      </w:tr>
      <w:tr w:rsidR="00606777" w:rsidRPr="00606777" w14:paraId="4A16A04D" w14:textId="407DE474" w:rsidTr="00606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4" w:type="dxa"/>
            <w:tcBorders>
              <w:right w:val="single" w:sz="4" w:space="0" w:color="auto"/>
            </w:tcBorders>
          </w:tcPr>
          <w:p w14:paraId="0F1D2C34" w14:textId="6E7FB710" w:rsidR="00606777" w:rsidRPr="00784EF8" w:rsidRDefault="00606777" w:rsidP="00D1528B">
            <w:pPr>
              <w:rPr>
                <w:szCs w:val="18"/>
                <w:lang w:val="nl-BE"/>
              </w:rPr>
            </w:pPr>
            <w:proofErr w:type="spellStart"/>
            <w:r w:rsidRPr="00784EF8">
              <w:rPr>
                <w:szCs w:val="18"/>
                <w:lang w:val="nl-BE"/>
              </w:rPr>
              <w:t>Tecteo</w:t>
            </w:r>
            <w:proofErr w:type="spellEnd"/>
          </w:p>
        </w:tc>
        <w:tc>
          <w:tcPr>
            <w:tcW w:w="1546" w:type="dxa"/>
            <w:tcBorders>
              <w:left w:val="single" w:sz="4" w:space="0" w:color="auto"/>
              <w:right w:val="single" w:sz="4" w:space="0" w:color="auto"/>
            </w:tcBorders>
          </w:tcPr>
          <w:p w14:paraId="6D3573C5" w14:textId="5E9AE0D2" w:rsidR="00606777" w:rsidRPr="00784EF8" w:rsidRDefault="00EA7F60" w:rsidP="00D1528B">
            <w:pPr>
              <w:cnfStyle w:val="000000100000" w:firstRow="0" w:lastRow="0" w:firstColumn="0" w:lastColumn="0" w:oddVBand="0" w:evenVBand="0" w:oddHBand="1" w:evenHBand="0" w:firstRowFirstColumn="0" w:firstRowLastColumn="0" w:lastRowFirstColumn="0" w:lastRowLastColumn="0"/>
              <w:rPr>
                <w:szCs w:val="18"/>
                <w:lang w:val="nl-BE"/>
              </w:rPr>
            </w:pPr>
            <w:hyperlink r:id="rId16" w:tooltip="https://sftp.tecteo.be/" w:history="1">
              <w:r w:rsidR="00606777" w:rsidRPr="00784EF8">
                <w:rPr>
                  <w:rStyle w:val="Hyperlink"/>
                  <w:rFonts w:cs="Arial"/>
                  <w:szCs w:val="18"/>
                  <w:lang w:val="en-GB"/>
                </w:rPr>
                <w:t>https://sftp.tecteo.be/</w:t>
              </w:r>
            </w:hyperlink>
            <w:r w:rsidR="00606777" w:rsidRPr="00784EF8">
              <w:rPr>
                <w:rFonts w:cs="Segoe UI"/>
                <w:color w:val="000000"/>
                <w:szCs w:val="18"/>
              </w:rPr>
              <w:t> </w:t>
            </w:r>
          </w:p>
        </w:tc>
        <w:tc>
          <w:tcPr>
            <w:tcW w:w="2068" w:type="dxa"/>
            <w:tcBorders>
              <w:left w:val="single" w:sz="4" w:space="0" w:color="auto"/>
              <w:right w:val="single" w:sz="4" w:space="0" w:color="auto"/>
            </w:tcBorders>
          </w:tcPr>
          <w:p w14:paraId="71CA313A" w14:textId="10A271FC" w:rsidR="00606777" w:rsidRPr="00C73A1D" w:rsidRDefault="00C73A1D" w:rsidP="00606777">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szCs w:val="18"/>
              </w:rPr>
            </w:pPr>
            <w:proofErr w:type="spellStart"/>
            <w:r w:rsidRPr="00C73A1D">
              <w:rPr>
                <w:rFonts w:eastAsia="Times New Roman" w:cs="Segoe UI"/>
                <w:color w:val="000000"/>
                <w:szCs w:val="18"/>
              </w:rPr>
              <w:t>Nvt</w:t>
            </w:r>
            <w:proofErr w:type="spellEnd"/>
          </w:p>
        </w:tc>
        <w:tc>
          <w:tcPr>
            <w:tcW w:w="2452" w:type="dxa"/>
            <w:tcBorders>
              <w:left w:val="single" w:sz="4" w:space="0" w:color="auto"/>
            </w:tcBorders>
          </w:tcPr>
          <w:p w14:paraId="36A74534" w14:textId="6D06D399" w:rsidR="00606777" w:rsidRPr="00C73A1D" w:rsidRDefault="00C73A1D" w:rsidP="00D1528B">
            <w:pPr>
              <w:cnfStyle w:val="000000100000" w:firstRow="0" w:lastRow="0" w:firstColumn="0" w:lastColumn="0" w:oddVBand="0" w:evenVBand="0" w:oddHBand="1" w:evenHBand="0" w:firstRowFirstColumn="0" w:firstRowLastColumn="0" w:lastRowFirstColumn="0" w:lastRowLastColumn="0"/>
              <w:rPr>
                <w:szCs w:val="18"/>
              </w:rPr>
            </w:pPr>
            <w:proofErr w:type="spellStart"/>
            <w:r w:rsidRPr="00C73A1D">
              <w:rPr>
                <w:szCs w:val="18"/>
              </w:rPr>
              <w:t>Nvt</w:t>
            </w:r>
            <w:proofErr w:type="spellEnd"/>
          </w:p>
        </w:tc>
        <w:tc>
          <w:tcPr>
            <w:tcW w:w="2416" w:type="dxa"/>
            <w:tcBorders>
              <w:left w:val="single" w:sz="4" w:space="0" w:color="auto"/>
            </w:tcBorders>
          </w:tcPr>
          <w:p w14:paraId="38B2118E" w14:textId="43C60C64" w:rsidR="00606777" w:rsidRPr="00C73A1D" w:rsidRDefault="00C73A1D" w:rsidP="00D1528B">
            <w:pPr>
              <w:cnfStyle w:val="000000100000" w:firstRow="0" w:lastRow="0" w:firstColumn="0" w:lastColumn="0" w:oddVBand="0" w:evenVBand="0" w:oddHBand="1" w:evenHBand="0" w:firstRowFirstColumn="0" w:firstRowLastColumn="0" w:lastRowFirstColumn="0" w:lastRowLastColumn="0"/>
              <w:rPr>
                <w:szCs w:val="18"/>
              </w:rPr>
            </w:pPr>
            <w:proofErr w:type="spellStart"/>
            <w:r w:rsidRPr="00C73A1D">
              <w:rPr>
                <w:szCs w:val="18"/>
              </w:rPr>
              <w:t>nvt</w:t>
            </w:r>
            <w:proofErr w:type="spellEnd"/>
          </w:p>
        </w:tc>
      </w:tr>
      <w:tr w:rsidR="00606777" w:rsidRPr="00606777" w14:paraId="752C4DD5" w14:textId="22584A9B" w:rsidTr="00606777">
        <w:trPr>
          <w:jc w:val="center"/>
        </w:trPr>
        <w:tc>
          <w:tcPr>
            <w:cnfStyle w:val="001000000000" w:firstRow="0" w:lastRow="0" w:firstColumn="1" w:lastColumn="0" w:oddVBand="0" w:evenVBand="0" w:oddHBand="0" w:evenHBand="0" w:firstRowFirstColumn="0" w:firstRowLastColumn="0" w:lastRowFirstColumn="0" w:lastRowLastColumn="0"/>
            <w:tcW w:w="1094" w:type="dxa"/>
            <w:tcBorders>
              <w:top w:val="single" w:sz="8" w:space="0" w:color="C0504D" w:themeColor="accent2"/>
              <w:bottom w:val="single" w:sz="8" w:space="0" w:color="C0504D" w:themeColor="accent2"/>
              <w:right w:val="single" w:sz="4" w:space="0" w:color="auto"/>
            </w:tcBorders>
          </w:tcPr>
          <w:p w14:paraId="61107D97" w14:textId="67096308" w:rsidR="00606777" w:rsidRPr="00784EF8" w:rsidRDefault="00606777" w:rsidP="00D1528B">
            <w:pPr>
              <w:rPr>
                <w:szCs w:val="18"/>
                <w:lang w:val="nl-BE"/>
              </w:rPr>
            </w:pPr>
            <w:proofErr w:type="spellStart"/>
            <w:r w:rsidRPr="00784EF8">
              <w:rPr>
                <w:szCs w:val="18"/>
                <w:lang w:val="nl-BE"/>
              </w:rPr>
              <w:t>Ores</w:t>
            </w:r>
            <w:proofErr w:type="spellEnd"/>
          </w:p>
        </w:tc>
        <w:tc>
          <w:tcPr>
            <w:tcW w:w="1546" w:type="dxa"/>
            <w:tcBorders>
              <w:top w:val="single" w:sz="8" w:space="0" w:color="C0504D" w:themeColor="accent2"/>
              <w:left w:val="single" w:sz="4" w:space="0" w:color="auto"/>
              <w:bottom w:val="single" w:sz="8" w:space="0" w:color="C0504D" w:themeColor="accent2"/>
              <w:right w:val="single" w:sz="4" w:space="0" w:color="auto"/>
            </w:tcBorders>
          </w:tcPr>
          <w:p w14:paraId="50AEFEF8" w14:textId="67FF4AE7" w:rsidR="00606777" w:rsidRPr="00784EF8" w:rsidRDefault="00606777" w:rsidP="00606777">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18"/>
              </w:rPr>
            </w:pPr>
            <w:r w:rsidRPr="00784EF8">
              <w:rPr>
                <w:rFonts w:eastAsia="Times New Roman" w:cs="Segoe UI"/>
                <w:color w:val="000000"/>
                <w:szCs w:val="18"/>
              </w:rPr>
              <w:t xml:space="preserve">ftphub.electrabel.com </w:t>
            </w:r>
          </w:p>
        </w:tc>
        <w:tc>
          <w:tcPr>
            <w:tcW w:w="2068" w:type="dxa"/>
            <w:tcBorders>
              <w:top w:val="single" w:sz="8" w:space="0" w:color="C0504D" w:themeColor="accent2"/>
              <w:left w:val="single" w:sz="4" w:space="0" w:color="auto"/>
              <w:bottom w:val="single" w:sz="8" w:space="0" w:color="C0504D" w:themeColor="accent2"/>
              <w:right w:val="single" w:sz="4" w:space="0" w:color="auto"/>
            </w:tcBorders>
          </w:tcPr>
          <w:p w14:paraId="56F85781" w14:textId="2035F30A" w:rsidR="00606777" w:rsidRPr="00784EF8" w:rsidRDefault="00606777" w:rsidP="00D1528B">
            <w:pPr>
              <w:cnfStyle w:val="000000000000" w:firstRow="0" w:lastRow="0" w:firstColumn="0" w:lastColumn="0" w:oddVBand="0" w:evenVBand="0" w:oddHBand="0" w:evenHBand="0" w:firstRowFirstColumn="0" w:firstRowLastColumn="0" w:lastRowFirstColumn="0" w:lastRowLastColumn="0"/>
              <w:rPr>
                <w:szCs w:val="18"/>
              </w:rPr>
            </w:pPr>
            <w:r w:rsidRPr="00784EF8">
              <w:rPr>
                <w:szCs w:val="18"/>
              </w:rPr>
              <w:t>/</w:t>
            </w:r>
            <w:r w:rsidRPr="00784EF8">
              <w:rPr>
                <w:rFonts w:eastAsia="Times New Roman" w:cs="Segoe UI"/>
                <w:color w:val="000000"/>
                <w:szCs w:val="18"/>
              </w:rPr>
              <w:t>home/</w:t>
            </w:r>
            <w:proofErr w:type="spellStart"/>
            <w:r w:rsidRPr="00784EF8">
              <w:rPr>
                <w:rFonts w:eastAsia="Times New Roman" w:cs="Segoe UI"/>
                <w:color w:val="000000"/>
                <w:szCs w:val="18"/>
              </w:rPr>
              <w:t>outfs</w:t>
            </w:r>
            <w:proofErr w:type="spellEnd"/>
            <w:r w:rsidRPr="00784EF8">
              <w:rPr>
                <w:rFonts w:eastAsia="Times New Roman" w:cs="Segoe UI"/>
                <w:color w:val="000000"/>
                <w:szCs w:val="18"/>
              </w:rPr>
              <w:t>/A/ENECO/TALEXUS</w:t>
            </w:r>
          </w:p>
        </w:tc>
        <w:tc>
          <w:tcPr>
            <w:tcW w:w="2452" w:type="dxa"/>
            <w:tcBorders>
              <w:top w:val="single" w:sz="8" w:space="0" w:color="C0504D" w:themeColor="accent2"/>
              <w:left w:val="single" w:sz="4" w:space="0" w:color="auto"/>
              <w:bottom w:val="single" w:sz="8" w:space="0" w:color="C0504D" w:themeColor="accent2"/>
            </w:tcBorders>
          </w:tcPr>
          <w:p w14:paraId="64784642" w14:textId="70F8202A" w:rsidR="00606777" w:rsidRPr="00784EF8" w:rsidRDefault="00606777" w:rsidP="00D1528B">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18"/>
              </w:rPr>
            </w:pPr>
            <w:r w:rsidRPr="00784EF8">
              <w:rPr>
                <w:rFonts w:eastAsia="Times New Roman" w:cs="Segoe UI"/>
                <w:color w:val="000000"/>
                <w:szCs w:val="18"/>
              </w:rPr>
              <w:t>EGG576</w:t>
            </w:r>
          </w:p>
        </w:tc>
        <w:tc>
          <w:tcPr>
            <w:tcW w:w="2416" w:type="dxa"/>
            <w:tcBorders>
              <w:top w:val="single" w:sz="8" w:space="0" w:color="C0504D" w:themeColor="accent2"/>
              <w:left w:val="single" w:sz="4" w:space="0" w:color="auto"/>
              <w:bottom w:val="single" w:sz="8" w:space="0" w:color="C0504D" w:themeColor="accent2"/>
            </w:tcBorders>
          </w:tcPr>
          <w:p w14:paraId="3032E3DE" w14:textId="308FC70E" w:rsidR="00606777" w:rsidRPr="00784EF8" w:rsidRDefault="00606777" w:rsidP="00D1528B">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18"/>
              </w:rPr>
            </w:pPr>
            <w:r w:rsidRPr="00784EF8">
              <w:rPr>
                <w:rFonts w:eastAsia="Times New Roman" w:cs="Segoe UI"/>
                <w:color w:val="000000"/>
                <w:szCs w:val="18"/>
              </w:rPr>
              <w:t>Ta13xusA </w:t>
            </w:r>
          </w:p>
        </w:tc>
      </w:tr>
    </w:tbl>
    <w:p w14:paraId="77B6ADF2" w14:textId="77777777" w:rsidR="00606777" w:rsidRDefault="00606777" w:rsidP="00606777"/>
    <w:p w14:paraId="40A86A98" w14:textId="180E11AD" w:rsidR="00606777" w:rsidRDefault="00606777" w:rsidP="00606777">
      <w:pPr>
        <w:rPr>
          <w:b/>
          <w:u w:val="single"/>
        </w:rPr>
      </w:pPr>
      <w:r w:rsidRPr="00606777">
        <w:rPr>
          <w:b/>
          <w:u w:val="single"/>
        </w:rPr>
        <w:t>PRD</w:t>
      </w:r>
    </w:p>
    <w:tbl>
      <w:tblPr>
        <w:tblStyle w:val="Lichtelijst-accent2"/>
        <w:tblW w:w="0" w:type="auto"/>
        <w:jc w:val="center"/>
        <w:tblLook w:val="04A0" w:firstRow="1" w:lastRow="0" w:firstColumn="1" w:lastColumn="0" w:noHBand="0" w:noVBand="1"/>
      </w:tblPr>
      <w:tblGrid>
        <w:gridCol w:w="807"/>
        <w:gridCol w:w="2062"/>
        <w:gridCol w:w="4496"/>
        <w:gridCol w:w="1134"/>
        <w:gridCol w:w="1077"/>
      </w:tblGrid>
      <w:tr w:rsidR="00606777" w14:paraId="659C948F" w14:textId="77777777" w:rsidTr="00784E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7" w:type="dxa"/>
            <w:tcBorders>
              <w:bottom w:val="single" w:sz="8" w:space="0" w:color="C0504D" w:themeColor="accent2"/>
            </w:tcBorders>
          </w:tcPr>
          <w:p w14:paraId="2055C4E9" w14:textId="77777777" w:rsidR="00606777" w:rsidRDefault="00606777" w:rsidP="00D1528B">
            <w:pPr>
              <w:rPr>
                <w:lang w:val="nl-BE"/>
              </w:rPr>
            </w:pPr>
            <w:r>
              <w:rPr>
                <w:lang w:val="nl-BE"/>
              </w:rPr>
              <w:t>DNB</w:t>
            </w:r>
          </w:p>
        </w:tc>
        <w:tc>
          <w:tcPr>
            <w:tcW w:w="2062" w:type="dxa"/>
            <w:tcBorders>
              <w:bottom w:val="single" w:sz="8" w:space="0" w:color="C0504D" w:themeColor="accent2"/>
            </w:tcBorders>
          </w:tcPr>
          <w:p w14:paraId="156FDC63" w14:textId="77777777" w:rsidR="00606777" w:rsidRDefault="00606777" w:rsidP="00D1528B">
            <w:pPr>
              <w:cnfStyle w:val="100000000000" w:firstRow="1" w:lastRow="0" w:firstColumn="0" w:lastColumn="0" w:oddVBand="0" w:evenVBand="0" w:oddHBand="0" w:evenHBand="0" w:firstRowFirstColumn="0" w:firstRowLastColumn="0" w:lastRowFirstColumn="0" w:lastRowLastColumn="0"/>
              <w:rPr>
                <w:lang w:val="nl-BE"/>
              </w:rPr>
            </w:pPr>
            <w:r>
              <w:rPr>
                <w:lang w:val="nl-BE"/>
              </w:rPr>
              <w:t>FTP Server</w:t>
            </w:r>
          </w:p>
        </w:tc>
        <w:tc>
          <w:tcPr>
            <w:tcW w:w="4496" w:type="dxa"/>
            <w:tcBorders>
              <w:bottom w:val="single" w:sz="8" w:space="0" w:color="C0504D" w:themeColor="accent2"/>
            </w:tcBorders>
          </w:tcPr>
          <w:p w14:paraId="7F668F36" w14:textId="77777777" w:rsidR="00606777" w:rsidRDefault="00606777" w:rsidP="00D1528B">
            <w:pPr>
              <w:cnfStyle w:val="100000000000" w:firstRow="1" w:lastRow="0" w:firstColumn="0" w:lastColumn="0" w:oddVBand="0" w:evenVBand="0" w:oddHBand="0" w:evenHBand="0" w:firstRowFirstColumn="0" w:firstRowLastColumn="0" w:lastRowFirstColumn="0" w:lastRowLastColumn="0"/>
              <w:rPr>
                <w:lang w:val="nl-BE"/>
              </w:rPr>
            </w:pPr>
            <w:r>
              <w:rPr>
                <w:lang w:val="nl-BE"/>
              </w:rPr>
              <w:t>FTP Folder</w:t>
            </w:r>
          </w:p>
        </w:tc>
        <w:tc>
          <w:tcPr>
            <w:tcW w:w="1134" w:type="dxa"/>
            <w:tcBorders>
              <w:bottom w:val="single" w:sz="8" w:space="0" w:color="C0504D" w:themeColor="accent2"/>
            </w:tcBorders>
          </w:tcPr>
          <w:p w14:paraId="1C91153D" w14:textId="77777777" w:rsidR="00606777" w:rsidRDefault="00606777" w:rsidP="00D1528B">
            <w:pPr>
              <w:cnfStyle w:val="100000000000" w:firstRow="1" w:lastRow="0" w:firstColumn="0" w:lastColumn="0" w:oddVBand="0" w:evenVBand="0" w:oddHBand="0" w:evenHBand="0" w:firstRowFirstColumn="0" w:firstRowLastColumn="0" w:lastRowFirstColumn="0" w:lastRowLastColumn="0"/>
              <w:rPr>
                <w:lang w:val="nl-BE"/>
              </w:rPr>
            </w:pPr>
            <w:proofErr w:type="spellStart"/>
            <w:r>
              <w:rPr>
                <w:lang w:val="nl-BE"/>
              </w:rPr>
              <w:t>UserName</w:t>
            </w:r>
            <w:proofErr w:type="spellEnd"/>
          </w:p>
        </w:tc>
        <w:tc>
          <w:tcPr>
            <w:tcW w:w="1077" w:type="dxa"/>
            <w:tcBorders>
              <w:bottom w:val="single" w:sz="8" w:space="0" w:color="C0504D" w:themeColor="accent2"/>
            </w:tcBorders>
          </w:tcPr>
          <w:p w14:paraId="04E879FD" w14:textId="77777777" w:rsidR="00606777" w:rsidRDefault="00606777" w:rsidP="00D1528B">
            <w:pPr>
              <w:cnfStyle w:val="100000000000" w:firstRow="1" w:lastRow="0" w:firstColumn="0" w:lastColumn="0" w:oddVBand="0" w:evenVBand="0" w:oddHBand="0" w:evenHBand="0" w:firstRowFirstColumn="0" w:firstRowLastColumn="0" w:lastRowFirstColumn="0" w:lastRowLastColumn="0"/>
              <w:rPr>
                <w:lang w:val="nl-BE"/>
              </w:rPr>
            </w:pPr>
            <w:r>
              <w:rPr>
                <w:lang w:val="nl-BE"/>
              </w:rPr>
              <w:t>Password</w:t>
            </w:r>
          </w:p>
        </w:tc>
      </w:tr>
      <w:tr w:rsidR="00606777" w:rsidRPr="00606777" w14:paraId="31D68865" w14:textId="77777777" w:rsidTr="00784E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7" w:type="dxa"/>
            <w:tcBorders>
              <w:right w:val="single" w:sz="4" w:space="0" w:color="auto"/>
            </w:tcBorders>
          </w:tcPr>
          <w:p w14:paraId="42FC0DE3" w14:textId="77777777" w:rsidR="00606777" w:rsidRPr="00784EF8" w:rsidRDefault="00606777" w:rsidP="00D1528B">
            <w:pPr>
              <w:rPr>
                <w:szCs w:val="18"/>
                <w:lang w:val="nl-BE"/>
              </w:rPr>
            </w:pPr>
            <w:proofErr w:type="spellStart"/>
            <w:r w:rsidRPr="00784EF8">
              <w:rPr>
                <w:szCs w:val="18"/>
                <w:lang w:val="nl-BE"/>
              </w:rPr>
              <w:t>Tecteo</w:t>
            </w:r>
            <w:proofErr w:type="spellEnd"/>
          </w:p>
        </w:tc>
        <w:tc>
          <w:tcPr>
            <w:tcW w:w="2062" w:type="dxa"/>
            <w:tcBorders>
              <w:left w:val="single" w:sz="4" w:space="0" w:color="auto"/>
              <w:right w:val="single" w:sz="4" w:space="0" w:color="auto"/>
            </w:tcBorders>
          </w:tcPr>
          <w:p w14:paraId="5AAD926F" w14:textId="77777777" w:rsidR="00606777" w:rsidRPr="00784EF8" w:rsidRDefault="00EA7F60" w:rsidP="00D1528B">
            <w:pPr>
              <w:cnfStyle w:val="000000100000" w:firstRow="0" w:lastRow="0" w:firstColumn="0" w:lastColumn="0" w:oddVBand="0" w:evenVBand="0" w:oddHBand="1" w:evenHBand="0" w:firstRowFirstColumn="0" w:firstRowLastColumn="0" w:lastRowFirstColumn="0" w:lastRowLastColumn="0"/>
              <w:rPr>
                <w:szCs w:val="18"/>
                <w:lang w:val="nl-BE"/>
              </w:rPr>
            </w:pPr>
            <w:hyperlink r:id="rId17" w:tooltip="https://sftp.tecteo.be/" w:history="1">
              <w:r w:rsidR="00606777" w:rsidRPr="00784EF8">
                <w:rPr>
                  <w:rStyle w:val="Hyperlink"/>
                  <w:rFonts w:cs="Arial"/>
                  <w:szCs w:val="18"/>
                  <w:lang w:val="en-GB"/>
                </w:rPr>
                <w:t>https://sftp.tecteo.be/</w:t>
              </w:r>
            </w:hyperlink>
            <w:r w:rsidR="00606777" w:rsidRPr="00784EF8">
              <w:rPr>
                <w:rFonts w:cs="Segoe UI"/>
                <w:color w:val="000000"/>
                <w:szCs w:val="18"/>
              </w:rPr>
              <w:t> </w:t>
            </w:r>
          </w:p>
        </w:tc>
        <w:tc>
          <w:tcPr>
            <w:tcW w:w="4496" w:type="dxa"/>
            <w:tcBorders>
              <w:left w:val="single" w:sz="4" w:space="0" w:color="auto"/>
              <w:right w:val="single" w:sz="4" w:space="0" w:color="auto"/>
            </w:tcBorders>
          </w:tcPr>
          <w:p w14:paraId="4FD7856A" w14:textId="2854293F" w:rsidR="00606777" w:rsidRPr="00784EF8" w:rsidRDefault="00784EF8" w:rsidP="00D1528B">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szCs w:val="18"/>
                <w:highlight w:val="yellow"/>
              </w:rPr>
            </w:pPr>
            <w:r w:rsidRPr="00784EF8">
              <w:rPr>
                <w:szCs w:val="18"/>
              </w:rPr>
              <w:t>/Home/</w:t>
            </w:r>
            <w:proofErr w:type="spellStart"/>
            <w:r w:rsidRPr="00784EF8">
              <w:rPr>
                <w:szCs w:val="18"/>
              </w:rPr>
              <w:t>Customers_relations</w:t>
            </w:r>
            <w:proofErr w:type="spellEnd"/>
            <w:r w:rsidRPr="00784EF8">
              <w:rPr>
                <w:szCs w:val="18"/>
              </w:rPr>
              <w:t>/Supplier/Eneco/</w:t>
            </w:r>
            <w:proofErr w:type="spellStart"/>
            <w:r w:rsidRPr="00784EF8">
              <w:rPr>
                <w:szCs w:val="18"/>
              </w:rPr>
              <w:t>CaB</w:t>
            </w:r>
            <w:proofErr w:type="spellEnd"/>
            <w:r w:rsidRPr="00784EF8">
              <w:rPr>
                <w:szCs w:val="18"/>
              </w:rPr>
              <w:t>/</w:t>
            </w:r>
            <w:proofErr w:type="spellStart"/>
            <w:r>
              <w:rPr>
                <w:szCs w:val="18"/>
              </w:rPr>
              <w:t>elec</w:t>
            </w:r>
            <w:proofErr w:type="spellEnd"/>
          </w:p>
        </w:tc>
        <w:tc>
          <w:tcPr>
            <w:tcW w:w="1134" w:type="dxa"/>
            <w:tcBorders>
              <w:left w:val="single" w:sz="4" w:space="0" w:color="auto"/>
            </w:tcBorders>
          </w:tcPr>
          <w:p w14:paraId="1A260C3A" w14:textId="49BE94EA" w:rsidR="00606777" w:rsidRPr="00784EF8" w:rsidRDefault="00784EF8" w:rsidP="00D1528B">
            <w:pPr>
              <w:cnfStyle w:val="000000100000" w:firstRow="0" w:lastRow="0" w:firstColumn="0" w:lastColumn="0" w:oddVBand="0" w:evenVBand="0" w:oddHBand="1" w:evenHBand="0" w:firstRowFirstColumn="0" w:firstRowLastColumn="0" w:lastRowFirstColumn="0" w:lastRowLastColumn="0"/>
              <w:rPr>
                <w:szCs w:val="18"/>
              </w:rPr>
            </w:pPr>
            <w:proofErr w:type="spellStart"/>
            <w:r w:rsidRPr="00784EF8">
              <w:rPr>
                <w:szCs w:val="18"/>
              </w:rPr>
              <w:t>eneco</w:t>
            </w:r>
            <w:proofErr w:type="spellEnd"/>
          </w:p>
        </w:tc>
        <w:tc>
          <w:tcPr>
            <w:tcW w:w="1077" w:type="dxa"/>
            <w:tcBorders>
              <w:left w:val="single" w:sz="4" w:space="0" w:color="auto"/>
            </w:tcBorders>
          </w:tcPr>
          <w:p w14:paraId="40AFC2F2" w14:textId="47038370" w:rsidR="00606777" w:rsidRPr="00784EF8" w:rsidRDefault="00784EF8" w:rsidP="00D1528B">
            <w:pPr>
              <w:cnfStyle w:val="000000100000" w:firstRow="0" w:lastRow="0" w:firstColumn="0" w:lastColumn="0" w:oddVBand="0" w:evenVBand="0" w:oddHBand="1" w:evenHBand="0" w:firstRowFirstColumn="0" w:firstRowLastColumn="0" w:lastRowFirstColumn="0" w:lastRowLastColumn="0"/>
              <w:rPr>
                <w:szCs w:val="18"/>
              </w:rPr>
            </w:pPr>
            <w:r w:rsidRPr="00784EF8">
              <w:rPr>
                <w:szCs w:val="18"/>
              </w:rPr>
              <w:t>rgo3430</w:t>
            </w:r>
          </w:p>
        </w:tc>
      </w:tr>
      <w:tr w:rsidR="00784EF8" w:rsidRPr="00606777" w14:paraId="7CE162F9" w14:textId="77777777" w:rsidTr="00784EF8">
        <w:trPr>
          <w:jc w:val="center"/>
        </w:trPr>
        <w:tc>
          <w:tcPr>
            <w:cnfStyle w:val="001000000000" w:firstRow="0" w:lastRow="0" w:firstColumn="1" w:lastColumn="0" w:oddVBand="0" w:evenVBand="0" w:oddHBand="0" w:evenHBand="0" w:firstRowFirstColumn="0" w:firstRowLastColumn="0" w:lastRowFirstColumn="0" w:lastRowLastColumn="0"/>
            <w:tcW w:w="807" w:type="dxa"/>
            <w:tcBorders>
              <w:top w:val="single" w:sz="8" w:space="0" w:color="C0504D" w:themeColor="accent2"/>
              <w:bottom w:val="single" w:sz="8" w:space="0" w:color="C0504D" w:themeColor="accent2"/>
              <w:right w:val="single" w:sz="4" w:space="0" w:color="auto"/>
            </w:tcBorders>
          </w:tcPr>
          <w:p w14:paraId="18292E50" w14:textId="0C03E214" w:rsidR="00784EF8" w:rsidRPr="00784EF8" w:rsidRDefault="00784EF8" w:rsidP="00D1528B">
            <w:pPr>
              <w:rPr>
                <w:szCs w:val="18"/>
                <w:lang w:val="nl-BE"/>
              </w:rPr>
            </w:pPr>
            <w:proofErr w:type="spellStart"/>
            <w:r w:rsidRPr="00784EF8">
              <w:rPr>
                <w:szCs w:val="18"/>
                <w:lang w:val="nl-BE"/>
              </w:rPr>
              <w:t>Tecteo</w:t>
            </w:r>
            <w:proofErr w:type="spellEnd"/>
          </w:p>
        </w:tc>
        <w:tc>
          <w:tcPr>
            <w:tcW w:w="2062" w:type="dxa"/>
            <w:tcBorders>
              <w:top w:val="single" w:sz="8" w:space="0" w:color="C0504D" w:themeColor="accent2"/>
              <w:left w:val="single" w:sz="4" w:space="0" w:color="auto"/>
              <w:bottom w:val="single" w:sz="8" w:space="0" w:color="C0504D" w:themeColor="accent2"/>
              <w:right w:val="single" w:sz="4" w:space="0" w:color="auto"/>
            </w:tcBorders>
          </w:tcPr>
          <w:p w14:paraId="7EE26B55" w14:textId="0C04CD32" w:rsidR="00784EF8" w:rsidRPr="00784EF8" w:rsidRDefault="00EA7F60" w:rsidP="00D1528B">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18"/>
              </w:rPr>
            </w:pPr>
            <w:hyperlink r:id="rId18" w:tooltip="https://sftp.tecteo.be/" w:history="1">
              <w:r w:rsidR="00784EF8" w:rsidRPr="00784EF8">
                <w:rPr>
                  <w:rStyle w:val="Hyperlink"/>
                  <w:rFonts w:cs="Arial"/>
                  <w:szCs w:val="18"/>
                  <w:lang w:val="en-GB"/>
                </w:rPr>
                <w:t>https://sftp.tecteo.be/</w:t>
              </w:r>
            </w:hyperlink>
            <w:r w:rsidR="00784EF8" w:rsidRPr="00784EF8">
              <w:rPr>
                <w:rFonts w:cs="Segoe UI"/>
                <w:color w:val="000000"/>
                <w:szCs w:val="18"/>
              </w:rPr>
              <w:t> </w:t>
            </w:r>
          </w:p>
        </w:tc>
        <w:tc>
          <w:tcPr>
            <w:tcW w:w="4496" w:type="dxa"/>
            <w:tcBorders>
              <w:top w:val="single" w:sz="8" w:space="0" w:color="C0504D" w:themeColor="accent2"/>
              <w:left w:val="single" w:sz="4" w:space="0" w:color="auto"/>
              <w:bottom w:val="single" w:sz="8" w:space="0" w:color="C0504D" w:themeColor="accent2"/>
              <w:right w:val="single" w:sz="4" w:space="0" w:color="auto"/>
            </w:tcBorders>
          </w:tcPr>
          <w:p w14:paraId="4F3C8587" w14:textId="07E00CB8" w:rsidR="00784EF8" w:rsidRPr="00784EF8" w:rsidRDefault="00784EF8" w:rsidP="00D1528B">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18"/>
              </w:rPr>
            </w:pPr>
            <w:r w:rsidRPr="00784EF8">
              <w:rPr>
                <w:szCs w:val="18"/>
              </w:rPr>
              <w:t>/Home/</w:t>
            </w:r>
            <w:proofErr w:type="spellStart"/>
            <w:r w:rsidRPr="00784EF8">
              <w:rPr>
                <w:szCs w:val="18"/>
              </w:rPr>
              <w:t>Customers_relations</w:t>
            </w:r>
            <w:proofErr w:type="spellEnd"/>
            <w:r w:rsidRPr="00784EF8">
              <w:rPr>
                <w:szCs w:val="18"/>
              </w:rPr>
              <w:t>/Supplier/Eneco/</w:t>
            </w:r>
            <w:proofErr w:type="spellStart"/>
            <w:r w:rsidRPr="00784EF8">
              <w:rPr>
                <w:szCs w:val="18"/>
              </w:rPr>
              <w:t>CaB</w:t>
            </w:r>
            <w:proofErr w:type="spellEnd"/>
            <w:r w:rsidRPr="00784EF8">
              <w:rPr>
                <w:szCs w:val="18"/>
              </w:rPr>
              <w:t>/</w:t>
            </w:r>
            <w:proofErr w:type="spellStart"/>
            <w:r>
              <w:rPr>
                <w:szCs w:val="18"/>
              </w:rPr>
              <w:t>gaz</w:t>
            </w:r>
            <w:proofErr w:type="spellEnd"/>
          </w:p>
        </w:tc>
        <w:tc>
          <w:tcPr>
            <w:tcW w:w="1134" w:type="dxa"/>
            <w:tcBorders>
              <w:top w:val="single" w:sz="8" w:space="0" w:color="C0504D" w:themeColor="accent2"/>
              <w:left w:val="single" w:sz="4" w:space="0" w:color="auto"/>
              <w:bottom w:val="single" w:sz="8" w:space="0" w:color="C0504D" w:themeColor="accent2"/>
            </w:tcBorders>
          </w:tcPr>
          <w:p w14:paraId="5FDB6A3A" w14:textId="5E2A0F65" w:rsidR="00784EF8" w:rsidRPr="00784EF8" w:rsidRDefault="00784EF8" w:rsidP="00D1528B">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18"/>
              </w:rPr>
            </w:pPr>
            <w:proofErr w:type="spellStart"/>
            <w:r w:rsidRPr="00784EF8">
              <w:rPr>
                <w:szCs w:val="18"/>
              </w:rPr>
              <w:t>eneco</w:t>
            </w:r>
            <w:proofErr w:type="spellEnd"/>
          </w:p>
        </w:tc>
        <w:tc>
          <w:tcPr>
            <w:tcW w:w="1077" w:type="dxa"/>
            <w:tcBorders>
              <w:top w:val="single" w:sz="8" w:space="0" w:color="C0504D" w:themeColor="accent2"/>
              <w:left w:val="single" w:sz="4" w:space="0" w:color="auto"/>
              <w:bottom w:val="single" w:sz="8" w:space="0" w:color="C0504D" w:themeColor="accent2"/>
            </w:tcBorders>
          </w:tcPr>
          <w:p w14:paraId="7F871945" w14:textId="0E9D8C88" w:rsidR="00784EF8" w:rsidRPr="00784EF8" w:rsidRDefault="00784EF8" w:rsidP="00D1528B">
            <w:pPr>
              <w:cnfStyle w:val="000000000000" w:firstRow="0" w:lastRow="0" w:firstColumn="0" w:lastColumn="0" w:oddVBand="0" w:evenVBand="0" w:oddHBand="0" w:evenHBand="0" w:firstRowFirstColumn="0" w:firstRowLastColumn="0" w:lastRowFirstColumn="0" w:lastRowLastColumn="0"/>
              <w:rPr>
                <w:color w:val="000000"/>
                <w:szCs w:val="18"/>
              </w:rPr>
            </w:pPr>
            <w:r w:rsidRPr="00784EF8">
              <w:rPr>
                <w:szCs w:val="18"/>
              </w:rPr>
              <w:t>rgo3430</w:t>
            </w:r>
          </w:p>
        </w:tc>
      </w:tr>
      <w:tr w:rsidR="00784EF8" w:rsidRPr="00606777" w14:paraId="78BBCA6D" w14:textId="77777777" w:rsidTr="00784E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7" w:type="dxa"/>
            <w:tcBorders>
              <w:right w:val="single" w:sz="4" w:space="0" w:color="auto"/>
            </w:tcBorders>
          </w:tcPr>
          <w:p w14:paraId="0E3B534D" w14:textId="77777777" w:rsidR="00784EF8" w:rsidRPr="00784EF8" w:rsidRDefault="00784EF8" w:rsidP="00D1528B">
            <w:pPr>
              <w:rPr>
                <w:szCs w:val="18"/>
                <w:lang w:val="nl-BE"/>
              </w:rPr>
            </w:pPr>
            <w:proofErr w:type="spellStart"/>
            <w:r w:rsidRPr="00784EF8">
              <w:rPr>
                <w:szCs w:val="18"/>
                <w:lang w:val="nl-BE"/>
              </w:rPr>
              <w:t>Ores</w:t>
            </w:r>
            <w:proofErr w:type="spellEnd"/>
          </w:p>
        </w:tc>
        <w:tc>
          <w:tcPr>
            <w:tcW w:w="2062" w:type="dxa"/>
            <w:tcBorders>
              <w:left w:val="single" w:sz="4" w:space="0" w:color="auto"/>
              <w:right w:val="single" w:sz="4" w:space="0" w:color="auto"/>
            </w:tcBorders>
          </w:tcPr>
          <w:p w14:paraId="14F764D3" w14:textId="77777777" w:rsidR="00784EF8" w:rsidRPr="00784EF8" w:rsidRDefault="00784EF8" w:rsidP="00D1528B">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szCs w:val="18"/>
              </w:rPr>
            </w:pPr>
            <w:r w:rsidRPr="00784EF8">
              <w:rPr>
                <w:rFonts w:eastAsia="Times New Roman" w:cs="Segoe UI"/>
                <w:color w:val="000000"/>
                <w:szCs w:val="18"/>
              </w:rPr>
              <w:t xml:space="preserve">ftphub.electrabel.com </w:t>
            </w:r>
          </w:p>
        </w:tc>
        <w:tc>
          <w:tcPr>
            <w:tcW w:w="4496" w:type="dxa"/>
            <w:tcBorders>
              <w:left w:val="single" w:sz="4" w:space="0" w:color="auto"/>
              <w:right w:val="single" w:sz="4" w:space="0" w:color="auto"/>
            </w:tcBorders>
          </w:tcPr>
          <w:p w14:paraId="71E3C0CD" w14:textId="76778629" w:rsidR="00784EF8" w:rsidRPr="00784EF8" w:rsidRDefault="00784EF8" w:rsidP="00D1528B">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szCs w:val="18"/>
              </w:rPr>
            </w:pPr>
            <w:r w:rsidRPr="00784EF8">
              <w:rPr>
                <w:rFonts w:eastAsia="Times New Roman" w:cs="Segoe UI"/>
                <w:color w:val="000000"/>
                <w:szCs w:val="18"/>
              </w:rPr>
              <w:t>/home/</w:t>
            </w:r>
            <w:proofErr w:type="spellStart"/>
            <w:r w:rsidRPr="00784EF8">
              <w:rPr>
                <w:rFonts w:eastAsia="Times New Roman" w:cs="Segoe UI"/>
                <w:color w:val="000000"/>
                <w:szCs w:val="18"/>
              </w:rPr>
              <w:t>outfs</w:t>
            </w:r>
            <w:proofErr w:type="spellEnd"/>
            <w:r w:rsidRPr="00784EF8">
              <w:rPr>
                <w:rFonts w:eastAsia="Times New Roman" w:cs="Segoe UI"/>
                <w:color w:val="000000"/>
                <w:szCs w:val="18"/>
              </w:rPr>
              <w:t>/P/ENECO/TALEXUS</w:t>
            </w:r>
          </w:p>
        </w:tc>
        <w:tc>
          <w:tcPr>
            <w:tcW w:w="1134" w:type="dxa"/>
            <w:tcBorders>
              <w:left w:val="single" w:sz="4" w:space="0" w:color="auto"/>
            </w:tcBorders>
          </w:tcPr>
          <w:p w14:paraId="4968639F" w14:textId="77B7CED1" w:rsidR="00784EF8" w:rsidRPr="00784EF8" w:rsidRDefault="00784EF8" w:rsidP="00D1528B">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szCs w:val="18"/>
              </w:rPr>
            </w:pPr>
            <w:r w:rsidRPr="00784EF8">
              <w:rPr>
                <w:rFonts w:eastAsia="Times New Roman" w:cs="Segoe UI"/>
                <w:color w:val="000000"/>
                <w:szCs w:val="18"/>
              </w:rPr>
              <w:t>AEL565</w:t>
            </w:r>
          </w:p>
        </w:tc>
        <w:tc>
          <w:tcPr>
            <w:tcW w:w="1077" w:type="dxa"/>
            <w:tcBorders>
              <w:left w:val="single" w:sz="4" w:space="0" w:color="auto"/>
            </w:tcBorders>
          </w:tcPr>
          <w:p w14:paraId="44C29ADC" w14:textId="58CC58EB" w:rsidR="00784EF8" w:rsidRPr="00784EF8" w:rsidRDefault="00784EF8" w:rsidP="00D1528B">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szCs w:val="18"/>
              </w:rPr>
            </w:pPr>
            <w:r w:rsidRPr="00784EF8">
              <w:rPr>
                <w:color w:val="000000"/>
                <w:szCs w:val="18"/>
              </w:rPr>
              <w:t>TaL3xUsP</w:t>
            </w:r>
          </w:p>
        </w:tc>
      </w:tr>
    </w:tbl>
    <w:p w14:paraId="68F529E9" w14:textId="77777777" w:rsidR="00606777" w:rsidRDefault="00606777" w:rsidP="00606777">
      <w:pPr>
        <w:rPr>
          <w:b/>
          <w:u w:val="single"/>
        </w:rPr>
      </w:pPr>
    </w:p>
    <w:p w14:paraId="22ECC9D8" w14:textId="71081C09" w:rsidR="00E93976" w:rsidRDefault="00E93976" w:rsidP="00E93976">
      <w:pPr>
        <w:pStyle w:val="Kop3"/>
      </w:pPr>
      <w:bookmarkStart w:id="12" w:name="_Toc352137820"/>
      <w:proofErr w:type="spellStart"/>
      <w:r>
        <w:t>Locaties</w:t>
      </w:r>
      <w:bookmarkEnd w:id="12"/>
      <w:proofErr w:type="spellEnd"/>
    </w:p>
    <w:p w14:paraId="47B366E6" w14:textId="25A465F9" w:rsidR="00E93976" w:rsidRPr="00E93976" w:rsidRDefault="00E93976" w:rsidP="00E93976">
      <w:pPr>
        <w:rPr>
          <w:lang w:val="nl-BE"/>
        </w:rPr>
      </w:pPr>
      <w:r w:rsidRPr="00E93976">
        <w:rPr>
          <w:lang w:val="nl-BE"/>
        </w:rPr>
        <w:t xml:space="preserve">De files worden via FTP op onderstaande locaties geplaatst. </w:t>
      </w:r>
      <w:r>
        <w:rPr>
          <w:lang w:val="nl-BE"/>
        </w:rPr>
        <w:t>Na het verwerken worden deze verplaatst naar de archief locatie</w:t>
      </w:r>
    </w:p>
    <w:tbl>
      <w:tblPr>
        <w:tblStyle w:val="Lichtelijst-accent2"/>
        <w:tblW w:w="0" w:type="auto"/>
        <w:jc w:val="center"/>
        <w:tblLook w:val="04A0" w:firstRow="1" w:lastRow="0" w:firstColumn="1" w:lastColumn="0" w:noHBand="0" w:noVBand="1"/>
      </w:tblPr>
      <w:tblGrid>
        <w:gridCol w:w="1361"/>
        <w:gridCol w:w="3877"/>
        <w:gridCol w:w="4338"/>
      </w:tblGrid>
      <w:tr w:rsidR="00E93976" w14:paraId="106E7BBF" w14:textId="77777777" w:rsidTr="00D152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bottom w:val="single" w:sz="8" w:space="0" w:color="C0504D" w:themeColor="accent2"/>
            </w:tcBorders>
          </w:tcPr>
          <w:p w14:paraId="4DA23D25" w14:textId="77777777" w:rsidR="00E93976" w:rsidRDefault="00E93976" w:rsidP="00D1528B">
            <w:pPr>
              <w:rPr>
                <w:lang w:val="nl-BE"/>
              </w:rPr>
            </w:pPr>
            <w:r>
              <w:rPr>
                <w:lang w:val="nl-BE"/>
              </w:rPr>
              <w:t>Omgeving</w:t>
            </w:r>
          </w:p>
        </w:tc>
        <w:tc>
          <w:tcPr>
            <w:tcW w:w="1960" w:type="dxa"/>
            <w:tcBorders>
              <w:bottom w:val="single" w:sz="8" w:space="0" w:color="C0504D" w:themeColor="accent2"/>
            </w:tcBorders>
          </w:tcPr>
          <w:p w14:paraId="64108058" w14:textId="77777777" w:rsidR="00E93976" w:rsidRDefault="00E93976" w:rsidP="00D1528B">
            <w:pPr>
              <w:cnfStyle w:val="100000000000" w:firstRow="1" w:lastRow="0" w:firstColumn="0" w:lastColumn="0" w:oddVBand="0" w:evenVBand="0" w:oddHBand="0" w:evenHBand="0" w:firstRowFirstColumn="0" w:firstRowLastColumn="0" w:lastRowFirstColumn="0" w:lastRowLastColumn="0"/>
              <w:rPr>
                <w:lang w:val="nl-BE"/>
              </w:rPr>
            </w:pPr>
            <w:r>
              <w:rPr>
                <w:lang w:val="nl-BE"/>
              </w:rPr>
              <w:t xml:space="preserve">Source </w:t>
            </w:r>
            <w:proofErr w:type="spellStart"/>
            <w:r>
              <w:rPr>
                <w:lang w:val="nl-BE"/>
              </w:rPr>
              <w:t>Location</w:t>
            </w:r>
            <w:proofErr w:type="spellEnd"/>
          </w:p>
        </w:tc>
        <w:tc>
          <w:tcPr>
            <w:tcW w:w="3192" w:type="dxa"/>
            <w:tcBorders>
              <w:bottom w:val="single" w:sz="8" w:space="0" w:color="C0504D" w:themeColor="accent2"/>
            </w:tcBorders>
          </w:tcPr>
          <w:p w14:paraId="681889E1" w14:textId="77777777" w:rsidR="00E93976" w:rsidRDefault="00E93976" w:rsidP="00D1528B">
            <w:pPr>
              <w:cnfStyle w:val="100000000000" w:firstRow="1" w:lastRow="0" w:firstColumn="0" w:lastColumn="0" w:oddVBand="0" w:evenVBand="0" w:oddHBand="0" w:evenHBand="0" w:firstRowFirstColumn="0" w:firstRowLastColumn="0" w:lastRowFirstColumn="0" w:lastRowLastColumn="0"/>
              <w:rPr>
                <w:lang w:val="nl-BE"/>
              </w:rPr>
            </w:pPr>
            <w:proofErr w:type="spellStart"/>
            <w:r>
              <w:rPr>
                <w:lang w:val="nl-BE"/>
              </w:rPr>
              <w:t>Archive</w:t>
            </w:r>
            <w:proofErr w:type="spellEnd"/>
            <w:r>
              <w:rPr>
                <w:lang w:val="nl-BE"/>
              </w:rPr>
              <w:t xml:space="preserve"> </w:t>
            </w:r>
            <w:proofErr w:type="spellStart"/>
            <w:r>
              <w:rPr>
                <w:lang w:val="nl-BE"/>
              </w:rPr>
              <w:t>Location</w:t>
            </w:r>
            <w:proofErr w:type="spellEnd"/>
          </w:p>
        </w:tc>
      </w:tr>
      <w:tr w:rsidR="00E93976" w14:paraId="4362B06B" w14:textId="77777777" w:rsidTr="00D152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right w:val="single" w:sz="4" w:space="0" w:color="auto"/>
            </w:tcBorders>
          </w:tcPr>
          <w:p w14:paraId="798DFD4A" w14:textId="77777777" w:rsidR="00E93976" w:rsidRDefault="00E93976" w:rsidP="00D1528B">
            <w:pPr>
              <w:rPr>
                <w:lang w:val="nl-BE"/>
              </w:rPr>
            </w:pPr>
            <w:r>
              <w:rPr>
                <w:lang w:val="nl-BE"/>
              </w:rPr>
              <w:t>ACC</w:t>
            </w:r>
          </w:p>
        </w:tc>
        <w:tc>
          <w:tcPr>
            <w:tcW w:w="1960" w:type="dxa"/>
            <w:tcBorders>
              <w:left w:val="single" w:sz="4" w:space="0" w:color="auto"/>
              <w:right w:val="single" w:sz="4" w:space="0" w:color="auto"/>
            </w:tcBorders>
          </w:tcPr>
          <w:p w14:paraId="573AF4D8" w14:textId="5C12F21B" w:rsidR="00E93976" w:rsidRPr="001233F8" w:rsidRDefault="00EA7F60" w:rsidP="00D1528B">
            <w:pPr>
              <w:cnfStyle w:val="000000100000" w:firstRow="0" w:lastRow="0" w:firstColumn="0" w:lastColumn="0" w:oddVBand="0" w:evenVBand="0" w:oddHBand="1" w:evenHBand="0" w:firstRowFirstColumn="0" w:firstRowLastColumn="0" w:lastRowFirstColumn="0" w:lastRowLastColumn="0"/>
              <w:rPr>
                <w:highlight w:val="yellow"/>
                <w:lang w:val="nl-BE"/>
              </w:rPr>
            </w:pPr>
            <w:hyperlink r:id="rId19" w:history="1">
              <w:r w:rsidR="00234401" w:rsidRPr="00541866">
                <w:rPr>
                  <w:rStyle w:val="Hyperlink"/>
                  <w:lang w:val="nl-BE"/>
                </w:rPr>
                <w:t>\\Encnrw0009\d$\Transfers\Talexus\IN\</w:t>
              </w:r>
            </w:hyperlink>
            <w:r w:rsidR="00234401">
              <w:rPr>
                <w:lang w:val="nl-BE"/>
              </w:rPr>
              <w:t xml:space="preserve">  </w:t>
            </w:r>
          </w:p>
        </w:tc>
        <w:tc>
          <w:tcPr>
            <w:tcW w:w="3192" w:type="dxa"/>
            <w:tcBorders>
              <w:left w:val="single" w:sz="4" w:space="0" w:color="auto"/>
            </w:tcBorders>
          </w:tcPr>
          <w:p w14:paraId="0BCFF124" w14:textId="4F7F2867" w:rsidR="00E93976" w:rsidRPr="00234401" w:rsidRDefault="00EA7F60" w:rsidP="00D1528B">
            <w:pPr>
              <w:cnfStyle w:val="000000100000" w:firstRow="0" w:lastRow="0" w:firstColumn="0" w:lastColumn="0" w:oddVBand="0" w:evenVBand="0" w:oddHBand="1" w:evenHBand="0" w:firstRowFirstColumn="0" w:firstRowLastColumn="0" w:lastRowFirstColumn="0" w:lastRowLastColumn="0"/>
              <w:rPr>
                <w:highlight w:val="yellow"/>
              </w:rPr>
            </w:pPr>
            <w:hyperlink r:id="rId20" w:history="1">
              <w:r w:rsidR="00234401" w:rsidRPr="00234401">
                <w:rPr>
                  <w:rStyle w:val="Hyperlink"/>
                </w:rPr>
                <w:t>\\Encnrw0009\d$\Transfers\Talexus\Archive\</w:t>
              </w:r>
            </w:hyperlink>
            <w:r w:rsidR="00234401" w:rsidRPr="00234401">
              <w:t xml:space="preserve"> </w:t>
            </w:r>
          </w:p>
        </w:tc>
      </w:tr>
      <w:tr w:rsidR="00E93976" w14:paraId="5E539621" w14:textId="77777777" w:rsidTr="00D1528B">
        <w:trPr>
          <w:jc w:val="center"/>
        </w:trPr>
        <w:tc>
          <w:tcPr>
            <w:cnfStyle w:val="001000000000" w:firstRow="0" w:lastRow="0" w:firstColumn="1" w:lastColumn="0" w:oddVBand="0" w:evenVBand="0" w:oddHBand="0" w:evenHBand="0" w:firstRowFirstColumn="0" w:firstRowLastColumn="0" w:lastRowFirstColumn="0" w:lastRowLastColumn="0"/>
            <w:tcW w:w="1366" w:type="dxa"/>
            <w:tcBorders>
              <w:top w:val="single" w:sz="8" w:space="0" w:color="C0504D" w:themeColor="accent2"/>
              <w:bottom w:val="single" w:sz="8" w:space="0" w:color="C0504D" w:themeColor="accent2"/>
              <w:right w:val="single" w:sz="4" w:space="0" w:color="auto"/>
            </w:tcBorders>
          </w:tcPr>
          <w:p w14:paraId="3C16D782" w14:textId="77777777" w:rsidR="00E93976" w:rsidRDefault="00E93976" w:rsidP="00D1528B">
            <w:pPr>
              <w:rPr>
                <w:lang w:val="nl-BE"/>
              </w:rPr>
            </w:pPr>
            <w:r>
              <w:rPr>
                <w:lang w:val="nl-BE"/>
              </w:rPr>
              <w:t>PRD</w:t>
            </w:r>
          </w:p>
        </w:tc>
        <w:tc>
          <w:tcPr>
            <w:tcW w:w="1960" w:type="dxa"/>
            <w:tcBorders>
              <w:top w:val="single" w:sz="8" w:space="0" w:color="C0504D" w:themeColor="accent2"/>
              <w:left w:val="single" w:sz="4" w:space="0" w:color="auto"/>
              <w:bottom w:val="single" w:sz="8" w:space="0" w:color="C0504D" w:themeColor="accent2"/>
              <w:right w:val="single" w:sz="4" w:space="0" w:color="auto"/>
            </w:tcBorders>
          </w:tcPr>
          <w:p w14:paraId="53565983" w14:textId="2C539E65" w:rsidR="00E93976" w:rsidRPr="001233F8" w:rsidRDefault="00EA7F60" w:rsidP="00D1528B">
            <w:pPr>
              <w:cnfStyle w:val="000000000000" w:firstRow="0" w:lastRow="0" w:firstColumn="0" w:lastColumn="0" w:oddVBand="0" w:evenVBand="0" w:oddHBand="0" w:evenHBand="0" w:firstRowFirstColumn="0" w:firstRowLastColumn="0" w:lastRowFirstColumn="0" w:lastRowLastColumn="0"/>
              <w:rPr>
                <w:highlight w:val="yellow"/>
                <w:lang w:val="nl-BE"/>
              </w:rPr>
            </w:pPr>
            <w:hyperlink r:id="rId21" w:history="1">
              <w:r w:rsidR="00234401" w:rsidRPr="00541866">
                <w:rPr>
                  <w:rStyle w:val="Hyperlink"/>
                  <w:lang w:val="nl-BE"/>
                </w:rPr>
                <w:t>\\Encnrw0010\d$\Transfers\Talexus</w:t>
              </w:r>
              <w:r w:rsidR="00234401" w:rsidRPr="00541866">
                <w:rPr>
                  <w:rStyle w:val="Hyperlink"/>
                  <w:highlight w:val="yellow"/>
                  <w:lang w:val="nl-BE"/>
                </w:rPr>
                <w:t>\IN\</w:t>
              </w:r>
            </w:hyperlink>
            <w:r w:rsidR="00234401">
              <w:rPr>
                <w:highlight w:val="yellow"/>
                <w:lang w:val="nl-BE"/>
              </w:rPr>
              <w:t xml:space="preserve"> </w:t>
            </w:r>
          </w:p>
        </w:tc>
        <w:tc>
          <w:tcPr>
            <w:tcW w:w="3192" w:type="dxa"/>
            <w:tcBorders>
              <w:top w:val="single" w:sz="8" w:space="0" w:color="C0504D" w:themeColor="accent2"/>
              <w:left w:val="single" w:sz="4" w:space="0" w:color="auto"/>
              <w:bottom w:val="single" w:sz="8" w:space="0" w:color="C0504D" w:themeColor="accent2"/>
            </w:tcBorders>
          </w:tcPr>
          <w:p w14:paraId="32B4D4C7" w14:textId="5B811A1B" w:rsidR="00E93976" w:rsidRPr="00234401" w:rsidRDefault="00EA7F60" w:rsidP="00D1528B">
            <w:pPr>
              <w:cnfStyle w:val="000000000000" w:firstRow="0" w:lastRow="0" w:firstColumn="0" w:lastColumn="0" w:oddVBand="0" w:evenVBand="0" w:oddHBand="0" w:evenHBand="0" w:firstRowFirstColumn="0" w:firstRowLastColumn="0" w:lastRowFirstColumn="0" w:lastRowLastColumn="0"/>
              <w:rPr>
                <w:highlight w:val="yellow"/>
              </w:rPr>
            </w:pPr>
            <w:hyperlink r:id="rId22" w:history="1">
              <w:r w:rsidR="00234401" w:rsidRPr="00541866">
                <w:rPr>
                  <w:rStyle w:val="Hyperlink"/>
                </w:rPr>
                <w:t>\\Encnrw0010\d$\Transfers\Talexus\Archive\</w:t>
              </w:r>
            </w:hyperlink>
            <w:r w:rsidR="00234401">
              <w:t xml:space="preserve"> </w:t>
            </w:r>
          </w:p>
        </w:tc>
      </w:tr>
    </w:tbl>
    <w:p w14:paraId="0CABB748" w14:textId="32E3DC9C" w:rsidR="006971B9" w:rsidRDefault="006971B9" w:rsidP="006971B9">
      <w:pPr>
        <w:pStyle w:val="Kop2"/>
        <w:rPr>
          <w:lang w:val="nl-BE"/>
        </w:rPr>
      </w:pPr>
      <w:bookmarkStart w:id="13" w:name="_Toc352137821"/>
      <w:r>
        <w:rPr>
          <w:lang w:val="nl-BE"/>
        </w:rPr>
        <w:lastRenderedPageBreak/>
        <w:t>Replicatie</w:t>
      </w:r>
      <w:bookmarkEnd w:id="13"/>
    </w:p>
    <w:p w14:paraId="32A3042C" w14:textId="1B6C07C9" w:rsidR="006971B9" w:rsidRDefault="006971B9" w:rsidP="006971B9">
      <w:pPr>
        <w:rPr>
          <w:lang w:val="nl-BE"/>
        </w:rPr>
      </w:pPr>
      <w:r>
        <w:rPr>
          <w:lang w:val="nl-BE"/>
        </w:rPr>
        <w:t xml:space="preserve">Omdat enkele tabellen uit AX nodig hebben gaan we een replicatie opzetten om deze tabellen over te zetten. Dit heeft als voordeel dat we geen Cross Database </w:t>
      </w:r>
      <w:proofErr w:type="spellStart"/>
      <w:r>
        <w:rPr>
          <w:lang w:val="nl-BE"/>
        </w:rPr>
        <w:t>queries</w:t>
      </w:r>
      <w:proofErr w:type="spellEnd"/>
      <w:r>
        <w:rPr>
          <w:lang w:val="nl-BE"/>
        </w:rPr>
        <w:t xml:space="preserve"> moeten runnen.</w:t>
      </w:r>
    </w:p>
    <w:p w14:paraId="2708E5FE" w14:textId="566687DA" w:rsidR="006971B9" w:rsidRDefault="006971B9" w:rsidP="006971B9">
      <w:pPr>
        <w:rPr>
          <w:lang w:val="nl-BE"/>
        </w:rPr>
      </w:pPr>
      <w:r>
        <w:rPr>
          <w:lang w:val="nl-BE"/>
        </w:rPr>
        <w:t>Volgende tabellen hebben we nodig:</w:t>
      </w:r>
    </w:p>
    <w:p w14:paraId="1A735A93" w14:textId="11EA7910" w:rsidR="006971B9" w:rsidRDefault="006971B9" w:rsidP="006971B9">
      <w:pPr>
        <w:pStyle w:val="Lijstalinea"/>
        <w:numPr>
          <w:ilvl w:val="0"/>
          <w:numId w:val="4"/>
        </w:numPr>
        <w:rPr>
          <w:lang w:val="nl-BE"/>
        </w:rPr>
      </w:pPr>
      <w:r>
        <w:rPr>
          <w:lang w:val="nl-BE"/>
        </w:rPr>
        <w:t>CUSTINVOICETABLE</w:t>
      </w:r>
    </w:p>
    <w:p w14:paraId="0F7B8D5A" w14:textId="201CC58A" w:rsidR="006971B9" w:rsidRDefault="006971B9" w:rsidP="006971B9">
      <w:pPr>
        <w:pStyle w:val="Lijstalinea"/>
        <w:numPr>
          <w:ilvl w:val="0"/>
          <w:numId w:val="4"/>
        </w:numPr>
        <w:rPr>
          <w:lang w:val="nl-BE"/>
        </w:rPr>
      </w:pPr>
      <w:r>
        <w:rPr>
          <w:lang w:val="nl-BE"/>
        </w:rPr>
        <w:t>IUS_QTY_PERIODQTY</w:t>
      </w:r>
    </w:p>
    <w:p w14:paraId="6B330A3D" w14:textId="5E3B6818" w:rsidR="006971B9" w:rsidRDefault="006971B9" w:rsidP="006971B9">
      <w:pPr>
        <w:pStyle w:val="Lijstalinea"/>
        <w:numPr>
          <w:ilvl w:val="0"/>
          <w:numId w:val="4"/>
        </w:numPr>
        <w:rPr>
          <w:lang w:val="nl-BE"/>
        </w:rPr>
      </w:pPr>
      <w:r>
        <w:rPr>
          <w:lang w:val="nl-BE"/>
        </w:rPr>
        <w:t>IUS_MPO_METERINGPOINTTABLE</w:t>
      </w:r>
    </w:p>
    <w:p w14:paraId="3D0DB1E7" w14:textId="77777777" w:rsidR="006971B9" w:rsidRDefault="006971B9" w:rsidP="006971B9">
      <w:pPr>
        <w:pStyle w:val="Lijstalinea"/>
        <w:numPr>
          <w:ilvl w:val="0"/>
          <w:numId w:val="4"/>
        </w:numPr>
        <w:rPr>
          <w:lang w:val="nl-BE"/>
        </w:rPr>
      </w:pPr>
      <w:r>
        <w:rPr>
          <w:lang w:val="nl-BE"/>
        </w:rPr>
        <w:t>IUS_AGR_DELIVERYTERMS</w:t>
      </w:r>
    </w:p>
    <w:p w14:paraId="775B3547" w14:textId="551ECDB5" w:rsidR="00E61800" w:rsidRDefault="007A4252" w:rsidP="00E61800">
      <w:pPr>
        <w:pStyle w:val="Lijstalinea"/>
        <w:numPr>
          <w:ilvl w:val="0"/>
          <w:numId w:val="4"/>
        </w:numPr>
        <w:rPr>
          <w:lang w:val="nl-BE"/>
        </w:rPr>
      </w:pPr>
      <w:r>
        <w:rPr>
          <w:lang w:val="nl-BE"/>
        </w:rPr>
        <w:t>BANKCODAACCOUNTSTATEMENT</w:t>
      </w:r>
    </w:p>
    <w:p w14:paraId="3729AEAC" w14:textId="19C66EB3" w:rsidR="007A4252" w:rsidRPr="00E731D8" w:rsidRDefault="007A4252" w:rsidP="00E61800">
      <w:pPr>
        <w:pStyle w:val="Lijstalinea"/>
        <w:numPr>
          <w:ilvl w:val="0"/>
          <w:numId w:val="4"/>
        </w:numPr>
        <w:rPr>
          <w:lang w:val="nl-BE"/>
        </w:rPr>
      </w:pPr>
      <w:r>
        <w:rPr>
          <w:lang w:val="nl-BE"/>
        </w:rPr>
        <w:t>BANKCODAADDOUNTSTATEMENTLINES</w:t>
      </w:r>
    </w:p>
    <w:p w14:paraId="67B0CB7D" w14:textId="09CA257A" w:rsidR="00E61800" w:rsidRDefault="007A4252" w:rsidP="00E61800">
      <w:pPr>
        <w:pStyle w:val="Lijstalinea"/>
        <w:numPr>
          <w:ilvl w:val="0"/>
          <w:numId w:val="4"/>
        </w:numPr>
        <w:rPr>
          <w:lang w:val="nl-BE"/>
        </w:rPr>
      </w:pPr>
      <w:r>
        <w:rPr>
          <w:lang w:val="nl-BE"/>
        </w:rPr>
        <w:t>DIMENSIONATTRIBUTEVALUECOMBINATION</w:t>
      </w:r>
    </w:p>
    <w:p w14:paraId="485BEE1A" w14:textId="195D0143" w:rsidR="007A4252" w:rsidRDefault="007A4252" w:rsidP="00E61800">
      <w:pPr>
        <w:pStyle w:val="Lijstalinea"/>
        <w:numPr>
          <w:ilvl w:val="0"/>
          <w:numId w:val="4"/>
        </w:numPr>
        <w:rPr>
          <w:lang w:val="nl-BE"/>
        </w:rPr>
      </w:pPr>
      <w:r>
        <w:rPr>
          <w:lang w:val="nl-BE"/>
        </w:rPr>
        <w:t>IUS_AGR_AGREEMENT</w:t>
      </w:r>
    </w:p>
    <w:p w14:paraId="2B0C7E7B" w14:textId="28E8AB70" w:rsidR="007A4252" w:rsidRDefault="007A4252" w:rsidP="00E61800">
      <w:pPr>
        <w:pStyle w:val="Lijstalinea"/>
        <w:numPr>
          <w:ilvl w:val="0"/>
          <w:numId w:val="4"/>
        </w:numPr>
        <w:rPr>
          <w:lang w:val="nl-BE"/>
        </w:rPr>
      </w:pPr>
      <w:r>
        <w:rPr>
          <w:lang w:val="nl-BE"/>
        </w:rPr>
        <w:t>IUS_AGR_GROUPEDINVSTRUCTLINE</w:t>
      </w:r>
    </w:p>
    <w:p w14:paraId="2006333F" w14:textId="54B02BC8" w:rsidR="007A4252" w:rsidRDefault="007A4252" w:rsidP="00E61800">
      <w:pPr>
        <w:pStyle w:val="Lijstalinea"/>
        <w:numPr>
          <w:ilvl w:val="0"/>
          <w:numId w:val="4"/>
        </w:numPr>
        <w:rPr>
          <w:lang w:val="nl-BE"/>
        </w:rPr>
      </w:pPr>
      <w:r>
        <w:rPr>
          <w:lang w:val="nl-BE"/>
        </w:rPr>
        <w:t>IUS_INV_INVOICELINEDETAIL</w:t>
      </w:r>
    </w:p>
    <w:p w14:paraId="0105C055" w14:textId="7BFB8374" w:rsidR="007A4252" w:rsidRDefault="007A4252" w:rsidP="00E61800">
      <w:pPr>
        <w:pStyle w:val="Lijstalinea"/>
        <w:numPr>
          <w:ilvl w:val="0"/>
          <w:numId w:val="4"/>
        </w:numPr>
        <w:rPr>
          <w:lang w:val="nl-BE"/>
        </w:rPr>
      </w:pPr>
      <w:r>
        <w:rPr>
          <w:lang w:val="nl-BE"/>
        </w:rPr>
        <w:t>IUS_INV_PENDINGINVOICELINE</w:t>
      </w:r>
    </w:p>
    <w:p w14:paraId="058C8CA0" w14:textId="7AEEF538" w:rsidR="007A4252" w:rsidRDefault="007A4252" w:rsidP="00E61800">
      <w:pPr>
        <w:pStyle w:val="Lijstalinea"/>
        <w:numPr>
          <w:ilvl w:val="0"/>
          <w:numId w:val="4"/>
        </w:numPr>
        <w:rPr>
          <w:lang w:val="nl-BE"/>
        </w:rPr>
      </w:pPr>
      <w:r>
        <w:rPr>
          <w:lang w:val="nl-BE"/>
        </w:rPr>
        <w:t>MAINACCOUNT</w:t>
      </w:r>
    </w:p>
    <w:p w14:paraId="2A0A28E0" w14:textId="7F54E5C5" w:rsidR="00FD2BBD" w:rsidRDefault="00FD2BBD" w:rsidP="00FD2BBD">
      <w:pPr>
        <w:pStyle w:val="Kop2"/>
        <w:rPr>
          <w:lang w:val="nl-BE"/>
        </w:rPr>
      </w:pPr>
      <w:bookmarkStart w:id="14" w:name="_Toc352137822"/>
      <w:r>
        <w:rPr>
          <w:lang w:val="nl-BE"/>
        </w:rPr>
        <w:t>SQL Jobs</w:t>
      </w:r>
      <w:bookmarkEnd w:id="14"/>
    </w:p>
    <w:p w14:paraId="1735A057" w14:textId="5F94B684" w:rsidR="00FD2BBD" w:rsidRDefault="00FD2BBD" w:rsidP="00FD2BBD">
      <w:pPr>
        <w:rPr>
          <w:lang w:val="nl-BE"/>
        </w:rPr>
      </w:pPr>
      <w:r>
        <w:rPr>
          <w:lang w:val="nl-BE"/>
        </w:rPr>
        <w:t>Er zijn 2 SQL agent jobs op PROD nodig omdat we vanop de ENCNRW0015 geen SSIS kunnen lanceren op een andere server. Daarom staan er op volgende locaties SQL Agent jobs</w:t>
      </w:r>
    </w:p>
    <w:tbl>
      <w:tblPr>
        <w:tblStyle w:val="Lichtelijst-accent2"/>
        <w:tblW w:w="9745" w:type="dxa"/>
        <w:jc w:val="center"/>
        <w:tblLook w:val="04A0" w:firstRow="1" w:lastRow="0" w:firstColumn="1" w:lastColumn="0" w:noHBand="0" w:noVBand="1"/>
      </w:tblPr>
      <w:tblGrid>
        <w:gridCol w:w="1758"/>
        <w:gridCol w:w="3770"/>
        <w:gridCol w:w="4217"/>
      </w:tblGrid>
      <w:tr w:rsidR="00FD2BBD" w14:paraId="3E5D60C7" w14:textId="77777777" w:rsidTr="00FD2B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Borders>
              <w:bottom w:val="single" w:sz="8" w:space="0" w:color="C0504D" w:themeColor="accent2"/>
            </w:tcBorders>
          </w:tcPr>
          <w:p w14:paraId="4D30F6DE" w14:textId="175E15F3" w:rsidR="00FD2BBD" w:rsidRDefault="00FD2BBD" w:rsidP="00596D5A">
            <w:pPr>
              <w:rPr>
                <w:lang w:val="nl-BE"/>
              </w:rPr>
            </w:pPr>
            <w:r>
              <w:rPr>
                <w:lang w:val="nl-BE"/>
              </w:rPr>
              <w:t>Server</w:t>
            </w:r>
          </w:p>
        </w:tc>
        <w:tc>
          <w:tcPr>
            <w:tcW w:w="3770" w:type="dxa"/>
            <w:tcBorders>
              <w:bottom w:val="single" w:sz="8" w:space="0" w:color="C0504D" w:themeColor="accent2"/>
            </w:tcBorders>
          </w:tcPr>
          <w:p w14:paraId="6A7B89AC" w14:textId="28A6E901" w:rsidR="00FD2BBD" w:rsidRDefault="00FD2BBD" w:rsidP="00596D5A">
            <w:pPr>
              <w:cnfStyle w:val="100000000000" w:firstRow="1" w:lastRow="0" w:firstColumn="0" w:lastColumn="0" w:oddVBand="0" w:evenVBand="0" w:oddHBand="0" w:evenHBand="0" w:firstRowFirstColumn="0" w:firstRowLastColumn="0" w:lastRowFirstColumn="0" w:lastRowLastColumn="0"/>
              <w:rPr>
                <w:lang w:val="nl-BE"/>
              </w:rPr>
            </w:pPr>
            <w:proofErr w:type="spellStart"/>
            <w:r>
              <w:rPr>
                <w:lang w:val="nl-BE"/>
              </w:rPr>
              <w:t>JobName</w:t>
            </w:r>
            <w:proofErr w:type="spellEnd"/>
          </w:p>
        </w:tc>
        <w:tc>
          <w:tcPr>
            <w:tcW w:w="4217" w:type="dxa"/>
            <w:tcBorders>
              <w:bottom w:val="single" w:sz="8" w:space="0" w:color="C0504D" w:themeColor="accent2"/>
            </w:tcBorders>
          </w:tcPr>
          <w:p w14:paraId="205D8253" w14:textId="30E609A0" w:rsidR="00FD2BBD" w:rsidRDefault="00FD2BBD" w:rsidP="00596D5A">
            <w:pPr>
              <w:cnfStyle w:val="100000000000" w:firstRow="1" w:lastRow="0" w:firstColumn="0" w:lastColumn="0" w:oddVBand="0" w:evenVBand="0" w:oddHBand="0" w:evenHBand="0" w:firstRowFirstColumn="0" w:firstRowLastColumn="0" w:lastRowFirstColumn="0" w:lastRowLastColumn="0"/>
              <w:rPr>
                <w:lang w:val="nl-BE"/>
              </w:rPr>
            </w:pPr>
            <w:proofErr w:type="spellStart"/>
            <w:r>
              <w:rPr>
                <w:lang w:val="nl-BE"/>
              </w:rPr>
              <w:t>Description</w:t>
            </w:r>
            <w:proofErr w:type="spellEnd"/>
          </w:p>
        </w:tc>
      </w:tr>
      <w:tr w:rsidR="00FD2BBD" w:rsidRPr="00FD2BBD" w14:paraId="4E3CDBA3" w14:textId="77777777" w:rsidTr="00FD2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8" w:type="dxa"/>
            <w:tcBorders>
              <w:right w:val="single" w:sz="4" w:space="0" w:color="auto"/>
            </w:tcBorders>
          </w:tcPr>
          <w:p w14:paraId="1F5675BB" w14:textId="3486535B" w:rsidR="00FD2BBD" w:rsidRDefault="00FD2BBD" w:rsidP="00596D5A">
            <w:pPr>
              <w:rPr>
                <w:lang w:val="nl-BE"/>
              </w:rPr>
            </w:pPr>
            <w:r>
              <w:rPr>
                <w:lang w:val="nl-BE"/>
              </w:rPr>
              <w:t>ENCNRW0013</w:t>
            </w:r>
          </w:p>
        </w:tc>
        <w:tc>
          <w:tcPr>
            <w:tcW w:w="3770" w:type="dxa"/>
            <w:tcBorders>
              <w:left w:val="single" w:sz="4" w:space="0" w:color="auto"/>
              <w:right w:val="single" w:sz="4" w:space="0" w:color="auto"/>
            </w:tcBorders>
          </w:tcPr>
          <w:p w14:paraId="52EF4CB1" w14:textId="35FB253A" w:rsidR="00FD2BBD" w:rsidRPr="001233F8" w:rsidRDefault="00FD2BBD" w:rsidP="00596D5A">
            <w:pPr>
              <w:cnfStyle w:val="000000100000" w:firstRow="0" w:lastRow="0" w:firstColumn="0" w:lastColumn="0" w:oddVBand="0" w:evenVBand="0" w:oddHBand="1" w:evenHBand="0" w:firstRowFirstColumn="0" w:firstRowLastColumn="0" w:lastRowFirstColumn="0" w:lastRowLastColumn="0"/>
              <w:rPr>
                <w:highlight w:val="yellow"/>
                <w:lang w:val="nl-BE"/>
              </w:rPr>
            </w:pPr>
            <w:r w:rsidRPr="00FD2BBD">
              <w:t>B2C_BudgetMeter_PRD_LoadFiles</w:t>
            </w:r>
          </w:p>
        </w:tc>
        <w:tc>
          <w:tcPr>
            <w:tcW w:w="4217" w:type="dxa"/>
            <w:tcBorders>
              <w:left w:val="single" w:sz="4" w:space="0" w:color="auto"/>
            </w:tcBorders>
          </w:tcPr>
          <w:p w14:paraId="415E0043" w14:textId="1BB0C497" w:rsidR="00FD2BBD" w:rsidRPr="00FD2BBD" w:rsidRDefault="00FD2BBD" w:rsidP="00596D5A">
            <w:pPr>
              <w:cnfStyle w:val="000000100000" w:firstRow="0" w:lastRow="0" w:firstColumn="0" w:lastColumn="0" w:oddVBand="0" w:evenVBand="0" w:oddHBand="1" w:evenHBand="0" w:firstRowFirstColumn="0" w:firstRowLastColumn="0" w:lastRowFirstColumn="0" w:lastRowLastColumn="0"/>
              <w:rPr>
                <w:highlight w:val="yellow"/>
                <w:lang w:val="nl-BE"/>
              </w:rPr>
            </w:pPr>
            <w:r w:rsidRPr="00FD2BBD">
              <w:rPr>
                <w:lang w:val="nl-BE"/>
              </w:rPr>
              <w:t xml:space="preserve">Inlezen van al de </w:t>
            </w:r>
            <w:proofErr w:type="spellStart"/>
            <w:r w:rsidRPr="00FD2BBD">
              <w:rPr>
                <w:lang w:val="nl-BE"/>
              </w:rPr>
              <w:t>talexusbestanden</w:t>
            </w:r>
            <w:proofErr w:type="spellEnd"/>
          </w:p>
        </w:tc>
      </w:tr>
      <w:tr w:rsidR="00FD2BBD" w:rsidRPr="00EA7F60" w14:paraId="78F9322F" w14:textId="77777777" w:rsidTr="00FD2BBD">
        <w:trPr>
          <w:jc w:val="center"/>
        </w:trPr>
        <w:tc>
          <w:tcPr>
            <w:cnfStyle w:val="001000000000" w:firstRow="0" w:lastRow="0" w:firstColumn="1" w:lastColumn="0" w:oddVBand="0" w:evenVBand="0" w:oddHBand="0" w:evenHBand="0" w:firstRowFirstColumn="0" w:firstRowLastColumn="0" w:lastRowFirstColumn="0" w:lastRowLastColumn="0"/>
            <w:tcW w:w="1758" w:type="dxa"/>
            <w:tcBorders>
              <w:top w:val="single" w:sz="8" w:space="0" w:color="C0504D" w:themeColor="accent2"/>
              <w:bottom w:val="single" w:sz="8" w:space="0" w:color="C0504D" w:themeColor="accent2"/>
              <w:right w:val="single" w:sz="4" w:space="0" w:color="auto"/>
            </w:tcBorders>
          </w:tcPr>
          <w:p w14:paraId="0FC2D921" w14:textId="265F9F7D" w:rsidR="00FD2BBD" w:rsidRDefault="00FD2BBD" w:rsidP="00596D5A">
            <w:pPr>
              <w:rPr>
                <w:lang w:val="nl-BE"/>
              </w:rPr>
            </w:pPr>
            <w:r>
              <w:rPr>
                <w:lang w:val="nl-BE"/>
              </w:rPr>
              <w:t>ENCNRW0015</w:t>
            </w:r>
          </w:p>
        </w:tc>
        <w:tc>
          <w:tcPr>
            <w:tcW w:w="3770" w:type="dxa"/>
            <w:tcBorders>
              <w:top w:val="single" w:sz="8" w:space="0" w:color="C0504D" w:themeColor="accent2"/>
              <w:left w:val="single" w:sz="4" w:space="0" w:color="auto"/>
              <w:bottom w:val="single" w:sz="8" w:space="0" w:color="C0504D" w:themeColor="accent2"/>
              <w:right w:val="single" w:sz="4" w:space="0" w:color="auto"/>
            </w:tcBorders>
          </w:tcPr>
          <w:p w14:paraId="41108375" w14:textId="1CDFEB32" w:rsidR="00FD2BBD" w:rsidRPr="001233F8" w:rsidRDefault="00FD2BBD" w:rsidP="00596D5A">
            <w:pPr>
              <w:cnfStyle w:val="000000000000" w:firstRow="0" w:lastRow="0" w:firstColumn="0" w:lastColumn="0" w:oddVBand="0" w:evenVBand="0" w:oddHBand="0" w:evenHBand="0" w:firstRowFirstColumn="0" w:firstRowLastColumn="0" w:lastRowFirstColumn="0" w:lastRowLastColumn="0"/>
              <w:rPr>
                <w:highlight w:val="yellow"/>
                <w:lang w:val="nl-BE"/>
              </w:rPr>
            </w:pPr>
            <w:r w:rsidRPr="00FD2BBD">
              <w:t>B2C_BudgetMeter_PRD</w:t>
            </w:r>
          </w:p>
        </w:tc>
        <w:tc>
          <w:tcPr>
            <w:tcW w:w="4217" w:type="dxa"/>
            <w:tcBorders>
              <w:top w:val="single" w:sz="8" w:space="0" w:color="C0504D" w:themeColor="accent2"/>
              <w:left w:val="single" w:sz="4" w:space="0" w:color="auto"/>
              <w:bottom w:val="single" w:sz="8" w:space="0" w:color="C0504D" w:themeColor="accent2"/>
            </w:tcBorders>
          </w:tcPr>
          <w:p w14:paraId="318FE962" w14:textId="1CBDEF49" w:rsidR="00FD2BBD" w:rsidRPr="00EA7F60" w:rsidRDefault="00FD2BBD" w:rsidP="00596D5A">
            <w:pPr>
              <w:cnfStyle w:val="000000000000" w:firstRow="0" w:lastRow="0" w:firstColumn="0" w:lastColumn="0" w:oddVBand="0" w:evenVBand="0" w:oddHBand="0" w:evenHBand="0" w:firstRowFirstColumn="0" w:firstRowLastColumn="0" w:lastRowFirstColumn="0" w:lastRowLastColumn="0"/>
              <w:rPr>
                <w:highlight w:val="yellow"/>
                <w:lang w:val="nl-BE"/>
              </w:rPr>
            </w:pPr>
            <w:r w:rsidRPr="00EA7F60">
              <w:rPr>
                <w:lang w:val="nl-BE"/>
              </w:rPr>
              <w:t>Verwerken van de ingelezen bestanden</w:t>
            </w:r>
          </w:p>
        </w:tc>
      </w:tr>
    </w:tbl>
    <w:p w14:paraId="52714C9B" w14:textId="77777777" w:rsidR="00FD2BBD" w:rsidRPr="00EA7F60" w:rsidRDefault="00FD2BBD" w:rsidP="00FD2BBD">
      <w:pPr>
        <w:rPr>
          <w:lang w:val="nl-BE"/>
        </w:rPr>
      </w:pPr>
    </w:p>
    <w:p w14:paraId="672AC87B" w14:textId="77777777" w:rsidR="00FD2BBD" w:rsidRPr="00EA7F60" w:rsidRDefault="00FD2BBD" w:rsidP="00FD2BBD">
      <w:pPr>
        <w:rPr>
          <w:lang w:val="nl-BE"/>
        </w:rPr>
      </w:pPr>
    </w:p>
    <w:p w14:paraId="4CB65C0E" w14:textId="717B7E98" w:rsidR="00FF2E90" w:rsidRDefault="00FF2E90" w:rsidP="00E93976">
      <w:pPr>
        <w:pStyle w:val="Kop1"/>
        <w:rPr>
          <w:lang w:val="nl-BE"/>
        </w:rPr>
      </w:pPr>
      <w:bookmarkStart w:id="15" w:name="_Toc352137823"/>
      <w:proofErr w:type="spellStart"/>
      <w:r>
        <w:rPr>
          <w:lang w:val="nl-BE"/>
        </w:rPr>
        <w:t>Talexus</w:t>
      </w:r>
      <w:proofErr w:type="spellEnd"/>
      <w:r>
        <w:rPr>
          <w:lang w:val="nl-BE"/>
        </w:rPr>
        <w:t xml:space="preserve"> bestanden</w:t>
      </w:r>
      <w:r w:rsidR="00E93976">
        <w:rPr>
          <w:lang w:val="nl-BE"/>
        </w:rPr>
        <w:t xml:space="preserve"> verwerken</w:t>
      </w:r>
      <w:bookmarkEnd w:id="15"/>
    </w:p>
    <w:p w14:paraId="29B485B5" w14:textId="018019D4" w:rsidR="00E93976" w:rsidRPr="00E93976" w:rsidRDefault="00E93976" w:rsidP="00E93976">
      <w:pPr>
        <w:pStyle w:val="Kop2"/>
        <w:rPr>
          <w:lang w:val="nl-BE"/>
        </w:rPr>
      </w:pPr>
      <w:bookmarkStart w:id="16" w:name="_Toc352137824"/>
      <w:r>
        <w:rPr>
          <w:lang w:val="nl-BE"/>
        </w:rPr>
        <w:t>Inlezen</w:t>
      </w:r>
      <w:bookmarkEnd w:id="16"/>
    </w:p>
    <w:p w14:paraId="15C81296" w14:textId="7C1B9298" w:rsidR="00FF2E90" w:rsidRDefault="00FF2E90" w:rsidP="00FF2E90">
      <w:pPr>
        <w:rPr>
          <w:lang w:val="nl-BE"/>
        </w:rPr>
      </w:pPr>
      <w:r>
        <w:rPr>
          <w:lang w:val="nl-BE"/>
        </w:rPr>
        <w:t xml:space="preserve">De </w:t>
      </w:r>
      <w:proofErr w:type="spellStart"/>
      <w:r>
        <w:rPr>
          <w:lang w:val="nl-BE"/>
        </w:rPr>
        <w:t>Talexus</w:t>
      </w:r>
      <w:proofErr w:type="spellEnd"/>
      <w:r>
        <w:rPr>
          <w:lang w:val="nl-BE"/>
        </w:rPr>
        <w:t xml:space="preserve"> bestanden worden ingelezen via een SSIS package</w:t>
      </w:r>
      <w:r w:rsidR="00E37380">
        <w:rPr>
          <w:lang w:val="nl-BE"/>
        </w:rPr>
        <w:t xml:space="preserve"> aangezien op de ENCNRW0011 en ENCNRW0015 geen SSIS geïnstalleerd is zal dit worden uitgevoerd via de server ENCNRW0013.</w:t>
      </w:r>
    </w:p>
    <w:p w14:paraId="24345769" w14:textId="2D5B6020" w:rsidR="00E93976" w:rsidRDefault="00E93976" w:rsidP="00FF2E90">
      <w:pPr>
        <w:rPr>
          <w:lang w:val="nl-BE"/>
        </w:rPr>
      </w:pPr>
      <w:r>
        <w:rPr>
          <w:lang w:val="nl-BE"/>
        </w:rPr>
        <w:t xml:space="preserve">Het gebruikte SSIS package: </w:t>
      </w:r>
      <w:proofErr w:type="spellStart"/>
      <w:r w:rsidRPr="00E93976">
        <w:rPr>
          <w:lang w:val="nl-BE"/>
        </w:rPr>
        <w:t>Load_BudgetMeterData.dtsx</w:t>
      </w:r>
      <w:proofErr w:type="spellEnd"/>
      <w:r>
        <w:rPr>
          <w:lang w:val="nl-BE"/>
        </w:rPr>
        <w:t xml:space="preserve"> </w:t>
      </w:r>
    </w:p>
    <w:p w14:paraId="25837907" w14:textId="48C18875" w:rsidR="00E93976" w:rsidRDefault="00E93976" w:rsidP="00FF2E90">
      <w:pPr>
        <w:rPr>
          <w:lang w:val="nl-BE"/>
        </w:rPr>
      </w:pPr>
      <w:r>
        <w:rPr>
          <w:lang w:val="nl-BE"/>
        </w:rPr>
        <w:t>De bestanden worden 1 keer per dag ingelezen in het systeem.</w:t>
      </w:r>
    </w:p>
    <w:p w14:paraId="1F81145B" w14:textId="2A4B9093" w:rsidR="00606777" w:rsidRDefault="00606777" w:rsidP="00FF2E90">
      <w:pPr>
        <w:rPr>
          <w:lang w:val="nl-BE"/>
        </w:rPr>
      </w:pPr>
      <w:proofErr w:type="spellStart"/>
      <w:r>
        <w:rPr>
          <w:lang w:val="nl-BE"/>
        </w:rPr>
        <w:t>Talexus</w:t>
      </w:r>
      <w:proofErr w:type="spellEnd"/>
      <w:r>
        <w:rPr>
          <w:lang w:val="nl-BE"/>
        </w:rPr>
        <w:t xml:space="preserve"> bestanden worden ingelezen in de tabellen</w:t>
      </w:r>
      <w:r w:rsidR="003910CD">
        <w:rPr>
          <w:lang w:val="nl-BE"/>
        </w:rPr>
        <w:t xml:space="preserve"> “</w:t>
      </w:r>
      <w:proofErr w:type="spellStart"/>
      <w:r>
        <w:rPr>
          <w:lang w:val="nl-BE"/>
        </w:rPr>
        <w:t>TalexusHeader</w:t>
      </w:r>
      <w:proofErr w:type="spellEnd"/>
      <w:r w:rsidR="003910CD">
        <w:rPr>
          <w:lang w:val="nl-BE"/>
        </w:rPr>
        <w:t>”</w:t>
      </w:r>
      <w:r>
        <w:rPr>
          <w:lang w:val="nl-BE"/>
        </w:rPr>
        <w:t xml:space="preserve"> en </w:t>
      </w:r>
      <w:r w:rsidR="003910CD">
        <w:rPr>
          <w:lang w:val="nl-BE"/>
        </w:rPr>
        <w:t>“</w:t>
      </w:r>
      <w:proofErr w:type="spellStart"/>
      <w:r>
        <w:rPr>
          <w:lang w:val="nl-BE"/>
        </w:rPr>
        <w:t>TalexusBody</w:t>
      </w:r>
      <w:proofErr w:type="spellEnd"/>
      <w:r w:rsidR="003910CD">
        <w:rPr>
          <w:lang w:val="nl-BE"/>
        </w:rPr>
        <w:t>”</w:t>
      </w:r>
    </w:p>
    <w:p w14:paraId="2A6B90DD" w14:textId="69C3B5A2" w:rsidR="00E93976" w:rsidRDefault="00E93976" w:rsidP="00E93976">
      <w:pPr>
        <w:pStyle w:val="Kop2"/>
        <w:rPr>
          <w:lang w:val="nl-BE"/>
        </w:rPr>
      </w:pPr>
      <w:bookmarkStart w:id="17" w:name="_Toc352137825"/>
      <w:r>
        <w:rPr>
          <w:lang w:val="nl-BE"/>
        </w:rPr>
        <w:t>Verwerken</w:t>
      </w:r>
      <w:bookmarkEnd w:id="17"/>
    </w:p>
    <w:p w14:paraId="33A22086" w14:textId="66217EBD" w:rsidR="00A33ABA" w:rsidRDefault="00A33ABA" w:rsidP="003977B1">
      <w:pPr>
        <w:jc w:val="both"/>
        <w:rPr>
          <w:lang w:val="nl-BE"/>
        </w:rPr>
      </w:pPr>
      <w:r>
        <w:rPr>
          <w:lang w:val="nl-BE"/>
        </w:rPr>
        <w:t>Nadat de files zijn ingele</w:t>
      </w:r>
      <w:r w:rsidR="005D26EA">
        <w:rPr>
          <w:lang w:val="nl-BE"/>
        </w:rPr>
        <w:t xml:space="preserve">zen moeten deze verwerkt worden om ze zo om te vormen zodat ze in de </w:t>
      </w:r>
      <w:r w:rsidR="003910CD">
        <w:rPr>
          <w:lang w:val="nl-BE"/>
        </w:rPr>
        <w:t>“</w:t>
      </w:r>
      <w:proofErr w:type="spellStart"/>
      <w:r w:rsidR="005D26EA">
        <w:rPr>
          <w:lang w:val="nl-BE"/>
        </w:rPr>
        <w:t>SourceData</w:t>
      </w:r>
      <w:proofErr w:type="spellEnd"/>
      <w:r w:rsidR="003910CD">
        <w:rPr>
          <w:lang w:val="nl-BE"/>
        </w:rPr>
        <w:t>”</w:t>
      </w:r>
      <w:r w:rsidR="005D26EA">
        <w:rPr>
          <w:lang w:val="nl-BE"/>
        </w:rPr>
        <w:t xml:space="preserve"> kunnen worden opgeslagen. Op de verwerkte </w:t>
      </w:r>
      <w:proofErr w:type="spellStart"/>
      <w:r w:rsidR="005D26EA">
        <w:rPr>
          <w:lang w:val="nl-BE"/>
        </w:rPr>
        <w:t>talexus</w:t>
      </w:r>
      <w:proofErr w:type="spellEnd"/>
      <w:r w:rsidR="00705B59">
        <w:rPr>
          <w:lang w:val="nl-BE"/>
        </w:rPr>
        <w:t xml:space="preserve"> </w:t>
      </w:r>
      <w:r w:rsidR="005D26EA">
        <w:rPr>
          <w:lang w:val="nl-BE"/>
        </w:rPr>
        <w:t xml:space="preserve">files wordt het veld </w:t>
      </w:r>
      <w:r w:rsidR="003910CD">
        <w:rPr>
          <w:lang w:val="nl-BE"/>
        </w:rPr>
        <w:t>‘</w:t>
      </w:r>
      <w:proofErr w:type="spellStart"/>
      <w:r w:rsidR="005D26EA">
        <w:rPr>
          <w:lang w:val="nl-BE"/>
        </w:rPr>
        <w:t>processed</w:t>
      </w:r>
      <w:proofErr w:type="spellEnd"/>
      <w:r w:rsidR="003910CD">
        <w:rPr>
          <w:lang w:val="nl-BE"/>
        </w:rPr>
        <w:t>’</w:t>
      </w:r>
      <w:r w:rsidR="003977B1">
        <w:rPr>
          <w:lang w:val="nl-BE"/>
        </w:rPr>
        <w:t xml:space="preserve"> op 1 </w:t>
      </w:r>
      <w:r w:rsidR="005D26EA">
        <w:rPr>
          <w:lang w:val="nl-BE"/>
        </w:rPr>
        <w:t>gezet.</w:t>
      </w:r>
      <w:r w:rsidR="003977B1">
        <w:rPr>
          <w:lang w:val="nl-BE"/>
        </w:rPr>
        <w:t xml:space="preserve"> </w:t>
      </w:r>
      <w:r w:rsidR="00F67AA6">
        <w:rPr>
          <w:lang w:val="nl-BE"/>
        </w:rPr>
        <w:t xml:space="preserve">Alle Ingelezen </w:t>
      </w:r>
      <w:proofErr w:type="spellStart"/>
      <w:r w:rsidR="00F67AA6">
        <w:rPr>
          <w:lang w:val="nl-BE"/>
        </w:rPr>
        <w:t>talexus</w:t>
      </w:r>
      <w:proofErr w:type="spellEnd"/>
      <w:r w:rsidR="00F67AA6">
        <w:rPr>
          <w:lang w:val="nl-BE"/>
        </w:rPr>
        <w:t xml:space="preserve"> bestanden waar er geen details voor zijn, worden ook automatisch op </w:t>
      </w:r>
      <w:r w:rsidR="003910CD">
        <w:rPr>
          <w:lang w:val="nl-BE"/>
        </w:rPr>
        <w:t>‘</w:t>
      </w:r>
      <w:proofErr w:type="spellStart"/>
      <w:r w:rsidR="00F67AA6">
        <w:rPr>
          <w:lang w:val="nl-BE"/>
        </w:rPr>
        <w:t>processed</w:t>
      </w:r>
      <w:proofErr w:type="spellEnd"/>
      <w:r w:rsidR="003910CD">
        <w:rPr>
          <w:lang w:val="nl-BE"/>
        </w:rPr>
        <w:t>’</w:t>
      </w:r>
      <w:r w:rsidR="00F67AA6">
        <w:rPr>
          <w:lang w:val="nl-BE"/>
        </w:rPr>
        <w:t xml:space="preserve"> = 1 gezet.</w:t>
      </w:r>
    </w:p>
    <w:p w14:paraId="55B13F96" w14:textId="77C0BB9D" w:rsidR="00705B59" w:rsidRDefault="00705B59" w:rsidP="00E93976">
      <w:pPr>
        <w:rPr>
          <w:lang w:val="nl-BE"/>
        </w:rPr>
      </w:pPr>
      <w:r>
        <w:rPr>
          <w:lang w:val="nl-BE"/>
        </w:rPr>
        <w:t xml:space="preserve">Bij het vullen van de </w:t>
      </w:r>
      <w:r w:rsidR="003910CD">
        <w:rPr>
          <w:lang w:val="nl-BE"/>
        </w:rPr>
        <w:t>“</w:t>
      </w:r>
      <w:proofErr w:type="spellStart"/>
      <w:r>
        <w:rPr>
          <w:lang w:val="nl-BE"/>
        </w:rPr>
        <w:t>SourceData</w:t>
      </w:r>
      <w:proofErr w:type="spellEnd"/>
      <w:r w:rsidR="003910CD">
        <w:rPr>
          <w:lang w:val="nl-BE"/>
        </w:rPr>
        <w:t>”</w:t>
      </w:r>
      <w:r>
        <w:rPr>
          <w:lang w:val="nl-BE"/>
        </w:rPr>
        <w:t xml:space="preserve"> wordt de status op ‘</w:t>
      </w:r>
      <w:proofErr w:type="spellStart"/>
      <w:r>
        <w:rPr>
          <w:lang w:val="nl-BE"/>
        </w:rPr>
        <w:t>To</w:t>
      </w:r>
      <w:proofErr w:type="spellEnd"/>
      <w:r>
        <w:rPr>
          <w:lang w:val="nl-BE"/>
        </w:rPr>
        <w:t xml:space="preserve"> </w:t>
      </w:r>
      <w:proofErr w:type="spellStart"/>
      <w:r>
        <w:rPr>
          <w:lang w:val="nl-BE"/>
        </w:rPr>
        <w:t>process</w:t>
      </w:r>
      <w:proofErr w:type="spellEnd"/>
      <w:r>
        <w:rPr>
          <w:lang w:val="nl-BE"/>
        </w:rPr>
        <w:t>’ geplaatst. Dit wil zeggen dat we deze files nog moeten matchen met CODA bestanden.</w:t>
      </w:r>
    </w:p>
    <w:p w14:paraId="2C4B7F49" w14:textId="477A6D71" w:rsidR="00DB73B5" w:rsidRDefault="00DB73B5" w:rsidP="00E93976">
      <w:pPr>
        <w:rPr>
          <w:lang w:val="nl-BE"/>
        </w:rPr>
      </w:pPr>
      <w:r>
        <w:rPr>
          <w:lang w:val="nl-BE"/>
        </w:rPr>
        <w:lastRenderedPageBreak/>
        <w:t>Ook worden al onderstaande checks gedaan:</w:t>
      </w:r>
    </w:p>
    <w:p w14:paraId="3CF6146D" w14:textId="435747F2" w:rsidR="00DB73B5" w:rsidRDefault="00DB73B5" w:rsidP="00DB73B5">
      <w:pPr>
        <w:pStyle w:val="Lijstalinea"/>
        <w:numPr>
          <w:ilvl w:val="0"/>
          <w:numId w:val="4"/>
        </w:numPr>
        <w:rPr>
          <w:lang w:val="nl-BE"/>
        </w:rPr>
      </w:pPr>
      <w:r>
        <w:rPr>
          <w:lang w:val="nl-BE"/>
        </w:rPr>
        <w:t xml:space="preserve">Is er een contract aanwezig in AX dat voor het betreffende punt wordt beleverd op de charge date. </w:t>
      </w:r>
      <w:r w:rsidRPr="00DB73B5">
        <w:rPr>
          <w:lang w:val="nl-BE"/>
        </w:rPr>
        <w:sym w:font="Wingdings" w:char="F0E8"/>
      </w:r>
      <w:r>
        <w:rPr>
          <w:lang w:val="nl-BE"/>
        </w:rPr>
        <w:t xml:space="preserve"> Geen contract </w:t>
      </w:r>
      <w:r w:rsidRPr="00DB73B5">
        <w:rPr>
          <w:lang w:val="nl-BE"/>
        </w:rPr>
        <w:sym w:font="Wingdings" w:char="F0E8"/>
      </w:r>
      <w:r>
        <w:rPr>
          <w:lang w:val="nl-BE"/>
        </w:rPr>
        <w:t xml:space="preserve"> Status komt op “Error” met als melding “No Contract found”</w:t>
      </w:r>
    </w:p>
    <w:p w14:paraId="485C0E09" w14:textId="0217348B" w:rsidR="00DB73B5" w:rsidRDefault="00DB73B5" w:rsidP="00DB73B5">
      <w:pPr>
        <w:pStyle w:val="Lijstalinea"/>
        <w:numPr>
          <w:ilvl w:val="0"/>
          <w:numId w:val="4"/>
        </w:numPr>
        <w:rPr>
          <w:lang w:val="nl-BE"/>
        </w:rPr>
      </w:pPr>
      <w:r>
        <w:rPr>
          <w:lang w:val="nl-BE"/>
        </w:rPr>
        <w:t>Is er een verbruik dat nog “</w:t>
      </w:r>
      <w:proofErr w:type="spellStart"/>
      <w:r>
        <w:rPr>
          <w:lang w:val="nl-BE"/>
        </w:rPr>
        <w:t>to</w:t>
      </w:r>
      <w:proofErr w:type="spellEnd"/>
      <w:r>
        <w:rPr>
          <w:lang w:val="nl-BE"/>
        </w:rPr>
        <w:t xml:space="preserve"> </w:t>
      </w:r>
      <w:proofErr w:type="spellStart"/>
      <w:r>
        <w:rPr>
          <w:lang w:val="nl-BE"/>
        </w:rPr>
        <w:t>be</w:t>
      </w:r>
      <w:proofErr w:type="spellEnd"/>
      <w:r>
        <w:rPr>
          <w:lang w:val="nl-BE"/>
        </w:rPr>
        <w:t xml:space="preserve"> </w:t>
      </w:r>
      <w:proofErr w:type="spellStart"/>
      <w:r>
        <w:rPr>
          <w:lang w:val="nl-BE"/>
        </w:rPr>
        <w:t>invoiced</w:t>
      </w:r>
      <w:proofErr w:type="spellEnd"/>
      <w:r>
        <w:rPr>
          <w:lang w:val="nl-BE"/>
        </w:rPr>
        <w:t xml:space="preserve">” staat waar de chargedate tussen valt </w:t>
      </w:r>
      <w:r w:rsidRPr="00DB73B5">
        <w:rPr>
          <w:lang w:val="nl-BE"/>
        </w:rPr>
        <w:sym w:font="Wingdings" w:char="F0E8"/>
      </w:r>
      <w:r>
        <w:rPr>
          <w:lang w:val="nl-BE"/>
        </w:rPr>
        <w:t xml:space="preserve"> het veld ‘</w:t>
      </w:r>
      <w:proofErr w:type="spellStart"/>
      <w:r>
        <w:rPr>
          <w:lang w:val="nl-BE"/>
        </w:rPr>
        <w:t>ConsumptionExists</w:t>
      </w:r>
      <w:proofErr w:type="spellEnd"/>
      <w:r>
        <w:rPr>
          <w:lang w:val="nl-BE"/>
        </w:rPr>
        <w:t>’ wordt op 1 geplaatst</w:t>
      </w:r>
    </w:p>
    <w:p w14:paraId="01671EEB" w14:textId="77777777" w:rsidR="00DB73B5" w:rsidRPr="00DB73B5" w:rsidRDefault="00DB73B5" w:rsidP="00DB73B5">
      <w:pPr>
        <w:rPr>
          <w:lang w:val="nl-BE"/>
        </w:rPr>
      </w:pPr>
    </w:p>
    <w:p w14:paraId="56DDCFB7" w14:textId="19C7380C" w:rsidR="00F67AA6" w:rsidRDefault="00F67AA6" w:rsidP="00F67AA6">
      <w:pPr>
        <w:pStyle w:val="Kop1"/>
        <w:rPr>
          <w:lang w:val="nl-BE"/>
        </w:rPr>
      </w:pPr>
      <w:bookmarkStart w:id="18" w:name="_Toc352137826"/>
      <w:r>
        <w:rPr>
          <w:lang w:val="nl-BE"/>
        </w:rPr>
        <w:t>CODA bestanden</w:t>
      </w:r>
      <w:bookmarkEnd w:id="18"/>
    </w:p>
    <w:p w14:paraId="707D80E8" w14:textId="311F5F8E" w:rsidR="00F67AA6" w:rsidRDefault="00F67AA6" w:rsidP="00F67AA6">
      <w:pPr>
        <w:rPr>
          <w:lang w:val="nl-BE"/>
        </w:rPr>
      </w:pPr>
      <w:r>
        <w:rPr>
          <w:lang w:val="nl-BE"/>
        </w:rPr>
        <w:t>De codebestanden zijn reeds opgelezen in AX, deze moeten dus niet opnieuw worden opgeladen. Maar we moeten de data wel uit AX halen</w:t>
      </w:r>
      <w:r w:rsidR="00705B59">
        <w:rPr>
          <w:lang w:val="nl-BE"/>
        </w:rPr>
        <w:t>. Onderstaande gegevens hebben we nodig:</w:t>
      </w:r>
    </w:p>
    <w:p w14:paraId="3746C5CF" w14:textId="2A6C3F6F" w:rsidR="00705B59" w:rsidRPr="00DA1616" w:rsidRDefault="00F37677" w:rsidP="00705B59">
      <w:pPr>
        <w:pStyle w:val="Lijstalinea"/>
        <w:numPr>
          <w:ilvl w:val="0"/>
          <w:numId w:val="4"/>
        </w:numPr>
        <w:rPr>
          <w:lang w:val="nl-BE"/>
        </w:rPr>
      </w:pPr>
      <w:r w:rsidRPr="00DA1616">
        <w:rPr>
          <w:lang w:val="nl-BE"/>
        </w:rPr>
        <w:t>Coda Referentie</w:t>
      </w:r>
      <w:r w:rsidR="00C50082" w:rsidRPr="00DA1616">
        <w:rPr>
          <w:lang w:val="nl-BE"/>
        </w:rPr>
        <w:t xml:space="preserve"> </w:t>
      </w:r>
    </w:p>
    <w:p w14:paraId="142AC2EE" w14:textId="0ECBAA47" w:rsidR="00190271" w:rsidRPr="00DA1616" w:rsidRDefault="00190271" w:rsidP="00190271">
      <w:pPr>
        <w:pStyle w:val="Lijstalinea"/>
        <w:numPr>
          <w:ilvl w:val="1"/>
          <w:numId w:val="4"/>
        </w:numPr>
        <w:rPr>
          <w:lang w:val="nl-BE"/>
        </w:rPr>
      </w:pPr>
      <w:r w:rsidRPr="00DA1616">
        <w:rPr>
          <w:lang w:val="nl-BE"/>
        </w:rPr>
        <w:t xml:space="preserve">Referentie bij </w:t>
      </w:r>
      <w:proofErr w:type="spellStart"/>
      <w:r w:rsidRPr="00DA1616">
        <w:rPr>
          <w:lang w:val="nl-BE"/>
        </w:rPr>
        <w:t>talexus</w:t>
      </w:r>
      <w:proofErr w:type="spellEnd"/>
      <w:r w:rsidRPr="00DA1616">
        <w:rPr>
          <w:lang w:val="nl-BE"/>
        </w:rPr>
        <w:t xml:space="preserve"> is een combinatie van ID GRD + Datum (</w:t>
      </w:r>
      <w:r w:rsidR="00FF1F58" w:rsidRPr="00DA1616">
        <w:rPr>
          <w:lang w:val="nl-BE"/>
        </w:rPr>
        <w:t>DDMMYY</w:t>
      </w:r>
      <w:r w:rsidRPr="00DA1616">
        <w:rPr>
          <w:lang w:val="nl-BE"/>
        </w:rPr>
        <w:t xml:space="preserve">) + sequentie + </w:t>
      </w:r>
      <w:proofErr w:type="spellStart"/>
      <w:r w:rsidRPr="00DA1616">
        <w:rPr>
          <w:lang w:val="nl-BE"/>
        </w:rPr>
        <w:t>mod</w:t>
      </w:r>
      <w:proofErr w:type="spellEnd"/>
      <w:r w:rsidRPr="00DA1616">
        <w:rPr>
          <w:lang w:val="nl-BE"/>
        </w:rPr>
        <w:t xml:space="preserve"> 97 van getal </w:t>
      </w:r>
      <w:proofErr w:type="spellStart"/>
      <w:r w:rsidRPr="00DA1616">
        <w:rPr>
          <w:lang w:val="nl-BE"/>
        </w:rPr>
        <w:t>hiervoren</w:t>
      </w:r>
      <w:proofErr w:type="spellEnd"/>
      <w:r w:rsidRPr="00DA1616">
        <w:rPr>
          <w:lang w:val="nl-BE"/>
        </w:rPr>
        <w:t>.</w:t>
      </w:r>
    </w:p>
    <w:p w14:paraId="586D510B" w14:textId="63F34592" w:rsidR="00190271" w:rsidRPr="00DA1616" w:rsidRDefault="00190271" w:rsidP="00FF1F58">
      <w:pPr>
        <w:pStyle w:val="Lijstalinea"/>
        <w:numPr>
          <w:ilvl w:val="1"/>
          <w:numId w:val="4"/>
        </w:numPr>
        <w:rPr>
          <w:lang w:val="nl-BE"/>
        </w:rPr>
      </w:pPr>
      <w:r w:rsidRPr="00DA1616">
        <w:rPr>
          <w:lang w:val="nl-BE"/>
        </w:rPr>
        <w:t xml:space="preserve">AX gebruikt </w:t>
      </w:r>
      <w:r w:rsidR="00FF1F58" w:rsidRPr="00DA1616">
        <w:rPr>
          <w:lang w:val="nl-BE"/>
        </w:rPr>
        <w:t xml:space="preserve">zal dit bijhouden onder het </w:t>
      </w:r>
      <w:proofErr w:type="spellStart"/>
      <w:r w:rsidR="00FF1F58" w:rsidRPr="00DA1616">
        <w:rPr>
          <w:lang w:val="nl-BE"/>
        </w:rPr>
        <w:t>message</w:t>
      </w:r>
      <w:proofErr w:type="spellEnd"/>
      <w:r w:rsidR="00FF1F58" w:rsidRPr="00DA1616">
        <w:rPr>
          <w:lang w:val="nl-BE"/>
        </w:rPr>
        <w:t xml:space="preserve"> veld: </w:t>
      </w:r>
      <w:proofErr w:type="spellStart"/>
      <w:r w:rsidR="00FF1F58" w:rsidRPr="00DA1616">
        <w:rPr>
          <w:lang w:val="nl-BE"/>
        </w:rPr>
        <w:t>BankCodaAccountStatementLines.Message</w:t>
      </w:r>
      <w:proofErr w:type="spellEnd"/>
    </w:p>
    <w:p w14:paraId="09F1EA46" w14:textId="4E26A891" w:rsidR="00F37677" w:rsidRPr="00DA1616" w:rsidRDefault="00F37677" w:rsidP="00C50082">
      <w:pPr>
        <w:pStyle w:val="Lijstalinea"/>
        <w:numPr>
          <w:ilvl w:val="0"/>
          <w:numId w:val="4"/>
        </w:numPr>
        <w:rPr>
          <w:lang w:val="nl-BE"/>
        </w:rPr>
      </w:pPr>
      <w:proofErr w:type="spellStart"/>
      <w:r w:rsidRPr="00DA1616">
        <w:rPr>
          <w:lang w:val="nl-BE"/>
        </w:rPr>
        <w:t>Amount</w:t>
      </w:r>
      <w:proofErr w:type="spellEnd"/>
      <w:r w:rsidR="00FF1F58" w:rsidRPr="00DA1616">
        <w:rPr>
          <w:lang w:val="nl-BE"/>
        </w:rPr>
        <w:t>:</w:t>
      </w:r>
      <w:r w:rsidR="00C50082" w:rsidRPr="00DA1616">
        <w:rPr>
          <w:lang w:val="nl-BE"/>
        </w:rPr>
        <w:t xml:space="preserve"> sommatie van de detail lijnen </w:t>
      </w:r>
      <w:proofErr w:type="spellStart"/>
      <w:r w:rsidR="00C50082" w:rsidRPr="00DA1616">
        <w:rPr>
          <w:lang w:val="nl-BE"/>
        </w:rPr>
        <w:t>BankCodaAccountStatementLines</w:t>
      </w:r>
      <w:proofErr w:type="spellEnd"/>
      <w:r w:rsidR="00C50082" w:rsidRPr="00DA1616">
        <w:rPr>
          <w:lang w:val="nl-BE"/>
        </w:rPr>
        <w:t>.</w:t>
      </w:r>
      <w:r w:rsidR="00C50082" w:rsidRPr="007A4252">
        <w:rPr>
          <w:lang w:val="nl-BE"/>
        </w:rPr>
        <w:t xml:space="preserve"> </w:t>
      </w:r>
      <w:proofErr w:type="spellStart"/>
      <w:r w:rsidR="00C50082" w:rsidRPr="00DA1616">
        <w:rPr>
          <w:lang w:val="nl-BE"/>
        </w:rPr>
        <w:t>AmountMST</w:t>
      </w:r>
      <w:proofErr w:type="spellEnd"/>
    </w:p>
    <w:p w14:paraId="659F1B39" w14:textId="7D282E4B" w:rsidR="00F37677" w:rsidRPr="00DA1616" w:rsidRDefault="00F37677" w:rsidP="00C50082">
      <w:pPr>
        <w:pStyle w:val="Lijstalinea"/>
        <w:numPr>
          <w:ilvl w:val="0"/>
          <w:numId w:val="4"/>
        </w:numPr>
        <w:rPr>
          <w:lang w:val="nl-BE"/>
        </w:rPr>
      </w:pPr>
      <w:proofErr w:type="spellStart"/>
      <w:r w:rsidRPr="00DA1616">
        <w:rPr>
          <w:lang w:val="nl-BE"/>
        </w:rPr>
        <w:t>Payment</w:t>
      </w:r>
      <w:proofErr w:type="spellEnd"/>
      <w:r w:rsidRPr="00DA1616">
        <w:rPr>
          <w:lang w:val="nl-BE"/>
        </w:rPr>
        <w:t xml:space="preserve"> Date</w:t>
      </w:r>
      <w:r w:rsidR="00DA1616" w:rsidRPr="00DA1616">
        <w:rPr>
          <w:lang w:val="nl-BE"/>
        </w:rPr>
        <w:t xml:space="preserve">: </w:t>
      </w:r>
      <w:proofErr w:type="spellStart"/>
      <w:r w:rsidR="00C50082" w:rsidRPr="00DA1616">
        <w:rPr>
          <w:lang w:val="nl-BE"/>
        </w:rPr>
        <w:t>BankCodaAccountStatement.A</w:t>
      </w:r>
      <w:r w:rsidR="00DA1616" w:rsidRPr="00DA1616">
        <w:rPr>
          <w:lang w:val="nl-BE"/>
        </w:rPr>
        <w:t>ccountStatementDate</w:t>
      </w:r>
      <w:proofErr w:type="spellEnd"/>
    </w:p>
    <w:p w14:paraId="21DEA9C4" w14:textId="676A0811" w:rsidR="00C50082" w:rsidRDefault="00C50082" w:rsidP="00705B59">
      <w:pPr>
        <w:rPr>
          <w:lang w:val="nl-BE"/>
        </w:rPr>
      </w:pPr>
      <w:r>
        <w:rPr>
          <w:noProof/>
        </w:rPr>
        <w:drawing>
          <wp:inline distT="0" distB="0" distL="0" distR="0" wp14:anchorId="69C46670" wp14:editId="2E545249">
            <wp:extent cx="5943600" cy="3028039"/>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028039"/>
                    </a:xfrm>
                    <a:prstGeom prst="rect">
                      <a:avLst/>
                    </a:prstGeom>
                  </pic:spPr>
                </pic:pic>
              </a:graphicData>
            </a:graphic>
          </wp:inline>
        </w:drawing>
      </w:r>
    </w:p>
    <w:p w14:paraId="26E35FC9" w14:textId="066FF498" w:rsidR="00705B59" w:rsidRDefault="00705B59" w:rsidP="00705B59">
      <w:pPr>
        <w:pStyle w:val="Kop2"/>
        <w:rPr>
          <w:lang w:val="nl-BE"/>
        </w:rPr>
      </w:pPr>
      <w:bookmarkStart w:id="19" w:name="_Toc352137827"/>
      <w:r>
        <w:rPr>
          <w:lang w:val="nl-BE"/>
        </w:rPr>
        <w:t>CODA Data ophalen</w:t>
      </w:r>
      <w:r w:rsidR="00DB73B5">
        <w:rPr>
          <w:lang w:val="nl-BE"/>
        </w:rPr>
        <w:t xml:space="preserve"> / </w:t>
      </w:r>
      <w:proofErr w:type="spellStart"/>
      <w:r w:rsidR="00DB73B5">
        <w:rPr>
          <w:lang w:val="nl-BE"/>
        </w:rPr>
        <w:t>reconcilieren</w:t>
      </w:r>
      <w:bookmarkEnd w:id="19"/>
      <w:proofErr w:type="spellEnd"/>
    </w:p>
    <w:p w14:paraId="55E34093" w14:textId="103BE792" w:rsidR="00705B59" w:rsidRDefault="00705B59" w:rsidP="00705B59">
      <w:pPr>
        <w:rPr>
          <w:lang w:val="nl-BE"/>
        </w:rPr>
      </w:pPr>
      <w:r>
        <w:rPr>
          <w:lang w:val="nl-BE"/>
        </w:rPr>
        <w:t xml:space="preserve">De benodigde velden gaan we opslaan in de tabel </w:t>
      </w:r>
      <w:r w:rsidR="003910CD">
        <w:rPr>
          <w:lang w:val="nl-BE"/>
        </w:rPr>
        <w:t>“</w:t>
      </w:r>
      <w:proofErr w:type="spellStart"/>
      <w:r>
        <w:rPr>
          <w:lang w:val="nl-BE"/>
        </w:rPr>
        <w:t>CODAData</w:t>
      </w:r>
      <w:proofErr w:type="spellEnd"/>
      <w:r w:rsidR="003910CD">
        <w:rPr>
          <w:lang w:val="nl-BE"/>
        </w:rPr>
        <w:t>”</w:t>
      </w:r>
      <w:r>
        <w:rPr>
          <w:lang w:val="nl-BE"/>
        </w:rPr>
        <w:t>.</w:t>
      </w:r>
      <w:r w:rsidR="00842160">
        <w:rPr>
          <w:lang w:val="nl-BE"/>
        </w:rPr>
        <w:t xml:space="preserve"> En gaan we overzetten aan de hand van de SP ‘</w:t>
      </w:r>
      <w:proofErr w:type="spellStart"/>
      <w:r w:rsidR="00842160">
        <w:rPr>
          <w:lang w:val="nl-BE"/>
        </w:rPr>
        <w:t>USP_</w:t>
      </w:r>
      <w:r w:rsidR="00DB73B5">
        <w:rPr>
          <w:lang w:val="nl-BE"/>
        </w:rPr>
        <w:t>BuildCod</w:t>
      </w:r>
      <w:r w:rsidR="00842160">
        <w:rPr>
          <w:lang w:val="nl-BE"/>
        </w:rPr>
        <w:t>a</w:t>
      </w:r>
      <w:r w:rsidR="00DB73B5">
        <w:rPr>
          <w:lang w:val="nl-BE"/>
        </w:rPr>
        <w:t>Data</w:t>
      </w:r>
      <w:proofErr w:type="spellEnd"/>
      <w:r w:rsidR="00842160">
        <w:rPr>
          <w:lang w:val="nl-BE"/>
        </w:rPr>
        <w:t>’</w:t>
      </w:r>
    </w:p>
    <w:p w14:paraId="70A8C607" w14:textId="67BF9569" w:rsidR="00DB73B5" w:rsidRDefault="00DB73B5" w:rsidP="00DB73B5">
      <w:pPr>
        <w:rPr>
          <w:lang w:val="nl-BE"/>
        </w:rPr>
      </w:pPr>
      <w:r>
        <w:rPr>
          <w:lang w:val="nl-BE"/>
        </w:rPr>
        <w:t xml:space="preserve">Wanneer de som van de </w:t>
      </w:r>
      <w:proofErr w:type="spellStart"/>
      <w:r>
        <w:rPr>
          <w:lang w:val="nl-BE"/>
        </w:rPr>
        <w:t>amounts</w:t>
      </w:r>
      <w:proofErr w:type="spellEnd"/>
      <w:r>
        <w:rPr>
          <w:lang w:val="nl-BE"/>
        </w:rPr>
        <w:t xml:space="preserve"> op de </w:t>
      </w:r>
      <w:proofErr w:type="spellStart"/>
      <w:r>
        <w:rPr>
          <w:lang w:val="nl-BE"/>
        </w:rPr>
        <w:t>talexus</w:t>
      </w:r>
      <w:proofErr w:type="spellEnd"/>
      <w:r>
        <w:rPr>
          <w:lang w:val="nl-BE"/>
        </w:rPr>
        <w:t xml:space="preserve"> bestanden “</w:t>
      </w:r>
      <w:proofErr w:type="spellStart"/>
      <w:r>
        <w:rPr>
          <w:lang w:val="nl-BE"/>
        </w:rPr>
        <w:t>SourceData</w:t>
      </w:r>
      <w:proofErr w:type="spellEnd"/>
      <w:r>
        <w:rPr>
          <w:lang w:val="nl-BE"/>
        </w:rPr>
        <w:t>” per coda referentie ‘</w:t>
      </w:r>
      <w:proofErr w:type="spellStart"/>
      <w:r>
        <w:rPr>
          <w:lang w:val="nl-BE"/>
        </w:rPr>
        <w:t>CodaReference</w:t>
      </w:r>
      <w:proofErr w:type="spellEnd"/>
      <w:r>
        <w:rPr>
          <w:lang w:val="nl-BE"/>
        </w:rPr>
        <w:t>’ gelijk is aan de waarde die uit het coda bestande komt “</w:t>
      </w:r>
      <w:proofErr w:type="spellStart"/>
      <w:r>
        <w:rPr>
          <w:lang w:val="nl-BE"/>
        </w:rPr>
        <w:t>CODAData</w:t>
      </w:r>
      <w:proofErr w:type="spellEnd"/>
      <w:r>
        <w:rPr>
          <w:lang w:val="nl-BE"/>
        </w:rPr>
        <w:t>” moet het veld ‘</w:t>
      </w:r>
      <w:proofErr w:type="spellStart"/>
      <w:r>
        <w:rPr>
          <w:lang w:val="nl-BE"/>
        </w:rPr>
        <w:t>CODAReconciliation</w:t>
      </w:r>
      <w:proofErr w:type="spellEnd"/>
      <w:r>
        <w:rPr>
          <w:lang w:val="nl-BE"/>
        </w:rPr>
        <w:t>’ op 1 worden geplaatst .</w:t>
      </w:r>
      <w:r>
        <w:rPr>
          <w:lang w:val="nl-BE"/>
        </w:rPr>
        <w:br/>
        <w:t>Indien er geen match is, wordt de ‘</w:t>
      </w:r>
      <w:proofErr w:type="spellStart"/>
      <w:r>
        <w:rPr>
          <w:lang w:val="nl-BE"/>
        </w:rPr>
        <w:t>ProcessStatus</w:t>
      </w:r>
      <w:proofErr w:type="spellEnd"/>
      <w:r>
        <w:rPr>
          <w:lang w:val="nl-BE"/>
        </w:rPr>
        <w:t>’ op ‘Error’ geplaatst.</w:t>
      </w:r>
    </w:p>
    <w:p w14:paraId="4A536A73" w14:textId="77777777" w:rsidR="00DB73B5" w:rsidRDefault="00DB73B5" w:rsidP="00DB73B5">
      <w:pPr>
        <w:rPr>
          <w:lang w:val="nl-BE"/>
        </w:rPr>
      </w:pPr>
      <w:r>
        <w:rPr>
          <w:lang w:val="nl-BE"/>
        </w:rPr>
        <w:t>“</w:t>
      </w:r>
      <w:proofErr w:type="spellStart"/>
      <w:r>
        <w:rPr>
          <w:lang w:val="nl-BE"/>
        </w:rPr>
        <w:t>CODAData</w:t>
      </w:r>
      <w:proofErr w:type="spellEnd"/>
      <w:r>
        <w:rPr>
          <w:lang w:val="nl-BE"/>
        </w:rPr>
        <w:t>” dat we verwerkt hebben, daar zetten we het veld ‘</w:t>
      </w:r>
      <w:proofErr w:type="spellStart"/>
      <w:r>
        <w:rPr>
          <w:lang w:val="nl-BE"/>
        </w:rPr>
        <w:t>Processed</w:t>
      </w:r>
      <w:proofErr w:type="spellEnd"/>
      <w:r>
        <w:rPr>
          <w:lang w:val="nl-BE"/>
        </w:rPr>
        <w:t>’ = 1.</w:t>
      </w:r>
    </w:p>
    <w:p w14:paraId="46F412A1" w14:textId="744A5C58" w:rsidR="00DB73B5" w:rsidRDefault="00DB73B5" w:rsidP="00DB73B5">
      <w:pPr>
        <w:rPr>
          <w:lang w:val="nl-BE"/>
        </w:rPr>
      </w:pPr>
      <w:r>
        <w:rPr>
          <w:lang w:val="nl-BE"/>
        </w:rPr>
        <w:lastRenderedPageBreak/>
        <w:t>Als de ‘</w:t>
      </w:r>
      <w:proofErr w:type="spellStart"/>
      <w:r>
        <w:rPr>
          <w:lang w:val="nl-BE"/>
        </w:rPr>
        <w:t>CODAReconciliation</w:t>
      </w:r>
      <w:proofErr w:type="spellEnd"/>
      <w:r>
        <w:rPr>
          <w:lang w:val="nl-BE"/>
        </w:rPr>
        <w:t>’ op 1 staat en als ook veld ‘</w:t>
      </w:r>
      <w:proofErr w:type="spellStart"/>
      <w:r>
        <w:rPr>
          <w:lang w:val="nl-BE"/>
        </w:rPr>
        <w:t>ConsumptionExists</w:t>
      </w:r>
      <w:proofErr w:type="spellEnd"/>
      <w:r>
        <w:rPr>
          <w:lang w:val="nl-BE"/>
        </w:rPr>
        <w:t>’ op 1 staat, dan wordt de ‘</w:t>
      </w:r>
      <w:proofErr w:type="spellStart"/>
      <w:r>
        <w:rPr>
          <w:lang w:val="nl-BE"/>
        </w:rPr>
        <w:t>ProcessingStatus</w:t>
      </w:r>
      <w:proofErr w:type="spellEnd"/>
      <w:r>
        <w:rPr>
          <w:lang w:val="nl-BE"/>
        </w:rPr>
        <w:t xml:space="preserve">’ op “Open” geplaatst. </w:t>
      </w:r>
    </w:p>
    <w:p w14:paraId="63C58F5B" w14:textId="5C022488" w:rsidR="00DB73B5" w:rsidRDefault="00DB73B5" w:rsidP="00DB73B5">
      <w:pPr>
        <w:rPr>
          <w:lang w:val="nl-BE"/>
        </w:rPr>
      </w:pPr>
      <w:r>
        <w:rPr>
          <w:lang w:val="nl-BE"/>
        </w:rPr>
        <w:t>Indien een CODA gevonden maar er is een fout met de reconciliatie: de ‘</w:t>
      </w:r>
      <w:proofErr w:type="spellStart"/>
      <w:r>
        <w:rPr>
          <w:lang w:val="nl-BE"/>
        </w:rPr>
        <w:t>ProcessingStatus</w:t>
      </w:r>
      <w:proofErr w:type="spellEnd"/>
      <w:r>
        <w:rPr>
          <w:lang w:val="nl-BE"/>
        </w:rPr>
        <w:t xml:space="preserve">’ wordt op “Error” geplaatst met als </w:t>
      </w:r>
      <w:r w:rsidR="00680769">
        <w:rPr>
          <w:lang w:val="nl-BE"/>
        </w:rPr>
        <w:t>‘</w:t>
      </w:r>
      <w:proofErr w:type="spellStart"/>
      <w:r>
        <w:rPr>
          <w:lang w:val="nl-BE"/>
        </w:rPr>
        <w:t>message</w:t>
      </w:r>
      <w:proofErr w:type="spellEnd"/>
      <w:r w:rsidR="00680769">
        <w:rPr>
          <w:lang w:val="nl-BE"/>
        </w:rPr>
        <w:t>’:</w:t>
      </w:r>
      <w:r>
        <w:rPr>
          <w:lang w:val="nl-BE"/>
        </w:rPr>
        <w:t xml:space="preserve"> “No match </w:t>
      </w:r>
      <w:proofErr w:type="spellStart"/>
      <w:r>
        <w:rPr>
          <w:lang w:val="nl-BE"/>
        </w:rPr>
        <w:t>with</w:t>
      </w:r>
      <w:proofErr w:type="spellEnd"/>
      <w:r>
        <w:rPr>
          <w:lang w:val="nl-BE"/>
        </w:rPr>
        <w:t xml:space="preserve"> coda </w:t>
      </w:r>
      <w:proofErr w:type="spellStart"/>
      <w:r>
        <w:rPr>
          <w:lang w:val="nl-BE"/>
        </w:rPr>
        <w:t>amount</w:t>
      </w:r>
      <w:proofErr w:type="spellEnd"/>
      <w:r>
        <w:rPr>
          <w:lang w:val="nl-BE"/>
        </w:rPr>
        <w:t>”.</w:t>
      </w:r>
    </w:p>
    <w:p w14:paraId="2A8410F2" w14:textId="17EDBF23" w:rsidR="00DB73B5" w:rsidRPr="00680769" w:rsidRDefault="00DB73B5" w:rsidP="00DB73B5">
      <w:r>
        <w:rPr>
          <w:lang w:val="nl-BE"/>
        </w:rPr>
        <w:t xml:space="preserve">Indien er nog geen CODA ontvangen is  voor charges van meer dan 40 dagen in het verleden. </w:t>
      </w:r>
      <w:proofErr w:type="spellStart"/>
      <w:r w:rsidRPr="00680769">
        <w:t>Komt</w:t>
      </w:r>
      <w:proofErr w:type="spellEnd"/>
      <w:r w:rsidRPr="00680769">
        <w:t xml:space="preserve"> de ‘</w:t>
      </w:r>
      <w:proofErr w:type="spellStart"/>
      <w:r w:rsidRPr="00680769">
        <w:t>ProcessingStatus</w:t>
      </w:r>
      <w:proofErr w:type="spellEnd"/>
      <w:r w:rsidRPr="00680769">
        <w:t>’ op “Error”</w:t>
      </w:r>
      <w:r w:rsidR="00680769" w:rsidRPr="00680769">
        <w:t xml:space="preserve"> met </w:t>
      </w:r>
      <w:proofErr w:type="spellStart"/>
      <w:r w:rsidR="00680769" w:rsidRPr="00680769">
        <w:t>als</w:t>
      </w:r>
      <w:proofErr w:type="spellEnd"/>
      <w:r w:rsidR="00680769" w:rsidRPr="00680769">
        <w:t xml:space="preserve"> ‘message’: “No coda found for charge date more than 40 days in the past”</w:t>
      </w:r>
    </w:p>
    <w:p w14:paraId="40A4ED88" w14:textId="77777777" w:rsidR="007F3041" w:rsidRDefault="007F3041" w:rsidP="007F3041">
      <w:pPr>
        <w:pStyle w:val="Kop1"/>
        <w:rPr>
          <w:lang w:val="nl-BE"/>
        </w:rPr>
      </w:pPr>
      <w:bookmarkStart w:id="20" w:name="_Toc352137828"/>
      <w:r>
        <w:rPr>
          <w:lang w:val="nl-BE"/>
        </w:rPr>
        <w:t>Applicatie</w:t>
      </w:r>
      <w:bookmarkEnd w:id="20"/>
    </w:p>
    <w:p w14:paraId="12394616" w14:textId="77777777" w:rsidR="007F3041" w:rsidRDefault="007F3041" w:rsidP="007F3041">
      <w:pPr>
        <w:rPr>
          <w:lang w:val="nl-BE"/>
        </w:rPr>
      </w:pPr>
      <w:r>
        <w:rPr>
          <w:lang w:val="nl-BE"/>
        </w:rPr>
        <w:t>Er moet op deze database een web applicatie gemaakt worden waarmee we de gebruikers kunnen aansturen. Hiervoor zijn een 3 tal schermen nodig.</w:t>
      </w:r>
    </w:p>
    <w:p w14:paraId="572365A1" w14:textId="2B9F8BB4" w:rsidR="00CC3EF3" w:rsidRDefault="00CC3EF3" w:rsidP="00CC3EF3">
      <w:pPr>
        <w:jc w:val="center"/>
        <w:rPr>
          <w:lang w:val="nl-BE"/>
        </w:rPr>
      </w:pPr>
      <w:r>
        <w:rPr>
          <w:noProof/>
        </w:rPr>
        <w:drawing>
          <wp:inline distT="0" distB="0" distL="0" distR="0" wp14:anchorId="5DB9213A" wp14:editId="6AB7E380">
            <wp:extent cx="5762625" cy="2705100"/>
            <wp:effectExtent l="0" t="0" r="9525" b="0"/>
            <wp:docPr id="3" name="Afbeelding 3" descr="cid:image001.jpg@01CE2943.BF0CF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CE2943.BF0CFC5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762625" cy="2705100"/>
                    </a:xfrm>
                    <a:prstGeom prst="rect">
                      <a:avLst/>
                    </a:prstGeom>
                    <a:noFill/>
                    <a:ln>
                      <a:noFill/>
                    </a:ln>
                  </pic:spPr>
                </pic:pic>
              </a:graphicData>
            </a:graphic>
          </wp:inline>
        </w:drawing>
      </w:r>
    </w:p>
    <w:p w14:paraId="3A427F00" w14:textId="77777777" w:rsidR="007F3041" w:rsidRDefault="007F3041" w:rsidP="007F3041">
      <w:pPr>
        <w:pStyle w:val="Kop2"/>
        <w:rPr>
          <w:lang w:val="nl-BE"/>
        </w:rPr>
      </w:pPr>
      <w:bookmarkStart w:id="21" w:name="_Toc352137829"/>
      <w:proofErr w:type="spellStart"/>
      <w:r>
        <w:rPr>
          <w:lang w:val="nl-BE"/>
        </w:rPr>
        <w:t>Errors</w:t>
      </w:r>
      <w:bookmarkEnd w:id="21"/>
      <w:proofErr w:type="spellEnd"/>
    </w:p>
    <w:p w14:paraId="240F0801" w14:textId="11FD6EAD" w:rsidR="007F3041" w:rsidRDefault="007F3041" w:rsidP="007F3041">
      <w:pPr>
        <w:rPr>
          <w:lang w:val="nl-BE"/>
        </w:rPr>
      </w:pPr>
      <w:r>
        <w:rPr>
          <w:lang w:val="nl-BE"/>
        </w:rPr>
        <w:t>Overzicht van alle lijnen in de “</w:t>
      </w:r>
      <w:proofErr w:type="spellStart"/>
      <w:r>
        <w:rPr>
          <w:lang w:val="nl-BE"/>
        </w:rPr>
        <w:t>SourceData</w:t>
      </w:r>
      <w:proofErr w:type="spellEnd"/>
      <w:r>
        <w:rPr>
          <w:lang w:val="nl-BE"/>
        </w:rPr>
        <w:t xml:space="preserve">” die in error staan. De </w:t>
      </w:r>
      <w:proofErr w:type="spellStart"/>
      <w:r>
        <w:rPr>
          <w:lang w:val="nl-BE"/>
        </w:rPr>
        <w:t>errors</w:t>
      </w:r>
      <w:proofErr w:type="spellEnd"/>
      <w:r>
        <w:rPr>
          <w:lang w:val="nl-BE"/>
        </w:rPr>
        <w:t xml:space="preserve"> komen voor als er geen goeie match is gevonden met de CODA Files met deze</w:t>
      </w:r>
      <w:r w:rsidR="00680769">
        <w:rPr>
          <w:lang w:val="nl-BE"/>
        </w:rPr>
        <w:t>lfde referentie of als er geen contract gevonden is</w:t>
      </w:r>
      <w:r w:rsidR="00872A31">
        <w:rPr>
          <w:lang w:val="nl-BE"/>
        </w:rPr>
        <w:t>.</w:t>
      </w:r>
    </w:p>
    <w:p w14:paraId="22BF48F1" w14:textId="2BE966AB" w:rsidR="00CC3EF3" w:rsidRDefault="00CC3EF3" w:rsidP="007F3041">
      <w:pPr>
        <w:rPr>
          <w:lang w:val="nl-BE"/>
        </w:rPr>
      </w:pPr>
      <w:r>
        <w:rPr>
          <w:noProof/>
        </w:rPr>
        <w:lastRenderedPageBreak/>
        <w:drawing>
          <wp:inline distT="0" distB="0" distL="0" distR="0" wp14:anchorId="56C0351E" wp14:editId="517C62DC">
            <wp:extent cx="5753100" cy="3609975"/>
            <wp:effectExtent l="0" t="0" r="0" b="9525"/>
            <wp:docPr id="4" name="Afbeelding 4" descr="cid:image002.jpg@01CE2943.BF0CF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jpg@01CE2943.BF0CFC5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14:paraId="37173FF5" w14:textId="3543AFBB" w:rsidR="00872A31" w:rsidRDefault="00872A31" w:rsidP="007F3041">
      <w:pPr>
        <w:rPr>
          <w:lang w:val="nl-BE"/>
        </w:rPr>
      </w:pPr>
      <w:r>
        <w:rPr>
          <w:lang w:val="nl-BE"/>
        </w:rPr>
        <w:t xml:space="preserve">Op het overzichtsscherm is er een sommatie van de data per Coda referentie. Om de gedetailleerde </w:t>
      </w:r>
      <w:proofErr w:type="spellStart"/>
      <w:r>
        <w:rPr>
          <w:lang w:val="nl-BE"/>
        </w:rPr>
        <w:t>errors</w:t>
      </w:r>
      <w:proofErr w:type="spellEnd"/>
      <w:r>
        <w:rPr>
          <w:lang w:val="nl-BE"/>
        </w:rPr>
        <w:t xml:space="preserve"> te zien, moet men naar de details gaan. </w:t>
      </w:r>
      <w:r>
        <w:rPr>
          <w:lang w:val="nl-BE"/>
        </w:rPr>
        <w:br/>
      </w:r>
      <w:r>
        <w:rPr>
          <w:lang w:val="nl-BE"/>
        </w:rPr>
        <w:br/>
        <w:t xml:space="preserve">Er bestaat de mogelijkheid om de details te downloaden in een </w:t>
      </w:r>
      <w:proofErr w:type="spellStart"/>
      <w:r>
        <w:rPr>
          <w:lang w:val="nl-BE"/>
        </w:rPr>
        <w:t>XMl</w:t>
      </w:r>
      <w:proofErr w:type="spellEnd"/>
      <w:r>
        <w:rPr>
          <w:lang w:val="nl-BE"/>
        </w:rPr>
        <w:t xml:space="preserve"> file zodat deze kunnen worden bekeken in Excel.</w:t>
      </w:r>
    </w:p>
    <w:p w14:paraId="33FE0B9F" w14:textId="5F4437F4" w:rsidR="00CC3EF3" w:rsidRDefault="00CC3EF3" w:rsidP="007F3041">
      <w:pPr>
        <w:rPr>
          <w:lang w:val="nl-BE"/>
        </w:rPr>
      </w:pPr>
      <w:r>
        <w:rPr>
          <w:lang w:val="nl-BE"/>
        </w:rPr>
        <w:t>Bij de foutmelding ‘No contract found’ kan men de foutmelding verwijderen door dit manueel na te kijken in AX voor de betreffende EAN. En als we deze effectief niet beleveren, kan er via de knop ‘</w:t>
      </w:r>
      <w:proofErr w:type="spellStart"/>
      <w:r>
        <w:rPr>
          <w:lang w:val="nl-BE"/>
        </w:rPr>
        <w:t>Checked</w:t>
      </w:r>
      <w:proofErr w:type="spellEnd"/>
      <w:r>
        <w:rPr>
          <w:lang w:val="nl-BE"/>
        </w:rPr>
        <w:t>’ deze error worden verwijderd. Achterliggend word de ‘</w:t>
      </w:r>
      <w:proofErr w:type="spellStart"/>
      <w:r>
        <w:rPr>
          <w:lang w:val="nl-BE"/>
        </w:rPr>
        <w:t>ProcessingStatus</w:t>
      </w:r>
      <w:proofErr w:type="spellEnd"/>
      <w:r>
        <w:rPr>
          <w:lang w:val="nl-BE"/>
        </w:rPr>
        <w:t>’ aangepast naar “No delivery”</w:t>
      </w:r>
    </w:p>
    <w:p w14:paraId="7C4975CB" w14:textId="3B34F45C" w:rsidR="00CC3EF3" w:rsidRDefault="00CC3EF3" w:rsidP="007F3041">
      <w:pPr>
        <w:rPr>
          <w:lang w:val="nl-BE"/>
        </w:rPr>
      </w:pPr>
      <w:r>
        <w:rPr>
          <w:noProof/>
        </w:rPr>
        <w:lastRenderedPageBreak/>
        <w:drawing>
          <wp:inline distT="0" distB="0" distL="0" distR="0" wp14:anchorId="435B9232" wp14:editId="47F5C936">
            <wp:extent cx="5762625" cy="3314700"/>
            <wp:effectExtent l="0" t="0" r="9525" b="0"/>
            <wp:docPr id="5" name="Afbeelding 5" descr="cid:image003.jpg@01CE2943.BF0CF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jpg@01CE2943.BF0CFC5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762625" cy="3314700"/>
                    </a:xfrm>
                    <a:prstGeom prst="rect">
                      <a:avLst/>
                    </a:prstGeom>
                    <a:noFill/>
                    <a:ln>
                      <a:noFill/>
                    </a:ln>
                  </pic:spPr>
                </pic:pic>
              </a:graphicData>
            </a:graphic>
          </wp:inline>
        </w:drawing>
      </w:r>
    </w:p>
    <w:p w14:paraId="4907460D" w14:textId="77777777" w:rsidR="00872A31" w:rsidRDefault="00872A31" w:rsidP="007F3041">
      <w:pPr>
        <w:rPr>
          <w:lang w:val="nl-BE"/>
        </w:rPr>
      </w:pPr>
    </w:p>
    <w:p w14:paraId="0253E1F0" w14:textId="573F3C01" w:rsidR="007F3041" w:rsidRDefault="00215FEF" w:rsidP="007F3041">
      <w:pPr>
        <w:pStyle w:val="Kop2"/>
        <w:rPr>
          <w:lang w:val="nl-BE"/>
        </w:rPr>
      </w:pPr>
      <w:bookmarkStart w:id="22" w:name="_Toc352137830"/>
      <w:proofErr w:type="spellStart"/>
      <w:r>
        <w:rPr>
          <w:lang w:val="nl-BE"/>
        </w:rPr>
        <w:t>Invoicing</w:t>
      </w:r>
      <w:bookmarkEnd w:id="22"/>
      <w:proofErr w:type="spellEnd"/>
    </w:p>
    <w:p w14:paraId="2FEDCAEE" w14:textId="1E8105F7" w:rsidR="00215FEF" w:rsidRDefault="00215FEF" w:rsidP="007F3041">
      <w:pPr>
        <w:rPr>
          <w:lang w:val="nl-BE"/>
        </w:rPr>
      </w:pPr>
      <w:r>
        <w:rPr>
          <w:noProof/>
        </w:rPr>
        <w:drawing>
          <wp:inline distT="0" distB="0" distL="0" distR="0" wp14:anchorId="3E2A58C6" wp14:editId="41DDC62F">
            <wp:extent cx="5943600" cy="2355528"/>
            <wp:effectExtent l="0" t="0" r="0" b="6985"/>
            <wp:docPr id="6" name="Afbeelding 6" descr="cid:image001.png@01CE2946.661AE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1.png@01CE2946.661AE05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943600" cy="2355528"/>
                    </a:xfrm>
                    <a:prstGeom prst="rect">
                      <a:avLst/>
                    </a:prstGeom>
                    <a:noFill/>
                    <a:ln>
                      <a:noFill/>
                    </a:ln>
                  </pic:spPr>
                </pic:pic>
              </a:graphicData>
            </a:graphic>
          </wp:inline>
        </w:drawing>
      </w:r>
    </w:p>
    <w:p w14:paraId="09A90063" w14:textId="3067692C" w:rsidR="007F3041" w:rsidRDefault="00215FEF" w:rsidP="00215FEF">
      <w:pPr>
        <w:rPr>
          <w:lang w:val="nl-BE"/>
        </w:rPr>
      </w:pPr>
      <w:r>
        <w:rPr>
          <w:lang w:val="nl-BE"/>
        </w:rPr>
        <w:t xml:space="preserve">De </w:t>
      </w:r>
      <w:proofErr w:type="spellStart"/>
      <w:r>
        <w:rPr>
          <w:lang w:val="nl-BE"/>
        </w:rPr>
        <w:t>invoicing</w:t>
      </w:r>
      <w:proofErr w:type="spellEnd"/>
      <w:r>
        <w:rPr>
          <w:lang w:val="nl-BE"/>
        </w:rPr>
        <w:t xml:space="preserve"> bestaat uit 3 stappen:</w:t>
      </w:r>
    </w:p>
    <w:p w14:paraId="3F3D5EB7" w14:textId="7DE55CBF" w:rsidR="00215FEF" w:rsidRDefault="00215FEF" w:rsidP="00215FEF">
      <w:pPr>
        <w:pStyle w:val="Lijstalinea"/>
        <w:numPr>
          <w:ilvl w:val="0"/>
          <w:numId w:val="4"/>
        </w:numPr>
        <w:rPr>
          <w:lang w:val="nl-BE"/>
        </w:rPr>
      </w:pPr>
      <w:proofErr w:type="spellStart"/>
      <w:r>
        <w:rPr>
          <w:lang w:val="nl-BE"/>
        </w:rPr>
        <w:t>Prepayment</w:t>
      </w:r>
      <w:proofErr w:type="spellEnd"/>
      <w:r>
        <w:rPr>
          <w:lang w:val="nl-BE"/>
        </w:rPr>
        <w:t xml:space="preserve"> maken</w:t>
      </w:r>
    </w:p>
    <w:p w14:paraId="39BF607D" w14:textId="755C99F3" w:rsidR="00215FEF" w:rsidRDefault="00215FEF" w:rsidP="00215FEF">
      <w:pPr>
        <w:pStyle w:val="Lijstalinea"/>
        <w:numPr>
          <w:ilvl w:val="0"/>
          <w:numId w:val="4"/>
        </w:numPr>
        <w:rPr>
          <w:lang w:val="nl-BE"/>
        </w:rPr>
      </w:pPr>
      <w:proofErr w:type="spellStart"/>
      <w:r>
        <w:rPr>
          <w:lang w:val="nl-BE"/>
        </w:rPr>
        <w:t>Booking</w:t>
      </w:r>
      <w:proofErr w:type="spellEnd"/>
      <w:r>
        <w:rPr>
          <w:lang w:val="nl-BE"/>
        </w:rPr>
        <w:t xml:space="preserve"> doen in AX</w:t>
      </w:r>
    </w:p>
    <w:p w14:paraId="6323F436" w14:textId="79A9182C" w:rsidR="00215FEF" w:rsidRDefault="00215FEF" w:rsidP="00215FEF">
      <w:pPr>
        <w:pStyle w:val="Lijstalinea"/>
        <w:numPr>
          <w:ilvl w:val="0"/>
          <w:numId w:val="4"/>
        </w:numPr>
        <w:rPr>
          <w:lang w:val="nl-BE"/>
        </w:rPr>
      </w:pPr>
      <w:r>
        <w:rPr>
          <w:lang w:val="nl-BE"/>
        </w:rPr>
        <w:t>Statement maken</w:t>
      </w:r>
    </w:p>
    <w:p w14:paraId="7C8AF36A" w14:textId="1716443E" w:rsidR="00215FEF" w:rsidRPr="00215FEF" w:rsidRDefault="000301B9" w:rsidP="00215FEF">
      <w:pPr>
        <w:rPr>
          <w:lang w:val="nl-BE"/>
        </w:rPr>
      </w:pPr>
      <w:r>
        <w:rPr>
          <w:noProof/>
        </w:rPr>
        <w:lastRenderedPageBreak/>
        <w:drawing>
          <wp:inline distT="0" distB="0" distL="0" distR="0" wp14:anchorId="5FC0E708" wp14:editId="74E883D4">
            <wp:extent cx="5762625" cy="4152900"/>
            <wp:effectExtent l="0" t="0" r="9525" b="0"/>
            <wp:docPr id="7" name="Afbeelding 7" descr="cid:image004.jpg@01CE2943.BF0CF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jpg@01CE2943.BF0CFC5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762625" cy="4152900"/>
                    </a:xfrm>
                    <a:prstGeom prst="rect">
                      <a:avLst/>
                    </a:prstGeom>
                    <a:noFill/>
                    <a:ln>
                      <a:noFill/>
                    </a:ln>
                  </pic:spPr>
                </pic:pic>
              </a:graphicData>
            </a:graphic>
          </wp:inline>
        </w:drawing>
      </w:r>
    </w:p>
    <w:p w14:paraId="338092CF" w14:textId="77777777" w:rsidR="007F3041" w:rsidRDefault="007F3041" w:rsidP="00215FEF">
      <w:pPr>
        <w:pStyle w:val="Kop3"/>
      </w:pPr>
      <w:bookmarkStart w:id="23" w:name="_Toc352137831"/>
      <w:r w:rsidRPr="006566E1">
        <w:t>Checks:</w:t>
      </w:r>
      <w:bookmarkEnd w:id="23"/>
    </w:p>
    <w:p w14:paraId="5DD0BF33" w14:textId="38608F3B" w:rsidR="00215FEF" w:rsidRPr="00215FEF" w:rsidRDefault="00215FEF" w:rsidP="00215FEF">
      <w:pPr>
        <w:rPr>
          <w:lang w:val="nl-BE"/>
        </w:rPr>
      </w:pPr>
      <w:r w:rsidRPr="00215FEF">
        <w:rPr>
          <w:lang w:val="nl-BE"/>
        </w:rPr>
        <w:t xml:space="preserve">Al de checks en updates van statussen in de database worden gedaan door de </w:t>
      </w:r>
      <w:proofErr w:type="spellStart"/>
      <w:r w:rsidRPr="00215FEF">
        <w:rPr>
          <w:lang w:val="nl-BE"/>
        </w:rPr>
        <w:t>stored</w:t>
      </w:r>
      <w:proofErr w:type="spellEnd"/>
      <w:r w:rsidRPr="00215FEF">
        <w:rPr>
          <w:lang w:val="nl-BE"/>
        </w:rPr>
        <w:t xml:space="preserve"> procedure </w:t>
      </w:r>
      <w:proofErr w:type="spellStart"/>
      <w:r w:rsidRPr="00215FEF">
        <w:rPr>
          <w:lang w:val="nl-BE"/>
        </w:rPr>
        <w:t>usp_UpdateSourceData</w:t>
      </w:r>
      <w:proofErr w:type="spellEnd"/>
    </w:p>
    <w:p w14:paraId="43F8336E" w14:textId="367E21D7" w:rsidR="00215FEF" w:rsidRDefault="00215FEF" w:rsidP="00215FEF">
      <w:pPr>
        <w:pStyle w:val="Kop4"/>
      </w:pPr>
      <w:r>
        <w:t>Prepayments</w:t>
      </w:r>
    </w:p>
    <w:p w14:paraId="788F8F6C" w14:textId="4DFE44F8" w:rsidR="00215FEF" w:rsidRPr="00215FEF" w:rsidRDefault="00215FEF" w:rsidP="00215FEF">
      <w:pPr>
        <w:rPr>
          <w:lang w:val="nl-BE"/>
        </w:rPr>
      </w:pPr>
      <w:r w:rsidRPr="00215FEF">
        <w:rPr>
          <w:lang w:val="nl-BE"/>
        </w:rPr>
        <w:t xml:space="preserve">Ingegeven referentie moet bestaan in de CUSTINVOICETABLE en </w:t>
      </w:r>
      <w:r w:rsidR="000301B9">
        <w:rPr>
          <w:lang w:val="nl-BE"/>
        </w:rPr>
        <w:t xml:space="preserve">betrekking hebben op deze klant en van het type </w:t>
      </w:r>
      <w:proofErr w:type="spellStart"/>
      <w:r w:rsidR="000301B9">
        <w:rPr>
          <w:lang w:val="nl-BE"/>
        </w:rPr>
        <w:t>prepayment</w:t>
      </w:r>
      <w:proofErr w:type="spellEnd"/>
      <w:r w:rsidR="000301B9">
        <w:rPr>
          <w:lang w:val="nl-BE"/>
        </w:rPr>
        <w:t xml:space="preserve"> zijn.</w:t>
      </w:r>
    </w:p>
    <w:p w14:paraId="0EAC9BD4" w14:textId="3693F402" w:rsidR="00215FEF" w:rsidRDefault="00215FEF" w:rsidP="00215FEF">
      <w:pPr>
        <w:rPr>
          <w:lang w:val="nl-BE"/>
        </w:rPr>
      </w:pPr>
      <w:r>
        <w:rPr>
          <w:lang w:val="nl-BE"/>
        </w:rPr>
        <w:t xml:space="preserve">Het bedrag van de </w:t>
      </w:r>
      <w:proofErr w:type="spellStart"/>
      <w:r>
        <w:rPr>
          <w:lang w:val="nl-BE"/>
        </w:rPr>
        <w:t>prepayment</w:t>
      </w:r>
      <w:proofErr w:type="spellEnd"/>
      <w:r>
        <w:rPr>
          <w:lang w:val="nl-BE"/>
        </w:rPr>
        <w:t xml:space="preserve"> moet gelijk zijn aan het bedrag van de </w:t>
      </w:r>
      <w:proofErr w:type="spellStart"/>
      <w:r>
        <w:rPr>
          <w:lang w:val="nl-BE"/>
        </w:rPr>
        <w:t>talexusbestanden</w:t>
      </w:r>
      <w:proofErr w:type="spellEnd"/>
      <w:r>
        <w:rPr>
          <w:lang w:val="nl-BE"/>
        </w:rPr>
        <w:t>.</w:t>
      </w:r>
    </w:p>
    <w:p w14:paraId="4A68EE8A" w14:textId="1C3FFF7F" w:rsidR="00215FEF" w:rsidRDefault="000301B9" w:rsidP="00215FEF">
      <w:pPr>
        <w:rPr>
          <w:lang w:val="nl-BE"/>
        </w:rPr>
      </w:pPr>
      <w:r>
        <w:rPr>
          <w:lang w:val="nl-BE"/>
        </w:rPr>
        <w:t>Volgende velden worden aangepast indien alle checks succesvol gedaan zijn:</w:t>
      </w:r>
    </w:p>
    <w:p w14:paraId="2EA8C951" w14:textId="00143DC9" w:rsidR="000301B9" w:rsidRDefault="000301B9" w:rsidP="000301B9">
      <w:pPr>
        <w:pStyle w:val="Lijstalinea"/>
        <w:numPr>
          <w:ilvl w:val="0"/>
          <w:numId w:val="4"/>
        </w:numPr>
        <w:rPr>
          <w:lang w:val="nl-BE"/>
        </w:rPr>
      </w:pPr>
      <w:r>
        <w:rPr>
          <w:lang w:val="nl-BE"/>
        </w:rPr>
        <w:t>‘</w:t>
      </w:r>
      <w:proofErr w:type="spellStart"/>
      <w:r>
        <w:rPr>
          <w:lang w:val="nl-BE"/>
        </w:rPr>
        <w:t>Prepaymentreference</w:t>
      </w:r>
      <w:proofErr w:type="spellEnd"/>
      <w:r>
        <w:rPr>
          <w:lang w:val="nl-BE"/>
        </w:rPr>
        <w:t>’</w:t>
      </w:r>
    </w:p>
    <w:p w14:paraId="2392E684" w14:textId="12D17223" w:rsidR="000301B9" w:rsidRPr="000301B9" w:rsidRDefault="000301B9" w:rsidP="000301B9">
      <w:pPr>
        <w:pStyle w:val="Lijstalinea"/>
        <w:numPr>
          <w:ilvl w:val="0"/>
          <w:numId w:val="4"/>
        </w:numPr>
        <w:rPr>
          <w:lang w:val="nl-BE"/>
        </w:rPr>
      </w:pPr>
      <w:r>
        <w:rPr>
          <w:lang w:val="nl-BE"/>
        </w:rPr>
        <w:t>‘</w:t>
      </w:r>
      <w:proofErr w:type="spellStart"/>
      <w:r>
        <w:rPr>
          <w:lang w:val="nl-BE"/>
        </w:rPr>
        <w:t>ProcessingStatus</w:t>
      </w:r>
      <w:proofErr w:type="spellEnd"/>
      <w:r>
        <w:rPr>
          <w:lang w:val="nl-BE"/>
        </w:rPr>
        <w:t xml:space="preserve">’ </w:t>
      </w:r>
      <w:r w:rsidRPr="000301B9">
        <w:rPr>
          <w:lang w:val="nl-BE"/>
        </w:rPr>
        <w:sym w:font="Wingdings" w:char="F0E8"/>
      </w:r>
      <w:r>
        <w:rPr>
          <w:lang w:val="nl-BE"/>
        </w:rPr>
        <w:t xml:space="preserve"> ‘</w:t>
      </w:r>
      <w:proofErr w:type="spellStart"/>
      <w:r>
        <w:rPr>
          <w:lang w:val="nl-BE"/>
        </w:rPr>
        <w:t>Booking</w:t>
      </w:r>
      <w:proofErr w:type="spellEnd"/>
      <w:r>
        <w:rPr>
          <w:lang w:val="nl-BE"/>
        </w:rPr>
        <w:t>’</w:t>
      </w:r>
    </w:p>
    <w:p w14:paraId="1FE4F579" w14:textId="0CFAD6D0" w:rsidR="00215FEF" w:rsidRDefault="00215FEF" w:rsidP="00215FEF">
      <w:pPr>
        <w:pStyle w:val="Kop4"/>
      </w:pPr>
      <w:r>
        <w:t>Booking</w:t>
      </w:r>
    </w:p>
    <w:p w14:paraId="316F1163" w14:textId="6BFECE47" w:rsidR="00215FEF" w:rsidRDefault="00215FEF" w:rsidP="00215FEF">
      <w:pPr>
        <w:rPr>
          <w:lang w:val="nl-BE"/>
        </w:rPr>
      </w:pPr>
      <w:r w:rsidRPr="00215FEF">
        <w:rPr>
          <w:lang w:val="nl-BE"/>
        </w:rPr>
        <w:t xml:space="preserve">Kan enkel gedaan worden als er reeds een </w:t>
      </w:r>
      <w:proofErr w:type="spellStart"/>
      <w:r w:rsidRPr="00215FEF">
        <w:rPr>
          <w:lang w:val="nl-BE"/>
        </w:rPr>
        <w:t>prepayment</w:t>
      </w:r>
      <w:proofErr w:type="spellEnd"/>
      <w:r w:rsidRPr="00215FEF">
        <w:rPr>
          <w:lang w:val="nl-BE"/>
        </w:rPr>
        <w:t xml:space="preserve"> gedaan is</w:t>
      </w:r>
      <w:r>
        <w:rPr>
          <w:lang w:val="nl-BE"/>
        </w:rPr>
        <w:t>.</w:t>
      </w:r>
      <w:r w:rsidR="000301B9">
        <w:rPr>
          <w:lang w:val="nl-BE"/>
        </w:rPr>
        <w:t xml:space="preserve"> En de ‘</w:t>
      </w:r>
      <w:proofErr w:type="spellStart"/>
      <w:r w:rsidR="000301B9">
        <w:rPr>
          <w:lang w:val="nl-BE"/>
        </w:rPr>
        <w:t>ProcessingStatus</w:t>
      </w:r>
      <w:proofErr w:type="spellEnd"/>
      <w:r w:rsidR="000301B9">
        <w:rPr>
          <w:lang w:val="nl-BE"/>
        </w:rPr>
        <w:t>’ = “</w:t>
      </w:r>
      <w:proofErr w:type="spellStart"/>
      <w:r w:rsidR="000301B9">
        <w:rPr>
          <w:lang w:val="nl-BE"/>
        </w:rPr>
        <w:t>Booking</w:t>
      </w:r>
      <w:proofErr w:type="spellEnd"/>
      <w:r w:rsidR="000301B9">
        <w:rPr>
          <w:lang w:val="nl-BE"/>
        </w:rPr>
        <w:t>”</w:t>
      </w:r>
    </w:p>
    <w:p w14:paraId="6B6394D6" w14:textId="74BBA3FB" w:rsidR="00215FEF" w:rsidRDefault="00215FEF" w:rsidP="00215FEF">
      <w:pPr>
        <w:rPr>
          <w:lang w:val="nl-BE"/>
        </w:rPr>
      </w:pPr>
      <w:r>
        <w:rPr>
          <w:lang w:val="nl-BE"/>
        </w:rPr>
        <w:t>Volgende velden worden aangepast:</w:t>
      </w:r>
    </w:p>
    <w:p w14:paraId="382EC155" w14:textId="754E7F03" w:rsidR="00215FEF" w:rsidRDefault="00215FEF" w:rsidP="00215FEF">
      <w:pPr>
        <w:pStyle w:val="Lijstalinea"/>
        <w:numPr>
          <w:ilvl w:val="0"/>
          <w:numId w:val="4"/>
        </w:numPr>
        <w:rPr>
          <w:lang w:val="nl-BE"/>
        </w:rPr>
      </w:pPr>
      <w:r>
        <w:rPr>
          <w:lang w:val="nl-BE"/>
        </w:rPr>
        <w:t>‘</w:t>
      </w:r>
      <w:proofErr w:type="spellStart"/>
      <w:r>
        <w:rPr>
          <w:lang w:val="nl-BE"/>
        </w:rPr>
        <w:t>Booking</w:t>
      </w:r>
      <w:proofErr w:type="spellEnd"/>
      <w:r>
        <w:rPr>
          <w:lang w:val="nl-BE"/>
        </w:rPr>
        <w:t xml:space="preserve">’ </w:t>
      </w:r>
      <w:r w:rsidRPr="00215FEF">
        <w:rPr>
          <w:lang w:val="nl-BE"/>
        </w:rPr>
        <w:sym w:font="Wingdings" w:char="F0E8"/>
      </w:r>
      <w:r>
        <w:rPr>
          <w:lang w:val="nl-BE"/>
        </w:rPr>
        <w:t xml:space="preserve"> 1</w:t>
      </w:r>
    </w:p>
    <w:p w14:paraId="1AE8F011" w14:textId="6D21E6DA" w:rsidR="00215FEF" w:rsidRPr="00215FEF" w:rsidRDefault="00215FEF" w:rsidP="00215FEF">
      <w:pPr>
        <w:pStyle w:val="Lijstalinea"/>
        <w:numPr>
          <w:ilvl w:val="0"/>
          <w:numId w:val="4"/>
        </w:numPr>
        <w:rPr>
          <w:lang w:val="nl-BE"/>
        </w:rPr>
      </w:pPr>
      <w:r>
        <w:rPr>
          <w:lang w:val="nl-BE"/>
        </w:rPr>
        <w:t>‘</w:t>
      </w:r>
      <w:proofErr w:type="spellStart"/>
      <w:r>
        <w:rPr>
          <w:lang w:val="nl-BE"/>
        </w:rPr>
        <w:t>processingStatus</w:t>
      </w:r>
      <w:proofErr w:type="spellEnd"/>
      <w:r>
        <w:rPr>
          <w:lang w:val="nl-BE"/>
        </w:rPr>
        <w:t xml:space="preserve">’ </w:t>
      </w:r>
      <w:r w:rsidRPr="00215FEF">
        <w:rPr>
          <w:lang w:val="nl-BE"/>
        </w:rPr>
        <w:sym w:font="Wingdings" w:char="F0E8"/>
      </w:r>
      <w:r>
        <w:rPr>
          <w:lang w:val="nl-BE"/>
        </w:rPr>
        <w:t xml:space="preserve"> “</w:t>
      </w:r>
      <w:proofErr w:type="spellStart"/>
      <w:r>
        <w:rPr>
          <w:lang w:val="nl-BE"/>
        </w:rPr>
        <w:t>To</w:t>
      </w:r>
      <w:proofErr w:type="spellEnd"/>
      <w:r>
        <w:rPr>
          <w:lang w:val="nl-BE"/>
        </w:rPr>
        <w:t xml:space="preserve"> </w:t>
      </w:r>
      <w:proofErr w:type="spellStart"/>
      <w:r>
        <w:rPr>
          <w:lang w:val="nl-BE"/>
        </w:rPr>
        <w:t>invoice</w:t>
      </w:r>
      <w:proofErr w:type="spellEnd"/>
      <w:r>
        <w:rPr>
          <w:lang w:val="nl-BE"/>
        </w:rPr>
        <w:t>”</w:t>
      </w:r>
    </w:p>
    <w:p w14:paraId="0E0FA6DB" w14:textId="31856B67" w:rsidR="00215FEF" w:rsidRPr="000301B9" w:rsidRDefault="00215FEF" w:rsidP="00215FEF">
      <w:pPr>
        <w:pStyle w:val="Kop4"/>
        <w:rPr>
          <w:lang w:val="nl-BE"/>
        </w:rPr>
      </w:pPr>
      <w:r w:rsidRPr="000301B9">
        <w:rPr>
          <w:lang w:val="nl-BE"/>
        </w:rPr>
        <w:t>Statement</w:t>
      </w:r>
    </w:p>
    <w:p w14:paraId="0980E95E" w14:textId="280DC385" w:rsidR="00215FEF" w:rsidRDefault="000301B9" w:rsidP="00215FEF">
      <w:pPr>
        <w:rPr>
          <w:lang w:val="nl-BE"/>
        </w:rPr>
      </w:pPr>
      <w:r>
        <w:rPr>
          <w:lang w:val="nl-BE"/>
        </w:rPr>
        <w:t>‘</w:t>
      </w:r>
      <w:proofErr w:type="spellStart"/>
      <w:r>
        <w:rPr>
          <w:lang w:val="nl-BE"/>
        </w:rPr>
        <w:t>ProcessingStatus</w:t>
      </w:r>
      <w:proofErr w:type="spellEnd"/>
      <w:r>
        <w:rPr>
          <w:lang w:val="nl-BE"/>
        </w:rPr>
        <w:t>’ moet gelijk zijn aan ’</w:t>
      </w:r>
      <w:proofErr w:type="spellStart"/>
      <w:r>
        <w:rPr>
          <w:lang w:val="nl-BE"/>
        </w:rPr>
        <w:t>To</w:t>
      </w:r>
      <w:proofErr w:type="spellEnd"/>
      <w:r>
        <w:rPr>
          <w:lang w:val="nl-BE"/>
        </w:rPr>
        <w:t xml:space="preserve"> </w:t>
      </w:r>
      <w:proofErr w:type="spellStart"/>
      <w:r>
        <w:rPr>
          <w:lang w:val="nl-BE"/>
        </w:rPr>
        <w:t>invoice</w:t>
      </w:r>
      <w:proofErr w:type="spellEnd"/>
      <w:r>
        <w:rPr>
          <w:lang w:val="nl-BE"/>
        </w:rPr>
        <w:t>’</w:t>
      </w:r>
    </w:p>
    <w:p w14:paraId="33129ABC" w14:textId="4B91A3BB" w:rsidR="000301B9" w:rsidRDefault="000301B9" w:rsidP="00215FEF">
      <w:pPr>
        <w:rPr>
          <w:lang w:val="nl-BE"/>
        </w:rPr>
      </w:pPr>
      <w:r>
        <w:rPr>
          <w:lang w:val="nl-BE"/>
        </w:rPr>
        <w:lastRenderedPageBreak/>
        <w:t xml:space="preserve">De ingegeven referentie moet bestaan in de CUSTINVOICETABLE en betrekking hebben op deze klant en mag niet van het type </w:t>
      </w:r>
      <w:proofErr w:type="spellStart"/>
      <w:r>
        <w:rPr>
          <w:lang w:val="nl-BE"/>
        </w:rPr>
        <w:t>prepayment</w:t>
      </w:r>
      <w:proofErr w:type="spellEnd"/>
      <w:r>
        <w:rPr>
          <w:lang w:val="nl-BE"/>
        </w:rPr>
        <w:t xml:space="preserve"> zijn.</w:t>
      </w:r>
    </w:p>
    <w:p w14:paraId="6BC6FAD5" w14:textId="027FB396" w:rsidR="000301B9" w:rsidRDefault="000301B9" w:rsidP="00215FEF">
      <w:pPr>
        <w:rPr>
          <w:lang w:val="nl-BE"/>
        </w:rPr>
      </w:pPr>
      <w:r>
        <w:rPr>
          <w:lang w:val="nl-BE"/>
        </w:rPr>
        <w:t xml:space="preserve">Op de statement moet een </w:t>
      </w:r>
      <w:proofErr w:type="spellStart"/>
      <w:r>
        <w:rPr>
          <w:lang w:val="nl-BE"/>
        </w:rPr>
        <w:t>Pending</w:t>
      </w:r>
      <w:proofErr w:type="spellEnd"/>
      <w:r>
        <w:rPr>
          <w:lang w:val="nl-BE"/>
        </w:rPr>
        <w:t xml:space="preserve"> </w:t>
      </w:r>
      <w:proofErr w:type="spellStart"/>
      <w:r>
        <w:rPr>
          <w:lang w:val="nl-BE"/>
        </w:rPr>
        <w:t>invoice</w:t>
      </w:r>
      <w:proofErr w:type="spellEnd"/>
      <w:r>
        <w:rPr>
          <w:lang w:val="nl-BE"/>
        </w:rPr>
        <w:t xml:space="preserve"> line staan waar het bedrag gelijk is aan het bedrag van alle </w:t>
      </w:r>
      <w:proofErr w:type="spellStart"/>
      <w:r>
        <w:rPr>
          <w:lang w:val="nl-BE"/>
        </w:rPr>
        <w:t>talexusbestanden</w:t>
      </w:r>
      <w:proofErr w:type="spellEnd"/>
      <w:r>
        <w:rPr>
          <w:lang w:val="nl-BE"/>
        </w:rPr>
        <w:t xml:space="preserve"> die </w:t>
      </w:r>
      <w:proofErr w:type="spellStart"/>
      <w:r>
        <w:rPr>
          <w:lang w:val="nl-BE"/>
        </w:rPr>
        <w:t>betrekkening</w:t>
      </w:r>
      <w:proofErr w:type="spellEnd"/>
      <w:r>
        <w:rPr>
          <w:lang w:val="nl-BE"/>
        </w:rPr>
        <w:t xml:space="preserve"> hebben.</w:t>
      </w:r>
    </w:p>
    <w:p w14:paraId="2D431B6B" w14:textId="7BF4CA0A" w:rsidR="000301B9" w:rsidRDefault="000301B9" w:rsidP="00215FEF">
      <w:pPr>
        <w:rPr>
          <w:lang w:val="nl-BE"/>
        </w:rPr>
      </w:pPr>
      <w:r>
        <w:rPr>
          <w:lang w:val="nl-BE"/>
        </w:rPr>
        <w:t>Volgende velden worden aangepast indien alle checks succesvol gedaan zijn:</w:t>
      </w:r>
    </w:p>
    <w:p w14:paraId="7819418E" w14:textId="794FB4E0" w:rsidR="000301B9" w:rsidRDefault="000301B9" w:rsidP="000301B9">
      <w:pPr>
        <w:pStyle w:val="Lijstalinea"/>
        <w:numPr>
          <w:ilvl w:val="0"/>
          <w:numId w:val="4"/>
        </w:numPr>
        <w:rPr>
          <w:lang w:val="nl-BE"/>
        </w:rPr>
      </w:pPr>
      <w:r>
        <w:rPr>
          <w:lang w:val="nl-BE"/>
        </w:rPr>
        <w:t>‘</w:t>
      </w:r>
      <w:proofErr w:type="spellStart"/>
      <w:r>
        <w:rPr>
          <w:lang w:val="nl-BE"/>
        </w:rPr>
        <w:t>StatementReference</w:t>
      </w:r>
      <w:proofErr w:type="spellEnd"/>
      <w:r>
        <w:rPr>
          <w:lang w:val="nl-BE"/>
        </w:rPr>
        <w:t>’</w:t>
      </w:r>
    </w:p>
    <w:p w14:paraId="01DAEF23" w14:textId="68828978" w:rsidR="000301B9" w:rsidRPr="000301B9" w:rsidRDefault="000301B9" w:rsidP="000301B9">
      <w:pPr>
        <w:pStyle w:val="Lijstalinea"/>
        <w:numPr>
          <w:ilvl w:val="0"/>
          <w:numId w:val="4"/>
        </w:numPr>
        <w:rPr>
          <w:lang w:val="nl-BE"/>
        </w:rPr>
      </w:pPr>
      <w:r>
        <w:rPr>
          <w:lang w:val="nl-BE"/>
        </w:rPr>
        <w:t>‘</w:t>
      </w:r>
      <w:proofErr w:type="spellStart"/>
      <w:r>
        <w:rPr>
          <w:lang w:val="nl-BE"/>
        </w:rPr>
        <w:t>processingStatus</w:t>
      </w:r>
      <w:proofErr w:type="spellEnd"/>
      <w:r>
        <w:rPr>
          <w:lang w:val="nl-BE"/>
        </w:rPr>
        <w:t xml:space="preserve">’ </w:t>
      </w:r>
      <w:r w:rsidRPr="000301B9">
        <w:rPr>
          <w:lang w:val="nl-BE"/>
        </w:rPr>
        <w:sym w:font="Wingdings" w:char="F0E8"/>
      </w:r>
      <w:r>
        <w:rPr>
          <w:lang w:val="nl-BE"/>
        </w:rPr>
        <w:t xml:space="preserve"> “</w:t>
      </w:r>
      <w:proofErr w:type="spellStart"/>
      <w:r>
        <w:rPr>
          <w:lang w:val="nl-BE"/>
        </w:rPr>
        <w:t>Invoiced</w:t>
      </w:r>
      <w:proofErr w:type="spellEnd"/>
      <w:r>
        <w:rPr>
          <w:lang w:val="nl-BE"/>
        </w:rPr>
        <w:t>”</w:t>
      </w:r>
    </w:p>
    <w:sectPr w:rsidR="000301B9" w:rsidRPr="000301B9" w:rsidSect="00BE6B44">
      <w:headerReference w:type="default" r:id="rId34"/>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AD897" w14:textId="77777777" w:rsidR="00215FEF" w:rsidRDefault="00215FEF" w:rsidP="004200E2">
      <w:pPr>
        <w:spacing w:after="0" w:line="240" w:lineRule="auto"/>
      </w:pPr>
      <w:r>
        <w:separator/>
      </w:r>
    </w:p>
  </w:endnote>
  <w:endnote w:type="continuationSeparator" w:id="0">
    <w:p w14:paraId="43DA54D1" w14:textId="77777777" w:rsidR="00215FEF" w:rsidRDefault="00215FEF" w:rsidP="0042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28750"/>
      <w:docPartObj>
        <w:docPartGallery w:val="Page Numbers (Bottom of Page)"/>
        <w:docPartUnique/>
      </w:docPartObj>
    </w:sdtPr>
    <w:sdtEndPr/>
    <w:sdtContent>
      <w:p w14:paraId="2FD9816F" w14:textId="77777777" w:rsidR="00215FEF" w:rsidRDefault="00215FEF">
        <w:pPr>
          <w:pStyle w:val="Voettekst"/>
        </w:pPr>
        <w:r>
          <w:fldChar w:fldCharType="begin"/>
        </w:r>
        <w:r>
          <w:instrText xml:space="preserve"> PAGE   \* MERGEFORMAT </w:instrText>
        </w:r>
        <w:r>
          <w:fldChar w:fldCharType="separate"/>
        </w:r>
        <w:r w:rsidR="00EA7F60">
          <w:rPr>
            <w:noProof/>
          </w:rPr>
          <w:t>2</w:t>
        </w:r>
        <w:r>
          <w:rPr>
            <w:noProof/>
          </w:rPr>
          <w:fldChar w:fldCharType="end"/>
        </w:r>
      </w:p>
    </w:sdtContent>
  </w:sdt>
  <w:p w14:paraId="2FD98170" w14:textId="77777777" w:rsidR="00215FEF" w:rsidRDefault="00215FE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D1E334" w14:textId="77777777" w:rsidR="00215FEF" w:rsidRDefault="00215FEF" w:rsidP="004200E2">
      <w:pPr>
        <w:spacing w:after="0" w:line="240" w:lineRule="auto"/>
      </w:pPr>
      <w:r>
        <w:separator/>
      </w:r>
    </w:p>
  </w:footnote>
  <w:footnote w:type="continuationSeparator" w:id="0">
    <w:p w14:paraId="69F54002" w14:textId="77777777" w:rsidR="00215FEF" w:rsidRDefault="00215FEF" w:rsidP="004200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9816D" w14:textId="320EEB60" w:rsidR="00215FEF" w:rsidRPr="00806FFB" w:rsidRDefault="00EA7F60" w:rsidP="005658A8">
    <w:pPr>
      <w:pStyle w:val="Koptekst"/>
      <w:rPr>
        <w:sz w:val="16"/>
        <w:szCs w:val="16"/>
        <w:lang w:val="nl-BE"/>
      </w:rPr>
    </w:pPr>
    <w:sdt>
      <w:sdtPr>
        <w:rPr>
          <w:rFonts w:eastAsiaTheme="majorEastAsia" w:cstheme="minorHAnsi"/>
          <w:sz w:val="16"/>
          <w:szCs w:val="16"/>
          <w:lang w:val="nl-BE"/>
        </w:rPr>
        <w:alias w:val="Subtitle"/>
        <w:id w:val="1006252798"/>
        <w:dataBinding w:prefixMappings="xmlns:ns0='http://schemas.openxmlformats.org/package/2006/metadata/core-properties' xmlns:ns1='http://purl.org/dc/elements/1.1/'" w:xpath="/ns0:coreProperties[1]/ns1:subject[1]" w:storeItemID="{6C3C8BC8-F283-45AE-878A-BAB7291924A1}"/>
        <w:text/>
      </w:sdtPr>
      <w:sdtEndPr/>
      <w:sdtContent>
        <w:r w:rsidR="00215FEF">
          <w:rPr>
            <w:rFonts w:eastAsiaTheme="majorEastAsia" w:cstheme="minorHAnsi"/>
            <w:sz w:val="16"/>
            <w:szCs w:val="16"/>
            <w:lang w:val="nl-BE"/>
          </w:rPr>
          <w:t xml:space="preserve">Budget Meter </w:t>
        </w:r>
        <w:proofErr w:type="spellStart"/>
        <w:r w:rsidR="00215FEF">
          <w:rPr>
            <w:rFonts w:eastAsiaTheme="majorEastAsia" w:cstheme="minorHAnsi"/>
            <w:sz w:val="16"/>
            <w:szCs w:val="16"/>
            <w:lang w:val="nl-BE"/>
          </w:rPr>
          <w:t>Invoicing</w:t>
        </w:r>
        <w:proofErr w:type="spellEnd"/>
        <w:r w:rsidR="00215FEF">
          <w:rPr>
            <w:rFonts w:eastAsiaTheme="majorEastAsia" w:cstheme="minorHAnsi"/>
            <w:sz w:val="16"/>
            <w:szCs w:val="16"/>
            <w:lang w:val="nl-BE"/>
          </w:rPr>
          <w:t xml:space="preserve"> Documentatie</w:t>
        </w:r>
      </w:sdtContent>
    </w:sdt>
    <w:r w:rsidR="00215FEF" w:rsidRPr="00806FFB">
      <w:rPr>
        <w:sz w:val="16"/>
        <w:szCs w:val="16"/>
        <w:lang w:val="nl-BE"/>
      </w:rPr>
      <w:tab/>
    </w:r>
    <w:r w:rsidR="00215FEF" w:rsidRPr="00806FFB">
      <w:rPr>
        <w:sz w:val="16"/>
        <w:szCs w:val="16"/>
        <w:lang w:val="nl-BE"/>
      </w:rPr>
      <w:tab/>
      <w:t>Versie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57FD"/>
    <w:multiLevelType w:val="hybridMultilevel"/>
    <w:tmpl w:val="4F38885A"/>
    <w:lvl w:ilvl="0" w:tplc="B2C0180E">
      <w:start w:val="2013"/>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A1A7E"/>
    <w:multiLevelType w:val="multilevel"/>
    <w:tmpl w:val="3126C588"/>
    <w:lvl w:ilvl="0">
      <w:start w:val="1"/>
      <w:numFmt w:val="decimal"/>
      <w:pStyle w:val="Kop1"/>
      <w:lvlText w:val="%1"/>
      <w:lvlJc w:val="left"/>
      <w:pPr>
        <w:ind w:left="432" w:hanging="432"/>
      </w:pPr>
    </w:lvl>
    <w:lvl w:ilvl="1">
      <w:start w:val="1"/>
      <w:numFmt w:val="decimal"/>
      <w:pStyle w:val="Kop2"/>
      <w:lvlText w:val="%1.%2"/>
      <w:lvlJc w:val="left"/>
      <w:pPr>
        <w:ind w:left="576" w:hanging="576"/>
      </w:pPr>
      <w:rPr>
        <w:rFonts w:ascii="Verdana" w:hAnsi="Verdana" w:hint="default"/>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3E063E78"/>
    <w:multiLevelType w:val="hybridMultilevel"/>
    <w:tmpl w:val="96FA7DA4"/>
    <w:lvl w:ilvl="0" w:tplc="AC2ED31C">
      <w:start w:val="3"/>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FEB"/>
    <w:rsid w:val="0000125B"/>
    <w:rsid w:val="0000194D"/>
    <w:rsid w:val="00002905"/>
    <w:rsid w:val="000063CE"/>
    <w:rsid w:val="00013FD2"/>
    <w:rsid w:val="00014001"/>
    <w:rsid w:val="00014AEB"/>
    <w:rsid w:val="00016CBC"/>
    <w:rsid w:val="00016F07"/>
    <w:rsid w:val="00017CA8"/>
    <w:rsid w:val="00017DC5"/>
    <w:rsid w:val="000210A0"/>
    <w:rsid w:val="00022538"/>
    <w:rsid w:val="00023163"/>
    <w:rsid w:val="00023506"/>
    <w:rsid w:val="000261CD"/>
    <w:rsid w:val="000262C1"/>
    <w:rsid w:val="00027102"/>
    <w:rsid w:val="0003004D"/>
    <w:rsid w:val="000301B9"/>
    <w:rsid w:val="00031CB9"/>
    <w:rsid w:val="0003586F"/>
    <w:rsid w:val="00037034"/>
    <w:rsid w:val="00037F4C"/>
    <w:rsid w:val="0004035D"/>
    <w:rsid w:val="00043BF9"/>
    <w:rsid w:val="000449B9"/>
    <w:rsid w:val="00044C97"/>
    <w:rsid w:val="00054A36"/>
    <w:rsid w:val="00054B0B"/>
    <w:rsid w:val="00056B60"/>
    <w:rsid w:val="00057B6F"/>
    <w:rsid w:val="00061194"/>
    <w:rsid w:val="00075178"/>
    <w:rsid w:val="00077871"/>
    <w:rsid w:val="000801E7"/>
    <w:rsid w:val="00080FD4"/>
    <w:rsid w:val="000862B8"/>
    <w:rsid w:val="00086B0B"/>
    <w:rsid w:val="000870A0"/>
    <w:rsid w:val="000905A7"/>
    <w:rsid w:val="000908D7"/>
    <w:rsid w:val="000934EE"/>
    <w:rsid w:val="00093A5D"/>
    <w:rsid w:val="00095417"/>
    <w:rsid w:val="0009614D"/>
    <w:rsid w:val="00097594"/>
    <w:rsid w:val="000A0E48"/>
    <w:rsid w:val="000A1565"/>
    <w:rsid w:val="000B0C9B"/>
    <w:rsid w:val="000B12D9"/>
    <w:rsid w:val="000B136A"/>
    <w:rsid w:val="000B23C4"/>
    <w:rsid w:val="000B4A26"/>
    <w:rsid w:val="000B75DF"/>
    <w:rsid w:val="000B7A32"/>
    <w:rsid w:val="000C4364"/>
    <w:rsid w:val="000C59A8"/>
    <w:rsid w:val="000D014C"/>
    <w:rsid w:val="000D20FD"/>
    <w:rsid w:val="000D6F45"/>
    <w:rsid w:val="000E0DFF"/>
    <w:rsid w:val="000E549B"/>
    <w:rsid w:val="000F0CBB"/>
    <w:rsid w:val="000F194F"/>
    <w:rsid w:val="000F4984"/>
    <w:rsid w:val="000F5900"/>
    <w:rsid w:val="000F59A5"/>
    <w:rsid w:val="000F6840"/>
    <w:rsid w:val="0010382D"/>
    <w:rsid w:val="0010460F"/>
    <w:rsid w:val="001054CA"/>
    <w:rsid w:val="00107CD3"/>
    <w:rsid w:val="00107E50"/>
    <w:rsid w:val="00110D16"/>
    <w:rsid w:val="00110D97"/>
    <w:rsid w:val="00112511"/>
    <w:rsid w:val="0011471E"/>
    <w:rsid w:val="00114C07"/>
    <w:rsid w:val="001150A0"/>
    <w:rsid w:val="0011750A"/>
    <w:rsid w:val="00117659"/>
    <w:rsid w:val="00117CBC"/>
    <w:rsid w:val="001206CA"/>
    <w:rsid w:val="001214AF"/>
    <w:rsid w:val="001233F8"/>
    <w:rsid w:val="00126206"/>
    <w:rsid w:val="001272E7"/>
    <w:rsid w:val="00132460"/>
    <w:rsid w:val="001339E3"/>
    <w:rsid w:val="00133C98"/>
    <w:rsid w:val="0013441C"/>
    <w:rsid w:val="001374CF"/>
    <w:rsid w:val="00140A9D"/>
    <w:rsid w:val="00140AEE"/>
    <w:rsid w:val="00142D05"/>
    <w:rsid w:val="00143E82"/>
    <w:rsid w:val="00146235"/>
    <w:rsid w:val="0015414C"/>
    <w:rsid w:val="00156880"/>
    <w:rsid w:val="00157CB0"/>
    <w:rsid w:val="0016094C"/>
    <w:rsid w:val="00162F72"/>
    <w:rsid w:val="001642EB"/>
    <w:rsid w:val="00164B07"/>
    <w:rsid w:val="001656B7"/>
    <w:rsid w:val="00166572"/>
    <w:rsid w:val="00167E31"/>
    <w:rsid w:val="00170349"/>
    <w:rsid w:val="0017051B"/>
    <w:rsid w:val="00175F97"/>
    <w:rsid w:val="001767A4"/>
    <w:rsid w:val="001824D3"/>
    <w:rsid w:val="00183DDD"/>
    <w:rsid w:val="001858AC"/>
    <w:rsid w:val="00186D33"/>
    <w:rsid w:val="00187733"/>
    <w:rsid w:val="001901DA"/>
    <w:rsid w:val="00190271"/>
    <w:rsid w:val="001968AA"/>
    <w:rsid w:val="001976B5"/>
    <w:rsid w:val="001A3EC2"/>
    <w:rsid w:val="001A5EFB"/>
    <w:rsid w:val="001B130C"/>
    <w:rsid w:val="001B1719"/>
    <w:rsid w:val="001B194B"/>
    <w:rsid w:val="001B37F4"/>
    <w:rsid w:val="001B4C71"/>
    <w:rsid w:val="001B5327"/>
    <w:rsid w:val="001B7016"/>
    <w:rsid w:val="001B7C7D"/>
    <w:rsid w:val="001C298E"/>
    <w:rsid w:val="001C6123"/>
    <w:rsid w:val="001C7910"/>
    <w:rsid w:val="001D1B1F"/>
    <w:rsid w:val="001D2C50"/>
    <w:rsid w:val="001D5317"/>
    <w:rsid w:val="001D5E9C"/>
    <w:rsid w:val="001D5FCE"/>
    <w:rsid w:val="001D639A"/>
    <w:rsid w:val="001D6BB7"/>
    <w:rsid w:val="001E3AD8"/>
    <w:rsid w:val="001E49D0"/>
    <w:rsid w:val="001F122E"/>
    <w:rsid w:val="001F1728"/>
    <w:rsid w:val="001F1C43"/>
    <w:rsid w:val="001F284E"/>
    <w:rsid w:val="001F3A94"/>
    <w:rsid w:val="001F5E0A"/>
    <w:rsid w:val="002009AB"/>
    <w:rsid w:val="0020377C"/>
    <w:rsid w:val="00204FB2"/>
    <w:rsid w:val="00205F94"/>
    <w:rsid w:val="0020660F"/>
    <w:rsid w:val="00210ABD"/>
    <w:rsid w:val="00210E40"/>
    <w:rsid w:val="00215FEF"/>
    <w:rsid w:val="00216BE2"/>
    <w:rsid w:val="002213D2"/>
    <w:rsid w:val="00221BD1"/>
    <w:rsid w:val="0022329B"/>
    <w:rsid w:val="002237DF"/>
    <w:rsid w:val="002242B4"/>
    <w:rsid w:val="002257EC"/>
    <w:rsid w:val="00226C1F"/>
    <w:rsid w:val="002330F7"/>
    <w:rsid w:val="00234401"/>
    <w:rsid w:val="00236B34"/>
    <w:rsid w:val="00237633"/>
    <w:rsid w:val="002403B8"/>
    <w:rsid w:val="00243734"/>
    <w:rsid w:val="00247A80"/>
    <w:rsid w:val="002526D3"/>
    <w:rsid w:val="002537BF"/>
    <w:rsid w:val="00253B2C"/>
    <w:rsid w:val="00253B78"/>
    <w:rsid w:val="00255420"/>
    <w:rsid w:val="0025716A"/>
    <w:rsid w:val="002648B0"/>
    <w:rsid w:val="00266C61"/>
    <w:rsid w:val="00267AB3"/>
    <w:rsid w:val="002726EE"/>
    <w:rsid w:val="00275452"/>
    <w:rsid w:val="002774C1"/>
    <w:rsid w:val="00281D5A"/>
    <w:rsid w:val="00282691"/>
    <w:rsid w:val="00285385"/>
    <w:rsid w:val="00285E0B"/>
    <w:rsid w:val="002871C5"/>
    <w:rsid w:val="0029216C"/>
    <w:rsid w:val="00292198"/>
    <w:rsid w:val="002976FE"/>
    <w:rsid w:val="002978DA"/>
    <w:rsid w:val="002A52F5"/>
    <w:rsid w:val="002A5D59"/>
    <w:rsid w:val="002A6054"/>
    <w:rsid w:val="002B0D6C"/>
    <w:rsid w:val="002B1618"/>
    <w:rsid w:val="002B1691"/>
    <w:rsid w:val="002B1C54"/>
    <w:rsid w:val="002B2AAA"/>
    <w:rsid w:val="002B32D8"/>
    <w:rsid w:val="002B586C"/>
    <w:rsid w:val="002B659C"/>
    <w:rsid w:val="002B71FD"/>
    <w:rsid w:val="002B74E2"/>
    <w:rsid w:val="002C1A40"/>
    <w:rsid w:val="002C4C4D"/>
    <w:rsid w:val="002C70D5"/>
    <w:rsid w:val="002D1C2E"/>
    <w:rsid w:val="002D3503"/>
    <w:rsid w:val="002D536B"/>
    <w:rsid w:val="002D5E7B"/>
    <w:rsid w:val="002D6C42"/>
    <w:rsid w:val="002E1C06"/>
    <w:rsid w:val="002E2973"/>
    <w:rsid w:val="002E66B9"/>
    <w:rsid w:val="002E6B6F"/>
    <w:rsid w:val="002F0C1E"/>
    <w:rsid w:val="002F3706"/>
    <w:rsid w:val="002F400F"/>
    <w:rsid w:val="002F5A40"/>
    <w:rsid w:val="002F7B19"/>
    <w:rsid w:val="003002E0"/>
    <w:rsid w:val="00301D6C"/>
    <w:rsid w:val="00306707"/>
    <w:rsid w:val="00310582"/>
    <w:rsid w:val="00310A5D"/>
    <w:rsid w:val="00313F29"/>
    <w:rsid w:val="00315232"/>
    <w:rsid w:val="003200A1"/>
    <w:rsid w:val="00323C3D"/>
    <w:rsid w:val="0032470D"/>
    <w:rsid w:val="00332FB4"/>
    <w:rsid w:val="00340183"/>
    <w:rsid w:val="003414FD"/>
    <w:rsid w:val="003422E0"/>
    <w:rsid w:val="00351054"/>
    <w:rsid w:val="003523C4"/>
    <w:rsid w:val="00353074"/>
    <w:rsid w:val="003538C9"/>
    <w:rsid w:val="003563A9"/>
    <w:rsid w:val="003612AE"/>
    <w:rsid w:val="00361729"/>
    <w:rsid w:val="00362E8E"/>
    <w:rsid w:val="003651A8"/>
    <w:rsid w:val="003653C9"/>
    <w:rsid w:val="00366022"/>
    <w:rsid w:val="00366847"/>
    <w:rsid w:val="00370AAC"/>
    <w:rsid w:val="00371CD3"/>
    <w:rsid w:val="003737C6"/>
    <w:rsid w:val="003746C0"/>
    <w:rsid w:val="003751C1"/>
    <w:rsid w:val="0037744C"/>
    <w:rsid w:val="003779A5"/>
    <w:rsid w:val="00381380"/>
    <w:rsid w:val="003826D5"/>
    <w:rsid w:val="00382DB0"/>
    <w:rsid w:val="003850B5"/>
    <w:rsid w:val="003860AE"/>
    <w:rsid w:val="0038783B"/>
    <w:rsid w:val="0038799C"/>
    <w:rsid w:val="003910CD"/>
    <w:rsid w:val="00392418"/>
    <w:rsid w:val="00395726"/>
    <w:rsid w:val="0039663A"/>
    <w:rsid w:val="003977B1"/>
    <w:rsid w:val="003A2EF8"/>
    <w:rsid w:val="003A2F23"/>
    <w:rsid w:val="003A371D"/>
    <w:rsid w:val="003A559E"/>
    <w:rsid w:val="003A7F67"/>
    <w:rsid w:val="003B3CDD"/>
    <w:rsid w:val="003B401F"/>
    <w:rsid w:val="003B64C8"/>
    <w:rsid w:val="003B7580"/>
    <w:rsid w:val="003C0A9D"/>
    <w:rsid w:val="003C282A"/>
    <w:rsid w:val="003C2F67"/>
    <w:rsid w:val="003C3125"/>
    <w:rsid w:val="003C6E6A"/>
    <w:rsid w:val="003D0AE8"/>
    <w:rsid w:val="003D1AB8"/>
    <w:rsid w:val="003D2927"/>
    <w:rsid w:val="003D3DCF"/>
    <w:rsid w:val="003D5F7F"/>
    <w:rsid w:val="003D66A9"/>
    <w:rsid w:val="003E0271"/>
    <w:rsid w:val="003E3907"/>
    <w:rsid w:val="003E3A0C"/>
    <w:rsid w:val="003E6FB9"/>
    <w:rsid w:val="003F092F"/>
    <w:rsid w:val="003F159D"/>
    <w:rsid w:val="003F4F6B"/>
    <w:rsid w:val="003F6576"/>
    <w:rsid w:val="00400855"/>
    <w:rsid w:val="00402B23"/>
    <w:rsid w:val="0041223F"/>
    <w:rsid w:val="00413B64"/>
    <w:rsid w:val="00414133"/>
    <w:rsid w:val="00416ACB"/>
    <w:rsid w:val="004200E2"/>
    <w:rsid w:val="00420C03"/>
    <w:rsid w:val="00420C7C"/>
    <w:rsid w:val="0042233B"/>
    <w:rsid w:val="0042651B"/>
    <w:rsid w:val="004266F5"/>
    <w:rsid w:val="00427540"/>
    <w:rsid w:val="0043199B"/>
    <w:rsid w:val="004376DD"/>
    <w:rsid w:val="004462A7"/>
    <w:rsid w:val="004467C6"/>
    <w:rsid w:val="00446FF2"/>
    <w:rsid w:val="00447427"/>
    <w:rsid w:val="00447F1B"/>
    <w:rsid w:val="004503B2"/>
    <w:rsid w:val="0045077B"/>
    <w:rsid w:val="0045283A"/>
    <w:rsid w:val="00454F3B"/>
    <w:rsid w:val="004673FE"/>
    <w:rsid w:val="004704FB"/>
    <w:rsid w:val="00471E04"/>
    <w:rsid w:val="00471FF6"/>
    <w:rsid w:val="004721F7"/>
    <w:rsid w:val="00474395"/>
    <w:rsid w:val="00476D07"/>
    <w:rsid w:val="00484D21"/>
    <w:rsid w:val="00485075"/>
    <w:rsid w:val="004854E4"/>
    <w:rsid w:val="00485547"/>
    <w:rsid w:val="00490125"/>
    <w:rsid w:val="00493027"/>
    <w:rsid w:val="00494BAD"/>
    <w:rsid w:val="0049652C"/>
    <w:rsid w:val="0049704A"/>
    <w:rsid w:val="00497D75"/>
    <w:rsid w:val="004A0736"/>
    <w:rsid w:val="004A1272"/>
    <w:rsid w:val="004A3CF7"/>
    <w:rsid w:val="004A400D"/>
    <w:rsid w:val="004B3C50"/>
    <w:rsid w:val="004B4C0C"/>
    <w:rsid w:val="004B7D2D"/>
    <w:rsid w:val="004C2EAE"/>
    <w:rsid w:val="004C78C3"/>
    <w:rsid w:val="004D2127"/>
    <w:rsid w:val="004D6256"/>
    <w:rsid w:val="004D768F"/>
    <w:rsid w:val="004E66D9"/>
    <w:rsid w:val="004F00BE"/>
    <w:rsid w:val="004F19C3"/>
    <w:rsid w:val="004F21A4"/>
    <w:rsid w:val="004F2EBD"/>
    <w:rsid w:val="004F366B"/>
    <w:rsid w:val="004F4696"/>
    <w:rsid w:val="004F515F"/>
    <w:rsid w:val="004F7B67"/>
    <w:rsid w:val="0050233A"/>
    <w:rsid w:val="00503334"/>
    <w:rsid w:val="005036EA"/>
    <w:rsid w:val="005042BA"/>
    <w:rsid w:val="005045D3"/>
    <w:rsid w:val="00505AE9"/>
    <w:rsid w:val="00506AB9"/>
    <w:rsid w:val="00506EE5"/>
    <w:rsid w:val="00507385"/>
    <w:rsid w:val="005073B7"/>
    <w:rsid w:val="00507597"/>
    <w:rsid w:val="00510E4E"/>
    <w:rsid w:val="00510ECF"/>
    <w:rsid w:val="005117B2"/>
    <w:rsid w:val="00511ED0"/>
    <w:rsid w:val="0051593E"/>
    <w:rsid w:val="00515C05"/>
    <w:rsid w:val="005209DE"/>
    <w:rsid w:val="005233E6"/>
    <w:rsid w:val="00531166"/>
    <w:rsid w:val="005323C1"/>
    <w:rsid w:val="00532DDA"/>
    <w:rsid w:val="005339F4"/>
    <w:rsid w:val="00533FFC"/>
    <w:rsid w:val="00534959"/>
    <w:rsid w:val="00534B33"/>
    <w:rsid w:val="0053670B"/>
    <w:rsid w:val="00536F82"/>
    <w:rsid w:val="00541CC5"/>
    <w:rsid w:val="00544006"/>
    <w:rsid w:val="00544FC1"/>
    <w:rsid w:val="00545784"/>
    <w:rsid w:val="00545811"/>
    <w:rsid w:val="00546560"/>
    <w:rsid w:val="0054728D"/>
    <w:rsid w:val="005479AB"/>
    <w:rsid w:val="00550AA8"/>
    <w:rsid w:val="005517FA"/>
    <w:rsid w:val="005555F5"/>
    <w:rsid w:val="00555A5C"/>
    <w:rsid w:val="00555FEB"/>
    <w:rsid w:val="00557367"/>
    <w:rsid w:val="00562D07"/>
    <w:rsid w:val="00563047"/>
    <w:rsid w:val="00564B36"/>
    <w:rsid w:val="005658A8"/>
    <w:rsid w:val="00566A6C"/>
    <w:rsid w:val="0057296E"/>
    <w:rsid w:val="005751DE"/>
    <w:rsid w:val="00575217"/>
    <w:rsid w:val="00580227"/>
    <w:rsid w:val="00583C02"/>
    <w:rsid w:val="00583F7E"/>
    <w:rsid w:val="00584A51"/>
    <w:rsid w:val="00584B90"/>
    <w:rsid w:val="00584E03"/>
    <w:rsid w:val="00590826"/>
    <w:rsid w:val="005910A0"/>
    <w:rsid w:val="00596BB6"/>
    <w:rsid w:val="005A1677"/>
    <w:rsid w:val="005A2536"/>
    <w:rsid w:val="005A2C84"/>
    <w:rsid w:val="005A56A2"/>
    <w:rsid w:val="005A607D"/>
    <w:rsid w:val="005B040B"/>
    <w:rsid w:val="005B1D91"/>
    <w:rsid w:val="005B205A"/>
    <w:rsid w:val="005B36C9"/>
    <w:rsid w:val="005B548A"/>
    <w:rsid w:val="005C0579"/>
    <w:rsid w:val="005C0931"/>
    <w:rsid w:val="005C4204"/>
    <w:rsid w:val="005C45F6"/>
    <w:rsid w:val="005C60E9"/>
    <w:rsid w:val="005C61D1"/>
    <w:rsid w:val="005D0473"/>
    <w:rsid w:val="005D134A"/>
    <w:rsid w:val="005D1A2E"/>
    <w:rsid w:val="005D26EA"/>
    <w:rsid w:val="005D378C"/>
    <w:rsid w:val="005D4DD6"/>
    <w:rsid w:val="005D64AA"/>
    <w:rsid w:val="005E21DE"/>
    <w:rsid w:val="005E320E"/>
    <w:rsid w:val="005E3860"/>
    <w:rsid w:val="005E462E"/>
    <w:rsid w:val="005E766F"/>
    <w:rsid w:val="005F136E"/>
    <w:rsid w:val="005F2A11"/>
    <w:rsid w:val="005F2FBE"/>
    <w:rsid w:val="005F39E1"/>
    <w:rsid w:val="005F4879"/>
    <w:rsid w:val="005F4C7F"/>
    <w:rsid w:val="005F6B24"/>
    <w:rsid w:val="005F7362"/>
    <w:rsid w:val="00600A5D"/>
    <w:rsid w:val="006026D0"/>
    <w:rsid w:val="0060562D"/>
    <w:rsid w:val="00606777"/>
    <w:rsid w:val="00611A16"/>
    <w:rsid w:val="00612A48"/>
    <w:rsid w:val="00614B9E"/>
    <w:rsid w:val="00615771"/>
    <w:rsid w:val="00616EBA"/>
    <w:rsid w:val="00617C2E"/>
    <w:rsid w:val="00617EAE"/>
    <w:rsid w:val="00622217"/>
    <w:rsid w:val="00625AD9"/>
    <w:rsid w:val="006267B1"/>
    <w:rsid w:val="00626F9B"/>
    <w:rsid w:val="0063212F"/>
    <w:rsid w:val="00634B2D"/>
    <w:rsid w:val="00634ECE"/>
    <w:rsid w:val="00637303"/>
    <w:rsid w:val="00637FEB"/>
    <w:rsid w:val="00640683"/>
    <w:rsid w:val="0064116E"/>
    <w:rsid w:val="00641326"/>
    <w:rsid w:val="00641443"/>
    <w:rsid w:val="00641FE3"/>
    <w:rsid w:val="00642021"/>
    <w:rsid w:val="0064236F"/>
    <w:rsid w:val="00647D04"/>
    <w:rsid w:val="0065025D"/>
    <w:rsid w:val="00652D31"/>
    <w:rsid w:val="00654857"/>
    <w:rsid w:val="006566E1"/>
    <w:rsid w:val="0065714C"/>
    <w:rsid w:val="00657B2B"/>
    <w:rsid w:val="006603BC"/>
    <w:rsid w:val="006608CA"/>
    <w:rsid w:val="006646FE"/>
    <w:rsid w:val="006660B2"/>
    <w:rsid w:val="0066676D"/>
    <w:rsid w:val="006725AF"/>
    <w:rsid w:val="00673E82"/>
    <w:rsid w:val="00674FE5"/>
    <w:rsid w:val="0067565F"/>
    <w:rsid w:val="006760A5"/>
    <w:rsid w:val="006762EC"/>
    <w:rsid w:val="00680769"/>
    <w:rsid w:val="006839B5"/>
    <w:rsid w:val="00683DBE"/>
    <w:rsid w:val="00683E97"/>
    <w:rsid w:val="0068500F"/>
    <w:rsid w:val="00685374"/>
    <w:rsid w:val="006861C1"/>
    <w:rsid w:val="006862D2"/>
    <w:rsid w:val="00690C89"/>
    <w:rsid w:val="00690DC1"/>
    <w:rsid w:val="0069251C"/>
    <w:rsid w:val="0069481B"/>
    <w:rsid w:val="006971B9"/>
    <w:rsid w:val="006972D3"/>
    <w:rsid w:val="006A276B"/>
    <w:rsid w:val="006A2900"/>
    <w:rsid w:val="006A384D"/>
    <w:rsid w:val="006A481D"/>
    <w:rsid w:val="006A4BFA"/>
    <w:rsid w:val="006A4E31"/>
    <w:rsid w:val="006A572E"/>
    <w:rsid w:val="006B365E"/>
    <w:rsid w:val="006B5093"/>
    <w:rsid w:val="006B5C37"/>
    <w:rsid w:val="006C114A"/>
    <w:rsid w:val="006C5336"/>
    <w:rsid w:val="006C5ECB"/>
    <w:rsid w:val="006C6668"/>
    <w:rsid w:val="006C69A7"/>
    <w:rsid w:val="006D0D9C"/>
    <w:rsid w:val="006D327F"/>
    <w:rsid w:val="006D6E96"/>
    <w:rsid w:val="006E15E0"/>
    <w:rsid w:val="006E1941"/>
    <w:rsid w:val="006E2E5D"/>
    <w:rsid w:val="006F005C"/>
    <w:rsid w:val="006F2EF9"/>
    <w:rsid w:val="006F47DD"/>
    <w:rsid w:val="006F5500"/>
    <w:rsid w:val="006F6210"/>
    <w:rsid w:val="0070054C"/>
    <w:rsid w:val="007017B6"/>
    <w:rsid w:val="00702BB5"/>
    <w:rsid w:val="0070573F"/>
    <w:rsid w:val="00705B59"/>
    <w:rsid w:val="007118D7"/>
    <w:rsid w:val="007119BF"/>
    <w:rsid w:val="00711E38"/>
    <w:rsid w:val="00712E43"/>
    <w:rsid w:val="00714FA4"/>
    <w:rsid w:val="0071746A"/>
    <w:rsid w:val="00720632"/>
    <w:rsid w:val="00720D5F"/>
    <w:rsid w:val="0072547D"/>
    <w:rsid w:val="007272A9"/>
    <w:rsid w:val="0072751A"/>
    <w:rsid w:val="00730407"/>
    <w:rsid w:val="00732FD7"/>
    <w:rsid w:val="00734E81"/>
    <w:rsid w:val="00736A8E"/>
    <w:rsid w:val="00740C40"/>
    <w:rsid w:val="00741C7B"/>
    <w:rsid w:val="007460D3"/>
    <w:rsid w:val="0074683E"/>
    <w:rsid w:val="00746B65"/>
    <w:rsid w:val="007476C8"/>
    <w:rsid w:val="00755A05"/>
    <w:rsid w:val="00760F4B"/>
    <w:rsid w:val="007631AA"/>
    <w:rsid w:val="00764099"/>
    <w:rsid w:val="00770947"/>
    <w:rsid w:val="00771EDE"/>
    <w:rsid w:val="00774669"/>
    <w:rsid w:val="00776A18"/>
    <w:rsid w:val="00776D4E"/>
    <w:rsid w:val="00782AB1"/>
    <w:rsid w:val="0078406D"/>
    <w:rsid w:val="00784EF8"/>
    <w:rsid w:val="00786411"/>
    <w:rsid w:val="0079573E"/>
    <w:rsid w:val="00795C88"/>
    <w:rsid w:val="007976F7"/>
    <w:rsid w:val="007A2858"/>
    <w:rsid w:val="007A35AE"/>
    <w:rsid w:val="007A3FEC"/>
    <w:rsid w:val="007A4252"/>
    <w:rsid w:val="007A48C7"/>
    <w:rsid w:val="007A576B"/>
    <w:rsid w:val="007A69DD"/>
    <w:rsid w:val="007A78C6"/>
    <w:rsid w:val="007B26C3"/>
    <w:rsid w:val="007B2A66"/>
    <w:rsid w:val="007C1F47"/>
    <w:rsid w:val="007C34B2"/>
    <w:rsid w:val="007C688A"/>
    <w:rsid w:val="007C6D63"/>
    <w:rsid w:val="007D0742"/>
    <w:rsid w:val="007D1250"/>
    <w:rsid w:val="007D21D5"/>
    <w:rsid w:val="007D22D5"/>
    <w:rsid w:val="007D2402"/>
    <w:rsid w:val="007E0528"/>
    <w:rsid w:val="007E18A7"/>
    <w:rsid w:val="007E2269"/>
    <w:rsid w:val="007E540E"/>
    <w:rsid w:val="007E5C57"/>
    <w:rsid w:val="007F06E0"/>
    <w:rsid w:val="007F3041"/>
    <w:rsid w:val="007F4516"/>
    <w:rsid w:val="007F495E"/>
    <w:rsid w:val="007F5026"/>
    <w:rsid w:val="007F7202"/>
    <w:rsid w:val="00800081"/>
    <w:rsid w:val="00801615"/>
    <w:rsid w:val="00802036"/>
    <w:rsid w:val="00806FFB"/>
    <w:rsid w:val="00810F79"/>
    <w:rsid w:val="00812611"/>
    <w:rsid w:val="00814BE7"/>
    <w:rsid w:val="0081550B"/>
    <w:rsid w:val="00815DD7"/>
    <w:rsid w:val="00816EA2"/>
    <w:rsid w:val="008176EB"/>
    <w:rsid w:val="00822B1D"/>
    <w:rsid w:val="00823590"/>
    <w:rsid w:val="00826FAE"/>
    <w:rsid w:val="00827149"/>
    <w:rsid w:val="0083198F"/>
    <w:rsid w:val="008364F7"/>
    <w:rsid w:val="00836F94"/>
    <w:rsid w:val="0083782C"/>
    <w:rsid w:val="00842160"/>
    <w:rsid w:val="0084264D"/>
    <w:rsid w:val="0084447A"/>
    <w:rsid w:val="008450E8"/>
    <w:rsid w:val="00846B0E"/>
    <w:rsid w:val="0085227C"/>
    <w:rsid w:val="008548E6"/>
    <w:rsid w:val="00854FF7"/>
    <w:rsid w:val="00855A28"/>
    <w:rsid w:val="00856D0A"/>
    <w:rsid w:val="00857E58"/>
    <w:rsid w:val="008607B7"/>
    <w:rsid w:val="00862AE8"/>
    <w:rsid w:val="00862D58"/>
    <w:rsid w:val="00866A99"/>
    <w:rsid w:val="00870222"/>
    <w:rsid w:val="008710A8"/>
    <w:rsid w:val="00872A31"/>
    <w:rsid w:val="008766C2"/>
    <w:rsid w:val="00880FB2"/>
    <w:rsid w:val="008820E1"/>
    <w:rsid w:val="00883574"/>
    <w:rsid w:val="00883D5A"/>
    <w:rsid w:val="00896943"/>
    <w:rsid w:val="00896B39"/>
    <w:rsid w:val="008A0598"/>
    <w:rsid w:val="008A3E24"/>
    <w:rsid w:val="008A42F0"/>
    <w:rsid w:val="008A64AA"/>
    <w:rsid w:val="008B05AC"/>
    <w:rsid w:val="008B27D5"/>
    <w:rsid w:val="008B38C0"/>
    <w:rsid w:val="008B5B3D"/>
    <w:rsid w:val="008B77D9"/>
    <w:rsid w:val="008C1ACC"/>
    <w:rsid w:val="008C2076"/>
    <w:rsid w:val="008C357A"/>
    <w:rsid w:val="008C4D59"/>
    <w:rsid w:val="008C514D"/>
    <w:rsid w:val="008C799C"/>
    <w:rsid w:val="008D0620"/>
    <w:rsid w:val="008D1D10"/>
    <w:rsid w:val="008D30AB"/>
    <w:rsid w:val="008D6D8C"/>
    <w:rsid w:val="008E5002"/>
    <w:rsid w:val="008E52E1"/>
    <w:rsid w:val="008E7CB3"/>
    <w:rsid w:val="008F5388"/>
    <w:rsid w:val="008F5AC1"/>
    <w:rsid w:val="008F6862"/>
    <w:rsid w:val="008F6DEF"/>
    <w:rsid w:val="008F7516"/>
    <w:rsid w:val="00902D4B"/>
    <w:rsid w:val="00903FEB"/>
    <w:rsid w:val="00906F8B"/>
    <w:rsid w:val="00907E59"/>
    <w:rsid w:val="0091152B"/>
    <w:rsid w:val="00912B25"/>
    <w:rsid w:val="00912F9C"/>
    <w:rsid w:val="009145C7"/>
    <w:rsid w:val="00915369"/>
    <w:rsid w:val="009156A9"/>
    <w:rsid w:val="009157D0"/>
    <w:rsid w:val="00915C00"/>
    <w:rsid w:val="00921458"/>
    <w:rsid w:val="00922151"/>
    <w:rsid w:val="00922274"/>
    <w:rsid w:val="0092266A"/>
    <w:rsid w:val="0092326A"/>
    <w:rsid w:val="00926955"/>
    <w:rsid w:val="009304C4"/>
    <w:rsid w:val="00931211"/>
    <w:rsid w:val="009357EF"/>
    <w:rsid w:val="00937710"/>
    <w:rsid w:val="009379BD"/>
    <w:rsid w:val="00937C2F"/>
    <w:rsid w:val="00940C18"/>
    <w:rsid w:val="009444AB"/>
    <w:rsid w:val="0094574B"/>
    <w:rsid w:val="00950A39"/>
    <w:rsid w:val="009526C5"/>
    <w:rsid w:val="00952E22"/>
    <w:rsid w:val="00954782"/>
    <w:rsid w:val="00954ED7"/>
    <w:rsid w:val="00957BFB"/>
    <w:rsid w:val="009606CC"/>
    <w:rsid w:val="00960BD7"/>
    <w:rsid w:val="0097274B"/>
    <w:rsid w:val="00975144"/>
    <w:rsid w:val="009759D4"/>
    <w:rsid w:val="00975B82"/>
    <w:rsid w:val="00976C1E"/>
    <w:rsid w:val="0097707B"/>
    <w:rsid w:val="009772F5"/>
    <w:rsid w:val="009802E3"/>
    <w:rsid w:val="00982257"/>
    <w:rsid w:val="00983559"/>
    <w:rsid w:val="0098404C"/>
    <w:rsid w:val="0098576D"/>
    <w:rsid w:val="00994A88"/>
    <w:rsid w:val="00997C98"/>
    <w:rsid w:val="009A22CF"/>
    <w:rsid w:val="009A3D14"/>
    <w:rsid w:val="009A5625"/>
    <w:rsid w:val="009A6A8D"/>
    <w:rsid w:val="009A7611"/>
    <w:rsid w:val="009B2B48"/>
    <w:rsid w:val="009B5B9E"/>
    <w:rsid w:val="009C07C4"/>
    <w:rsid w:val="009C1760"/>
    <w:rsid w:val="009C31A7"/>
    <w:rsid w:val="009C346E"/>
    <w:rsid w:val="009C4B50"/>
    <w:rsid w:val="009C790F"/>
    <w:rsid w:val="009D0BF6"/>
    <w:rsid w:val="009D21AE"/>
    <w:rsid w:val="009D417B"/>
    <w:rsid w:val="009D48BC"/>
    <w:rsid w:val="009D6C5A"/>
    <w:rsid w:val="009E076F"/>
    <w:rsid w:val="009E3616"/>
    <w:rsid w:val="009E5F6D"/>
    <w:rsid w:val="009F10B5"/>
    <w:rsid w:val="009F1423"/>
    <w:rsid w:val="009F163B"/>
    <w:rsid w:val="009F7BF9"/>
    <w:rsid w:val="00A002A4"/>
    <w:rsid w:val="00A00BE3"/>
    <w:rsid w:val="00A0250A"/>
    <w:rsid w:val="00A03E7F"/>
    <w:rsid w:val="00A03E9B"/>
    <w:rsid w:val="00A10583"/>
    <w:rsid w:val="00A11941"/>
    <w:rsid w:val="00A1323A"/>
    <w:rsid w:val="00A132D5"/>
    <w:rsid w:val="00A2183D"/>
    <w:rsid w:val="00A21F4F"/>
    <w:rsid w:val="00A224D6"/>
    <w:rsid w:val="00A23755"/>
    <w:rsid w:val="00A25AFE"/>
    <w:rsid w:val="00A27AA3"/>
    <w:rsid w:val="00A32CEF"/>
    <w:rsid w:val="00A33ABA"/>
    <w:rsid w:val="00A33B03"/>
    <w:rsid w:val="00A34217"/>
    <w:rsid w:val="00A37D61"/>
    <w:rsid w:val="00A42B70"/>
    <w:rsid w:val="00A42D9D"/>
    <w:rsid w:val="00A4510B"/>
    <w:rsid w:val="00A45249"/>
    <w:rsid w:val="00A57570"/>
    <w:rsid w:val="00A605D0"/>
    <w:rsid w:val="00A612F7"/>
    <w:rsid w:val="00A634C7"/>
    <w:rsid w:val="00A64C87"/>
    <w:rsid w:val="00A6608E"/>
    <w:rsid w:val="00A66BA2"/>
    <w:rsid w:val="00A70E77"/>
    <w:rsid w:val="00A72D7F"/>
    <w:rsid w:val="00A730CB"/>
    <w:rsid w:val="00A74091"/>
    <w:rsid w:val="00A758B6"/>
    <w:rsid w:val="00A75B04"/>
    <w:rsid w:val="00A77B11"/>
    <w:rsid w:val="00A86732"/>
    <w:rsid w:val="00A86ACA"/>
    <w:rsid w:val="00A870B1"/>
    <w:rsid w:val="00A876B4"/>
    <w:rsid w:val="00A91C43"/>
    <w:rsid w:val="00A924F4"/>
    <w:rsid w:val="00A97105"/>
    <w:rsid w:val="00AA1C13"/>
    <w:rsid w:val="00AA1DAF"/>
    <w:rsid w:val="00AA247F"/>
    <w:rsid w:val="00AA3AF5"/>
    <w:rsid w:val="00AA3B12"/>
    <w:rsid w:val="00AB054D"/>
    <w:rsid w:val="00AB067D"/>
    <w:rsid w:val="00AB0E13"/>
    <w:rsid w:val="00AB3780"/>
    <w:rsid w:val="00AB5B82"/>
    <w:rsid w:val="00AB5FD4"/>
    <w:rsid w:val="00AB62B1"/>
    <w:rsid w:val="00AC5C62"/>
    <w:rsid w:val="00AC60FE"/>
    <w:rsid w:val="00AC6789"/>
    <w:rsid w:val="00AC6BB3"/>
    <w:rsid w:val="00AC6D65"/>
    <w:rsid w:val="00AC73DE"/>
    <w:rsid w:val="00AD4A9C"/>
    <w:rsid w:val="00AD5C56"/>
    <w:rsid w:val="00AD6792"/>
    <w:rsid w:val="00AE329D"/>
    <w:rsid w:val="00AE4034"/>
    <w:rsid w:val="00AE7EA1"/>
    <w:rsid w:val="00AF0898"/>
    <w:rsid w:val="00AF1FDD"/>
    <w:rsid w:val="00AF2629"/>
    <w:rsid w:val="00AF3326"/>
    <w:rsid w:val="00AF64AD"/>
    <w:rsid w:val="00AF7B1D"/>
    <w:rsid w:val="00B0062A"/>
    <w:rsid w:val="00B02481"/>
    <w:rsid w:val="00B03CEE"/>
    <w:rsid w:val="00B07038"/>
    <w:rsid w:val="00B11281"/>
    <w:rsid w:val="00B13555"/>
    <w:rsid w:val="00B14E8A"/>
    <w:rsid w:val="00B1656B"/>
    <w:rsid w:val="00B16DD9"/>
    <w:rsid w:val="00B16FE1"/>
    <w:rsid w:val="00B21E6B"/>
    <w:rsid w:val="00B21F1E"/>
    <w:rsid w:val="00B244EE"/>
    <w:rsid w:val="00B2474F"/>
    <w:rsid w:val="00B24981"/>
    <w:rsid w:val="00B3144B"/>
    <w:rsid w:val="00B330DD"/>
    <w:rsid w:val="00B3480F"/>
    <w:rsid w:val="00B42BF7"/>
    <w:rsid w:val="00B45A9E"/>
    <w:rsid w:val="00B461A6"/>
    <w:rsid w:val="00B46DC9"/>
    <w:rsid w:val="00B4717B"/>
    <w:rsid w:val="00B5604D"/>
    <w:rsid w:val="00B577F6"/>
    <w:rsid w:val="00B60374"/>
    <w:rsid w:val="00B649A0"/>
    <w:rsid w:val="00B64C28"/>
    <w:rsid w:val="00B66935"/>
    <w:rsid w:val="00B67F61"/>
    <w:rsid w:val="00B7010D"/>
    <w:rsid w:val="00B75B62"/>
    <w:rsid w:val="00B75FF0"/>
    <w:rsid w:val="00B80C33"/>
    <w:rsid w:val="00B80DE1"/>
    <w:rsid w:val="00B82740"/>
    <w:rsid w:val="00B83927"/>
    <w:rsid w:val="00B8449E"/>
    <w:rsid w:val="00B85556"/>
    <w:rsid w:val="00B873B6"/>
    <w:rsid w:val="00B878F2"/>
    <w:rsid w:val="00B87D31"/>
    <w:rsid w:val="00B910E3"/>
    <w:rsid w:val="00B93976"/>
    <w:rsid w:val="00B949FF"/>
    <w:rsid w:val="00B952D5"/>
    <w:rsid w:val="00BA0A4F"/>
    <w:rsid w:val="00BA10AF"/>
    <w:rsid w:val="00BA37EE"/>
    <w:rsid w:val="00BA39CA"/>
    <w:rsid w:val="00BA4417"/>
    <w:rsid w:val="00BA4C3C"/>
    <w:rsid w:val="00BA7DEC"/>
    <w:rsid w:val="00BB063F"/>
    <w:rsid w:val="00BB16DF"/>
    <w:rsid w:val="00BB5285"/>
    <w:rsid w:val="00BB5EEA"/>
    <w:rsid w:val="00BB7FF1"/>
    <w:rsid w:val="00BC00EF"/>
    <w:rsid w:val="00BC5BC8"/>
    <w:rsid w:val="00BC720B"/>
    <w:rsid w:val="00BC7A58"/>
    <w:rsid w:val="00BD048C"/>
    <w:rsid w:val="00BD167C"/>
    <w:rsid w:val="00BD20CE"/>
    <w:rsid w:val="00BD3B35"/>
    <w:rsid w:val="00BD716B"/>
    <w:rsid w:val="00BD7439"/>
    <w:rsid w:val="00BE3564"/>
    <w:rsid w:val="00BE3BE9"/>
    <w:rsid w:val="00BE5792"/>
    <w:rsid w:val="00BE61CA"/>
    <w:rsid w:val="00BE6B44"/>
    <w:rsid w:val="00BF2766"/>
    <w:rsid w:val="00BF397B"/>
    <w:rsid w:val="00BF42FF"/>
    <w:rsid w:val="00BF501C"/>
    <w:rsid w:val="00C0216F"/>
    <w:rsid w:val="00C07E41"/>
    <w:rsid w:val="00C1014F"/>
    <w:rsid w:val="00C15C13"/>
    <w:rsid w:val="00C17985"/>
    <w:rsid w:val="00C25B33"/>
    <w:rsid w:val="00C27BC3"/>
    <w:rsid w:val="00C42647"/>
    <w:rsid w:val="00C42653"/>
    <w:rsid w:val="00C428DF"/>
    <w:rsid w:val="00C45A0E"/>
    <w:rsid w:val="00C47965"/>
    <w:rsid w:val="00C50082"/>
    <w:rsid w:val="00C50A49"/>
    <w:rsid w:val="00C517DB"/>
    <w:rsid w:val="00C534B2"/>
    <w:rsid w:val="00C56CBB"/>
    <w:rsid w:val="00C6030F"/>
    <w:rsid w:val="00C613AB"/>
    <w:rsid w:val="00C632AE"/>
    <w:rsid w:val="00C66478"/>
    <w:rsid w:val="00C67930"/>
    <w:rsid w:val="00C71AD6"/>
    <w:rsid w:val="00C71BC3"/>
    <w:rsid w:val="00C73A1D"/>
    <w:rsid w:val="00C74140"/>
    <w:rsid w:val="00C86147"/>
    <w:rsid w:val="00C86F72"/>
    <w:rsid w:val="00C92CC8"/>
    <w:rsid w:val="00C93828"/>
    <w:rsid w:val="00C93FB3"/>
    <w:rsid w:val="00C95811"/>
    <w:rsid w:val="00C96A3A"/>
    <w:rsid w:val="00CA0FE7"/>
    <w:rsid w:val="00CA68CE"/>
    <w:rsid w:val="00CB0FD2"/>
    <w:rsid w:val="00CB216E"/>
    <w:rsid w:val="00CB364B"/>
    <w:rsid w:val="00CB52AE"/>
    <w:rsid w:val="00CB65E2"/>
    <w:rsid w:val="00CB7CA0"/>
    <w:rsid w:val="00CC3EF3"/>
    <w:rsid w:val="00CC5679"/>
    <w:rsid w:val="00CD0F27"/>
    <w:rsid w:val="00CD3230"/>
    <w:rsid w:val="00CD41AC"/>
    <w:rsid w:val="00CD4B03"/>
    <w:rsid w:val="00CD4CC0"/>
    <w:rsid w:val="00CE0AD6"/>
    <w:rsid w:val="00CE14B1"/>
    <w:rsid w:val="00CE1D79"/>
    <w:rsid w:val="00CE4906"/>
    <w:rsid w:val="00CF63CB"/>
    <w:rsid w:val="00CF70D0"/>
    <w:rsid w:val="00CF7887"/>
    <w:rsid w:val="00D017C5"/>
    <w:rsid w:val="00D04850"/>
    <w:rsid w:val="00D04D8D"/>
    <w:rsid w:val="00D05DF3"/>
    <w:rsid w:val="00D10C31"/>
    <w:rsid w:val="00D10D17"/>
    <w:rsid w:val="00D11C56"/>
    <w:rsid w:val="00D12A99"/>
    <w:rsid w:val="00D12C1D"/>
    <w:rsid w:val="00D1528B"/>
    <w:rsid w:val="00D15641"/>
    <w:rsid w:val="00D15D55"/>
    <w:rsid w:val="00D17EB7"/>
    <w:rsid w:val="00D21B0D"/>
    <w:rsid w:val="00D2334F"/>
    <w:rsid w:val="00D262CB"/>
    <w:rsid w:val="00D32442"/>
    <w:rsid w:val="00D33E7D"/>
    <w:rsid w:val="00D3427E"/>
    <w:rsid w:val="00D34C26"/>
    <w:rsid w:val="00D3520A"/>
    <w:rsid w:val="00D352A7"/>
    <w:rsid w:val="00D4014A"/>
    <w:rsid w:val="00D42F5E"/>
    <w:rsid w:val="00D4626B"/>
    <w:rsid w:val="00D51B22"/>
    <w:rsid w:val="00D52E1F"/>
    <w:rsid w:val="00D54304"/>
    <w:rsid w:val="00D63078"/>
    <w:rsid w:val="00D651C0"/>
    <w:rsid w:val="00D663C8"/>
    <w:rsid w:val="00D70143"/>
    <w:rsid w:val="00D71988"/>
    <w:rsid w:val="00D721D8"/>
    <w:rsid w:val="00D7237C"/>
    <w:rsid w:val="00D725F9"/>
    <w:rsid w:val="00D76CBF"/>
    <w:rsid w:val="00D77D67"/>
    <w:rsid w:val="00D85E86"/>
    <w:rsid w:val="00D86A17"/>
    <w:rsid w:val="00D90F95"/>
    <w:rsid w:val="00D9552F"/>
    <w:rsid w:val="00D95E00"/>
    <w:rsid w:val="00DA1616"/>
    <w:rsid w:val="00DA2B0C"/>
    <w:rsid w:val="00DA3BAC"/>
    <w:rsid w:val="00DA698D"/>
    <w:rsid w:val="00DB0A17"/>
    <w:rsid w:val="00DB36A3"/>
    <w:rsid w:val="00DB48B9"/>
    <w:rsid w:val="00DB63A0"/>
    <w:rsid w:val="00DB73B5"/>
    <w:rsid w:val="00DC4CCB"/>
    <w:rsid w:val="00DC650F"/>
    <w:rsid w:val="00DD0D5C"/>
    <w:rsid w:val="00DD125A"/>
    <w:rsid w:val="00DE0745"/>
    <w:rsid w:val="00DE2903"/>
    <w:rsid w:val="00DE4058"/>
    <w:rsid w:val="00DE4397"/>
    <w:rsid w:val="00DE5730"/>
    <w:rsid w:val="00DE59A5"/>
    <w:rsid w:val="00DE67CB"/>
    <w:rsid w:val="00DF0564"/>
    <w:rsid w:val="00DF0B57"/>
    <w:rsid w:val="00DF3090"/>
    <w:rsid w:val="00DF324D"/>
    <w:rsid w:val="00E0079D"/>
    <w:rsid w:val="00E01237"/>
    <w:rsid w:val="00E02255"/>
    <w:rsid w:val="00E03C8A"/>
    <w:rsid w:val="00E07E07"/>
    <w:rsid w:val="00E13D0A"/>
    <w:rsid w:val="00E157D7"/>
    <w:rsid w:val="00E17C4E"/>
    <w:rsid w:val="00E20C77"/>
    <w:rsid w:val="00E230FF"/>
    <w:rsid w:val="00E25D96"/>
    <w:rsid w:val="00E31BC2"/>
    <w:rsid w:val="00E32207"/>
    <w:rsid w:val="00E331CA"/>
    <w:rsid w:val="00E33C76"/>
    <w:rsid w:val="00E34073"/>
    <w:rsid w:val="00E34383"/>
    <w:rsid w:val="00E36BA0"/>
    <w:rsid w:val="00E37380"/>
    <w:rsid w:val="00E4178B"/>
    <w:rsid w:val="00E457F0"/>
    <w:rsid w:val="00E46151"/>
    <w:rsid w:val="00E4721B"/>
    <w:rsid w:val="00E47718"/>
    <w:rsid w:val="00E516CD"/>
    <w:rsid w:val="00E526FC"/>
    <w:rsid w:val="00E5318C"/>
    <w:rsid w:val="00E5730D"/>
    <w:rsid w:val="00E60065"/>
    <w:rsid w:val="00E6179A"/>
    <w:rsid w:val="00E61800"/>
    <w:rsid w:val="00E62013"/>
    <w:rsid w:val="00E6212F"/>
    <w:rsid w:val="00E66801"/>
    <w:rsid w:val="00E70C23"/>
    <w:rsid w:val="00E731D8"/>
    <w:rsid w:val="00E73C01"/>
    <w:rsid w:val="00E77537"/>
    <w:rsid w:val="00E7764B"/>
    <w:rsid w:val="00E80E32"/>
    <w:rsid w:val="00E81F31"/>
    <w:rsid w:val="00E82214"/>
    <w:rsid w:val="00E85833"/>
    <w:rsid w:val="00E858EC"/>
    <w:rsid w:val="00E85A95"/>
    <w:rsid w:val="00E863F7"/>
    <w:rsid w:val="00E86E2E"/>
    <w:rsid w:val="00E915A3"/>
    <w:rsid w:val="00E92B68"/>
    <w:rsid w:val="00E93938"/>
    <w:rsid w:val="00E93976"/>
    <w:rsid w:val="00E96E0D"/>
    <w:rsid w:val="00EA40A4"/>
    <w:rsid w:val="00EA4284"/>
    <w:rsid w:val="00EA46F7"/>
    <w:rsid w:val="00EA635C"/>
    <w:rsid w:val="00EA65D0"/>
    <w:rsid w:val="00EA67FF"/>
    <w:rsid w:val="00EA6A54"/>
    <w:rsid w:val="00EA7F60"/>
    <w:rsid w:val="00EB07E3"/>
    <w:rsid w:val="00EB256F"/>
    <w:rsid w:val="00EB40A9"/>
    <w:rsid w:val="00EB5727"/>
    <w:rsid w:val="00EB578F"/>
    <w:rsid w:val="00EB7B53"/>
    <w:rsid w:val="00EB7EC2"/>
    <w:rsid w:val="00EC0A82"/>
    <w:rsid w:val="00EC0FFD"/>
    <w:rsid w:val="00EC19EF"/>
    <w:rsid w:val="00EC218F"/>
    <w:rsid w:val="00EC2A53"/>
    <w:rsid w:val="00EC2E5B"/>
    <w:rsid w:val="00EC4646"/>
    <w:rsid w:val="00EC6533"/>
    <w:rsid w:val="00EC6CA0"/>
    <w:rsid w:val="00ED387E"/>
    <w:rsid w:val="00ED4076"/>
    <w:rsid w:val="00ED4EC2"/>
    <w:rsid w:val="00ED589D"/>
    <w:rsid w:val="00ED5DD4"/>
    <w:rsid w:val="00ED644C"/>
    <w:rsid w:val="00ED7262"/>
    <w:rsid w:val="00EE2426"/>
    <w:rsid w:val="00EE3DD6"/>
    <w:rsid w:val="00EE48A7"/>
    <w:rsid w:val="00EF59E6"/>
    <w:rsid w:val="00F0115F"/>
    <w:rsid w:val="00F020D6"/>
    <w:rsid w:val="00F03BC4"/>
    <w:rsid w:val="00F05FC6"/>
    <w:rsid w:val="00F06C12"/>
    <w:rsid w:val="00F06E68"/>
    <w:rsid w:val="00F10D7D"/>
    <w:rsid w:val="00F1117E"/>
    <w:rsid w:val="00F11BEB"/>
    <w:rsid w:val="00F1263A"/>
    <w:rsid w:val="00F13945"/>
    <w:rsid w:val="00F14865"/>
    <w:rsid w:val="00F1507E"/>
    <w:rsid w:val="00F168AB"/>
    <w:rsid w:val="00F20168"/>
    <w:rsid w:val="00F20572"/>
    <w:rsid w:val="00F21F91"/>
    <w:rsid w:val="00F222CC"/>
    <w:rsid w:val="00F234FA"/>
    <w:rsid w:val="00F25DF1"/>
    <w:rsid w:val="00F2607E"/>
    <w:rsid w:val="00F3137C"/>
    <w:rsid w:val="00F31485"/>
    <w:rsid w:val="00F32607"/>
    <w:rsid w:val="00F33396"/>
    <w:rsid w:val="00F33CDA"/>
    <w:rsid w:val="00F37677"/>
    <w:rsid w:val="00F41D21"/>
    <w:rsid w:val="00F468FE"/>
    <w:rsid w:val="00F46F3C"/>
    <w:rsid w:val="00F46FD8"/>
    <w:rsid w:val="00F47E21"/>
    <w:rsid w:val="00F501FB"/>
    <w:rsid w:val="00F53108"/>
    <w:rsid w:val="00F56C43"/>
    <w:rsid w:val="00F576E4"/>
    <w:rsid w:val="00F60EF8"/>
    <w:rsid w:val="00F61D90"/>
    <w:rsid w:val="00F646DB"/>
    <w:rsid w:val="00F6579A"/>
    <w:rsid w:val="00F6700A"/>
    <w:rsid w:val="00F67AA6"/>
    <w:rsid w:val="00F70181"/>
    <w:rsid w:val="00F72EFD"/>
    <w:rsid w:val="00F7708A"/>
    <w:rsid w:val="00F81BA0"/>
    <w:rsid w:val="00F827F5"/>
    <w:rsid w:val="00F8288B"/>
    <w:rsid w:val="00F84046"/>
    <w:rsid w:val="00F90852"/>
    <w:rsid w:val="00F90E24"/>
    <w:rsid w:val="00F914C9"/>
    <w:rsid w:val="00F91677"/>
    <w:rsid w:val="00F923F5"/>
    <w:rsid w:val="00F96D59"/>
    <w:rsid w:val="00F977B4"/>
    <w:rsid w:val="00FA124D"/>
    <w:rsid w:val="00FA3BE0"/>
    <w:rsid w:val="00FA5965"/>
    <w:rsid w:val="00FA6CED"/>
    <w:rsid w:val="00FB1953"/>
    <w:rsid w:val="00FB1A7F"/>
    <w:rsid w:val="00FB2102"/>
    <w:rsid w:val="00FB2420"/>
    <w:rsid w:val="00FC292B"/>
    <w:rsid w:val="00FC409B"/>
    <w:rsid w:val="00FD2894"/>
    <w:rsid w:val="00FD2BBD"/>
    <w:rsid w:val="00FD3989"/>
    <w:rsid w:val="00FD4F4F"/>
    <w:rsid w:val="00FD5A5F"/>
    <w:rsid w:val="00FE120E"/>
    <w:rsid w:val="00FE2B74"/>
    <w:rsid w:val="00FE3044"/>
    <w:rsid w:val="00FE3137"/>
    <w:rsid w:val="00FF19F0"/>
    <w:rsid w:val="00FF1F58"/>
    <w:rsid w:val="00FF2D21"/>
    <w:rsid w:val="00FF2E90"/>
    <w:rsid w:val="00FF346D"/>
    <w:rsid w:val="00FF4F08"/>
    <w:rsid w:val="00FF57DF"/>
    <w:rsid w:val="00FF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FD9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737C6"/>
    <w:rPr>
      <w:rFonts w:ascii="Verdana" w:hAnsi="Verdana"/>
      <w:sz w:val="18"/>
    </w:rPr>
  </w:style>
  <w:style w:type="paragraph" w:styleId="Kop1">
    <w:name w:val="heading 1"/>
    <w:basedOn w:val="Standaard"/>
    <w:next w:val="Standaard"/>
    <w:link w:val="Kop1Char"/>
    <w:uiPriority w:val="9"/>
    <w:qFormat/>
    <w:rsid w:val="00E93938"/>
    <w:pPr>
      <w:keepNext/>
      <w:keepLines/>
      <w:numPr>
        <w:numId w:val="1"/>
      </w:numPr>
      <w:spacing w:before="480" w:after="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E93938"/>
    <w:pPr>
      <w:keepNext/>
      <w:keepLines/>
      <w:numPr>
        <w:ilvl w:val="1"/>
        <w:numId w:val="1"/>
      </w:numPr>
      <w:spacing w:before="200" w:after="0"/>
      <w:outlineLvl w:val="1"/>
    </w:pPr>
    <w:rPr>
      <w:rFonts w:eastAsiaTheme="majorEastAsia" w:cstheme="majorBidi"/>
      <w:b/>
      <w:bCs/>
      <w:color w:val="D99594" w:themeColor="accent2" w:themeTint="99"/>
      <w:sz w:val="26"/>
      <w:szCs w:val="26"/>
    </w:rPr>
  </w:style>
  <w:style w:type="paragraph" w:styleId="Kop3">
    <w:name w:val="heading 3"/>
    <w:basedOn w:val="Standaard"/>
    <w:next w:val="Standaard"/>
    <w:link w:val="Kop3Char"/>
    <w:uiPriority w:val="9"/>
    <w:unhideWhenUsed/>
    <w:qFormat/>
    <w:rsid w:val="0053670B"/>
    <w:pPr>
      <w:keepNext/>
      <w:keepLines/>
      <w:numPr>
        <w:ilvl w:val="2"/>
        <w:numId w:val="1"/>
      </w:numPr>
      <w:spacing w:before="200" w:after="0"/>
      <w:outlineLvl w:val="2"/>
    </w:pPr>
    <w:rPr>
      <w:rFonts w:eastAsiaTheme="majorEastAsia" w:cstheme="majorBidi"/>
      <w:b/>
      <w:bCs/>
      <w:color w:val="D99594" w:themeColor="accent2" w:themeTint="99"/>
      <w:sz w:val="24"/>
    </w:rPr>
  </w:style>
  <w:style w:type="paragraph" w:styleId="Kop4">
    <w:name w:val="heading 4"/>
    <w:basedOn w:val="Standaard"/>
    <w:next w:val="Standaard"/>
    <w:link w:val="Kop4Char"/>
    <w:uiPriority w:val="9"/>
    <w:unhideWhenUsed/>
    <w:qFormat/>
    <w:rsid w:val="004266F5"/>
    <w:pPr>
      <w:keepNext/>
      <w:keepLines/>
      <w:numPr>
        <w:ilvl w:val="3"/>
        <w:numId w:val="1"/>
      </w:numPr>
      <w:spacing w:before="200" w:after="0"/>
      <w:outlineLvl w:val="3"/>
    </w:pPr>
    <w:rPr>
      <w:rFonts w:eastAsiaTheme="majorEastAsia" w:cstheme="majorBidi"/>
      <w:b/>
      <w:bCs/>
      <w:i/>
      <w:iCs/>
      <w:color w:val="D99594" w:themeColor="accent2" w:themeTint="99"/>
    </w:rPr>
  </w:style>
  <w:style w:type="paragraph" w:styleId="Kop5">
    <w:name w:val="heading 5"/>
    <w:basedOn w:val="Standaard"/>
    <w:next w:val="Standaard"/>
    <w:link w:val="Kop5Char"/>
    <w:uiPriority w:val="9"/>
    <w:unhideWhenUsed/>
    <w:qFormat/>
    <w:rsid w:val="003A559E"/>
    <w:pPr>
      <w:keepNext/>
      <w:keepLines/>
      <w:numPr>
        <w:ilvl w:val="4"/>
        <w:numId w:val="1"/>
      </w:numPr>
      <w:spacing w:before="200" w:after="0"/>
      <w:outlineLvl w:val="4"/>
    </w:pPr>
    <w:rPr>
      <w:rFonts w:ascii="Garamond" w:eastAsiaTheme="majorEastAsia" w:hAnsi="Garamond" w:cstheme="majorBidi"/>
      <w:b/>
    </w:rPr>
  </w:style>
  <w:style w:type="paragraph" w:styleId="Kop6">
    <w:name w:val="heading 6"/>
    <w:basedOn w:val="Standaard"/>
    <w:next w:val="Standaard"/>
    <w:link w:val="Kop6Char"/>
    <w:uiPriority w:val="9"/>
    <w:semiHidden/>
    <w:unhideWhenUsed/>
    <w:qFormat/>
    <w:rsid w:val="00903FE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903FE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903FEB"/>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903FE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03FEB"/>
    <w:pPr>
      <w:ind w:left="720"/>
      <w:contextualSpacing/>
    </w:pPr>
  </w:style>
  <w:style w:type="character" w:customStyle="1" w:styleId="Kop1Char">
    <w:name w:val="Kop 1 Char"/>
    <w:basedOn w:val="Standaardalinea-lettertype"/>
    <w:link w:val="Kop1"/>
    <w:uiPriority w:val="9"/>
    <w:rsid w:val="00E93938"/>
    <w:rPr>
      <w:rFonts w:ascii="Verdana" w:eastAsiaTheme="majorEastAsia" w:hAnsi="Verdana" w:cstheme="majorBidi"/>
      <w:b/>
      <w:bCs/>
      <w:color w:val="C00000"/>
      <w:sz w:val="28"/>
      <w:szCs w:val="28"/>
    </w:rPr>
  </w:style>
  <w:style w:type="character" w:customStyle="1" w:styleId="Kop2Char">
    <w:name w:val="Kop 2 Char"/>
    <w:basedOn w:val="Standaardalinea-lettertype"/>
    <w:link w:val="Kop2"/>
    <w:uiPriority w:val="9"/>
    <w:rsid w:val="00E93938"/>
    <w:rPr>
      <w:rFonts w:ascii="Verdana" w:eastAsiaTheme="majorEastAsia" w:hAnsi="Verdana" w:cstheme="majorBidi"/>
      <w:b/>
      <w:bCs/>
      <w:color w:val="D99594" w:themeColor="accent2" w:themeTint="99"/>
      <w:sz w:val="26"/>
      <w:szCs w:val="26"/>
    </w:rPr>
  </w:style>
  <w:style w:type="character" w:customStyle="1" w:styleId="Kop3Char">
    <w:name w:val="Kop 3 Char"/>
    <w:basedOn w:val="Standaardalinea-lettertype"/>
    <w:link w:val="Kop3"/>
    <w:uiPriority w:val="9"/>
    <w:rsid w:val="0053670B"/>
    <w:rPr>
      <w:rFonts w:ascii="Verdana" w:eastAsiaTheme="majorEastAsia" w:hAnsi="Verdana" w:cstheme="majorBidi"/>
      <w:b/>
      <w:bCs/>
      <w:color w:val="D99594" w:themeColor="accent2" w:themeTint="99"/>
      <w:sz w:val="24"/>
    </w:rPr>
  </w:style>
  <w:style w:type="character" w:customStyle="1" w:styleId="Kop4Char">
    <w:name w:val="Kop 4 Char"/>
    <w:basedOn w:val="Standaardalinea-lettertype"/>
    <w:link w:val="Kop4"/>
    <w:uiPriority w:val="9"/>
    <w:rsid w:val="004266F5"/>
    <w:rPr>
      <w:rFonts w:ascii="Verdana" w:eastAsiaTheme="majorEastAsia" w:hAnsi="Verdana" w:cstheme="majorBidi"/>
      <w:b/>
      <w:bCs/>
      <w:i/>
      <w:iCs/>
      <w:color w:val="D99594" w:themeColor="accent2" w:themeTint="99"/>
      <w:sz w:val="20"/>
    </w:rPr>
  </w:style>
  <w:style w:type="character" w:customStyle="1" w:styleId="Kop5Char">
    <w:name w:val="Kop 5 Char"/>
    <w:basedOn w:val="Standaardalinea-lettertype"/>
    <w:link w:val="Kop5"/>
    <w:uiPriority w:val="9"/>
    <w:rsid w:val="003A559E"/>
    <w:rPr>
      <w:rFonts w:ascii="Garamond" w:eastAsiaTheme="majorEastAsia" w:hAnsi="Garamond" w:cstheme="majorBidi"/>
      <w:b/>
      <w:sz w:val="20"/>
    </w:rPr>
  </w:style>
  <w:style w:type="character" w:customStyle="1" w:styleId="Kop6Char">
    <w:name w:val="Kop 6 Char"/>
    <w:basedOn w:val="Standaardalinea-lettertype"/>
    <w:link w:val="Kop6"/>
    <w:uiPriority w:val="9"/>
    <w:semiHidden/>
    <w:rsid w:val="00903FEB"/>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903FEB"/>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903FEB"/>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903FEB"/>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903F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raster-accent2">
    <w:name w:val="Light Grid Accent 2"/>
    <w:basedOn w:val="Standaardtabel"/>
    <w:uiPriority w:val="62"/>
    <w:rsid w:val="00903FE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Kopvaninhoudsopgave">
    <w:name w:val="TOC Heading"/>
    <w:basedOn w:val="Kop1"/>
    <w:next w:val="Standaard"/>
    <w:uiPriority w:val="39"/>
    <w:semiHidden/>
    <w:unhideWhenUsed/>
    <w:qFormat/>
    <w:rsid w:val="00903FEB"/>
    <w:pPr>
      <w:numPr>
        <w:numId w:val="0"/>
      </w:numPr>
      <w:outlineLvl w:val="9"/>
    </w:pPr>
    <w:rPr>
      <w:rFonts w:asciiTheme="majorHAnsi" w:hAnsiTheme="majorHAnsi"/>
    </w:rPr>
  </w:style>
  <w:style w:type="paragraph" w:styleId="Inhopg1">
    <w:name w:val="toc 1"/>
    <w:basedOn w:val="Standaard"/>
    <w:next w:val="Standaard"/>
    <w:autoRedefine/>
    <w:uiPriority w:val="39"/>
    <w:unhideWhenUsed/>
    <w:rsid w:val="00E93976"/>
    <w:pPr>
      <w:tabs>
        <w:tab w:val="left" w:pos="440"/>
        <w:tab w:val="right" w:leader="dot" w:pos="9350"/>
      </w:tabs>
      <w:spacing w:after="0" w:line="240" w:lineRule="auto"/>
    </w:pPr>
    <w:rPr>
      <w:b/>
      <w:noProof/>
      <w:lang w:val="nl-BE"/>
    </w:rPr>
  </w:style>
  <w:style w:type="paragraph" w:styleId="Inhopg2">
    <w:name w:val="toc 2"/>
    <w:basedOn w:val="Standaard"/>
    <w:next w:val="Standaard"/>
    <w:autoRedefine/>
    <w:uiPriority w:val="39"/>
    <w:unhideWhenUsed/>
    <w:rsid w:val="00903FEB"/>
    <w:pPr>
      <w:spacing w:after="100"/>
      <w:ind w:left="220"/>
    </w:pPr>
  </w:style>
  <w:style w:type="character" w:styleId="Hyperlink">
    <w:name w:val="Hyperlink"/>
    <w:basedOn w:val="Standaardalinea-lettertype"/>
    <w:uiPriority w:val="99"/>
    <w:unhideWhenUsed/>
    <w:rsid w:val="00903FEB"/>
    <w:rPr>
      <w:color w:val="0000FF" w:themeColor="hyperlink"/>
      <w:u w:val="single"/>
    </w:rPr>
  </w:style>
  <w:style w:type="paragraph" w:styleId="Ballontekst">
    <w:name w:val="Balloon Text"/>
    <w:basedOn w:val="Standaard"/>
    <w:link w:val="BallontekstChar"/>
    <w:uiPriority w:val="99"/>
    <w:semiHidden/>
    <w:unhideWhenUsed/>
    <w:rsid w:val="00903F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03FEB"/>
    <w:rPr>
      <w:rFonts w:ascii="Tahoma" w:hAnsi="Tahoma" w:cs="Tahoma"/>
      <w:sz w:val="16"/>
      <w:szCs w:val="16"/>
    </w:rPr>
  </w:style>
  <w:style w:type="paragraph" w:styleId="Geenafstand">
    <w:name w:val="No Spacing"/>
    <w:link w:val="GeenafstandChar"/>
    <w:uiPriority w:val="1"/>
    <w:qFormat/>
    <w:rsid w:val="00BE6B44"/>
    <w:pPr>
      <w:spacing w:after="0" w:line="240" w:lineRule="auto"/>
    </w:pPr>
  </w:style>
  <w:style w:type="character" w:customStyle="1" w:styleId="GeenafstandChar">
    <w:name w:val="Geen afstand Char"/>
    <w:basedOn w:val="Standaardalinea-lettertype"/>
    <w:link w:val="Geenafstand"/>
    <w:uiPriority w:val="1"/>
    <w:rsid w:val="00BE6B44"/>
    <w:rPr>
      <w:rFonts w:eastAsiaTheme="minorEastAsia"/>
    </w:rPr>
  </w:style>
  <w:style w:type="paragraph" w:styleId="Koptekst">
    <w:name w:val="header"/>
    <w:basedOn w:val="Standaard"/>
    <w:link w:val="KoptekstChar"/>
    <w:uiPriority w:val="99"/>
    <w:unhideWhenUsed/>
    <w:rsid w:val="004200E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4200E2"/>
  </w:style>
  <w:style w:type="paragraph" w:styleId="Voettekst">
    <w:name w:val="footer"/>
    <w:basedOn w:val="Standaard"/>
    <w:link w:val="VoettekstChar"/>
    <w:uiPriority w:val="99"/>
    <w:unhideWhenUsed/>
    <w:rsid w:val="004200E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4200E2"/>
  </w:style>
  <w:style w:type="paragraph" w:styleId="Normaalweb">
    <w:name w:val="Normal (Web)"/>
    <w:basedOn w:val="Standaard"/>
    <w:uiPriority w:val="99"/>
    <w:unhideWhenUsed/>
    <w:rsid w:val="005658A8"/>
    <w:pPr>
      <w:spacing w:before="100" w:beforeAutospacing="1" w:after="100" w:afterAutospacing="1" w:line="240" w:lineRule="auto"/>
    </w:pPr>
    <w:rPr>
      <w:rFonts w:ascii="Times New Roman" w:eastAsia="Times New Roman" w:hAnsi="Times New Roman" w:cs="Times New Roman"/>
      <w:sz w:val="24"/>
      <w:szCs w:val="24"/>
    </w:rPr>
  </w:style>
  <w:style w:type="paragraph" w:styleId="Inhopg3">
    <w:name w:val="toc 3"/>
    <w:basedOn w:val="Standaard"/>
    <w:next w:val="Standaard"/>
    <w:autoRedefine/>
    <w:uiPriority w:val="39"/>
    <w:unhideWhenUsed/>
    <w:rsid w:val="000A1565"/>
    <w:pPr>
      <w:spacing w:after="100"/>
      <w:ind w:left="440"/>
    </w:pPr>
  </w:style>
  <w:style w:type="paragraph" w:styleId="Voetnoottekst">
    <w:name w:val="footnote text"/>
    <w:basedOn w:val="Standaard"/>
    <w:link w:val="VoetnoottekstChar"/>
    <w:uiPriority w:val="99"/>
    <w:semiHidden/>
    <w:unhideWhenUsed/>
    <w:rsid w:val="00720D5F"/>
    <w:pPr>
      <w:spacing w:after="0" w:line="240" w:lineRule="auto"/>
    </w:pPr>
    <w:rPr>
      <w:szCs w:val="20"/>
    </w:rPr>
  </w:style>
  <w:style w:type="character" w:customStyle="1" w:styleId="VoetnoottekstChar">
    <w:name w:val="Voetnoottekst Char"/>
    <w:basedOn w:val="Standaardalinea-lettertype"/>
    <w:link w:val="Voetnoottekst"/>
    <w:uiPriority w:val="99"/>
    <w:semiHidden/>
    <w:rsid w:val="00720D5F"/>
    <w:rPr>
      <w:sz w:val="20"/>
      <w:szCs w:val="20"/>
    </w:rPr>
  </w:style>
  <w:style w:type="character" w:styleId="Voetnootmarkering">
    <w:name w:val="footnote reference"/>
    <w:basedOn w:val="Standaardalinea-lettertype"/>
    <w:uiPriority w:val="99"/>
    <w:semiHidden/>
    <w:unhideWhenUsed/>
    <w:rsid w:val="00720D5F"/>
    <w:rPr>
      <w:vertAlign w:val="superscript"/>
    </w:rPr>
  </w:style>
  <w:style w:type="paragraph" w:customStyle="1" w:styleId="Default">
    <w:name w:val="Default"/>
    <w:rsid w:val="000B23C4"/>
    <w:pPr>
      <w:autoSpaceDE w:val="0"/>
      <w:autoSpaceDN w:val="0"/>
      <w:adjustRightInd w:val="0"/>
      <w:spacing w:after="0" w:line="240" w:lineRule="auto"/>
    </w:pPr>
    <w:rPr>
      <w:rFonts w:ascii="Tahoma" w:hAnsi="Tahoma" w:cs="Tahoma"/>
      <w:color w:val="000000"/>
      <w:sz w:val="24"/>
      <w:szCs w:val="24"/>
    </w:rPr>
  </w:style>
  <w:style w:type="character" w:styleId="Zwaar">
    <w:name w:val="Strong"/>
    <w:basedOn w:val="Standaardalinea-lettertype"/>
    <w:uiPriority w:val="22"/>
    <w:qFormat/>
    <w:rsid w:val="000B23C4"/>
    <w:rPr>
      <w:b/>
      <w:bCs/>
    </w:rPr>
  </w:style>
  <w:style w:type="character" w:styleId="Nadruk">
    <w:name w:val="Emphasis"/>
    <w:basedOn w:val="Standaardalinea-lettertype"/>
    <w:uiPriority w:val="20"/>
    <w:qFormat/>
    <w:rsid w:val="000B23C4"/>
    <w:rPr>
      <w:i/>
      <w:iCs/>
    </w:rPr>
  </w:style>
  <w:style w:type="paragraph" w:styleId="Tekstopmerking">
    <w:name w:val="annotation text"/>
    <w:basedOn w:val="Standaard"/>
    <w:link w:val="TekstopmerkingChar"/>
    <w:uiPriority w:val="99"/>
    <w:unhideWhenUsed/>
    <w:rsid w:val="00A03E9B"/>
    <w:pPr>
      <w:spacing w:line="240" w:lineRule="auto"/>
    </w:pPr>
    <w:rPr>
      <w:szCs w:val="20"/>
    </w:rPr>
  </w:style>
  <w:style w:type="character" w:customStyle="1" w:styleId="TekstopmerkingChar">
    <w:name w:val="Tekst opmerking Char"/>
    <w:basedOn w:val="Standaardalinea-lettertype"/>
    <w:link w:val="Tekstopmerking"/>
    <w:uiPriority w:val="99"/>
    <w:rsid w:val="00A03E9B"/>
    <w:rPr>
      <w:rFonts w:eastAsiaTheme="minorEastAsia"/>
      <w:sz w:val="20"/>
      <w:szCs w:val="20"/>
    </w:rPr>
  </w:style>
  <w:style w:type="character" w:customStyle="1" w:styleId="hps">
    <w:name w:val="hps"/>
    <w:basedOn w:val="Standaardalinea-lettertype"/>
    <w:rsid w:val="0065025D"/>
  </w:style>
  <w:style w:type="paragraph" w:customStyle="1" w:styleId="broodtekst">
    <w:name w:val="broodtekst"/>
    <w:basedOn w:val="Standaard"/>
    <w:rsid w:val="001A5EFB"/>
    <w:pPr>
      <w:spacing w:after="0" w:line="255" w:lineRule="atLeast"/>
    </w:pPr>
    <w:rPr>
      <w:rFonts w:cs="Times New Roman"/>
      <w:szCs w:val="18"/>
    </w:rPr>
  </w:style>
  <w:style w:type="table" w:styleId="Lichtelijst-accent2">
    <w:name w:val="Light List Accent 2"/>
    <w:basedOn w:val="Standaardtabel"/>
    <w:uiPriority w:val="61"/>
    <w:rsid w:val="00FF2E9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737C6"/>
    <w:rPr>
      <w:rFonts w:ascii="Verdana" w:hAnsi="Verdana"/>
      <w:sz w:val="18"/>
    </w:rPr>
  </w:style>
  <w:style w:type="paragraph" w:styleId="Kop1">
    <w:name w:val="heading 1"/>
    <w:basedOn w:val="Standaard"/>
    <w:next w:val="Standaard"/>
    <w:link w:val="Kop1Char"/>
    <w:uiPriority w:val="9"/>
    <w:qFormat/>
    <w:rsid w:val="00E93938"/>
    <w:pPr>
      <w:keepNext/>
      <w:keepLines/>
      <w:numPr>
        <w:numId w:val="1"/>
      </w:numPr>
      <w:spacing w:before="480" w:after="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E93938"/>
    <w:pPr>
      <w:keepNext/>
      <w:keepLines/>
      <w:numPr>
        <w:ilvl w:val="1"/>
        <w:numId w:val="1"/>
      </w:numPr>
      <w:spacing w:before="200" w:after="0"/>
      <w:outlineLvl w:val="1"/>
    </w:pPr>
    <w:rPr>
      <w:rFonts w:eastAsiaTheme="majorEastAsia" w:cstheme="majorBidi"/>
      <w:b/>
      <w:bCs/>
      <w:color w:val="D99594" w:themeColor="accent2" w:themeTint="99"/>
      <w:sz w:val="26"/>
      <w:szCs w:val="26"/>
    </w:rPr>
  </w:style>
  <w:style w:type="paragraph" w:styleId="Kop3">
    <w:name w:val="heading 3"/>
    <w:basedOn w:val="Standaard"/>
    <w:next w:val="Standaard"/>
    <w:link w:val="Kop3Char"/>
    <w:uiPriority w:val="9"/>
    <w:unhideWhenUsed/>
    <w:qFormat/>
    <w:rsid w:val="0053670B"/>
    <w:pPr>
      <w:keepNext/>
      <w:keepLines/>
      <w:numPr>
        <w:ilvl w:val="2"/>
        <w:numId w:val="1"/>
      </w:numPr>
      <w:spacing w:before="200" w:after="0"/>
      <w:outlineLvl w:val="2"/>
    </w:pPr>
    <w:rPr>
      <w:rFonts w:eastAsiaTheme="majorEastAsia" w:cstheme="majorBidi"/>
      <w:b/>
      <w:bCs/>
      <w:color w:val="D99594" w:themeColor="accent2" w:themeTint="99"/>
      <w:sz w:val="24"/>
    </w:rPr>
  </w:style>
  <w:style w:type="paragraph" w:styleId="Kop4">
    <w:name w:val="heading 4"/>
    <w:basedOn w:val="Standaard"/>
    <w:next w:val="Standaard"/>
    <w:link w:val="Kop4Char"/>
    <w:uiPriority w:val="9"/>
    <w:unhideWhenUsed/>
    <w:qFormat/>
    <w:rsid w:val="004266F5"/>
    <w:pPr>
      <w:keepNext/>
      <w:keepLines/>
      <w:numPr>
        <w:ilvl w:val="3"/>
        <w:numId w:val="1"/>
      </w:numPr>
      <w:spacing w:before="200" w:after="0"/>
      <w:outlineLvl w:val="3"/>
    </w:pPr>
    <w:rPr>
      <w:rFonts w:eastAsiaTheme="majorEastAsia" w:cstheme="majorBidi"/>
      <w:b/>
      <w:bCs/>
      <w:i/>
      <w:iCs/>
      <w:color w:val="D99594" w:themeColor="accent2" w:themeTint="99"/>
    </w:rPr>
  </w:style>
  <w:style w:type="paragraph" w:styleId="Kop5">
    <w:name w:val="heading 5"/>
    <w:basedOn w:val="Standaard"/>
    <w:next w:val="Standaard"/>
    <w:link w:val="Kop5Char"/>
    <w:uiPriority w:val="9"/>
    <w:unhideWhenUsed/>
    <w:qFormat/>
    <w:rsid w:val="003A559E"/>
    <w:pPr>
      <w:keepNext/>
      <w:keepLines/>
      <w:numPr>
        <w:ilvl w:val="4"/>
        <w:numId w:val="1"/>
      </w:numPr>
      <w:spacing w:before="200" w:after="0"/>
      <w:outlineLvl w:val="4"/>
    </w:pPr>
    <w:rPr>
      <w:rFonts w:ascii="Garamond" w:eastAsiaTheme="majorEastAsia" w:hAnsi="Garamond" w:cstheme="majorBidi"/>
      <w:b/>
    </w:rPr>
  </w:style>
  <w:style w:type="paragraph" w:styleId="Kop6">
    <w:name w:val="heading 6"/>
    <w:basedOn w:val="Standaard"/>
    <w:next w:val="Standaard"/>
    <w:link w:val="Kop6Char"/>
    <w:uiPriority w:val="9"/>
    <w:semiHidden/>
    <w:unhideWhenUsed/>
    <w:qFormat/>
    <w:rsid w:val="00903FE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903FE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903FEB"/>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903FE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03FEB"/>
    <w:pPr>
      <w:ind w:left="720"/>
      <w:contextualSpacing/>
    </w:pPr>
  </w:style>
  <w:style w:type="character" w:customStyle="1" w:styleId="Kop1Char">
    <w:name w:val="Kop 1 Char"/>
    <w:basedOn w:val="Standaardalinea-lettertype"/>
    <w:link w:val="Kop1"/>
    <w:uiPriority w:val="9"/>
    <w:rsid w:val="00E93938"/>
    <w:rPr>
      <w:rFonts w:ascii="Verdana" w:eastAsiaTheme="majorEastAsia" w:hAnsi="Verdana" w:cstheme="majorBidi"/>
      <w:b/>
      <w:bCs/>
      <w:color w:val="C00000"/>
      <w:sz w:val="28"/>
      <w:szCs w:val="28"/>
    </w:rPr>
  </w:style>
  <w:style w:type="character" w:customStyle="1" w:styleId="Kop2Char">
    <w:name w:val="Kop 2 Char"/>
    <w:basedOn w:val="Standaardalinea-lettertype"/>
    <w:link w:val="Kop2"/>
    <w:uiPriority w:val="9"/>
    <w:rsid w:val="00E93938"/>
    <w:rPr>
      <w:rFonts w:ascii="Verdana" w:eastAsiaTheme="majorEastAsia" w:hAnsi="Verdana" w:cstheme="majorBidi"/>
      <w:b/>
      <w:bCs/>
      <w:color w:val="D99594" w:themeColor="accent2" w:themeTint="99"/>
      <w:sz w:val="26"/>
      <w:szCs w:val="26"/>
    </w:rPr>
  </w:style>
  <w:style w:type="character" w:customStyle="1" w:styleId="Kop3Char">
    <w:name w:val="Kop 3 Char"/>
    <w:basedOn w:val="Standaardalinea-lettertype"/>
    <w:link w:val="Kop3"/>
    <w:uiPriority w:val="9"/>
    <w:rsid w:val="0053670B"/>
    <w:rPr>
      <w:rFonts w:ascii="Verdana" w:eastAsiaTheme="majorEastAsia" w:hAnsi="Verdana" w:cstheme="majorBidi"/>
      <w:b/>
      <w:bCs/>
      <w:color w:val="D99594" w:themeColor="accent2" w:themeTint="99"/>
      <w:sz w:val="24"/>
    </w:rPr>
  </w:style>
  <w:style w:type="character" w:customStyle="1" w:styleId="Kop4Char">
    <w:name w:val="Kop 4 Char"/>
    <w:basedOn w:val="Standaardalinea-lettertype"/>
    <w:link w:val="Kop4"/>
    <w:uiPriority w:val="9"/>
    <w:rsid w:val="004266F5"/>
    <w:rPr>
      <w:rFonts w:ascii="Verdana" w:eastAsiaTheme="majorEastAsia" w:hAnsi="Verdana" w:cstheme="majorBidi"/>
      <w:b/>
      <w:bCs/>
      <w:i/>
      <w:iCs/>
      <w:color w:val="D99594" w:themeColor="accent2" w:themeTint="99"/>
      <w:sz w:val="20"/>
    </w:rPr>
  </w:style>
  <w:style w:type="character" w:customStyle="1" w:styleId="Kop5Char">
    <w:name w:val="Kop 5 Char"/>
    <w:basedOn w:val="Standaardalinea-lettertype"/>
    <w:link w:val="Kop5"/>
    <w:uiPriority w:val="9"/>
    <w:rsid w:val="003A559E"/>
    <w:rPr>
      <w:rFonts w:ascii="Garamond" w:eastAsiaTheme="majorEastAsia" w:hAnsi="Garamond" w:cstheme="majorBidi"/>
      <w:b/>
      <w:sz w:val="20"/>
    </w:rPr>
  </w:style>
  <w:style w:type="character" w:customStyle="1" w:styleId="Kop6Char">
    <w:name w:val="Kop 6 Char"/>
    <w:basedOn w:val="Standaardalinea-lettertype"/>
    <w:link w:val="Kop6"/>
    <w:uiPriority w:val="9"/>
    <w:semiHidden/>
    <w:rsid w:val="00903FEB"/>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903FEB"/>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903FEB"/>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903FEB"/>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903F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raster-accent2">
    <w:name w:val="Light Grid Accent 2"/>
    <w:basedOn w:val="Standaardtabel"/>
    <w:uiPriority w:val="62"/>
    <w:rsid w:val="00903FE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Kopvaninhoudsopgave">
    <w:name w:val="TOC Heading"/>
    <w:basedOn w:val="Kop1"/>
    <w:next w:val="Standaard"/>
    <w:uiPriority w:val="39"/>
    <w:semiHidden/>
    <w:unhideWhenUsed/>
    <w:qFormat/>
    <w:rsid w:val="00903FEB"/>
    <w:pPr>
      <w:numPr>
        <w:numId w:val="0"/>
      </w:numPr>
      <w:outlineLvl w:val="9"/>
    </w:pPr>
    <w:rPr>
      <w:rFonts w:asciiTheme="majorHAnsi" w:hAnsiTheme="majorHAnsi"/>
    </w:rPr>
  </w:style>
  <w:style w:type="paragraph" w:styleId="Inhopg1">
    <w:name w:val="toc 1"/>
    <w:basedOn w:val="Standaard"/>
    <w:next w:val="Standaard"/>
    <w:autoRedefine/>
    <w:uiPriority w:val="39"/>
    <w:unhideWhenUsed/>
    <w:rsid w:val="00E93976"/>
    <w:pPr>
      <w:tabs>
        <w:tab w:val="left" w:pos="440"/>
        <w:tab w:val="right" w:leader="dot" w:pos="9350"/>
      </w:tabs>
      <w:spacing w:after="0" w:line="240" w:lineRule="auto"/>
    </w:pPr>
    <w:rPr>
      <w:b/>
      <w:noProof/>
      <w:lang w:val="nl-BE"/>
    </w:rPr>
  </w:style>
  <w:style w:type="paragraph" w:styleId="Inhopg2">
    <w:name w:val="toc 2"/>
    <w:basedOn w:val="Standaard"/>
    <w:next w:val="Standaard"/>
    <w:autoRedefine/>
    <w:uiPriority w:val="39"/>
    <w:unhideWhenUsed/>
    <w:rsid w:val="00903FEB"/>
    <w:pPr>
      <w:spacing w:after="100"/>
      <w:ind w:left="220"/>
    </w:pPr>
  </w:style>
  <w:style w:type="character" w:styleId="Hyperlink">
    <w:name w:val="Hyperlink"/>
    <w:basedOn w:val="Standaardalinea-lettertype"/>
    <w:uiPriority w:val="99"/>
    <w:unhideWhenUsed/>
    <w:rsid w:val="00903FEB"/>
    <w:rPr>
      <w:color w:val="0000FF" w:themeColor="hyperlink"/>
      <w:u w:val="single"/>
    </w:rPr>
  </w:style>
  <w:style w:type="paragraph" w:styleId="Ballontekst">
    <w:name w:val="Balloon Text"/>
    <w:basedOn w:val="Standaard"/>
    <w:link w:val="BallontekstChar"/>
    <w:uiPriority w:val="99"/>
    <w:semiHidden/>
    <w:unhideWhenUsed/>
    <w:rsid w:val="00903F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03FEB"/>
    <w:rPr>
      <w:rFonts w:ascii="Tahoma" w:hAnsi="Tahoma" w:cs="Tahoma"/>
      <w:sz w:val="16"/>
      <w:szCs w:val="16"/>
    </w:rPr>
  </w:style>
  <w:style w:type="paragraph" w:styleId="Geenafstand">
    <w:name w:val="No Spacing"/>
    <w:link w:val="GeenafstandChar"/>
    <w:uiPriority w:val="1"/>
    <w:qFormat/>
    <w:rsid w:val="00BE6B44"/>
    <w:pPr>
      <w:spacing w:after="0" w:line="240" w:lineRule="auto"/>
    </w:pPr>
  </w:style>
  <w:style w:type="character" w:customStyle="1" w:styleId="GeenafstandChar">
    <w:name w:val="Geen afstand Char"/>
    <w:basedOn w:val="Standaardalinea-lettertype"/>
    <w:link w:val="Geenafstand"/>
    <w:uiPriority w:val="1"/>
    <w:rsid w:val="00BE6B44"/>
    <w:rPr>
      <w:rFonts w:eastAsiaTheme="minorEastAsia"/>
    </w:rPr>
  </w:style>
  <w:style w:type="paragraph" w:styleId="Koptekst">
    <w:name w:val="header"/>
    <w:basedOn w:val="Standaard"/>
    <w:link w:val="KoptekstChar"/>
    <w:uiPriority w:val="99"/>
    <w:unhideWhenUsed/>
    <w:rsid w:val="004200E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4200E2"/>
  </w:style>
  <w:style w:type="paragraph" w:styleId="Voettekst">
    <w:name w:val="footer"/>
    <w:basedOn w:val="Standaard"/>
    <w:link w:val="VoettekstChar"/>
    <w:uiPriority w:val="99"/>
    <w:unhideWhenUsed/>
    <w:rsid w:val="004200E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4200E2"/>
  </w:style>
  <w:style w:type="paragraph" w:styleId="Normaalweb">
    <w:name w:val="Normal (Web)"/>
    <w:basedOn w:val="Standaard"/>
    <w:uiPriority w:val="99"/>
    <w:unhideWhenUsed/>
    <w:rsid w:val="005658A8"/>
    <w:pPr>
      <w:spacing w:before="100" w:beforeAutospacing="1" w:after="100" w:afterAutospacing="1" w:line="240" w:lineRule="auto"/>
    </w:pPr>
    <w:rPr>
      <w:rFonts w:ascii="Times New Roman" w:eastAsia="Times New Roman" w:hAnsi="Times New Roman" w:cs="Times New Roman"/>
      <w:sz w:val="24"/>
      <w:szCs w:val="24"/>
    </w:rPr>
  </w:style>
  <w:style w:type="paragraph" w:styleId="Inhopg3">
    <w:name w:val="toc 3"/>
    <w:basedOn w:val="Standaard"/>
    <w:next w:val="Standaard"/>
    <w:autoRedefine/>
    <w:uiPriority w:val="39"/>
    <w:unhideWhenUsed/>
    <w:rsid w:val="000A1565"/>
    <w:pPr>
      <w:spacing w:after="100"/>
      <w:ind w:left="440"/>
    </w:pPr>
  </w:style>
  <w:style w:type="paragraph" w:styleId="Voetnoottekst">
    <w:name w:val="footnote text"/>
    <w:basedOn w:val="Standaard"/>
    <w:link w:val="VoetnoottekstChar"/>
    <w:uiPriority w:val="99"/>
    <w:semiHidden/>
    <w:unhideWhenUsed/>
    <w:rsid w:val="00720D5F"/>
    <w:pPr>
      <w:spacing w:after="0" w:line="240" w:lineRule="auto"/>
    </w:pPr>
    <w:rPr>
      <w:szCs w:val="20"/>
    </w:rPr>
  </w:style>
  <w:style w:type="character" w:customStyle="1" w:styleId="VoetnoottekstChar">
    <w:name w:val="Voetnoottekst Char"/>
    <w:basedOn w:val="Standaardalinea-lettertype"/>
    <w:link w:val="Voetnoottekst"/>
    <w:uiPriority w:val="99"/>
    <w:semiHidden/>
    <w:rsid w:val="00720D5F"/>
    <w:rPr>
      <w:sz w:val="20"/>
      <w:szCs w:val="20"/>
    </w:rPr>
  </w:style>
  <w:style w:type="character" w:styleId="Voetnootmarkering">
    <w:name w:val="footnote reference"/>
    <w:basedOn w:val="Standaardalinea-lettertype"/>
    <w:uiPriority w:val="99"/>
    <w:semiHidden/>
    <w:unhideWhenUsed/>
    <w:rsid w:val="00720D5F"/>
    <w:rPr>
      <w:vertAlign w:val="superscript"/>
    </w:rPr>
  </w:style>
  <w:style w:type="paragraph" w:customStyle="1" w:styleId="Default">
    <w:name w:val="Default"/>
    <w:rsid w:val="000B23C4"/>
    <w:pPr>
      <w:autoSpaceDE w:val="0"/>
      <w:autoSpaceDN w:val="0"/>
      <w:adjustRightInd w:val="0"/>
      <w:spacing w:after="0" w:line="240" w:lineRule="auto"/>
    </w:pPr>
    <w:rPr>
      <w:rFonts w:ascii="Tahoma" w:hAnsi="Tahoma" w:cs="Tahoma"/>
      <w:color w:val="000000"/>
      <w:sz w:val="24"/>
      <w:szCs w:val="24"/>
    </w:rPr>
  </w:style>
  <w:style w:type="character" w:styleId="Zwaar">
    <w:name w:val="Strong"/>
    <w:basedOn w:val="Standaardalinea-lettertype"/>
    <w:uiPriority w:val="22"/>
    <w:qFormat/>
    <w:rsid w:val="000B23C4"/>
    <w:rPr>
      <w:b/>
      <w:bCs/>
    </w:rPr>
  </w:style>
  <w:style w:type="character" w:styleId="Nadruk">
    <w:name w:val="Emphasis"/>
    <w:basedOn w:val="Standaardalinea-lettertype"/>
    <w:uiPriority w:val="20"/>
    <w:qFormat/>
    <w:rsid w:val="000B23C4"/>
    <w:rPr>
      <w:i/>
      <w:iCs/>
    </w:rPr>
  </w:style>
  <w:style w:type="paragraph" w:styleId="Tekstopmerking">
    <w:name w:val="annotation text"/>
    <w:basedOn w:val="Standaard"/>
    <w:link w:val="TekstopmerkingChar"/>
    <w:uiPriority w:val="99"/>
    <w:unhideWhenUsed/>
    <w:rsid w:val="00A03E9B"/>
    <w:pPr>
      <w:spacing w:line="240" w:lineRule="auto"/>
    </w:pPr>
    <w:rPr>
      <w:szCs w:val="20"/>
    </w:rPr>
  </w:style>
  <w:style w:type="character" w:customStyle="1" w:styleId="TekstopmerkingChar">
    <w:name w:val="Tekst opmerking Char"/>
    <w:basedOn w:val="Standaardalinea-lettertype"/>
    <w:link w:val="Tekstopmerking"/>
    <w:uiPriority w:val="99"/>
    <w:rsid w:val="00A03E9B"/>
    <w:rPr>
      <w:rFonts w:eastAsiaTheme="minorEastAsia"/>
      <w:sz w:val="20"/>
      <w:szCs w:val="20"/>
    </w:rPr>
  </w:style>
  <w:style w:type="character" w:customStyle="1" w:styleId="hps">
    <w:name w:val="hps"/>
    <w:basedOn w:val="Standaardalinea-lettertype"/>
    <w:rsid w:val="0065025D"/>
  </w:style>
  <w:style w:type="paragraph" w:customStyle="1" w:styleId="broodtekst">
    <w:name w:val="broodtekst"/>
    <w:basedOn w:val="Standaard"/>
    <w:rsid w:val="001A5EFB"/>
    <w:pPr>
      <w:spacing w:after="0" w:line="255" w:lineRule="atLeast"/>
    </w:pPr>
    <w:rPr>
      <w:rFonts w:cs="Times New Roman"/>
      <w:szCs w:val="18"/>
    </w:rPr>
  </w:style>
  <w:style w:type="table" w:styleId="Lichtelijst-accent2">
    <w:name w:val="Light List Accent 2"/>
    <w:basedOn w:val="Standaardtabel"/>
    <w:uiPriority w:val="61"/>
    <w:rsid w:val="00FF2E9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1959">
      <w:bodyDiv w:val="1"/>
      <w:marLeft w:val="0"/>
      <w:marRight w:val="0"/>
      <w:marTop w:val="0"/>
      <w:marBottom w:val="0"/>
      <w:divBdr>
        <w:top w:val="none" w:sz="0" w:space="0" w:color="auto"/>
        <w:left w:val="none" w:sz="0" w:space="0" w:color="auto"/>
        <w:bottom w:val="none" w:sz="0" w:space="0" w:color="auto"/>
        <w:right w:val="none" w:sz="0" w:space="0" w:color="auto"/>
      </w:divBdr>
      <w:divsChild>
        <w:div w:id="1130781692">
          <w:marLeft w:val="0"/>
          <w:marRight w:val="0"/>
          <w:marTop w:val="0"/>
          <w:marBottom w:val="0"/>
          <w:divBdr>
            <w:top w:val="none" w:sz="0" w:space="0" w:color="auto"/>
            <w:left w:val="none" w:sz="0" w:space="0" w:color="auto"/>
            <w:bottom w:val="none" w:sz="0" w:space="0" w:color="auto"/>
            <w:right w:val="none" w:sz="0" w:space="0" w:color="auto"/>
          </w:divBdr>
        </w:div>
      </w:divsChild>
    </w:div>
    <w:div w:id="210117131">
      <w:bodyDiv w:val="1"/>
      <w:marLeft w:val="0"/>
      <w:marRight w:val="0"/>
      <w:marTop w:val="0"/>
      <w:marBottom w:val="0"/>
      <w:divBdr>
        <w:top w:val="none" w:sz="0" w:space="0" w:color="auto"/>
        <w:left w:val="none" w:sz="0" w:space="0" w:color="auto"/>
        <w:bottom w:val="none" w:sz="0" w:space="0" w:color="auto"/>
        <w:right w:val="none" w:sz="0" w:space="0" w:color="auto"/>
      </w:divBdr>
    </w:div>
    <w:div w:id="248465971">
      <w:bodyDiv w:val="1"/>
      <w:marLeft w:val="0"/>
      <w:marRight w:val="0"/>
      <w:marTop w:val="0"/>
      <w:marBottom w:val="0"/>
      <w:divBdr>
        <w:top w:val="none" w:sz="0" w:space="0" w:color="auto"/>
        <w:left w:val="none" w:sz="0" w:space="0" w:color="auto"/>
        <w:bottom w:val="none" w:sz="0" w:space="0" w:color="auto"/>
        <w:right w:val="none" w:sz="0" w:space="0" w:color="auto"/>
      </w:divBdr>
      <w:divsChild>
        <w:div w:id="1795632842">
          <w:marLeft w:val="0"/>
          <w:marRight w:val="0"/>
          <w:marTop w:val="0"/>
          <w:marBottom w:val="0"/>
          <w:divBdr>
            <w:top w:val="none" w:sz="0" w:space="0" w:color="auto"/>
            <w:left w:val="none" w:sz="0" w:space="0" w:color="auto"/>
            <w:bottom w:val="none" w:sz="0" w:space="0" w:color="auto"/>
            <w:right w:val="none" w:sz="0" w:space="0" w:color="auto"/>
          </w:divBdr>
        </w:div>
      </w:divsChild>
    </w:div>
    <w:div w:id="275212900">
      <w:bodyDiv w:val="1"/>
      <w:marLeft w:val="0"/>
      <w:marRight w:val="0"/>
      <w:marTop w:val="0"/>
      <w:marBottom w:val="0"/>
      <w:divBdr>
        <w:top w:val="none" w:sz="0" w:space="0" w:color="auto"/>
        <w:left w:val="none" w:sz="0" w:space="0" w:color="auto"/>
        <w:bottom w:val="none" w:sz="0" w:space="0" w:color="auto"/>
        <w:right w:val="none" w:sz="0" w:space="0" w:color="auto"/>
      </w:divBdr>
      <w:divsChild>
        <w:div w:id="1539657357">
          <w:marLeft w:val="0"/>
          <w:marRight w:val="0"/>
          <w:marTop w:val="0"/>
          <w:marBottom w:val="0"/>
          <w:divBdr>
            <w:top w:val="none" w:sz="0" w:space="0" w:color="auto"/>
            <w:left w:val="none" w:sz="0" w:space="0" w:color="auto"/>
            <w:bottom w:val="none" w:sz="0" w:space="0" w:color="auto"/>
            <w:right w:val="none" w:sz="0" w:space="0" w:color="auto"/>
          </w:divBdr>
        </w:div>
      </w:divsChild>
    </w:div>
    <w:div w:id="339897418">
      <w:bodyDiv w:val="1"/>
      <w:marLeft w:val="0"/>
      <w:marRight w:val="0"/>
      <w:marTop w:val="0"/>
      <w:marBottom w:val="0"/>
      <w:divBdr>
        <w:top w:val="none" w:sz="0" w:space="0" w:color="auto"/>
        <w:left w:val="none" w:sz="0" w:space="0" w:color="auto"/>
        <w:bottom w:val="none" w:sz="0" w:space="0" w:color="auto"/>
        <w:right w:val="none" w:sz="0" w:space="0" w:color="auto"/>
      </w:divBdr>
    </w:div>
    <w:div w:id="384570705">
      <w:bodyDiv w:val="1"/>
      <w:marLeft w:val="0"/>
      <w:marRight w:val="0"/>
      <w:marTop w:val="0"/>
      <w:marBottom w:val="0"/>
      <w:divBdr>
        <w:top w:val="none" w:sz="0" w:space="0" w:color="auto"/>
        <w:left w:val="none" w:sz="0" w:space="0" w:color="auto"/>
        <w:bottom w:val="none" w:sz="0" w:space="0" w:color="auto"/>
        <w:right w:val="none" w:sz="0" w:space="0" w:color="auto"/>
      </w:divBdr>
      <w:divsChild>
        <w:div w:id="2018313123">
          <w:marLeft w:val="0"/>
          <w:marRight w:val="0"/>
          <w:marTop w:val="0"/>
          <w:marBottom w:val="0"/>
          <w:divBdr>
            <w:top w:val="none" w:sz="0" w:space="0" w:color="auto"/>
            <w:left w:val="none" w:sz="0" w:space="0" w:color="auto"/>
            <w:bottom w:val="none" w:sz="0" w:space="0" w:color="auto"/>
            <w:right w:val="none" w:sz="0" w:space="0" w:color="auto"/>
          </w:divBdr>
        </w:div>
      </w:divsChild>
    </w:div>
    <w:div w:id="549072524">
      <w:bodyDiv w:val="1"/>
      <w:marLeft w:val="0"/>
      <w:marRight w:val="0"/>
      <w:marTop w:val="0"/>
      <w:marBottom w:val="0"/>
      <w:divBdr>
        <w:top w:val="none" w:sz="0" w:space="0" w:color="auto"/>
        <w:left w:val="none" w:sz="0" w:space="0" w:color="auto"/>
        <w:bottom w:val="none" w:sz="0" w:space="0" w:color="auto"/>
        <w:right w:val="none" w:sz="0" w:space="0" w:color="auto"/>
      </w:divBdr>
    </w:div>
    <w:div w:id="593514233">
      <w:bodyDiv w:val="1"/>
      <w:marLeft w:val="0"/>
      <w:marRight w:val="0"/>
      <w:marTop w:val="0"/>
      <w:marBottom w:val="0"/>
      <w:divBdr>
        <w:top w:val="none" w:sz="0" w:space="0" w:color="auto"/>
        <w:left w:val="none" w:sz="0" w:space="0" w:color="auto"/>
        <w:bottom w:val="none" w:sz="0" w:space="0" w:color="auto"/>
        <w:right w:val="none" w:sz="0" w:space="0" w:color="auto"/>
      </w:divBdr>
    </w:div>
    <w:div w:id="637691440">
      <w:bodyDiv w:val="1"/>
      <w:marLeft w:val="0"/>
      <w:marRight w:val="0"/>
      <w:marTop w:val="0"/>
      <w:marBottom w:val="0"/>
      <w:divBdr>
        <w:top w:val="none" w:sz="0" w:space="0" w:color="auto"/>
        <w:left w:val="none" w:sz="0" w:space="0" w:color="auto"/>
        <w:bottom w:val="none" w:sz="0" w:space="0" w:color="auto"/>
        <w:right w:val="none" w:sz="0" w:space="0" w:color="auto"/>
      </w:divBdr>
      <w:divsChild>
        <w:div w:id="1621497969">
          <w:marLeft w:val="0"/>
          <w:marRight w:val="0"/>
          <w:marTop w:val="0"/>
          <w:marBottom w:val="0"/>
          <w:divBdr>
            <w:top w:val="none" w:sz="0" w:space="0" w:color="auto"/>
            <w:left w:val="none" w:sz="0" w:space="0" w:color="auto"/>
            <w:bottom w:val="none" w:sz="0" w:space="0" w:color="auto"/>
            <w:right w:val="none" w:sz="0" w:space="0" w:color="auto"/>
          </w:divBdr>
        </w:div>
      </w:divsChild>
    </w:div>
    <w:div w:id="763526834">
      <w:bodyDiv w:val="1"/>
      <w:marLeft w:val="0"/>
      <w:marRight w:val="0"/>
      <w:marTop w:val="0"/>
      <w:marBottom w:val="0"/>
      <w:divBdr>
        <w:top w:val="none" w:sz="0" w:space="0" w:color="auto"/>
        <w:left w:val="none" w:sz="0" w:space="0" w:color="auto"/>
        <w:bottom w:val="none" w:sz="0" w:space="0" w:color="auto"/>
        <w:right w:val="none" w:sz="0" w:space="0" w:color="auto"/>
      </w:divBdr>
    </w:div>
    <w:div w:id="831869673">
      <w:bodyDiv w:val="1"/>
      <w:marLeft w:val="0"/>
      <w:marRight w:val="0"/>
      <w:marTop w:val="0"/>
      <w:marBottom w:val="0"/>
      <w:divBdr>
        <w:top w:val="none" w:sz="0" w:space="0" w:color="auto"/>
        <w:left w:val="none" w:sz="0" w:space="0" w:color="auto"/>
        <w:bottom w:val="none" w:sz="0" w:space="0" w:color="auto"/>
        <w:right w:val="none" w:sz="0" w:space="0" w:color="auto"/>
      </w:divBdr>
      <w:divsChild>
        <w:div w:id="204492194">
          <w:marLeft w:val="821"/>
          <w:marRight w:val="0"/>
          <w:marTop w:val="0"/>
          <w:marBottom w:val="0"/>
          <w:divBdr>
            <w:top w:val="none" w:sz="0" w:space="0" w:color="auto"/>
            <w:left w:val="none" w:sz="0" w:space="0" w:color="auto"/>
            <w:bottom w:val="none" w:sz="0" w:space="0" w:color="auto"/>
            <w:right w:val="none" w:sz="0" w:space="0" w:color="auto"/>
          </w:divBdr>
        </w:div>
        <w:div w:id="1417633109">
          <w:marLeft w:val="821"/>
          <w:marRight w:val="0"/>
          <w:marTop w:val="0"/>
          <w:marBottom w:val="0"/>
          <w:divBdr>
            <w:top w:val="none" w:sz="0" w:space="0" w:color="auto"/>
            <w:left w:val="none" w:sz="0" w:space="0" w:color="auto"/>
            <w:bottom w:val="none" w:sz="0" w:space="0" w:color="auto"/>
            <w:right w:val="none" w:sz="0" w:space="0" w:color="auto"/>
          </w:divBdr>
        </w:div>
      </w:divsChild>
    </w:div>
    <w:div w:id="1139372389">
      <w:bodyDiv w:val="1"/>
      <w:marLeft w:val="0"/>
      <w:marRight w:val="0"/>
      <w:marTop w:val="0"/>
      <w:marBottom w:val="0"/>
      <w:divBdr>
        <w:top w:val="none" w:sz="0" w:space="0" w:color="auto"/>
        <w:left w:val="none" w:sz="0" w:space="0" w:color="auto"/>
        <w:bottom w:val="none" w:sz="0" w:space="0" w:color="auto"/>
        <w:right w:val="none" w:sz="0" w:space="0" w:color="auto"/>
      </w:divBdr>
    </w:div>
    <w:div w:id="1196846686">
      <w:bodyDiv w:val="1"/>
      <w:marLeft w:val="0"/>
      <w:marRight w:val="0"/>
      <w:marTop w:val="0"/>
      <w:marBottom w:val="0"/>
      <w:divBdr>
        <w:top w:val="none" w:sz="0" w:space="0" w:color="auto"/>
        <w:left w:val="none" w:sz="0" w:space="0" w:color="auto"/>
        <w:bottom w:val="none" w:sz="0" w:space="0" w:color="auto"/>
        <w:right w:val="none" w:sz="0" w:space="0" w:color="auto"/>
      </w:divBdr>
      <w:divsChild>
        <w:div w:id="101456756">
          <w:marLeft w:val="0"/>
          <w:marRight w:val="0"/>
          <w:marTop w:val="0"/>
          <w:marBottom w:val="0"/>
          <w:divBdr>
            <w:top w:val="none" w:sz="0" w:space="0" w:color="auto"/>
            <w:left w:val="none" w:sz="0" w:space="0" w:color="auto"/>
            <w:bottom w:val="none" w:sz="0" w:space="0" w:color="auto"/>
            <w:right w:val="none" w:sz="0" w:space="0" w:color="auto"/>
          </w:divBdr>
        </w:div>
      </w:divsChild>
    </w:div>
    <w:div w:id="1226985311">
      <w:bodyDiv w:val="1"/>
      <w:marLeft w:val="0"/>
      <w:marRight w:val="0"/>
      <w:marTop w:val="0"/>
      <w:marBottom w:val="0"/>
      <w:divBdr>
        <w:top w:val="none" w:sz="0" w:space="0" w:color="auto"/>
        <w:left w:val="none" w:sz="0" w:space="0" w:color="auto"/>
        <w:bottom w:val="none" w:sz="0" w:space="0" w:color="auto"/>
        <w:right w:val="none" w:sz="0" w:space="0" w:color="auto"/>
      </w:divBdr>
    </w:div>
    <w:div w:id="1333677187">
      <w:bodyDiv w:val="1"/>
      <w:marLeft w:val="0"/>
      <w:marRight w:val="0"/>
      <w:marTop w:val="0"/>
      <w:marBottom w:val="0"/>
      <w:divBdr>
        <w:top w:val="none" w:sz="0" w:space="0" w:color="auto"/>
        <w:left w:val="none" w:sz="0" w:space="0" w:color="auto"/>
        <w:bottom w:val="none" w:sz="0" w:space="0" w:color="auto"/>
        <w:right w:val="none" w:sz="0" w:space="0" w:color="auto"/>
      </w:divBdr>
    </w:div>
    <w:div w:id="1487093394">
      <w:bodyDiv w:val="1"/>
      <w:marLeft w:val="0"/>
      <w:marRight w:val="0"/>
      <w:marTop w:val="0"/>
      <w:marBottom w:val="0"/>
      <w:divBdr>
        <w:top w:val="none" w:sz="0" w:space="0" w:color="auto"/>
        <w:left w:val="none" w:sz="0" w:space="0" w:color="auto"/>
        <w:bottom w:val="none" w:sz="0" w:space="0" w:color="auto"/>
        <w:right w:val="none" w:sz="0" w:space="0" w:color="auto"/>
      </w:divBdr>
    </w:div>
    <w:div w:id="1500191725">
      <w:bodyDiv w:val="1"/>
      <w:marLeft w:val="0"/>
      <w:marRight w:val="0"/>
      <w:marTop w:val="0"/>
      <w:marBottom w:val="0"/>
      <w:divBdr>
        <w:top w:val="none" w:sz="0" w:space="0" w:color="auto"/>
        <w:left w:val="none" w:sz="0" w:space="0" w:color="auto"/>
        <w:bottom w:val="none" w:sz="0" w:space="0" w:color="auto"/>
        <w:right w:val="none" w:sz="0" w:space="0" w:color="auto"/>
      </w:divBdr>
    </w:div>
    <w:div w:id="1746679670">
      <w:bodyDiv w:val="1"/>
      <w:marLeft w:val="0"/>
      <w:marRight w:val="0"/>
      <w:marTop w:val="0"/>
      <w:marBottom w:val="0"/>
      <w:divBdr>
        <w:top w:val="none" w:sz="0" w:space="0" w:color="auto"/>
        <w:left w:val="none" w:sz="0" w:space="0" w:color="auto"/>
        <w:bottom w:val="none" w:sz="0" w:space="0" w:color="auto"/>
        <w:right w:val="none" w:sz="0" w:space="0" w:color="auto"/>
      </w:divBdr>
    </w:div>
    <w:div w:id="1842156034">
      <w:bodyDiv w:val="1"/>
      <w:marLeft w:val="0"/>
      <w:marRight w:val="0"/>
      <w:marTop w:val="0"/>
      <w:marBottom w:val="0"/>
      <w:divBdr>
        <w:top w:val="none" w:sz="0" w:space="0" w:color="auto"/>
        <w:left w:val="none" w:sz="0" w:space="0" w:color="auto"/>
        <w:bottom w:val="none" w:sz="0" w:space="0" w:color="auto"/>
        <w:right w:val="none" w:sz="0" w:space="0" w:color="auto"/>
      </w:divBdr>
      <w:divsChild>
        <w:div w:id="891892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s://sftp.tecteo.be/" TargetMode="External"/><Relationship Id="rId26"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yperlink" Target="file:///\\Encnrw0010\d$\Transfers\Talexus\IN\" TargetMode="External"/><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sftp.tecteo.be/" TargetMode="External"/><Relationship Id="rId25" Type="http://schemas.openxmlformats.org/officeDocument/2006/relationships/image" Target="cid:image001.jpg@01CE2943.BF0CFC50" TargetMode="External"/><Relationship Id="rId33" Type="http://schemas.openxmlformats.org/officeDocument/2006/relationships/image" Target="cid:image004.jpg@01CE2943.BF0CFC50" TargetMode="External"/><Relationship Id="rId2" Type="http://schemas.openxmlformats.org/officeDocument/2006/relationships/customXml" Target="../customXml/item2.xml"/><Relationship Id="rId16" Type="http://schemas.openxmlformats.org/officeDocument/2006/relationships/hyperlink" Target="https://sftp.tecteo.be/" TargetMode="External"/><Relationship Id="rId20" Type="http://schemas.openxmlformats.org/officeDocument/2006/relationships/hyperlink" Target="file:///\\Encnrw0009\d$\Transfers\Talexus\Archive\" TargetMode="External"/><Relationship Id="rId29" Type="http://schemas.openxmlformats.org/officeDocument/2006/relationships/image" Target="cid:image003.jpg@01CE2943.BF0CFC5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3.jpeg"/><Relationship Id="rId32" Type="http://schemas.openxmlformats.org/officeDocument/2006/relationships/image" Target="media/image7.jpe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153.89.236.136/UtilityServices/" TargetMode="External"/><Relationship Id="rId23" Type="http://schemas.openxmlformats.org/officeDocument/2006/relationships/image" Target="media/image2.png"/><Relationship Id="rId28" Type="http://schemas.openxmlformats.org/officeDocument/2006/relationships/image" Target="media/image5.jpeg"/><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file:///\\Encnrw0009\d$\Transfers\Talexus\IN\" TargetMode="External"/><Relationship Id="rId31" Type="http://schemas.openxmlformats.org/officeDocument/2006/relationships/image" Target="cid:image001.png@01CE2946.661AE05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153.89.236.90/UtilityServices/" TargetMode="External"/><Relationship Id="rId22" Type="http://schemas.openxmlformats.org/officeDocument/2006/relationships/hyperlink" Target="file:///\\Encnrw0010\d$\Transfers\Talexus\Archive\" TargetMode="External"/><Relationship Id="rId27" Type="http://schemas.openxmlformats.org/officeDocument/2006/relationships/image" Target="cid:image002.jpg@01CE2943.BF0CFC50" TargetMode="External"/><Relationship Id="rId30" Type="http://schemas.openxmlformats.org/officeDocument/2006/relationships/image" Target="media/image6.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2013-02-13T00:00:00</PublishDate>
  <Abstract/>
  <CompanyAddress/>
  <CompanyPhone/>
  <CompanyFax/>
  <CompanyEmail/>
</CoverPageProperties>
</file>

<file path=customXml/item2.xml><?xml version="1.0" encoding="utf-8"?><p:properties xmlns:p="http://schemas.microsoft.com/office/2006/metadata/properties" xmlns:xsi="http://www.w3.org/2001/XMLSchema-instance" xmlns:pc="http://schemas.microsoft.com/office/infopath/2007/PartnerControls"><documentManagement><EPMLiveListConfig xmlns="$ListId:Project Documents;" xsi:nil="true"/><Project_x0020_Phase xmlns="$ListId:Project Documents;">9 – Deploy (Closing)</Project_x0020_Phase><Owner xmlns="$ListId:Project Documents;"><UserInfo><DisplayName>Koen Vanden Bossche</DisplayName><AccountId>128</AccountId><AccountType/></UserInfo></Owner><Assigned_x0020_To0 xmlns="$ListId:Project Documents;"><UserInfo><DisplayName></DisplayName><AccountId xsi:nil="true"></AccountId><AccountType/></UserInfo></Assigned_x0020_To0><CommentCount xmlns="$ListId:Project Documents;" xsi:nil="true"/></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ct:contentTypeSchema ct:_="" ma:_="" ma:contentTypeName="Document" ma:contentTypeID="0x010100AD20CA0BB0A88849ABEA7409055415FC" ma:contentTypeVersion="" ma:contentTypeDescription="Create a new document." ma:contentTypeScope="" ma:versionID="09e368f4f1e53694130eb305ae4c0615" xmlns:ct="http://schemas.microsoft.com/office/2006/metadata/contentType" xmlns:ma="http://schemas.microsoft.com/office/2006/metadata/properties/metaAttributes">
<xsd:schema targetNamespace="http://schemas.microsoft.com/office/2006/metadata/properties" ma:root="true" ma:fieldsID="dc6441dcfcebf2eb8600f616dec920b1" ns2:_="" xmlns:xsd="http://www.w3.org/2001/XMLSchema" xmlns:xs="http://www.w3.org/2001/XMLSchema" xmlns:p="http://schemas.microsoft.com/office/2006/metadata/properties" xmlns:ns2="$ListId:Project Documents;">
<xsd:import namespace="$ListId:Project Documents;"/>
<xsd:element name="properties">
<xsd:complexType>
<xsd:sequence>
<xsd:element name="documentManagement">
<xsd:complexType>
<xsd:all>
<xsd:element ref="ns2:EPMLiveListConfig" minOccurs="0"/>
<xsd:element ref="ns2:CommentCount" minOccurs="0"/>
<xsd:element ref="ns2:Project_x0020_Phase" minOccurs="0"/>
<xsd:element ref="ns2:Owner" minOccurs="0"/>
<xsd:element ref="ns2:Assigned_x0020_To0" minOccurs="0"/>
</xsd:all>
</xsd:complexType>
</xsd:element>
</xsd:sequence>
</xsd:complex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EPMLiveListConfig" ma:index="8" nillable="true" ma:displayName="EPMLiveListConfig" ma:hidden="true" ma:internalName="EPMLiveListConfig">
<xsd:simpleType>
<xsd:restriction base="dms:Unknown"/>
</xsd:simpleType>
</xsd:element>
<xsd:element name="CommentCount" ma:index="9" nillable="true" ma:displayName="Comment Count" ma:hidden="true" ma:internalName="CommentCount" ma:percentage="FALSE">
<xsd:simpleType>
<xsd:restriction base="dms:Number"/>
</xsd:simpleType>
</xsd:element>
<xsd:element name="Project_x0020_Phase" ma:index="10" nillable="true" ma:displayName="Project Phase" ma:default="0 – Management (Monitoring &amp; Controling)" ma:format="Dropdown" ma:internalName="Project_x0020_Phase">
<xsd:simpleType>
<xsd:restriction base="dms:Choice">
<xsd:enumeration value="0 – Management (Monitoring &amp; Controling)"/>
<xsd:enumeration value="1 – Initiation (Initiating)"/>
<xsd:enumeration value="2 – Plan (Planning)"/>
<xsd:enumeration value="3 – Analysis (Executing)"/>
<xsd:enumeration value="4 – Design (Executing)"/>
<xsd:enumeration value="5 – Build (Executing)"/>
<xsd:enumeration value="6 – System Test (Executing)"/>
<xsd:enumeration value="7 – Integration Test (Executing)"/>
<xsd:enumeration value="8 – Acceptance Test (Executing)"/>
<xsd:enumeration value="9 – Deploy (Closing)"/>
</xsd:restriction>
</xsd:simpleType>
</xsd:element>
<xsd:element name="Owner" ma:index="11" nillable="true" ma:displayName="Owner" ma:description="Owner of the document"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igned_x0020_To0" ma:index="12" nillable="true" ma:displayName="Assigned To" ma:description="Person to whom the document is assigned to" ma:list="UserInfo" ma:SharePointGroup="0" ma:internalName="Assigned_x0020_To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B445FD-EC42-4E77-9A72-F2B3F0A5A017}">
  <ds:schemaRefs>
    <ds:schemaRef ds:uri="http://purl.org/dc/terms/"/>
    <ds:schemaRef ds:uri="$ListId:Project Documents;"/>
    <ds:schemaRef ds:uri="http://schemas.microsoft.com/office/2006/documentManagement/types"/>
    <ds:schemaRef ds:uri="http://www.w3.org/XML/1998/namespace"/>
    <ds:schemaRef ds:uri="http://purl.org/dc/elements/1.1/"/>
    <ds:schemaRef ds:uri="http://purl.org/dc/dcmityp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207181B7-CEEF-4001-9B42-BB2F8C5932B5}">
  <ds:schemaRefs>
    <ds:schemaRef ds:uri="http://schemas.microsoft.com/sharepoint/v3/contenttype/forms"/>
  </ds:schemaRefs>
</ds:datastoreItem>
</file>

<file path=customXml/itemProps4.xml><?xml version="1.0" encoding="utf-8"?>
<ds:datastoreItem xmlns:ds="http://schemas.openxmlformats.org/officeDocument/2006/customXml" ds:itemID="{716667E7-05E6-43E5-86ED-B01828D16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A52EC4-55DE-4582-9413-D41B56C7E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1726</Words>
  <Characters>9843</Characters>
  <Application>Microsoft Office Word</Application>
  <DocSecurity>0</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Budget Meter Invoicing Documentatie</vt:lpstr>
      <vt:lpstr>BI Documentatie</vt:lpstr>
    </vt:vector>
  </TitlesOfParts>
  <Company>Eneco België</Company>
  <LinksUpToDate>false</LinksUpToDate>
  <CharactersWithSpaces>11546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Meter Invoicing Documentatie</dc:title>
  <dc:subject>Budget Meter Invoicing Documentatie</dc:subject>
  <dc:creator>Eneco België</dc:creator>
  <cp:lastModifiedBy>852282</cp:lastModifiedBy>
  <cp:revision>6</cp:revision>
  <dcterms:created xsi:type="dcterms:W3CDTF">2013-03-25T08:22:00Z</dcterms:created>
  <dcterms:modified xsi:type="dcterms:W3CDTF">2013-03-27T07:54:00Z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0x010100AD20CA0BB0A88849ABEA7409055415FC</vt:lpwstr>
  </property>
</Properties>
</file>