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5A4" w:rsidRPr="007B049D" w:rsidRDefault="00895028" w:rsidP="00DC75A4">
      <w:pPr>
        <w:rPr>
          <w:sz w:val="48"/>
          <w:szCs w:val="48"/>
        </w:rPr>
      </w:pPr>
      <w:bookmarkStart w:id="0" w:name="_GoBack"/>
      <w:bookmarkEnd w:id="0"/>
      <w:r>
        <w:rPr>
          <w:noProof/>
          <w:sz w:val="48"/>
          <w:szCs w:val="48"/>
        </w:rPr>
        <w:t>CAWI</w:t>
      </w:r>
    </w:p>
    <w:p w:rsidR="00C123F3" w:rsidRDefault="00895028" w:rsidP="00C123F3">
      <w:pPr>
        <w:rPr>
          <w:sz w:val="44"/>
          <w:szCs w:val="44"/>
        </w:rPr>
      </w:pPr>
      <w:r w:rsidRPr="007B049D">
        <w:rPr>
          <w:sz w:val="44"/>
          <w:szCs w:val="44"/>
        </w:rPr>
        <w:t>Questionnaire</w:t>
      </w:r>
    </w:p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83820</wp:posOffset>
                </wp:positionV>
                <wp:extent cx="4600575" cy="1203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48B7" w:rsidRDefault="00895028" w:rsidP="006248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Peiling april-mei</w:t>
                            </w:r>
                            <w:r>
                              <w:rPr>
                                <w:b/>
                              </w:rPr>
                              <w:t xml:space="preserve"> 2021</w:t>
                            </w:r>
                          </w:p>
                          <w:p w:rsidR="001B4CDE" w:rsidRDefault="00895028" w:rsidP="006248B7">
                            <w:pPr>
                              <w:rPr>
                                <w:b/>
                              </w:rPr>
                            </w:pPr>
                          </w:p>
                          <w:p w:rsidR="001B4CDE" w:rsidRDefault="00895028" w:rsidP="006248B7">
                            <w:pPr>
                              <w:rPr>
                                <w:b/>
                              </w:rPr>
                            </w:pPr>
                          </w:p>
                          <w:p w:rsidR="00953F2B" w:rsidRDefault="00895028" w:rsidP="006248B7">
                            <w:pPr>
                              <w:rPr>
                                <w:b/>
                              </w:rPr>
                            </w:pPr>
                          </w:p>
                          <w:p w:rsidR="001B4CDE" w:rsidRPr="001B4CDE" w:rsidRDefault="00895028" w:rsidP="006248B7">
                            <w:r w:rsidRPr="001B4CDE">
                              <w:t>Client name</w:t>
                            </w:r>
                          </w:p>
                          <w:p w:rsidR="001B4CDE" w:rsidRPr="00953F2B" w:rsidRDefault="00895028" w:rsidP="00953F2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Vooruit (</w:t>
                            </w:r>
                            <w:r>
                              <w:rPr>
                                <w:b/>
                              </w:rPr>
                              <w:t>Inti Gheysels, Franky Bryon)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3pt;margin-top:6.6pt;width:362.25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" filled="f" stroked="f" strokeweight=".5pt">
                <v:textbox>
                  <w:txbxContent>
                    <w:p w:rsidR="006248B7" w:rsidRDefault="00895028" w:rsidP="006248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t>Peiling april-mei</w:t>
                      </w:r>
                      <w:r>
                        <w:rPr>
                          <w:b/>
                        </w:rPr>
                        <w:t xml:space="preserve"> 2021</w:t>
                      </w:r>
                    </w:p>
                    <w:p w:rsidR="001B4CDE" w:rsidRDefault="00895028" w:rsidP="006248B7">
                      <w:pPr>
                        <w:rPr>
                          <w:b/>
                        </w:rPr>
                      </w:pPr>
                    </w:p>
                    <w:p w:rsidR="001B4CDE" w:rsidRDefault="00895028" w:rsidP="006248B7">
                      <w:pPr>
                        <w:rPr>
                          <w:b/>
                        </w:rPr>
                      </w:pPr>
                    </w:p>
                    <w:p w:rsidR="00953F2B" w:rsidRDefault="00895028" w:rsidP="006248B7">
                      <w:pPr>
                        <w:rPr>
                          <w:b/>
                        </w:rPr>
                      </w:pPr>
                    </w:p>
                    <w:p w:rsidR="001B4CDE" w:rsidRPr="001B4CDE" w:rsidRDefault="00895028" w:rsidP="006248B7">
                      <w:r w:rsidRPr="001B4CDE">
                        <w:t>Client name</w:t>
                      </w:r>
                    </w:p>
                    <w:p w:rsidR="001B4CDE" w:rsidRPr="00953F2B" w:rsidRDefault="00895028" w:rsidP="00953F2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t>Vooruit (</w:t>
                      </w:r>
                      <w:r>
                        <w:rPr>
                          <w:b/>
                        </w:rPr>
                        <w:t>Inti Gheysels, Franky Bryon)</w:t>
                      </w:r>
                    </w:p>
                  </w:txbxContent>
                </v:textbox>
              </v:shape>
            </w:pict>
          </mc:Fallback>
        </mc:AlternateContent>
      </w:r>
      <w:r>
        <w:t>Name of survey</w:t>
      </w:r>
    </w:p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/>
    <w:p w:rsidR="00C123F3" w:rsidRDefault="00895028" w:rsidP="00C123F3">
      <w:r>
        <w:t>Author(s)</w:t>
      </w:r>
    </w:p>
    <w:p w:rsidR="00C123F3" w:rsidRDefault="00895028" w:rsidP="00C123F3">
      <w:pPr>
        <w:rPr>
          <w:b/>
        </w:rPr>
      </w:pPr>
      <w:r>
        <w:rPr>
          <w:b/>
          <w:noProof/>
        </w:rPr>
        <w:t>Van Loon</w:t>
      </w:r>
      <w:r>
        <w:rPr>
          <w:b/>
        </w:rPr>
        <w:t>, Jelle</w:t>
      </w:r>
    </w:p>
    <w:p w:rsidR="00953F2B" w:rsidRDefault="00895028" w:rsidP="00C123F3">
      <w:pPr>
        <w:rPr>
          <w:b/>
        </w:rPr>
      </w:pPr>
    </w:p>
    <w:p w:rsidR="00953F2B" w:rsidRDefault="00895028" w:rsidP="00C123F3">
      <w:pPr>
        <w:rPr>
          <w:b/>
        </w:rPr>
      </w:pPr>
    </w:p>
    <w:p w:rsidR="00C123F3" w:rsidRDefault="00895028" w:rsidP="00C123F3">
      <w:pPr>
        <w:rPr>
          <w:b/>
        </w:rPr>
      </w:pPr>
    </w:p>
    <w:p w:rsidR="00953F2B" w:rsidRDefault="00895028" w:rsidP="00C123F3">
      <w:pPr>
        <w:rPr>
          <w:b/>
        </w:rPr>
      </w:pPr>
    </w:p>
    <w:p w:rsidR="00953F2B" w:rsidRDefault="00895028" w:rsidP="00C123F3"/>
    <w:p w:rsidR="00C123F3" w:rsidRDefault="00895028" w:rsidP="00C123F3"/>
    <w:p w:rsidR="00C123F3" w:rsidRDefault="00895028" w:rsidP="00C123F3"/>
    <w:p w:rsidR="00465791" w:rsidRPr="00C123F3" w:rsidRDefault="00895028" w:rsidP="00C123F3">
      <w:r>
        <w:rPr>
          <w:b/>
        </w:rPr>
        <w:t xml:space="preserve">This questionnaire was written according to </w:t>
      </w:r>
      <w:r>
        <w:rPr>
          <w:b/>
        </w:rPr>
        <w:t xml:space="preserve">Kantar </w:t>
      </w:r>
      <w:r>
        <w:rPr>
          <w:b/>
        </w:rPr>
        <w:t>quality procedures</w:t>
      </w:r>
      <w:r w:rsidRPr="00C123F3">
        <w:rPr>
          <w:sz w:val="44"/>
          <w:szCs w:val="44"/>
        </w:rPr>
        <w:br w:type="textWrapping" w:clear="all"/>
      </w:r>
    </w:p>
    <w:p w:rsidR="00E0620E" w:rsidRPr="00DA731C" w:rsidRDefault="00895028" w:rsidP="00E0620E">
      <w:pPr>
        <w:tabs>
          <w:tab w:val="clear" w:pos="709"/>
          <w:tab w:val="clear" w:pos="851"/>
        </w:tabs>
        <w:autoSpaceDE/>
        <w:autoSpaceDN/>
        <w:spacing w:line="276" w:lineRule="auto"/>
      </w:pPr>
      <w:r>
        <w:t>checked</w:t>
      </w:r>
      <w:r>
        <w:t xml:space="preserve"> by</w:t>
      </w:r>
      <w:r w:rsidRPr="00DA731C">
        <w:br w:type="page"/>
      </w:r>
    </w:p>
    <w:sdt>
      <w:sdtPr>
        <w:alias w:val="First page"/>
        <w:tag w:val="First page"/>
        <w:id w:val="2051729"/>
        <w:placeholder>
          <w:docPart w:val="46286C3C981A4481AD2BC3AD90580662"/>
        </w:placeholder>
      </w:sdtPr>
      <w:sdtEndPr/>
      <w:sdtContent>
        <w:p w:rsidR="00F02EF9" w:rsidRDefault="00895028" w:rsidP="00B9264B">
          <w:pPr>
            <w:keepLines/>
            <w:tabs>
              <w:tab w:val="clear" w:pos="709"/>
              <w:tab w:val="clear" w:pos="851"/>
            </w:tabs>
            <w:autoSpaceDE/>
            <w:autoSpaceDN/>
          </w:pPr>
        </w:p>
        <w:tbl>
          <w:tblPr>
            <w:tblW w:w="0" w:type="auto"/>
            <w:tblInd w:w="70" w:type="dxa"/>
            <w:tbl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blBorders>
            <w:shd w:val="clear" w:color="auto" w:fill="808080" w:themeFill="background1" w:themeFillShade="80"/>
            <w:tblLayout w:type="fixed"/>
            <w:tblCellMar>
              <w:top w:w="57" w:type="dxa"/>
              <w:left w:w="57" w:type="dxa"/>
              <w:bottom w:w="60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3060"/>
            <w:gridCol w:w="6596"/>
          </w:tblGrid>
          <w:tr w:rsidR="00120916" w:rsidTr="00C409DE">
            <w:tc>
              <w:tcPr>
                <w:tcW w:w="3060" w:type="dxa"/>
                <w:shd w:val="clear" w:color="auto" w:fill="737373"/>
              </w:tcPr>
              <w:p w:rsidR="00FC48EA" w:rsidRPr="005A416F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color w:val="FFFFFF" w:themeColor="background1"/>
                  </w:rPr>
                  <w:t>Repeating study (if this survey has been previously conducted)</w:t>
                </w:r>
              </w:p>
            </w:tc>
            <w:tc>
              <w:tcPr>
                <w:tcW w:w="6596" w:type="dxa"/>
                <w:shd w:val="clear" w:color="auto" w:fill="737373"/>
              </w:tcPr>
              <w:p w:rsidR="00FC48EA" w:rsidRPr="005A416F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</w:p>
            </w:tc>
          </w:tr>
          <w:tr w:rsidR="00120916" w:rsidTr="00C409DE">
            <w:trPr>
              <w:trHeight w:val="277"/>
            </w:trPr>
            <w:tc>
              <w:tcPr>
                <w:tcW w:w="3060" w:type="dxa"/>
                <w:shd w:val="clear" w:color="auto" w:fill="737373"/>
              </w:tcPr>
              <w:sdt>
                <w:sdtPr>
                  <w:rPr>
                    <w:b/>
                    <w:color w:val="FFFFFF" w:themeColor="background1"/>
                  </w:rPr>
                  <w:alias w:val="lNameOfSurvey"/>
                  <w:tag w:val="lNameOfSurvey"/>
                  <w:id w:val="264989358"/>
                  <w:placeholder>
                    <w:docPart w:val="4CA30901AD564437B70D256F51A571D8"/>
                  </w:placeholder>
                </w:sdtPr>
                <w:sdtEndPr/>
                <w:sdtContent>
                  <w:p w:rsidR="00FC48EA" w:rsidRPr="005A416F" w:rsidRDefault="00895028" w:rsidP="00FC48EA">
                    <w:pPr>
                      <w:keepLines/>
                      <w:tabs>
                        <w:tab w:val="clear" w:pos="709"/>
                        <w:tab w:val="clear" w:pos="851"/>
                      </w:tabs>
                      <w:adjustRightInd w:val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Name of survey</w:t>
                    </w:r>
                  </w:p>
                </w:sdtContent>
              </w:sdt>
            </w:tc>
            <w:tc>
              <w:tcPr>
                <w:tcW w:w="6596" w:type="dxa"/>
                <w:shd w:val="clear" w:color="auto" w:fill="737373"/>
              </w:tcPr>
              <w:p w:rsidR="00FC48EA" w:rsidRPr="005A416F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Peiling april-mei</w:t>
                </w:r>
                <w:r>
                  <w:rPr>
                    <w:b/>
                    <w:color w:val="FFFFFF" w:themeColor="background1"/>
                  </w:rPr>
                  <w:t xml:space="preserve"> 2021</w:t>
                </w:r>
              </w:p>
            </w:tc>
          </w:tr>
          <w:tr w:rsidR="00120916" w:rsidTr="00C409DE">
            <w:trPr>
              <w:trHeight w:val="277"/>
            </w:trPr>
            <w:tc>
              <w:tcPr>
                <w:tcW w:w="3060" w:type="dxa"/>
                <w:shd w:val="clear" w:color="auto" w:fill="737373"/>
              </w:tcPr>
              <w:p w:rsidR="008E3EC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color w:val="FFFFFF" w:themeColor="background1"/>
                  </w:rPr>
                  <w:t>Language</w:t>
                </w:r>
              </w:p>
            </w:tc>
            <w:tc>
              <w:tcPr>
                <w:tcW w:w="6596" w:type="dxa"/>
                <w:shd w:val="clear" w:color="auto" w:fill="737373"/>
              </w:tcPr>
              <w:p w:rsidR="008E3ECA" w:rsidRDefault="00895028" w:rsidP="008E3EC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Dutch (</w:t>
                </w:r>
                <w:r>
                  <w:rPr>
                    <w:b/>
                    <w:color w:val="FFFFFF" w:themeColor="background1"/>
                  </w:rPr>
                  <w:t>Belgium)</w:t>
                </w:r>
              </w:p>
            </w:tc>
          </w:tr>
          <w:tr w:rsidR="00120916" w:rsidTr="00C409DE">
            <w:trPr>
              <w:trHeight w:val="277"/>
            </w:trPr>
            <w:tc>
              <w:tcPr>
                <w:tcW w:w="3060" w:type="dxa"/>
                <w:shd w:val="clear" w:color="auto" w:fill="737373"/>
              </w:tcPr>
              <w:p w:rsidR="00A164BA" w:rsidRDefault="00895028" w:rsidP="006F2189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color w:val="FFFFFF" w:themeColor="background1"/>
                  </w:rPr>
                  <w:t xml:space="preserve">Survey </w:t>
                </w:r>
                <w:r>
                  <w:rPr>
                    <w:b/>
                    <w:color w:val="FFFFFF" w:themeColor="background1"/>
                  </w:rPr>
                  <w:t>l</w:t>
                </w:r>
                <w:r>
                  <w:rPr>
                    <w:b/>
                    <w:color w:val="FFFFFF" w:themeColor="background1"/>
                  </w:rPr>
                  <w:t>ength (minutes)</w:t>
                </w:r>
              </w:p>
            </w:tc>
            <w:tc>
              <w:tcPr>
                <w:tcW w:w="6596" w:type="dxa"/>
                <w:shd w:val="clear" w:color="auto" w:fill="737373"/>
              </w:tcPr>
              <w:p w:rsidR="00B020C7" w:rsidRDefault="00895028" w:rsidP="00B020C7">
                <w:pPr>
                  <w:keepLines/>
                  <w:tabs>
                    <w:tab w:val="clear" w:pos="709"/>
                    <w:tab w:val="left" w:pos="720"/>
                  </w:tabs>
                  <w:adjustRightInd w:val="0"/>
                  <w:spacing w:line="276" w:lineRule="auto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20</w:t>
                </w:r>
              </w:p>
            </w:tc>
          </w:tr>
          <w:tr w:rsidR="00120916" w:rsidTr="00C409DE">
            <w:trPr>
              <w:trHeight w:val="277"/>
            </w:trPr>
            <w:tc>
              <w:tcPr>
                <w:tcW w:w="3060" w:type="dxa"/>
                <w:shd w:val="clear" w:color="auto" w:fill="737373"/>
              </w:tcPr>
              <w:sdt>
                <w:sdtPr>
                  <w:rPr>
                    <w:b/>
                    <w:color w:val="FFFFFF" w:themeColor="background1"/>
                  </w:rPr>
                  <w:alias w:val="Version Number"/>
                  <w:tag w:val="lVersionNumber"/>
                  <w:id w:val="17886812"/>
                  <w:placeholder>
                    <w:docPart w:val="FF8FBD8E9E7B48A1BBCD7630897B8988"/>
                  </w:placeholder>
                  <w:showingPlcHdr/>
                </w:sdtPr>
                <w:sdtEndPr/>
                <w:sdtContent>
                  <w:p w:rsidR="00FC48EA" w:rsidRPr="005A416F" w:rsidRDefault="00895028" w:rsidP="00FC48EA">
                    <w:pPr>
                      <w:keepLines/>
                      <w:tabs>
                        <w:tab w:val="clear" w:pos="709"/>
                        <w:tab w:val="clear" w:pos="851"/>
                      </w:tabs>
                      <w:adjustRightInd w:val="0"/>
                      <w:rPr>
                        <w:b/>
                        <w:color w:val="FFFFFF" w:themeColor="background1"/>
                      </w:rPr>
                    </w:pPr>
                    <w:r w:rsidRPr="005A416F">
                      <w:rPr>
                        <w:b/>
                        <w:color w:val="FFFFFF" w:themeColor="background1"/>
                      </w:rPr>
                      <w:t>Version</w:t>
                    </w:r>
                  </w:p>
                </w:sdtContent>
              </w:sdt>
            </w:tc>
            <w:tc>
              <w:tcPr>
                <w:tcW w:w="6596" w:type="dxa"/>
                <w:shd w:val="clear" w:color="auto" w:fill="737373"/>
              </w:tcPr>
              <w:p w:rsidR="00FC48EA" w:rsidRPr="005A416F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2</w:t>
                </w:r>
              </w:p>
            </w:tc>
          </w:tr>
          <w:tr w:rsidR="00120916" w:rsidTr="00C409DE">
            <w:tc>
              <w:tcPr>
                <w:tcW w:w="3060" w:type="dxa"/>
                <w:shd w:val="clear" w:color="auto" w:fill="737373"/>
              </w:tcPr>
              <w:sdt>
                <w:sdtPr>
                  <w:rPr>
                    <w:b/>
                    <w:color w:val="FFFFFF" w:themeColor="background1"/>
                  </w:rPr>
                  <w:alias w:val="lAuthors2"/>
                  <w:tag w:val="lAuthors2"/>
                  <w:id w:val="1861385433"/>
                  <w:placeholder>
                    <w:docPart w:val="4B46FB8F08504623ADCC731CACEA6AE2"/>
                  </w:placeholder>
                </w:sdtPr>
                <w:sdtEndPr/>
                <w:sdtContent>
                  <w:p w:rsidR="00FC48EA" w:rsidRPr="005A416F" w:rsidRDefault="00895028" w:rsidP="00FC48EA">
                    <w:pPr>
                      <w:keepLines/>
                      <w:tabs>
                        <w:tab w:val="clear" w:pos="709"/>
                        <w:tab w:val="clear" w:pos="851"/>
                      </w:tabs>
                      <w:adjustRightInd w:val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Author(s)</w:t>
                    </w:r>
                  </w:p>
                </w:sdtContent>
              </w:sdt>
            </w:tc>
            <w:tc>
              <w:tcPr>
                <w:tcW w:w="6596" w:type="dxa"/>
                <w:shd w:val="clear" w:color="auto" w:fill="737373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Van Loon</w:t>
                </w:r>
                <w:r>
                  <w:rPr>
                    <w:b/>
                    <w:color w:val="FFFFFF" w:themeColor="background1"/>
                  </w:rPr>
                  <w:t>, Jelle</w:t>
                </w:r>
              </w:p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</w:p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</w:p>
              <w:p w:rsidR="00FC48EA" w:rsidRPr="005A416F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</w:p>
            </w:tc>
          </w:tr>
          <w:tr w:rsidR="00120916" w:rsidTr="00C409DE">
            <w:tc>
              <w:tcPr>
                <w:tcW w:w="3060" w:type="dxa"/>
                <w:shd w:val="clear" w:color="auto" w:fill="737373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color w:val="FFFFFF" w:themeColor="background1"/>
                  </w:rPr>
                  <w:t>Contact</w:t>
                </w:r>
              </w:p>
            </w:tc>
            <w:tc>
              <w:tcPr>
                <w:tcW w:w="6596" w:type="dxa"/>
                <w:shd w:val="clear" w:color="auto" w:fill="737373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Jelle Van</w:t>
                </w:r>
                <w:r>
                  <w:rPr>
                    <w:b/>
                    <w:color w:val="FFFFFF" w:themeColor="background1"/>
                  </w:rPr>
                  <w:t xml:space="preserve"> Loon</w:t>
                </w:r>
              </w:p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Senior Research</w:t>
                </w:r>
                <w:r>
                  <w:rPr>
                    <w:b/>
                    <w:color w:val="FFFFFF" w:themeColor="background1"/>
                  </w:rPr>
                  <w:t xml:space="preserve"> Manager</w:t>
                </w:r>
              </w:p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>jelle.van</w:t>
                </w:r>
                <w:r>
                  <w:rPr>
                    <w:b/>
                    <w:color w:val="FFFFFF" w:themeColor="background1"/>
                  </w:rPr>
                  <w:t>.loon@kantar.com</w:t>
                </w:r>
              </w:p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noProof/>
                    <w:color w:val="FFFFFF" w:themeColor="background1"/>
                  </w:rPr>
                  <w:t xml:space="preserve">+32 </w:t>
                </w:r>
                <w:r>
                  <w:rPr>
                    <w:b/>
                    <w:color w:val="FFFFFF" w:themeColor="background1"/>
                  </w:rPr>
                  <w:t>2 215 19 30</w:t>
                </w:r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 w:rsidRPr="00FC48EA">
                  <w:rPr>
                    <w:b/>
                    <w:color w:val="595959" w:themeColor="text1" w:themeTint="A6"/>
                  </w:rPr>
                  <w:t>Panel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FC48EA" w:rsidRP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color w:val="595959" w:themeColor="text1" w:themeTint="A6"/>
                  </w:rPr>
                  <w:t>Sample size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color w:val="595959" w:themeColor="text1" w:themeTint="A6"/>
                  </w:rPr>
                  <w:t>Gross:</w:t>
                </w:r>
                <w:r>
                  <w:rPr>
                    <w:b/>
                    <w:color w:val="595959" w:themeColor="text1" w:themeTint="A6"/>
                  </w:rPr>
                  <w:t xml:space="preserve">  </w:t>
                </w:r>
                <w:r>
                  <w:rPr>
                    <w:b/>
                    <w:noProof/>
                    <w:color w:val="595959" w:themeColor="text1" w:themeTint="A6"/>
                  </w:rPr>
                  <w:t>0</w:t>
                </w:r>
              </w:p>
              <w:p w:rsidR="00770E5E" w:rsidRDefault="00895028" w:rsidP="00BB05EF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FFFFFF" w:themeColor="background1"/>
                  </w:rPr>
                </w:pPr>
                <w:r>
                  <w:rPr>
                    <w:b/>
                    <w:color w:val="595959" w:themeColor="text1" w:themeTint="A6"/>
                  </w:rPr>
                  <w:t xml:space="preserve">Net:     </w:t>
                </w:r>
                <w:r>
                  <w:rPr>
                    <w:b/>
                    <w:noProof/>
                    <w:color w:val="595959" w:themeColor="text1" w:themeTint="A6"/>
                  </w:rPr>
                  <w:t>1000</w:t>
                </w:r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color w:val="595959" w:themeColor="text1" w:themeTint="A6"/>
                  </w:rPr>
                  <w:t>Sample description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FC48EA" w:rsidRDefault="00895028" w:rsidP="00770E5E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noProof/>
                    <w:color w:val="595959" w:themeColor="text1" w:themeTint="A6"/>
                  </w:rPr>
                  <w:t>n=1000</w:t>
                </w:r>
                <w:r>
                  <w:rPr>
                    <w:b/>
                    <w:color w:val="595959" w:themeColor="text1" w:themeTint="A6"/>
                  </w:rPr>
                  <w:t xml:space="preserve"> Nederlandskundige bevolking, van 18 jaar en ouder, wonend in Vlaanderen stemgerechtigd voor nationale verkiezingen </w:t>
                </w:r>
              </w:p>
              <w:p w:rsidR="00FC48EA" w:rsidRDefault="00895028" w:rsidP="00770E5E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8E1ACE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color w:val="595959" w:themeColor="text1" w:themeTint="A6"/>
                  </w:rPr>
                  <w:t>Quota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8E1ACE" w:rsidRPr="00FC48EA" w:rsidRDefault="00895028" w:rsidP="00770E5E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FC48EA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 w:rsidRPr="00770E5E">
                  <w:rPr>
                    <w:b/>
                    <w:color w:val="595959" w:themeColor="text1" w:themeTint="A6"/>
                  </w:rPr>
                  <w:t xml:space="preserve">If </w:t>
                </w:r>
                <w:r w:rsidRPr="00770E5E">
                  <w:rPr>
                    <w:b/>
                    <w:color w:val="595959" w:themeColor="text1" w:themeTint="A6"/>
                  </w:rPr>
                  <w:t>several markets: indicate the markets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FC48EA" w:rsidRDefault="00895028" w:rsidP="00770E5E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8E1ACE" w:rsidRPr="00770E5E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color w:val="595959" w:themeColor="text1" w:themeTint="A6"/>
                  </w:rPr>
                  <w:t>If several targets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8E1ACE" w:rsidRPr="00FC48EA" w:rsidRDefault="00895028" w:rsidP="008E1ACE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8E1ACE" w:rsidRPr="00770E5E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color w:val="595959" w:themeColor="text1" w:themeTint="A6"/>
                  </w:rPr>
                  <w:t>Check-in site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8E1ACE" w:rsidRPr="00FC48EA" w:rsidRDefault="00895028" w:rsidP="006D4092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hyperlink r:id="rId8" w:history="1">
                  <w:r w:rsidRPr="00E8662C">
                    <w:rPr>
                      <w:rStyle w:val="Hyperlink"/>
                      <w:rFonts w:ascii="Verdana" w:hAnsi="Verdana"/>
                      <w:b/>
                      <w:sz w:val="18"/>
                    </w:rPr>
                    <w:t>http://www.kantar.com</w:t>
                  </w:r>
                </w:hyperlink>
              </w:p>
            </w:tc>
          </w:tr>
          <w:tr w:rsidR="00120916" w:rsidTr="00FC48EA">
            <w:tc>
              <w:tcPr>
                <w:tcW w:w="3060" w:type="dxa"/>
                <w:shd w:val="clear" w:color="auto" w:fill="D9D9D9" w:themeFill="background1" w:themeFillShade="D9"/>
              </w:tcPr>
              <w:p w:rsidR="008E1ACE" w:rsidRPr="00770E5E" w:rsidRDefault="00895028" w:rsidP="00FC48EA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  <w:r>
                  <w:rPr>
                    <w:b/>
                    <w:color w:val="595959" w:themeColor="text1" w:themeTint="A6"/>
                  </w:rPr>
                  <w:t>Comments</w:t>
                </w:r>
              </w:p>
            </w:tc>
            <w:tc>
              <w:tcPr>
                <w:tcW w:w="6596" w:type="dxa"/>
                <w:shd w:val="clear" w:color="auto" w:fill="D9D9D9" w:themeFill="background1" w:themeFillShade="D9"/>
              </w:tcPr>
              <w:p w:rsidR="008E1ACE" w:rsidRPr="00FC48EA" w:rsidRDefault="00895028" w:rsidP="008E1ACE">
                <w:pPr>
                  <w:keepLines/>
                  <w:tabs>
                    <w:tab w:val="clear" w:pos="709"/>
                    <w:tab w:val="clear" w:pos="851"/>
                  </w:tabs>
                  <w:adjustRightInd w:val="0"/>
                  <w:rPr>
                    <w:b/>
                    <w:color w:val="595959" w:themeColor="text1" w:themeTint="A6"/>
                  </w:rPr>
                </w:pPr>
              </w:p>
            </w:tc>
          </w:tr>
        </w:tbl>
        <w:p w:rsidR="00A92F59" w:rsidRDefault="00895028" w:rsidP="000E0065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>
            <w:br w:type="page"/>
          </w:r>
        </w:p>
        <w:p w:rsidR="00A92F59" w:rsidRDefault="00895028" w:rsidP="00A92F59">
          <w:pPr>
            <w:pStyle w:val="Kop1"/>
            <w:ind w:left="0"/>
          </w:pPr>
          <w:r>
            <w:lastRenderedPageBreak/>
            <w:t>Index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B001: Screening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Q001: Gender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Q002: Leeftijd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Q003: Postcode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Q004: Regio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Q005: Nationaliteit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 xml:space="preserve">End </w:t>
          </w:r>
          <w:r w:rsidRPr="006B11F6">
            <w:rPr>
              <w:b/>
            </w:rPr>
            <w:t>B001: Screening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B002: Stemintenties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Q006: Partijen -Potentieel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Q007: Partijen - Voorkeur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Q008: Partijen - voorkeur 2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Q009: Aversie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Q010: Stem 2019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Q011: Stem 2019 (2)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Q012: Switch Vooruit Out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Q013: Switch Vooruit In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B002: Stemintenties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B003: Ve</w:t>
          </w:r>
          <w:r w:rsidRPr="006B11F6">
            <w:rPr>
              <w:b/>
            </w:rPr>
            <w:t>rtrouwen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Q014: Vertrouwen regering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B003: Vertrouwen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B004: Ideologische positionering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Q015: Ideologische zelfpositionering links/rechts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Q016: Ideologische positionering partijen links/rechts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Q017: Ideologische zelfpositionering progressief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Q018: Id</w:t>
          </w:r>
          <w:r w:rsidRPr="006B11F6">
            <w:t>eologische positionering partijen progressief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Q019: Ideologische zelfpositionering conservatief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Q020: Ideologische positionering partijen conservatief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B004: Ideologische positionering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B005: Thema's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Q021: Belang thema’s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Q022: Eigenaarschap thema’s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</w:r>
          <w:r w:rsidRPr="006B11F6">
            <w:t>Q023: Belang thema's - open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B005: Thema's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B006: Vertrouwen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Q024: Aanpak coronacrisis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Q025: Vergelijking buurlanden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Q026: Beleid corona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B006: Vertrouwen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B007: Statements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Q027: Stellingen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B007: Statements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B008: Politici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 xml:space="preserve">Q028: Bekendheid </w:t>
          </w:r>
          <w:r w:rsidRPr="006B11F6">
            <w:t>politici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Q029: Potentieel politici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Q030: Belangrijke rol politici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Q031: Best vertegenwoordigd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Q032: Indruk ministers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Q033: Bekendheid politici 2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B008: Politici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B009: Lancering Vooruit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Q034: Naamsverandering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Q035: Bron naamsverandering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Q036: Pos</w:t>
          </w:r>
          <w:r w:rsidRPr="006B11F6">
            <w:t>itieve woorden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Q037: Negatieve woorden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Q038: Verschil Vooruit en sp.a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B009: Lancering Vooruit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B010: End socios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Q039: EDUCATION OF THE RESPONDENT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</w:pPr>
          <w:r w:rsidRPr="006B11F6">
            <w:tab/>
            <w:t>Q040: OCCUPATION OF RESPONDENT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</w:pPr>
          <w:r w:rsidRPr="006B11F6">
            <w:rPr>
              <w:b/>
            </w:rPr>
            <w:t>End B010: End socios</w:t>
          </w:r>
        </w:p>
        <w:p w:rsidR="00EC6F39" w:rsidRPr="006B11F6" w:rsidRDefault="00895028" w:rsidP="006B11F6">
          <w:pPr>
            <w:keepLines/>
            <w:tabs>
              <w:tab w:val="clear" w:pos="709"/>
              <w:tab w:val="clear" w:pos="851"/>
            </w:tabs>
            <w:autoSpaceDE/>
            <w:autoSpaceDN/>
            <w:rPr>
              <w:b/>
            </w:rPr>
            <w:sectPr w:rsidR="00EC6F39" w:rsidRPr="006B11F6" w:rsidSect="006E6AC6">
              <w:footerReference w:type="first" r:id="rId9"/>
              <w:pgSz w:w="11907" w:h="16840" w:code="9"/>
              <w:pgMar w:top="720" w:right="720" w:bottom="720" w:left="720" w:header="573" w:footer="340" w:gutter="0"/>
              <w:cols w:space="708"/>
              <w:titlePg/>
              <w:docGrid w:linePitch="360"/>
            </w:sectPr>
          </w:pPr>
        </w:p>
      </w:sdtContent>
    </w:sdt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0" w:type="auto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lastRenderedPageBreak/>
                          <w:t>B001: Screening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Q001: Gender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U bent ...?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een man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een vrouw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Q002: Leeftijd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Numeric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Min = 18 | Max = 99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Hoe oud bent u?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Q003: Postcode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Numeric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Min = 1000 | Max = 9999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Wat is uw postcode?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Q004: Regio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Dummy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DUMMY THAT CONTAINS INFO ABOUT THE REGION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523"/>
              <w:gridCol w:w="5234"/>
              <w:gridCol w:w="4710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  <w:gridSpan w:val="2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Vlaanderen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Brussel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</w:t>
                  </w:r>
                  <w:r w:rsidRPr="006B11F6">
                    <w:rPr>
                      <w:rFonts w:eastAsia="Verdana" w:cs="Verdana"/>
                    </w:rPr>
                    <w:t xml:space="preserve"> </w:t>
                  </w:r>
                  <w:r w:rsidRPr="006B11F6">
                    <w:rPr>
                      <w:rFonts w:eastAsia="Verdana" w:cs="Verdana"/>
                      <w:color w:val="C50017"/>
                      <w:sz w:val="16"/>
                    </w:rPr>
                    <w:t>GO TO SCREEN OUT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Wallonië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</w:t>
                  </w:r>
                  <w:r w:rsidRPr="006B11F6">
                    <w:rPr>
                      <w:rFonts w:eastAsia="Verdana" w:cs="Verdana"/>
                    </w:rPr>
                    <w:t xml:space="preserve"> </w:t>
                  </w:r>
                  <w:r w:rsidRPr="006B11F6">
                    <w:rPr>
                      <w:rFonts w:eastAsia="Verdana" w:cs="Verdana"/>
                      <w:color w:val="C50017"/>
                      <w:sz w:val="16"/>
                    </w:rPr>
                    <w:t>GO TO SCREEN OUT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Q005: Nationaliteit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Bent U stemgerechtigd bij de </w:t>
                  </w:r>
                  <w:r w:rsidRPr="006B11F6">
                    <w:t>verkiezingen voor het Belgische parlement?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523"/>
              <w:gridCol w:w="5234"/>
              <w:gridCol w:w="4710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  <w:gridSpan w:val="2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Ja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Neen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</w:t>
                  </w:r>
                  <w:r w:rsidRPr="006B11F6">
                    <w:rPr>
                      <w:rFonts w:eastAsia="Verdana" w:cs="Verdana"/>
                    </w:rPr>
                    <w:t xml:space="preserve"> </w:t>
                  </w:r>
                  <w:r w:rsidRPr="006B11F6">
                    <w:rPr>
                      <w:rFonts w:eastAsia="Verdana" w:cs="Verdana"/>
                      <w:color w:val="C50017"/>
                      <w:sz w:val="16"/>
                    </w:rPr>
                    <w:t>GO TO SCREEN OUT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Weet niet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</w:t>
                  </w:r>
                  <w:r w:rsidRPr="006B11F6">
                    <w:rPr>
                      <w:rFonts w:eastAsia="Verdana" w:cs="Verdana"/>
                    </w:rPr>
                    <w:t xml:space="preserve"> </w:t>
                  </w:r>
                  <w:r w:rsidRPr="006B11F6">
                    <w:rPr>
                      <w:rFonts w:eastAsia="Verdana" w:cs="Verdana"/>
                      <w:color w:val="C50017"/>
                      <w:sz w:val="16"/>
                    </w:rPr>
                    <w:t>GO TO SCREEN OUT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B001: Screening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B002: Stemintenties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Q006: Partijen -Potentieel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Not back | Number of </w:t>
                  </w:r>
                  <w:r w:rsidRPr="006B11F6">
                    <w:t>rows: 7 | Number of columns: 2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Kan u zich voorstellen dat u bij verkiezingen ooit zou stemmen voor deze partij?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6"/>
              <w:gridCol w:w="2087"/>
              <w:gridCol w:w="2087"/>
              <w:gridCol w:w="2087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Ja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Nee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CD&amp;V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N-VA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Vooruit (vroeger sp.a)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Vlaams Belang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Open VLD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PVDA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Q007: Partijen - Voorkeur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Indien er vandaag verkiezingen zouden zijn voor de Kamer van Volksvertegenwoordigers, welke partij geniet dan uw voorkeur?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CD&amp;V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N-VA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Vooruit (vroeger sp.a)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Vlaams Belang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Open VLD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PVDA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andere partij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stem blanco-ongeldig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ga niet stemmen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weiger te antwoorden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Filter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 xml:space="preserve">Ask only if </w:t>
                  </w:r>
                  <w:r w:rsidRPr="006B11F6">
                    <w:rPr>
                      <w:b/>
                    </w:rPr>
                    <w:t>Q007</w:t>
                  </w:r>
                  <w:r w:rsidRPr="006B11F6">
                    <w:t>,999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Q008: Partijen - voorkeur 2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Stel dat er vandaag ECHT verkiezingen zouden zijn voor de Kamer van Volksvertegenwoordigers en U zou een keuze MOETEN maken, voor welke partij zou U dan stemmen?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CD&amp;V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N-VA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Vooruit (vroeger sp.a)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Vlaams Belang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Open VLD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PVDA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andere partij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stem blanco-ongeldig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ga niet stemmen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weiger te antwoorden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Q009: Aversie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Multi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Not </w:t>
                  </w:r>
                  <w:r w:rsidRPr="006B11F6">
                    <w:t>back | Min = 1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Voor welke politieke partij(en) zou u absoluut niet kunnen stemmen?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CD&amp;V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N-VA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Vooruit (vroeger sp.a)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Vlaams Belang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Open VLD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PVDA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geen enkele, ik zou op elke partij kunnen gestemd hebben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Only show parties not mentioned in Potential (Q006) or Preference (Q007 or Q008)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Q010: Stem 2019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Voor welke partij heeft u in mei 2019 gestemd bij de laatste verkiezing voor</w:t>
                  </w:r>
                  <w:r w:rsidRPr="006B11F6">
                    <w:t xml:space="preserve"> de Kamer van Volksvertegenwoordigers 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CD&amp;V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N-VA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sp.a (nu Vooruit)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Vlaams Belang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Open VLD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PVDA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andere partij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stemde blanco-ongeldig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ging niet stemmen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mocht nog niet stemmen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weiger te antwoorden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Filter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Ask only if </w:t>
                  </w:r>
                  <w:r w:rsidRPr="006B11F6">
                    <w:rPr>
                      <w:b/>
                    </w:rPr>
                    <w:t>Q010</w:t>
                  </w:r>
                  <w:r w:rsidRPr="006B11F6">
                    <w:t>,999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Q011: Stem 2019 (2)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Multi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Min = 1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Kan u me zeggen tussen welke partijen u twijfelt?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CD&amp;V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N-VA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sp.a (nu </w:t>
                  </w:r>
                  <w:r w:rsidRPr="006B11F6">
                    <w:t>Vooruit)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Vlaams Belang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Open VLD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PVDA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andere partij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stemde blanco-ongeldig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ging niet stemmen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mocht nog niet stemmen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weiger te antwoorden</w:t>
                  </w:r>
                  <w:r w:rsidRPr="006B11F6">
                    <w:rPr>
                      <w:i/>
                      <w:sz w:val="16"/>
                    </w:rPr>
                    <w:t xml:space="preserve">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Q012: Switch </w:t>
                  </w:r>
                  <w:r w:rsidRPr="006B11F6">
                    <w:t>Vooruit Out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Open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U stemde in 2019 op sp.a (nu Vooruit). Kan u in uw eigen woorden zeggen waarom u vandaag uw stem niet meer aan Vooruit (vroeger sp.a) zou geven maar wel aan *?PREFERENCE?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adjust to this filter: if (Q010 - VOTE2019,4 or Q011 - VBB,4) and (Q007 - PREFER,1,2,3,5,6,8,96 or Q008 - PREFER2,1,2,3,5,6,8,96)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Insert answer of Q007 (or Q008 if code 99 in Q007) on *?PREFERENCE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Q013: Switch Vooruit In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Open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U stemde </w:t>
                  </w:r>
                  <w:r w:rsidRPr="006B11F6">
                    <w:t>in 2019 niet op sp.a (nu Vooruit) maar op *?VOTE_2019, kan u in uw eigen woorden zeggen waarom u vandaag niet meer op *?VOTE_2019 zou stemmen maar wel op Vooruit (vroeger sp.a)?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Adjust to this filter: if Q010 - VOTE2019,4 and (Q007 - PREFER,1,2,3,5,6,8,96 or Q008 - PREFER2,1,2,3,5,6,8,96)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Insert answer of Q010 on *?VOTE_2019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B002: Stemintenties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B003: Vertrouwen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Q014: Vertrouwen regering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4 | Number of columns: 5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 welke mate heeft u vertrouwen in ...?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Normal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017"/>
              <w:gridCol w:w="886"/>
              <w:gridCol w:w="1144"/>
              <w:gridCol w:w="1144"/>
              <w:gridCol w:w="1144"/>
              <w:gridCol w:w="1144"/>
              <w:gridCol w:w="958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Veel vertrouwen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Redelijk vertrouwen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Weinig vertrouwen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Helemaal geen vertrouwen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16"/>
                    </w:rPr>
                  </w:pPr>
                  <w:r w:rsidRPr="006B11F6">
                    <w:t>weet</w:t>
                  </w:r>
                  <w:r w:rsidRPr="006B11F6">
                    <w:t xml:space="preserve"> niet</w:t>
                  </w:r>
                </w:p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16"/>
                    </w:rPr>
                  </w:pPr>
                  <w:r w:rsidRPr="006B11F6">
                    <w:rPr>
                      <w:i/>
                      <w:sz w:val="16"/>
                    </w:rPr>
                    <w:t>*Fixed</w:t>
                  </w:r>
                </w:p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rPr>
                      <w:i/>
                      <w:sz w:val="16"/>
                    </w:rPr>
                    <w:t>*Exclusive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999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de Belgische regering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premier Alexander De Croo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de Vlaamse regering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minister-president Jan Jambon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B003: Vertrouwen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 xml:space="preserve">B004: Ideologische </w:t>
                        </w:r>
                        <w:r w:rsidRPr="006B11F6">
                          <w:t>positionering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Q015: Ideologische zelfpositionering links/rechts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Kan U op onderstaande lijn aanduiden waar U zichzelf ideologisch zou situeren?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Uiterst links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Eerder links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 het midden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Eerder rechts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Uiterst rechts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Script as rating tool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*UIOPTIONS </w:t>
                  </w:r>
                  <w:r w:rsidRPr="006B11F6">
                    <w:t>"metaType=rating;column$all$sldrlabelcnt=5;column$sldrinitpercent=50;column$all$titlesize=20;column$all$sldrtrackheight=20;exextrasmallwidth=100;exsmallwidth=100;exmediumwidth=100;exlargewidth=100;exextralargewidth=100;"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Q016: Ideologische positionerin</w:t>
                  </w:r>
                  <w:r w:rsidRPr="006B11F6">
                    <w:t>g partijen links/rechts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7 | Number of columns: 5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Kan u voor elk van de volgende partijen aanduiden waar u ze ideologisch zou situeren?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4"/>
              <w:gridCol w:w="1043"/>
              <w:gridCol w:w="1044"/>
              <w:gridCol w:w="1044"/>
              <w:gridCol w:w="1044"/>
              <w:gridCol w:w="1044"/>
              <w:gridCol w:w="1044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Uiterst links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links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In het midden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rechts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Uiterst rechts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5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CD&amp;V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N-VA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Vooruit (vroeger sp.a)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Vlaams Belang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Open VLD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PVDA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Switch to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*UIOPTIONS "metatype=dynamicgrid;column$uitype=slider column;column$sldrinitpercent=50;column$all$sldrendlabelpos=ends;column$all$sldrlabelcnt=5"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Q017: Ideologische zelfpositionering progressief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Kan U op onderstaande lijn </w:t>
                  </w:r>
                  <w:r w:rsidRPr="006B11F6">
                    <w:t>aanduiden in welke mate u zichzelf beschouwt als progressief?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Helemaal niet progressief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Eerder niet progressief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Neutraal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Eerder progressief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Heel progressief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Script as rating tool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*UIOPTIONS </w:t>
                  </w:r>
                  <w:r w:rsidRPr="006B11F6">
                    <w:t>"metaType=rating;column$all$sldrlabelcnt=5;column$sldrinitpercent=50;column$all$titlesize=20;column$all$sldrtrackheight=20;exextrasmallwidth=100;exsmallwidth=100;exmediumwidth=100;exlargewidth=100;exextralargewidth=100;"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Q018: Ideologische positionerin</w:t>
                  </w:r>
                  <w:r w:rsidRPr="006B11F6">
                    <w:t>g partijen progressief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7 | Number of columns: 5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 welke mate beschouwt u de volgende partijen als progressief?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078"/>
              <w:gridCol w:w="947"/>
              <w:gridCol w:w="1116"/>
              <w:gridCol w:w="1116"/>
              <w:gridCol w:w="948"/>
              <w:gridCol w:w="1116"/>
              <w:gridCol w:w="1116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Helemaal niet progressief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niet</w:t>
                  </w:r>
                  <w:r w:rsidRPr="006B11F6">
                    <w:t xml:space="preserve"> progressief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Neutraal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progressief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Heel progressief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5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CD&amp;V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N-VA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Vooruit (vroeger sp.a)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Vlaams Belang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Open VLD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PVDA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Switch to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*UIOPTIONS "metatype=dynamicgrid;column$uitype=slider column;column$sldrinitpercent=50;column$all$sldrendlabelpos=ends;column$all$sldrlabelcnt=5"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Q019: Ideologische zelfpositionering conservatief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Kan U op </w:t>
                  </w:r>
                  <w:r w:rsidRPr="006B11F6">
                    <w:t>onderstaande lijn aanduiden in welke mate u zichzelf beschouwt als conservatief?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Helemaal niet conservatief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Eerder niet conservatief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Neutraal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Eerder conservatief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Heel conservatief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Script as rating tool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*UIOPTIONS "metaType=rating;column$all$sldrlabelcnt=5;column$sldrinitpercent=50;column$all$titlesize=20;column$all$sldrtrackheight=20;exextrasmallwidth=100;exsmallwidth=100;exmediumwidth=100;exlargewidth=100;exextralargewidth=100;"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Q020: Ideologische p</w:t>
                  </w:r>
                  <w:r w:rsidRPr="006B11F6">
                    <w:t>ositionering partijen conservatief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7 | Number of columns: 5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 welke mate beschouwt u de volgende partijen als progressief?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3912"/>
              <w:gridCol w:w="781"/>
              <w:gridCol w:w="1215"/>
              <w:gridCol w:w="1215"/>
              <w:gridCol w:w="884"/>
              <w:gridCol w:w="1215"/>
              <w:gridCol w:w="1215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 xml:space="preserve">Helemaal niet </w:t>
                  </w:r>
                  <w:r w:rsidRPr="006B11F6">
                    <w:t>conservatief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niet conservatief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Neutraal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conservatief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Heel conservatief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5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Groen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CD&amp;V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N-VA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Vooruit (vroeger sp.a)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Vlaams Belang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Open VLD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PVDA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Switch to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*UIOPTIONS "metatype=dynamicgrid;column$uitype=slider column;column$sldrinitpercent=50;column$all$sldrendlabelpos=ends;column$all$sldrlabelcnt=5"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B004: Ideologische positionering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B005: Thema's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Q021: Belang thema’s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Multi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Min = 1 | Max = 2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Kunt u aangeven welke van deze thema's het belangrijkst zijn bij het maken van uw stemkeuze als er nu verkiezingen zouden zijn? </w:t>
                  </w:r>
                </w:p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U kunt maximaal twee thema’s aanduiden.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Economie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Klimaat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Milieu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Migratie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Sociale zekerheid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Pensioenen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7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Gezondheidszorg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Welzijn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Werkgelegenheid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Mobiliteit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Criminaliteit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Onderwijs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Belastingen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Staatshervorming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Functioneren van de democratie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Defensie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geen van deze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Q022: Eigenaarschap thema’s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12 | Number of columns: 7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Partijen verschillen in de mate dat ze thema’s belangrijk vinden. Welke van de </w:t>
                  </w:r>
                  <w:r w:rsidRPr="006B11F6">
                    <w:t>Vlaamse partijen hecht volgens u het meeste belang aan deze thema's?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769"/>
              <w:gridCol w:w="769"/>
              <w:gridCol w:w="769"/>
              <w:gridCol w:w="769"/>
              <w:gridCol w:w="892"/>
              <w:gridCol w:w="772"/>
              <w:gridCol w:w="766"/>
              <w:gridCol w:w="77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Groen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CD&amp;V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N-VA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Vooruit (vroeger sp.a)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Vlaams Belang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Open VLD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PVDA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5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6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8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Economie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Klimaat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Milieu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Migratie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Sociale zekerheid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Pensioenen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Gezondheidszorg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7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Welzijn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Werkgelegenheid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9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Mobiliteit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10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Criminaliteit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11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Onderwijs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12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375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Random answers for the first aspect, but keep the same order for the next aspects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Q023: Belang thema's - open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Open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Kan u in uw eigen woorden zeggen wat volgens</w:t>
                  </w:r>
                  <w:r w:rsidRPr="006B11F6">
                    <w:t xml:space="preserve"> u het grootste probleem is waarmee ons land momenteel wordt geconfronteerd?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B005: Thema's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B006: Vertrouwen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Q024: Aanpak coronacrisis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2 | Number of columns: 5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In het </w:t>
                  </w:r>
                  <w:r w:rsidRPr="006B11F6">
                    <w:t>algemeen bekeken, in hoeverre vind u dat de coronacrisis eerder slecht of goed wordt aangepakt door ... 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Normal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4"/>
              <w:gridCol w:w="1043"/>
              <w:gridCol w:w="1044"/>
              <w:gridCol w:w="1044"/>
              <w:gridCol w:w="1044"/>
              <w:gridCol w:w="1044"/>
              <w:gridCol w:w="1044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heel goed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goed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noch slecht noch goed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slecht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heel slecht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de Belgische regering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de Vlaamse regering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Q025: Vergelijking buurlanden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Als u het Belgische beleid voor de bestrijding van het coronavirus vergelijkt met het beleid in de buurlanden, denkt u dan dat</w:t>
                  </w:r>
                  <w:r w:rsidRPr="006B11F6">
                    <w:t xml:space="preserve"> onze regering het dan beter of slechter heeft gedaan dan de regeringen in die landen?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veel beter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beter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noch beter noch slechter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slechter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veel slechter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Q026: Beleid corona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Wat vindt u van het </w:t>
                  </w:r>
                  <w:r w:rsidRPr="006B11F6">
                    <w:t>beleid van de Belgische regering om de Belgische bevolking te beschermen tegen het coronavirus?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te laks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goed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te streng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lastRenderedPageBreak/>
                          <w:t>B006: Vertrouwen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B007: Statements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Q027: </w:t>
                  </w:r>
                  <w:r w:rsidRPr="006B11F6">
                    <w:t>Stellingen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10 | Number of columns: 5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 welke mate gaat u wel of niet akkoord met elk van de volgende stellingen?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Normal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4"/>
              <w:gridCol w:w="1043"/>
              <w:gridCol w:w="1044"/>
              <w:gridCol w:w="1044"/>
              <w:gridCol w:w="1044"/>
              <w:gridCol w:w="1044"/>
              <w:gridCol w:w="1044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Helemaal akkoord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akkoord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Noch akkoord, noch niet akkoord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Eerder niet akkoord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Helemaal niet akkoord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Ouders wiens kinderen door een rechter zijn weggenomen en geplaatst, moeten (tijdelijk) worden verboden nieuwe kinderen op de wereld te zetten.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Er moeten </w:t>
                  </w:r>
                  <w:r w:rsidRPr="006B11F6">
                    <w:rPr>
                      <w:rFonts w:eastAsia="Verdana" w:cs="Verdana"/>
                    </w:rPr>
                    <w:t>ook na 2025 kerncentrales open blijven in ons land.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In plaats van kindergeld te geven kunnen we beter kinderopvang (crèche) gratis maken.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Elk kind moet tussen de leeftijd van één en drie jaar minstens een dag per week verplicht na</w:t>
                  </w:r>
                  <w:r w:rsidRPr="006B11F6">
                    <w:rPr>
                      <w:rFonts w:eastAsia="Verdana" w:cs="Verdana"/>
                    </w:rPr>
                    <w:t>ar de kinderopvang.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Meisjes/vrouwen jonger dan 16 jaar zouden verboden moeten worden een hoofddoek te dragen.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In de bebouwde kom moet overal een snelheidsbeperking tot 30 km/u (‘zone 30’) gelden.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Bij een </w:t>
                  </w:r>
                  <w:r w:rsidRPr="006B11F6">
                    <w:rPr>
                      <w:rFonts w:eastAsia="Verdana" w:cs="Verdana"/>
                    </w:rPr>
                    <w:t>gezondheidscrisis zoals de coronapandemie moeten grote farmabedrijven gedwongen kunnen worden hun kennis vrij te geven zodat ook andere bedrijven die kunnen aanwenden om vaccins en/of medicijnen te produceren.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7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Wie gevaccineerd is tegen corona </w:t>
                  </w:r>
                  <w:r w:rsidRPr="006B11F6">
                    <w:rPr>
                      <w:rFonts w:eastAsia="Verdana" w:cs="Verdana"/>
                    </w:rPr>
                    <w:t>zou zich niet meer aan de coronamaatregelen moeten houden (afstandsregels, beperking contacten, mondmaskerplicht, …).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Zodra de meest kwestbare personen gevaccineerd zijn tegen corona moet de regering alle coronamaatregelen afschaffen (afstands</w:t>
                  </w:r>
                  <w:r w:rsidRPr="006B11F6">
                    <w:rPr>
                      <w:rFonts w:eastAsia="Verdana" w:cs="Verdana"/>
                    </w:rPr>
                    <w:t>regels, beperking contacten, mondmaskerplicht, …).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9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Aan bedrijven die extra winst gemaakt hebben tijdens de coronacrisis zou een extra belasting opgelegd moeten worden.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10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B007: Statements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lastRenderedPageBreak/>
                          <w:t>B008: Politici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 xml:space="preserve">Begin </w:t>
                        </w:r>
                        <w:r w:rsidRPr="006B11F6">
                          <w:t>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Q028: Bekendheid politici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21 | Number of columns: 2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Kent u ... 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6"/>
              <w:gridCol w:w="2087"/>
              <w:gridCol w:w="2087"/>
              <w:gridCol w:w="2087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Ja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Nee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Conner Rousseau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Meryame Kitir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Frank </w:t>
                  </w:r>
                  <w:r w:rsidRPr="006B11F6">
                    <w:rPr>
                      <w:rFonts w:eastAsia="Verdana" w:cs="Verdana"/>
                    </w:rPr>
                    <w:t>Vandenbroucke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Vincent Van Quickenborne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Alexander De Croo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Bart Somers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Egbert Lachaert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Hilde Crevits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Joachim Coens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9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Wouter Beke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Annelies Verlinden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Meyrem Almaci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Petra De Sutter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Tom Van Grieken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Dries Van Langenhove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Peter Mertens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Bart De Wever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Jan Jambon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Theo Francken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19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Ben Weyts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20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Zuhal Demir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Q029: Potentieel politici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21 | Number of</w:t>
                  </w:r>
                  <w:r w:rsidRPr="006B11F6">
                    <w:t xml:space="preserve"> columns: 2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Zou voor deze persoon stemmen, gesteld dat deze bij de volgende verkiezingen zou opkomen en u in de gelegenheid bent ervoor te stemmen?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6"/>
              <w:gridCol w:w="2087"/>
              <w:gridCol w:w="2087"/>
              <w:gridCol w:w="2087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Ja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Nee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Conner Rousseau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Meryame Kitir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Frank Vandenbroucke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Vincent Van Quickenborne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Alexander De Croo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Bart Somers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Egbert Lachaert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Hilde Crevits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Joachim Coens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9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Wouter Beke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Annelies Verlinden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Meyrem Almaci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Petra De Sutter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Tom Van Grieken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Dries Van Langenhove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Peter Mertens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Bart De Wever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Jan Jambon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Theo Francken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19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Ben Weyts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20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Zuhal Demir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ASK THIS QUESTION ONLY FOR THE KNOWN POLITICIANS (POLFAME CODE 1)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Q030: Belangrijke rol politici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21 | Number of columns: 2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Zou u willen dat deze persoon in de komende maanden een belangrijke rol gaat spelen?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6"/>
              <w:gridCol w:w="2087"/>
              <w:gridCol w:w="2087"/>
              <w:gridCol w:w="2087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Ja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Nee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Conner Rousseau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Meryame Kitir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Frank Vandenbroucke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Vincent Van Quickenborne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Alexander De Croo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Bart Somers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Egbert Lachaert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Hilde </w:t>
                  </w:r>
                  <w:r w:rsidRPr="006B11F6">
                    <w:rPr>
                      <w:rFonts w:eastAsia="Verdana" w:cs="Verdana"/>
                    </w:rPr>
                    <w:t>Crevits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Joachim Coens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9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Wouter Beke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Annelies Verlinden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Meyrem Almaci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Petra De Sutter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Tom Van Grieken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Dries Van Langenhove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Peter Mertens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Bart De Wever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Jan Jambon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Theo </w:t>
                  </w:r>
                  <w:r w:rsidRPr="006B11F6">
                    <w:rPr>
                      <w:rFonts w:eastAsia="Verdana" w:cs="Verdana"/>
                    </w:rPr>
                    <w:t>Francken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19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Ben Weyts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20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Zuhal Demir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ASK THIS QUESTION ONLY FOR THE KNOWN POLITICIANS (POLFAME CODE 1)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Q031: Best vertegenwoordigd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Door wie van deze personen voelt u zich vandaag het best </w:t>
                  </w:r>
                  <w:r w:rsidRPr="006B11F6">
                    <w:t>vertegenwoordigd?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Random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Conner Rousseau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Meryame Kitir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Frank Vandenbroucke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Vincent Van Quickenborne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Alexander De Croo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Bart Somers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7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Egbert Lachaert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Hilde Crevits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Joachim Coens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Wouter Beke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Annelies Verlinden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Meyrem </w:t>
                  </w:r>
                  <w:r w:rsidRPr="006B11F6">
                    <w:t>Almaci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Petra De Sutter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Tom Van Grieken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Dries Van Langenhove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Peter Mertens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17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Bart De Wever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Jan Jambon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Theo Francken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20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Ben Weyts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Zuhal Demir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geen van deze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 xml:space="preserve">Scripter </w:t>
                  </w:r>
                  <w:r w:rsidRPr="006B11F6">
                    <w:rPr>
                      <w:b/>
                    </w:rPr>
                    <w:t>notes:</w:t>
                  </w:r>
                  <w:r w:rsidRPr="006B11F6">
                    <w:t xml:space="preserve"> ASK THIS QUESTION ONLY FOR THE KNOWN POLITICIANS (POLFAME CODE 1)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Q032: Indruk ministers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7 | Number of columns: 5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Kunt u voor onderstaande ministers aangeven of u vindt dat ze een goede of slechte indruk </w:t>
                  </w:r>
                  <w:r w:rsidRPr="006B11F6">
                    <w:t>op u hebben gemaakt in het bestrijden van de coronacrisis?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4"/>
              <w:gridCol w:w="1043"/>
              <w:gridCol w:w="1044"/>
              <w:gridCol w:w="1044"/>
              <w:gridCol w:w="1044"/>
              <w:gridCol w:w="1044"/>
              <w:gridCol w:w="1044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heel goede indruk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goede indruk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noch goed noch slecht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slechte indruk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heel slechte indruk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Frank Vandenbroucke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3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Vincent Van Quickenborne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Alexander De Croo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Wouter Beke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10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Annelies Verlinden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11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Jan Jambon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18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Ben Weyts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20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Not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rPr>
                      <w:b/>
                    </w:rPr>
                    <w:t>Scripter notes:</w:t>
                  </w:r>
                  <w:r w:rsidRPr="006B11F6">
                    <w:t xml:space="preserve"> Only ask for these 7 politicians if known in POLFAME1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>Q033: Bekendheid politici 2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Matrix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Number of rows: 18 | Number of columns: 2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Kent u ... 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Rows: Random | Columns: 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Rendered as Dynamic Grid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RowsAndColumn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4176"/>
              <w:gridCol w:w="2087"/>
              <w:gridCol w:w="2087"/>
              <w:gridCol w:w="2087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Ja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Nee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11F6">
                    <w:t>2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Joris Vandenbroucke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Freya Vandenbossche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Astrid De </w:t>
                  </w:r>
                  <w:r w:rsidRPr="006B11F6">
                    <w:rPr>
                      <w:rFonts w:eastAsia="Verdana" w:cs="Verdana"/>
                    </w:rPr>
                    <w:t>Bruycker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Maxim Veys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Melissa Depraetere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Steve Vandenberghe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Annick Lambrecht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Bruno Tobback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Karin Jiroflee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9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Mohamed Ridouani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Kris Verduyckt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11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Ludwig Vandenhove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Els Robeyns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13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 xml:space="preserve">Tom </w:t>
                  </w:r>
                  <w:r w:rsidRPr="006B11F6">
                    <w:rPr>
                      <w:rFonts w:eastAsia="Verdana" w:cs="Verdana"/>
                    </w:rPr>
                    <w:t>Meeuws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14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Hannes Anaf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15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Caroline Gennez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16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Kathleen Van Brempt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17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  <w:tr w:rsidR="00120916" w:rsidTr="001209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</w:tcPr>
                <w:p w:rsidR="006B11F6" w:rsidRPr="006B11F6" w:rsidRDefault="00895028" w:rsidP="00412316">
                  <w:pPr>
                    <w:keepNext/>
                    <w:keepLines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Jinnih Beels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eastAsia="Verdana" w:cs="Verdana"/>
                    </w:rPr>
                    <w:t>18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  <w:tc>
                <w:tcPr>
                  <w:tcW w:w="10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Verdana" w:cs="Verdana"/>
                    </w:rPr>
                  </w:pPr>
                  <w:r w:rsidRPr="006B11F6">
                    <w:rPr>
                      <w:rFonts w:ascii="Wingdings" w:eastAsia="Wingdings" w:hAnsi="Wingdings" w:cs="Wingdings"/>
                      <w:sz w:val="24"/>
                    </w:rPr>
                    <w:t>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B008: Politici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B009: Lancering Vooruit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Q034: Naamsverandering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Heeft u in de </w:t>
                  </w:r>
                  <w:r w:rsidRPr="006B11F6">
                    <w:t>afgelopen maand gehoord over de naamsverandering van sp.a naar Vooruit?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Ja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Nee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Filter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lastRenderedPageBreak/>
                    <w:t xml:space="preserve">Ask only if </w:t>
                  </w:r>
                  <w:r w:rsidRPr="006B11F6">
                    <w:rPr>
                      <w:b/>
                    </w:rPr>
                    <w:t>Q034</w:t>
                  </w:r>
                  <w:r w:rsidRPr="006B11F6">
                    <w:t>,1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Q035: Bron naamsverandering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Multi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 | Min = 1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Waar heeft u gehoord over de naamsverandering?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TV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Radio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Kranten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Facebook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Instagram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Twitter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7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Reclamebord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8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De website van Vooruit (sp.a)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Vrienden, familieleden of collega’s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996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Andere, namelijk...</w:t>
                  </w:r>
                  <w:r w:rsidRPr="006B11F6">
                    <w:rPr>
                      <w:i/>
                      <w:sz w:val="16"/>
                    </w:rPr>
                    <w:t xml:space="preserve"> *Open *Fixed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Q036: Positieve woorden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Open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Wat zijn de positieve woorden die u zou gebruiken om Vooruit (vroeger sp.a) te omschrijven?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Q037: Negatieve woorden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Open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Wat zijn de negatieve woorden die u zou gebruiken om Vooruit (vroeger sp.a) te omschrijven?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Q038: Verschil Vooruit en sp.a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Open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Not back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Waarin verschilt Vooruit volgens u van sp.a?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Ope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1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B009: Lancering Vooruit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lastRenderedPageBreak/>
                          <w:t>B010: End socios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Begin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Q039: EDUCATION OF THE RESPONDENT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>Single 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 xml:space="preserve">Wat is uw </w:t>
                  </w:r>
                  <w:r w:rsidRPr="006B11F6">
                    <w:t>hoogstvoltooide opleidingsniveau?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lager of lager secundair onderwijs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hoger secundair onderwijs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hoger onderwijs (kandidaat, licentiaat, bachelor, master, ...)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ContentItem"/>
        <w:tblW w:w="5000" w:type="pct"/>
        <w:tblLook w:val="04A0" w:firstRow="1" w:lastRow="0" w:firstColumn="1" w:lastColumn="0" w:noHBand="0" w:noVBand="1"/>
      </w:tblPr>
      <w:tblGrid>
        <w:gridCol w:w="10467"/>
      </w:tblGrid>
      <w:tr w:rsidR="00120916">
        <w:tc>
          <w:tcPr>
            <w:tcW w:w="5000" w:type="pct"/>
          </w:tcPr>
          <w:tbl>
            <w:tblPr>
              <w:tblStyle w:val="QuestionHeader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7327"/>
              <w:gridCol w:w="3140"/>
            </w:tblGrid>
            <w:tr w:rsidR="00120916" w:rsidTr="00120916">
              <w:trPr>
                <w:trHeight w:val="2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Q040: OCCUPATION OF RESPONDENT</w:t>
                  </w:r>
                </w:p>
              </w:tc>
              <w:tc>
                <w:tcPr>
                  <w:tcW w:w="1500" w:type="pct"/>
                </w:tcPr>
                <w:p w:rsidR="006B11F6" w:rsidRPr="006B11F6" w:rsidRDefault="00895028" w:rsidP="00412316">
                  <w:pPr>
                    <w:keepNext/>
                    <w:keepLines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B11F6">
                    <w:t xml:space="preserve">Single </w:t>
                  </w:r>
                  <w:r w:rsidRPr="006B11F6">
                    <w:t>coded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QuestionTex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Wat is uw hoofdberoep?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Properties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rPr>
                <w:trHeight w:val="200"/>
              </w:trPr>
              <w:tc>
                <w:tcPr>
                  <w:tcW w:w="50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Normal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  <w:tr w:rsidR="00120916">
        <w:tc>
          <w:tcPr>
            <w:tcW w:w="5000" w:type="pct"/>
          </w:tcPr>
          <w:tbl>
            <w:tblPr>
              <w:tblStyle w:val="Answerlist"/>
              <w:tblW w:w="5000" w:type="pct"/>
              <w:tblCellMar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9515"/>
            </w:tblGrid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1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zelfstandige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2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bediende (openbare of privésector)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3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arbeider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4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gepensioneerd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5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niet beroepsactief (huisman, -vrouw, werkloos, student, ...)</w:t>
                  </w:r>
                </w:p>
              </w:tc>
            </w:tr>
            <w:tr w:rsidR="00120916">
              <w:trPr>
                <w:trHeight w:val="200"/>
              </w:trPr>
              <w:tc>
                <w:tcPr>
                  <w:tcW w:w="25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999</w:t>
                  </w:r>
                </w:p>
              </w:tc>
              <w:tc>
                <w:tcPr>
                  <w:tcW w:w="2500" w:type="pct"/>
                </w:tcPr>
                <w:p w:rsidR="006B11F6" w:rsidRPr="006B11F6" w:rsidRDefault="00895028" w:rsidP="00412316">
                  <w:pPr>
                    <w:keepNext/>
                    <w:keepLines/>
                  </w:pPr>
                  <w:r w:rsidRPr="006B11F6">
                    <w:t>weet niet</w:t>
                  </w:r>
                  <w:r w:rsidRPr="006B11F6">
                    <w:rPr>
                      <w:i/>
                      <w:sz w:val="16"/>
                    </w:rPr>
                    <w:t xml:space="preserve"> *Fixed *Exclusive</w:t>
                  </w:r>
                </w:p>
              </w:tc>
            </w:tr>
          </w:tbl>
          <w:p w:rsidR="006B11F6" w:rsidRPr="006B11F6" w:rsidRDefault="00895028" w:rsidP="00412316">
            <w:pPr>
              <w:keepNext/>
              <w:keepLines/>
            </w:pPr>
          </w:p>
        </w:tc>
      </w:tr>
    </w:tbl>
    <w:p w:rsidR="006B11F6" w:rsidRPr="006B11F6" w:rsidRDefault="00895028" w:rsidP="00412316"/>
    <w:tbl>
      <w:tblPr>
        <w:tblStyle w:val="TranslationTabl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120916">
        <w:trPr>
          <w:trHeight w:val="200"/>
        </w:trPr>
        <w:tc>
          <w:tcPr>
            <w:tcW w:w="5000" w:type="pct"/>
          </w:tcPr>
          <w:tbl>
            <w:tblPr>
              <w:tblStyle w:val="ContentItem"/>
              <w:tblW w:w="5000" w:type="pct"/>
              <w:tblLook w:val="04A0" w:firstRow="1" w:lastRow="0" w:firstColumn="1" w:lastColumn="0" w:noHBand="0" w:noVBand="1"/>
            </w:tblPr>
            <w:tblGrid>
              <w:gridCol w:w="10467"/>
            </w:tblGrid>
            <w:tr w:rsidR="00120916">
              <w:tc>
                <w:tcPr>
                  <w:tcW w:w="5000" w:type="pct"/>
                </w:tcPr>
                <w:tbl>
                  <w:tblPr>
                    <w:tblStyle w:val="BlockHeader"/>
                    <w:tblW w:w="5000" w:type="pct"/>
                    <w:tblCellMar>
                      <w:bottom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7"/>
                    <w:gridCol w:w="3140"/>
                  </w:tblGrid>
                  <w:tr w:rsidR="00120916" w:rsidTr="00120916">
                    <w:trPr>
                      <w:trHeight w:val="2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</w:pPr>
                        <w:r w:rsidRPr="006B11F6">
                          <w:t>B010: End socios</w:t>
                        </w:r>
                      </w:p>
                    </w:tc>
                    <w:tc>
                      <w:tcPr>
                        <w:tcW w:w="1500" w:type="pct"/>
                      </w:tcPr>
                      <w:p w:rsidR="006B11F6" w:rsidRPr="006B11F6" w:rsidRDefault="00895028" w:rsidP="00412316">
                        <w:pPr>
                          <w:keepNext/>
                          <w:keepLines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B11F6">
                          <w:t>End block</w:t>
                        </w:r>
                      </w:p>
                    </w:tc>
                  </w:tr>
                </w:tbl>
                <w:p w:rsidR="006B11F6" w:rsidRPr="006B11F6" w:rsidRDefault="00895028" w:rsidP="00412316">
                  <w:pPr>
                    <w:keepNext/>
                    <w:keepLines/>
                  </w:pPr>
                </w:p>
              </w:tc>
            </w:tr>
          </w:tbl>
          <w:p w:rsidR="006B11F6" w:rsidRPr="006B11F6" w:rsidRDefault="00895028" w:rsidP="00412316"/>
          <w:p w:rsidR="006B11F6" w:rsidRPr="006B11F6" w:rsidRDefault="00895028" w:rsidP="00412316"/>
        </w:tc>
      </w:tr>
    </w:tbl>
    <w:p w:rsidR="006B11F6" w:rsidRPr="006B11F6" w:rsidRDefault="00895028" w:rsidP="00412316"/>
    <w:p w:rsidR="006B11F6" w:rsidRPr="006B11F6" w:rsidRDefault="00895028" w:rsidP="00412316"/>
    <w:sectPr w:rsidR="006B11F6" w:rsidRPr="006B11F6" w:rsidSect="006E6AC6">
      <w:footerReference w:type="default" r:id="rId10"/>
      <w:footerReference w:type="first" r:id="rId11"/>
      <w:pgSz w:w="11907" w:h="16840" w:code="9"/>
      <w:pgMar w:top="720" w:right="720" w:bottom="720" w:left="720" w:header="573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95028">
      <w:r>
        <w:separator/>
      </w:r>
    </w:p>
  </w:endnote>
  <w:endnote w:type="continuationSeparator" w:id="0">
    <w:p w:rsidR="00000000" w:rsidRDefault="0089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59EC45F5-4B38-4C7C-9AD3-387078B910D3}"/>
    <w:embedBold r:id="rId2" w:subsetted="1" w:fontKey="{1402D240-B5F3-42E6-BBA6-CDFFD1E24E11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3" w:fontKey="{FCBDF2F1-E0EF-49CF-8F65-FE8A8EB18BC2}"/>
    <w:embedBold r:id="rId4" w:fontKey="{D7D7DC01-34FF-4436-AB25-723BA158EADB}"/>
    <w:embedItalic r:id="rId5" w:fontKey="{284917F6-6814-4608-9A1C-E57CFE224AF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6" w:fontKey="{19B5009D-0E3F-41B5-8E80-8FF1DF43C1B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A9E" w:rsidRPr="00E0620E" w:rsidRDefault="00895028" w:rsidP="000C7A9E">
    <w:pPr>
      <w:spacing w:line="180" w:lineRule="exact"/>
    </w:pPr>
    <w:r w:rsidRPr="00E0620E">
      <w:rPr>
        <w:noProof/>
        <w:lang w:val="nl-NL" w:eastAsia="nl-NL"/>
      </w:rPr>
      <w:drawing>
        <wp:inline distT="0" distB="0" distL="0" distR="0">
          <wp:extent cx="6071870" cy="45719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071870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C7A9E" w:rsidRPr="00E0620E" w:rsidRDefault="00895028" w:rsidP="000C7A9E">
    <w:pPr>
      <w:spacing w:line="120" w:lineRule="exact"/>
    </w:pPr>
  </w:p>
  <w:tbl>
    <w:tblPr>
      <w:tblStyle w:val="Tabelraster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20" w:firstRow="1" w:lastRow="0" w:firstColumn="0" w:lastColumn="0" w:noHBand="0" w:noVBand="1"/>
    </w:tblPr>
    <w:tblGrid>
      <w:gridCol w:w="4962"/>
      <w:gridCol w:w="4819"/>
    </w:tblGrid>
    <w:tr w:rsidR="00120916" w:rsidTr="00645C96">
      <w:trPr>
        <w:trHeight w:val="193"/>
      </w:trPr>
      <w:tc>
        <w:tcPr>
          <w:tcW w:w="4962" w:type="dxa"/>
        </w:tcPr>
        <w:p w:rsidR="00667790" w:rsidRPr="00E0620E" w:rsidRDefault="00895028" w:rsidP="009F7DDD">
          <w:pPr>
            <w:pStyle w:val="Voettekst"/>
            <w:spacing w:line="240" w:lineRule="auto"/>
            <w:rPr>
              <w:rFonts w:ascii="Verdana" w:hAnsi="Verdana"/>
            </w:rPr>
          </w:pPr>
          <w:r w:rsidRPr="00E0620E">
            <w:rPr>
              <w:noProof/>
              <w:lang w:val="nl-NL" w:eastAsia="nl-NL"/>
            </w:rPr>
            <w:drawing>
              <wp:inline distT="0" distB="0" distL="0" distR="0">
                <wp:extent cx="2504661" cy="1022404"/>
                <wp:effectExtent l="0" t="0" r="0" b="635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6677" cy="1039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:rsidR="00667790" w:rsidRPr="00163E9E" w:rsidRDefault="00895028" w:rsidP="00667790">
          <w:pPr>
            <w:pStyle w:val="Voettekst"/>
            <w:spacing w:before="40" w:line="200" w:lineRule="exact"/>
            <w:rPr>
              <w:rFonts w:ascii="Verdana" w:hAnsi="Verdana"/>
              <w:sz w:val="18"/>
              <w:szCs w:val="18"/>
            </w:rPr>
          </w:pPr>
          <w:r w:rsidRPr="00163E9E">
            <w:rPr>
              <w:rFonts w:ascii="Verdana" w:hAnsi="Verdana"/>
              <w:color w:val="000000"/>
              <w:sz w:val="18"/>
              <w:szCs w:val="18"/>
            </w:rPr>
            <w:t xml:space="preserve">Survey: </w:t>
          </w:r>
          <w:r>
            <w:rPr>
              <w:rFonts w:ascii="Verdana" w:hAnsi="Verdana"/>
              <w:noProof/>
              <w:color w:val="000000"/>
              <w:sz w:val="18"/>
              <w:szCs w:val="18"/>
            </w:rPr>
            <w:t>200545</w:t>
          </w:r>
        </w:p>
        <w:p w:rsidR="00667790" w:rsidRPr="00163E9E" w:rsidRDefault="00895028" w:rsidP="00667790">
          <w:pPr>
            <w:pStyle w:val="Voettekst"/>
            <w:spacing w:before="40" w:line="200" w:lineRule="exact"/>
            <w:rPr>
              <w:rFonts w:ascii="Verdana" w:hAnsi="Verdana"/>
              <w:sz w:val="18"/>
              <w:szCs w:val="18"/>
            </w:rPr>
          </w:pPr>
          <w:r w:rsidRPr="00163E9E">
            <w:rPr>
              <w:rFonts w:ascii="Verdana" w:hAnsi="Verdana"/>
              <w:sz w:val="18"/>
              <w:szCs w:val="18"/>
            </w:rPr>
            <w:t xml:space="preserve">Version: </w:t>
          </w:r>
          <w:r>
            <w:rPr>
              <w:rFonts w:ascii="Verdana" w:hAnsi="Verdana"/>
              <w:noProof/>
              <w:sz w:val="18"/>
              <w:szCs w:val="18"/>
            </w:rPr>
            <w:t>2</w:t>
          </w:r>
        </w:p>
        <w:p w:rsidR="00667790" w:rsidRPr="00163E9E" w:rsidRDefault="00895028" w:rsidP="00667790">
          <w:pPr>
            <w:pStyle w:val="Voettekst"/>
            <w:spacing w:before="40"/>
            <w:rPr>
              <w:rFonts w:ascii="Verdana" w:hAnsi="Verdana"/>
              <w:color w:val="000000"/>
              <w:sz w:val="18"/>
              <w:szCs w:val="18"/>
            </w:rPr>
          </w:pPr>
          <w:r w:rsidRPr="00163E9E">
            <w:rPr>
              <w:rFonts w:ascii="Verdana" w:hAnsi="Verdana"/>
              <w:color w:val="000000"/>
              <w:sz w:val="18"/>
              <w:szCs w:val="18"/>
            </w:rPr>
            <w:t xml:space="preserve">Global Practice: </w:t>
          </w:r>
          <w:r>
            <w:rPr>
              <w:rFonts w:ascii="Verdana" w:hAnsi="Verdana"/>
              <w:noProof/>
              <w:color w:val="000000"/>
              <w:sz w:val="18"/>
              <w:szCs w:val="18"/>
            </w:rPr>
            <w:t>Political &amp;</w:t>
          </w:r>
          <w:r w:rsidRPr="00163E9E">
            <w:rPr>
              <w:color w:val="000000"/>
            </w:rPr>
            <w:t xml:space="preserve"> Social</w:t>
          </w:r>
        </w:p>
        <w:p w:rsidR="00667790" w:rsidRPr="00163E9E" w:rsidRDefault="00895028" w:rsidP="00667790">
          <w:pPr>
            <w:pStyle w:val="Voettekst"/>
            <w:spacing w:before="40"/>
            <w:rPr>
              <w:rFonts w:ascii="Verdana" w:hAnsi="Verdana"/>
              <w:color w:val="000000"/>
              <w:sz w:val="18"/>
              <w:szCs w:val="18"/>
            </w:rPr>
          </w:pPr>
        </w:p>
        <w:p w:rsidR="00667790" w:rsidRPr="005E5A99" w:rsidRDefault="00895028" w:rsidP="006D4092">
          <w:pPr>
            <w:pStyle w:val="Voettekst"/>
            <w:spacing w:before="40" w:line="200" w:lineRule="exact"/>
            <w:rPr>
              <w:rFonts w:asciiTheme="majorHAnsi" w:hAnsiTheme="majorHAnsi"/>
              <w:color w:val="000000"/>
              <w:sz w:val="18"/>
              <w:szCs w:val="18"/>
            </w:rPr>
          </w:pPr>
          <w:r w:rsidRPr="00163E9E">
            <w:rPr>
              <w:rFonts w:ascii="Verdana" w:hAnsi="Verdana"/>
              <w:color w:val="000000"/>
              <w:sz w:val="18"/>
              <w:szCs w:val="18"/>
            </w:rPr>
            <w:t xml:space="preserve">© Kantar </w:t>
          </w:r>
          <w:r>
            <w:rPr>
              <w:rFonts w:ascii="Verdana" w:hAnsi="Verdana"/>
              <w:noProof/>
              <w:color w:val="000000"/>
              <w:sz w:val="18"/>
              <w:szCs w:val="18"/>
            </w:rPr>
            <w:t>16-4-2021</w:t>
          </w:r>
        </w:p>
      </w:tc>
    </w:tr>
  </w:tbl>
  <w:p w:rsidR="000C7A9E" w:rsidRDefault="00895028" w:rsidP="00917C4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36A" w:rsidRPr="00917C4E" w:rsidRDefault="00895028" w:rsidP="005974CE">
    <w:pPr>
      <w:pStyle w:val="Voettekst"/>
    </w:pPr>
    <w:r>
      <w:rPr>
        <w:noProof/>
        <w:szCs w:val="16"/>
        <w:lang w:val="nl-BE"/>
      </w:rPr>
      <w:t>Peiling april-mei</w:t>
    </w:r>
    <w:r>
      <w:rPr>
        <w:szCs w:val="16"/>
        <w:lang w:val="nl-BE"/>
      </w:rPr>
      <w:t xml:space="preserve"> 2021</w:t>
    </w:r>
    <w:r>
      <w:rPr>
        <w:szCs w:val="16"/>
        <w:lang w:val="nl-BE"/>
      </w:rPr>
      <w:t xml:space="preserve"> </w:t>
    </w:r>
    <w:r>
      <w:rPr>
        <w:szCs w:val="16"/>
        <w:lang w:val="nl-BE"/>
      </w:rPr>
      <w:t>| version</w:t>
    </w:r>
    <w:r>
      <w:rPr>
        <w:szCs w:val="16"/>
        <w:lang w:val="nl-BE"/>
      </w:rPr>
      <w:t xml:space="preserve"> </w:t>
    </w:r>
    <w:r>
      <w:rPr>
        <w:noProof/>
        <w:szCs w:val="16"/>
        <w:lang w:val="nl-BE"/>
      </w:rPr>
      <w:t>2</w:t>
    </w:r>
    <w:r>
      <w:rPr>
        <w:szCs w:val="16"/>
        <w:lang w:val="nl-BE"/>
      </w:rPr>
      <w:t xml:space="preserve"> | © </w:t>
    </w:r>
    <w:r>
      <w:rPr>
        <w:szCs w:val="16"/>
        <w:lang w:val="nl-BE"/>
      </w:rPr>
      <w:t>Kantar</w:t>
    </w:r>
    <w:r>
      <w:ptab w:relativeTo="margin" w:alignment="right" w:leader="none"/>
    </w:r>
    <w:r>
      <w:rPr>
        <w:szCs w:val="16"/>
        <w:lang w:val="nl-BE"/>
      </w:rPr>
      <w:fldChar w:fldCharType="begin"/>
    </w:r>
    <w:r>
      <w:rPr>
        <w:szCs w:val="16"/>
        <w:lang w:val="nl-BE"/>
      </w:rPr>
      <w:instrText xml:space="preserve"> PAGE   \* MERGEFORMAT </w:instrText>
    </w:r>
    <w:r>
      <w:rPr>
        <w:szCs w:val="16"/>
        <w:lang w:val="nl-BE"/>
      </w:rPr>
      <w:fldChar w:fldCharType="separate"/>
    </w:r>
    <w:r>
      <w:rPr>
        <w:noProof/>
        <w:szCs w:val="16"/>
        <w:lang w:val="nl-BE"/>
      </w:rPr>
      <w:t>1</w:t>
    </w:r>
    <w:r>
      <w:rPr>
        <w:szCs w:val="16"/>
        <w:lang w:val="nl-B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36A" w:rsidRPr="00E0620E" w:rsidRDefault="00895028" w:rsidP="000C7A9E">
    <w:pPr>
      <w:spacing w:line="180" w:lineRule="exact"/>
    </w:pPr>
    <w:r w:rsidRPr="00E0620E">
      <w:rPr>
        <w:noProof/>
        <w:lang w:val="nl-NL" w:eastAsia="nl-NL"/>
      </w:rPr>
      <w:drawing>
        <wp:inline distT="0" distB="0" distL="0" distR="0">
          <wp:extent cx="6120000" cy="28800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0000" cy="2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3136A" w:rsidRPr="00E0620E" w:rsidRDefault="00895028" w:rsidP="000C7A9E">
    <w:pPr>
      <w:spacing w:line="120" w:lineRule="exact"/>
    </w:pPr>
  </w:p>
  <w:tbl>
    <w:tblPr>
      <w:tblStyle w:val="Tabelraster"/>
      <w:tblW w:w="96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20" w:firstRow="1" w:lastRow="0" w:firstColumn="0" w:lastColumn="0" w:noHBand="0" w:noVBand="1"/>
    </w:tblPr>
    <w:tblGrid>
      <w:gridCol w:w="1587"/>
      <w:gridCol w:w="3173"/>
      <w:gridCol w:w="794"/>
      <w:gridCol w:w="2381"/>
      <w:gridCol w:w="1710"/>
    </w:tblGrid>
    <w:tr w:rsidR="00120916" w:rsidTr="009F7DDD">
      <w:trPr>
        <w:trHeight w:val="283"/>
      </w:trPr>
      <w:tc>
        <w:tcPr>
          <w:tcW w:w="1587" w:type="dxa"/>
          <w:vMerge w:val="restart"/>
        </w:tcPr>
        <w:p w:rsidR="0083136A" w:rsidRPr="00E0620E" w:rsidRDefault="00895028" w:rsidP="009F7DDD">
          <w:pPr>
            <w:pStyle w:val="Voettekst"/>
            <w:spacing w:line="240" w:lineRule="auto"/>
            <w:rPr>
              <w:rFonts w:ascii="Verdana" w:hAnsi="Verdana"/>
            </w:rPr>
          </w:pPr>
          <w:r w:rsidRPr="00E0620E">
            <w:rPr>
              <w:noProof/>
              <w:lang w:val="nl-NL" w:eastAsia="nl-NL"/>
            </w:rPr>
            <w:drawing>
              <wp:inline distT="0" distB="0" distL="0" distR="0">
                <wp:extent cx="504825" cy="5143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3" w:type="dxa"/>
        </w:tcPr>
        <w:sdt>
          <w:sdtPr>
            <w:rPr>
              <w:b/>
              <w:color w:val="EC008C"/>
              <w:sz w:val="18"/>
              <w:szCs w:val="18"/>
              <w:lang w:val="nl-NL"/>
            </w:rPr>
            <w:alias w:val="Heritage Brand"/>
            <w:tag w:val="HeritageBrand"/>
            <w:id w:val="786991034"/>
          </w:sdtPr>
          <w:sdtEndPr>
            <w:rPr>
              <w:sz w:val="20"/>
              <w:szCs w:val="20"/>
            </w:rPr>
          </w:sdtEndPr>
          <w:sdtContent>
            <w:p w:rsidR="0083136A" w:rsidRPr="00E0620E" w:rsidRDefault="00895028" w:rsidP="009F7DDD">
              <w:pPr>
                <w:pStyle w:val="Style1"/>
                <w:spacing w:line="200" w:lineRule="exact"/>
                <w:rPr>
                  <w:b/>
                  <w:color w:val="EC008C"/>
                  <w:sz w:val="20"/>
                  <w:szCs w:val="20"/>
                  <w:lang w:val="nl-NL"/>
                </w:rPr>
              </w:pPr>
              <w:r>
                <w:rPr>
                  <w:b/>
                  <w:color w:val="EC008C"/>
                  <w:sz w:val="18"/>
                  <w:szCs w:val="18"/>
                  <w:lang w:val="nl-NL"/>
                </w:rPr>
                <w:t>TNS NIPONipo</w:t>
              </w:r>
            </w:p>
          </w:sdtContent>
        </w:sdt>
      </w:tc>
      <w:tc>
        <w:tcPr>
          <w:tcW w:w="794" w:type="dxa"/>
          <w:vMerge w:val="restart"/>
        </w:tcPr>
        <w:p w:rsidR="0083136A" w:rsidRPr="00E0620E" w:rsidRDefault="00895028" w:rsidP="009F7DDD">
          <w:pPr>
            <w:pStyle w:val="Voettekst"/>
            <w:rPr>
              <w:rFonts w:ascii="Verdana" w:hAnsi="Verdana"/>
              <w:color w:val="737373"/>
              <w:szCs w:val="18"/>
            </w:rPr>
          </w:pPr>
        </w:p>
      </w:tc>
      <w:tc>
        <w:tcPr>
          <w:tcW w:w="2381" w:type="dxa"/>
        </w:tcPr>
        <w:sdt>
          <w:sdtPr>
            <w:rPr>
              <w:color w:val="000000"/>
            </w:rPr>
            <w:alias w:val="Job Number"/>
            <w:tag w:val="JobNumber"/>
            <w:id w:val="2139193191"/>
            <w:showingPlcHdr/>
          </w:sdtPr>
          <w:sdtEndPr/>
          <w:sdtContent>
            <w:p w:rsidR="0083136A" w:rsidRPr="00070966" w:rsidRDefault="00895028" w:rsidP="009F7DDD">
              <w:pPr>
                <w:pStyle w:val="Voettekst"/>
                <w:spacing w:before="40"/>
                <w:rPr>
                  <w:rFonts w:ascii="Verdana" w:hAnsi="Verdana"/>
                  <w:color w:val="000000"/>
                  <w:szCs w:val="18"/>
                </w:rPr>
              </w:pPr>
              <w:r w:rsidRPr="00E0620E">
                <w:rPr>
                  <w:rFonts w:ascii="Verdana" w:hAnsi="Verdana"/>
                  <w:color w:val="000000"/>
                  <w:szCs w:val="18"/>
                </w:rPr>
                <w:t>C8396</w:t>
              </w:r>
            </w:p>
          </w:sdtContent>
        </w:sdt>
      </w:tc>
      <w:tc>
        <w:tcPr>
          <w:tcW w:w="1710" w:type="dxa"/>
          <w:vMerge w:val="restart"/>
        </w:tcPr>
        <w:p w:rsidR="0083136A" w:rsidRPr="00E0620E" w:rsidRDefault="00895028" w:rsidP="009F7DDD">
          <w:pPr>
            <w:spacing w:line="120" w:lineRule="exact"/>
            <w:rPr>
              <w:rFonts w:ascii="Verdana" w:hAnsi="Verdana"/>
            </w:rPr>
          </w:pPr>
        </w:p>
        <w:p w:rsidR="0083136A" w:rsidRPr="00E0620E" w:rsidRDefault="00895028" w:rsidP="009F7DDD">
          <w:pPr>
            <w:pStyle w:val="Voettekst"/>
            <w:spacing w:line="240" w:lineRule="auto"/>
            <w:rPr>
              <w:rFonts w:ascii="Verdana" w:hAnsi="Verdana"/>
            </w:rPr>
          </w:pPr>
        </w:p>
      </w:tc>
    </w:tr>
    <w:tr w:rsidR="00120916" w:rsidTr="009F7DDD">
      <w:trPr>
        <w:trHeight w:val="283"/>
      </w:trPr>
      <w:tc>
        <w:tcPr>
          <w:tcW w:w="1587" w:type="dxa"/>
          <w:vMerge/>
        </w:tcPr>
        <w:p w:rsidR="0083136A" w:rsidRPr="00E0620E" w:rsidRDefault="00895028" w:rsidP="009F7DDD">
          <w:pPr>
            <w:pStyle w:val="Voettekst"/>
            <w:spacing w:line="240" w:lineRule="auto"/>
            <w:rPr>
              <w:rFonts w:ascii="Verdana" w:hAnsi="Verdana"/>
              <w:noProof/>
              <w:lang w:eastAsia="nl-NL"/>
            </w:rPr>
          </w:pPr>
        </w:p>
      </w:tc>
      <w:tc>
        <w:tcPr>
          <w:tcW w:w="3173" w:type="dxa"/>
        </w:tcPr>
        <w:p w:rsidR="0083136A" w:rsidRPr="00E0620E" w:rsidRDefault="00895028" w:rsidP="009F7DDD">
          <w:pPr>
            <w:pStyle w:val="Style1"/>
            <w:spacing w:before="40" w:line="200" w:lineRule="exact"/>
            <w:rPr>
              <w:b/>
              <w:color w:val="000000"/>
              <w:sz w:val="18"/>
              <w:szCs w:val="18"/>
            </w:rPr>
          </w:pPr>
        </w:p>
      </w:tc>
      <w:tc>
        <w:tcPr>
          <w:tcW w:w="794" w:type="dxa"/>
          <w:vMerge/>
        </w:tcPr>
        <w:p w:rsidR="0083136A" w:rsidRPr="00E0620E" w:rsidRDefault="00895028" w:rsidP="009F7DDD">
          <w:pPr>
            <w:pStyle w:val="Voettekst"/>
            <w:rPr>
              <w:rFonts w:ascii="Verdana" w:hAnsi="Verdana"/>
              <w:color w:val="737373"/>
            </w:rPr>
          </w:pPr>
        </w:p>
      </w:tc>
      <w:tc>
        <w:tcPr>
          <w:tcW w:w="2381" w:type="dxa"/>
        </w:tcPr>
        <w:p w:rsidR="0083136A" w:rsidRPr="00E0620E" w:rsidRDefault="00895028" w:rsidP="009F7DDD">
          <w:pPr>
            <w:pStyle w:val="Voettekst"/>
            <w:spacing w:before="40"/>
            <w:rPr>
              <w:rFonts w:ascii="Verdana" w:hAnsi="Verdana"/>
              <w:color w:val="000000"/>
            </w:rPr>
          </w:pPr>
        </w:p>
      </w:tc>
      <w:tc>
        <w:tcPr>
          <w:tcW w:w="1710" w:type="dxa"/>
          <w:vMerge/>
        </w:tcPr>
        <w:p w:rsidR="0083136A" w:rsidRPr="00E0620E" w:rsidRDefault="00895028" w:rsidP="009F7DDD">
          <w:pPr>
            <w:pStyle w:val="Voettekst"/>
            <w:rPr>
              <w:rFonts w:ascii="Verdana" w:hAnsi="Verdana"/>
            </w:rPr>
          </w:pPr>
        </w:p>
      </w:tc>
    </w:tr>
    <w:tr w:rsidR="00120916" w:rsidTr="009F7DDD">
      <w:trPr>
        <w:trHeight w:val="270"/>
      </w:trPr>
      <w:tc>
        <w:tcPr>
          <w:tcW w:w="1587" w:type="dxa"/>
          <w:vMerge/>
        </w:tcPr>
        <w:p w:rsidR="0083136A" w:rsidRPr="00E0620E" w:rsidRDefault="00895028" w:rsidP="009F7DDD">
          <w:pPr>
            <w:pStyle w:val="Voettekst"/>
            <w:spacing w:line="240" w:lineRule="auto"/>
            <w:rPr>
              <w:rFonts w:ascii="Verdana" w:hAnsi="Verdana"/>
              <w:noProof/>
              <w:lang w:eastAsia="nl-NL"/>
            </w:rPr>
          </w:pPr>
        </w:p>
      </w:tc>
      <w:tc>
        <w:tcPr>
          <w:tcW w:w="3173" w:type="dxa"/>
        </w:tcPr>
        <w:p w:rsidR="0083136A" w:rsidRPr="00E0620E" w:rsidRDefault="00895028" w:rsidP="009F7DDD">
          <w:pPr>
            <w:pStyle w:val="Style1"/>
            <w:spacing w:before="60" w:line="200" w:lineRule="exact"/>
            <w:rPr>
              <w:color w:val="000000"/>
              <w:sz w:val="18"/>
              <w:szCs w:val="18"/>
            </w:rPr>
          </w:pPr>
          <w:r w:rsidRPr="00E0620E">
            <w:rPr>
              <w:color w:val="000000"/>
              <w:sz w:val="18"/>
              <w:szCs w:val="18"/>
            </w:rPr>
            <w:t xml:space="preserve">© TNS  </w:t>
          </w:r>
          <w:sdt>
            <w:sdtPr>
              <w:rPr>
                <w:color w:val="000000"/>
                <w:sz w:val="18"/>
                <w:szCs w:val="18"/>
              </w:rPr>
              <w:alias w:val="Date"/>
              <w:tag w:val="Date"/>
              <w:id w:val="94643774"/>
              <w:text/>
            </w:sdtPr>
            <w:sdtEndPr/>
            <w:sdtContent>
              <w:r>
                <w:rPr>
                  <w:color w:val="000000"/>
                  <w:sz w:val="18"/>
                  <w:szCs w:val="18"/>
                </w:rPr>
                <w:t>30-12-2014</w:t>
              </w:r>
            </w:sdtContent>
          </w:sdt>
        </w:p>
      </w:tc>
      <w:tc>
        <w:tcPr>
          <w:tcW w:w="794" w:type="dxa"/>
          <w:vMerge/>
        </w:tcPr>
        <w:p w:rsidR="0083136A" w:rsidRPr="00E0620E" w:rsidRDefault="00895028" w:rsidP="009F7DDD">
          <w:pPr>
            <w:pStyle w:val="Voettekst"/>
            <w:rPr>
              <w:rFonts w:ascii="Verdana" w:hAnsi="Verdana"/>
              <w:color w:val="737373"/>
            </w:rPr>
          </w:pPr>
        </w:p>
      </w:tc>
      <w:tc>
        <w:tcPr>
          <w:tcW w:w="2381" w:type="dxa"/>
        </w:tcPr>
        <w:p w:rsidR="0083136A" w:rsidRPr="00E0620E" w:rsidRDefault="00895028" w:rsidP="009F7DDD">
          <w:pPr>
            <w:pStyle w:val="Voettekst"/>
            <w:spacing w:before="40" w:line="200" w:lineRule="exact"/>
            <w:rPr>
              <w:rFonts w:ascii="Verdana" w:hAnsi="Verdana"/>
              <w:color w:val="000000"/>
              <w:szCs w:val="18"/>
            </w:rPr>
          </w:pPr>
          <w:sdt>
            <w:sdtPr>
              <w:alias w:val="lVersion"/>
              <w:tag w:val="lVersion"/>
              <w:id w:val="2040113912"/>
            </w:sdtPr>
            <w:sdtEndPr/>
            <w:sdtContent>
              <w:r>
                <w:rPr>
                  <w:rFonts w:ascii="Verdana" w:hAnsi="Verdana"/>
                </w:rPr>
                <w:t>Version number</w:t>
              </w:r>
            </w:sdtContent>
          </w:sdt>
          <w:r w:rsidRPr="00C6203E">
            <w:rPr>
              <w:rFonts w:ascii="Verdana" w:hAnsi="Verdana"/>
            </w:rPr>
            <w:t xml:space="preserve">: </w:t>
          </w:r>
          <w:sdt>
            <w:sdtPr>
              <w:alias w:val="Version"/>
              <w:tag w:val="Version"/>
              <w:id w:val="1588119737"/>
            </w:sdtPr>
            <w:sdtEndPr>
              <w:rPr>
                <w:b/>
              </w:rPr>
            </w:sdtEndPr>
            <w:sdtContent>
              <w:r w:rsidRPr="00C6203E">
                <w:rPr>
                  <w:rFonts w:ascii="Verdana" w:hAnsi="Verdana"/>
                  <w:b/>
                </w:rPr>
                <w:t>1</w:t>
              </w:r>
            </w:sdtContent>
          </w:sdt>
        </w:p>
      </w:tc>
      <w:tc>
        <w:tcPr>
          <w:tcW w:w="1710" w:type="dxa"/>
          <w:vMerge/>
        </w:tcPr>
        <w:p w:rsidR="0083136A" w:rsidRPr="00E0620E" w:rsidRDefault="00895028" w:rsidP="009F7DDD">
          <w:pPr>
            <w:pStyle w:val="Voettekst"/>
            <w:rPr>
              <w:rFonts w:ascii="Verdana" w:hAnsi="Verdana"/>
            </w:rPr>
          </w:pPr>
        </w:p>
      </w:tc>
    </w:tr>
  </w:tbl>
  <w:p w:rsidR="0083136A" w:rsidRDefault="008950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95028">
      <w:r>
        <w:separator/>
      </w:r>
    </w:p>
  </w:footnote>
  <w:footnote w:type="continuationSeparator" w:id="0">
    <w:p w:rsidR="00000000" w:rsidRDefault="0089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D2DB82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78776E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58A9C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6620E6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A4DB9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B201B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00009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40252C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E4755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DE788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C56A0F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Kop4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Bijlage %9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6"/>
  </w:num>
  <w:num w:numId="14">
    <w:abstractNumId w:val="6"/>
  </w:num>
  <w:num w:numId="15">
    <w:abstractNumId w:val="5"/>
  </w:num>
  <w:num w:numId="16">
    <w:abstractNumId w:val="5"/>
  </w:num>
  <w:num w:numId="17">
    <w:abstractNumId w:val="4"/>
  </w:num>
  <w:num w:numId="18">
    <w:abstractNumId w:val="4"/>
  </w:num>
  <w:num w:numId="19">
    <w:abstractNumId w:val="8"/>
  </w:num>
  <w:num w:numId="20">
    <w:abstractNumId w:val="8"/>
  </w:num>
  <w:num w:numId="21">
    <w:abstractNumId w:val="3"/>
  </w:num>
  <w:num w:numId="22">
    <w:abstractNumId w:val="3"/>
  </w:num>
  <w:num w:numId="23">
    <w:abstractNumId w:val="2"/>
  </w:num>
  <w:num w:numId="24">
    <w:abstractNumId w:val="2"/>
  </w:num>
  <w:num w:numId="25">
    <w:abstractNumId w:val="1"/>
  </w:num>
  <w:num w:numId="26">
    <w:abstractNumId w:val="1"/>
  </w:num>
  <w:num w:numId="27">
    <w:abstractNumId w:val="0"/>
  </w:num>
  <w:num w:numId="28">
    <w:abstractNumId w:val="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defaultTabStop w:val="45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6"/>
    <w:rsid w:val="00120916"/>
    <w:rsid w:val="008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503BA6E-15AD-4C34-86A8-5D5A905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6F62E5"/>
    <w:pPr>
      <w:tabs>
        <w:tab w:val="right" w:pos="709"/>
        <w:tab w:val="left" w:pos="851"/>
      </w:tabs>
      <w:autoSpaceDE w:val="0"/>
      <w:autoSpaceDN w:val="0"/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15BD1"/>
    <w:pPr>
      <w:keepNext/>
      <w:pageBreakBefore/>
      <w:tabs>
        <w:tab w:val="clear" w:pos="709"/>
      </w:tabs>
      <w:autoSpaceDE/>
      <w:autoSpaceDN/>
      <w:spacing w:after="560"/>
      <w:ind w:left="851"/>
      <w:outlineLvl w:val="0"/>
    </w:pPr>
    <w:rPr>
      <w:rFonts w:cs="Times New Roman"/>
      <w:b/>
      <w:sz w:val="32"/>
    </w:rPr>
  </w:style>
  <w:style w:type="paragraph" w:styleId="Kop2">
    <w:name w:val="heading 2"/>
    <w:basedOn w:val="Standaard"/>
    <w:next w:val="Standaard"/>
    <w:link w:val="Kop2Char"/>
    <w:qFormat/>
    <w:rsid w:val="00515BD1"/>
    <w:pPr>
      <w:keepNext/>
      <w:pageBreakBefore/>
      <w:numPr>
        <w:ilvl w:val="1"/>
        <w:numId w:val="36"/>
      </w:numPr>
      <w:tabs>
        <w:tab w:val="clear" w:pos="709"/>
      </w:tabs>
      <w:autoSpaceDE/>
      <w:autoSpaceDN/>
      <w:spacing w:after="560" w:line="260" w:lineRule="exact"/>
      <w:outlineLvl w:val="1"/>
    </w:pPr>
    <w:rPr>
      <w:rFonts w:cs="Times New Roman"/>
      <w:b/>
      <w:sz w:val="32"/>
    </w:rPr>
  </w:style>
  <w:style w:type="paragraph" w:styleId="Kop3">
    <w:name w:val="heading 3"/>
    <w:basedOn w:val="Standaard"/>
    <w:next w:val="Standaard"/>
    <w:link w:val="Kop3Char"/>
    <w:qFormat/>
    <w:rsid w:val="00515BD1"/>
    <w:pPr>
      <w:keepNext/>
      <w:numPr>
        <w:ilvl w:val="2"/>
        <w:numId w:val="36"/>
      </w:numPr>
      <w:tabs>
        <w:tab w:val="clear" w:pos="709"/>
      </w:tabs>
      <w:autoSpaceDE/>
      <w:autoSpaceDN/>
      <w:spacing w:before="280" w:after="280"/>
      <w:outlineLvl w:val="2"/>
    </w:pPr>
    <w:rPr>
      <w:rFonts w:cs="Times New Roman"/>
      <w:b/>
      <w:sz w:val="26"/>
    </w:rPr>
  </w:style>
  <w:style w:type="paragraph" w:styleId="Kop4">
    <w:name w:val="heading 4"/>
    <w:basedOn w:val="Standaard"/>
    <w:next w:val="Standaard"/>
    <w:link w:val="Kop4Char"/>
    <w:qFormat/>
    <w:rsid w:val="00515BD1"/>
    <w:pPr>
      <w:keepNext/>
      <w:numPr>
        <w:ilvl w:val="3"/>
        <w:numId w:val="36"/>
      </w:numPr>
      <w:tabs>
        <w:tab w:val="clear" w:pos="709"/>
      </w:tabs>
      <w:autoSpaceDE/>
      <w:autoSpaceDN/>
      <w:spacing w:before="280" w:line="260" w:lineRule="exact"/>
      <w:outlineLvl w:val="3"/>
    </w:pPr>
    <w:rPr>
      <w:rFonts w:cs="Times New Roman"/>
      <w:b/>
    </w:rPr>
  </w:style>
  <w:style w:type="paragraph" w:styleId="Kop5">
    <w:name w:val="heading 5"/>
    <w:basedOn w:val="Standaard"/>
    <w:next w:val="Standaard"/>
    <w:link w:val="Kop5Char"/>
    <w:qFormat/>
    <w:rsid w:val="00515BD1"/>
    <w:pPr>
      <w:keepNext/>
      <w:numPr>
        <w:ilvl w:val="4"/>
        <w:numId w:val="36"/>
      </w:numPr>
      <w:tabs>
        <w:tab w:val="clear" w:pos="709"/>
      </w:tabs>
      <w:autoSpaceDE/>
      <w:autoSpaceDN/>
      <w:spacing w:before="280" w:line="260" w:lineRule="exact"/>
      <w:outlineLvl w:val="4"/>
    </w:pPr>
    <w:rPr>
      <w:rFonts w:cs="Times New Roman"/>
      <w:i/>
    </w:rPr>
  </w:style>
  <w:style w:type="paragraph" w:styleId="Kop6">
    <w:name w:val="heading 6"/>
    <w:basedOn w:val="Standaard"/>
    <w:next w:val="Standaard"/>
    <w:link w:val="Kop6Char"/>
    <w:qFormat/>
    <w:rsid w:val="00515BD1"/>
    <w:pPr>
      <w:numPr>
        <w:ilvl w:val="5"/>
        <w:numId w:val="36"/>
      </w:numPr>
      <w:tabs>
        <w:tab w:val="clear" w:pos="709"/>
      </w:tabs>
      <w:autoSpaceDE/>
      <w:autoSpaceDN/>
      <w:spacing w:line="260" w:lineRule="exact"/>
      <w:outlineLvl w:val="5"/>
    </w:pPr>
    <w:rPr>
      <w:rFonts w:cs="Times New Roman"/>
    </w:rPr>
  </w:style>
  <w:style w:type="paragraph" w:styleId="Kop7">
    <w:name w:val="heading 7"/>
    <w:basedOn w:val="Standaard"/>
    <w:next w:val="Standaard"/>
    <w:link w:val="Kop7Char"/>
    <w:qFormat/>
    <w:rsid w:val="00515BD1"/>
    <w:pPr>
      <w:numPr>
        <w:ilvl w:val="6"/>
        <w:numId w:val="36"/>
      </w:numPr>
      <w:tabs>
        <w:tab w:val="clear" w:pos="709"/>
      </w:tabs>
      <w:autoSpaceDE/>
      <w:autoSpaceDN/>
      <w:spacing w:line="260" w:lineRule="exact"/>
      <w:outlineLvl w:val="6"/>
    </w:pPr>
    <w:rPr>
      <w:rFonts w:cs="Times New Roman"/>
    </w:rPr>
  </w:style>
  <w:style w:type="paragraph" w:styleId="Kop8">
    <w:name w:val="heading 8"/>
    <w:basedOn w:val="Standaard"/>
    <w:next w:val="Standaard"/>
    <w:link w:val="Kop8Char"/>
    <w:qFormat/>
    <w:rsid w:val="00515BD1"/>
    <w:pPr>
      <w:numPr>
        <w:ilvl w:val="7"/>
        <w:numId w:val="36"/>
      </w:numPr>
      <w:tabs>
        <w:tab w:val="clear" w:pos="709"/>
      </w:tabs>
      <w:autoSpaceDE/>
      <w:autoSpaceDN/>
      <w:spacing w:line="260" w:lineRule="exact"/>
      <w:outlineLvl w:val="7"/>
    </w:pPr>
    <w:rPr>
      <w:rFonts w:cs="Times New Roman"/>
    </w:rPr>
  </w:style>
  <w:style w:type="paragraph" w:styleId="Kop9">
    <w:name w:val="heading 9"/>
    <w:basedOn w:val="Standaard"/>
    <w:next w:val="Standaard"/>
    <w:link w:val="Kop9Char"/>
    <w:qFormat/>
    <w:rsid w:val="00515BD1"/>
    <w:pPr>
      <w:keepNext/>
      <w:pageBreakBefore/>
      <w:numPr>
        <w:ilvl w:val="8"/>
        <w:numId w:val="36"/>
      </w:numPr>
      <w:tabs>
        <w:tab w:val="clear" w:pos="709"/>
      </w:tabs>
      <w:autoSpaceDE/>
      <w:autoSpaceDN/>
      <w:spacing w:before="280" w:after="280" w:line="260" w:lineRule="exact"/>
      <w:outlineLvl w:val="8"/>
    </w:pPr>
    <w:rPr>
      <w:rFonts w:cs="Times New Roman"/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515BD1"/>
    <w:pPr>
      <w:tabs>
        <w:tab w:val="clear" w:pos="709"/>
        <w:tab w:val="center" w:pos="4153"/>
        <w:tab w:val="right" w:pos="8306"/>
      </w:tabs>
      <w:autoSpaceDE/>
      <w:autoSpaceDN/>
    </w:pPr>
    <w:rPr>
      <w:rFonts w:cs="Times New Roman"/>
    </w:rPr>
  </w:style>
  <w:style w:type="character" w:customStyle="1" w:styleId="KoptekstChar">
    <w:name w:val="Koptekst Char"/>
    <w:basedOn w:val="Standaardalinea-lettertype"/>
    <w:link w:val="Koptekst"/>
    <w:rsid w:val="00515BD1"/>
    <w:rPr>
      <w:rFonts w:ascii="Arial" w:hAnsi="Arial" w:cs="Times New Roman"/>
      <w:sz w:val="20"/>
      <w:szCs w:val="20"/>
      <w:lang w:val="nl-NL"/>
    </w:rPr>
  </w:style>
  <w:style w:type="paragraph" w:styleId="Voettekst">
    <w:name w:val="footer"/>
    <w:basedOn w:val="Standaard"/>
    <w:link w:val="VoettekstChar"/>
    <w:uiPriority w:val="99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VoettekstChar">
    <w:name w:val="Voettekst Char"/>
    <w:basedOn w:val="Standaardalinea-lettertype"/>
    <w:link w:val="Voettekst"/>
    <w:uiPriority w:val="99"/>
    <w:rsid w:val="00515BD1"/>
    <w:rPr>
      <w:rFonts w:ascii="Arial" w:hAnsi="Arial" w:cs="Times New Roman"/>
      <w:sz w:val="18"/>
      <w:szCs w:val="20"/>
      <w:lang w:val="nl-NL"/>
    </w:rPr>
  </w:style>
  <w:style w:type="paragraph" w:styleId="Bloktekst">
    <w:name w:val="Block Text"/>
    <w:basedOn w:val="Standaard"/>
    <w:rsid w:val="00515BD1"/>
    <w:pPr>
      <w:tabs>
        <w:tab w:val="clear" w:pos="709"/>
      </w:tabs>
      <w:autoSpaceDE/>
      <w:autoSpaceDN/>
      <w:spacing w:after="120" w:line="260" w:lineRule="exact"/>
      <w:ind w:left="1440" w:right="1440"/>
    </w:pPr>
    <w:rPr>
      <w:rFonts w:cs="Times New Roman"/>
    </w:rPr>
  </w:style>
  <w:style w:type="paragraph" w:styleId="Plattetekst">
    <w:name w:val="Body Text"/>
    <w:basedOn w:val="Standaard"/>
    <w:link w:val="PlattetekstChar"/>
    <w:rsid w:val="00515BD1"/>
    <w:pPr>
      <w:tabs>
        <w:tab w:val="clear" w:pos="709"/>
      </w:tabs>
      <w:autoSpaceDE/>
      <w:autoSpaceDN/>
      <w:spacing w:after="120" w:line="260" w:lineRule="exact"/>
    </w:pPr>
    <w:rPr>
      <w:rFonts w:cs="Times New Roman"/>
      <w:sz w:val="22"/>
    </w:rPr>
  </w:style>
  <w:style w:type="character" w:customStyle="1" w:styleId="PlattetekstChar">
    <w:name w:val="Platte tekst Char"/>
    <w:basedOn w:val="Standaardalinea-lettertype"/>
    <w:link w:val="Plattetekst"/>
    <w:rsid w:val="00515BD1"/>
    <w:rPr>
      <w:rFonts w:ascii="Arial" w:hAnsi="Arial" w:cs="Times New Roman"/>
      <w:szCs w:val="20"/>
      <w:lang w:val="nl-NL"/>
    </w:rPr>
  </w:style>
  <w:style w:type="paragraph" w:styleId="Plattetekst2">
    <w:name w:val="Body Text 2"/>
    <w:basedOn w:val="Standaard"/>
    <w:link w:val="Plattetekst2Char"/>
    <w:rsid w:val="00515BD1"/>
    <w:pPr>
      <w:tabs>
        <w:tab w:val="clear" w:pos="709"/>
      </w:tabs>
      <w:autoSpaceDE/>
      <w:autoSpaceDN/>
      <w:spacing w:after="120" w:line="480" w:lineRule="auto"/>
    </w:pPr>
    <w:rPr>
      <w:rFonts w:cs="Times New Roman"/>
      <w:sz w:val="22"/>
    </w:rPr>
  </w:style>
  <w:style w:type="character" w:customStyle="1" w:styleId="Plattetekst2Char">
    <w:name w:val="Platte tekst 2 Char"/>
    <w:basedOn w:val="Standaardalinea-lettertype"/>
    <w:link w:val="Plattetekst2"/>
    <w:rsid w:val="00515BD1"/>
    <w:rPr>
      <w:rFonts w:ascii="Arial" w:hAnsi="Arial" w:cs="Times New Roman"/>
      <w:szCs w:val="20"/>
      <w:lang w:val="nl-NL"/>
    </w:rPr>
  </w:style>
  <w:style w:type="paragraph" w:styleId="Plattetekst3">
    <w:name w:val="Body Text 3"/>
    <w:basedOn w:val="Standaard"/>
    <w:link w:val="Plattetekst3Char"/>
    <w:rsid w:val="00515BD1"/>
    <w:pPr>
      <w:tabs>
        <w:tab w:val="clear" w:pos="709"/>
      </w:tabs>
      <w:autoSpaceDE/>
      <w:autoSpaceDN/>
      <w:spacing w:after="120" w:line="260" w:lineRule="exact"/>
    </w:pPr>
    <w:rPr>
      <w:rFonts w:cs="Times New Roman"/>
    </w:rPr>
  </w:style>
  <w:style w:type="character" w:customStyle="1" w:styleId="Plattetekst3Char">
    <w:name w:val="Platte tekst 3 Char"/>
    <w:basedOn w:val="Standaardalinea-lettertype"/>
    <w:link w:val="Plattetekst3"/>
    <w:rsid w:val="00515BD1"/>
    <w:rPr>
      <w:rFonts w:ascii="Arial" w:hAnsi="Arial" w:cs="Times New Roman"/>
      <w:sz w:val="18"/>
      <w:szCs w:val="20"/>
      <w:lang w:val="nl-NL"/>
    </w:rPr>
  </w:style>
  <w:style w:type="paragraph" w:styleId="Platteteksteersteinspringing">
    <w:name w:val="Body Text First Indent"/>
    <w:basedOn w:val="Plattetekst"/>
    <w:link w:val="PlatteteksteersteinspringingChar"/>
    <w:rsid w:val="00515BD1"/>
    <w:pPr>
      <w:ind w:firstLine="21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rsid w:val="00515BD1"/>
    <w:rPr>
      <w:rFonts w:ascii="Arial" w:hAnsi="Arial" w:cs="Times New Roman"/>
      <w:szCs w:val="20"/>
      <w:lang w:val="nl-NL"/>
    </w:rPr>
  </w:style>
  <w:style w:type="paragraph" w:styleId="Plattetekstinspringen">
    <w:name w:val="Body Text Indent"/>
    <w:basedOn w:val="Standaard"/>
    <w:link w:val="PlattetekstinspringenChar"/>
    <w:rsid w:val="00515BD1"/>
    <w:pPr>
      <w:tabs>
        <w:tab w:val="clear" w:pos="709"/>
      </w:tabs>
      <w:autoSpaceDE/>
      <w:autoSpaceDN/>
      <w:spacing w:after="120" w:line="260" w:lineRule="exact"/>
      <w:ind w:left="283"/>
    </w:pPr>
    <w:rPr>
      <w:rFonts w:cs="Times New Roman"/>
      <w:sz w:val="22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515BD1"/>
    <w:rPr>
      <w:rFonts w:ascii="Arial" w:hAnsi="Arial" w:cs="Times New Roman"/>
      <w:szCs w:val="20"/>
      <w:lang w:val="nl-NL"/>
    </w:rPr>
  </w:style>
  <w:style w:type="paragraph" w:styleId="Platteteksteersteinspringing2">
    <w:name w:val="Body Text First Indent 2"/>
    <w:basedOn w:val="Plattetekstinspringen"/>
    <w:link w:val="Platteteksteersteinspringing2Char"/>
    <w:rsid w:val="00515BD1"/>
    <w:pPr>
      <w:ind w:firstLine="21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rsid w:val="00515BD1"/>
    <w:rPr>
      <w:rFonts w:ascii="Arial" w:hAnsi="Arial" w:cs="Times New Roman"/>
      <w:szCs w:val="20"/>
      <w:lang w:val="nl-NL"/>
    </w:rPr>
  </w:style>
  <w:style w:type="paragraph" w:styleId="Plattetekstinspringen2">
    <w:name w:val="Body Text Indent 2"/>
    <w:basedOn w:val="Standaard"/>
    <w:link w:val="Plattetekstinspringen2Char"/>
    <w:rsid w:val="00515BD1"/>
    <w:pPr>
      <w:tabs>
        <w:tab w:val="clear" w:pos="709"/>
      </w:tabs>
      <w:autoSpaceDE/>
      <w:autoSpaceDN/>
      <w:spacing w:after="120" w:line="480" w:lineRule="auto"/>
      <w:ind w:left="283"/>
    </w:pPr>
    <w:rPr>
      <w:rFonts w:cs="Times New Roman"/>
      <w:sz w:val="22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515BD1"/>
    <w:rPr>
      <w:rFonts w:ascii="Arial" w:hAnsi="Arial" w:cs="Times New Roman"/>
      <w:szCs w:val="20"/>
      <w:lang w:val="nl-NL"/>
    </w:rPr>
  </w:style>
  <w:style w:type="paragraph" w:styleId="Plattetekstinspringen3">
    <w:name w:val="Body Text Indent 3"/>
    <w:basedOn w:val="Standaard"/>
    <w:link w:val="Plattetekstinspringen3Char"/>
    <w:rsid w:val="00515BD1"/>
    <w:pPr>
      <w:tabs>
        <w:tab w:val="clear" w:pos="709"/>
      </w:tabs>
      <w:autoSpaceDE/>
      <w:autoSpaceDN/>
      <w:spacing w:after="120" w:line="260" w:lineRule="exact"/>
      <w:ind w:left="283"/>
    </w:pPr>
    <w:rPr>
      <w:rFonts w:cs="Times New Roman"/>
    </w:rPr>
  </w:style>
  <w:style w:type="character" w:customStyle="1" w:styleId="Plattetekstinspringen3Char">
    <w:name w:val="Platte tekst inspringen 3 Char"/>
    <w:basedOn w:val="Standaardalinea-lettertype"/>
    <w:link w:val="Plattetekstinspringen3"/>
    <w:rsid w:val="00515BD1"/>
    <w:rPr>
      <w:rFonts w:ascii="Arial" w:hAnsi="Arial" w:cs="Times New Roman"/>
      <w:sz w:val="18"/>
      <w:szCs w:val="20"/>
      <w:lang w:val="nl-NL"/>
    </w:rPr>
  </w:style>
  <w:style w:type="paragraph" w:styleId="Bijschrift">
    <w:name w:val="caption"/>
    <w:basedOn w:val="Standaard"/>
    <w:next w:val="Standaard"/>
    <w:qFormat/>
    <w:rsid w:val="00515BD1"/>
    <w:pPr>
      <w:pBdr>
        <w:top w:val="single" w:sz="6" w:space="5" w:color="auto"/>
        <w:bottom w:val="single" w:sz="6" w:space="7" w:color="auto"/>
      </w:pBdr>
      <w:tabs>
        <w:tab w:val="clear" w:pos="709"/>
      </w:tabs>
      <w:autoSpaceDE/>
      <w:autoSpaceDN/>
      <w:spacing w:before="240" w:after="140" w:line="260" w:lineRule="exact"/>
      <w:ind w:left="284" w:hanging="284"/>
    </w:pPr>
    <w:rPr>
      <w:rFonts w:cs="Times New Roman"/>
      <w:i/>
    </w:rPr>
  </w:style>
  <w:style w:type="paragraph" w:styleId="Afsluiting">
    <w:name w:val="Closing"/>
    <w:basedOn w:val="Standaard"/>
    <w:link w:val="AfsluitingChar"/>
    <w:rsid w:val="00515BD1"/>
    <w:pPr>
      <w:tabs>
        <w:tab w:val="clear" w:pos="709"/>
      </w:tabs>
      <w:autoSpaceDE/>
      <w:autoSpaceDN/>
      <w:spacing w:line="260" w:lineRule="exact"/>
      <w:ind w:left="4252"/>
    </w:pPr>
    <w:rPr>
      <w:rFonts w:cs="Times New Roman"/>
      <w:sz w:val="22"/>
    </w:rPr>
  </w:style>
  <w:style w:type="character" w:customStyle="1" w:styleId="AfsluitingChar">
    <w:name w:val="Afsluiting Char"/>
    <w:basedOn w:val="Standaardalinea-lettertype"/>
    <w:link w:val="Afsluiting"/>
    <w:rsid w:val="00515BD1"/>
    <w:rPr>
      <w:rFonts w:ascii="Arial" w:hAnsi="Arial" w:cs="Times New Roman"/>
      <w:szCs w:val="20"/>
      <w:lang w:val="nl-NL"/>
    </w:rPr>
  </w:style>
  <w:style w:type="character" w:styleId="Verwijzingopmerking">
    <w:name w:val="annotation reference"/>
    <w:basedOn w:val="Standaardalinea-lettertype"/>
    <w:rsid w:val="00515BD1"/>
    <w:rPr>
      <w:rFonts w:ascii="Times New Roman" w:hAnsi="Times New Roman"/>
      <w:sz w:val="18"/>
    </w:rPr>
  </w:style>
  <w:style w:type="paragraph" w:styleId="Tekstopmerking">
    <w:name w:val="annotation text"/>
    <w:basedOn w:val="Standaard"/>
    <w:link w:val="Tekstopmerking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TekstopmerkingChar">
    <w:name w:val="Tekst opmerking Char"/>
    <w:basedOn w:val="Standaardalinea-lettertype"/>
    <w:link w:val="Tekstopmerking"/>
    <w:rsid w:val="00515BD1"/>
    <w:rPr>
      <w:rFonts w:ascii="Arial" w:hAnsi="Arial" w:cs="Times New Roman"/>
      <w:sz w:val="20"/>
      <w:szCs w:val="20"/>
      <w:lang w:val="nl-NL"/>
    </w:rPr>
  </w:style>
  <w:style w:type="paragraph" w:styleId="Datum">
    <w:name w:val="Date"/>
    <w:basedOn w:val="Standaard"/>
    <w:next w:val="Standaard"/>
    <w:link w:val="Datum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DatumChar">
    <w:name w:val="Datum Char"/>
    <w:basedOn w:val="Standaardalinea-lettertype"/>
    <w:link w:val="Datum"/>
    <w:rsid w:val="00515BD1"/>
    <w:rPr>
      <w:rFonts w:ascii="Arial" w:hAnsi="Arial" w:cs="Times New Roman"/>
      <w:sz w:val="20"/>
      <w:szCs w:val="20"/>
      <w:lang w:val="nl-NL"/>
    </w:rPr>
  </w:style>
  <w:style w:type="paragraph" w:styleId="Documentstructuur">
    <w:name w:val="Document Map"/>
    <w:basedOn w:val="Standaard"/>
    <w:link w:val="DocumentstructuurChar"/>
    <w:rsid w:val="00515BD1"/>
    <w:pPr>
      <w:shd w:val="clear" w:color="auto" w:fill="000080"/>
      <w:tabs>
        <w:tab w:val="clear" w:pos="709"/>
      </w:tabs>
      <w:autoSpaceDE/>
      <w:autoSpaceDN/>
      <w:spacing w:line="260" w:lineRule="exact"/>
    </w:pPr>
    <w:rPr>
      <w:rFonts w:ascii="Tahoma" w:hAnsi="Tahoma" w:cs="Times New Roman"/>
    </w:rPr>
  </w:style>
  <w:style w:type="character" w:customStyle="1" w:styleId="DocumentstructuurChar">
    <w:name w:val="Documentstructuur Char"/>
    <w:basedOn w:val="Standaardalinea-lettertype"/>
    <w:link w:val="Documentstructuur"/>
    <w:rsid w:val="00515BD1"/>
    <w:rPr>
      <w:rFonts w:ascii="Tahoma" w:hAnsi="Tahoma" w:cs="Times New Roman"/>
      <w:sz w:val="20"/>
      <w:szCs w:val="20"/>
      <w:shd w:val="clear" w:color="auto" w:fill="000080"/>
      <w:lang w:val="nl-NL"/>
    </w:rPr>
  </w:style>
  <w:style w:type="paragraph" w:styleId="E-mailhandtekening">
    <w:name w:val="E-mail Signature"/>
    <w:basedOn w:val="Standaard"/>
    <w:link w:val="E-mailhandtekening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E-mailhandtekeningChar">
    <w:name w:val="E-mailhandtekening Char"/>
    <w:basedOn w:val="Standaardalinea-lettertype"/>
    <w:link w:val="E-mailhandtekening"/>
    <w:rsid w:val="00515BD1"/>
    <w:rPr>
      <w:rFonts w:ascii="Arial" w:hAnsi="Arial" w:cs="Times New Roman"/>
      <w:sz w:val="20"/>
      <w:szCs w:val="20"/>
      <w:lang w:val="nl-NL"/>
    </w:rPr>
  </w:style>
  <w:style w:type="character" w:styleId="Nadruk">
    <w:name w:val="Emphasis"/>
    <w:basedOn w:val="Standaardalinea-lettertype"/>
    <w:qFormat/>
    <w:rsid w:val="00515BD1"/>
    <w:rPr>
      <w:rFonts w:ascii="Times New Roman" w:hAnsi="Times New Roman"/>
      <w:i/>
      <w:sz w:val="22"/>
    </w:rPr>
  </w:style>
  <w:style w:type="character" w:styleId="Eindnootmarkering">
    <w:name w:val="endnote reference"/>
    <w:basedOn w:val="Standaardalinea-lettertype"/>
    <w:rsid w:val="00515BD1"/>
    <w:rPr>
      <w:rFonts w:ascii="Times New Roman" w:hAnsi="Times New Roman"/>
      <w:sz w:val="22"/>
      <w:vertAlign w:val="superscript"/>
    </w:rPr>
  </w:style>
  <w:style w:type="paragraph" w:styleId="Eindnoottekst">
    <w:name w:val="endnote text"/>
    <w:basedOn w:val="Standaard"/>
    <w:link w:val="Eindnoottekst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EindnoottekstChar">
    <w:name w:val="Eindnoottekst Char"/>
    <w:basedOn w:val="Standaardalinea-lettertype"/>
    <w:link w:val="Eindnoottekst"/>
    <w:rsid w:val="00515BD1"/>
    <w:rPr>
      <w:rFonts w:ascii="Arial" w:hAnsi="Arial" w:cs="Times New Roman"/>
      <w:sz w:val="20"/>
      <w:szCs w:val="20"/>
      <w:lang w:val="nl-NL"/>
    </w:rPr>
  </w:style>
  <w:style w:type="paragraph" w:styleId="Adresenvelop">
    <w:name w:val="envelope address"/>
    <w:basedOn w:val="Standaard"/>
    <w:rsid w:val="00515BD1"/>
    <w:pPr>
      <w:framePr w:w="7920" w:h="1980" w:hRule="exact" w:hSpace="180" w:wrap="auto" w:hAnchor="page" w:xAlign="center" w:yAlign="bottom"/>
      <w:tabs>
        <w:tab w:val="clear" w:pos="709"/>
      </w:tabs>
      <w:autoSpaceDE/>
      <w:autoSpaceDN/>
      <w:spacing w:line="260" w:lineRule="exact"/>
      <w:ind w:left="2880"/>
    </w:pPr>
    <w:rPr>
      <w:rFonts w:cs="Times New Roman"/>
      <w:sz w:val="24"/>
    </w:rPr>
  </w:style>
  <w:style w:type="paragraph" w:styleId="Afzender">
    <w:name w:val="envelope return"/>
    <w:basedOn w:val="Standaard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customStyle="1" w:styleId="FaxHeader">
    <w:name w:val="FaxHeader"/>
    <w:basedOn w:val="Standaard"/>
    <w:next w:val="Tekstzonderopmaak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  <w:iCs/>
    </w:rPr>
  </w:style>
  <w:style w:type="paragraph" w:styleId="Tekstzonderopmaak">
    <w:name w:val="Plain Text"/>
    <w:basedOn w:val="Standaard"/>
    <w:link w:val="TekstzonderopmaakChar"/>
    <w:rsid w:val="00515BD1"/>
    <w:pPr>
      <w:tabs>
        <w:tab w:val="clear" w:pos="709"/>
      </w:tabs>
      <w:autoSpaceDE/>
      <w:autoSpaceDN/>
      <w:spacing w:line="260" w:lineRule="exact"/>
    </w:pPr>
    <w:rPr>
      <w:rFonts w:ascii="Courier New" w:hAnsi="Courier New" w:cs="Times New Roman"/>
    </w:rPr>
  </w:style>
  <w:style w:type="character" w:customStyle="1" w:styleId="TekstzonderopmaakChar">
    <w:name w:val="Tekst zonder opmaak Char"/>
    <w:basedOn w:val="Standaardalinea-lettertype"/>
    <w:link w:val="Tekstzonderopmaak"/>
    <w:rsid w:val="00515BD1"/>
    <w:rPr>
      <w:rFonts w:ascii="Courier New" w:hAnsi="Courier New" w:cs="Times New Roman"/>
      <w:sz w:val="20"/>
      <w:szCs w:val="20"/>
      <w:lang w:val="nl-NL"/>
    </w:rPr>
  </w:style>
  <w:style w:type="paragraph" w:customStyle="1" w:styleId="Figuur">
    <w:name w:val="Figuur"/>
    <w:basedOn w:val="Standaard"/>
    <w:next w:val="Standaard"/>
    <w:rsid w:val="00515BD1"/>
    <w:pPr>
      <w:pBdr>
        <w:bottom w:val="single" w:sz="6" w:space="7" w:color="auto"/>
      </w:pBdr>
      <w:tabs>
        <w:tab w:val="clear" w:pos="709"/>
      </w:tabs>
      <w:autoSpaceDE/>
      <w:autoSpaceDN/>
      <w:spacing w:after="420" w:line="280" w:lineRule="atLeast"/>
    </w:pPr>
    <w:rPr>
      <w:rFonts w:cs="Times New Roman"/>
    </w:rPr>
  </w:style>
  <w:style w:type="character" w:styleId="GevolgdeHyperlink">
    <w:name w:val="FollowedHyperlink"/>
    <w:basedOn w:val="Standaardalinea-lettertype"/>
    <w:rsid w:val="00515BD1"/>
    <w:rPr>
      <w:rFonts w:ascii="Times New Roman" w:hAnsi="Times New Roman"/>
      <w:color w:val="800080"/>
      <w:sz w:val="22"/>
      <w:u w:val="single"/>
    </w:rPr>
  </w:style>
  <w:style w:type="character" w:styleId="Voetnootmarkering">
    <w:name w:val="footnote reference"/>
    <w:basedOn w:val="Standaardalinea-lettertype"/>
    <w:rsid w:val="00515BD1"/>
    <w:rPr>
      <w:rFonts w:ascii="Times New Roman" w:hAnsi="Times New Roman"/>
      <w:sz w:val="22"/>
      <w:vertAlign w:val="superscript"/>
    </w:rPr>
  </w:style>
  <w:style w:type="paragraph" w:styleId="Voetnoottekst">
    <w:name w:val="footnote text"/>
    <w:basedOn w:val="Standaard"/>
    <w:link w:val="Voetnoottekst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VoetnoottekstChar">
    <w:name w:val="Voetnoottekst Char"/>
    <w:basedOn w:val="Standaardalinea-lettertype"/>
    <w:link w:val="Voetnoottekst"/>
    <w:rsid w:val="00515BD1"/>
    <w:rPr>
      <w:rFonts w:ascii="Arial" w:hAnsi="Arial" w:cs="Times New Roman"/>
      <w:sz w:val="20"/>
      <w:szCs w:val="20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515BD1"/>
    <w:rPr>
      <w:rFonts w:ascii="Arial" w:hAnsi="Arial" w:cs="Times New Roman"/>
      <w:b/>
      <w:sz w:val="32"/>
      <w:szCs w:val="20"/>
      <w:lang w:val="nl-NL"/>
    </w:rPr>
  </w:style>
  <w:style w:type="character" w:customStyle="1" w:styleId="Kop2Char">
    <w:name w:val="Kop 2 Char"/>
    <w:basedOn w:val="Standaardalinea-lettertype"/>
    <w:link w:val="Kop2"/>
    <w:rsid w:val="00515BD1"/>
    <w:rPr>
      <w:rFonts w:ascii="Arial" w:hAnsi="Arial" w:cs="Times New Roman"/>
      <w:b/>
      <w:sz w:val="32"/>
      <w:szCs w:val="20"/>
      <w:lang w:val="nl-NL"/>
    </w:rPr>
  </w:style>
  <w:style w:type="character" w:customStyle="1" w:styleId="Kop3Char">
    <w:name w:val="Kop 3 Char"/>
    <w:basedOn w:val="Standaardalinea-lettertype"/>
    <w:link w:val="Kop3"/>
    <w:rsid w:val="00515BD1"/>
    <w:rPr>
      <w:rFonts w:ascii="Arial" w:hAnsi="Arial" w:cs="Times New Roman"/>
      <w:b/>
      <w:sz w:val="26"/>
      <w:szCs w:val="20"/>
      <w:lang w:val="nl-NL"/>
    </w:rPr>
  </w:style>
  <w:style w:type="character" w:customStyle="1" w:styleId="Kop4Char">
    <w:name w:val="Kop 4 Char"/>
    <w:basedOn w:val="Standaardalinea-lettertype"/>
    <w:link w:val="Kop4"/>
    <w:rsid w:val="00515BD1"/>
    <w:rPr>
      <w:rFonts w:ascii="Arial" w:hAnsi="Arial" w:cs="Times New Roman"/>
      <w:b/>
      <w:sz w:val="20"/>
      <w:szCs w:val="20"/>
      <w:lang w:val="nl-NL"/>
    </w:rPr>
  </w:style>
  <w:style w:type="character" w:customStyle="1" w:styleId="Kop5Char">
    <w:name w:val="Kop 5 Char"/>
    <w:basedOn w:val="Standaardalinea-lettertype"/>
    <w:link w:val="Kop5"/>
    <w:rsid w:val="00515BD1"/>
    <w:rPr>
      <w:rFonts w:ascii="Arial" w:hAnsi="Arial" w:cs="Times New Roman"/>
      <w:i/>
      <w:sz w:val="20"/>
      <w:szCs w:val="20"/>
      <w:lang w:val="nl-NL"/>
    </w:rPr>
  </w:style>
  <w:style w:type="character" w:customStyle="1" w:styleId="Kop6Char">
    <w:name w:val="Kop 6 Char"/>
    <w:basedOn w:val="Standaardalinea-lettertype"/>
    <w:link w:val="Kop6"/>
    <w:rsid w:val="00515BD1"/>
    <w:rPr>
      <w:rFonts w:ascii="Arial" w:hAnsi="Arial" w:cs="Times New Roman"/>
      <w:sz w:val="20"/>
      <w:szCs w:val="20"/>
      <w:lang w:val="nl-NL"/>
    </w:rPr>
  </w:style>
  <w:style w:type="character" w:customStyle="1" w:styleId="Kop7Char">
    <w:name w:val="Kop 7 Char"/>
    <w:basedOn w:val="Standaardalinea-lettertype"/>
    <w:link w:val="Kop7"/>
    <w:rsid w:val="00515BD1"/>
    <w:rPr>
      <w:rFonts w:ascii="Arial" w:hAnsi="Arial" w:cs="Times New Roman"/>
      <w:sz w:val="20"/>
      <w:szCs w:val="20"/>
      <w:lang w:val="nl-NL"/>
    </w:rPr>
  </w:style>
  <w:style w:type="character" w:customStyle="1" w:styleId="Kop8Char">
    <w:name w:val="Kop 8 Char"/>
    <w:basedOn w:val="Standaardalinea-lettertype"/>
    <w:link w:val="Kop8"/>
    <w:rsid w:val="00515BD1"/>
    <w:rPr>
      <w:rFonts w:ascii="Arial" w:hAnsi="Arial" w:cs="Times New Roman"/>
      <w:sz w:val="20"/>
      <w:szCs w:val="20"/>
      <w:lang w:val="nl-NL"/>
    </w:rPr>
  </w:style>
  <w:style w:type="character" w:customStyle="1" w:styleId="Kop9Char">
    <w:name w:val="Kop 9 Char"/>
    <w:basedOn w:val="Standaardalinea-lettertype"/>
    <w:link w:val="Kop9"/>
    <w:rsid w:val="00515BD1"/>
    <w:rPr>
      <w:rFonts w:ascii="Arial" w:hAnsi="Arial" w:cs="Times New Roman"/>
      <w:b/>
      <w:sz w:val="26"/>
      <w:szCs w:val="20"/>
      <w:lang w:val="nl-NL"/>
    </w:rPr>
  </w:style>
  <w:style w:type="character" w:styleId="HTML-acroniem">
    <w:name w:val="HTML Acronym"/>
    <w:basedOn w:val="Standaardalinea-lettertype"/>
    <w:rsid w:val="00515BD1"/>
    <w:rPr>
      <w:rFonts w:ascii="Times New Roman" w:hAnsi="Times New Roman"/>
      <w:sz w:val="22"/>
    </w:rPr>
  </w:style>
  <w:style w:type="paragraph" w:styleId="HTML-adres">
    <w:name w:val="HTML Address"/>
    <w:basedOn w:val="Standaard"/>
    <w:link w:val="HTML-adres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  <w:i/>
      <w:iCs/>
    </w:rPr>
  </w:style>
  <w:style w:type="character" w:customStyle="1" w:styleId="HTML-adresChar">
    <w:name w:val="HTML-adres Char"/>
    <w:basedOn w:val="Standaardalinea-lettertype"/>
    <w:link w:val="HTML-adres"/>
    <w:rsid w:val="00515BD1"/>
    <w:rPr>
      <w:rFonts w:ascii="Arial" w:hAnsi="Arial" w:cs="Times New Roman"/>
      <w:i/>
      <w:iCs/>
      <w:sz w:val="20"/>
      <w:szCs w:val="20"/>
      <w:lang w:val="nl-NL"/>
    </w:rPr>
  </w:style>
  <w:style w:type="character" w:styleId="HTML-citaat">
    <w:name w:val="HTML Cite"/>
    <w:basedOn w:val="Standaardalinea-lettertype"/>
    <w:rsid w:val="00515BD1"/>
    <w:rPr>
      <w:rFonts w:ascii="Times New Roman" w:hAnsi="Times New Roman"/>
      <w:i/>
      <w:iCs/>
      <w:sz w:val="22"/>
    </w:rPr>
  </w:style>
  <w:style w:type="character" w:styleId="HTMLCode">
    <w:name w:val="HTML Code"/>
    <w:basedOn w:val="Standaardalinea-lettertype"/>
    <w:rsid w:val="00515BD1"/>
    <w:rPr>
      <w:rFonts w:ascii="Courier New" w:hAnsi="Courier New"/>
      <w:sz w:val="22"/>
      <w:szCs w:val="20"/>
    </w:rPr>
  </w:style>
  <w:style w:type="character" w:styleId="HTMLDefinition">
    <w:name w:val="HTML Definition"/>
    <w:basedOn w:val="Standaardalinea-lettertype"/>
    <w:rsid w:val="00515BD1"/>
    <w:rPr>
      <w:rFonts w:ascii="Times New Roman" w:hAnsi="Times New Roman"/>
      <w:i/>
      <w:iCs/>
      <w:sz w:val="22"/>
    </w:rPr>
  </w:style>
  <w:style w:type="character" w:styleId="HTML-toetsenbord">
    <w:name w:val="HTML Keyboard"/>
    <w:basedOn w:val="Standaardalinea-lettertype"/>
    <w:rsid w:val="00515BD1"/>
    <w:rPr>
      <w:rFonts w:ascii="Courier New" w:hAnsi="Courier New"/>
      <w:sz w:val="22"/>
      <w:szCs w:val="20"/>
    </w:rPr>
  </w:style>
  <w:style w:type="paragraph" w:styleId="HTML-voorafopgemaakt">
    <w:name w:val="HTML Preformatted"/>
    <w:basedOn w:val="Standaard"/>
    <w:link w:val="HTML-voorafopgemaaktChar"/>
    <w:rsid w:val="00515BD1"/>
    <w:pPr>
      <w:tabs>
        <w:tab w:val="clear" w:pos="709"/>
      </w:tabs>
      <w:autoSpaceDE/>
      <w:autoSpaceDN/>
      <w:spacing w:line="260" w:lineRule="exact"/>
    </w:pPr>
    <w:rPr>
      <w:rFonts w:ascii="Courier New" w:hAnsi="Courier New" w:cs="Courier New"/>
    </w:rPr>
  </w:style>
  <w:style w:type="character" w:customStyle="1" w:styleId="HTML-voorafopgemaaktChar">
    <w:name w:val="HTML - vooraf opgemaakt Char"/>
    <w:basedOn w:val="Standaardalinea-lettertype"/>
    <w:link w:val="HTML-voorafopgemaakt"/>
    <w:rsid w:val="00515BD1"/>
    <w:rPr>
      <w:rFonts w:ascii="Courier New" w:hAnsi="Courier New" w:cs="Courier New"/>
      <w:sz w:val="20"/>
      <w:szCs w:val="20"/>
      <w:lang w:val="nl-NL"/>
    </w:rPr>
  </w:style>
  <w:style w:type="character" w:styleId="HTML-voorbeeld">
    <w:name w:val="HTML Sample"/>
    <w:basedOn w:val="Standaardalinea-lettertype"/>
    <w:rsid w:val="00515BD1"/>
    <w:rPr>
      <w:rFonts w:ascii="Courier New" w:hAnsi="Courier New"/>
      <w:sz w:val="22"/>
    </w:rPr>
  </w:style>
  <w:style w:type="character" w:styleId="HTML-schrijfmachine">
    <w:name w:val="HTML Typewriter"/>
    <w:basedOn w:val="Standaardalinea-lettertype"/>
    <w:rsid w:val="00515BD1"/>
    <w:rPr>
      <w:rFonts w:ascii="Courier New" w:hAnsi="Courier New"/>
      <w:sz w:val="22"/>
      <w:szCs w:val="20"/>
    </w:rPr>
  </w:style>
  <w:style w:type="character" w:styleId="HTMLVariable">
    <w:name w:val="HTML Variable"/>
    <w:basedOn w:val="Standaardalinea-lettertype"/>
    <w:rsid w:val="00515BD1"/>
    <w:rPr>
      <w:rFonts w:ascii="Times New Roman" w:hAnsi="Times New Roman"/>
      <w:i/>
      <w:iCs/>
      <w:sz w:val="22"/>
    </w:rPr>
  </w:style>
  <w:style w:type="character" w:styleId="Hyperlink">
    <w:name w:val="Hyperlink"/>
    <w:basedOn w:val="Standaardalinea-lettertype"/>
    <w:rsid w:val="00515BD1"/>
    <w:rPr>
      <w:rFonts w:ascii="Times New Roman" w:hAnsi="Times New Roman"/>
      <w:color w:val="0000FF"/>
      <w:sz w:val="22"/>
      <w:u w:val="single"/>
    </w:rPr>
  </w:style>
  <w:style w:type="paragraph" w:styleId="Index1">
    <w:name w:val="index 1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200" w:hanging="200"/>
    </w:pPr>
    <w:rPr>
      <w:rFonts w:cs="Times New Roman"/>
    </w:rPr>
  </w:style>
  <w:style w:type="paragraph" w:styleId="Index2">
    <w:name w:val="index 2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400" w:hanging="200"/>
    </w:pPr>
    <w:rPr>
      <w:rFonts w:cs="Times New Roman"/>
    </w:rPr>
  </w:style>
  <w:style w:type="paragraph" w:styleId="Index3">
    <w:name w:val="index 3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600" w:hanging="200"/>
    </w:pPr>
    <w:rPr>
      <w:rFonts w:cs="Times New Roman"/>
    </w:rPr>
  </w:style>
  <w:style w:type="paragraph" w:styleId="Index4">
    <w:name w:val="index 4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800" w:hanging="200"/>
    </w:pPr>
    <w:rPr>
      <w:rFonts w:cs="Times New Roman"/>
    </w:rPr>
  </w:style>
  <w:style w:type="paragraph" w:styleId="Index5">
    <w:name w:val="index 5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1000" w:hanging="200"/>
    </w:pPr>
    <w:rPr>
      <w:rFonts w:cs="Times New Roman"/>
    </w:rPr>
  </w:style>
  <w:style w:type="paragraph" w:styleId="Index6">
    <w:name w:val="index 6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1200" w:hanging="200"/>
    </w:pPr>
    <w:rPr>
      <w:rFonts w:cs="Times New Roman"/>
    </w:rPr>
  </w:style>
  <w:style w:type="paragraph" w:styleId="Index7">
    <w:name w:val="index 7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1400" w:hanging="200"/>
    </w:pPr>
    <w:rPr>
      <w:rFonts w:cs="Times New Roman"/>
    </w:rPr>
  </w:style>
  <w:style w:type="paragraph" w:styleId="Index8">
    <w:name w:val="index 8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1600" w:hanging="200"/>
    </w:pPr>
    <w:rPr>
      <w:rFonts w:cs="Times New Roman"/>
    </w:rPr>
  </w:style>
  <w:style w:type="paragraph" w:styleId="Index9">
    <w:name w:val="index 9"/>
    <w:basedOn w:val="Standaard"/>
    <w:next w:val="Standaard"/>
    <w:autoRedefine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1800" w:hanging="200"/>
    </w:pPr>
    <w:rPr>
      <w:rFonts w:cs="Times New Roman"/>
    </w:rPr>
  </w:style>
  <w:style w:type="paragraph" w:styleId="Indexkop">
    <w:name w:val="index heading"/>
    <w:basedOn w:val="Standaard"/>
    <w:next w:val="Index1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  <w:b/>
    </w:rPr>
  </w:style>
  <w:style w:type="paragraph" w:customStyle="1" w:styleId="Inhoud">
    <w:name w:val="Inhoud"/>
    <w:basedOn w:val="Standaard"/>
    <w:next w:val="Standaard"/>
    <w:rsid w:val="00515BD1"/>
    <w:pPr>
      <w:pageBreakBefore/>
      <w:tabs>
        <w:tab w:val="clear" w:pos="709"/>
      </w:tabs>
      <w:autoSpaceDE/>
      <w:autoSpaceDN/>
      <w:spacing w:after="560" w:line="260" w:lineRule="exact"/>
      <w:ind w:left="851"/>
    </w:pPr>
    <w:rPr>
      <w:rFonts w:cs="Times New Roman"/>
      <w:b/>
      <w:sz w:val="32"/>
    </w:rPr>
  </w:style>
  <w:style w:type="paragraph" w:customStyle="1" w:styleId="InhoudTussen">
    <w:name w:val="InhoudTussen"/>
    <w:basedOn w:val="Standaard"/>
    <w:rsid w:val="00515BD1"/>
    <w:pPr>
      <w:pBdr>
        <w:bottom w:val="single" w:sz="6" w:space="1" w:color="auto"/>
      </w:pBdr>
      <w:tabs>
        <w:tab w:val="clear" w:pos="709"/>
      </w:tabs>
      <w:autoSpaceDE/>
      <w:autoSpaceDN/>
      <w:spacing w:line="145" w:lineRule="exact"/>
    </w:pPr>
    <w:rPr>
      <w:rFonts w:cs="Times New Roman"/>
    </w:rPr>
  </w:style>
  <w:style w:type="paragraph" w:customStyle="1" w:styleId="KolomKopje">
    <w:name w:val="KolomKopje"/>
    <w:basedOn w:val="Standaard"/>
    <w:next w:val="Standaard"/>
    <w:rsid w:val="00515BD1"/>
    <w:pPr>
      <w:pBdr>
        <w:top w:val="single" w:sz="6" w:space="4" w:color="auto"/>
      </w:pBdr>
      <w:tabs>
        <w:tab w:val="clear" w:pos="709"/>
      </w:tabs>
      <w:autoSpaceDE/>
      <w:autoSpaceDN/>
      <w:spacing w:before="100" w:line="200" w:lineRule="exact"/>
    </w:pPr>
    <w:rPr>
      <w:rFonts w:cs="Times New Roman"/>
    </w:rPr>
  </w:style>
  <w:style w:type="paragraph" w:customStyle="1" w:styleId="KolomSub">
    <w:name w:val="KolomSub"/>
    <w:basedOn w:val="Standaard"/>
    <w:rsid w:val="00515BD1"/>
    <w:pPr>
      <w:tabs>
        <w:tab w:val="clear" w:pos="709"/>
      </w:tabs>
      <w:autoSpaceDE/>
      <w:autoSpaceDN/>
      <w:spacing w:line="200" w:lineRule="exact"/>
      <w:ind w:left="113"/>
    </w:pPr>
    <w:rPr>
      <w:rFonts w:cs="Times New Roman"/>
      <w:sz w:val="16"/>
    </w:rPr>
  </w:style>
  <w:style w:type="character" w:styleId="Regelnummer">
    <w:name w:val="line number"/>
    <w:basedOn w:val="Standaardalinea-lettertype"/>
    <w:rsid w:val="00515BD1"/>
    <w:rPr>
      <w:rFonts w:ascii="Times New Roman" w:hAnsi="Times New Roman"/>
      <w:sz w:val="22"/>
    </w:rPr>
  </w:style>
  <w:style w:type="paragraph" w:styleId="Lijst">
    <w:name w:val="List"/>
    <w:basedOn w:val="Standaard"/>
    <w:rsid w:val="00515BD1"/>
    <w:pPr>
      <w:tabs>
        <w:tab w:val="clear" w:pos="709"/>
      </w:tabs>
      <w:autoSpaceDE/>
      <w:autoSpaceDN/>
      <w:spacing w:line="260" w:lineRule="exact"/>
      <w:ind w:left="283" w:hanging="283"/>
    </w:pPr>
    <w:rPr>
      <w:rFonts w:cs="Times New Roman"/>
    </w:rPr>
  </w:style>
  <w:style w:type="paragraph" w:styleId="Lijst2">
    <w:name w:val="List 2"/>
    <w:basedOn w:val="Standaard"/>
    <w:rsid w:val="00515BD1"/>
    <w:pPr>
      <w:tabs>
        <w:tab w:val="clear" w:pos="709"/>
      </w:tabs>
      <w:autoSpaceDE/>
      <w:autoSpaceDN/>
      <w:spacing w:line="260" w:lineRule="exact"/>
      <w:ind w:left="566" w:hanging="283"/>
    </w:pPr>
    <w:rPr>
      <w:rFonts w:cs="Times New Roman"/>
    </w:rPr>
  </w:style>
  <w:style w:type="paragraph" w:styleId="Lijst3">
    <w:name w:val="List 3"/>
    <w:basedOn w:val="Standaard"/>
    <w:rsid w:val="00515BD1"/>
    <w:pPr>
      <w:tabs>
        <w:tab w:val="clear" w:pos="709"/>
      </w:tabs>
      <w:autoSpaceDE/>
      <w:autoSpaceDN/>
      <w:spacing w:line="260" w:lineRule="exact"/>
      <w:ind w:left="849" w:hanging="283"/>
    </w:pPr>
    <w:rPr>
      <w:rFonts w:cs="Times New Roman"/>
    </w:rPr>
  </w:style>
  <w:style w:type="paragraph" w:styleId="Lijst4">
    <w:name w:val="List 4"/>
    <w:basedOn w:val="Standaard"/>
    <w:rsid w:val="00515BD1"/>
    <w:pPr>
      <w:tabs>
        <w:tab w:val="clear" w:pos="709"/>
      </w:tabs>
      <w:autoSpaceDE/>
      <w:autoSpaceDN/>
      <w:spacing w:line="260" w:lineRule="exact"/>
      <w:ind w:left="1132" w:hanging="283"/>
    </w:pPr>
    <w:rPr>
      <w:rFonts w:cs="Times New Roman"/>
    </w:rPr>
  </w:style>
  <w:style w:type="paragraph" w:styleId="Lijst5">
    <w:name w:val="List 5"/>
    <w:basedOn w:val="Standaard"/>
    <w:rsid w:val="00515BD1"/>
    <w:pPr>
      <w:tabs>
        <w:tab w:val="clear" w:pos="709"/>
      </w:tabs>
      <w:autoSpaceDE/>
      <w:autoSpaceDN/>
      <w:spacing w:line="260" w:lineRule="exact"/>
      <w:ind w:left="1415" w:hanging="283"/>
    </w:pPr>
    <w:rPr>
      <w:rFonts w:cs="Times New Roman"/>
    </w:rPr>
  </w:style>
  <w:style w:type="paragraph" w:styleId="Lijstopsomteken">
    <w:name w:val="List Bullet"/>
    <w:basedOn w:val="Standaard"/>
    <w:autoRedefine/>
    <w:rsid w:val="00515BD1"/>
    <w:pPr>
      <w:numPr>
        <w:numId w:val="37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opsomteken2">
    <w:name w:val="List Bullet 2"/>
    <w:basedOn w:val="Standaard"/>
    <w:autoRedefine/>
    <w:rsid w:val="00515BD1"/>
    <w:pPr>
      <w:numPr>
        <w:numId w:val="38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opsomteken3">
    <w:name w:val="List Bullet 3"/>
    <w:basedOn w:val="Standaard"/>
    <w:autoRedefine/>
    <w:rsid w:val="00515BD1"/>
    <w:pPr>
      <w:numPr>
        <w:numId w:val="39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opsomteken4">
    <w:name w:val="List Bullet 4"/>
    <w:basedOn w:val="Standaard"/>
    <w:autoRedefine/>
    <w:rsid w:val="00515BD1"/>
    <w:pPr>
      <w:numPr>
        <w:numId w:val="40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opsomteken5">
    <w:name w:val="List Bullet 5"/>
    <w:basedOn w:val="Standaard"/>
    <w:autoRedefine/>
    <w:rsid w:val="00515BD1"/>
    <w:pPr>
      <w:numPr>
        <w:numId w:val="41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voortzetting">
    <w:name w:val="List Continue"/>
    <w:basedOn w:val="Standaard"/>
    <w:rsid w:val="00515BD1"/>
    <w:pPr>
      <w:tabs>
        <w:tab w:val="clear" w:pos="709"/>
      </w:tabs>
      <w:autoSpaceDE/>
      <w:autoSpaceDN/>
      <w:spacing w:after="120" w:line="260" w:lineRule="exact"/>
      <w:ind w:left="283"/>
    </w:pPr>
    <w:rPr>
      <w:rFonts w:cs="Times New Roman"/>
    </w:rPr>
  </w:style>
  <w:style w:type="paragraph" w:styleId="Lijstvoortzetting2">
    <w:name w:val="List Continue 2"/>
    <w:basedOn w:val="Standaard"/>
    <w:rsid w:val="00515BD1"/>
    <w:pPr>
      <w:tabs>
        <w:tab w:val="clear" w:pos="709"/>
      </w:tabs>
      <w:autoSpaceDE/>
      <w:autoSpaceDN/>
      <w:spacing w:after="120" w:line="260" w:lineRule="exact"/>
      <w:ind w:left="566"/>
    </w:pPr>
    <w:rPr>
      <w:rFonts w:cs="Times New Roman"/>
    </w:rPr>
  </w:style>
  <w:style w:type="paragraph" w:styleId="Lijstvoortzetting3">
    <w:name w:val="List Continue 3"/>
    <w:basedOn w:val="Standaard"/>
    <w:rsid w:val="00515BD1"/>
    <w:pPr>
      <w:tabs>
        <w:tab w:val="clear" w:pos="709"/>
      </w:tabs>
      <w:autoSpaceDE/>
      <w:autoSpaceDN/>
      <w:spacing w:after="120" w:line="260" w:lineRule="exact"/>
      <w:ind w:left="849"/>
    </w:pPr>
    <w:rPr>
      <w:rFonts w:cs="Times New Roman"/>
    </w:rPr>
  </w:style>
  <w:style w:type="paragraph" w:styleId="Lijstvoortzetting4">
    <w:name w:val="List Continue 4"/>
    <w:basedOn w:val="Standaard"/>
    <w:rsid w:val="00515BD1"/>
    <w:pPr>
      <w:tabs>
        <w:tab w:val="clear" w:pos="709"/>
      </w:tabs>
      <w:autoSpaceDE/>
      <w:autoSpaceDN/>
      <w:spacing w:after="120" w:line="260" w:lineRule="exact"/>
      <w:ind w:left="1132"/>
    </w:pPr>
    <w:rPr>
      <w:rFonts w:cs="Times New Roman"/>
    </w:rPr>
  </w:style>
  <w:style w:type="paragraph" w:styleId="Lijstvoortzetting5">
    <w:name w:val="List Continue 5"/>
    <w:basedOn w:val="Standaard"/>
    <w:rsid w:val="00515BD1"/>
    <w:pPr>
      <w:tabs>
        <w:tab w:val="clear" w:pos="709"/>
      </w:tabs>
      <w:autoSpaceDE/>
      <w:autoSpaceDN/>
      <w:spacing w:after="120" w:line="260" w:lineRule="exact"/>
      <w:ind w:left="1415"/>
    </w:pPr>
    <w:rPr>
      <w:rFonts w:cs="Times New Roman"/>
    </w:rPr>
  </w:style>
  <w:style w:type="paragraph" w:styleId="Lijstnummering">
    <w:name w:val="List Number"/>
    <w:basedOn w:val="Standaard"/>
    <w:rsid w:val="00515BD1"/>
    <w:pPr>
      <w:numPr>
        <w:numId w:val="42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nummering2">
    <w:name w:val="List Number 2"/>
    <w:basedOn w:val="Standaard"/>
    <w:rsid w:val="00515BD1"/>
    <w:pPr>
      <w:numPr>
        <w:numId w:val="43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nummering3">
    <w:name w:val="List Number 3"/>
    <w:basedOn w:val="Standaard"/>
    <w:rsid w:val="00515BD1"/>
    <w:pPr>
      <w:numPr>
        <w:numId w:val="44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nummering4">
    <w:name w:val="List Number 4"/>
    <w:basedOn w:val="Standaard"/>
    <w:rsid w:val="00515BD1"/>
    <w:pPr>
      <w:numPr>
        <w:numId w:val="45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Lijstnummering5">
    <w:name w:val="List Number 5"/>
    <w:basedOn w:val="Standaard"/>
    <w:rsid w:val="00515BD1"/>
    <w:pPr>
      <w:numPr>
        <w:numId w:val="46"/>
      </w:num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paragraph" w:styleId="Macrotekst">
    <w:name w:val="macro"/>
    <w:link w:val="MacrotekstChar"/>
    <w:rsid w:val="00515B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exact"/>
    </w:pPr>
    <w:rPr>
      <w:rFonts w:ascii="Courier New" w:hAnsi="Courier New" w:cs="Times New Roman"/>
      <w:sz w:val="20"/>
      <w:szCs w:val="20"/>
      <w:lang w:val="nl-NL"/>
    </w:rPr>
  </w:style>
  <w:style w:type="character" w:customStyle="1" w:styleId="MacrotekstChar">
    <w:name w:val="Macrotekst Char"/>
    <w:basedOn w:val="Standaardalinea-lettertype"/>
    <w:link w:val="Macrotekst"/>
    <w:rsid w:val="00515BD1"/>
    <w:rPr>
      <w:rFonts w:ascii="Courier New" w:hAnsi="Courier New" w:cs="Times New Roman"/>
      <w:sz w:val="20"/>
      <w:szCs w:val="20"/>
      <w:lang w:val="nl-NL"/>
    </w:rPr>
  </w:style>
  <w:style w:type="paragraph" w:styleId="Berichtkop">
    <w:name w:val="Message Header"/>
    <w:basedOn w:val="Standaard"/>
    <w:link w:val="BerichtkopChar"/>
    <w:rsid w:val="00515B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709"/>
      </w:tabs>
      <w:autoSpaceDE/>
      <w:autoSpaceDN/>
      <w:spacing w:line="260" w:lineRule="exact"/>
      <w:ind w:left="1134" w:hanging="1134"/>
    </w:pPr>
    <w:rPr>
      <w:rFonts w:cs="Times New Roman"/>
      <w:sz w:val="24"/>
    </w:rPr>
  </w:style>
  <w:style w:type="character" w:customStyle="1" w:styleId="BerichtkopChar">
    <w:name w:val="Berichtkop Char"/>
    <w:basedOn w:val="Standaardalinea-lettertype"/>
    <w:link w:val="Berichtkop"/>
    <w:rsid w:val="00515BD1"/>
    <w:rPr>
      <w:rFonts w:ascii="Arial" w:hAnsi="Arial" w:cs="Times New Roman"/>
      <w:sz w:val="24"/>
      <w:szCs w:val="20"/>
      <w:shd w:val="pct20" w:color="auto" w:fill="auto"/>
      <w:lang w:val="nl-NL"/>
    </w:rPr>
  </w:style>
  <w:style w:type="paragraph" w:styleId="Normaalweb">
    <w:name w:val="Normal (Web)"/>
    <w:basedOn w:val="Standaard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  <w:sz w:val="24"/>
      <w:szCs w:val="24"/>
    </w:rPr>
  </w:style>
  <w:style w:type="paragraph" w:styleId="Standaardinspringing">
    <w:name w:val="Normal Indent"/>
    <w:basedOn w:val="Standaard"/>
    <w:rsid w:val="00515BD1"/>
    <w:pPr>
      <w:tabs>
        <w:tab w:val="clear" w:pos="709"/>
      </w:tabs>
      <w:autoSpaceDE/>
      <w:autoSpaceDN/>
      <w:spacing w:line="260" w:lineRule="exact"/>
      <w:ind w:left="720"/>
    </w:pPr>
    <w:rPr>
      <w:rFonts w:cs="Times New Roman"/>
    </w:rPr>
  </w:style>
  <w:style w:type="paragraph" w:customStyle="1" w:styleId="Notitiekop1">
    <w:name w:val="Notitiekop1"/>
    <w:basedOn w:val="Standaard"/>
    <w:next w:val="Standaard"/>
    <w:link w:val="NoteHeading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NoteHeadingChar">
    <w:name w:val="Note Heading Char"/>
    <w:basedOn w:val="Standaardalinea-lettertype"/>
    <w:link w:val="Notitiekop1"/>
    <w:rsid w:val="00515BD1"/>
    <w:rPr>
      <w:rFonts w:ascii="Arial" w:hAnsi="Arial" w:cs="Times New Roman"/>
      <w:sz w:val="20"/>
      <w:szCs w:val="20"/>
      <w:lang w:val="nl-NL"/>
    </w:rPr>
  </w:style>
  <w:style w:type="character" w:styleId="Paginanummer">
    <w:name w:val="page number"/>
    <w:basedOn w:val="Standaardalinea-lettertype"/>
    <w:rsid w:val="00515BD1"/>
    <w:rPr>
      <w:rFonts w:ascii="Times New Roman" w:hAnsi="Times New Roman"/>
      <w:sz w:val="18"/>
    </w:rPr>
  </w:style>
  <w:style w:type="paragraph" w:customStyle="1" w:styleId="Paragraaf">
    <w:name w:val="Paragraaf"/>
    <w:basedOn w:val="Standaard"/>
    <w:next w:val="Standaard"/>
    <w:rsid w:val="00515BD1"/>
    <w:pPr>
      <w:keepNext/>
      <w:tabs>
        <w:tab w:val="clear" w:pos="709"/>
      </w:tabs>
      <w:autoSpaceDE/>
      <w:autoSpaceDN/>
      <w:spacing w:before="280" w:after="280" w:line="260" w:lineRule="exact"/>
      <w:ind w:left="851"/>
    </w:pPr>
    <w:rPr>
      <w:rFonts w:cs="Times New Roman"/>
      <w:b/>
      <w:sz w:val="26"/>
    </w:rPr>
  </w:style>
  <w:style w:type="paragraph" w:styleId="Aanhef">
    <w:name w:val="Salutation"/>
    <w:basedOn w:val="Standaard"/>
    <w:next w:val="Standaard"/>
    <w:link w:val="AanhefChar"/>
    <w:rsid w:val="00515BD1"/>
    <w:pPr>
      <w:tabs>
        <w:tab w:val="clear" w:pos="709"/>
      </w:tabs>
      <w:autoSpaceDE/>
      <w:autoSpaceDN/>
      <w:spacing w:line="260" w:lineRule="exact"/>
    </w:pPr>
    <w:rPr>
      <w:rFonts w:cs="Times New Roman"/>
    </w:rPr>
  </w:style>
  <w:style w:type="character" w:customStyle="1" w:styleId="AanhefChar">
    <w:name w:val="Aanhef Char"/>
    <w:basedOn w:val="Standaardalinea-lettertype"/>
    <w:link w:val="Aanhef"/>
    <w:rsid w:val="00515BD1"/>
    <w:rPr>
      <w:rFonts w:ascii="Arial" w:hAnsi="Arial" w:cs="Times New Roman"/>
      <w:sz w:val="20"/>
      <w:szCs w:val="20"/>
      <w:lang w:val="nl-NL"/>
    </w:rPr>
  </w:style>
  <w:style w:type="paragraph" w:styleId="Handtekening">
    <w:name w:val="Signature"/>
    <w:basedOn w:val="Standaard"/>
    <w:link w:val="HandtekeningChar"/>
    <w:rsid w:val="00515BD1"/>
    <w:pPr>
      <w:tabs>
        <w:tab w:val="clear" w:pos="709"/>
      </w:tabs>
      <w:autoSpaceDE/>
      <w:autoSpaceDN/>
      <w:spacing w:line="260" w:lineRule="exact"/>
      <w:ind w:left="4252"/>
    </w:pPr>
    <w:rPr>
      <w:rFonts w:cs="Times New Roman"/>
    </w:rPr>
  </w:style>
  <w:style w:type="character" w:customStyle="1" w:styleId="HandtekeningChar">
    <w:name w:val="Handtekening Char"/>
    <w:basedOn w:val="Standaardalinea-lettertype"/>
    <w:link w:val="Handtekening"/>
    <w:rsid w:val="00515BD1"/>
    <w:rPr>
      <w:rFonts w:ascii="Arial" w:hAnsi="Arial" w:cs="Times New Roman"/>
      <w:sz w:val="20"/>
      <w:szCs w:val="20"/>
      <w:lang w:val="nl-NL"/>
    </w:rPr>
  </w:style>
  <w:style w:type="character" w:styleId="Zwaar">
    <w:name w:val="Strong"/>
    <w:basedOn w:val="Standaardalinea-lettertype"/>
    <w:qFormat/>
    <w:rsid w:val="00515BD1"/>
    <w:rPr>
      <w:rFonts w:ascii="Times New Roman" w:hAnsi="Times New Roman"/>
      <w:b/>
      <w:sz w:val="22"/>
    </w:rPr>
  </w:style>
  <w:style w:type="paragraph" w:customStyle="1" w:styleId="Subparagraaf">
    <w:name w:val="Subparagraaf"/>
    <w:basedOn w:val="Standaard"/>
    <w:next w:val="Standaard"/>
    <w:rsid w:val="00515BD1"/>
    <w:pPr>
      <w:keepNext/>
      <w:tabs>
        <w:tab w:val="clear" w:pos="709"/>
      </w:tabs>
      <w:autoSpaceDE/>
      <w:autoSpaceDN/>
      <w:spacing w:before="280" w:line="260" w:lineRule="exact"/>
      <w:ind w:left="851"/>
    </w:pPr>
    <w:rPr>
      <w:rFonts w:cs="Times New Roman"/>
      <w:b/>
    </w:rPr>
  </w:style>
  <w:style w:type="paragraph" w:styleId="Ondertitel">
    <w:name w:val="Subtitle"/>
    <w:basedOn w:val="Standaard"/>
    <w:link w:val="OndertitelChar"/>
    <w:qFormat/>
    <w:rsid w:val="00515BD1"/>
    <w:pPr>
      <w:tabs>
        <w:tab w:val="clear" w:pos="709"/>
      </w:tabs>
      <w:autoSpaceDE/>
      <w:autoSpaceDN/>
      <w:spacing w:after="60" w:line="260" w:lineRule="exact"/>
      <w:jc w:val="center"/>
      <w:outlineLvl w:val="1"/>
    </w:pPr>
    <w:rPr>
      <w:rFonts w:cs="Times New Roman"/>
      <w:sz w:val="24"/>
    </w:rPr>
  </w:style>
  <w:style w:type="character" w:customStyle="1" w:styleId="OndertitelChar">
    <w:name w:val="Ondertitel Char"/>
    <w:basedOn w:val="Standaardalinea-lettertype"/>
    <w:link w:val="Ondertitel"/>
    <w:rsid w:val="00515BD1"/>
    <w:rPr>
      <w:rFonts w:ascii="Arial" w:hAnsi="Arial" w:cs="Times New Roman"/>
      <w:sz w:val="24"/>
      <w:szCs w:val="20"/>
      <w:lang w:val="nl-NL"/>
    </w:rPr>
  </w:style>
  <w:style w:type="paragraph" w:customStyle="1" w:styleId="Tabel">
    <w:name w:val="Tabel"/>
    <w:basedOn w:val="Standaard"/>
    <w:rsid w:val="00515BD1"/>
    <w:pPr>
      <w:tabs>
        <w:tab w:val="clear" w:pos="709"/>
      </w:tabs>
      <w:autoSpaceDE/>
      <w:autoSpaceDN/>
      <w:spacing w:line="240" w:lineRule="atLeast"/>
    </w:pPr>
    <w:rPr>
      <w:rFonts w:cs="Times New Roman"/>
    </w:rPr>
  </w:style>
  <w:style w:type="paragraph" w:customStyle="1" w:styleId="TabelNa">
    <w:name w:val="TabelNa"/>
    <w:basedOn w:val="Standaard"/>
    <w:next w:val="Standaard"/>
    <w:rsid w:val="00515BD1"/>
    <w:pPr>
      <w:pBdr>
        <w:bottom w:val="single" w:sz="6" w:space="1" w:color="auto"/>
      </w:pBdr>
      <w:tabs>
        <w:tab w:val="clear" w:pos="709"/>
      </w:tabs>
      <w:autoSpaceDE/>
      <w:autoSpaceDN/>
      <w:spacing w:after="560" w:line="260" w:lineRule="exact"/>
    </w:pPr>
    <w:rPr>
      <w:rFonts w:cs="Times New Roman"/>
    </w:rPr>
  </w:style>
  <w:style w:type="paragraph" w:styleId="Bronvermelding">
    <w:name w:val="table of authorities"/>
    <w:basedOn w:val="Standaard"/>
    <w:next w:val="Standaard"/>
    <w:rsid w:val="00515BD1"/>
    <w:pPr>
      <w:tabs>
        <w:tab w:val="clear" w:pos="709"/>
        <w:tab w:val="clear" w:pos="851"/>
      </w:tabs>
      <w:autoSpaceDE/>
      <w:autoSpaceDN/>
      <w:spacing w:line="260" w:lineRule="exact"/>
      <w:ind w:left="200" w:hanging="200"/>
    </w:pPr>
    <w:rPr>
      <w:rFonts w:cs="Times New Roman"/>
    </w:rPr>
  </w:style>
  <w:style w:type="paragraph" w:styleId="Lijstmetafbeeldingen">
    <w:name w:val="table of figures"/>
    <w:basedOn w:val="Standaard"/>
    <w:next w:val="Standaard"/>
    <w:rsid w:val="00515BD1"/>
    <w:pPr>
      <w:tabs>
        <w:tab w:val="clear" w:pos="709"/>
        <w:tab w:val="right" w:pos="7938"/>
      </w:tabs>
      <w:autoSpaceDE/>
      <w:autoSpaceDN/>
      <w:spacing w:line="260" w:lineRule="exact"/>
      <w:ind w:left="851" w:right="567" w:hanging="851"/>
    </w:pPr>
    <w:rPr>
      <w:rFonts w:cs="Times New Roman"/>
      <w:i/>
    </w:rPr>
  </w:style>
  <w:style w:type="paragraph" w:styleId="Titel">
    <w:name w:val="Title"/>
    <w:basedOn w:val="Standaard"/>
    <w:link w:val="TitelChar"/>
    <w:qFormat/>
    <w:rsid w:val="00515BD1"/>
    <w:pPr>
      <w:tabs>
        <w:tab w:val="clear" w:pos="709"/>
      </w:tabs>
      <w:autoSpaceDE/>
      <w:autoSpaceDN/>
      <w:spacing w:before="240" w:after="60" w:line="260" w:lineRule="exact"/>
      <w:jc w:val="center"/>
      <w:outlineLvl w:val="0"/>
    </w:pPr>
    <w:rPr>
      <w:rFonts w:cs="Times New Roman"/>
      <w:b/>
      <w:kern w:val="28"/>
      <w:sz w:val="32"/>
    </w:rPr>
  </w:style>
  <w:style w:type="character" w:customStyle="1" w:styleId="TitelChar">
    <w:name w:val="Titel Char"/>
    <w:basedOn w:val="Standaardalinea-lettertype"/>
    <w:link w:val="Titel"/>
    <w:rsid w:val="00515BD1"/>
    <w:rPr>
      <w:rFonts w:ascii="Arial" w:hAnsi="Arial" w:cs="Times New Roman"/>
      <w:b/>
      <w:kern w:val="28"/>
      <w:sz w:val="32"/>
      <w:szCs w:val="20"/>
      <w:lang w:val="nl-NL"/>
    </w:rPr>
  </w:style>
  <w:style w:type="paragraph" w:styleId="Kopbronvermelding">
    <w:name w:val="toa heading"/>
    <w:basedOn w:val="Standaard"/>
    <w:next w:val="Standaard"/>
    <w:rsid w:val="00515BD1"/>
    <w:pPr>
      <w:tabs>
        <w:tab w:val="clear" w:pos="709"/>
      </w:tabs>
      <w:autoSpaceDE/>
      <w:autoSpaceDN/>
      <w:spacing w:before="120" w:line="260" w:lineRule="exact"/>
    </w:pPr>
    <w:rPr>
      <w:rFonts w:cs="Times New Roman"/>
      <w:b/>
      <w:sz w:val="24"/>
    </w:rPr>
  </w:style>
  <w:style w:type="paragraph" w:styleId="Inhopg1">
    <w:name w:val="toc 1"/>
    <w:basedOn w:val="Standaard"/>
    <w:next w:val="Standaard"/>
    <w:uiPriority w:val="39"/>
    <w:rsid w:val="00515BD1"/>
    <w:pPr>
      <w:tabs>
        <w:tab w:val="clear" w:pos="709"/>
        <w:tab w:val="right" w:pos="7938"/>
      </w:tabs>
      <w:autoSpaceDE/>
      <w:autoSpaceDN/>
      <w:spacing w:line="260" w:lineRule="exact"/>
      <w:ind w:left="851" w:right="567"/>
    </w:pPr>
    <w:rPr>
      <w:rFonts w:cs="Times New Roman"/>
      <w:b/>
    </w:rPr>
  </w:style>
  <w:style w:type="paragraph" w:styleId="Inhopg2">
    <w:name w:val="toc 2"/>
    <w:basedOn w:val="Standaard"/>
    <w:next w:val="Standaard"/>
    <w:rsid w:val="00515BD1"/>
    <w:pPr>
      <w:tabs>
        <w:tab w:val="clear" w:pos="709"/>
        <w:tab w:val="right" w:pos="7938"/>
      </w:tabs>
      <w:autoSpaceDE/>
      <w:autoSpaceDN/>
      <w:spacing w:before="120" w:line="260" w:lineRule="exact"/>
      <w:ind w:left="851" w:right="567" w:hanging="851"/>
    </w:pPr>
    <w:rPr>
      <w:rFonts w:cs="Times New Roman"/>
      <w:b/>
    </w:rPr>
  </w:style>
  <w:style w:type="paragraph" w:styleId="Inhopg3">
    <w:name w:val="toc 3"/>
    <w:basedOn w:val="Standaard"/>
    <w:next w:val="Standaard"/>
    <w:autoRedefine/>
    <w:uiPriority w:val="39"/>
    <w:rsid w:val="00515BD1"/>
    <w:pPr>
      <w:tabs>
        <w:tab w:val="clear" w:pos="709"/>
        <w:tab w:val="right" w:pos="7938"/>
      </w:tabs>
      <w:autoSpaceDE/>
      <w:autoSpaceDN/>
      <w:spacing w:line="260" w:lineRule="exact"/>
      <w:ind w:left="851" w:right="567" w:hanging="851"/>
    </w:pPr>
    <w:rPr>
      <w:rFonts w:cs="Times New Roman"/>
    </w:rPr>
  </w:style>
  <w:style w:type="paragraph" w:styleId="Inhopg4">
    <w:name w:val="toc 4"/>
    <w:basedOn w:val="Standaard"/>
    <w:next w:val="Standaard"/>
    <w:autoRedefine/>
    <w:rsid w:val="00515BD1"/>
    <w:pPr>
      <w:tabs>
        <w:tab w:val="clear" w:pos="709"/>
        <w:tab w:val="right" w:pos="7938"/>
      </w:tabs>
      <w:autoSpaceDE/>
      <w:autoSpaceDN/>
      <w:spacing w:line="260" w:lineRule="exact"/>
      <w:ind w:left="851" w:right="567" w:hanging="851"/>
    </w:pPr>
    <w:rPr>
      <w:rFonts w:cs="Times New Roman"/>
    </w:rPr>
  </w:style>
  <w:style w:type="paragraph" w:styleId="Inhopg5">
    <w:name w:val="toc 5"/>
    <w:basedOn w:val="Standaard"/>
    <w:next w:val="Standaard"/>
    <w:autoRedefine/>
    <w:rsid w:val="00515BD1"/>
    <w:pPr>
      <w:tabs>
        <w:tab w:val="clear" w:pos="709"/>
        <w:tab w:val="right" w:pos="7938"/>
      </w:tabs>
      <w:autoSpaceDE/>
      <w:autoSpaceDN/>
      <w:spacing w:line="260" w:lineRule="exact"/>
    </w:pPr>
    <w:rPr>
      <w:rFonts w:cs="Times New Roman"/>
    </w:rPr>
  </w:style>
  <w:style w:type="paragraph" w:styleId="Inhopg6">
    <w:name w:val="toc 6"/>
    <w:basedOn w:val="Standaard"/>
    <w:next w:val="Standaard"/>
    <w:autoRedefine/>
    <w:rsid w:val="00515BD1"/>
    <w:pPr>
      <w:tabs>
        <w:tab w:val="clear" w:pos="709"/>
        <w:tab w:val="right" w:pos="7938"/>
      </w:tabs>
      <w:autoSpaceDE/>
      <w:autoSpaceDN/>
      <w:spacing w:line="260" w:lineRule="exact"/>
    </w:pPr>
    <w:rPr>
      <w:rFonts w:cs="Times New Roman"/>
    </w:rPr>
  </w:style>
  <w:style w:type="paragraph" w:styleId="Inhopg7">
    <w:name w:val="toc 7"/>
    <w:basedOn w:val="Standaard"/>
    <w:next w:val="Standaard"/>
    <w:autoRedefine/>
    <w:rsid w:val="00515BD1"/>
    <w:pPr>
      <w:tabs>
        <w:tab w:val="clear" w:pos="709"/>
        <w:tab w:val="right" w:pos="7938"/>
      </w:tabs>
      <w:autoSpaceDE/>
      <w:autoSpaceDN/>
      <w:spacing w:line="260" w:lineRule="exact"/>
      <w:ind w:left="1200"/>
    </w:pPr>
    <w:rPr>
      <w:rFonts w:cs="Times New Roman"/>
    </w:rPr>
  </w:style>
  <w:style w:type="paragraph" w:styleId="Inhopg8">
    <w:name w:val="toc 8"/>
    <w:basedOn w:val="Standaard"/>
    <w:next w:val="Standaard"/>
    <w:autoRedefine/>
    <w:rsid w:val="00515BD1"/>
    <w:pPr>
      <w:tabs>
        <w:tab w:val="clear" w:pos="709"/>
        <w:tab w:val="right" w:pos="7938"/>
      </w:tabs>
      <w:autoSpaceDE/>
      <w:autoSpaceDN/>
      <w:spacing w:line="260" w:lineRule="exact"/>
      <w:ind w:left="1400"/>
    </w:pPr>
    <w:rPr>
      <w:rFonts w:cs="Times New Roman"/>
    </w:rPr>
  </w:style>
  <w:style w:type="paragraph" w:styleId="Inhopg9">
    <w:name w:val="toc 9"/>
    <w:basedOn w:val="Standaard"/>
    <w:next w:val="Standaard"/>
    <w:autoRedefine/>
    <w:rsid w:val="00515BD1"/>
    <w:pPr>
      <w:tabs>
        <w:tab w:val="clear" w:pos="709"/>
        <w:tab w:val="right" w:pos="7938"/>
      </w:tabs>
      <w:autoSpaceDE/>
      <w:autoSpaceDN/>
      <w:spacing w:line="260" w:lineRule="exact"/>
      <w:ind w:left="1600"/>
    </w:pPr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75421"/>
    <w:pPr>
      <w:tabs>
        <w:tab w:val="clear" w:pos="709"/>
      </w:tabs>
      <w:autoSpaceDE/>
      <w:autoSpaceDN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5421"/>
    <w:rPr>
      <w:rFonts w:ascii="Tahoma" w:hAnsi="Tahoma" w:cs="Tahoma"/>
      <w:sz w:val="16"/>
      <w:szCs w:val="16"/>
      <w:lang w:val="nl-NL"/>
    </w:rPr>
  </w:style>
  <w:style w:type="character" w:customStyle="1" w:styleId="apple-converted-space">
    <w:name w:val="apple-converted-space"/>
    <w:basedOn w:val="Standaardalinea-lettertype"/>
    <w:rsid w:val="00C93785"/>
  </w:style>
  <w:style w:type="character" w:styleId="Tekstvantijdelijkeaanduiding">
    <w:name w:val="Placeholder Text"/>
    <w:basedOn w:val="Standaardalinea-lettertype"/>
    <w:uiPriority w:val="99"/>
    <w:semiHidden/>
    <w:rsid w:val="00E44925"/>
    <w:rPr>
      <w:color w:val="808080"/>
    </w:rPr>
  </w:style>
  <w:style w:type="paragraph" w:customStyle="1" w:styleId="Style1">
    <w:name w:val="Style1"/>
    <w:basedOn w:val="Standaard"/>
    <w:qFormat/>
    <w:rsid w:val="00E0620E"/>
    <w:pPr>
      <w:tabs>
        <w:tab w:val="clear" w:pos="709"/>
        <w:tab w:val="clear" w:pos="851"/>
      </w:tabs>
      <w:autoSpaceDE/>
      <w:autoSpaceDN/>
      <w:spacing w:line="240" w:lineRule="exact"/>
    </w:pPr>
    <w:rPr>
      <w:rFonts w:eastAsiaTheme="minorHAnsi" w:cs="Times New Roman"/>
      <w:sz w:val="14"/>
      <w:szCs w:val="24"/>
      <w:lang w:bidi="en-US"/>
    </w:rPr>
  </w:style>
  <w:style w:type="table" w:styleId="Tabelraster">
    <w:name w:val="Table Grid"/>
    <w:basedOn w:val="Standaardtabel"/>
    <w:rsid w:val="00E0620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FA7FC2"/>
    <w:pPr>
      <w:spacing w:after="0" w:line="240" w:lineRule="auto"/>
    </w:pPr>
    <w:rPr>
      <w:rFonts w:ascii="Arial" w:eastAsiaTheme="minorEastAsia" w:hAnsi="Arial"/>
      <w:sz w:val="20"/>
      <w:szCs w:val="20"/>
      <w:lang w:val="nl-NL" w:eastAsia="nl-NL"/>
    </w:rPr>
  </w:style>
  <w:style w:type="table" w:customStyle="1" w:styleId="ScriptHeader">
    <w:name w:val="ScriptHeader"/>
    <w:basedOn w:val="Standaardtabel"/>
    <w:uiPriority w:val="99"/>
    <w:rsid w:val="00D0141A"/>
    <w:pPr>
      <w:spacing w:after="0" w:line="240" w:lineRule="auto"/>
    </w:pPr>
    <w:rPr>
      <w:b/>
    </w:rPr>
    <w:tblPr>
      <w:tblCellMar>
        <w:top w:w="85" w:type="dxa"/>
        <w:left w:w="57" w:type="dxa"/>
        <w:bottom w:w="85" w:type="dxa"/>
        <w:right w:w="57" w:type="dxa"/>
      </w:tblCellMar>
    </w:tblPr>
    <w:tcPr>
      <w:shd w:val="clear" w:color="auto" w:fill="000000" w:themeFill="text1"/>
    </w:tcPr>
    <w:tblStylePr w:type="lastRow">
      <w:rPr>
        <w:rFonts w:ascii="Verdana" w:hAnsi="Verdana"/>
        <w:b/>
        <w:sz w:val="18"/>
      </w:rPr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styleId="Gemiddeldearcering2">
    <w:name w:val="Medium Shading 2"/>
    <w:basedOn w:val="Standaardtabel"/>
    <w:uiPriority w:val="64"/>
    <w:rsid w:val="000511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QuestionHeader">
    <w:name w:val="QuestionHeader"/>
    <w:basedOn w:val="Standaardtabel"/>
    <w:uiPriority w:val="99"/>
    <w:rsid w:val="00D0141A"/>
    <w:pPr>
      <w:spacing w:after="0" w:line="240" w:lineRule="auto"/>
    </w:pPr>
    <w:rPr>
      <w:b/>
      <w:color w:val="FFFFFF" w:themeColor="background1"/>
    </w:rPr>
    <w:tblPr>
      <w:tblCellMar>
        <w:top w:w="85" w:type="dxa"/>
        <w:left w:w="57" w:type="dxa"/>
        <w:bottom w:w="85" w:type="dxa"/>
        <w:right w:w="57" w:type="dxa"/>
      </w:tblCellMar>
    </w:tblPr>
    <w:tcPr>
      <w:shd w:val="clear" w:color="auto" w:fill="A6A6A6" w:themeFill="background1" w:themeFillShade="A6"/>
    </w:tcPr>
    <w:tblStylePr w:type="firstCol">
      <w:rPr>
        <w:color w:val="auto"/>
      </w:rPr>
      <w:tblPr/>
      <w:tcPr>
        <w:shd w:val="clear" w:color="auto" w:fill="F2F2F2" w:themeFill="background1" w:themeFillShade="F2"/>
      </w:tcPr>
    </w:tblStylePr>
  </w:style>
  <w:style w:type="table" w:customStyle="1" w:styleId="BlockHeader">
    <w:name w:val="BlockHeader"/>
    <w:basedOn w:val="Standaardtabel"/>
    <w:uiPriority w:val="99"/>
    <w:rsid w:val="00856F76"/>
    <w:pPr>
      <w:spacing w:after="0" w:line="240" w:lineRule="auto"/>
    </w:pPr>
    <w:rPr>
      <w:b/>
      <w:color w:val="FFFFFF" w:themeColor="background1"/>
    </w:rPr>
    <w:tblPr>
      <w:tblCellMar>
        <w:top w:w="85" w:type="dxa"/>
        <w:left w:w="57" w:type="dxa"/>
        <w:bottom w:w="85" w:type="dxa"/>
        <w:right w:w="57" w:type="dxa"/>
      </w:tblCellMar>
    </w:tblPr>
    <w:tcPr>
      <w:shd w:val="clear" w:color="auto" w:fill="BD8708"/>
    </w:tcPr>
    <w:tblStylePr w:type="firstCol">
      <w:rPr>
        <w:color w:val="auto"/>
      </w:rPr>
      <w:tblPr/>
      <w:tcPr>
        <w:shd w:val="clear" w:color="auto" w:fill="E8BD58"/>
      </w:tcPr>
    </w:tblStylePr>
  </w:style>
  <w:style w:type="table" w:customStyle="1" w:styleId="TextHeader">
    <w:name w:val="TextHeader"/>
    <w:basedOn w:val="Standaardtabel"/>
    <w:uiPriority w:val="99"/>
    <w:rsid w:val="00D0141A"/>
    <w:pPr>
      <w:spacing w:after="0" w:line="240" w:lineRule="auto"/>
    </w:pPr>
    <w:rPr>
      <w:b/>
    </w:rPr>
    <w:tblPr>
      <w:tblCellMar>
        <w:top w:w="85" w:type="dxa"/>
        <w:left w:w="57" w:type="dxa"/>
        <w:bottom w:w="85" w:type="dxa"/>
        <w:right w:w="57" w:type="dxa"/>
      </w:tblCellMar>
    </w:tblPr>
    <w:tcPr>
      <w:shd w:val="clear" w:color="auto" w:fill="FFFFFF" w:themeFill="background1"/>
    </w:tc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QuestionText">
    <w:name w:val="QuestionText"/>
    <w:basedOn w:val="Standaardtabel"/>
    <w:uiPriority w:val="99"/>
    <w:rsid w:val="00D0141A"/>
    <w:pPr>
      <w:spacing w:after="0" w:line="240" w:lineRule="auto"/>
    </w:pPr>
    <w:tblPr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InstructionText">
    <w:name w:val="InstructionText"/>
    <w:basedOn w:val="Standaardtabel"/>
    <w:uiPriority w:val="99"/>
    <w:rsid w:val="00D0141A"/>
    <w:pPr>
      <w:spacing w:after="0" w:line="240" w:lineRule="auto"/>
      <w:jc w:val="center"/>
    </w:pPr>
    <w:rPr>
      <w:color w:val="145D04"/>
    </w:rPr>
    <w:tblPr>
      <w:tblBorders>
        <w:top w:val="single" w:sz="12" w:space="0" w:color="145D04"/>
        <w:left w:val="single" w:sz="12" w:space="0" w:color="145D04"/>
        <w:bottom w:val="single" w:sz="12" w:space="0" w:color="145D04"/>
        <w:right w:val="single" w:sz="12" w:space="0" w:color="145D04"/>
        <w:insideH w:val="single" w:sz="12" w:space="0" w:color="145D04"/>
        <w:insideV w:val="single" w:sz="12" w:space="0" w:color="145D04"/>
      </w:tblBorders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ScriptDescription">
    <w:name w:val="ScriptDescription"/>
    <w:basedOn w:val="Standaardtabel"/>
    <w:uiPriority w:val="99"/>
    <w:rsid w:val="00D0141A"/>
    <w:pPr>
      <w:spacing w:after="0" w:line="240" w:lineRule="auto"/>
    </w:pPr>
    <w:rPr>
      <w:color w:val="737373"/>
    </w:rPr>
    <w:tblPr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Notes">
    <w:name w:val="Notes"/>
    <w:basedOn w:val="Standaardtabel"/>
    <w:uiPriority w:val="99"/>
    <w:rsid w:val="00D0141A"/>
    <w:pPr>
      <w:spacing w:after="0" w:line="240" w:lineRule="auto"/>
      <w:jc w:val="center"/>
    </w:pPr>
    <w:rPr>
      <w:color w:val="7A2280"/>
    </w:rPr>
    <w:tblPr>
      <w:tblBorders>
        <w:top w:val="single" w:sz="12" w:space="0" w:color="7A2280"/>
        <w:left w:val="single" w:sz="12" w:space="0" w:color="7A2280"/>
        <w:bottom w:val="single" w:sz="12" w:space="0" w:color="7A2280"/>
        <w:right w:val="single" w:sz="12" w:space="0" w:color="7A2280"/>
        <w:insideH w:val="single" w:sz="12" w:space="0" w:color="7A2280"/>
        <w:insideV w:val="single" w:sz="12" w:space="0" w:color="7A2280"/>
      </w:tblBorders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Comments">
    <w:name w:val="Comments"/>
    <w:basedOn w:val="Standaardtabel"/>
    <w:uiPriority w:val="99"/>
    <w:rsid w:val="00856F76"/>
    <w:pPr>
      <w:spacing w:after="0" w:line="240" w:lineRule="auto"/>
      <w:jc w:val="center"/>
    </w:pPr>
    <w:rPr>
      <w:color w:val="BD8708"/>
    </w:rPr>
    <w:tblPr>
      <w:tblBorders>
        <w:top w:val="single" w:sz="4" w:space="0" w:color="BD8708"/>
        <w:left w:val="single" w:sz="4" w:space="0" w:color="BD8708"/>
        <w:bottom w:val="single" w:sz="4" w:space="0" w:color="BD8708"/>
        <w:right w:val="single" w:sz="4" w:space="0" w:color="BD8708"/>
        <w:insideH w:val="single" w:sz="4" w:space="0" w:color="BD8708"/>
        <w:insideV w:val="single" w:sz="4" w:space="0" w:color="BD8708"/>
      </w:tblBorders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OpenText">
    <w:name w:val="OpenText"/>
    <w:basedOn w:val="Standaardtabel"/>
    <w:uiPriority w:val="99"/>
    <w:rsid w:val="00D0141A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ContentItem">
    <w:name w:val="ContentItem"/>
    <w:basedOn w:val="Standaardtabel"/>
    <w:uiPriority w:val="99"/>
    <w:rsid w:val="002C5C9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Properties">
    <w:name w:val="Properties"/>
    <w:basedOn w:val="Standaardtabel"/>
    <w:uiPriority w:val="99"/>
    <w:rsid w:val="00626842"/>
    <w:pPr>
      <w:spacing w:after="0" w:line="240" w:lineRule="auto"/>
    </w:pPr>
    <w:rPr>
      <w:b/>
      <w:color w:val="131C6B"/>
      <w:u w:val="single"/>
    </w:rPr>
    <w:tblPr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Filters">
    <w:name w:val="Filters"/>
    <w:basedOn w:val="Standaardtabel"/>
    <w:uiPriority w:val="99"/>
    <w:rsid w:val="003E1815"/>
    <w:pPr>
      <w:spacing w:after="0" w:line="240" w:lineRule="auto"/>
      <w:jc w:val="center"/>
    </w:pPr>
    <w:rPr>
      <w:color w:val="C50017"/>
    </w:rPr>
    <w:tblPr>
      <w:tblBorders>
        <w:top w:val="single" w:sz="12" w:space="0" w:color="C50017"/>
        <w:left w:val="single" w:sz="12" w:space="0" w:color="C50017"/>
        <w:bottom w:val="single" w:sz="12" w:space="0" w:color="C50017"/>
        <w:right w:val="single" w:sz="12" w:space="0" w:color="C50017"/>
        <w:insideH w:val="single" w:sz="12" w:space="0" w:color="C50017"/>
        <w:insideV w:val="single" w:sz="12" w:space="0" w:color="C50017"/>
      </w:tblBorders>
      <w:tblCellMar>
        <w:top w:w="85" w:type="dxa"/>
        <w:left w:w="57" w:type="dxa"/>
        <w:bottom w:w="85" w:type="dxa"/>
        <w:right w:w="57" w:type="dxa"/>
      </w:tblCellMar>
    </w:tblPr>
  </w:style>
  <w:style w:type="table" w:customStyle="1" w:styleId="Answerlist">
    <w:name w:val="Answerlist"/>
    <w:basedOn w:val="Standaardtabel"/>
    <w:uiPriority w:val="99"/>
    <w:rsid w:val="0007104A"/>
    <w:pPr>
      <w:spacing w:after="0" w:line="240" w:lineRule="auto"/>
    </w:pPr>
    <w:tblPr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2F2F2"/>
    </w:tcPr>
  </w:style>
  <w:style w:type="table" w:customStyle="1" w:styleId="RowsAndColumns">
    <w:name w:val="RowsAndColumns"/>
    <w:basedOn w:val="Standaardtabel"/>
    <w:uiPriority w:val="99"/>
    <w:rsid w:val="003F311E"/>
    <w:pPr>
      <w:spacing w:after="0" w:line="240" w:lineRule="auto"/>
      <w:jc w:val="center"/>
    </w:pPr>
    <w:tblPr>
      <w:tblStyleRowBandSize w:val="1"/>
      <w:tblBorders>
        <w:top w:val="single" w:sz="12" w:space="0" w:color="DEDEDE"/>
        <w:left w:val="single" w:sz="12" w:space="0" w:color="DEDEDE"/>
        <w:bottom w:val="single" w:sz="12" w:space="0" w:color="DEDEDE"/>
        <w:right w:val="single" w:sz="12" w:space="0" w:color="DEDEDE"/>
        <w:insideH w:val="single" w:sz="2" w:space="0" w:color="DEDEDE"/>
        <w:insideV w:val="single" w:sz="2" w:space="0" w:color="DEDEDE"/>
      </w:tblBorders>
      <w:tblCellMar>
        <w:top w:w="28" w:type="dxa"/>
        <w:left w:w="57" w:type="dxa"/>
        <w:bottom w:w="28" w:type="dxa"/>
        <w:right w:w="57" w:type="dxa"/>
      </w:tblCellMar>
    </w:tblPr>
    <w:tblStylePr w:type="firstCol">
      <w:pPr>
        <w:jc w:val="left"/>
      </w:p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LeftRightRows">
    <w:name w:val="LeftRightRows"/>
    <w:basedOn w:val="Standaardtabel"/>
    <w:uiPriority w:val="99"/>
    <w:rsid w:val="00337848"/>
    <w:pPr>
      <w:spacing w:after="0" w:line="240" w:lineRule="auto"/>
    </w:pPr>
    <w:tblPr>
      <w:tblStyleRowBandSize w:val="1"/>
      <w:tblStyleColBandSize w:val="1"/>
      <w:tblBorders>
        <w:top w:val="single" w:sz="12" w:space="0" w:color="DEDEDE"/>
        <w:left w:val="single" w:sz="12" w:space="0" w:color="DEDEDE"/>
        <w:bottom w:val="single" w:sz="12" w:space="0" w:color="DEDEDE"/>
        <w:right w:val="single" w:sz="12" w:space="0" w:color="DEDEDE"/>
        <w:insideH w:val="single" w:sz="2" w:space="0" w:color="DEDEDE"/>
        <w:insideV w:val="single" w:sz="2" w:space="0" w:color="DEDEDE"/>
      </w:tblBorders>
      <w:tblCellMar>
        <w:top w:w="28" w:type="dxa"/>
        <w:left w:w="57" w:type="dxa"/>
        <w:bottom w:w="28" w:type="dxa"/>
        <w:right w:w="57" w:type="dxa"/>
      </w:tblCellMar>
    </w:tblPr>
    <w:tblStylePr w:type="firstCol">
      <w:pPr>
        <w:jc w:val="right"/>
      </w:p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Horz">
      <w:pPr>
        <w:jc w:val="left"/>
      </w:pPr>
      <w:tblPr/>
      <w:tcPr>
        <w:shd w:val="clear" w:color="auto" w:fill="F2F2F2" w:themeFill="background1" w:themeFillShade="F2"/>
      </w:tcPr>
    </w:tblStylePr>
  </w:style>
  <w:style w:type="table" w:customStyle="1" w:styleId="TranslationTable">
    <w:name w:val="TranslationTable"/>
    <w:basedOn w:val="Standaardtabel"/>
    <w:uiPriority w:val="99"/>
    <w:rsid w:val="001C21A5"/>
    <w:pPr>
      <w:spacing w:after="0" w:line="240" w:lineRule="auto"/>
    </w:pPr>
    <w:tblPr/>
  </w:style>
  <w:style w:type="table" w:customStyle="1" w:styleId="TranslationHeader">
    <w:name w:val="TranslationHeader"/>
    <w:basedOn w:val="Standaardtabel"/>
    <w:uiPriority w:val="99"/>
    <w:rsid w:val="006205FB"/>
    <w:pPr>
      <w:spacing w:after="0" w:line="240" w:lineRule="auto"/>
    </w:pPr>
    <w:rPr>
      <w:sz w:val="32"/>
    </w:rPr>
    <w:tblPr/>
  </w:style>
  <w:style w:type="table" w:customStyle="1" w:styleId="Warning">
    <w:name w:val="Warning"/>
    <w:basedOn w:val="Standaardtabel"/>
    <w:uiPriority w:val="99"/>
    <w:rsid w:val="008F1A64"/>
    <w:pPr>
      <w:spacing w:after="0" w:line="240" w:lineRule="auto"/>
      <w:jc w:val="center"/>
    </w:pPr>
    <w:rPr>
      <w:color w:val="C50017" w:themeColor="accent3"/>
      <w:sz w:val="1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ntar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286C3C981A4481AD2BC3AD9058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0F194-C8CA-4A08-810D-89B2E7AE0D73}"/>
      </w:docPartPr>
      <w:docPartBody>
        <w:p w:rsidR="00984351" w:rsidRDefault="00000000">
          <w:pPr>
            <w:pStyle w:val="46286C3C981A4481AD2BC3AD90580662"/>
          </w:pPr>
          <w:r w:rsidRPr="00966B3A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4CA30901AD564437B70D256F51A5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ED277-D2C8-4E74-953D-097ABB0E1359}"/>
      </w:docPartPr>
      <w:docPartBody>
        <w:p w:rsidR="00984351" w:rsidRDefault="00000000">
          <w:pPr>
            <w:pStyle w:val="4CA30901AD564437B70D256F51A571D8"/>
          </w:pPr>
          <w:r w:rsidRPr="005A416F">
            <w:rPr>
              <w:rStyle w:val="Tekstvantijdelijkeaanduiding"/>
              <w:color w:val="FFFFFF" w:themeColor="background1"/>
              <w:sz w:val="18"/>
              <w:szCs w:val="18"/>
              <w:lang w:val="en-US"/>
            </w:rPr>
            <w:t xml:space="preserve"> </w:t>
          </w:r>
        </w:p>
      </w:docPartBody>
    </w:docPart>
    <w:docPart>
      <w:docPartPr>
        <w:name w:val="FF8FBD8E9E7B48A1BBCD7630897B8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F13FC-D5C0-4C37-B394-076B5457513B}"/>
      </w:docPartPr>
      <w:docPartBody>
        <w:p w:rsidR="00984351" w:rsidRDefault="00000000">
          <w:pPr>
            <w:pStyle w:val="FF8FBD8E9E7B48A1BBCD7630897B8988"/>
          </w:pPr>
          <w:r w:rsidRPr="005A416F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 </w:t>
          </w:r>
        </w:p>
      </w:docPartBody>
    </w:docPart>
    <w:docPart>
      <w:docPartPr>
        <w:name w:val="4B46FB8F08504623ADCC731CACEA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783D-55C9-4825-9CEA-557B96B602BF}"/>
      </w:docPartPr>
      <w:docPartBody>
        <w:p w:rsidR="00984351" w:rsidRDefault="00000000">
          <w:pPr>
            <w:pStyle w:val="4B46FB8F08504623ADCC731CACEA6AE2"/>
          </w:pPr>
          <w:r w:rsidRPr="005A416F">
            <w:rPr>
              <w:rStyle w:val="Tekstvantijdelijkeaanduiding"/>
              <w:color w:val="FFFFFF" w:themeColor="background1"/>
              <w:sz w:val="18"/>
              <w:szCs w:val="18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6286C3C981A4481AD2BC3AD90580662">
    <w:name w:val="46286C3C981A4481AD2BC3AD90580662"/>
  </w:style>
  <w:style w:type="paragraph" w:customStyle="1" w:styleId="4CA30901AD564437B70D256F51A571D8">
    <w:name w:val="4CA30901AD564437B70D256F51A571D8"/>
  </w:style>
  <w:style w:type="paragraph" w:customStyle="1" w:styleId="FF8FBD8E9E7B48A1BBCD7630897B8988">
    <w:name w:val="FF8FBD8E9E7B48A1BBCD7630897B8988"/>
  </w:style>
  <w:style w:type="paragraph" w:customStyle="1" w:styleId="4B46FB8F08504623ADCC731CACEA6AE2">
    <w:name w:val="4B46FB8F08504623ADCC731CACEA6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NS Master Theme">
  <a:themeElements>
    <a:clrScheme name="TNS Master Colours">
      <a:dk1>
        <a:sysClr val="windowText" lastClr="000000"/>
      </a:dk1>
      <a:lt1>
        <a:sysClr val="window" lastClr="FFFFFF"/>
      </a:lt1>
      <a:dk2>
        <a:srgbClr val="3B0541"/>
      </a:dk2>
      <a:lt2>
        <a:srgbClr val="7A2280"/>
      </a:lt2>
      <a:accent1>
        <a:srgbClr val="F7911E"/>
      </a:accent1>
      <a:accent2>
        <a:srgbClr val="EF5205"/>
      </a:accent2>
      <a:accent3>
        <a:srgbClr val="C50017"/>
      </a:accent3>
      <a:accent4>
        <a:srgbClr val="3EB1CC"/>
      </a:accent4>
      <a:accent5>
        <a:srgbClr val="4655A5"/>
      </a:accent5>
      <a:accent6>
        <a:srgbClr val="131C6B"/>
      </a:accent6>
      <a:hlink>
        <a:srgbClr val="4F6128"/>
      </a:hlink>
      <a:folHlink>
        <a:srgbClr val="4F6128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/>
        </a:solidFill>
        <a:ln w="12700">
          <a:solidFill>
            <a:schemeClr val="accent3"/>
          </a:solidFill>
        </a:ln>
      </a:spPr>
      <a:bodyPr rtlCol="0" anchor="t"/>
      <a:lstStyle>
        <a:defPPr>
          <a:defRPr sz="1300" b="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rtlCol="0">
        <a:spAutoFit/>
      </a:bodyPr>
      <a:lstStyle>
        <a:defPPr>
          <a:defRPr sz="1600" b="0" dirty="0" err="1" smtClean="0">
            <a:solidFill>
              <a:srgbClr val="333333"/>
            </a:solidFill>
            <a:latin typeface="+mn-lt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B10D-6BBC-40F6-950A-F2B09C95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3244</Words>
  <Characters>18491</Characters>
  <Application>Microsoft Office Word</Application>
  <DocSecurity>0</DocSecurity>
  <Lines>154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TNS  NIPO</Company>
  <LinksUpToDate>false</LinksUpToDate>
  <CharactersWithSpaces>21692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Kramer, Marco (TSAMM)</dc:creator>
  <cp:lastModifiedBy>Inti Ghysels</cp:lastModifiedBy>
  <cp:revision>2</cp:revision>
  <cp:lastPrinted>2012-02-29T12:32:00Z</cp:lastPrinted>
  <dcterms:created xsi:type="dcterms:W3CDTF">2021-10-03T12:03:00Z</dcterms:created>
  <dcterms:modified xsi:type="dcterms:W3CDTF">2021-10-03T12:03:00Z</dcterms:modified>
</cp:coreProperties>
</file>