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8B58E" w14:textId="1CAA59E5" w:rsidR="00915ED6" w:rsidRDefault="009E5076">
      <w:pPr>
        <w:pStyle w:val="Heading1"/>
      </w:pPr>
      <w:bookmarkStart w:id="0" w:name="internaltransferapp"/>
      <w:r>
        <w:t>Fund</w:t>
      </w:r>
      <w:r w:rsidR="00AB0004">
        <w:t xml:space="preserve"> Transfer Application</w:t>
      </w:r>
      <w:r>
        <w:t xml:space="preserve"> (FundTransferApp)</w:t>
      </w:r>
    </w:p>
    <w:p w14:paraId="3019B7CB" w14:textId="74B2F30C" w:rsidR="00915ED6" w:rsidRPr="009E5076" w:rsidRDefault="00000000" w:rsidP="009E5076">
      <w:pPr>
        <w:pStyle w:val="FirstParagraph"/>
        <w:rPr>
          <w:lang w:val="en-SG"/>
        </w:rPr>
      </w:pPr>
      <w:r>
        <w:t>This Go-based application provides a lightweight API for internal fund transfers between user accounts</w:t>
      </w:r>
      <w:r w:rsidR="009E5076">
        <w:t xml:space="preserve"> using </w:t>
      </w:r>
      <w:r w:rsidR="009E5076" w:rsidRPr="009E5076">
        <w:rPr>
          <w:lang w:val="en-SG"/>
        </w:rPr>
        <w:t>HTTP endpoints for</w:t>
      </w:r>
      <w:r w:rsidR="009E5076">
        <w:rPr>
          <w:lang w:val="en-SG"/>
        </w:rPr>
        <w:t xml:space="preserve"> </w:t>
      </w:r>
      <w:r w:rsidR="009E5076" w:rsidRPr="009E5076">
        <w:rPr>
          <w:lang w:val="en-SG"/>
        </w:rPr>
        <w:t>submitting transaction details and querying account balances</w:t>
      </w:r>
      <w:r>
        <w:t xml:space="preserve">. It supports </w:t>
      </w:r>
      <w:r w:rsidR="009E5076">
        <w:t xml:space="preserve">new </w:t>
      </w:r>
      <w:r>
        <w:t>account creation</w:t>
      </w:r>
      <w:r w:rsidR="009E5076">
        <w:t xml:space="preserve"> with initial balance (zero balance is permitted)</w:t>
      </w:r>
      <w:r>
        <w:t xml:space="preserve">, </w:t>
      </w:r>
      <w:r w:rsidR="009E5076">
        <w:t xml:space="preserve">account </w:t>
      </w:r>
      <w:r>
        <w:t xml:space="preserve">balance inquiry, and </w:t>
      </w:r>
      <w:r w:rsidR="00AB0004">
        <w:t>fund transfer between accounts</w:t>
      </w:r>
      <w:r w:rsidR="009E5076">
        <w:t xml:space="preserve">. </w:t>
      </w:r>
      <w:r>
        <w:t>Postgre</w:t>
      </w:r>
      <w:r w:rsidR="00AB0004">
        <w:t>s database is used to store account state and transactions. Go version 1.24.5 and Postgres version 17.5.3 is used for this application.</w:t>
      </w:r>
    </w:p>
    <w:p w14:paraId="65ACAADB" w14:textId="77777777" w:rsidR="00915ED6" w:rsidRDefault="00000000">
      <w:r>
        <w:pict w14:anchorId="495E4B42">
          <v:rect id="_x0000_i1025" style="width:0;height:1.5pt" o:hralign="center" o:hrstd="t" o:hr="t"/>
        </w:pict>
      </w:r>
    </w:p>
    <w:p w14:paraId="2C2371AC" w14:textId="77777777" w:rsidR="00915ED6" w:rsidRDefault="00000000">
      <w:pPr>
        <w:pStyle w:val="Heading2"/>
      </w:pPr>
      <w:bookmarkStart w:id="1" w:name="features"/>
      <w:r>
        <w:t>✨ Features</w:t>
      </w:r>
    </w:p>
    <w:p w14:paraId="66CC8C5A" w14:textId="77777777" w:rsidR="00915ED6" w:rsidRDefault="00000000">
      <w:pPr>
        <w:pStyle w:val="Compact"/>
        <w:numPr>
          <w:ilvl w:val="0"/>
          <w:numId w:val="2"/>
        </w:numPr>
      </w:pPr>
      <w:r>
        <w:t>RESTful API endpoints for account management and transactions</w:t>
      </w:r>
    </w:p>
    <w:p w14:paraId="503153BA" w14:textId="77777777" w:rsidR="00915ED6" w:rsidRDefault="00000000">
      <w:pPr>
        <w:pStyle w:val="Compact"/>
        <w:numPr>
          <w:ilvl w:val="0"/>
          <w:numId w:val="2"/>
        </w:numPr>
      </w:pPr>
      <w:r>
        <w:t>PostgreSQL-backed account and transaction ledger</w:t>
      </w:r>
    </w:p>
    <w:p w14:paraId="0F65EA27" w14:textId="77777777" w:rsidR="00915ED6" w:rsidRDefault="00000000">
      <w:pPr>
        <w:pStyle w:val="Compact"/>
        <w:numPr>
          <w:ilvl w:val="0"/>
          <w:numId w:val="2"/>
        </w:numPr>
      </w:pPr>
      <w:r>
        <w:t xml:space="preserve">Optimistic concurrency control using </w:t>
      </w:r>
      <w:r>
        <w:rPr>
          <w:rStyle w:val="VerbatimChar"/>
        </w:rPr>
        <w:t>last_updated</w:t>
      </w:r>
      <w:r>
        <w:t xml:space="preserve"> timestamps</w:t>
      </w:r>
    </w:p>
    <w:p w14:paraId="53D49D01" w14:textId="77777777" w:rsidR="00915ED6" w:rsidRDefault="00000000">
      <w:pPr>
        <w:pStyle w:val="Compact"/>
        <w:numPr>
          <w:ilvl w:val="0"/>
          <w:numId w:val="2"/>
        </w:numPr>
      </w:pPr>
      <w:r>
        <w:t>Structured JSON responses with custom status and error codes</w:t>
      </w:r>
    </w:p>
    <w:p w14:paraId="1E980A1B" w14:textId="77777777" w:rsidR="00915ED6" w:rsidRDefault="00000000">
      <w:pPr>
        <w:pStyle w:val="Compact"/>
        <w:numPr>
          <w:ilvl w:val="0"/>
          <w:numId w:val="2"/>
        </w:numPr>
      </w:pPr>
      <w:r>
        <w:t>Automatic retry mechanism for concurrency conflicts</w:t>
      </w:r>
    </w:p>
    <w:p w14:paraId="49C86003" w14:textId="77777777" w:rsidR="00915ED6" w:rsidRDefault="00000000">
      <w:r>
        <w:pict w14:anchorId="417A0415">
          <v:rect id="_x0000_i1026" style="width:0;height:1.5pt" o:hralign="center" o:hrstd="t" o:hr="t"/>
        </w:pict>
      </w:r>
    </w:p>
    <w:p w14:paraId="27182164" w14:textId="77777777" w:rsidR="00915ED6" w:rsidRDefault="00000000">
      <w:pPr>
        <w:pStyle w:val="Heading2"/>
      </w:pPr>
      <w:bookmarkStart w:id="2" w:name="api-endpoints"/>
      <w:bookmarkEnd w:id="1"/>
      <w:r>
        <w:t>⚙️ API Endpoints</w:t>
      </w:r>
    </w:p>
    <w:p w14:paraId="63C5CC0C" w14:textId="77777777" w:rsidR="00915ED6" w:rsidRDefault="00000000">
      <w:pPr>
        <w:pStyle w:val="Heading3"/>
      </w:pPr>
      <w:bookmarkStart w:id="3" w:name="create-account"/>
      <w:r>
        <w:t>1. Create Account</w:t>
      </w:r>
    </w:p>
    <w:p w14:paraId="3631D694" w14:textId="77777777" w:rsidR="00915ED6" w:rsidRDefault="00000000">
      <w:pPr>
        <w:pStyle w:val="FirstParagraph"/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POST /accounts</w:t>
      </w:r>
    </w:p>
    <w:p w14:paraId="3101CD06" w14:textId="77777777" w:rsidR="00915ED6" w:rsidRDefault="00000000">
      <w:pPr>
        <w:pStyle w:val="BodyText"/>
      </w:pPr>
      <w:r>
        <w:rPr>
          <w:b/>
          <w:bCs/>
        </w:rPr>
        <w:t>Request Body:</w:t>
      </w:r>
    </w:p>
    <w:p w14:paraId="2D23302E" w14:textId="77777777" w:rsidR="00915ED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"account_id"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"initial_balance"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100.50</w:t>
      </w:r>
      <w:r>
        <w:br/>
      </w:r>
      <w:r>
        <w:rPr>
          <w:rStyle w:val="FunctionTok"/>
        </w:rPr>
        <w:t>}</w:t>
      </w:r>
    </w:p>
    <w:p w14:paraId="39FC15C0" w14:textId="77777777" w:rsidR="00915ED6" w:rsidRDefault="00000000">
      <w:pPr>
        <w:pStyle w:val="FirstParagraph"/>
      </w:pPr>
      <w:r>
        <w:rPr>
          <w:b/>
          <w:bCs/>
        </w:rPr>
        <w:t>Success Response:</w:t>
      </w:r>
    </w:p>
    <w:p w14:paraId="16DB33B4" w14:textId="77777777" w:rsidR="00915ED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"Account created"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"account_id"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"initial_balance"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100.5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674B779" w14:textId="77777777" w:rsidR="00AB0004" w:rsidRDefault="00AB0004">
      <w:pPr>
        <w:pStyle w:val="Heading3"/>
      </w:pPr>
      <w:bookmarkStart w:id="4" w:name="get-account-details"/>
      <w:bookmarkEnd w:id="3"/>
    </w:p>
    <w:p w14:paraId="725B48C5" w14:textId="0EFA6155" w:rsidR="00915ED6" w:rsidRDefault="00000000">
      <w:pPr>
        <w:pStyle w:val="Heading3"/>
      </w:pPr>
      <w:r>
        <w:t>2. Get Account Details</w:t>
      </w:r>
    </w:p>
    <w:p w14:paraId="3303993D" w14:textId="77777777" w:rsidR="00915ED6" w:rsidRDefault="00000000">
      <w:pPr>
        <w:pStyle w:val="FirstParagraph"/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GET /accounts/{account_id}</w:t>
      </w:r>
    </w:p>
    <w:p w14:paraId="2C1A93C0" w14:textId="77777777" w:rsidR="00915ED6" w:rsidRDefault="00000000">
      <w:pPr>
        <w:pStyle w:val="BodyText"/>
      </w:pPr>
      <w:r>
        <w:rPr>
          <w:b/>
          <w:bCs/>
        </w:rPr>
        <w:t>Success Response:</w:t>
      </w:r>
    </w:p>
    <w:p w14:paraId="12A2F762" w14:textId="77777777" w:rsidR="00915ED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"Account retrieved"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"account_id"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"balance"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100.5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0F91AC9" w14:textId="77777777" w:rsidR="00915ED6" w:rsidRDefault="00000000">
      <w:pPr>
        <w:pStyle w:val="Heading3"/>
      </w:pPr>
      <w:bookmarkStart w:id="5" w:name="transfer-funds"/>
      <w:bookmarkEnd w:id="4"/>
      <w:r>
        <w:t>3. Transfer Funds</w:t>
      </w:r>
    </w:p>
    <w:p w14:paraId="3F853CA1" w14:textId="77777777" w:rsidR="00915ED6" w:rsidRDefault="00000000">
      <w:pPr>
        <w:pStyle w:val="FirstParagraph"/>
      </w:pPr>
      <w:r>
        <w:rPr>
          <w:b/>
          <w:bCs/>
        </w:rPr>
        <w:t>Endpoint</w:t>
      </w:r>
      <w:r>
        <w:t xml:space="preserve">: </w:t>
      </w:r>
      <w:r>
        <w:rPr>
          <w:rStyle w:val="VerbatimChar"/>
        </w:rPr>
        <w:t>POST /transactions</w:t>
      </w:r>
    </w:p>
    <w:p w14:paraId="7573BB63" w14:textId="77777777" w:rsidR="00915ED6" w:rsidRDefault="00000000">
      <w:pPr>
        <w:pStyle w:val="BodyText"/>
      </w:pPr>
      <w:r>
        <w:rPr>
          <w:b/>
          <w:bCs/>
        </w:rPr>
        <w:t>Request Body:</w:t>
      </w:r>
    </w:p>
    <w:p w14:paraId="73E8A911" w14:textId="77777777" w:rsidR="00915ED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"source_account_id"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"destination_account_id"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456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25.75</w:t>
      </w:r>
      <w:r>
        <w:br/>
      </w:r>
      <w:r>
        <w:rPr>
          <w:rStyle w:val="FunctionTok"/>
        </w:rPr>
        <w:t>}</w:t>
      </w:r>
    </w:p>
    <w:p w14:paraId="3FAAE4CA" w14:textId="77777777" w:rsidR="00915ED6" w:rsidRDefault="00000000">
      <w:pPr>
        <w:pStyle w:val="FirstParagraph"/>
      </w:pPr>
      <w:r>
        <w:rPr>
          <w:b/>
          <w:bCs/>
        </w:rPr>
        <w:t>Success Response:</w:t>
      </w:r>
    </w:p>
    <w:p w14:paraId="1A17FDB7" w14:textId="77777777" w:rsidR="00915ED6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"Transfer successful"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"source_account_id"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"destination_account_id"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456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loatTok"/>
        </w:rPr>
        <w:t>25.75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56D1146" w14:textId="77777777" w:rsidR="00915ED6" w:rsidRDefault="00000000">
      <w:r>
        <w:pict w14:anchorId="00FB830F">
          <v:rect id="_x0000_i1027" style="width:0;height:1.5pt" o:hralign="center" o:hrstd="t" o:hr="t"/>
        </w:pict>
      </w:r>
    </w:p>
    <w:p w14:paraId="0073AF91" w14:textId="77777777" w:rsidR="00AB0004" w:rsidRDefault="00AB0004">
      <w:pPr>
        <w:pStyle w:val="Heading2"/>
      </w:pPr>
      <w:bookmarkStart w:id="6" w:name="assumptions"/>
      <w:bookmarkEnd w:id="2"/>
      <w:bookmarkEnd w:id="5"/>
    </w:p>
    <w:p w14:paraId="670705CE" w14:textId="77777777" w:rsidR="00AB0004" w:rsidRDefault="00AB0004">
      <w:pPr>
        <w:pStyle w:val="Heading2"/>
      </w:pPr>
    </w:p>
    <w:p w14:paraId="643C8252" w14:textId="712301C0" w:rsidR="00915ED6" w:rsidRDefault="00000000">
      <w:pPr>
        <w:pStyle w:val="Heading2"/>
      </w:pPr>
      <w:r>
        <w:t>📊 Assumptions</w:t>
      </w:r>
    </w:p>
    <w:p w14:paraId="0060601B" w14:textId="77777777" w:rsidR="00915ED6" w:rsidRDefault="00000000">
      <w:pPr>
        <w:pStyle w:val="Compact"/>
        <w:numPr>
          <w:ilvl w:val="0"/>
          <w:numId w:val="3"/>
        </w:numPr>
      </w:pPr>
      <w:r>
        <w:t>All accounts use the same currency (e.g., USD)</w:t>
      </w:r>
    </w:p>
    <w:p w14:paraId="0C5396E5" w14:textId="77777777" w:rsidR="00915ED6" w:rsidRDefault="00000000">
      <w:pPr>
        <w:pStyle w:val="Compact"/>
        <w:numPr>
          <w:ilvl w:val="0"/>
          <w:numId w:val="3"/>
        </w:numPr>
      </w:pPr>
      <w:r>
        <w:t>No authentication or authorization required</w:t>
      </w:r>
    </w:p>
    <w:p w14:paraId="7DD093AD" w14:textId="77777777" w:rsidR="00915ED6" w:rsidRDefault="00000000">
      <w:pPr>
        <w:pStyle w:val="Compact"/>
        <w:numPr>
          <w:ilvl w:val="0"/>
          <w:numId w:val="3"/>
        </w:numPr>
      </w:pPr>
      <w:r>
        <w:t>Floating point amounts are acceptable for this prototype</w:t>
      </w:r>
    </w:p>
    <w:p w14:paraId="45BE3CD0" w14:textId="77777777" w:rsidR="00915ED6" w:rsidRDefault="00000000">
      <w:r>
        <w:pict w14:anchorId="4BDF795E">
          <v:rect id="_x0000_i1028" style="width:0;height:1.5pt" o:hralign="center" o:hrstd="t" o:hr="t"/>
        </w:pict>
      </w:r>
    </w:p>
    <w:p w14:paraId="2E2FD48D" w14:textId="77777777" w:rsidR="00915ED6" w:rsidRDefault="00000000">
      <w:pPr>
        <w:pStyle w:val="Heading2"/>
      </w:pPr>
      <w:bookmarkStart w:id="7" w:name="requestresponse-codes"/>
      <w:bookmarkEnd w:id="6"/>
      <w:r>
        <w:t>📖 Request/Response Codes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76"/>
        <w:gridCol w:w="3074"/>
      </w:tblGrid>
      <w:tr w:rsidR="00915ED6" w14:paraId="0F1EF335" w14:textId="77777777" w:rsidTr="00915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F9E8A8" w14:textId="77777777" w:rsidR="00915ED6" w:rsidRDefault="00000000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14:paraId="3D5F6127" w14:textId="77777777" w:rsidR="00915ED6" w:rsidRDefault="00000000">
            <w:pPr>
              <w:pStyle w:val="Compact"/>
            </w:pPr>
            <w:r>
              <w:t>Meaning</w:t>
            </w:r>
          </w:p>
        </w:tc>
      </w:tr>
      <w:tr w:rsidR="00915ED6" w14:paraId="1BD901FF" w14:textId="77777777">
        <w:tc>
          <w:tcPr>
            <w:tcW w:w="0" w:type="auto"/>
          </w:tcPr>
          <w:p w14:paraId="3164EA28" w14:textId="77777777" w:rsidR="00915ED6" w:rsidRDefault="00000000">
            <w:pPr>
              <w:pStyle w:val="Compact"/>
            </w:pPr>
            <w:r>
              <w:t>2001</w:t>
            </w:r>
          </w:p>
        </w:tc>
        <w:tc>
          <w:tcPr>
            <w:tcW w:w="0" w:type="auto"/>
          </w:tcPr>
          <w:p w14:paraId="0777D953" w14:textId="77777777" w:rsidR="00915ED6" w:rsidRDefault="00000000">
            <w:pPr>
              <w:pStyle w:val="Compact"/>
            </w:pPr>
            <w:r>
              <w:t>Account created</w:t>
            </w:r>
          </w:p>
        </w:tc>
      </w:tr>
      <w:tr w:rsidR="00915ED6" w14:paraId="789E083D" w14:textId="77777777">
        <w:tc>
          <w:tcPr>
            <w:tcW w:w="0" w:type="auto"/>
          </w:tcPr>
          <w:p w14:paraId="6F2E59FE" w14:textId="77777777" w:rsidR="00915ED6" w:rsidRDefault="00000000">
            <w:pPr>
              <w:pStyle w:val="Compact"/>
            </w:pPr>
            <w:r>
              <w:t>2002</w:t>
            </w:r>
          </w:p>
        </w:tc>
        <w:tc>
          <w:tcPr>
            <w:tcW w:w="0" w:type="auto"/>
          </w:tcPr>
          <w:p w14:paraId="603F549E" w14:textId="77777777" w:rsidR="00915ED6" w:rsidRDefault="00000000">
            <w:pPr>
              <w:pStyle w:val="Compact"/>
            </w:pPr>
            <w:r>
              <w:t>Account retrieved</w:t>
            </w:r>
          </w:p>
        </w:tc>
      </w:tr>
      <w:tr w:rsidR="00915ED6" w14:paraId="456B536C" w14:textId="77777777">
        <w:tc>
          <w:tcPr>
            <w:tcW w:w="0" w:type="auto"/>
          </w:tcPr>
          <w:p w14:paraId="61AEFA01" w14:textId="77777777" w:rsidR="00915ED6" w:rsidRDefault="00000000">
            <w:pPr>
              <w:pStyle w:val="Compact"/>
            </w:pPr>
            <w:r>
              <w:t>2003</w:t>
            </w:r>
          </w:p>
        </w:tc>
        <w:tc>
          <w:tcPr>
            <w:tcW w:w="0" w:type="auto"/>
          </w:tcPr>
          <w:p w14:paraId="10B9DD4B" w14:textId="77777777" w:rsidR="00915ED6" w:rsidRDefault="00000000">
            <w:pPr>
              <w:pStyle w:val="Compact"/>
            </w:pPr>
            <w:r>
              <w:t>Transfer successful</w:t>
            </w:r>
          </w:p>
        </w:tc>
      </w:tr>
      <w:tr w:rsidR="00915ED6" w14:paraId="211859C4" w14:textId="77777777">
        <w:tc>
          <w:tcPr>
            <w:tcW w:w="0" w:type="auto"/>
          </w:tcPr>
          <w:p w14:paraId="416C3385" w14:textId="77777777" w:rsidR="00915ED6" w:rsidRDefault="00000000">
            <w:pPr>
              <w:pStyle w:val="Compact"/>
            </w:pPr>
            <w:r>
              <w:t>1001</w:t>
            </w:r>
          </w:p>
        </w:tc>
        <w:tc>
          <w:tcPr>
            <w:tcW w:w="0" w:type="auto"/>
          </w:tcPr>
          <w:p w14:paraId="6F01549F" w14:textId="77777777" w:rsidR="00915ED6" w:rsidRDefault="00000000">
            <w:pPr>
              <w:pStyle w:val="Compact"/>
            </w:pPr>
            <w:r>
              <w:t>Method not allowed</w:t>
            </w:r>
          </w:p>
        </w:tc>
      </w:tr>
      <w:tr w:rsidR="00915ED6" w14:paraId="5262DA2E" w14:textId="77777777">
        <w:tc>
          <w:tcPr>
            <w:tcW w:w="0" w:type="auto"/>
          </w:tcPr>
          <w:p w14:paraId="3E386D60" w14:textId="77777777" w:rsidR="00915ED6" w:rsidRDefault="00000000">
            <w:pPr>
              <w:pStyle w:val="Compact"/>
            </w:pPr>
            <w:r>
              <w:t>1002</w:t>
            </w:r>
          </w:p>
        </w:tc>
        <w:tc>
          <w:tcPr>
            <w:tcW w:w="0" w:type="auto"/>
          </w:tcPr>
          <w:p w14:paraId="15C8C60F" w14:textId="77777777" w:rsidR="00915ED6" w:rsidRDefault="00000000">
            <w:pPr>
              <w:pStyle w:val="Compact"/>
            </w:pPr>
            <w:r>
              <w:t>Invalid request payload</w:t>
            </w:r>
          </w:p>
        </w:tc>
      </w:tr>
      <w:tr w:rsidR="00915ED6" w14:paraId="085795FC" w14:textId="77777777">
        <w:tc>
          <w:tcPr>
            <w:tcW w:w="0" w:type="auto"/>
          </w:tcPr>
          <w:p w14:paraId="35590169" w14:textId="77777777" w:rsidR="00915ED6" w:rsidRDefault="00000000">
            <w:pPr>
              <w:pStyle w:val="Compact"/>
            </w:pPr>
            <w:r>
              <w:t>1003</w:t>
            </w:r>
          </w:p>
        </w:tc>
        <w:tc>
          <w:tcPr>
            <w:tcW w:w="0" w:type="auto"/>
          </w:tcPr>
          <w:p w14:paraId="3297E5CC" w14:textId="77777777" w:rsidR="00915ED6" w:rsidRDefault="00000000">
            <w:pPr>
              <w:pStyle w:val="Compact"/>
            </w:pPr>
            <w:r>
              <w:t>Account already exists</w:t>
            </w:r>
          </w:p>
        </w:tc>
      </w:tr>
      <w:tr w:rsidR="00915ED6" w14:paraId="0011017E" w14:textId="77777777">
        <w:tc>
          <w:tcPr>
            <w:tcW w:w="0" w:type="auto"/>
          </w:tcPr>
          <w:p w14:paraId="232193FB" w14:textId="77777777" w:rsidR="00915ED6" w:rsidRDefault="00000000">
            <w:pPr>
              <w:pStyle w:val="Compact"/>
            </w:pPr>
            <w:r>
              <w:t>1005</w:t>
            </w:r>
          </w:p>
        </w:tc>
        <w:tc>
          <w:tcPr>
            <w:tcW w:w="0" w:type="auto"/>
          </w:tcPr>
          <w:p w14:paraId="5A36B6D5" w14:textId="77777777" w:rsidR="00915ED6" w:rsidRDefault="00000000">
            <w:pPr>
              <w:pStyle w:val="Compact"/>
            </w:pPr>
            <w:r>
              <w:t>General DB error</w:t>
            </w:r>
          </w:p>
        </w:tc>
      </w:tr>
      <w:tr w:rsidR="00915ED6" w14:paraId="239C0B40" w14:textId="77777777">
        <w:tc>
          <w:tcPr>
            <w:tcW w:w="0" w:type="auto"/>
          </w:tcPr>
          <w:p w14:paraId="2772F8C5" w14:textId="77777777" w:rsidR="00915ED6" w:rsidRDefault="00000000">
            <w:pPr>
              <w:pStyle w:val="Compact"/>
            </w:pPr>
            <w:r>
              <w:t>1015</w:t>
            </w:r>
          </w:p>
        </w:tc>
        <w:tc>
          <w:tcPr>
            <w:tcW w:w="0" w:type="auto"/>
          </w:tcPr>
          <w:p w14:paraId="00BE67AD" w14:textId="77777777" w:rsidR="00915ED6" w:rsidRDefault="00000000">
            <w:pPr>
              <w:pStyle w:val="Compact"/>
            </w:pPr>
            <w:r>
              <w:t>Insufficient funds</w:t>
            </w:r>
          </w:p>
        </w:tc>
      </w:tr>
      <w:tr w:rsidR="00915ED6" w14:paraId="28E8382B" w14:textId="77777777">
        <w:tc>
          <w:tcPr>
            <w:tcW w:w="0" w:type="auto"/>
          </w:tcPr>
          <w:p w14:paraId="346860F5" w14:textId="77777777" w:rsidR="00915ED6" w:rsidRDefault="00000000">
            <w:pPr>
              <w:pStyle w:val="Compact"/>
            </w:pPr>
            <w:r>
              <w:t>1016</w:t>
            </w:r>
          </w:p>
        </w:tc>
        <w:tc>
          <w:tcPr>
            <w:tcW w:w="0" w:type="auto"/>
          </w:tcPr>
          <w:p w14:paraId="235C59A8" w14:textId="77777777" w:rsidR="00915ED6" w:rsidRDefault="00000000">
            <w:pPr>
              <w:pStyle w:val="Compact"/>
            </w:pPr>
            <w:r>
              <w:t>Concurrency error on debit</w:t>
            </w:r>
          </w:p>
        </w:tc>
      </w:tr>
      <w:tr w:rsidR="00915ED6" w14:paraId="73BEF672" w14:textId="77777777">
        <w:tc>
          <w:tcPr>
            <w:tcW w:w="0" w:type="auto"/>
          </w:tcPr>
          <w:p w14:paraId="6FBF994E" w14:textId="77777777" w:rsidR="00915ED6" w:rsidRDefault="00000000">
            <w:pPr>
              <w:pStyle w:val="Compact"/>
            </w:pPr>
            <w:r>
              <w:t>1018</w:t>
            </w:r>
          </w:p>
        </w:tc>
        <w:tc>
          <w:tcPr>
            <w:tcW w:w="0" w:type="auto"/>
          </w:tcPr>
          <w:p w14:paraId="24693911" w14:textId="77777777" w:rsidR="00915ED6" w:rsidRDefault="00000000">
            <w:pPr>
              <w:pStyle w:val="Compact"/>
            </w:pPr>
            <w:r>
              <w:t>Concurrency error on credit</w:t>
            </w:r>
          </w:p>
        </w:tc>
      </w:tr>
    </w:tbl>
    <w:p w14:paraId="0001793D" w14:textId="77777777" w:rsidR="00915ED6" w:rsidRDefault="00000000">
      <w:r>
        <w:pict w14:anchorId="573FD75A">
          <v:rect id="_x0000_i1029" style="width:0;height:1.5pt" o:hralign="center" o:hrstd="t" o:hr="t"/>
        </w:pict>
      </w:r>
    </w:p>
    <w:p w14:paraId="5394DC85" w14:textId="77777777" w:rsidR="00915ED6" w:rsidRDefault="00000000">
      <w:pPr>
        <w:pStyle w:val="Heading2"/>
      </w:pPr>
      <w:bookmarkStart w:id="8" w:name="setup-run-instructions"/>
      <w:bookmarkEnd w:id="7"/>
      <w:r>
        <w:t>🚀 Setup &amp; Run Instructions</w:t>
      </w:r>
    </w:p>
    <w:p w14:paraId="10DCBF79" w14:textId="77777777" w:rsidR="00915ED6" w:rsidRDefault="00000000">
      <w:pPr>
        <w:pStyle w:val="Heading3"/>
      </w:pPr>
      <w:bookmarkStart w:id="9" w:name="postgresql-setup"/>
      <w:r>
        <w:t>🐘 PostgreSQL Setup</w:t>
      </w:r>
    </w:p>
    <w:p w14:paraId="7FAA4E88" w14:textId="6A23E0CA" w:rsidR="00915ED6" w:rsidRDefault="00000000">
      <w:pPr>
        <w:pStyle w:val="SourceCode"/>
      </w:pPr>
      <w:r>
        <w:rPr>
          <w:rStyle w:val="CommentTok"/>
        </w:rPr>
        <w:t># 1. Install PostgreSQL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apt install postgresql postgresql-contrib</w:t>
      </w:r>
      <w:r>
        <w:br/>
      </w:r>
      <w:r>
        <w:br/>
      </w:r>
      <w:r>
        <w:rPr>
          <w:rStyle w:val="CommentTok"/>
        </w:rPr>
        <w:t># 2. Start PostgreSQL and login</w:t>
      </w:r>
      <w:r w:rsidR="00AB0004">
        <w:rPr>
          <w:rStyle w:val="CommentTok"/>
        </w:rPr>
        <w:t xml:space="preserve"> using postgres account and “postgres” password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service postgresql start</w:t>
      </w:r>
      <w:r>
        <w:br/>
      </w:r>
      <w:r>
        <w:rPr>
          <w:rStyle w:val="FunctionTok"/>
        </w:rPr>
        <w:t>sudo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postgres psql</w:t>
      </w:r>
      <w:r>
        <w:br/>
      </w:r>
      <w:r>
        <w:br/>
      </w:r>
      <w:r>
        <w:rPr>
          <w:rStyle w:val="CommentTok"/>
        </w:rPr>
        <w:t># 3. Create DB and table</w:t>
      </w:r>
      <w:r>
        <w:br/>
      </w:r>
      <w:r>
        <w:rPr>
          <w:rStyle w:val="ExtensionTok"/>
        </w:rPr>
        <w:t>CREATE</w:t>
      </w:r>
      <w:r>
        <w:rPr>
          <w:rStyle w:val="NormalTok"/>
        </w:rPr>
        <w:t xml:space="preserve"> DATABASE bank</w:t>
      </w:r>
      <w:r>
        <w:rPr>
          <w:rStyle w:val="KeywordTok"/>
        </w:rPr>
        <w:t>;</w:t>
      </w:r>
      <w:r>
        <w:br/>
      </w:r>
      <w:r>
        <w:rPr>
          <w:rStyle w:val="ExtensionTok"/>
        </w:rPr>
        <w:t>\c</w:t>
      </w:r>
      <w:r>
        <w:rPr>
          <w:rStyle w:val="NormalTok"/>
        </w:rPr>
        <w:t xml:space="preserve"> bank</w:t>
      </w:r>
      <w:r>
        <w:br/>
      </w:r>
      <w:r>
        <w:br/>
      </w:r>
      <w:r>
        <w:rPr>
          <w:rStyle w:val="ExtensionTok"/>
        </w:rPr>
        <w:t>CREATE</w:t>
      </w:r>
      <w:r>
        <w:rPr>
          <w:rStyle w:val="NormalTok"/>
        </w:rPr>
        <w:t xml:space="preserve"> TABLE accounts </w:t>
      </w:r>
      <w:r>
        <w:rPr>
          <w:rStyle w:val="Error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id</w:t>
      </w:r>
      <w:r>
        <w:rPr>
          <w:rStyle w:val="NormalTok"/>
        </w:rPr>
        <w:t xml:space="preserve"> INT PRIMARY KEY,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balance</w:t>
      </w:r>
      <w:r>
        <w:rPr>
          <w:rStyle w:val="NormalTok"/>
        </w:rPr>
        <w:t xml:space="preserve"> NUMERIC NOT NULL,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last_updated</w:t>
      </w:r>
      <w:r>
        <w:rPr>
          <w:rStyle w:val="NormalTok"/>
        </w:rPr>
        <w:t xml:space="preserve"> TIMESTAMP NOT NULL</w:t>
      </w:r>
      <w:r>
        <w:br/>
      </w:r>
      <w:r>
        <w:rPr>
          <w:rStyle w:val="KeywordTok"/>
        </w:rPr>
        <w:t>);</w:t>
      </w:r>
      <w:r>
        <w:br/>
      </w:r>
      <w:r>
        <w:br/>
      </w:r>
      <w:r>
        <w:rPr>
          <w:rStyle w:val="ExtensionTok"/>
        </w:rPr>
        <w:t>CREATE</w:t>
      </w:r>
      <w:r>
        <w:rPr>
          <w:rStyle w:val="NormalTok"/>
        </w:rPr>
        <w:t xml:space="preserve"> TABLE transactions </w:t>
      </w:r>
      <w:r>
        <w:rPr>
          <w:rStyle w:val="Error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id</w:t>
      </w:r>
      <w:r>
        <w:rPr>
          <w:rStyle w:val="NormalTok"/>
        </w:rPr>
        <w:t xml:space="preserve"> SERIAL PRIMARY KEY,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from_account</w:t>
      </w:r>
      <w:r>
        <w:rPr>
          <w:rStyle w:val="NormalTok"/>
        </w:rPr>
        <w:t xml:space="preserve"> INT,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to_account</w:t>
      </w:r>
      <w:r>
        <w:rPr>
          <w:rStyle w:val="NormalTok"/>
        </w:rPr>
        <w:t xml:space="preserve"> INT,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amount</w:t>
      </w:r>
      <w:r>
        <w:rPr>
          <w:rStyle w:val="NormalTok"/>
        </w:rPr>
        <w:t xml:space="preserve"> NUMERIC NOT NULL,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>created_at</w:t>
      </w:r>
      <w:r>
        <w:rPr>
          <w:rStyle w:val="NormalTok"/>
        </w:rPr>
        <w:t xml:space="preserve"> TIMESTAMP DEFAULT CURRENT_TIMESTAMP</w:t>
      </w:r>
      <w:r>
        <w:br/>
      </w:r>
      <w:r>
        <w:rPr>
          <w:rStyle w:val="KeywordTok"/>
        </w:rPr>
        <w:t>);</w:t>
      </w:r>
    </w:p>
    <w:p w14:paraId="4393C5D8" w14:textId="77777777" w:rsidR="00915ED6" w:rsidRDefault="00000000">
      <w:pPr>
        <w:pStyle w:val="Heading3"/>
      </w:pPr>
      <w:bookmarkStart w:id="10" w:name="go-setup"/>
      <w:bookmarkEnd w:id="9"/>
      <w:r>
        <w:t>🧰 Go Setup</w:t>
      </w:r>
    </w:p>
    <w:p w14:paraId="0B552CAC" w14:textId="77777777" w:rsidR="00E03751" w:rsidRDefault="00000000">
      <w:pPr>
        <w:pStyle w:val="SourceCode"/>
        <w:rPr>
          <w:rStyle w:val="OperatorTok"/>
        </w:rPr>
      </w:pPr>
      <w:r>
        <w:rPr>
          <w:rStyle w:val="CommentTok"/>
        </w:rPr>
        <w:t># 1. Install Go</w:t>
      </w:r>
      <w:r>
        <w:br/>
      </w:r>
      <w:r>
        <w:rPr>
          <w:rStyle w:val="CommentTok"/>
        </w:rPr>
        <w:t># Visit https://golang.org/doc/install and follow the instructions for your OS</w:t>
      </w:r>
      <w:r>
        <w:br/>
      </w:r>
      <w:r>
        <w:br/>
      </w:r>
      <w:r>
        <w:rPr>
          <w:rStyle w:val="CommentTok"/>
        </w:rPr>
        <w:t># 2. Clone the project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</w:t>
      </w:r>
      <w:r>
        <w:rPr>
          <w:rStyle w:val="OperatorTok"/>
        </w:rPr>
        <w:t>&lt;</w:t>
      </w:r>
      <w:r>
        <w:rPr>
          <w:rStyle w:val="NormalTok"/>
        </w:rPr>
        <w:t>your-github-url</w:t>
      </w:r>
      <w:r>
        <w:rPr>
          <w:rStyle w:val="OperatorTok"/>
        </w:rPr>
        <w:t>&gt;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project-folder</w:t>
      </w:r>
      <w:r>
        <w:rPr>
          <w:rStyle w:val="OperatorTok"/>
        </w:rPr>
        <w:t>&gt;</w:t>
      </w:r>
    </w:p>
    <w:p w14:paraId="1719D4D9" w14:textId="59095870" w:rsidR="00915ED6" w:rsidRPr="00E03751" w:rsidRDefault="00E03751">
      <w:pPr>
        <w:pStyle w:val="SourceCode"/>
        <w:rPr>
          <w:rFonts w:ascii="Consolas" w:hAnsi="Consolas"/>
          <w:i/>
          <w:color w:val="60A0B0"/>
          <w:sz w:val="22"/>
        </w:rPr>
      </w:pPr>
      <w:r>
        <w:rPr>
          <w:rStyle w:val="CommentTok"/>
        </w:rPr>
        <w:t xml:space="preserve"># </w:t>
      </w:r>
      <w:r>
        <w:rPr>
          <w:rStyle w:val="CommentTok"/>
        </w:rPr>
        <w:t>4</w:t>
      </w:r>
      <w:r>
        <w:rPr>
          <w:rStyle w:val="CommentTok"/>
        </w:rPr>
        <w:t>. Initialize the Go module</w:t>
      </w:r>
      <w:r>
        <w:br/>
      </w:r>
      <w:r>
        <w:rPr>
          <w:rStyle w:val="ExtensionTok"/>
        </w:rPr>
        <w:t>Set the environment variables to point to go installation path like GOPATH, GOROOT, GOMODCACHE</w:t>
      </w:r>
      <w:r w:rsidR="00000000">
        <w:br/>
      </w:r>
      <w:r w:rsidR="00000000">
        <w:br/>
      </w:r>
      <w:r w:rsidR="00000000">
        <w:rPr>
          <w:rStyle w:val="CommentTok"/>
        </w:rPr>
        <w:t xml:space="preserve"># </w:t>
      </w:r>
      <w:r>
        <w:rPr>
          <w:rStyle w:val="CommentTok"/>
        </w:rPr>
        <w:t>5</w:t>
      </w:r>
      <w:r w:rsidR="00000000">
        <w:rPr>
          <w:rStyle w:val="CommentTok"/>
        </w:rPr>
        <w:t>. Initialize the Go module</w:t>
      </w:r>
      <w:r w:rsidR="00000000">
        <w:br/>
      </w:r>
      <w:r w:rsidR="00000000">
        <w:rPr>
          <w:rStyle w:val="ExtensionTok"/>
        </w:rPr>
        <w:t>go</w:t>
      </w:r>
      <w:r w:rsidR="00000000">
        <w:rPr>
          <w:rStyle w:val="NormalTok"/>
        </w:rPr>
        <w:t xml:space="preserve"> mod init </w:t>
      </w:r>
      <w:r w:rsidR="009E5076">
        <w:rPr>
          <w:rStyle w:val="NormalTok"/>
        </w:rPr>
        <w:t>Fund</w:t>
      </w:r>
      <w:r w:rsidR="00000000">
        <w:rPr>
          <w:rStyle w:val="NormalTok"/>
        </w:rPr>
        <w:t>TransferApp</w:t>
      </w:r>
      <w:r w:rsidR="00000000">
        <w:br/>
      </w:r>
      <w:r w:rsidR="00000000">
        <w:br/>
      </w:r>
      <w:r w:rsidR="00000000">
        <w:rPr>
          <w:rStyle w:val="CommentTok"/>
        </w:rPr>
        <w:t xml:space="preserve"># </w:t>
      </w:r>
      <w:r>
        <w:rPr>
          <w:rStyle w:val="CommentTok"/>
        </w:rPr>
        <w:t>6</w:t>
      </w:r>
      <w:r w:rsidR="00000000">
        <w:rPr>
          <w:rStyle w:val="CommentTok"/>
        </w:rPr>
        <w:t>. Install dependencies</w:t>
      </w:r>
      <w:r w:rsidR="00000000">
        <w:br/>
      </w:r>
      <w:r w:rsidR="00000000">
        <w:rPr>
          <w:rStyle w:val="ExtensionTok"/>
        </w:rPr>
        <w:t>go</w:t>
      </w:r>
      <w:r w:rsidR="00000000">
        <w:rPr>
          <w:rStyle w:val="NormalTok"/>
        </w:rPr>
        <w:t xml:space="preserve"> get github.com/lib/pq</w:t>
      </w:r>
      <w:r w:rsidR="00000000">
        <w:br/>
      </w:r>
      <w:r w:rsidR="00000000">
        <w:br/>
      </w:r>
      <w:r w:rsidR="00000000">
        <w:rPr>
          <w:rStyle w:val="CommentTok"/>
        </w:rPr>
        <w:t xml:space="preserve"># </w:t>
      </w:r>
      <w:r>
        <w:rPr>
          <w:rStyle w:val="CommentTok"/>
        </w:rPr>
        <w:t>7</w:t>
      </w:r>
      <w:r w:rsidR="00000000">
        <w:rPr>
          <w:rStyle w:val="CommentTok"/>
        </w:rPr>
        <w:t>. Run the server</w:t>
      </w:r>
      <w:r w:rsidR="00000000">
        <w:br/>
      </w:r>
      <w:r w:rsidR="00000000">
        <w:rPr>
          <w:rStyle w:val="ExtensionTok"/>
        </w:rPr>
        <w:t>go</w:t>
      </w:r>
      <w:r w:rsidR="00000000">
        <w:rPr>
          <w:rStyle w:val="NormalTok"/>
        </w:rPr>
        <w:t xml:space="preserve"> run </w:t>
      </w:r>
      <w:r w:rsidR="009E5076">
        <w:rPr>
          <w:rStyle w:val="NormalTok"/>
        </w:rPr>
        <w:t>Fund</w:t>
      </w:r>
      <w:r w:rsidR="00000000">
        <w:rPr>
          <w:rStyle w:val="NormalTok"/>
        </w:rPr>
        <w:t>TransferApp.go</w:t>
      </w:r>
    </w:p>
    <w:p w14:paraId="55075974" w14:textId="7921D0B8" w:rsidR="00915ED6" w:rsidRDefault="00000000">
      <w:pPr>
        <w:pStyle w:val="FirstParagraph"/>
      </w:pPr>
      <w:r>
        <w:t xml:space="preserve">Server will start at: </w:t>
      </w:r>
      <w:r>
        <w:rPr>
          <w:rStyle w:val="VerbatimChar"/>
        </w:rPr>
        <w:t>http://localhost:808</w:t>
      </w:r>
      <w:r w:rsidR="00AB0004">
        <w:rPr>
          <w:rStyle w:val="VerbatimChar"/>
        </w:rPr>
        <w:t>1</w:t>
      </w:r>
    </w:p>
    <w:p w14:paraId="15FFA211" w14:textId="77777777" w:rsidR="00915ED6" w:rsidRDefault="00000000">
      <w:r>
        <w:pict w14:anchorId="47357295">
          <v:rect id="_x0000_i1030" style="width:0;height:1.5pt" o:hralign="center" o:hrstd="t" o:hr="t"/>
        </w:pict>
      </w:r>
    </w:p>
    <w:p w14:paraId="0AF9215F" w14:textId="77777777" w:rsidR="00915ED6" w:rsidRDefault="00000000">
      <w:pPr>
        <w:pStyle w:val="Heading2"/>
      </w:pPr>
      <w:bookmarkStart w:id="11" w:name="testing-with-curl-or-postman"/>
      <w:bookmarkEnd w:id="8"/>
      <w:bookmarkEnd w:id="10"/>
      <w:r>
        <w:t>🌐 Testing With cURL or Postman</w:t>
      </w:r>
    </w:p>
    <w:p w14:paraId="12820006" w14:textId="77777777" w:rsidR="00915ED6" w:rsidRDefault="00000000">
      <w:pPr>
        <w:pStyle w:val="Heading3"/>
      </w:pPr>
      <w:bookmarkStart w:id="12" w:name="create-account-1"/>
      <w:r>
        <w:t>Create Account</w:t>
      </w:r>
    </w:p>
    <w:p w14:paraId="204796BC" w14:textId="3FBA80B1" w:rsidR="00915ED6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http://localhost:808</w:t>
      </w:r>
      <w:r w:rsidR="00AB0004">
        <w:rPr>
          <w:rStyle w:val="NormalTok"/>
        </w:rPr>
        <w:t>1</w:t>
      </w:r>
      <w:r>
        <w:rPr>
          <w:rStyle w:val="NormalTok"/>
        </w:rPr>
        <w:t xml:space="preserve">/accounts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'{"account_id":101,"initial_balance":500}'</w:t>
      </w:r>
    </w:p>
    <w:p w14:paraId="756E78BE" w14:textId="77777777" w:rsidR="00915ED6" w:rsidRDefault="00000000">
      <w:pPr>
        <w:pStyle w:val="Heading3"/>
      </w:pPr>
      <w:bookmarkStart w:id="13" w:name="get-account"/>
      <w:bookmarkEnd w:id="12"/>
      <w:r>
        <w:t>Get Account</w:t>
      </w:r>
    </w:p>
    <w:p w14:paraId="2A1B180C" w14:textId="0A0D3C93" w:rsidR="00915ED6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http://localhost:808</w:t>
      </w:r>
      <w:r w:rsidR="00AB0004">
        <w:rPr>
          <w:rStyle w:val="NormalTok"/>
        </w:rPr>
        <w:t>1</w:t>
      </w:r>
      <w:r>
        <w:rPr>
          <w:rStyle w:val="NormalTok"/>
        </w:rPr>
        <w:t>/accounts/101</w:t>
      </w:r>
    </w:p>
    <w:p w14:paraId="6C76441F" w14:textId="77777777" w:rsidR="00915ED6" w:rsidRDefault="00000000">
      <w:pPr>
        <w:pStyle w:val="Heading3"/>
      </w:pPr>
      <w:bookmarkStart w:id="14" w:name="transfer"/>
      <w:bookmarkEnd w:id="13"/>
      <w:r>
        <w:lastRenderedPageBreak/>
        <w:t>Transfer</w:t>
      </w:r>
    </w:p>
    <w:p w14:paraId="10204935" w14:textId="0B15830E" w:rsidR="00915ED6" w:rsidRDefault="00000000">
      <w:pPr>
        <w:pStyle w:val="SourceCode"/>
      </w:pP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-X</w:t>
      </w:r>
      <w:r>
        <w:rPr>
          <w:rStyle w:val="NormalTok"/>
        </w:rPr>
        <w:t xml:space="preserve"> POST http://localhost:808</w:t>
      </w:r>
      <w:r w:rsidR="00AB0004">
        <w:rPr>
          <w:rStyle w:val="NormalTok"/>
        </w:rPr>
        <w:t>1</w:t>
      </w:r>
      <w:r>
        <w:rPr>
          <w:rStyle w:val="NormalTok"/>
        </w:rPr>
        <w:t xml:space="preserve">/transactions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StringTok"/>
        </w:rPr>
        <w:t>'{"source_account_id":101,"destination_account_id":102,"amount":50}'</w:t>
      </w:r>
    </w:p>
    <w:p w14:paraId="41A5381E" w14:textId="77777777" w:rsidR="00915ED6" w:rsidRDefault="00000000">
      <w:r>
        <w:pict w14:anchorId="6879A4A1">
          <v:rect id="_x0000_i1031" style="width:0;height:1.5pt" o:hralign="center" o:hrstd="t" o:hr="t"/>
        </w:pict>
      </w:r>
    </w:p>
    <w:p w14:paraId="7A66A3C6" w14:textId="77777777" w:rsidR="00915ED6" w:rsidRDefault="00000000">
      <w:pPr>
        <w:pStyle w:val="Heading2"/>
      </w:pPr>
      <w:bookmarkStart w:id="15" w:name="license"/>
      <w:bookmarkEnd w:id="11"/>
      <w:bookmarkEnd w:id="14"/>
      <w:r>
        <w:t>✏️ License</w:t>
      </w:r>
    </w:p>
    <w:p w14:paraId="4EA5CAB4" w14:textId="77777777" w:rsidR="00915ED6" w:rsidRDefault="00000000">
      <w:pPr>
        <w:pStyle w:val="FirstParagraph"/>
      </w:pPr>
      <w:r>
        <w:t>This project is free to use under the MIT license.</w:t>
      </w:r>
      <w:bookmarkEnd w:id="0"/>
      <w:bookmarkEnd w:id="15"/>
    </w:p>
    <w:sectPr w:rsidR="00915ED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8366A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592CBA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84651">
    <w:abstractNumId w:val="0"/>
  </w:num>
  <w:num w:numId="2" w16cid:durableId="1143693859">
    <w:abstractNumId w:val="1"/>
  </w:num>
  <w:num w:numId="3" w16cid:durableId="145228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ED6"/>
    <w:rsid w:val="000B739E"/>
    <w:rsid w:val="0091468F"/>
    <w:rsid w:val="00915ED6"/>
    <w:rsid w:val="009E5076"/>
    <w:rsid w:val="00AB0004"/>
    <w:rsid w:val="00E03751"/>
    <w:rsid w:val="00F8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5586"/>
  <w15:docId w15:val="{E43A6037-C7E9-4476-BC18-B34E9338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Anup Kumar</cp:lastModifiedBy>
  <cp:revision>6</cp:revision>
  <dcterms:created xsi:type="dcterms:W3CDTF">2025-07-15T08:19:00Z</dcterms:created>
  <dcterms:modified xsi:type="dcterms:W3CDTF">2025-07-15T08:47:00Z</dcterms:modified>
</cp:coreProperties>
</file>