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Lora" w:hAnsi="Lora" w:cs="Lora" w:eastAsia="Lora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Lora" w:hAnsi="Lora" w:cs="Lora" w:eastAsia="Lora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Resume</w:t>
      </w:r>
    </w:p>
    <w:p>
      <w:pPr>
        <w:spacing w:before="0" w:after="0" w:line="276"/>
        <w:ind w:right="0" w:left="-9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Candidate name: Lenkela Karthik Reddy </w:t>
      </w:r>
    </w:p>
    <w:p>
      <w:pPr>
        <w:spacing w:before="0" w:after="0" w:line="276"/>
        <w:ind w:right="0" w:left="-9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 No. :9398623975 / 9908481186</w:t>
      </w:r>
    </w:p>
    <w:p>
      <w:pPr>
        <w:spacing w:before="0" w:after="0" w:line="276"/>
        <w:ind w:right="0" w:left="-9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ID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karthikreddy1872@gmail.com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35"/>
      </w:tblGrid>
      <w:tr>
        <w:trPr>
          <w:trHeight w:val="405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2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challenging and stimulating research-oriented pursuit in a reputed organization, where I can best utilize my skills and strengths to accomplish the organization goals and get an opportunity to expand my knowledge base.</w:t>
            </w:r>
          </w:p>
          <w:p>
            <w:pPr>
              <w:tabs>
                <w:tab w:val="left" w:pos="28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(B.com computers applications) from Arunodaya degree college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2022 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  (bipc) from ST anne's junior college   with 57%-2019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SSC from TS model  high school in anajipuram with 7.8 CGPA-2017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INTERNSHIPS &amp; PROJECTS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15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NIL</w:t>
            </w:r>
          </w:p>
        </w:tc>
      </w:tr>
      <w:tr>
        <w:trPr>
          <w:trHeight w:val="435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tbl>
            <w:tblPr/>
            <w:tblGrid>
              <w:gridCol w:w="11235"/>
            </w:tblGrid>
            <w:tr>
              <w:trPr>
                <w:trHeight w:val="1" w:hRule="atLeast"/>
                <w:jc w:val="left"/>
              </w:trPr>
              <w:tc>
                <w:tcPr>
                  <w:tcW w:w="11235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28"/>
                    </w:numPr>
                    <w:spacing w:before="15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FFFFFF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FFFFFF" w:val="clear"/>
                    </w:rPr>
                    <w:t xml:space="preserve">Basic knowledge in data base and Html</w:t>
                  </w:r>
                </w:p>
                <w:p>
                  <w:pPr>
                    <w:numPr>
                      <w:ilvl w:val="0"/>
                      <w:numId w:val="28"/>
                    </w:numPr>
                    <w:spacing w:before="15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FFFFFF" w:val="clear"/>
                    </w:rPr>
                    <w:t xml:space="preserve">Good in excell  and Ms world with good computer knowledge </w:t>
                  </w:r>
                </w:p>
                <w:p>
                  <w:pPr>
                    <w:numPr>
                      <w:ilvl w:val="0"/>
                      <w:numId w:val="2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Good presentation knowledge  in power point </w:t>
                  </w:r>
                </w:p>
                <w:p>
                  <w:pPr>
                    <w:numPr>
                      <w:ilvl w:val="0"/>
                      <w:numId w:val="2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Good knowledge in Business Statistics </w:t>
                  </w:r>
                </w:p>
                <w:p>
                  <w:pPr>
                    <w:numPr>
                      <w:ilvl w:val="0"/>
                      <w:numId w:val="2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Good knowledge in Accounts</w:t>
                  </w:r>
                </w:p>
                <w:p>
                  <w:pPr>
                    <w:numPr>
                      <w:ilvl w:val="0"/>
                      <w:numId w:val="2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FFFFFF" w:val="clear"/>
                    </w:rPr>
                    <w:t xml:space="preserve"> Good knowledge in c  and c++ language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 : 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8/07/2002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 Name 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L.Manohar reddy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Mother’s Name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L.Uma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Address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303-UNOH GRANDEUR, SHANKAR NAGAR, PEERZADIGUDA,HYDERABAD.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 Address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0-1 main bazar anantharam(vil), penpahad(mdl), suryapet (dist).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 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books, watching movies, listening to music &amp; intrested in new electronics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 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 Known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Telugu, English &amp; Hindi.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Any kind of disability 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Willingness to Relocate : Yes i am.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DECLARATION</w:t>
            </w:r>
          </w:p>
        </w:tc>
      </w:tr>
      <w:tr>
        <w:trPr>
          <w:trHeight w:val="630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hereby declare that all the above-mentioned information is true and correct to the best of my knowledge.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Place : Hyderabad                                                                    Signature/E-signature :L.Karthik reddy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21">
    <w:abstractNumId w:val="12"/>
  </w:num>
  <w:num w:numId="2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