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5685B" w14:textId="77777777" w:rsidR="003958DD" w:rsidRDefault="003958DD"/>
    <w:p w14:paraId="065C1AD6" w14:textId="77777777" w:rsidR="003958DD" w:rsidRDefault="003958DD" w:rsidP="003958DD">
      <w:pPr>
        <w:rPr>
          <w:b/>
          <w:color w:val="FF0000"/>
        </w:rPr>
      </w:pPr>
      <w:r>
        <w:rPr>
          <w:b/>
          <w:color w:val="FF0000"/>
          <w:highlight w:val="green"/>
        </w:rPr>
        <w:t>Package Creation</w:t>
      </w:r>
    </w:p>
    <w:p w14:paraId="167E2696" w14:textId="6D791D2A" w:rsidR="003958DD" w:rsidRDefault="003958DD" w:rsidP="00BD229B">
      <w:pPr>
        <w:numPr>
          <w:ilvl w:val="0"/>
          <w:numId w:val="11"/>
        </w:numPr>
        <w:rPr>
          <w:rFonts w:eastAsia="Times New Roman"/>
          <w:color w:val="0070C0"/>
        </w:rPr>
      </w:pPr>
      <w:r>
        <w:rPr>
          <w:rFonts w:eastAsia="Times New Roman"/>
          <w:color w:val="0070C0"/>
        </w:rPr>
        <w:t>M</w:t>
      </w:r>
      <w:r w:rsidR="00462B61">
        <w:rPr>
          <w:rFonts w:eastAsia="Times New Roman"/>
          <w:color w:val="0070C0"/>
        </w:rPr>
        <w:t xml:space="preserve">erge </w:t>
      </w:r>
      <w:proofErr w:type="spellStart"/>
      <w:r w:rsidR="00462B61">
        <w:rPr>
          <w:rFonts w:eastAsia="Times New Roman"/>
          <w:color w:val="0070C0"/>
        </w:rPr>
        <w:t>Jiras</w:t>
      </w:r>
      <w:proofErr w:type="spellEnd"/>
      <w:r w:rsidR="00462B61">
        <w:rPr>
          <w:rFonts w:eastAsia="Times New Roman"/>
          <w:color w:val="0070C0"/>
        </w:rPr>
        <w:t xml:space="preserve"> designated for next build through the branching system. </w:t>
      </w:r>
    </w:p>
    <w:p w14:paraId="5A60BAFC" w14:textId="04E40512" w:rsidR="00462B61" w:rsidRDefault="00462B61" w:rsidP="00462B61">
      <w:pPr>
        <w:numPr>
          <w:ilvl w:val="1"/>
          <w:numId w:val="11"/>
        </w:numPr>
        <w:rPr>
          <w:rFonts w:eastAsia="Times New Roman"/>
          <w:color w:val="0070C0"/>
        </w:rPr>
      </w:pPr>
      <w:r>
        <w:rPr>
          <w:rFonts w:eastAsia="Times New Roman"/>
          <w:color w:val="0070C0"/>
        </w:rPr>
        <w:t>Jira branch</w:t>
      </w:r>
      <w:r w:rsidRPr="00462B61">
        <w:rPr>
          <w:rFonts w:eastAsia="Times New Roman"/>
          <w:color w:val="0070C0"/>
        </w:rPr>
        <w:sym w:font="Wingdings" w:char="F0E0"/>
      </w:r>
      <w:r>
        <w:rPr>
          <w:rFonts w:eastAsia="Times New Roman"/>
          <w:color w:val="0070C0"/>
        </w:rPr>
        <w:t xml:space="preserve"> Minor Build Testing, Minor Build Testing</w:t>
      </w:r>
      <w:r w:rsidRPr="00462B61">
        <w:rPr>
          <w:rFonts w:eastAsia="Times New Roman"/>
          <w:color w:val="0070C0"/>
        </w:rPr>
        <w:sym w:font="Wingdings" w:char="F0E0"/>
      </w:r>
      <w:r>
        <w:rPr>
          <w:rFonts w:eastAsia="Times New Roman"/>
          <w:color w:val="0070C0"/>
        </w:rPr>
        <w:t xml:space="preserve"> Next Build, Next Build</w:t>
      </w:r>
      <w:r w:rsidRPr="00462B61">
        <w:rPr>
          <w:rFonts w:eastAsia="Times New Roman"/>
          <w:color w:val="0070C0"/>
        </w:rPr>
        <w:sym w:font="Wingdings" w:char="F0E0"/>
      </w:r>
      <w:r>
        <w:rPr>
          <w:rFonts w:eastAsia="Times New Roman"/>
          <w:color w:val="0070C0"/>
        </w:rPr>
        <w:t xml:space="preserve"> Packaging Source</w:t>
      </w:r>
    </w:p>
    <w:p w14:paraId="3AA3325F" w14:textId="3F1210E3" w:rsidR="00462B61" w:rsidRDefault="00462B61" w:rsidP="00462B61">
      <w:pPr>
        <w:numPr>
          <w:ilvl w:val="2"/>
          <w:numId w:val="11"/>
        </w:numPr>
        <w:rPr>
          <w:rFonts w:eastAsia="Times New Roman"/>
          <w:color w:val="0070C0"/>
        </w:rPr>
      </w:pPr>
      <w:r>
        <w:rPr>
          <w:rFonts w:eastAsia="Times New Roman"/>
          <w:color w:val="0070C0"/>
        </w:rPr>
        <w:t>Then back merge Next Build</w:t>
      </w:r>
      <w:r w:rsidRPr="00462B61">
        <w:rPr>
          <w:rFonts w:eastAsia="Times New Roman"/>
          <w:color w:val="0070C0"/>
        </w:rPr>
        <w:sym w:font="Wingdings" w:char="F0E0"/>
      </w:r>
      <w:r>
        <w:rPr>
          <w:rFonts w:eastAsia="Times New Roman"/>
          <w:color w:val="0070C0"/>
        </w:rPr>
        <w:t xml:space="preserve"> Minor Build Testing and then Minor Build Testing</w:t>
      </w:r>
      <w:r w:rsidRPr="00462B61">
        <w:rPr>
          <w:rFonts w:eastAsia="Times New Roman"/>
          <w:color w:val="0070C0"/>
        </w:rPr>
        <w:sym w:font="Wingdings" w:char="F0E0"/>
      </w:r>
      <w:r>
        <w:rPr>
          <w:rFonts w:eastAsia="Times New Roman"/>
          <w:color w:val="0070C0"/>
        </w:rPr>
        <w:t xml:space="preserve"> Test Build</w:t>
      </w:r>
    </w:p>
    <w:p w14:paraId="270A138E" w14:textId="2099DB0A" w:rsidR="00462B61" w:rsidRPr="00462B61" w:rsidRDefault="00462B61" w:rsidP="00462B61">
      <w:pPr>
        <w:numPr>
          <w:ilvl w:val="1"/>
          <w:numId w:val="11"/>
        </w:numPr>
        <w:rPr>
          <w:rFonts w:eastAsia="Times New Roman"/>
          <w:color w:val="4472C4" w:themeColor="accent1"/>
        </w:rPr>
      </w:pPr>
      <w:r>
        <w:rPr>
          <w:rFonts w:eastAsia="Times New Roman"/>
          <w:color w:val="0070C0"/>
        </w:rPr>
        <w:t xml:space="preserve">Once all branches are in sync, check the latest closed PR that was merged to Packaging Source branch. Need to view all files merged and </w:t>
      </w:r>
      <w:r w:rsidRPr="00462B61">
        <w:rPr>
          <w:rFonts w:asciiTheme="minorHAnsi" w:hAnsiTheme="minorHAnsi" w:cstheme="minorHAnsi"/>
          <w:color w:val="4472C4" w:themeColor="accent1"/>
        </w:rPr>
        <w:t>n</w:t>
      </w:r>
      <w:r w:rsidRPr="00462B61">
        <w:rPr>
          <w:rFonts w:asciiTheme="minorHAnsi" w:hAnsiTheme="minorHAnsi" w:cstheme="minorHAnsi"/>
          <w:color w:val="4472C4" w:themeColor="accent1"/>
        </w:rPr>
        <w:t>ote new fields, existing object changes that aren’t automated in the package, and Validation changes (de-activation or activation of existing validation rules. These will need to be noted in the manual steps doc for the team to run during upgrades.</w:t>
      </w:r>
    </w:p>
    <w:p w14:paraId="5DE64F90" w14:textId="518EC1B6" w:rsidR="00462B61" w:rsidRPr="00462B61" w:rsidRDefault="00462B61" w:rsidP="00462B61">
      <w:pPr>
        <w:numPr>
          <w:ilvl w:val="0"/>
          <w:numId w:val="14"/>
        </w:numPr>
        <w:rPr>
          <w:rFonts w:asciiTheme="minorHAnsi" w:eastAsia="Times New Roman" w:hAnsiTheme="minorHAnsi" w:cstheme="minorHAnsi"/>
          <w:color w:val="4472C4" w:themeColor="accent1"/>
        </w:rPr>
      </w:pPr>
      <w:r w:rsidRPr="00462B61">
        <w:rPr>
          <w:rFonts w:asciiTheme="minorHAnsi" w:hAnsiTheme="minorHAnsi" w:cstheme="minorHAnsi"/>
          <w:color w:val="4472C4" w:themeColor="accent1"/>
        </w:rPr>
        <w:t>New objects need to be noted</w:t>
      </w:r>
      <w:r>
        <w:rPr>
          <w:rFonts w:asciiTheme="minorHAnsi" w:hAnsiTheme="minorHAnsi" w:cstheme="minorHAnsi"/>
          <w:color w:val="4472C4" w:themeColor="accent1"/>
        </w:rPr>
        <w:t xml:space="preserve"> </w:t>
      </w:r>
      <w:r w:rsidRPr="00462B61">
        <w:rPr>
          <w:rFonts w:asciiTheme="minorHAnsi" w:hAnsiTheme="minorHAnsi" w:cstheme="minorHAnsi"/>
          <w:color w:val="4472C4" w:themeColor="accent1"/>
        </w:rPr>
        <w:t>to give the correct permissions in pde4 before packaging. Give new fields permissions to RS Baseline Platform Users, RS Full Access Platform Users, and System Administrator.</w:t>
      </w:r>
    </w:p>
    <w:p w14:paraId="46F1C113" w14:textId="77777777" w:rsidR="003958DD" w:rsidRDefault="003958DD" w:rsidP="00BD229B">
      <w:pPr>
        <w:numPr>
          <w:ilvl w:val="0"/>
          <w:numId w:val="11"/>
        </w:numPr>
        <w:rPr>
          <w:rFonts w:eastAsia="Times New Roman"/>
          <w:color w:val="0070C0"/>
          <w:u w:val="single"/>
        </w:rPr>
      </w:pPr>
      <w:r>
        <w:rPr>
          <w:rFonts w:eastAsia="Times New Roman"/>
          <w:color w:val="0070C0"/>
        </w:rPr>
        <w:t xml:space="preserve">Create major/minor package release.  The release can include new files, changes to existing files and custom object changes.  </w:t>
      </w:r>
      <w:r>
        <w:rPr>
          <w:rFonts w:eastAsia="Times New Roman"/>
          <w:color w:val="0070C0"/>
          <w:highlight w:val="yellow"/>
          <w:u w:val="single"/>
        </w:rPr>
        <w:t>The following tasks are done in the pde4 packaging org.</w:t>
      </w:r>
    </w:p>
    <w:p w14:paraId="0355A924" w14:textId="77777777" w:rsidR="003958DD" w:rsidRDefault="003958DD" w:rsidP="00BD229B">
      <w:pPr>
        <w:numPr>
          <w:ilvl w:val="1"/>
          <w:numId w:val="11"/>
        </w:numPr>
        <w:rPr>
          <w:rFonts w:eastAsia="Times New Roman"/>
          <w:color w:val="0070C0"/>
        </w:rPr>
      </w:pPr>
      <w:r>
        <w:rPr>
          <w:rFonts w:eastAsia="Times New Roman"/>
          <w:color w:val="0070C0"/>
        </w:rPr>
        <w:t>Compile all classes</w:t>
      </w:r>
    </w:p>
    <w:p w14:paraId="08468A72" w14:textId="77777777" w:rsidR="003958DD" w:rsidRDefault="003958DD" w:rsidP="00BD229B">
      <w:pPr>
        <w:numPr>
          <w:ilvl w:val="2"/>
          <w:numId w:val="11"/>
        </w:numPr>
        <w:rPr>
          <w:color w:val="0070C0"/>
        </w:rPr>
      </w:pPr>
      <w:r>
        <w:rPr>
          <w:color w:val="0070C0"/>
        </w:rPr>
        <w:t>Setup | Develop | Apex Classes</w:t>
      </w:r>
    </w:p>
    <w:p w14:paraId="1539EC04" w14:textId="77777777" w:rsidR="003958DD" w:rsidRDefault="003958DD" w:rsidP="00BD229B">
      <w:pPr>
        <w:numPr>
          <w:ilvl w:val="2"/>
          <w:numId w:val="11"/>
        </w:numPr>
        <w:rPr>
          <w:color w:val="0070C0"/>
        </w:rPr>
      </w:pPr>
      <w:r>
        <w:rPr>
          <w:color w:val="0070C0"/>
        </w:rPr>
        <w:t>Select the “Compile all classes” link</w:t>
      </w:r>
    </w:p>
    <w:p w14:paraId="6A201C8F" w14:textId="77777777" w:rsidR="003958DD" w:rsidRDefault="003958DD" w:rsidP="00BD229B">
      <w:pPr>
        <w:numPr>
          <w:ilvl w:val="1"/>
          <w:numId w:val="11"/>
        </w:numPr>
        <w:rPr>
          <w:rFonts w:eastAsia="Times New Roman"/>
          <w:color w:val="0070C0"/>
        </w:rPr>
      </w:pPr>
      <w:r>
        <w:rPr>
          <w:rFonts w:eastAsia="Times New Roman"/>
          <w:color w:val="0070C0"/>
        </w:rPr>
        <w:t xml:space="preserve">Verify the “Is Valid” checkbox is set on all Apex Classes </w:t>
      </w:r>
    </w:p>
    <w:p w14:paraId="4388CB3F" w14:textId="77777777" w:rsidR="003958DD" w:rsidRDefault="003958DD" w:rsidP="00BD229B">
      <w:pPr>
        <w:numPr>
          <w:ilvl w:val="1"/>
          <w:numId w:val="11"/>
        </w:numPr>
        <w:rPr>
          <w:rFonts w:eastAsia="Times New Roman"/>
          <w:color w:val="0070C0"/>
        </w:rPr>
      </w:pPr>
      <w:r>
        <w:rPr>
          <w:rFonts w:eastAsia="Times New Roman"/>
          <w:color w:val="0070C0"/>
        </w:rPr>
        <w:t>Run all test classes</w:t>
      </w:r>
    </w:p>
    <w:p w14:paraId="71EA0574" w14:textId="77777777" w:rsidR="003958DD" w:rsidRDefault="003958DD" w:rsidP="00BD229B">
      <w:pPr>
        <w:numPr>
          <w:ilvl w:val="2"/>
          <w:numId w:val="11"/>
        </w:numPr>
        <w:rPr>
          <w:color w:val="0070C0"/>
        </w:rPr>
      </w:pPr>
      <w:r>
        <w:rPr>
          <w:color w:val="0070C0"/>
        </w:rPr>
        <w:t>Setup | Develop | Apex Classes</w:t>
      </w:r>
    </w:p>
    <w:p w14:paraId="39E01D9D" w14:textId="77777777" w:rsidR="003958DD" w:rsidRDefault="003958DD" w:rsidP="00BD229B">
      <w:pPr>
        <w:numPr>
          <w:ilvl w:val="2"/>
          <w:numId w:val="11"/>
        </w:numPr>
        <w:rPr>
          <w:color w:val="0070C0"/>
        </w:rPr>
      </w:pPr>
      <w:r>
        <w:rPr>
          <w:color w:val="0070C0"/>
        </w:rPr>
        <w:t>Select the “Run All Tests” button</w:t>
      </w:r>
    </w:p>
    <w:p w14:paraId="65DCEE38" w14:textId="77777777" w:rsidR="003958DD" w:rsidRDefault="003958DD" w:rsidP="00BD229B">
      <w:pPr>
        <w:numPr>
          <w:ilvl w:val="2"/>
          <w:numId w:val="11"/>
        </w:numPr>
        <w:rPr>
          <w:color w:val="0070C0"/>
        </w:rPr>
      </w:pPr>
      <w:r>
        <w:rPr>
          <w:color w:val="0070C0"/>
        </w:rPr>
        <w:t xml:space="preserve">Note: This step can take up to 30 minutes.  Any failures must be addressed before proceeding with the package upload.  A successful run will indicate total Code Coverage percentage which must be 75% or greater before the package can be uploaded.  </w:t>
      </w:r>
    </w:p>
    <w:p w14:paraId="67ABC08B" w14:textId="77777777" w:rsidR="003958DD" w:rsidRDefault="003958DD" w:rsidP="00BD229B">
      <w:pPr>
        <w:numPr>
          <w:ilvl w:val="2"/>
          <w:numId w:val="11"/>
        </w:numPr>
        <w:rPr>
          <w:color w:val="0070C0"/>
        </w:rPr>
      </w:pPr>
      <w:r>
        <w:rPr>
          <w:color w:val="0070C0"/>
        </w:rPr>
        <w:t>Comment out any failed test classes and run those test classes separately to confirm they are commented out</w:t>
      </w:r>
    </w:p>
    <w:p w14:paraId="43068B68" w14:textId="77777777" w:rsidR="003958DD" w:rsidRDefault="003958DD" w:rsidP="00BD229B">
      <w:pPr>
        <w:numPr>
          <w:ilvl w:val="2"/>
          <w:numId w:val="11"/>
        </w:numPr>
        <w:rPr>
          <w:color w:val="0070C0"/>
        </w:rPr>
      </w:pPr>
      <w:r>
        <w:rPr>
          <w:color w:val="0070C0"/>
        </w:rPr>
        <w:t>Note any failed test classes and create a ticket for development to look at the test classes</w:t>
      </w:r>
    </w:p>
    <w:p w14:paraId="2A862585" w14:textId="67A36590" w:rsidR="003958DD" w:rsidRPr="00954708" w:rsidRDefault="003958DD" w:rsidP="00BD229B">
      <w:pPr>
        <w:pStyle w:val="ListParagraph"/>
        <w:numPr>
          <w:ilvl w:val="0"/>
          <w:numId w:val="11"/>
        </w:numPr>
        <w:rPr>
          <w:color w:val="4472C4" w:themeColor="accent1"/>
        </w:rPr>
      </w:pPr>
      <w:r w:rsidRPr="00954708">
        <w:rPr>
          <w:color w:val="4472C4" w:themeColor="accent1"/>
        </w:rPr>
        <w:t>Add Profile Permissions for new object fields to below profiles in pde4</w:t>
      </w:r>
    </w:p>
    <w:p w14:paraId="72D19E27" w14:textId="05C816B3" w:rsidR="003958DD" w:rsidRPr="00954708" w:rsidRDefault="003958DD" w:rsidP="00BD229B">
      <w:pPr>
        <w:pStyle w:val="ListParagraph"/>
        <w:numPr>
          <w:ilvl w:val="1"/>
          <w:numId w:val="11"/>
        </w:numPr>
        <w:rPr>
          <w:color w:val="4472C4" w:themeColor="accent1"/>
        </w:rPr>
      </w:pPr>
      <w:r w:rsidRPr="00954708">
        <w:rPr>
          <w:color w:val="4472C4" w:themeColor="accent1"/>
        </w:rPr>
        <w:t>RS Baseline Platform Users</w:t>
      </w:r>
    </w:p>
    <w:p w14:paraId="02B27FA4" w14:textId="010CA409" w:rsidR="003958DD" w:rsidRPr="00954708" w:rsidRDefault="003958DD" w:rsidP="00BD229B">
      <w:pPr>
        <w:pStyle w:val="ListParagraph"/>
        <w:numPr>
          <w:ilvl w:val="1"/>
          <w:numId w:val="11"/>
        </w:numPr>
        <w:rPr>
          <w:color w:val="4472C4" w:themeColor="accent1"/>
        </w:rPr>
      </w:pPr>
      <w:r w:rsidRPr="00954708">
        <w:rPr>
          <w:color w:val="4472C4" w:themeColor="accent1"/>
        </w:rPr>
        <w:t xml:space="preserve">RS Full Access Platform Users </w:t>
      </w:r>
    </w:p>
    <w:p w14:paraId="2717139D" w14:textId="07988400" w:rsidR="003958DD" w:rsidRPr="00954708" w:rsidRDefault="003958DD" w:rsidP="00BD229B">
      <w:pPr>
        <w:pStyle w:val="ListParagraph"/>
        <w:numPr>
          <w:ilvl w:val="1"/>
          <w:numId w:val="11"/>
        </w:numPr>
        <w:rPr>
          <w:color w:val="4472C4" w:themeColor="accent1"/>
        </w:rPr>
      </w:pPr>
      <w:r w:rsidRPr="00954708">
        <w:rPr>
          <w:color w:val="4472C4" w:themeColor="accent1"/>
        </w:rPr>
        <w:t>System Administrator</w:t>
      </w:r>
    </w:p>
    <w:p w14:paraId="027688EA" w14:textId="2365EB15" w:rsidR="003958DD" w:rsidRPr="00954708" w:rsidRDefault="003958DD" w:rsidP="00BD229B">
      <w:pPr>
        <w:pStyle w:val="ListParagraph"/>
        <w:numPr>
          <w:ilvl w:val="0"/>
          <w:numId w:val="11"/>
        </w:numPr>
        <w:rPr>
          <w:color w:val="4472C4" w:themeColor="accent1"/>
        </w:rPr>
      </w:pPr>
      <w:r w:rsidRPr="00954708">
        <w:rPr>
          <w:color w:val="4472C4" w:themeColor="accent1"/>
        </w:rPr>
        <w:t>Add Profile Permissions for new classes and pages to below profiles in pde4</w:t>
      </w:r>
    </w:p>
    <w:p w14:paraId="5B528AFA" w14:textId="77777777" w:rsidR="003958DD" w:rsidRPr="003958DD" w:rsidRDefault="003958DD" w:rsidP="00BD229B">
      <w:pPr>
        <w:pStyle w:val="ListParagraph"/>
        <w:numPr>
          <w:ilvl w:val="1"/>
          <w:numId w:val="11"/>
        </w:numPr>
        <w:rPr>
          <w:color w:val="4472C4" w:themeColor="accent1"/>
        </w:rPr>
      </w:pPr>
      <w:r w:rsidRPr="003958DD">
        <w:rPr>
          <w:color w:val="4472C4" w:themeColor="accent1"/>
        </w:rPr>
        <w:t>RS Baseline Platform Users</w:t>
      </w:r>
    </w:p>
    <w:p w14:paraId="08AA7CB4" w14:textId="77777777" w:rsidR="003958DD" w:rsidRPr="003958DD" w:rsidRDefault="003958DD" w:rsidP="00BD229B">
      <w:pPr>
        <w:pStyle w:val="ListParagraph"/>
        <w:numPr>
          <w:ilvl w:val="1"/>
          <w:numId w:val="11"/>
        </w:numPr>
        <w:rPr>
          <w:color w:val="4472C4" w:themeColor="accent1"/>
        </w:rPr>
      </w:pPr>
      <w:r w:rsidRPr="003958DD">
        <w:rPr>
          <w:color w:val="4472C4" w:themeColor="accent1"/>
        </w:rPr>
        <w:t xml:space="preserve">RS Full Access Platform Users </w:t>
      </w:r>
    </w:p>
    <w:p w14:paraId="2C6D7D4C" w14:textId="0DBD5BB7" w:rsidR="00C02C4A" w:rsidRPr="00BD229B" w:rsidRDefault="00C02C4A" w:rsidP="00BD229B">
      <w:pPr>
        <w:pStyle w:val="ListParagraph"/>
        <w:numPr>
          <w:ilvl w:val="0"/>
          <w:numId w:val="11"/>
        </w:numPr>
        <w:rPr>
          <w:rFonts w:eastAsia="Times New Roman"/>
          <w:color w:val="0070C0"/>
        </w:rPr>
      </w:pPr>
      <w:r w:rsidRPr="00BD229B">
        <w:rPr>
          <w:rFonts w:eastAsia="Times New Roman"/>
          <w:color w:val="0070C0"/>
        </w:rPr>
        <w:t>Display the package UI screen</w:t>
      </w:r>
    </w:p>
    <w:p w14:paraId="7F6C8DF1" w14:textId="77777777" w:rsidR="00C02C4A" w:rsidRDefault="00C02C4A" w:rsidP="00BD229B">
      <w:pPr>
        <w:numPr>
          <w:ilvl w:val="2"/>
          <w:numId w:val="11"/>
        </w:numPr>
        <w:rPr>
          <w:color w:val="0070C0"/>
        </w:rPr>
      </w:pPr>
      <w:r>
        <w:rPr>
          <w:color w:val="0070C0"/>
        </w:rPr>
        <w:t>Setup | Create | Packages</w:t>
      </w:r>
    </w:p>
    <w:p w14:paraId="028E65BE" w14:textId="77777777" w:rsidR="00C02C4A" w:rsidRDefault="00C02C4A" w:rsidP="00BD229B">
      <w:pPr>
        <w:numPr>
          <w:ilvl w:val="2"/>
          <w:numId w:val="11"/>
        </w:numPr>
        <w:rPr>
          <w:color w:val="0070C0"/>
        </w:rPr>
      </w:pPr>
      <w:r>
        <w:rPr>
          <w:color w:val="0070C0"/>
        </w:rPr>
        <w:t>Select Manufacturing package</w:t>
      </w:r>
    </w:p>
    <w:p w14:paraId="2BE1E1FF" w14:textId="27328FB1" w:rsidR="00C02C4A" w:rsidRPr="00BD229B" w:rsidRDefault="00C02C4A" w:rsidP="00BD229B">
      <w:pPr>
        <w:pStyle w:val="ListParagraph"/>
        <w:numPr>
          <w:ilvl w:val="0"/>
          <w:numId w:val="11"/>
        </w:numPr>
        <w:rPr>
          <w:rFonts w:eastAsia="Times New Roman"/>
          <w:color w:val="0070C0"/>
        </w:rPr>
      </w:pPr>
      <w:r w:rsidRPr="00BD229B">
        <w:rPr>
          <w:rFonts w:eastAsia="Times New Roman"/>
          <w:color w:val="0070C0"/>
        </w:rPr>
        <w:t>Add any new package components to the package</w:t>
      </w:r>
    </w:p>
    <w:p w14:paraId="13A7C16B" w14:textId="77777777" w:rsidR="00C02C4A" w:rsidRDefault="00C02C4A" w:rsidP="00BD229B">
      <w:pPr>
        <w:numPr>
          <w:ilvl w:val="2"/>
          <w:numId w:val="11"/>
        </w:numPr>
        <w:rPr>
          <w:color w:val="0070C0"/>
        </w:rPr>
      </w:pPr>
      <w:proofErr w:type="gramStart"/>
      <w:r>
        <w:rPr>
          <w:color w:val="0070C0"/>
        </w:rPr>
        <w:t>Components</w:t>
      </w:r>
      <w:proofErr w:type="gramEnd"/>
      <w:r>
        <w:rPr>
          <w:color w:val="0070C0"/>
        </w:rPr>
        <w:t xml:space="preserve"> tab | Add button</w:t>
      </w:r>
    </w:p>
    <w:p w14:paraId="25B3DED2" w14:textId="77777777" w:rsidR="00C02C4A" w:rsidRDefault="00C02C4A" w:rsidP="00BD229B">
      <w:pPr>
        <w:numPr>
          <w:ilvl w:val="2"/>
          <w:numId w:val="11"/>
        </w:numPr>
        <w:rPr>
          <w:color w:val="0070C0"/>
        </w:rPr>
      </w:pPr>
      <w:r>
        <w:rPr>
          <w:color w:val="0070C0"/>
        </w:rPr>
        <w:t xml:space="preserve">Select the Component Type, the components and Add </w:t>
      </w:r>
      <w:proofErr w:type="gramStart"/>
      <w:r>
        <w:rPr>
          <w:color w:val="0070C0"/>
        </w:rPr>
        <w:t>To</w:t>
      </w:r>
      <w:proofErr w:type="gramEnd"/>
      <w:r>
        <w:rPr>
          <w:color w:val="0070C0"/>
        </w:rPr>
        <w:t xml:space="preserve"> Package button</w:t>
      </w:r>
    </w:p>
    <w:p w14:paraId="0077D391" w14:textId="77777777" w:rsidR="00C02C4A" w:rsidRDefault="00C02C4A" w:rsidP="00BD229B">
      <w:pPr>
        <w:numPr>
          <w:ilvl w:val="2"/>
          <w:numId w:val="11"/>
        </w:numPr>
        <w:rPr>
          <w:color w:val="0070C0"/>
        </w:rPr>
      </w:pPr>
      <w:r>
        <w:rPr>
          <w:color w:val="0070C0"/>
        </w:rPr>
        <w:t>Note: You cannot add components from multiple Component Types in a single session</w:t>
      </w:r>
    </w:p>
    <w:p w14:paraId="0FFC1AC6" w14:textId="3C476754" w:rsidR="00C02C4A" w:rsidRDefault="00C02C4A" w:rsidP="00BD229B">
      <w:pPr>
        <w:numPr>
          <w:ilvl w:val="2"/>
          <w:numId w:val="11"/>
        </w:numPr>
        <w:rPr>
          <w:color w:val="0070C0"/>
          <w:highlight w:val="yellow"/>
        </w:rPr>
      </w:pPr>
      <w:r>
        <w:rPr>
          <w:color w:val="0070C0"/>
          <w:highlight w:val="yellow"/>
        </w:rPr>
        <w:lastRenderedPageBreak/>
        <w:t>Classes, Static Resources, and Pages always push all files in these three components</w:t>
      </w:r>
    </w:p>
    <w:p w14:paraId="1A53C8B4" w14:textId="41135F4F" w:rsidR="00C02C4A" w:rsidRDefault="00C02C4A" w:rsidP="00BD229B">
      <w:pPr>
        <w:numPr>
          <w:ilvl w:val="2"/>
          <w:numId w:val="11"/>
        </w:numPr>
        <w:rPr>
          <w:color w:val="0070C0"/>
          <w:highlight w:val="yellow"/>
        </w:rPr>
      </w:pPr>
      <w:r>
        <w:rPr>
          <w:color w:val="0070C0"/>
          <w:highlight w:val="yellow"/>
        </w:rPr>
        <w:t xml:space="preserve">There will occasionally be new added Tabs, Reports, Custom Report Type, Flow Definition, amongst other new </w:t>
      </w:r>
      <w:r w:rsidR="00B81B74">
        <w:rPr>
          <w:color w:val="0070C0"/>
          <w:highlight w:val="yellow"/>
        </w:rPr>
        <w:t xml:space="preserve">components. You should have an idea of what new components are being added based on what has been merged in </w:t>
      </w:r>
      <w:proofErr w:type="spellStart"/>
      <w:r w:rsidR="00B81B74">
        <w:rPr>
          <w:color w:val="0070C0"/>
          <w:highlight w:val="yellow"/>
        </w:rPr>
        <w:t>Github</w:t>
      </w:r>
      <w:proofErr w:type="spellEnd"/>
      <w:r w:rsidR="00B81B74">
        <w:rPr>
          <w:color w:val="0070C0"/>
          <w:highlight w:val="yellow"/>
        </w:rPr>
        <w:t xml:space="preserve">. But always double check </w:t>
      </w:r>
      <w:proofErr w:type="gramStart"/>
      <w:r w:rsidR="00B81B74">
        <w:rPr>
          <w:color w:val="0070C0"/>
          <w:highlight w:val="yellow"/>
        </w:rPr>
        <w:t>the majority of</w:t>
      </w:r>
      <w:proofErr w:type="gramEnd"/>
      <w:r w:rsidR="00B81B74">
        <w:rPr>
          <w:color w:val="0070C0"/>
          <w:highlight w:val="yellow"/>
        </w:rPr>
        <w:t xml:space="preserve"> the Component Types to see if there is something new. But never add them if you are </w:t>
      </w:r>
      <w:proofErr w:type="gramStart"/>
      <w:r w:rsidR="00B81B74">
        <w:rPr>
          <w:color w:val="0070C0"/>
          <w:highlight w:val="yellow"/>
        </w:rPr>
        <w:t>unsure</w:t>
      </w:r>
      <w:proofErr w:type="gramEnd"/>
      <w:r w:rsidR="00B81B74">
        <w:rPr>
          <w:color w:val="0070C0"/>
          <w:highlight w:val="yellow"/>
        </w:rPr>
        <w:t xml:space="preserve"> they should be packaged.</w:t>
      </w:r>
    </w:p>
    <w:p w14:paraId="7DE477CF" w14:textId="64AC804E" w:rsidR="00B81B74" w:rsidRPr="00BD229B" w:rsidRDefault="00B81B74" w:rsidP="00BD229B">
      <w:pPr>
        <w:pStyle w:val="ListParagraph"/>
        <w:numPr>
          <w:ilvl w:val="0"/>
          <w:numId w:val="11"/>
        </w:numPr>
        <w:rPr>
          <w:rFonts w:eastAsia="Times New Roman"/>
          <w:color w:val="0070C0"/>
        </w:rPr>
      </w:pPr>
      <w:r w:rsidRPr="00BD229B">
        <w:rPr>
          <w:rFonts w:eastAsia="Times New Roman"/>
          <w:color w:val="0070C0"/>
        </w:rPr>
        <w:t>Upload the new package</w:t>
      </w:r>
    </w:p>
    <w:p w14:paraId="40D53CBB" w14:textId="77777777" w:rsidR="00B81B74" w:rsidRDefault="00B81B74" w:rsidP="00BD229B">
      <w:pPr>
        <w:numPr>
          <w:ilvl w:val="2"/>
          <w:numId w:val="11"/>
        </w:numPr>
        <w:rPr>
          <w:color w:val="0070C0"/>
        </w:rPr>
      </w:pPr>
      <w:r>
        <w:rPr>
          <w:color w:val="0070C0"/>
        </w:rPr>
        <w:t>Setup | Create | Packages</w:t>
      </w:r>
    </w:p>
    <w:p w14:paraId="4F87A793" w14:textId="77777777" w:rsidR="00B81B74" w:rsidRDefault="00B81B74" w:rsidP="00BD229B">
      <w:pPr>
        <w:numPr>
          <w:ilvl w:val="2"/>
          <w:numId w:val="11"/>
        </w:numPr>
        <w:rPr>
          <w:color w:val="0070C0"/>
        </w:rPr>
      </w:pPr>
      <w:r>
        <w:rPr>
          <w:color w:val="0070C0"/>
        </w:rPr>
        <w:t>Select Manufacturing package</w:t>
      </w:r>
    </w:p>
    <w:p w14:paraId="2234A3D9" w14:textId="77777777" w:rsidR="00B81B74" w:rsidRDefault="00B81B74" w:rsidP="00BD229B">
      <w:pPr>
        <w:numPr>
          <w:ilvl w:val="2"/>
          <w:numId w:val="11"/>
        </w:numPr>
        <w:rPr>
          <w:color w:val="0070C0"/>
        </w:rPr>
      </w:pPr>
      <w:r>
        <w:rPr>
          <w:color w:val="0070C0"/>
        </w:rPr>
        <w:t>Select the Upload button</w:t>
      </w:r>
    </w:p>
    <w:p w14:paraId="587E6F75" w14:textId="25E0704C" w:rsidR="00B81B74" w:rsidRDefault="00B81B74" w:rsidP="00BD229B">
      <w:pPr>
        <w:numPr>
          <w:ilvl w:val="2"/>
          <w:numId w:val="11"/>
        </w:numPr>
        <w:rPr>
          <w:color w:val="0070C0"/>
        </w:rPr>
      </w:pPr>
      <w:r>
        <w:rPr>
          <w:color w:val="0070C0"/>
        </w:rPr>
        <w:t xml:space="preserve">Note: The upload UI screen takes about </w:t>
      </w:r>
      <w:r>
        <w:rPr>
          <w:color w:val="0070C0"/>
        </w:rPr>
        <w:t>20-30</w:t>
      </w:r>
      <w:r>
        <w:rPr>
          <w:color w:val="0070C0"/>
        </w:rPr>
        <w:t xml:space="preserve"> minutes to render</w:t>
      </w:r>
    </w:p>
    <w:p w14:paraId="0586BB1E" w14:textId="201C90BE" w:rsidR="00B81B74" w:rsidRDefault="00B81B74" w:rsidP="00BD229B">
      <w:pPr>
        <w:numPr>
          <w:ilvl w:val="2"/>
          <w:numId w:val="11"/>
        </w:numPr>
        <w:rPr>
          <w:color w:val="0070C0"/>
        </w:rPr>
      </w:pPr>
      <w:r>
        <w:rPr>
          <w:color w:val="0070C0"/>
        </w:rPr>
        <w:t>Enter Version Name</w:t>
      </w:r>
      <w:r>
        <w:rPr>
          <w:color w:val="0070C0"/>
        </w:rPr>
        <w:t xml:space="preserve"> – Currently using Spring 2022 and Version Number with be automatically inputted </w:t>
      </w:r>
    </w:p>
    <w:p w14:paraId="17F843CC" w14:textId="7F673FE7" w:rsidR="003958DD" w:rsidRDefault="00B81B74" w:rsidP="00BD229B">
      <w:pPr>
        <w:pStyle w:val="ListParagraph"/>
      </w:pPr>
      <w:r w:rsidRPr="003958DD">
        <w:drawing>
          <wp:inline distT="0" distB="0" distL="0" distR="0" wp14:anchorId="370B7ECC" wp14:editId="7F921D90">
            <wp:extent cx="5943600" cy="220218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2202180"/>
                    </a:xfrm>
                    <a:prstGeom prst="rect">
                      <a:avLst/>
                    </a:prstGeom>
                  </pic:spPr>
                </pic:pic>
              </a:graphicData>
            </a:graphic>
          </wp:inline>
        </w:drawing>
      </w:r>
    </w:p>
    <w:p w14:paraId="5B8622BF" w14:textId="5EA87D55" w:rsidR="003958DD" w:rsidRPr="00954708" w:rsidRDefault="00B81B74" w:rsidP="00BD229B">
      <w:pPr>
        <w:pStyle w:val="ListParagraph"/>
        <w:numPr>
          <w:ilvl w:val="2"/>
          <w:numId w:val="11"/>
        </w:numPr>
        <w:rPr>
          <w:color w:val="4472C4" w:themeColor="accent1"/>
        </w:rPr>
      </w:pPr>
      <w:r w:rsidRPr="00954708">
        <w:rPr>
          <w:color w:val="4472C4" w:themeColor="accent1"/>
        </w:rPr>
        <w:t>Upload time is currently 2-3 hours</w:t>
      </w:r>
    </w:p>
    <w:p w14:paraId="00DD1FF1" w14:textId="338A68A1" w:rsidR="00B81B74" w:rsidRPr="00954708" w:rsidRDefault="00B81B74" w:rsidP="00BD229B">
      <w:pPr>
        <w:pStyle w:val="ListParagraph"/>
        <w:numPr>
          <w:ilvl w:val="0"/>
          <w:numId w:val="11"/>
        </w:numPr>
        <w:rPr>
          <w:color w:val="4472C4" w:themeColor="accent1"/>
        </w:rPr>
      </w:pPr>
      <w:r w:rsidRPr="00954708">
        <w:rPr>
          <w:color w:val="4472C4" w:themeColor="accent1"/>
        </w:rPr>
        <w:t>Deploy new package version to package testing orgs</w:t>
      </w:r>
    </w:p>
    <w:p w14:paraId="073D510E" w14:textId="035625A1" w:rsidR="00B81B74" w:rsidRPr="00954708" w:rsidRDefault="00B81B74" w:rsidP="00BD229B">
      <w:pPr>
        <w:pStyle w:val="ListParagraph"/>
        <w:numPr>
          <w:ilvl w:val="1"/>
          <w:numId w:val="11"/>
        </w:numPr>
        <w:rPr>
          <w:color w:val="4472C4" w:themeColor="accent1"/>
        </w:rPr>
      </w:pPr>
      <w:r w:rsidRPr="00954708">
        <w:rPr>
          <w:color w:val="4472C4" w:themeColor="accent1"/>
        </w:rPr>
        <w:t>Dev-</w:t>
      </w:r>
      <w:proofErr w:type="spellStart"/>
      <w:r w:rsidRPr="00954708">
        <w:rPr>
          <w:color w:val="4472C4" w:themeColor="accent1"/>
        </w:rPr>
        <w:t>qa</w:t>
      </w:r>
      <w:proofErr w:type="spellEnd"/>
      <w:r w:rsidRPr="00954708">
        <w:rPr>
          <w:color w:val="4472C4" w:themeColor="accent1"/>
        </w:rPr>
        <w:t xml:space="preserve">-ff, QA-RSF, Automation Testing Org, </w:t>
      </w:r>
      <w:r w:rsidR="00BD229B" w:rsidRPr="00954708">
        <w:rPr>
          <w:color w:val="4472C4" w:themeColor="accent1"/>
        </w:rPr>
        <w:t>Dev-QA</w:t>
      </w:r>
    </w:p>
    <w:p w14:paraId="1AEE5394" w14:textId="13332AF1" w:rsidR="00BD229B" w:rsidRPr="00954708" w:rsidRDefault="00BD229B" w:rsidP="00BD229B">
      <w:pPr>
        <w:pStyle w:val="ListParagraph"/>
        <w:numPr>
          <w:ilvl w:val="1"/>
          <w:numId w:val="11"/>
        </w:numPr>
        <w:rPr>
          <w:color w:val="4472C4" w:themeColor="accent1"/>
        </w:rPr>
      </w:pPr>
      <w:r w:rsidRPr="00954708">
        <w:rPr>
          <w:color w:val="4472C4" w:themeColor="accent1"/>
        </w:rPr>
        <w:t>Will need to keep pde3n and pde5n in sync with new builds also</w:t>
      </w:r>
    </w:p>
    <w:p w14:paraId="2D030D55" w14:textId="058ADC90" w:rsidR="00BD229B" w:rsidRPr="00954708" w:rsidRDefault="00BD229B" w:rsidP="00BD229B">
      <w:pPr>
        <w:pStyle w:val="ListParagraph"/>
        <w:numPr>
          <w:ilvl w:val="0"/>
          <w:numId w:val="11"/>
        </w:numPr>
        <w:rPr>
          <w:color w:val="4472C4" w:themeColor="accent1"/>
        </w:rPr>
      </w:pPr>
      <w:r w:rsidRPr="00954708">
        <w:rPr>
          <w:color w:val="4472C4" w:themeColor="accent1"/>
        </w:rPr>
        <w:t>Metadata Tool Updates</w:t>
      </w:r>
    </w:p>
    <w:p w14:paraId="3B3C215B" w14:textId="05337C14" w:rsidR="00BD229B" w:rsidRDefault="00BD229B" w:rsidP="00BD229B">
      <w:pPr>
        <w:pStyle w:val="ListParagraph"/>
        <w:numPr>
          <w:ilvl w:val="1"/>
          <w:numId w:val="11"/>
        </w:numPr>
        <w:rPr>
          <w:color w:val="4472C4" w:themeColor="accent1"/>
        </w:rPr>
      </w:pPr>
      <w:r w:rsidRPr="00954708">
        <w:rPr>
          <w:color w:val="4472C4" w:themeColor="accent1"/>
        </w:rPr>
        <w:t xml:space="preserve">Metadata Tool csv will need to be updated with new automated steps. Please see Metadata </w:t>
      </w:r>
      <w:proofErr w:type="spellStart"/>
      <w:r w:rsidRPr="00954708">
        <w:rPr>
          <w:color w:val="4472C4" w:themeColor="accent1"/>
        </w:rPr>
        <w:t>ToolKit</w:t>
      </w:r>
      <w:proofErr w:type="spellEnd"/>
      <w:r w:rsidRPr="00954708">
        <w:rPr>
          <w:color w:val="4472C4" w:themeColor="accent1"/>
        </w:rPr>
        <w:t xml:space="preserve"> instructions doc. This will be done in dev-</w:t>
      </w:r>
      <w:proofErr w:type="spellStart"/>
      <w:r w:rsidRPr="00954708">
        <w:rPr>
          <w:color w:val="4472C4" w:themeColor="accent1"/>
        </w:rPr>
        <w:t>qa</w:t>
      </w:r>
      <w:proofErr w:type="spellEnd"/>
      <w:r w:rsidRPr="00954708">
        <w:rPr>
          <w:color w:val="4472C4" w:themeColor="accent1"/>
        </w:rPr>
        <w:t>-ff before running manual steps in this org for new build.</w:t>
      </w:r>
    </w:p>
    <w:p w14:paraId="232BC975" w14:textId="77777777" w:rsidR="00954708" w:rsidRPr="00954708" w:rsidRDefault="00954708" w:rsidP="00954708">
      <w:pPr>
        <w:pStyle w:val="ListParagraph"/>
        <w:ind w:left="1440"/>
        <w:rPr>
          <w:color w:val="4472C4" w:themeColor="accent1"/>
        </w:rPr>
      </w:pPr>
    </w:p>
    <w:p w14:paraId="11836350" w14:textId="77777777" w:rsidR="00BD229B" w:rsidRDefault="00BD229B" w:rsidP="00BD229B">
      <w:pPr>
        <w:spacing w:after="240"/>
        <w:rPr>
          <w:b/>
          <w:color w:val="FF0000"/>
        </w:rPr>
      </w:pPr>
      <w:r>
        <w:rPr>
          <w:b/>
          <w:color w:val="FF0000"/>
          <w:highlight w:val="green"/>
        </w:rPr>
        <w:t>Patch Creation</w:t>
      </w:r>
      <w:r>
        <w:rPr>
          <w:b/>
          <w:color w:val="FF0000"/>
        </w:rPr>
        <w:t xml:space="preserve"> – </w:t>
      </w:r>
      <w:r>
        <w:rPr>
          <w:b/>
          <w:color w:val="FF0000"/>
          <w:highlight w:val="yellow"/>
        </w:rPr>
        <w:t>Immediately after upload is successful</w:t>
      </w:r>
    </w:p>
    <w:p w14:paraId="7885B087" w14:textId="77777777" w:rsidR="00BD229B" w:rsidRPr="00BD229B" w:rsidRDefault="00BD229B" w:rsidP="00BD229B">
      <w:pPr>
        <w:pStyle w:val="ListParagraph"/>
        <w:numPr>
          <w:ilvl w:val="0"/>
          <w:numId w:val="11"/>
        </w:numPr>
        <w:rPr>
          <w:rFonts w:eastAsia="Times New Roman"/>
          <w:color w:val="0070C0"/>
        </w:rPr>
      </w:pPr>
      <w:r w:rsidRPr="00BD229B">
        <w:rPr>
          <w:rFonts w:eastAsia="Times New Roman"/>
          <w:color w:val="0070C0"/>
        </w:rPr>
        <w:t xml:space="preserve">Create patch release – This option can be used in place of creating a major/minor release if the changes are limited to simple code changes.  </w:t>
      </w:r>
      <w:r w:rsidRPr="00BD229B">
        <w:rPr>
          <w:rFonts w:eastAsia="Times New Roman"/>
          <w:color w:val="0070C0"/>
          <w:highlight w:val="yellow"/>
        </w:rPr>
        <w:t>No new files and or object changes are allowed in a patch release.</w:t>
      </w:r>
    </w:p>
    <w:p w14:paraId="3BD21B49" w14:textId="77777777" w:rsidR="00BD229B" w:rsidRDefault="00BD229B" w:rsidP="00BD229B">
      <w:pPr>
        <w:numPr>
          <w:ilvl w:val="1"/>
          <w:numId w:val="3"/>
        </w:numPr>
        <w:rPr>
          <w:rFonts w:eastAsia="Times New Roman"/>
          <w:color w:val="0070C0"/>
        </w:rPr>
      </w:pPr>
      <w:r>
        <w:rPr>
          <w:rFonts w:eastAsia="Times New Roman"/>
          <w:color w:val="0070C0"/>
        </w:rPr>
        <w:t xml:space="preserve">Create patch org.  Note: Multiple patch releases can be created from the same patch org within the same </w:t>
      </w:r>
      <w:proofErr w:type="spellStart"/>
      <w:proofErr w:type="gramStart"/>
      <w:r>
        <w:rPr>
          <w:rFonts w:eastAsia="Times New Roman"/>
          <w:color w:val="0070C0"/>
        </w:rPr>
        <w:t>major.minor</w:t>
      </w:r>
      <w:proofErr w:type="spellEnd"/>
      <w:proofErr w:type="gramEnd"/>
      <w:r>
        <w:rPr>
          <w:rFonts w:eastAsia="Times New Roman"/>
          <w:color w:val="0070C0"/>
        </w:rPr>
        <w:t xml:space="preserve"> version. </w:t>
      </w:r>
    </w:p>
    <w:p w14:paraId="066D9D42" w14:textId="77777777" w:rsidR="00BD229B" w:rsidRDefault="00BD229B" w:rsidP="00BD229B">
      <w:pPr>
        <w:numPr>
          <w:ilvl w:val="1"/>
          <w:numId w:val="3"/>
        </w:numPr>
        <w:rPr>
          <w:rFonts w:eastAsia="Times New Roman"/>
          <w:color w:val="0070C0"/>
        </w:rPr>
      </w:pPr>
      <w:r>
        <w:rPr>
          <w:rFonts w:eastAsia="Times New Roman"/>
          <w:color w:val="0070C0"/>
        </w:rPr>
        <w:t xml:space="preserve">LOG-IN: </w:t>
      </w:r>
      <w:hyperlink r:id="rId6" w:history="1">
        <w:r>
          <w:rPr>
            <w:rStyle w:val="Hyperlink"/>
            <w:rFonts w:eastAsia="Times New Roman"/>
          </w:rPr>
          <w:t>admin@rstk_1.173.patch</w:t>
        </w:r>
      </w:hyperlink>
    </w:p>
    <w:p w14:paraId="3636A95F" w14:textId="77777777" w:rsidR="00BD229B" w:rsidRDefault="00BD229B" w:rsidP="00BD229B">
      <w:pPr>
        <w:numPr>
          <w:ilvl w:val="1"/>
          <w:numId w:val="3"/>
        </w:numPr>
        <w:rPr>
          <w:rFonts w:eastAsia="Times New Roman"/>
          <w:color w:val="0070C0"/>
        </w:rPr>
      </w:pPr>
      <w:r>
        <w:rPr>
          <w:rFonts w:eastAsia="Times New Roman"/>
          <w:color w:val="0070C0"/>
        </w:rPr>
        <w:t>Password: R00tst0ck</w:t>
      </w:r>
    </w:p>
    <w:p w14:paraId="6A0C646C" w14:textId="77777777" w:rsidR="00BD229B" w:rsidRDefault="00BD229B" w:rsidP="00BD229B">
      <w:pPr>
        <w:numPr>
          <w:ilvl w:val="1"/>
          <w:numId w:val="3"/>
        </w:numPr>
        <w:rPr>
          <w:rFonts w:eastAsia="Times New Roman"/>
          <w:color w:val="0070C0"/>
          <w:highlight w:val="yellow"/>
        </w:rPr>
      </w:pPr>
      <w:r>
        <w:rPr>
          <w:rFonts w:eastAsia="Times New Roman"/>
          <w:color w:val="0070C0"/>
          <w:highlight w:val="yellow"/>
        </w:rPr>
        <w:t>STEPS TO CREATING PATCHING ORG</w:t>
      </w:r>
    </w:p>
    <w:p w14:paraId="787564F0" w14:textId="77777777" w:rsidR="00BD229B" w:rsidRDefault="00BD229B" w:rsidP="00BD229B">
      <w:pPr>
        <w:numPr>
          <w:ilvl w:val="2"/>
          <w:numId w:val="3"/>
        </w:numPr>
        <w:ind w:left="2160" w:hanging="180"/>
        <w:rPr>
          <w:color w:val="0070C0"/>
        </w:rPr>
      </w:pPr>
      <w:r>
        <w:rPr>
          <w:color w:val="0070C0"/>
        </w:rPr>
        <w:t>Log into the pde4 packaging org</w:t>
      </w:r>
    </w:p>
    <w:p w14:paraId="4AAE45FF" w14:textId="77777777" w:rsidR="00BD229B" w:rsidRDefault="00BD229B" w:rsidP="00BD229B">
      <w:pPr>
        <w:numPr>
          <w:ilvl w:val="2"/>
          <w:numId w:val="3"/>
        </w:numPr>
        <w:ind w:left="2160" w:hanging="180"/>
        <w:rPr>
          <w:color w:val="0070C0"/>
        </w:rPr>
      </w:pPr>
      <w:r>
        <w:rPr>
          <w:color w:val="0070C0"/>
        </w:rPr>
        <w:t>Setup | Create | Packages</w:t>
      </w:r>
    </w:p>
    <w:p w14:paraId="1AC01664" w14:textId="77777777" w:rsidR="00BD229B" w:rsidRDefault="00BD229B" w:rsidP="00BD229B">
      <w:pPr>
        <w:numPr>
          <w:ilvl w:val="2"/>
          <w:numId w:val="3"/>
        </w:numPr>
        <w:ind w:left="2160" w:hanging="180"/>
        <w:rPr>
          <w:color w:val="0070C0"/>
        </w:rPr>
      </w:pPr>
      <w:r>
        <w:rPr>
          <w:color w:val="0070C0"/>
        </w:rPr>
        <w:lastRenderedPageBreak/>
        <w:t>Select Manufacturing package</w:t>
      </w:r>
    </w:p>
    <w:p w14:paraId="5627AA22" w14:textId="77777777" w:rsidR="00BD229B" w:rsidRDefault="00BD229B" w:rsidP="00BD229B">
      <w:pPr>
        <w:numPr>
          <w:ilvl w:val="2"/>
          <w:numId w:val="3"/>
        </w:numPr>
        <w:ind w:left="2160" w:hanging="180"/>
        <w:rPr>
          <w:color w:val="0070C0"/>
        </w:rPr>
      </w:pPr>
      <w:r>
        <w:rPr>
          <w:color w:val="0070C0"/>
        </w:rPr>
        <w:t>Select the Patch Organizations tab</w:t>
      </w:r>
    </w:p>
    <w:p w14:paraId="4AB6AFD8" w14:textId="77777777" w:rsidR="00BD229B" w:rsidRDefault="00BD229B" w:rsidP="00BD229B">
      <w:pPr>
        <w:numPr>
          <w:ilvl w:val="2"/>
          <w:numId w:val="3"/>
        </w:numPr>
        <w:ind w:left="2160" w:hanging="180"/>
        <w:rPr>
          <w:color w:val="0070C0"/>
        </w:rPr>
      </w:pPr>
      <w:r>
        <w:rPr>
          <w:color w:val="0070C0"/>
        </w:rPr>
        <w:t>Select the New button</w:t>
      </w:r>
    </w:p>
    <w:p w14:paraId="5D84D4F9" w14:textId="77777777" w:rsidR="00BD229B" w:rsidRDefault="00BD229B" w:rsidP="00BD229B">
      <w:pPr>
        <w:numPr>
          <w:ilvl w:val="2"/>
          <w:numId w:val="3"/>
        </w:numPr>
        <w:ind w:left="2160" w:hanging="180"/>
        <w:rPr>
          <w:color w:val="0070C0"/>
        </w:rPr>
      </w:pPr>
      <w:r>
        <w:rPr>
          <w:color w:val="0070C0"/>
        </w:rPr>
        <w:t>Select the appropriate release version</w:t>
      </w:r>
    </w:p>
    <w:p w14:paraId="4BEB36B0" w14:textId="77777777" w:rsidR="00BD229B" w:rsidRDefault="00BD229B" w:rsidP="00BD229B">
      <w:pPr>
        <w:numPr>
          <w:ilvl w:val="2"/>
          <w:numId w:val="3"/>
        </w:numPr>
        <w:ind w:left="2160" w:hanging="180"/>
        <w:rPr>
          <w:color w:val="0070C0"/>
        </w:rPr>
      </w:pPr>
      <w:r>
        <w:rPr>
          <w:color w:val="0070C0"/>
        </w:rPr>
        <w:t xml:space="preserve">Make a note of the </w:t>
      </w:r>
      <w:proofErr w:type="gramStart"/>
      <w:r>
        <w:rPr>
          <w:color w:val="0070C0"/>
        </w:rPr>
        <w:t>User Name</w:t>
      </w:r>
      <w:proofErr w:type="gramEnd"/>
    </w:p>
    <w:p w14:paraId="199DDCCD" w14:textId="77777777" w:rsidR="00BD229B" w:rsidRDefault="00BD229B" w:rsidP="00BD229B">
      <w:pPr>
        <w:numPr>
          <w:ilvl w:val="3"/>
          <w:numId w:val="3"/>
        </w:numPr>
        <w:rPr>
          <w:color w:val="0070C0"/>
          <w:highlight w:val="yellow"/>
        </w:rPr>
      </w:pPr>
      <w:r>
        <w:rPr>
          <w:color w:val="0070C0"/>
          <w:highlight w:val="yellow"/>
        </w:rPr>
        <w:t>Put in RS support email</w:t>
      </w:r>
    </w:p>
    <w:p w14:paraId="582C564C" w14:textId="77777777" w:rsidR="00BD229B" w:rsidRDefault="00BD229B" w:rsidP="00BD229B">
      <w:pPr>
        <w:numPr>
          <w:ilvl w:val="2"/>
          <w:numId w:val="3"/>
        </w:numPr>
        <w:ind w:left="2160" w:hanging="180"/>
        <w:rPr>
          <w:color w:val="0070C0"/>
        </w:rPr>
      </w:pPr>
      <w:r>
        <w:rPr>
          <w:color w:val="0070C0"/>
        </w:rPr>
        <w:t>Select the Save button</w:t>
      </w:r>
    </w:p>
    <w:p w14:paraId="37F799CC" w14:textId="6E70E77D" w:rsidR="00BD229B" w:rsidRDefault="00BD229B" w:rsidP="00BD229B">
      <w:pPr>
        <w:numPr>
          <w:ilvl w:val="2"/>
          <w:numId w:val="3"/>
        </w:numPr>
        <w:ind w:left="2160" w:hanging="180"/>
        <w:rPr>
          <w:color w:val="0070C0"/>
        </w:rPr>
      </w:pPr>
      <w:r>
        <w:rPr>
          <w:color w:val="0070C0"/>
        </w:rPr>
        <w:t xml:space="preserve">Note: A SF org will be created with the meta-data of this release.  SF sends an email when complete.  Takes about </w:t>
      </w:r>
      <w:r w:rsidR="00BA1976">
        <w:rPr>
          <w:color w:val="0070C0"/>
        </w:rPr>
        <w:t>2</w:t>
      </w:r>
      <w:r>
        <w:rPr>
          <w:color w:val="0070C0"/>
        </w:rPr>
        <w:t xml:space="preserve"> </w:t>
      </w:r>
      <w:r w:rsidR="00BA1976">
        <w:rPr>
          <w:color w:val="0070C0"/>
        </w:rPr>
        <w:t>hours</w:t>
      </w:r>
      <w:r>
        <w:rPr>
          <w:color w:val="0070C0"/>
        </w:rPr>
        <w:t>.</w:t>
      </w:r>
    </w:p>
    <w:p w14:paraId="50601507" w14:textId="4D8F56AA" w:rsidR="00BD229B" w:rsidRPr="00EB3925" w:rsidRDefault="00BD229B" w:rsidP="00BD229B">
      <w:pPr>
        <w:pStyle w:val="ListParagraph"/>
        <w:numPr>
          <w:ilvl w:val="1"/>
          <w:numId w:val="3"/>
        </w:numPr>
        <w:contextualSpacing w:val="0"/>
        <w:rPr>
          <w:color w:val="0070C0"/>
        </w:rPr>
      </w:pPr>
      <w:r w:rsidRPr="00EB3925">
        <w:rPr>
          <w:color w:val="0070C0"/>
          <w:highlight w:val="magenta"/>
        </w:rPr>
        <w:t xml:space="preserve">Remove </w:t>
      </w:r>
      <w:r w:rsidR="00954708" w:rsidRPr="00954708">
        <w:rPr>
          <w:color w:val="0070C0"/>
          <w:highlight w:val="magenta"/>
        </w:rPr>
        <w:t>Quick Actions</w:t>
      </w:r>
      <w:r w:rsidR="00954708">
        <w:rPr>
          <w:color w:val="0070C0"/>
        </w:rPr>
        <w:t xml:space="preserve"> </w:t>
      </w:r>
      <w:r>
        <w:rPr>
          <w:color w:val="0070C0"/>
        </w:rPr>
        <w:t>from Page Layouts (listed in step g.) below</w:t>
      </w:r>
      <w:r w:rsidR="00954708">
        <w:rPr>
          <w:color w:val="0070C0"/>
        </w:rPr>
        <w:t xml:space="preserve"> only in new patch orgs before creating patch</w:t>
      </w:r>
      <w:r>
        <w:rPr>
          <w:color w:val="0070C0"/>
        </w:rPr>
        <w:t>:</w:t>
      </w:r>
    </w:p>
    <w:p w14:paraId="21D45A27" w14:textId="77777777" w:rsidR="00BD229B" w:rsidRDefault="00BD229B" w:rsidP="00954708">
      <w:pPr>
        <w:numPr>
          <w:ilvl w:val="2"/>
          <w:numId w:val="3"/>
        </w:numPr>
        <w:rPr>
          <w:color w:val="0070C0"/>
          <w:highlight w:val="yellow"/>
        </w:rPr>
      </w:pPr>
      <w:r>
        <w:rPr>
          <w:color w:val="0070C0"/>
          <w:highlight w:val="yellow"/>
        </w:rPr>
        <w:t>Page Layouts:</w:t>
      </w:r>
    </w:p>
    <w:p w14:paraId="6A935060" w14:textId="437AE4C7" w:rsidR="00BD229B" w:rsidRDefault="00BD229B" w:rsidP="00954708">
      <w:pPr>
        <w:numPr>
          <w:ilvl w:val="3"/>
          <w:numId w:val="3"/>
        </w:numPr>
        <w:rPr>
          <w:color w:val="0070C0"/>
          <w:highlight w:val="yellow"/>
        </w:rPr>
      </w:pPr>
      <w:r>
        <w:rPr>
          <w:color w:val="0070C0"/>
          <w:highlight w:val="yellow"/>
        </w:rPr>
        <w:t>Task Page layout</w:t>
      </w:r>
      <w:r w:rsidR="00BA1976">
        <w:rPr>
          <w:color w:val="0070C0"/>
          <w:highlight w:val="yellow"/>
        </w:rPr>
        <w:t xml:space="preserve"> – </w:t>
      </w:r>
      <w:r w:rsidR="00954708">
        <w:rPr>
          <w:color w:val="0070C0"/>
          <w:highlight w:val="yellow"/>
        </w:rPr>
        <w:t>Currently no quick actions need to be removed. There should be no quick actions visible on this layout</w:t>
      </w:r>
    </w:p>
    <w:p w14:paraId="5CA78946" w14:textId="77777777" w:rsidR="00954708" w:rsidRDefault="00954708" w:rsidP="00954708">
      <w:pPr>
        <w:ind w:left="2160"/>
        <w:rPr>
          <w:color w:val="0070C0"/>
          <w:highlight w:val="yellow"/>
        </w:rPr>
      </w:pPr>
    </w:p>
    <w:p w14:paraId="307F5448" w14:textId="6BFC2ACE" w:rsidR="00BD229B" w:rsidRDefault="00BD229B" w:rsidP="00954708">
      <w:pPr>
        <w:numPr>
          <w:ilvl w:val="3"/>
          <w:numId w:val="3"/>
        </w:numPr>
        <w:rPr>
          <w:color w:val="0070C0"/>
          <w:highlight w:val="yellow"/>
        </w:rPr>
      </w:pPr>
      <w:r>
        <w:rPr>
          <w:color w:val="0070C0"/>
          <w:highlight w:val="yellow"/>
        </w:rPr>
        <w:t>Lead Page Layout</w:t>
      </w:r>
      <w:r w:rsidR="00BA1976">
        <w:rPr>
          <w:color w:val="0070C0"/>
          <w:highlight w:val="yellow"/>
        </w:rPr>
        <w:t xml:space="preserve"> – Remove ‘New Task’, ‘Log a Call’, ‘New Case’, ‘New Note’, ‘New Event’ from Quick Actions in the Salesforce Classic Publisher section. These Quick actions need to be dragged to the top section which will remove them from the page layout</w:t>
      </w:r>
    </w:p>
    <w:p w14:paraId="44031B1E" w14:textId="77777777" w:rsidR="00A4192B" w:rsidRDefault="00A4192B" w:rsidP="00A4192B">
      <w:pPr>
        <w:ind w:left="2160"/>
        <w:rPr>
          <w:color w:val="0070C0"/>
          <w:highlight w:val="yellow"/>
        </w:rPr>
      </w:pPr>
    </w:p>
    <w:p w14:paraId="1FD12D18" w14:textId="01C41619" w:rsidR="00BD229B" w:rsidRDefault="00BD229B" w:rsidP="00954708">
      <w:pPr>
        <w:numPr>
          <w:ilvl w:val="3"/>
          <w:numId w:val="3"/>
        </w:numPr>
        <w:rPr>
          <w:color w:val="0070C0"/>
          <w:highlight w:val="yellow"/>
        </w:rPr>
      </w:pPr>
      <w:r>
        <w:rPr>
          <w:color w:val="0070C0"/>
          <w:highlight w:val="yellow"/>
        </w:rPr>
        <w:t>Contract Page Layout</w:t>
      </w:r>
      <w:r w:rsidR="00BA1976">
        <w:rPr>
          <w:color w:val="0070C0"/>
          <w:highlight w:val="yellow"/>
        </w:rPr>
        <w:t xml:space="preserve"> – Remove ‘New Event’, ‘New Task’, ‘Log a Call’</w:t>
      </w:r>
      <w:r w:rsidR="00A4192B" w:rsidRPr="00A4192B">
        <w:rPr>
          <w:color w:val="0070C0"/>
          <w:highlight w:val="yellow"/>
        </w:rPr>
        <w:t xml:space="preserve"> </w:t>
      </w:r>
      <w:r w:rsidR="00A4192B">
        <w:rPr>
          <w:color w:val="0070C0"/>
          <w:highlight w:val="yellow"/>
        </w:rPr>
        <w:t>from Quick Actions in the Salesforce Classic Publisher section. These Quick actions need to be dragged to the top section which will remove them from the page layout</w:t>
      </w:r>
    </w:p>
    <w:p w14:paraId="5A907C2C" w14:textId="77777777" w:rsidR="00A4192B" w:rsidRDefault="00A4192B" w:rsidP="00A4192B">
      <w:pPr>
        <w:ind w:left="2160"/>
        <w:rPr>
          <w:color w:val="0070C0"/>
          <w:highlight w:val="yellow"/>
        </w:rPr>
      </w:pPr>
    </w:p>
    <w:p w14:paraId="47C23DA7" w14:textId="3FE3B8B9" w:rsidR="00A4192B" w:rsidRDefault="00A4192B" w:rsidP="00BD229B">
      <w:pPr>
        <w:numPr>
          <w:ilvl w:val="2"/>
          <w:numId w:val="3"/>
        </w:numPr>
        <w:ind w:left="2160" w:hanging="180"/>
        <w:rPr>
          <w:color w:val="0070C0"/>
          <w:highlight w:val="yellow"/>
        </w:rPr>
      </w:pPr>
      <w:proofErr w:type="gramStart"/>
      <w:r>
        <w:rPr>
          <w:color w:val="0070C0"/>
          <w:highlight w:val="yellow"/>
        </w:rPr>
        <w:t>All of</w:t>
      </w:r>
      <w:proofErr w:type="gramEnd"/>
      <w:r>
        <w:rPr>
          <w:color w:val="0070C0"/>
          <w:highlight w:val="yellow"/>
        </w:rPr>
        <w:t xml:space="preserve"> the below page layouts are all listed under Contract Page Layout. Just search in quick find search box for ‘Contact’ and select Contact Page Layout. The below 4 layouts will then appear in a list</w:t>
      </w:r>
    </w:p>
    <w:p w14:paraId="3ED0D159" w14:textId="77777777" w:rsidR="00A4192B" w:rsidRDefault="00A4192B" w:rsidP="00A4192B">
      <w:pPr>
        <w:ind w:left="2160"/>
        <w:rPr>
          <w:color w:val="0070C0"/>
          <w:highlight w:val="yellow"/>
        </w:rPr>
      </w:pPr>
    </w:p>
    <w:p w14:paraId="36BBAA84" w14:textId="22D291DF" w:rsidR="00BD229B" w:rsidRDefault="00BD229B" w:rsidP="00A4192B">
      <w:pPr>
        <w:numPr>
          <w:ilvl w:val="3"/>
          <w:numId w:val="3"/>
        </w:numPr>
        <w:rPr>
          <w:color w:val="0070C0"/>
          <w:highlight w:val="yellow"/>
        </w:rPr>
      </w:pPr>
      <w:r>
        <w:rPr>
          <w:color w:val="0070C0"/>
          <w:highlight w:val="yellow"/>
        </w:rPr>
        <w:t>Contact (Sales) Page Layout</w:t>
      </w:r>
      <w:r w:rsidR="00A4192B">
        <w:rPr>
          <w:color w:val="0070C0"/>
          <w:highlight w:val="yellow"/>
        </w:rPr>
        <w:t xml:space="preserve"> – Remove ‘New Task’, ‘Log a Call’, ‘New Case’, ‘New Note’, ‘New Event’.</w:t>
      </w:r>
    </w:p>
    <w:p w14:paraId="0332D6BB" w14:textId="77777777" w:rsidR="00A4192B" w:rsidRDefault="00A4192B" w:rsidP="00A4192B">
      <w:pPr>
        <w:ind w:left="2880"/>
        <w:rPr>
          <w:color w:val="0070C0"/>
          <w:highlight w:val="yellow"/>
        </w:rPr>
      </w:pPr>
    </w:p>
    <w:p w14:paraId="588957A7" w14:textId="00F4433B" w:rsidR="00BD229B" w:rsidRDefault="00BD229B" w:rsidP="00A4192B">
      <w:pPr>
        <w:numPr>
          <w:ilvl w:val="3"/>
          <w:numId w:val="3"/>
        </w:numPr>
        <w:rPr>
          <w:color w:val="0070C0"/>
          <w:highlight w:val="yellow"/>
        </w:rPr>
      </w:pPr>
      <w:r>
        <w:rPr>
          <w:color w:val="0070C0"/>
          <w:highlight w:val="yellow"/>
        </w:rPr>
        <w:t>Contact (Marketing) Page Layout</w:t>
      </w:r>
      <w:r w:rsidR="00A4192B">
        <w:rPr>
          <w:color w:val="0070C0"/>
          <w:highlight w:val="yellow"/>
        </w:rPr>
        <w:t xml:space="preserve"> – Remove ‘New Task’, ‘Log a Call’, ‘New Case’, ‘New Note’, ‘New Event’</w:t>
      </w:r>
    </w:p>
    <w:p w14:paraId="3976A69F" w14:textId="77777777" w:rsidR="00A4192B" w:rsidRDefault="00A4192B" w:rsidP="00A4192B">
      <w:pPr>
        <w:ind w:left="2880"/>
        <w:rPr>
          <w:color w:val="0070C0"/>
          <w:highlight w:val="yellow"/>
        </w:rPr>
      </w:pPr>
    </w:p>
    <w:p w14:paraId="27F4895F" w14:textId="356793E6" w:rsidR="00BD229B" w:rsidRDefault="00BD229B" w:rsidP="00A4192B">
      <w:pPr>
        <w:numPr>
          <w:ilvl w:val="3"/>
          <w:numId w:val="3"/>
        </w:numPr>
        <w:rPr>
          <w:color w:val="0070C0"/>
          <w:highlight w:val="yellow"/>
        </w:rPr>
      </w:pPr>
      <w:r>
        <w:rPr>
          <w:color w:val="0070C0"/>
          <w:highlight w:val="yellow"/>
        </w:rPr>
        <w:t>Contact (Support) Page Layout</w:t>
      </w:r>
      <w:r w:rsidR="00A4192B">
        <w:rPr>
          <w:color w:val="0070C0"/>
          <w:highlight w:val="yellow"/>
        </w:rPr>
        <w:t xml:space="preserve"> – Remove ‘New Task’, ‘Log a Call’, ‘New Case’, ‘New Note’, ‘New Event’</w:t>
      </w:r>
    </w:p>
    <w:p w14:paraId="787C6464" w14:textId="77777777" w:rsidR="00A4192B" w:rsidRDefault="00A4192B" w:rsidP="00A4192B">
      <w:pPr>
        <w:ind w:left="2880"/>
        <w:rPr>
          <w:color w:val="0070C0"/>
          <w:highlight w:val="yellow"/>
        </w:rPr>
      </w:pPr>
    </w:p>
    <w:p w14:paraId="6B46C3F9" w14:textId="6654CF16" w:rsidR="00BD229B" w:rsidRDefault="00BD229B" w:rsidP="00A4192B">
      <w:pPr>
        <w:numPr>
          <w:ilvl w:val="3"/>
          <w:numId w:val="3"/>
        </w:numPr>
        <w:rPr>
          <w:color w:val="0070C0"/>
          <w:highlight w:val="yellow"/>
        </w:rPr>
      </w:pPr>
      <w:r>
        <w:rPr>
          <w:color w:val="0070C0"/>
          <w:highlight w:val="yellow"/>
        </w:rPr>
        <w:t>Contact Page Layout</w:t>
      </w:r>
      <w:r w:rsidR="00A4192B">
        <w:rPr>
          <w:color w:val="0070C0"/>
          <w:highlight w:val="yellow"/>
        </w:rPr>
        <w:t xml:space="preserve"> – Currently no quick actions need to be removed</w:t>
      </w:r>
      <w:r w:rsidR="00954708">
        <w:rPr>
          <w:color w:val="0070C0"/>
          <w:highlight w:val="yellow"/>
        </w:rPr>
        <w:t xml:space="preserve"> but always double check. This layout should have Post, File, Link, Poll, Email available in the Quick Actions visible on the layout</w:t>
      </w:r>
    </w:p>
    <w:p w14:paraId="27BC3CF2" w14:textId="77777777" w:rsidR="00A4192B" w:rsidRDefault="00A4192B" w:rsidP="00A4192B">
      <w:pPr>
        <w:ind w:left="2880"/>
        <w:rPr>
          <w:color w:val="0070C0"/>
          <w:highlight w:val="yellow"/>
        </w:rPr>
      </w:pPr>
    </w:p>
    <w:p w14:paraId="14D905B8" w14:textId="77777777" w:rsidR="00BD229B" w:rsidRDefault="00BD229B" w:rsidP="00BD229B">
      <w:pPr>
        <w:numPr>
          <w:ilvl w:val="1"/>
          <w:numId w:val="3"/>
        </w:numPr>
        <w:rPr>
          <w:color w:val="0070C0"/>
          <w:highlight w:val="yellow"/>
        </w:rPr>
      </w:pPr>
      <w:r>
        <w:rPr>
          <w:color w:val="0070C0"/>
          <w:highlight w:val="yellow"/>
        </w:rPr>
        <w:t>Compile all classes – make sure no invalid classes</w:t>
      </w:r>
    </w:p>
    <w:p w14:paraId="64BD2ACD" w14:textId="77777777" w:rsidR="00BD229B" w:rsidRDefault="00BD229B" w:rsidP="00BD229B">
      <w:pPr>
        <w:numPr>
          <w:ilvl w:val="1"/>
          <w:numId w:val="3"/>
        </w:numPr>
        <w:rPr>
          <w:color w:val="0070C0"/>
          <w:highlight w:val="yellow"/>
        </w:rPr>
      </w:pPr>
      <w:r>
        <w:rPr>
          <w:color w:val="0070C0"/>
          <w:highlight w:val="yellow"/>
        </w:rPr>
        <w:t>If move a class file or trigger file, need to run test classes associated with other files in ticket</w:t>
      </w:r>
    </w:p>
    <w:p w14:paraId="0C83F413" w14:textId="190C3AAB" w:rsidR="00954708" w:rsidRPr="00954708" w:rsidRDefault="00954708" w:rsidP="00BD229B">
      <w:pPr>
        <w:numPr>
          <w:ilvl w:val="1"/>
          <w:numId w:val="3"/>
        </w:numPr>
        <w:rPr>
          <w:rFonts w:eastAsia="Times New Roman"/>
          <w:color w:val="0070C0"/>
          <w:highlight w:val="magenta"/>
        </w:rPr>
      </w:pPr>
      <w:r w:rsidRPr="00954708">
        <w:rPr>
          <w:rFonts w:eastAsia="Times New Roman"/>
          <w:color w:val="0070C0"/>
          <w:highlight w:val="magenta"/>
        </w:rPr>
        <w:t>If creating a patch to an older version, then please manually make the changes in the patch org on the changed files. Best practice is to have the developer make these changes directly in the patch org.</w:t>
      </w:r>
    </w:p>
    <w:p w14:paraId="1BECF75C" w14:textId="0EFC9F9D" w:rsidR="00BD229B" w:rsidRDefault="00BD229B" w:rsidP="00BD229B">
      <w:pPr>
        <w:numPr>
          <w:ilvl w:val="1"/>
          <w:numId w:val="3"/>
        </w:numPr>
        <w:rPr>
          <w:rFonts w:eastAsia="Times New Roman"/>
          <w:color w:val="0070C0"/>
        </w:rPr>
      </w:pPr>
      <w:r>
        <w:rPr>
          <w:rFonts w:eastAsia="Times New Roman"/>
          <w:color w:val="0070C0"/>
        </w:rPr>
        <w:lastRenderedPageBreak/>
        <w:t>Upload patch release</w:t>
      </w:r>
    </w:p>
    <w:p w14:paraId="6CDA4EE6" w14:textId="77777777" w:rsidR="00BD229B" w:rsidRDefault="00BD229B" w:rsidP="00BD229B">
      <w:pPr>
        <w:numPr>
          <w:ilvl w:val="2"/>
          <w:numId w:val="3"/>
        </w:numPr>
        <w:ind w:left="2160" w:hanging="180"/>
        <w:rPr>
          <w:color w:val="0070C0"/>
        </w:rPr>
      </w:pPr>
      <w:r>
        <w:rPr>
          <w:color w:val="0070C0"/>
        </w:rPr>
        <w:t>Log into the patch org</w:t>
      </w:r>
    </w:p>
    <w:p w14:paraId="0E11BC87" w14:textId="77777777" w:rsidR="00BD229B" w:rsidRDefault="00BD229B" w:rsidP="00BD229B">
      <w:pPr>
        <w:numPr>
          <w:ilvl w:val="2"/>
          <w:numId w:val="3"/>
        </w:numPr>
        <w:ind w:left="2160" w:hanging="180"/>
        <w:rPr>
          <w:color w:val="0070C0"/>
        </w:rPr>
      </w:pPr>
      <w:r>
        <w:rPr>
          <w:color w:val="0070C0"/>
        </w:rPr>
        <w:t>Setup | Create | Packages</w:t>
      </w:r>
    </w:p>
    <w:p w14:paraId="597A3AF8" w14:textId="77777777" w:rsidR="00BD229B" w:rsidRDefault="00BD229B" w:rsidP="00BD229B">
      <w:pPr>
        <w:numPr>
          <w:ilvl w:val="2"/>
          <w:numId w:val="3"/>
        </w:numPr>
        <w:ind w:left="2160" w:hanging="180"/>
        <w:rPr>
          <w:color w:val="0070C0"/>
        </w:rPr>
      </w:pPr>
      <w:r>
        <w:rPr>
          <w:color w:val="0070C0"/>
        </w:rPr>
        <w:t xml:space="preserve">Click Upper Right Corner </w:t>
      </w:r>
      <w:r>
        <w:rPr>
          <w:color w:val="0070C0"/>
          <w:highlight w:val="yellow"/>
        </w:rPr>
        <w:t>(Developing Rootstock ERP)</w:t>
      </w:r>
    </w:p>
    <w:p w14:paraId="41351136" w14:textId="77777777" w:rsidR="00BD229B" w:rsidRDefault="00BD229B" w:rsidP="00BD229B">
      <w:pPr>
        <w:numPr>
          <w:ilvl w:val="2"/>
          <w:numId w:val="3"/>
        </w:numPr>
        <w:ind w:left="2160" w:hanging="180"/>
        <w:rPr>
          <w:color w:val="0070C0"/>
        </w:rPr>
      </w:pPr>
      <w:r>
        <w:rPr>
          <w:color w:val="0070C0"/>
        </w:rPr>
        <w:t>Select the Upload button</w:t>
      </w:r>
    </w:p>
    <w:p w14:paraId="2BE22BA5" w14:textId="77777777" w:rsidR="00BD229B" w:rsidRDefault="00BD229B" w:rsidP="00BD229B">
      <w:pPr>
        <w:numPr>
          <w:ilvl w:val="2"/>
          <w:numId w:val="3"/>
        </w:numPr>
        <w:ind w:left="2160" w:hanging="180"/>
        <w:rPr>
          <w:color w:val="0070C0"/>
        </w:rPr>
      </w:pPr>
      <w:r>
        <w:rPr>
          <w:color w:val="0070C0"/>
        </w:rPr>
        <w:t>Note: The upload UI screen takes about 30 minutes to render</w:t>
      </w:r>
    </w:p>
    <w:p w14:paraId="1EB1296B" w14:textId="77777777" w:rsidR="00BD229B" w:rsidRDefault="00BD229B" w:rsidP="00BD229B">
      <w:pPr>
        <w:numPr>
          <w:ilvl w:val="2"/>
          <w:numId w:val="3"/>
        </w:numPr>
        <w:ind w:left="2160" w:hanging="180"/>
        <w:rPr>
          <w:color w:val="0070C0"/>
        </w:rPr>
      </w:pPr>
      <w:r>
        <w:rPr>
          <w:color w:val="0070C0"/>
        </w:rPr>
        <w:t>Enter Version Name</w:t>
      </w:r>
    </w:p>
    <w:p w14:paraId="0D8EA47F" w14:textId="77777777" w:rsidR="00BD229B" w:rsidRDefault="00BD229B" w:rsidP="00BD229B">
      <w:pPr>
        <w:numPr>
          <w:ilvl w:val="2"/>
          <w:numId w:val="3"/>
        </w:numPr>
        <w:ind w:left="2160" w:hanging="180"/>
        <w:rPr>
          <w:color w:val="0070C0"/>
        </w:rPr>
      </w:pPr>
      <w:r>
        <w:rPr>
          <w:color w:val="0070C0"/>
        </w:rPr>
        <w:t>Version Number is automatically set</w:t>
      </w:r>
    </w:p>
    <w:p w14:paraId="34495F93" w14:textId="77777777" w:rsidR="00BD229B" w:rsidRDefault="00BD229B" w:rsidP="00BD229B">
      <w:pPr>
        <w:numPr>
          <w:ilvl w:val="2"/>
          <w:numId w:val="3"/>
        </w:numPr>
        <w:ind w:left="2160" w:hanging="180"/>
        <w:rPr>
          <w:color w:val="0070C0"/>
        </w:rPr>
      </w:pPr>
      <w:r>
        <w:rPr>
          <w:color w:val="0070C0"/>
        </w:rPr>
        <w:t>Set Release Type to Managed</w:t>
      </w:r>
    </w:p>
    <w:p w14:paraId="7DE45028" w14:textId="77777777" w:rsidR="00BD229B" w:rsidRDefault="00BD229B" w:rsidP="00BD229B">
      <w:pPr>
        <w:numPr>
          <w:ilvl w:val="2"/>
          <w:numId w:val="3"/>
        </w:numPr>
        <w:ind w:left="2160" w:hanging="180"/>
        <w:rPr>
          <w:color w:val="0070C0"/>
        </w:rPr>
      </w:pPr>
      <w:r>
        <w:rPr>
          <w:color w:val="0070C0"/>
        </w:rPr>
        <w:t>Select Upload button</w:t>
      </w:r>
    </w:p>
    <w:p w14:paraId="3AE412DB" w14:textId="77777777" w:rsidR="00BD229B" w:rsidRDefault="00BD229B" w:rsidP="00BD229B">
      <w:pPr>
        <w:numPr>
          <w:ilvl w:val="2"/>
          <w:numId w:val="3"/>
        </w:numPr>
        <w:ind w:left="2160" w:hanging="180"/>
        <w:rPr>
          <w:color w:val="0070C0"/>
        </w:rPr>
      </w:pPr>
      <w:r>
        <w:rPr>
          <w:color w:val="0070C0"/>
        </w:rPr>
        <w:t xml:space="preserve">Note: The upload 2 and a half hours.  SF emails the package installation URL when complete. </w:t>
      </w:r>
    </w:p>
    <w:p w14:paraId="5AB42D01" w14:textId="77777777" w:rsidR="00BD229B" w:rsidRDefault="00BD229B" w:rsidP="00BD229B">
      <w:pPr>
        <w:numPr>
          <w:ilvl w:val="1"/>
          <w:numId w:val="3"/>
        </w:numPr>
        <w:rPr>
          <w:rFonts w:eastAsia="Times New Roman"/>
          <w:color w:val="0070C0"/>
        </w:rPr>
      </w:pPr>
      <w:r>
        <w:rPr>
          <w:rFonts w:eastAsia="Times New Roman"/>
          <w:color w:val="0070C0"/>
        </w:rPr>
        <w:t>Deploy patch to target org</w:t>
      </w:r>
    </w:p>
    <w:p w14:paraId="4D2F6A36" w14:textId="77777777" w:rsidR="00BD229B" w:rsidRDefault="00BD229B" w:rsidP="00BD229B">
      <w:pPr>
        <w:numPr>
          <w:ilvl w:val="2"/>
          <w:numId w:val="3"/>
        </w:numPr>
        <w:ind w:left="2160" w:hanging="180"/>
        <w:rPr>
          <w:color w:val="0070C0"/>
        </w:rPr>
      </w:pPr>
      <w:r>
        <w:rPr>
          <w:color w:val="0070C0"/>
        </w:rPr>
        <w:t>Log into the pde4 packaging org</w:t>
      </w:r>
    </w:p>
    <w:p w14:paraId="2F0A7435" w14:textId="77777777" w:rsidR="00BD229B" w:rsidRDefault="00BD229B" w:rsidP="00BD229B">
      <w:pPr>
        <w:numPr>
          <w:ilvl w:val="2"/>
          <w:numId w:val="3"/>
        </w:numPr>
        <w:ind w:left="2160" w:hanging="180"/>
        <w:rPr>
          <w:color w:val="0070C0"/>
        </w:rPr>
      </w:pPr>
      <w:r>
        <w:rPr>
          <w:color w:val="0070C0"/>
        </w:rPr>
        <w:t>Setup | Create | Packages</w:t>
      </w:r>
    </w:p>
    <w:p w14:paraId="3F18DFE2" w14:textId="77777777" w:rsidR="00BD229B" w:rsidRDefault="00BD229B" w:rsidP="00BD229B">
      <w:pPr>
        <w:numPr>
          <w:ilvl w:val="2"/>
          <w:numId w:val="3"/>
        </w:numPr>
        <w:ind w:left="2160" w:hanging="180"/>
        <w:rPr>
          <w:color w:val="0070C0"/>
        </w:rPr>
      </w:pPr>
      <w:r>
        <w:rPr>
          <w:color w:val="0070C0"/>
        </w:rPr>
        <w:t>Select Manufacturing package</w:t>
      </w:r>
    </w:p>
    <w:p w14:paraId="3851B7A5" w14:textId="77777777" w:rsidR="00BD229B" w:rsidRDefault="00BD229B" w:rsidP="00BD229B">
      <w:pPr>
        <w:numPr>
          <w:ilvl w:val="2"/>
          <w:numId w:val="3"/>
        </w:numPr>
        <w:ind w:left="2160" w:hanging="180"/>
        <w:rPr>
          <w:color w:val="0070C0"/>
        </w:rPr>
      </w:pPr>
      <w:r>
        <w:rPr>
          <w:color w:val="0070C0"/>
        </w:rPr>
        <w:t>Select the Versions tab</w:t>
      </w:r>
    </w:p>
    <w:p w14:paraId="31FF06EA" w14:textId="77777777" w:rsidR="00BD229B" w:rsidRDefault="00BD229B" w:rsidP="00BD229B">
      <w:pPr>
        <w:numPr>
          <w:ilvl w:val="2"/>
          <w:numId w:val="3"/>
        </w:numPr>
        <w:ind w:left="2160" w:hanging="180"/>
        <w:rPr>
          <w:color w:val="0070C0"/>
        </w:rPr>
      </w:pPr>
      <w:r>
        <w:rPr>
          <w:color w:val="0070C0"/>
        </w:rPr>
        <w:t>Select the Push Upgrades button</w:t>
      </w:r>
    </w:p>
    <w:p w14:paraId="1FB90DE9" w14:textId="77777777" w:rsidR="00BD229B" w:rsidRDefault="00BD229B" w:rsidP="00BD229B">
      <w:pPr>
        <w:numPr>
          <w:ilvl w:val="2"/>
          <w:numId w:val="3"/>
        </w:numPr>
        <w:ind w:left="2160" w:hanging="180"/>
        <w:rPr>
          <w:color w:val="0070C0"/>
        </w:rPr>
      </w:pPr>
      <w:r>
        <w:rPr>
          <w:color w:val="0070C0"/>
        </w:rPr>
        <w:t>Select Schedule Push Upgrade button</w:t>
      </w:r>
    </w:p>
    <w:p w14:paraId="19576163" w14:textId="77777777" w:rsidR="00BD229B" w:rsidRDefault="00BD229B" w:rsidP="00BD229B">
      <w:pPr>
        <w:numPr>
          <w:ilvl w:val="2"/>
          <w:numId w:val="3"/>
        </w:numPr>
        <w:ind w:left="2160" w:hanging="180"/>
        <w:rPr>
          <w:color w:val="0070C0"/>
        </w:rPr>
      </w:pPr>
      <w:r>
        <w:rPr>
          <w:color w:val="0070C0"/>
        </w:rPr>
        <w:t>Select the appropriate Version</w:t>
      </w:r>
    </w:p>
    <w:p w14:paraId="483FE037" w14:textId="77777777" w:rsidR="00BD229B" w:rsidRDefault="00BD229B" w:rsidP="00BD229B">
      <w:pPr>
        <w:numPr>
          <w:ilvl w:val="2"/>
          <w:numId w:val="3"/>
        </w:numPr>
        <w:ind w:left="2160" w:hanging="180"/>
        <w:rPr>
          <w:color w:val="0070C0"/>
        </w:rPr>
      </w:pPr>
      <w:r>
        <w:rPr>
          <w:color w:val="0070C0"/>
        </w:rPr>
        <w:t>Select the appropriate Organization Name (dev-</w:t>
      </w:r>
      <w:proofErr w:type="spellStart"/>
      <w:r>
        <w:rPr>
          <w:color w:val="0070C0"/>
        </w:rPr>
        <w:t>qa</w:t>
      </w:r>
      <w:proofErr w:type="spellEnd"/>
      <w:r>
        <w:rPr>
          <w:color w:val="0070C0"/>
        </w:rPr>
        <w:t>-ff is org ID 00DE0000000bXSU)</w:t>
      </w:r>
    </w:p>
    <w:p w14:paraId="5589823C" w14:textId="77777777" w:rsidR="00BD229B" w:rsidRDefault="00BD229B" w:rsidP="00BD229B">
      <w:pPr>
        <w:numPr>
          <w:ilvl w:val="2"/>
          <w:numId w:val="3"/>
        </w:numPr>
        <w:ind w:left="2160" w:hanging="180"/>
        <w:rPr>
          <w:color w:val="0070C0"/>
        </w:rPr>
      </w:pPr>
      <w:r>
        <w:rPr>
          <w:color w:val="0070C0"/>
        </w:rPr>
        <w:t>Select the Schedule button</w:t>
      </w:r>
    </w:p>
    <w:p w14:paraId="175612FD" w14:textId="77777777" w:rsidR="00BD229B" w:rsidRDefault="00BD229B" w:rsidP="00BD229B"/>
    <w:p w14:paraId="5C23298F" w14:textId="77777777" w:rsidR="00BD229B" w:rsidRPr="00686786" w:rsidRDefault="00BD229B" w:rsidP="00BD229B"/>
    <w:p w14:paraId="46711143" w14:textId="77777777" w:rsidR="00BD229B" w:rsidRDefault="00BD229B" w:rsidP="00954708">
      <w:pPr>
        <w:pStyle w:val="ListParagraph"/>
      </w:pPr>
    </w:p>
    <w:p w14:paraId="1FA2BE50" w14:textId="42C74F4A" w:rsidR="00BD229B" w:rsidRDefault="00BD229B" w:rsidP="00BD229B">
      <w:pPr>
        <w:jc w:val="both"/>
      </w:pPr>
      <w:r>
        <w:tab/>
      </w:r>
      <w:r>
        <w:tab/>
      </w:r>
    </w:p>
    <w:p w14:paraId="0B0552A9" w14:textId="7C404B65" w:rsidR="00BA4159" w:rsidRDefault="0019791C"/>
    <w:sectPr w:rsidR="00BA4159" w:rsidSect="004B27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78A"/>
    <w:multiLevelType w:val="hybridMultilevel"/>
    <w:tmpl w:val="D090ACA4"/>
    <w:lvl w:ilvl="0" w:tplc="04090019">
      <w:start w:val="1"/>
      <w:numFmt w:val="lowerLetter"/>
      <w:lvlText w:val="%1."/>
      <w:lvlJc w:val="left"/>
      <w:pPr>
        <w:ind w:left="-45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1" w15:restartNumberingAfterBreak="0">
    <w:nsid w:val="1A9A3153"/>
    <w:multiLevelType w:val="hybridMultilevel"/>
    <w:tmpl w:val="D746346A"/>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ED473B9"/>
    <w:multiLevelType w:val="hybridMultilevel"/>
    <w:tmpl w:val="CB38CB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B71577"/>
    <w:multiLevelType w:val="hybridMultilevel"/>
    <w:tmpl w:val="0CC423A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CE34868"/>
    <w:multiLevelType w:val="hybridMultilevel"/>
    <w:tmpl w:val="F39A0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E4007B4"/>
    <w:multiLevelType w:val="hybridMultilevel"/>
    <w:tmpl w:val="7F2E8BA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6BD15E5"/>
    <w:multiLevelType w:val="hybridMultilevel"/>
    <w:tmpl w:val="6AE2EA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BFD7158"/>
    <w:multiLevelType w:val="hybridMultilevel"/>
    <w:tmpl w:val="27C047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3C7FAC"/>
    <w:multiLevelType w:val="hybridMultilevel"/>
    <w:tmpl w:val="0CC423A4"/>
    <w:lvl w:ilvl="0" w:tplc="FFFFFFFF">
      <w:start w:val="1"/>
      <w:numFmt w:val="lowerRoman"/>
      <w:lvlText w:val="%1."/>
      <w:lvlJc w:val="righ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58201EE0"/>
    <w:multiLevelType w:val="hybridMultilevel"/>
    <w:tmpl w:val="53B6EC24"/>
    <w:lvl w:ilvl="0" w:tplc="0409001B">
      <w:start w:val="1"/>
      <w:numFmt w:val="lowerRoman"/>
      <w:lvlText w:val="%1."/>
      <w:lvlJc w:val="right"/>
      <w:pPr>
        <w:ind w:left="414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5D8D377B"/>
    <w:multiLevelType w:val="hybridMultilevel"/>
    <w:tmpl w:val="4F3AB32A"/>
    <w:lvl w:ilvl="0" w:tplc="FFFFFFFF">
      <w:start w:val="1"/>
      <w:numFmt w:val="lowerRoman"/>
      <w:lvlText w:val="%1."/>
      <w:lvlJc w:val="right"/>
      <w:pPr>
        <w:ind w:left="32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E2112BF"/>
    <w:multiLevelType w:val="hybridMultilevel"/>
    <w:tmpl w:val="C390DD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num>
  <w:num w:numId="6">
    <w:abstractNumId w:val="1"/>
  </w:num>
  <w:num w:numId="7">
    <w:abstractNumId w:val="3"/>
  </w:num>
  <w:num w:numId="8">
    <w:abstractNumId w:val="8"/>
  </w:num>
  <w:num w:numId="9">
    <w:abstractNumId w:val="10"/>
  </w:num>
  <w:num w:numId="10">
    <w:abstractNumId w:val="9"/>
  </w:num>
  <w:num w:numId="11">
    <w:abstractNumId w:val="2"/>
  </w:num>
  <w:num w:numId="12">
    <w:abstractNumId w:val="11"/>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8DD"/>
    <w:rsid w:val="0019791C"/>
    <w:rsid w:val="003958DD"/>
    <w:rsid w:val="00462B61"/>
    <w:rsid w:val="004B27EF"/>
    <w:rsid w:val="00954708"/>
    <w:rsid w:val="00A34BA3"/>
    <w:rsid w:val="00A4192B"/>
    <w:rsid w:val="00B81B74"/>
    <w:rsid w:val="00BA1976"/>
    <w:rsid w:val="00BD229B"/>
    <w:rsid w:val="00C02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572D20"/>
  <w15:chartTrackingRefBased/>
  <w15:docId w15:val="{B3522DC0-E042-C744-8B7F-2FA090F47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8DD"/>
    <w:rPr>
      <w:rFonts w:ascii="Calibri" w:hAnsi="Calibri" w:cs="Times New Roma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8DD"/>
    <w:pPr>
      <w:ind w:left="720"/>
      <w:contextualSpacing/>
    </w:pPr>
  </w:style>
  <w:style w:type="character" w:styleId="Hyperlink">
    <w:name w:val="Hyperlink"/>
    <w:basedOn w:val="DefaultParagraphFont"/>
    <w:uiPriority w:val="99"/>
    <w:unhideWhenUsed/>
    <w:rsid w:val="00BD22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dmin@rstk_1.173.patch"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1034</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Wondolowski</dc:creator>
  <cp:keywords/>
  <dc:description/>
  <cp:lastModifiedBy>Matt Wondolowski</cp:lastModifiedBy>
  <cp:revision>1</cp:revision>
  <dcterms:created xsi:type="dcterms:W3CDTF">2022-03-22T21:00:00Z</dcterms:created>
  <dcterms:modified xsi:type="dcterms:W3CDTF">2022-03-22T21:44:00Z</dcterms:modified>
</cp:coreProperties>
</file>