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A0673D" w:rsidRPr="00730312" w:rsidRDefault="00A0673D" w:rsidP="00A0673D">
      <w:pPr>
        <w:pStyle w:val="ListParagraph"/>
        <w:numPr>
          <w:ilvl w:val="0"/>
          <w:numId w:val="1"/>
        </w:numPr>
        <w:spacing w:line="276" w:lineRule="auto"/>
        <w:rPr>
          <w:color w:val="0070C0"/>
          <w:highlight w:val="yellow"/>
        </w:rPr>
      </w:pPr>
      <w:r w:rsidRPr="00730312">
        <w:rPr>
          <w:color w:val="0070C0"/>
          <w:highlight w:val="yellow"/>
        </w:rPr>
        <w:t>FOR ALL ERP PROFILES USING A ‘</w:t>
      </w:r>
      <w:r>
        <w:rPr>
          <w:color w:val="0070C0"/>
          <w:highlight w:val="yellow"/>
        </w:rPr>
        <w:t>PLATFORM’</w:t>
      </w:r>
      <w:r w:rsidRPr="00730312">
        <w:rPr>
          <w:color w:val="0070C0"/>
          <w:highlight w:val="yellow"/>
        </w:rPr>
        <w:t xml:space="preserve"> LICENSE:</w:t>
      </w:r>
    </w:p>
    <w:p w:rsidR="00A0673D" w:rsidRDefault="00A0673D" w:rsidP="00A0673D">
      <w:pPr>
        <w:pStyle w:val="ListParagraph"/>
        <w:numPr>
          <w:ilvl w:val="1"/>
          <w:numId w:val="1"/>
        </w:numPr>
        <w:spacing w:line="276" w:lineRule="auto"/>
        <w:rPr>
          <w:color w:val="0070C0"/>
          <w:highlight w:val="yellow"/>
        </w:rPr>
      </w:pPr>
      <w:r>
        <w:rPr>
          <w:color w:val="0070C0"/>
          <w:highlight w:val="yellow"/>
        </w:rPr>
        <w:t>Edit the profile OR Objects Settings section</w:t>
      </w:r>
    </w:p>
    <w:p w:rsidR="003E6138" w:rsidRPr="003E6138" w:rsidRDefault="003E6138" w:rsidP="00F90718">
      <w:pPr>
        <w:pStyle w:val="ListParagraph"/>
        <w:numPr>
          <w:ilvl w:val="0"/>
          <w:numId w:val="1"/>
        </w:numPr>
        <w:spacing w:line="276" w:lineRule="auto"/>
        <w:rPr>
          <w:color w:val="0070C0"/>
          <w:highlight w:val="yellow"/>
        </w:rPr>
      </w:pPr>
      <w:bookmarkStart w:id="0" w:name="_Hlk529421033"/>
      <w:r w:rsidRPr="003E6138">
        <w:rPr>
          <w:color w:val="0070C0"/>
          <w:highlight w:val="yellow"/>
        </w:rPr>
        <w:t>For all RS</w:t>
      </w:r>
      <w:r w:rsidR="00E43FC5">
        <w:rPr>
          <w:color w:val="0070C0"/>
          <w:highlight w:val="yellow"/>
        </w:rPr>
        <w:t xml:space="preserve">, </w:t>
      </w:r>
      <w:r w:rsidRPr="003E6138">
        <w:rPr>
          <w:color w:val="0070C0"/>
          <w:highlight w:val="yellow"/>
        </w:rPr>
        <w:t>RSF</w:t>
      </w:r>
      <w:r w:rsidR="00E43FC5">
        <w:rPr>
          <w:color w:val="0070C0"/>
          <w:highlight w:val="yellow"/>
        </w:rPr>
        <w:t>, RS/FF</w:t>
      </w:r>
      <w:r w:rsidRPr="003E6138">
        <w:rPr>
          <w:color w:val="0070C0"/>
          <w:highlight w:val="yellow"/>
        </w:rPr>
        <w:t xml:space="preserve"> profiles</w:t>
      </w:r>
      <w:r w:rsidR="00E43FC5">
        <w:rPr>
          <w:color w:val="0070C0"/>
          <w:highlight w:val="yellow"/>
        </w:rPr>
        <w:t xml:space="preserve"> regardless of license type</w:t>
      </w:r>
      <w:r w:rsidRPr="003E6138">
        <w:rPr>
          <w:color w:val="0070C0"/>
          <w:highlight w:val="yellow"/>
        </w:rPr>
        <w:t>:</w:t>
      </w:r>
      <w:bookmarkStart w:id="1" w:name="_GoBack"/>
      <w:bookmarkEnd w:id="1"/>
    </w:p>
    <w:p w:rsid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E43FC5" w:rsidRPr="003E6138" w:rsidRDefault="00E43FC5" w:rsidP="003E6138">
      <w:pPr>
        <w:pStyle w:val="ListParagraph"/>
        <w:numPr>
          <w:ilvl w:val="1"/>
          <w:numId w:val="1"/>
        </w:numPr>
        <w:spacing w:line="276" w:lineRule="auto"/>
        <w:rPr>
          <w:color w:val="0070C0"/>
          <w:highlight w:val="yellow"/>
        </w:rPr>
      </w:pPr>
      <w:r>
        <w:rPr>
          <w:color w:val="0070C0"/>
          <w:highlight w:val="yellow"/>
        </w:rPr>
        <w:t>Enable ‘View All’ permission on the SF Accounts object (this is needed to avoid ‘insufficient access’ errors when running transactions like PO Receipt – see ticket 24675</w:t>
      </w:r>
    </w:p>
    <w:bookmarkEnd w:id="0"/>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lastRenderedPageBreak/>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 xml:space="preserve">If no CSV file </w:t>
      </w:r>
      <w:r w:rsidR="007A2E1E" w:rsidRPr="007A2E1E">
        <w:rPr>
          <w:color w:val="0070C0"/>
          <w:highlight w:val="yellow"/>
        </w:rPr>
        <w:lastRenderedPageBreak/>
        <w:t>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rs-support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Pr="00E43FC5" w:rsidRDefault="00E43FC5" w:rsidP="00761067">
      <w:pPr>
        <w:pStyle w:val="ListParagraph"/>
        <w:numPr>
          <w:ilvl w:val="0"/>
          <w:numId w:val="1"/>
        </w:numPr>
        <w:spacing w:after="200" w:line="276" w:lineRule="auto"/>
        <w:ind w:left="360"/>
        <w:contextualSpacing/>
        <w:rPr>
          <w:strike/>
          <w:color w:val="0070C0"/>
        </w:rPr>
      </w:pPr>
      <w:r w:rsidRPr="00E43FC5">
        <w:rPr>
          <w:color w:val="0070C0"/>
        </w:rPr>
        <w:t>This now done for all profiles in a previous step</w:t>
      </w:r>
      <w:r>
        <w:rPr>
          <w:color w:val="0070C0"/>
        </w:rPr>
        <w:br/>
      </w:r>
      <w:r w:rsidR="00F90718" w:rsidRPr="00E43FC5">
        <w:rPr>
          <w:strike/>
          <w:color w:val="0070C0"/>
        </w:rPr>
        <w:t xml:space="preserve">If using FFA, enable ‘View All’ permission on the SF Account record for </w:t>
      </w:r>
      <w:r w:rsidR="00284895" w:rsidRPr="00E43FC5">
        <w:rPr>
          <w:strike/>
          <w:color w:val="0070C0"/>
        </w:rPr>
        <w:t xml:space="preserve">all RS, RSF and </w:t>
      </w:r>
      <w:r w:rsidR="00F90718" w:rsidRPr="00E43FC5">
        <w:rPr>
          <w:strike/>
          <w:color w:val="0070C0"/>
        </w:rPr>
        <w:t>RS/FF profile</w:t>
      </w:r>
      <w:r w:rsidR="00284895" w:rsidRPr="00E43FC5">
        <w:rPr>
          <w:strike/>
          <w:color w:val="0070C0"/>
        </w:rPr>
        <w:t>s</w:t>
      </w:r>
    </w:p>
    <w:p w:rsidR="00F90718" w:rsidRPr="00E43FC5" w:rsidRDefault="00F90718" w:rsidP="00E43FC5">
      <w:pPr>
        <w:ind w:left="1080"/>
        <w:contextualSpacing/>
        <w:rPr>
          <w:strike/>
          <w:color w:val="0070C0"/>
        </w:rPr>
      </w:pPr>
      <w:r w:rsidRPr="00E43FC5">
        <w:rPr>
          <w:strike/>
          <w:color w:val="0070C0"/>
        </w:rPr>
        <w:t>Object Settings</w:t>
      </w:r>
    </w:p>
    <w:p w:rsidR="00F90718" w:rsidRPr="00E43FC5" w:rsidRDefault="00F90718" w:rsidP="00E43FC5">
      <w:pPr>
        <w:ind w:left="1080"/>
        <w:contextualSpacing/>
        <w:rPr>
          <w:strike/>
          <w:color w:val="0070C0"/>
        </w:rPr>
      </w:pPr>
      <w:r w:rsidRPr="00E43FC5">
        <w:rPr>
          <w:strike/>
          <w:color w:val="0070C0"/>
        </w:rPr>
        <w:t>Accounts</w:t>
      </w:r>
    </w:p>
    <w:p w:rsidR="00F90718" w:rsidRPr="00E43FC5" w:rsidRDefault="00F90718" w:rsidP="00E43FC5">
      <w:pPr>
        <w:ind w:left="1080"/>
        <w:contextualSpacing/>
        <w:rPr>
          <w:strike/>
          <w:color w:val="0070C0"/>
        </w:rPr>
      </w:pPr>
      <w:r w:rsidRPr="00E43FC5">
        <w:rPr>
          <w:strike/>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8A6004"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w:t>
      </w:r>
      <w:proofErr w:type="spellStart"/>
      <w:r w:rsidR="00D97782" w:rsidRPr="00D97782">
        <w:rPr>
          <w:color w:val="0070C0"/>
          <w:highlight w:val="yellow"/>
        </w:rPr>
        <w:t>rstk</w:t>
      </w:r>
      <w:proofErr w:type="spellEnd"/>
      <w:r w:rsidR="00D97782" w:rsidRPr="00D97782">
        <w:rPr>
          <w:color w:val="0070C0"/>
          <w:highlight w:val="yellow"/>
        </w:rPr>
        <w:t xml:space="preserve">’ </w:t>
      </w:r>
      <w:r w:rsidR="008A6004" w:rsidRPr="00D97782">
        <w:rPr>
          <w:color w:val="0070C0"/>
          <w:highlight w:val="yellow"/>
        </w:rPr>
        <w:t>Custom Setting:</w:t>
      </w:r>
    </w:p>
    <w:p w:rsidR="00515390" w:rsidRPr="00D97782" w:rsidRDefault="00515390" w:rsidP="00515390">
      <w:pPr>
        <w:pStyle w:val="ListParagraph"/>
        <w:numPr>
          <w:ilvl w:val="1"/>
          <w:numId w:val="1"/>
        </w:numPr>
        <w:spacing w:after="200" w:line="276" w:lineRule="auto"/>
        <w:contextualSpacing/>
        <w:rPr>
          <w:color w:val="0070C0"/>
          <w:highlight w:val="yellow"/>
        </w:rPr>
      </w:pPr>
      <w:r>
        <w:rPr>
          <w:color w:val="0070C0"/>
          <w:highlight w:val="yellow"/>
        </w:rPr>
        <w:t>For production use the same value in the sandbox (which may have changed during the sandbox pilot)</w:t>
      </w:r>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Name: </w:t>
      </w:r>
      <w:proofErr w:type="spellStart"/>
      <w:r w:rsidRPr="00D97782">
        <w:rPr>
          <w:color w:val="0070C0"/>
          <w:highlight w:val="yellow"/>
        </w:rPr>
        <w:t>salesorder_maxEditableLines</w:t>
      </w:r>
      <w:proofErr w:type="spellEnd"/>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-ff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D71E5"/>
    <w:rsid w:val="001E05FE"/>
    <w:rsid w:val="00207712"/>
    <w:rsid w:val="00237BA2"/>
    <w:rsid w:val="00252B64"/>
    <w:rsid w:val="00284895"/>
    <w:rsid w:val="002F41B7"/>
    <w:rsid w:val="003B2CAD"/>
    <w:rsid w:val="003E6138"/>
    <w:rsid w:val="0040255C"/>
    <w:rsid w:val="00422DE0"/>
    <w:rsid w:val="00451914"/>
    <w:rsid w:val="004E6C83"/>
    <w:rsid w:val="004F7FBA"/>
    <w:rsid w:val="00515390"/>
    <w:rsid w:val="00534618"/>
    <w:rsid w:val="005B1769"/>
    <w:rsid w:val="005F7054"/>
    <w:rsid w:val="006525B2"/>
    <w:rsid w:val="0067774F"/>
    <w:rsid w:val="006A087A"/>
    <w:rsid w:val="006D6636"/>
    <w:rsid w:val="00730312"/>
    <w:rsid w:val="00761FF7"/>
    <w:rsid w:val="0077696C"/>
    <w:rsid w:val="007A2E1E"/>
    <w:rsid w:val="007E29D7"/>
    <w:rsid w:val="00851BD8"/>
    <w:rsid w:val="0086708A"/>
    <w:rsid w:val="00882B63"/>
    <w:rsid w:val="008A6004"/>
    <w:rsid w:val="008D07E4"/>
    <w:rsid w:val="008D2ADB"/>
    <w:rsid w:val="0093277C"/>
    <w:rsid w:val="00944351"/>
    <w:rsid w:val="00973318"/>
    <w:rsid w:val="009E1682"/>
    <w:rsid w:val="00A05AD0"/>
    <w:rsid w:val="00A0673D"/>
    <w:rsid w:val="00A73997"/>
    <w:rsid w:val="00B1511B"/>
    <w:rsid w:val="00B62212"/>
    <w:rsid w:val="00BE0A96"/>
    <w:rsid w:val="00BF4C07"/>
    <w:rsid w:val="00C06BC8"/>
    <w:rsid w:val="00C9104C"/>
    <w:rsid w:val="00D97782"/>
    <w:rsid w:val="00DB2E35"/>
    <w:rsid w:val="00DF23F9"/>
    <w:rsid w:val="00E32744"/>
    <w:rsid w:val="00E43FC5"/>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D7F0"/>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14704</TotalTime>
  <Pages>7</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48</cp:revision>
  <dcterms:created xsi:type="dcterms:W3CDTF">2017-04-27T01:12:00Z</dcterms:created>
  <dcterms:modified xsi:type="dcterms:W3CDTF">2018-11-08T14:16:00Z</dcterms:modified>
</cp:coreProperties>
</file>