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8A" w:rsidRDefault="00AF5D8A" w:rsidP="00CA6E52"/>
    <w:p w:rsidR="00AF5D8A" w:rsidRDefault="00AF5D8A" w:rsidP="00CA6E52">
      <w:pPr>
        <w:pStyle w:val="ListParagraph"/>
        <w:numPr>
          <w:ilvl w:val="0"/>
          <w:numId w:val="1"/>
        </w:numPr>
      </w:pPr>
      <w:r>
        <w:t>Ticket #12423</w:t>
      </w:r>
    </w:p>
    <w:p w:rsidR="00AF5D8A" w:rsidRDefault="00AF5D8A" w:rsidP="00AF5D8A">
      <w:pPr>
        <w:pStyle w:val="ListParagraph"/>
        <w:ind w:left="360"/>
      </w:pPr>
      <w:r w:rsidRPr="00AF5D8A">
        <w:t>SYCONFIG:  Trigger the adding of menu entries for Product Configurator when Configurable Sales Order Entry Active = TRUE</w:t>
      </w:r>
    </w:p>
    <w:p w:rsidR="00AF5D8A" w:rsidRDefault="00AF5D8A" w:rsidP="00AF5D8A">
      <w:pPr>
        <w:pStyle w:val="ListParagraph"/>
        <w:numPr>
          <w:ilvl w:val="0"/>
          <w:numId w:val="31"/>
        </w:numPr>
      </w:pPr>
      <w:proofErr w:type="spellStart"/>
      <w:r w:rsidRPr="00AF5D8A">
        <w:t>MenuController.cls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#13530</w:t>
      </w:r>
    </w:p>
    <w:p w:rsidR="00CA6E52" w:rsidRDefault="00CA6E52" w:rsidP="00CA6E52">
      <w:pPr>
        <w:pStyle w:val="ListParagraph"/>
        <w:ind w:left="360"/>
      </w:pPr>
      <w:r w:rsidRPr="00B80491">
        <w:t>ERROR: WO ISSUE REVERSAL</w:t>
      </w:r>
    </w:p>
    <w:p w:rsidR="00CA6E52" w:rsidRPr="00B80491" w:rsidRDefault="00CA6E52" w:rsidP="00CA6E52">
      <w:pPr>
        <w:pStyle w:val="ListParagraph"/>
        <w:numPr>
          <w:ilvl w:val="0"/>
          <w:numId w:val="4"/>
        </w:numPr>
      </w:pPr>
      <w:proofErr w:type="spellStart"/>
      <w:r w:rsidRPr="00B80491">
        <w:t>THWoorddmdcst.cls</w:t>
      </w:r>
      <w:proofErr w:type="spellEnd"/>
    </w:p>
    <w:p w:rsidR="003732E1" w:rsidRDefault="003732E1" w:rsidP="00CA6E52">
      <w:pPr>
        <w:pStyle w:val="ListParagraph"/>
        <w:numPr>
          <w:ilvl w:val="0"/>
          <w:numId w:val="1"/>
        </w:numPr>
      </w:pPr>
      <w:r>
        <w:t>Ticket #14517</w:t>
      </w:r>
    </w:p>
    <w:p w:rsidR="003732E1" w:rsidRDefault="003732E1" w:rsidP="003732E1">
      <w:pPr>
        <w:pStyle w:val="ListParagraph"/>
        <w:ind w:left="360"/>
      </w:pPr>
      <w:r w:rsidRPr="003732E1">
        <w:t xml:space="preserve">RFQ - Modify </w:t>
      </w:r>
      <w:proofErr w:type="spellStart"/>
      <w:r w:rsidRPr="003732E1">
        <w:t>Chemsource</w:t>
      </w:r>
      <w:proofErr w:type="spellEnd"/>
      <w:r w:rsidRPr="003732E1">
        <w:t xml:space="preserve"> APIs to Process ONLY the Ireland Division (not Israel etc.)</w:t>
      </w:r>
    </w:p>
    <w:p w:rsidR="003732E1" w:rsidRDefault="003732E1" w:rsidP="003732E1">
      <w:pPr>
        <w:pStyle w:val="ListParagraph"/>
        <w:numPr>
          <w:ilvl w:val="0"/>
          <w:numId w:val="39"/>
        </w:numPr>
      </w:pPr>
      <w:proofErr w:type="spellStart"/>
      <w:r w:rsidRPr="003732E1">
        <w:t>ControllerExtnSydiv.cls</w:t>
      </w:r>
      <w:proofErr w:type="spellEnd"/>
    </w:p>
    <w:p w:rsidR="003732E1" w:rsidRDefault="003732E1" w:rsidP="003732E1">
      <w:pPr>
        <w:pStyle w:val="ListParagraph"/>
        <w:numPr>
          <w:ilvl w:val="0"/>
          <w:numId w:val="39"/>
        </w:numPr>
      </w:pPr>
      <w:proofErr w:type="spellStart"/>
      <w:r w:rsidRPr="003732E1">
        <w:t>PrincipleAPI.cls</w:t>
      </w:r>
      <w:proofErr w:type="spellEnd"/>
    </w:p>
    <w:p w:rsidR="003732E1" w:rsidRDefault="003732E1" w:rsidP="003732E1">
      <w:pPr>
        <w:pStyle w:val="ListParagraph"/>
        <w:numPr>
          <w:ilvl w:val="0"/>
          <w:numId w:val="39"/>
        </w:numPr>
      </w:pPr>
      <w:proofErr w:type="spellStart"/>
      <w:r w:rsidRPr="003732E1">
        <w:t>WMSItemUsageAPI.cls</w:t>
      </w:r>
      <w:proofErr w:type="spellEnd"/>
    </w:p>
    <w:p w:rsidR="003732E1" w:rsidRDefault="003732E1" w:rsidP="003732E1">
      <w:pPr>
        <w:pStyle w:val="ListParagraph"/>
        <w:numPr>
          <w:ilvl w:val="0"/>
          <w:numId w:val="39"/>
        </w:numPr>
      </w:pPr>
      <w:proofErr w:type="spellStart"/>
      <w:r w:rsidRPr="003732E1">
        <w:t>WMSReceiptAndQtyohAPI.cls</w:t>
      </w:r>
      <w:proofErr w:type="spellEnd"/>
    </w:p>
    <w:p w:rsidR="003732E1" w:rsidRDefault="003732E1" w:rsidP="003732E1">
      <w:pPr>
        <w:pStyle w:val="ListParagraph"/>
        <w:numPr>
          <w:ilvl w:val="0"/>
          <w:numId w:val="39"/>
        </w:numPr>
      </w:pPr>
      <w:proofErr w:type="spellStart"/>
      <w:r w:rsidRPr="003732E1">
        <w:t>sydiv</w:t>
      </w:r>
      <w:proofErr w:type="spellEnd"/>
      <w:r w:rsidRPr="003732E1">
        <w:t>__</w:t>
      </w:r>
      <w:proofErr w:type="spellStart"/>
      <w:r w:rsidRPr="003732E1">
        <w:t>c.object</w:t>
      </w:r>
      <w:proofErr w:type="spellEnd"/>
    </w:p>
    <w:p w:rsidR="003732E1" w:rsidRPr="003732E1" w:rsidRDefault="003732E1" w:rsidP="003732E1">
      <w:pPr>
        <w:pStyle w:val="ListParagraph"/>
        <w:numPr>
          <w:ilvl w:val="1"/>
          <w:numId w:val="39"/>
        </w:numPr>
        <w:rPr>
          <w:highlight w:val="yellow"/>
        </w:rPr>
      </w:pPr>
      <w:r w:rsidRPr="003732E1">
        <w:rPr>
          <w:highlight w:val="yellow"/>
        </w:rPr>
        <w:t xml:space="preserve">New Field Name: </w:t>
      </w: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3732E1" w:rsidRPr="003732E1" w:rsidRDefault="003732E1" w:rsidP="003732E1">
      <w:pPr>
        <w:pStyle w:val="ListParagraph"/>
        <w:numPr>
          <w:ilvl w:val="2"/>
          <w:numId w:val="39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 xml:space="preserve">Moment of Last Ask for </w:t>
      </w:r>
      <w:proofErr w:type="spellStart"/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 xml:space="preserve"> OH</w:t>
      </w:r>
    </w:p>
    <w:p w:rsidR="003732E1" w:rsidRPr="003732E1" w:rsidRDefault="003732E1" w:rsidP="003732E1">
      <w:pPr>
        <w:pStyle w:val="ListParagraph"/>
        <w:numPr>
          <w:ilvl w:val="2"/>
          <w:numId w:val="39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Moment of Last Ask for Receipts</w:t>
      </w:r>
    </w:p>
    <w:p w:rsidR="003732E1" w:rsidRPr="003732E1" w:rsidRDefault="003732E1" w:rsidP="003732E1">
      <w:pPr>
        <w:pStyle w:val="ListParagraph"/>
        <w:numPr>
          <w:ilvl w:val="2"/>
          <w:numId w:val="39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Moment of Last Ask for Usage</w:t>
      </w:r>
    </w:p>
    <w:p w:rsidR="003732E1" w:rsidRPr="003732E1" w:rsidRDefault="003732E1" w:rsidP="003732E1">
      <w:pPr>
        <w:pStyle w:val="ListParagraph"/>
        <w:numPr>
          <w:ilvl w:val="2"/>
          <w:numId w:val="39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WMS API Pass Phrase</w:t>
      </w:r>
    </w:p>
    <w:p w:rsidR="003732E1" w:rsidRPr="003732E1" w:rsidRDefault="003732E1" w:rsidP="003732E1">
      <w:pPr>
        <w:pStyle w:val="ListParagraph"/>
        <w:numPr>
          <w:ilvl w:val="2"/>
          <w:numId w:val="39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WMS API User ID</w:t>
      </w:r>
    </w:p>
    <w:p w:rsidR="003732E1" w:rsidRDefault="003732E1" w:rsidP="003732E1">
      <w:pPr>
        <w:pStyle w:val="ListParagraph"/>
        <w:numPr>
          <w:ilvl w:val="0"/>
          <w:numId w:val="39"/>
        </w:numPr>
      </w:pPr>
      <w:proofErr w:type="spellStart"/>
      <w:r w:rsidRPr="003732E1">
        <w:t>Sydiv.page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#14703</w:t>
      </w:r>
    </w:p>
    <w:p w:rsidR="00CA6E52" w:rsidRDefault="00CA6E52" w:rsidP="00CA6E52">
      <w:pPr>
        <w:pStyle w:val="ListParagraph"/>
        <w:ind w:left="360"/>
      </w:pPr>
      <w:r w:rsidRPr="00B80491">
        <w:t>Add field to the UI when editing a Sales Contract Master</w:t>
      </w:r>
    </w:p>
    <w:p w:rsidR="00CA6E52" w:rsidRPr="00B80491" w:rsidRDefault="00CA6E52" w:rsidP="00CA6E52">
      <w:pPr>
        <w:pStyle w:val="ListParagraph"/>
        <w:numPr>
          <w:ilvl w:val="0"/>
          <w:numId w:val="5"/>
        </w:numPr>
      </w:pPr>
      <w:r w:rsidRPr="00200C2D">
        <w:t>Socontract2.page</w:t>
      </w:r>
    </w:p>
    <w:p w:rsidR="00F9019C" w:rsidRDefault="00F9019C" w:rsidP="00CA6E52">
      <w:pPr>
        <w:pStyle w:val="ListParagraph"/>
        <w:numPr>
          <w:ilvl w:val="0"/>
          <w:numId w:val="1"/>
        </w:numPr>
      </w:pPr>
      <w:r>
        <w:t>Ticket #15338</w:t>
      </w:r>
    </w:p>
    <w:p w:rsidR="00F9019C" w:rsidRDefault="00F9019C" w:rsidP="00F9019C">
      <w:pPr>
        <w:pStyle w:val="ListParagraph"/>
        <w:ind w:left="360"/>
      </w:pPr>
      <w:r w:rsidRPr="00F9019C">
        <w:t>SER – Sales Order Picklist by Order</w:t>
      </w:r>
    </w:p>
    <w:p w:rsidR="001824B0" w:rsidRDefault="001824B0" w:rsidP="001824B0">
      <w:pPr>
        <w:pStyle w:val="ListParagraph"/>
        <w:numPr>
          <w:ilvl w:val="0"/>
          <w:numId w:val="43"/>
        </w:numPr>
      </w:pPr>
      <w:r w:rsidRPr="001824B0">
        <w:t>ControllerExtnSOPicklist.cls</w:t>
      </w:r>
    </w:p>
    <w:p w:rsidR="00F9019C" w:rsidRDefault="00F9019C" w:rsidP="00F9019C">
      <w:pPr>
        <w:pStyle w:val="ListParagraph"/>
        <w:numPr>
          <w:ilvl w:val="0"/>
          <w:numId w:val="43"/>
        </w:numPr>
      </w:pPr>
      <w:proofErr w:type="spellStart"/>
      <w:r w:rsidRPr="00F9019C">
        <w:t>EmailTemplates.cls</w:t>
      </w:r>
      <w:proofErr w:type="spellEnd"/>
    </w:p>
    <w:p w:rsidR="00F9019C" w:rsidRDefault="00F9019C" w:rsidP="00F9019C">
      <w:pPr>
        <w:pStyle w:val="ListParagraph"/>
        <w:numPr>
          <w:ilvl w:val="0"/>
          <w:numId w:val="43"/>
        </w:numPr>
      </w:pPr>
      <w:proofErr w:type="spellStart"/>
      <w:r w:rsidRPr="00F9019C">
        <w:t>SydataEmailProcessor.cls</w:t>
      </w:r>
      <w:proofErr w:type="spellEnd"/>
    </w:p>
    <w:p w:rsidR="009A4915" w:rsidRDefault="009A4915" w:rsidP="00CA6E52">
      <w:pPr>
        <w:pStyle w:val="ListParagraph"/>
        <w:numPr>
          <w:ilvl w:val="0"/>
          <w:numId w:val="1"/>
        </w:numPr>
      </w:pPr>
      <w:r>
        <w:t>Ticket #15451</w:t>
      </w:r>
    </w:p>
    <w:p w:rsidR="009A4915" w:rsidRDefault="009A4915" w:rsidP="009A4915">
      <w:pPr>
        <w:pStyle w:val="ListParagraph"/>
        <w:ind w:left="360"/>
      </w:pPr>
      <w:r w:rsidRPr="009A4915">
        <w:t>Sales Order Entry: "Order Package Detail" Label Name mismatch.</w:t>
      </w:r>
    </w:p>
    <w:p w:rsidR="009A4915" w:rsidRPr="009A4915" w:rsidRDefault="009A4915" w:rsidP="009A4915">
      <w:pPr>
        <w:pStyle w:val="ListParagraph"/>
        <w:numPr>
          <w:ilvl w:val="0"/>
          <w:numId w:val="28"/>
        </w:numPr>
      </w:pPr>
      <w:proofErr w:type="spellStart"/>
      <w:r>
        <w:t>sopackage</w:t>
      </w:r>
      <w:proofErr w:type="spellEnd"/>
      <w:r>
        <w:t>__</w:t>
      </w:r>
      <w:proofErr w:type="spellStart"/>
      <w:r>
        <w:t>c.object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#16919</w:t>
      </w:r>
    </w:p>
    <w:p w:rsidR="00CA6E52" w:rsidRDefault="00CA6E52" w:rsidP="00CA6E52">
      <w:pPr>
        <w:pStyle w:val="ListParagraph"/>
        <w:ind w:left="360"/>
      </w:pPr>
      <w:r w:rsidRPr="00B80491">
        <w:t>Deletion of the "PO Receipt Transactions</w:t>
      </w:r>
      <w:proofErr w:type="gramStart"/>
      <w:r w:rsidRPr="00B80491">
        <w:t>" !!!</w:t>
      </w:r>
      <w:proofErr w:type="gramEnd"/>
    </w:p>
    <w:p w:rsidR="00CA6E52" w:rsidRPr="00B80491" w:rsidRDefault="00CA6E52" w:rsidP="00CA6E52">
      <w:pPr>
        <w:pStyle w:val="ListParagraph"/>
        <w:numPr>
          <w:ilvl w:val="0"/>
          <w:numId w:val="8"/>
        </w:numPr>
      </w:pPr>
      <w:proofErr w:type="spellStart"/>
      <w:r w:rsidRPr="00B80491">
        <w:t>THPorcptap.cls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#17193</w:t>
      </w:r>
    </w:p>
    <w:p w:rsidR="00CA6E52" w:rsidRDefault="00CA6E52" w:rsidP="00CA6E52">
      <w:pPr>
        <w:pStyle w:val="ListParagraph"/>
        <w:ind w:left="360"/>
      </w:pPr>
      <w:r w:rsidRPr="00DC4F39">
        <w:t xml:space="preserve">Configuration Session: Miscellaneous Product entities are not getting exported, </w:t>
      </w:r>
      <w:proofErr w:type="spellStart"/>
      <w:r w:rsidRPr="00DC4F39">
        <w:t>Misc</w:t>
      </w:r>
      <w:proofErr w:type="spellEnd"/>
      <w:r w:rsidRPr="00DC4F39">
        <w:t xml:space="preserve"> Components from Kit Conf. Session Comp. Entities are not getting exported</w:t>
      </w:r>
    </w:p>
    <w:p w:rsidR="00CA6E52" w:rsidRDefault="00CA6E52" w:rsidP="00CA6E52">
      <w:pPr>
        <w:pStyle w:val="ListParagraph"/>
        <w:numPr>
          <w:ilvl w:val="0"/>
          <w:numId w:val="9"/>
        </w:numPr>
      </w:pPr>
      <w:proofErr w:type="spellStart"/>
      <w:r w:rsidRPr="00DC4F39">
        <w:t>ExportConfiguration.cls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#17325</w:t>
      </w:r>
    </w:p>
    <w:p w:rsidR="00CA6E52" w:rsidRDefault="00CA6E52" w:rsidP="00CA6E52">
      <w:pPr>
        <w:pStyle w:val="ListParagraph"/>
        <w:ind w:left="360"/>
      </w:pPr>
      <w:r w:rsidRPr="00DC4F39">
        <w:t>Cannot close PO lines short</w:t>
      </w:r>
    </w:p>
    <w:p w:rsidR="00CA6E52" w:rsidRDefault="00CA6E52" w:rsidP="00CA6E52">
      <w:pPr>
        <w:pStyle w:val="ListParagraph"/>
        <w:numPr>
          <w:ilvl w:val="0"/>
          <w:numId w:val="11"/>
        </w:numPr>
      </w:pPr>
      <w:proofErr w:type="spellStart"/>
      <w:r w:rsidRPr="00DC4F39">
        <w:t>ControllerExtnPurchOrdAuth.cls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#17360</w:t>
      </w:r>
    </w:p>
    <w:p w:rsidR="00CA6E52" w:rsidRDefault="00CA6E52" w:rsidP="00CA6E52">
      <w:pPr>
        <w:pStyle w:val="ListParagraph"/>
        <w:ind w:left="360"/>
      </w:pPr>
      <w:r w:rsidRPr="00200C2D">
        <w:lastRenderedPageBreak/>
        <w:t>Price for order on SO credit release</w:t>
      </w:r>
    </w:p>
    <w:p w:rsidR="00CA6E52" w:rsidRDefault="00CA6E52" w:rsidP="00CA6E52">
      <w:pPr>
        <w:pStyle w:val="ListParagraph"/>
        <w:numPr>
          <w:ilvl w:val="0"/>
          <w:numId w:val="10"/>
        </w:numPr>
      </w:pPr>
      <w:proofErr w:type="spellStart"/>
      <w:r w:rsidRPr="00200C2D">
        <w:t>ControllerExtnSocreditrelease.cls</w:t>
      </w:r>
      <w:proofErr w:type="spellEnd"/>
    </w:p>
    <w:p w:rsidR="00CA6E52" w:rsidRDefault="00CA6E52" w:rsidP="00CA6E52">
      <w:pPr>
        <w:pStyle w:val="ListParagraph"/>
        <w:numPr>
          <w:ilvl w:val="0"/>
          <w:numId w:val="10"/>
        </w:numPr>
      </w:pPr>
      <w:proofErr w:type="spellStart"/>
      <w:r w:rsidRPr="00200C2D">
        <w:t>CustomLabels.labels</w:t>
      </w:r>
      <w:proofErr w:type="spellEnd"/>
    </w:p>
    <w:p w:rsidR="00CA6E52" w:rsidRPr="00200C2D" w:rsidRDefault="00CA6E52" w:rsidP="00CA6E52">
      <w:pPr>
        <w:pStyle w:val="ListParagraph"/>
        <w:numPr>
          <w:ilvl w:val="0"/>
          <w:numId w:val="10"/>
        </w:numPr>
      </w:pPr>
      <w:proofErr w:type="spellStart"/>
      <w:r w:rsidRPr="00200C2D">
        <w:t>socreditrelease.page</w:t>
      </w:r>
      <w:proofErr w:type="spellEnd"/>
    </w:p>
    <w:p w:rsidR="00387848" w:rsidRDefault="00387848" w:rsidP="00CA6E52">
      <w:pPr>
        <w:numPr>
          <w:ilvl w:val="0"/>
          <w:numId w:val="1"/>
        </w:numPr>
        <w:contextualSpacing/>
      </w:pPr>
      <w:r>
        <w:t>Ticket #17428</w:t>
      </w:r>
    </w:p>
    <w:p w:rsidR="00387848" w:rsidRDefault="00387848" w:rsidP="00387848">
      <w:pPr>
        <w:ind w:left="360"/>
        <w:contextualSpacing/>
      </w:pPr>
      <w:r w:rsidRPr="00387848">
        <w:t>Display Summary Review by Item: Adjust Demand vs Forecast values to show proper Ending Balance (from 16988)</w:t>
      </w:r>
    </w:p>
    <w:p w:rsidR="00387848" w:rsidRDefault="00387848" w:rsidP="00387848">
      <w:pPr>
        <w:pStyle w:val="ListParagraph"/>
        <w:numPr>
          <w:ilvl w:val="0"/>
          <w:numId w:val="23"/>
        </w:numPr>
      </w:pPr>
      <w:proofErr w:type="spellStart"/>
      <w:r w:rsidRPr="00387848">
        <w:t>SupDmdRev.cls</w:t>
      </w:r>
      <w:proofErr w:type="spellEnd"/>
    </w:p>
    <w:p w:rsidR="00CA6E52" w:rsidRPr="00CA6E52" w:rsidRDefault="00CA6E52" w:rsidP="00CA6E52">
      <w:pPr>
        <w:numPr>
          <w:ilvl w:val="0"/>
          <w:numId w:val="1"/>
        </w:numPr>
        <w:contextualSpacing/>
      </w:pPr>
      <w:r w:rsidRPr="00CA6E52">
        <w:t>Ticket #17431</w:t>
      </w:r>
    </w:p>
    <w:p w:rsidR="00CA6E52" w:rsidRPr="00CA6E52" w:rsidRDefault="00CA6E52" w:rsidP="00CA6E52">
      <w:pPr>
        <w:ind w:left="360"/>
        <w:contextualSpacing/>
      </w:pPr>
      <w:r w:rsidRPr="00CA6E52">
        <w:t xml:space="preserve">MLI - CUSTOMER </w:t>
      </w:r>
      <w:proofErr w:type="gramStart"/>
      <w:r w:rsidRPr="00CA6E52">
        <w:t>MASTER :</w:t>
      </w:r>
      <w:proofErr w:type="gramEnd"/>
      <w:r w:rsidRPr="00CA6E52">
        <w:t xml:space="preserve"> customer account inquiry</w:t>
      </w:r>
    </w:p>
    <w:p w:rsidR="00CA6E52" w:rsidRPr="00CA6E52" w:rsidRDefault="00CA6E52" w:rsidP="00CA6E52">
      <w:pPr>
        <w:numPr>
          <w:ilvl w:val="0"/>
          <w:numId w:val="12"/>
        </w:numPr>
        <w:contextualSpacing/>
      </w:pPr>
      <w:proofErr w:type="spellStart"/>
      <w:r w:rsidRPr="00CA6E52">
        <w:t>ControllerExtnSocustacctinquiry.cls</w:t>
      </w:r>
      <w:proofErr w:type="spellEnd"/>
    </w:p>
    <w:p w:rsidR="00065D82" w:rsidRDefault="00065D82" w:rsidP="00CA6E52">
      <w:pPr>
        <w:pStyle w:val="ListParagraph"/>
        <w:numPr>
          <w:ilvl w:val="0"/>
          <w:numId w:val="1"/>
        </w:numPr>
      </w:pPr>
      <w:r>
        <w:t>Ticket #17530</w:t>
      </w:r>
    </w:p>
    <w:p w:rsidR="00065D82" w:rsidRDefault="00065D82" w:rsidP="00065D82">
      <w:pPr>
        <w:pStyle w:val="ListParagraph"/>
        <w:ind w:left="360"/>
      </w:pPr>
      <w:r w:rsidRPr="00065D82">
        <w:t>Unable to delete RMA-308</w:t>
      </w:r>
    </w:p>
    <w:p w:rsidR="00065D82" w:rsidRPr="00065D82" w:rsidRDefault="00065D82" w:rsidP="00065D82">
      <w:pPr>
        <w:pStyle w:val="ListParagraph"/>
        <w:numPr>
          <w:ilvl w:val="0"/>
          <w:numId w:val="24"/>
        </w:numPr>
      </w:pPr>
      <w:proofErr w:type="spellStart"/>
      <w:r w:rsidRPr="00065D82">
        <w:t>icitemsrl</w:t>
      </w:r>
      <w:proofErr w:type="spellEnd"/>
      <w:r w:rsidRPr="00065D82">
        <w:t>__</w:t>
      </w:r>
      <w:proofErr w:type="spellStart"/>
      <w:r w:rsidRPr="00065D82">
        <w:t>c.object</w:t>
      </w:r>
      <w:proofErr w:type="spellEnd"/>
    </w:p>
    <w:p w:rsidR="00AF5D8A" w:rsidRDefault="00AF5D8A" w:rsidP="00CA6E52">
      <w:pPr>
        <w:pStyle w:val="ListParagraph"/>
        <w:numPr>
          <w:ilvl w:val="0"/>
          <w:numId w:val="1"/>
        </w:numPr>
      </w:pPr>
      <w:r>
        <w:t>Ticket #17571</w:t>
      </w:r>
    </w:p>
    <w:p w:rsidR="00AF5D8A" w:rsidRDefault="00AF5D8A" w:rsidP="00AF5D8A">
      <w:pPr>
        <w:pStyle w:val="ListParagraph"/>
        <w:ind w:left="360"/>
      </w:pPr>
      <w:r w:rsidRPr="00AF5D8A">
        <w:t xml:space="preserve">URGENT - PO Total having negative value </w:t>
      </w:r>
      <w:proofErr w:type="gramStart"/>
      <w:r w:rsidRPr="00AF5D8A">
        <w:t>[ ref:00D575p3.5005wmlvv:ref</w:t>
      </w:r>
      <w:proofErr w:type="gramEnd"/>
      <w:r w:rsidRPr="00AF5D8A">
        <w:t xml:space="preserve"> ]</w:t>
      </w:r>
    </w:p>
    <w:p w:rsidR="00AF5D8A" w:rsidRDefault="00AF5D8A" w:rsidP="00AF5D8A">
      <w:pPr>
        <w:pStyle w:val="ListParagraph"/>
        <w:numPr>
          <w:ilvl w:val="0"/>
          <w:numId w:val="30"/>
        </w:numPr>
      </w:pPr>
      <w:proofErr w:type="spellStart"/>
      <w:r w:rsidRPr="00AF5D8A">
        <w:t>pohdr</w:t>
      </w:r>
      <w:proofErr w:type="spellEnd"/>
      <w:r w:rsidRPr="00AF5D8A">
        <w:t>__</w:t>
      </w:r>
      <w:proofErr w:type="spellStart"/>
      <w:r w:rsidRPr="00AF5D8A">
        <w:t>c.object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#17613</w:t>
      </w:r>
    </w:p>
    <w:p w:rsidR="00CA6E52" w:rsidRDefault="00CA6E52" w:rsidP="00CA6E52">
      <w:pPr>
        <w:pStyle w:val="ListParagraph"/>
        <w:ind w:left="360"/>
      </w:pPr>
      <w:r w:rsidRPr="00A9198F">
        <w:t>Adding Work Centers</w:t>
      </w:r>
    </w:p>
    <w:p w:rsidR="00CA6E52" w:rsidRDefault="00CA6E52" w:rsidP="00CA6E52">
      <w:pPr>
        <w:pStyle w:val="ListParagraph"/>
        <w:numPr>
          <w:ilvl w:val="0"/>
          <w:numId w:val="14"/>
        </w:numPr>
      </w:pPr>
      <w:proofErr w:type="spellStart"/>
      <w:r w:rsidRPr="00A9198F">
        <w:t>THRtwctr.cls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#17628</w:t>
      </w:r>
    </w:p>
    <w:p w:rsidR="00CA6E52" w:rsidRDefault="00CA6E52" w:rsidP="00CA6E52">
      <w:pPr>
        <w:pStyle w:val="ListParagraph"/>
        <w:ind w:left="360"/>
      </w:pPr>
      <w:r w:rsidRPr="00DC4F39">
        <w:t xml:space="preserve">DRP </w:t>
      </w:r>
      <w:proofErr w:type="gramStart"/>
      <w:r w:rsidRPr="00DC4F39">
        <w:t>Issue :</w:t>
      </w:r>
      <w:proofErr w:type="gramEnd"/>
      <w:r w:rsidRPr="00DC4F39">
        <w:t xml:space="preserve"> planned requisition quantity issue. </w:t>
      </w:r>
      <w:proofErr w:type="gramStart"/>
      <w:r w:rsidRPr="00DC4F39">
        <w:t>( reported</w:t>
      </w:r>
      <w:proofErr w:type="gramEnd"/>
      <w:r w:rsidRPr="00DC4F39">
        <w:t xml:space="preserve"> on 16742)</w:t>
      </w:r>
    </w:p>
    <w:p w:rsidR="00CA6E52" w:rsidRDefault="00CA6E52" w:rsidP="00CA6E52">
      <w:pPr>
        <w:pStyle w:val="ListParagraph"/>
        <w:numPr>
          <w:ilvl w:val="0"/>
          <w:numId w:val="15"/>
        </w:numPr>
      </w:pPr>
      <w:r w:rsidRPr="00DC4F39">
        <w:t>DRPProcessor2.cls</w:t>
      </w:r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#17659</w:t>
      </w:r>
    </w:p>
    <w:p w:rsidR="00CA6E52" w:rsidRDefault="00CA6E52" w:rsidP="00CA6E52">
      <w:pPr>
        <w:pStyle w:val="ListParagraph"/>
        <w:ind w:left="360"/>
      </w:pPr>
      <w:r w:rsidRPr="009337FA">
        <w:t>Error uploading Inventory Commodity Codes</w:t>
      </w:r>
    </w:p>
    <w:p w:rsidR="00CA6E52" w:rsidRDefault="00CA6E52" w:rsidP="00CA6E52">
      <w:pPr>
        <w:pStyle w:val="ListParagraph"/>
        <w:numPr>
          <w:ilvl w:val="0"/>
          <w:numId w:val="16"/>
        </w:numPr>
      </w:pPr>
      <w:proofErr w:type="spellStart"/>
      <w:r w:rsidRPr="009337FA">
        <w:t>THIccomcod.cls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#17693</w:t>
      </w:r>
    </w:p>
    <w:p w:rsidR="00CA6E52" w:rsidRDefault="00CA6E52" w:rsidP="00CA6E52">
      <w:pPr>
        <w:pStyle w:val="ListParagraph"/>
        <w:ind w:left="360"/>
      </w:pPr>
      <w:r w:rsidRPr="00DC4F39">
        <w:t xml:space="preserve">Division Master: List has no rows for assignment to </w:t>
      </w:r>
      <w:proofErr w:type="spellStart"/>
      <w:r w:rsidRPr="00DC4F39">
        <w:t>SObject</w:t>
      </w:r>
      <w:proofErr w:type="spellEnd"/>
      <w:r w:rsidRPr="00DC4F39">
        <w:t xml:space="preserve"> when Commodity Code equal Null</w:t>
      </w:r>
    </w:p>
    <w:p w:rsidR="00CA6E52" w:rsidRDefault="00CA6E52" w:rsidP="00CA6E52">
      <w:pPr>
        <w:pStyle w:val="ListParagraph"/>
        <w:numPr>
          <w:ilvl w:val="0"/>
          <w:numId w:val="18"/>
        </w:numPr>
      </w:pPr>
      <w:proofErr w:type="spellStart"/>
      <w:r w:rsidRPr="00DC4F39">
        <w:t>THSydiv.cls</w:t>
      </w:r>
      <w:bookmarkStart w:id="0" w:name="_GoBack"/>
      <w:bookmarkEnd w:id="0"/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#17697</w:t>
      </w:r>
    </w:p>
    <w:p w:rsidR="00CA6E52" w:rsidRDefault="00CA6E52" w:rsidP="00CA6E52">
      <w:pPr>
        <w:pStyle w:val="ListParagraph"/>
        <w:ind w:left="360"/>
      </w:pPr>
      <w:r w:rsidRPr="001E7A74">
        <w:t xml:space="preserve">Product Configurator: Pricing is added twice from rolled-up </w:t>
      </w:r>
      <w:proofErr w:type="spellStart"/>
      <w:r w:rsidRPr="001E7A74">
        <w:t>Components's</w:t>
      </w:r>
      <w:proofErr w:type="spellEnd"/>
      <w:r w:rsidRPr="001E7A74">
        <w:t xml:space="preserve"> price when using the "Reprice Existing Configuration"</w:t>
      </w:r>
    </w:p>
    <w:p w:rsidR="00CA6E52" w:rsidRDefault="00CA6E52" w:rsidP="00CA6E52">
      <w:pPr>
        <w:pStyle w:val="ListParagraph"/>
        <w:numPr>
          <w:ilvl w:val="0"/>
          <w:numId w:val="21"/>
        </w:numPr>
      </w:pPr>
      <w:proofErr w:type="spellStart"/>
      <w:r w:rsidRPr="001E7A74">
        <w:t>THConfdcomp.cls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#17699</w:t>
      </w:r>
    </w:p>
    <w:p w:rsidR="00CA6E52" w:rsidRDefault="00CA6E52" w:rsidP="00CA6E52">
      <w:pPr>
        <w:pStyle w:val="ListParagraph"/>
        <w:ind w:left="360"/>
      </w:pPr>
      <w:r w:rsidRPr="001E7A74">
        <w:t xml:space="preserve">Error in </w:t>
      </w:r>
      <w:proofErr w:type="spellStart"/>
      <w:r w:rsidRPr="001E7A74">
        <w:t>Inv.Comm</w:t>
      </w:r>
      <w:proofErr w:type="spellEnd"/>
      <w:r w:rsidRPr="001E7A74">
        <w:t xml:space="preserve"> Code</w:t>
      </w:r>
    </w:p>
    <w:p w:rsidR="00CA6E52" w:rsidRDefault="00CA6E52" w:rsidP="00CA6E52">
      <w:pPr>
        <w:pStyle w:val="ListParagraph"/>
        <w:numPr>
          <w:ilvl w:val="0"/>
          <w:numId w:val="20"/>
        </w:numPr>
      </w:pPr>
      <w:proofErr w:type="spellStart"/>
      <w:r w:rsidRPr="001E7A74">
        <w:t>iccomcod</w:t>
      </w:r>
      <w:proofErr w:type="spellEnd"/>
      <w:r w:rsidRPr="001E7A74">
        <w:t>__</w:t>
      </w:r>
      <w:proofErr w:type="spellStart"/>
      <w:r w:rsidRPr="001E7A74">
        <w:t>c.object</w:t>
      </w:r>
      <w:proofErr w:type="spellEnd"/>
    </w:p>
    <w:p w:rsidR="00CA6E52" w:rsidRPr="001E7A74" w:rsidRDefault="00CA6E52" w:rsidP="00CA6E52">
      <w:pPr>
        <w:pStyle w:val="ListParagraph"/>
        <w:numPr>
          <w:ilvl w:val="1"/>
          <w:numId w:val="20"/>
        </w:numPr>
        <w:rPr>
          <w:highlight w:val="yellow"/>
        </w:rPr>
      </w:pPr>
      <w:r w:rsidRPr="001E7A74">
        <w:rPr>
          <w:highlight w:val="yellow"/>
        </w:rPr>
        <w:t>De-activate Validation Rule</w:t>
      </w:r>
    </w:p>
    <w:p w:rsidR="00CA6E52" w:rsidRPr="001E7A74" w:rsidRDefault="00CA6E52" w:rsidP="00CA6E52">
      <w:pPr>
        <w:pStyle w:val="ListParagraph"/>
        <w:numPr>
          <w:ilvl w:val="2"/>
          <w:numId w:val="20"/>
        </w:numPr>
        <w:rPr>
          <w:highlight w:val="yellow"/>
        </w:rPr>
      </w:pPr>
      <w:r w:rsidRPr="001E7A74">
        <w:rPr>
          <w:highlight w:val="yellow"/>
        </w:rPr>
        <w:t>‘</w:t>
      </w:r>
      <w:proofErr w:type="spellStart"/>
      <w:r w:rsidRPr="001E7A74">
        <w:rPr>
          <w:rFonts w:ascii="Arial" w:hAnsi="Arial" w:cs="Arial"/>
          <w:color w:val="000000"/>
          <w:sz w:val="20"/>
          <w:szCs w:val="20"/>
          <w:highlight w:val="yellow"/>
        </w:rPr>
        <w:t>Validate_UOM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#17703</w:t>
      </w:r>
    </w:p>
    <w:p w:rsidR="00CA6E52" w:rsidRDefault="00CA6E52" w:rsidP="00CA6E52">
      <w:pPr>
        <w:pStyle w:val="ListParagraph"/>
        <w:ind w:left="360"/>
      </w:pPr>
      <w:r w:rsidRPr="00F6677E">
        <w:t>Rootstock Icon Menu Broken</w:t>
      </w:r>
    </w:p>
    <w:p w:rsidR="00CA6E52" w:rsidRDefault="00CA6E52" w:rsidP="00CA6E52">
      <w:pPr>
        <w:pStyle w:val="ListParagraph"/>
        <w:numPr>
          <w:ilvl w:val="0"/>
          <w:numId w:val="19"/>
        </w:numPr>
      </w:pPr>
      <w:proofErr w:type="spellStart"/>
      <w:r w:rsidRPr="00F6677E">
        <w:t>rootstock.page</w:t>
      </w:r>
      <w:proofErr w:type="spellEnd"/>
    </w:p>
    <w:p w:rsidR="00710135" w:rsidRDefault="002A469E" w:rsidP="002A469E">
      <w:pPr>
        <w:pStyle w:val="ListParagraph"/>
        <w:numPr>
          <w:ilvl w:val="0"/>
          <w:numId w:val="1"/>
        </w:numPr>
      </w:pPr>
      <w:r>
        <w:t>Ticket #17751</w:t>
      </w:r>
    </w:p>
    <w:p w:rsidR="002A469E" w:rsidRDefault="002A469E" w:rsidP="002A469E">
      <w:pPr>
        <w:pStyle w:val="ListParagraph"/>
        <w:ind w:left="360"/>
      </w:pPr>
      <w:r w:rsidRPr="002A469E">
        <w:lastRenderedPageBreak/>
        <w:t xml:space="preserve">SOCUST - change Master/Detail children to allow </w:t>
      </w:r>
      <w:proofErr w:type="spellStart"/>
      <w:r w:rsidRPr="002A469E">
        <w:t>Reparenting</w:t>
      </w:r>
      <w:proofErr w:type="spellEnd"/>
    </w:p>
    <w:p w:rsidR="002A469E" w:rsidRDefault="002A469E" w:rsidP="002A469E">
      <w:pPr>
        <w:pStyle w:val="ListParagraph"/>
        <w:numPr>
          <w:ilvl w:val="0"/>
          <w:numId w:val="22"/>
        </w:numPr>
      </w:pPr>
      <w:proofErr w:type="spellStart"/>
      <w:r w:rsidRPr="002A469E">
        <w:t>socaddr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2A469E" w:rsidRDefault="002A469E" w:rsidP="002A469E">
      <w:pPr>
        <w:pStyle w:val="ListParagraph"/>
        <w:numPr>
          <w:ilvl w:val="0"/>
          <w:numId w:val="22"/>
        </w:numPr>
      </w:pPr>
      <w:proofErr w:type="spellStart"/>
      <w:r w:rsidRPr="002A469E">
        <w:t>socontact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2A469E" w:rsidRDefault="002A469E" w:rsidP="002A469E">
      <w:pPr>
        <w:pStyle w:val="ListParagraph"/>
        <w:numPr>
          <w:ilvl w:val="0"/>
          <w:numId w:val="22"/>
        </w:numPr>
      </w:pPr>
      <w:proofErr w:type="spellStart"/>
      <w:r w:rsidRPr="002A469E">
        <w:t>socustcarr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2A469E" w:rsidRDefault="002A469E" w:rsidP="002A469E">
      <w:pPr>
        <w:pStyle w:val="ListParagraph"/>
        <w:numPr>
          <w:ilvl w:val="0"/>
          <w:numId w:val="22"/>
        </w:numPr>
      </w:pPr>
      <w:proofErr w:type="spellStart"/>
      <w:r w:rsidRPr="002A469E">
        <w:t>socustgateway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D84E94" w:rsidRDefault="00D84E94" w:rsidP="00AF5D8A">
      <w:pPr>
        <w:pStyle w:val="ListParagraph"/>
        <w:numPr>
          <w:ilvl w:val="0"/>
          <w:numId w:val="1"/>
        </w:numPr>
      </w:pPr>
      <w:r>
        <w:t>Ticket #17848</w:t>
      </w:r>
    </w:p>
    <w:p w:rsidR="00D84E94" w:rsidRDefault="00D84E94" w:rsidP="00D84E94">
      <w:pPr>
        <w:pStyle w:val="ListParagraph"/>
        <w:ind w:left="360"/>
      </w:pPr>
      <w:r w:rsidRPr="00D84E94">
        <w:t xml:space="preserve">PO Commodity Code - </w:t>
      </w:r>
      <w:proofErr w:type="spellStart"/>
      <w:r w:rsidRPr="00D84E94">
        <w:t>Std</w:t>
      </w:r>
      <w:proofErr w:type="spellEnd"/>
      <w:r w:rsidRPr="00D84E94">
        <w:t xml:space="preserve"> Cost Markup/Down - mark down entry format does not accept a negative (-) entry</w:t>
      </w:r>
    </w:p>
    <w:p w:rsidR="00D84E94" w:rsidRDefault="00D84E94" w:rsidP="00D84E94">
      <w:pPr>
        <w:pStyle w:val="ListParagraph"/>
        <w:numPr>
          <w:ilvl w:val="0"/>
          <w:numId w:val="40"/>
        </w:numPr>
      </w:pPr>
      <w:proofErr w:type="spellStart"/>
      <w:r w:rsidRPr="00D84E94">
        <w:t>pocomcod_cli.resource</w:t>
      </w:r>
      <w:proofErr w:type="spellEnd"/>
    </w:p>
    <w:p w:rsidR="00AF5D8A" w:rsidRDefault="00AF5D8A" w:rsidP="00AF5D8A">
      <w:pPr>
        <w:pStyle w:val="ListParagraph"/>
        <w:numPr>
          <w:ilvl w:val="0"/>
          <w:numId w:val="1"/>
        </w:numPr>
      </w:pPr>
      <w:r>
        <w:t>Ticket #17863</w:t>
      </w:r>
    </w:p>
    <w:p w:rsidR="00AF5D8A" w:rsidRDefault="00AF5D8A" w:rsidP="00AF5D8A">
      <w:pPr>
        <w:pStyle w:val="ListParagraph"/>
        <w:ind w:left="360"/>
      </w:pPr>
      <w:r w:rsidRPr="00AF5D8A">
        <w:t>Remove Custom fields PO Line object</w:t>
      </w:r>
    </w:p>
    <w:p w:rsidR="00AF5D8A" w:rsidRDefault="00FD1AD6" w:rsidP="00AF5D8A">
      <w:pPr>
        <w:pStyle w:val="ListParagraph"/>
        <w:numPr>
          <w:ilvl w:val="0"/>
          <w:numId w:val="32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FD1AD6" w:rsidRPr="00FD1AD6" w:rsidRDefault="00FD1AD6" w:rsidP="00FD1AD6">
      <w:pPr>
        <w:pStyle w:val="ListParagraph"/>
        <w:numPr>
          <w:ilvl w:val="1"/>
          <w:numId w:val="32"/>
        </w:numPr>
        <w:rPr>
          <w:highlight w:val="yellow"/>
        </w:rPr>
      </w:pPr>
      <w:r w:rsidRPr="00FD1AD6">
        <w:rPr>
          <w:highlight w:val="yellow"/>
        </w:rPr>
        <w:t>Delete Fields</w:t>
      </w:r>
    </w:p>
    <w:p w:rsidR="00FD1AD6" w:rsidRPr="00FD1AD6" w:rsidRDefault="00FD1AD6" w:rsidP="00FD1AD6">
      <w:pPr>
        <w:pStyle w:val="ListParagraph"/>
        <w:numPr>
          <w:ilvl w:val="2"/>
          <w:numId w:val="32"/>
        </w:numPr>
        <w:rPr>
          <w:highlight w:val="yellow"/>
        </w:rPr>
      </w:pPr>
      <w:r w:rsidRPr="00FD1AD6">
        <w:rPr>
          <w:highlight w:val="yellow"/>
        </w:rPr>
        <w:t>‘</w:t>
      </w:r>
      <w:proofErr w:type="spellStart"/>
      <w:r w:rsidRPr="00FD1AD6">
        <w:rPr>
          <w:highlight w:val="yellow"/>
        </w:rPr>
        <w:t>NumberField</w:t>
      </w:r>
      <w:proofErr w:type="spellEnd"/>
    </w:p>
    <w:p w:rsidR="00FD1AD6" w:rsidRDefault="00FD1AD6" w:rsidP="00FD1AD6">
      <w:pPr>
        <w:pStyle w:val="ListParagraph"/>
        <w:numPr>
          <w:ilvl w:val="2"/>
          <w:numId w:val="32"/>
        </w:numPr>
        <w:rPr>
          <w:highlight w:val="yellow"/>
        </w:rPr>
      </w:pPr>
      <w:r w:rsidRPr="00FD1AD6">
        <w:rPr>
          <w:highlight w:val="yellow"/>
        </w:rPr>
        <w:t xml:space="preserve">‘PO Line </w:t>
      </w:r>
      <w:proofErr w:type="spellStart"/>
      <w:r w:rsidRPr="00FD1AD6">
        <w:rPr>
          <w:highlight w:val="yellow"/>
        </w:rPr>
        <w:t>Chechbox</w:t>
      </w:r>
      <w:proofErr w:type="spellEnd"/>
    </w:p>
    <w:p w:rsidR="001F07A5" w:rsidRDefault="001F07A5" w:rsidP="001F07A5">
      <w:pPr>
        <w:pStyle w:val="ListParagraph"/>
        <w:numPr>
          <w:ilvl w:val="0"/>
          <w:numId w:val="1"/>
        </w:numPr>
      </w:pPr>
      <w:r>
        <w:t>Ticket #17866</w:t>
      </w:r>
    </w:p>
    <w:p w:rsidR="001F07A5" w:rsidRDefault="001F07A5" w:rsidP="001F07A5">
      <w:pPr>
        <w:pStyle w:val="ListParagraph"/>
        <w:ind w:left="360"/>
      </w:pPr>
      <w:r w:rsidRPr="001F07A5">
        <w:t>Validation Rule typo's on SOTAX object - see detail below</w:t>
      </w:r>
    </w:p>
    <w:p w:rsidR="001F07A5" w:rsidRDefault="00D05571" w:rsidP="001F07A5">
      <w:pPr>
        <w:pStyle w:val="ListParagraph"/>
        <w:numPr>
          <w:ilvl w:val="0"/>
          <w:numId w:val="35"/>
        </w:numPr>
      </w:pPr>
      <w:proofErr w:type="spellStart"/>
      <w:r>
        <w:t>sotax</w:t>
      </w:r>
      <w:proofErr w:type="spellEnd"/>
      <w:r>
        <w:t>__</w:t>
      </w:r>
      <w:proofErr w:type="spellStart"/>
      <w:r>
        <w:t>c.object</w:t>
      </w:r>
      <w:proofErr w:type="spellEnd"/>
    </w:p>
    <w:p w:rsidR="00370FCE" w:rsidRDefault="00370FCE" w:rsidP="00370FCE">
      <w:pPr>
        <w:pStyle w:val="ListParagraph"/>
        <w:numPr>
          <w:ilvl w:val="0"/>
          <w:numId w:val="1"/>
        </w:numPr>
      </w:pPr>
      <w:r>
        <w:t>Ticket #17955</w:t>
      </w:r>
    </w:p>
    <w:p w:rsidR="00370FCE" w:rsidRDefault="00370FCE" w:rsidP="00370FCE">
      <w:pPr>
        <w:pStyle w:val="ListParagraph"/>
        <w:ind w:left="360"/>
      </w:pPr>
      <w:r w:rsidRPr="00370FCE">
        <w:t xml:space="preserve">Need to change a couple field labels on SYACC for clarify and to avoid confusion (for loading data, reporting, and </w:t>
      </w:r>
      <w:proofErr w:type="spellStart"/>
      <w:r w:rsidRPr="00370FCE">
        <w:t>listview</w:t>
      </w:r>
      <w:proofErr w:type="spellEnd"/>
      <w:r w:rsidRPr="00370FCE">
        <w:t xml:space="preserve"> use). See ticket body for details</w:t>
      </w:r>
    </w:p>
    <w:p w:rsidR="00370FCE" w:rsidRDefault="00370FCE" w:rsidP="00370FCE">
      <w:pPr>
        <w:pStyle w:val="ListParagraph"/>
        <w:numPr>
          <w:ilvl w:val="0"/>
          <w:numId w:val="41"/>
        </w:numPr>
      </w:pPr>
      <w:proofErr w:type="spellStart"/>
      <w:r>
        <w:t>syacc</w:t>
      </w:r>
      <w:proofErr w:type="spellEnd"/>
      <w:r>
        <w:t>__</w:t>
      </w:r>
      <w:proofErr w:type="spellStart"/>
      <w:r>
        <w:t>c.object</w:t>
      </w:r>
      <w:proofErr w:type="spellEnd"/>
    </w:p>
    <w:p w:rsidR="005857C4" w:rsidRDefault="005857C4" w:rsidP="005857C4">
      <w:pPr>
        <w:pStyle w:val="ListParagraph"/>
        <w:numPr>
          <w:ilvl w:val="0"/>
          <w:numId w:val="1"/>
        </w:numPr>
      </w:pPr>
      <w:r>
        <w:t>Ticket #17999</w:t>
      </w:r>
    </w:p>
    <w:p w:rsidR="005857C4" w:rsidRDefault="005857C4" w:rsidP="005857C4">
      <w:pPr>
        <w:pStyle w:val="ListParagraph"/>
        <w:ind w:left="360"/>
      </w:pPr>
      <w:r w:rsidRPr="005857C4">
        <w:t xml:space="preserve">Test Class Failures - </w:t>
      </w:r>
      <w:proofErr w:type="gramStart"/>
      <w:r w:rsidRPr="005857C4">
        <w:t>Summer</w:t>
      </w:r>
      <w:proofErr w:type="gramEnd"/>
      <w:r w:rsidRPr="005857C4">
        <w:t xml:space="preserve"> 17.26</w:t>
      </w:r>
    </w:p>
    <w:p w:rsidR="005857C4" w:rsidRDefault="005857C4" w:rsidP="005857C4">
      <w:pPr>
        <w:pStyle w:val="ListParagraph"/>
        <w:numPr>
          <w:ilvl w:val="0"/>
          <w:numId w:val="42"/>
        </w:numPr>
      </w:pPr>
      <w:proofErr w:type="spellStart"/>
      <w:r w:rsidRPr="005857C4">
        <w:t>ControllerExtnWoissue.cls</w:t>
      </w:r>
      <w:proofErr w:type="spellEnd"/>
    </w:p>
    <w:p w:rsidR="001D4D01" w:rsidRPr="006B46C6" w:rsidRDefault="001D4D01" w:rsidP="006B46C6">
      <w:pPr>
        <w:rPr>
          <w:highlight w:val="yellow"/>
        </w:rPr>
      </w:pPr>
    </w:p>
    <w:sectPr w:rsidR="001D4D01" w:rsidRPr="006B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AB"/>
    <w:multiLevelType w:val="hybridMultilevel"/>
    <w:tmpl w:val="15804E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3C38"/>
    <w:multiLevelType w:val="hybridMultilevel"/>
    <w:tmpl w:val="614AC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5EC1"/>
    <w:multiLevelType w:val="hybridMultilevel"/>
    <w:tmpl w:val="49B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1B3"/>
    <w:multiLevelType w:val="hybridMultilevel"/>
    <w:tmpl w:val="6A42F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C3465"/>
    <w:multiLevelType w:val="hybridMultilevel"/>
    <w:tmpl w:val="88E6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448"/>
    <w:multiLevelType w:val="hybridMultilevel"/>
    <w:tmpl w:val="EF484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AD5"/>
    <w:multiLevelType w:val="hybridMultilevel"/>
    <w:tmpl w:val="0FC44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81791"/>
    <w:multiLevelType w:val="hybridMultilevel"/>
    <w:tmpl w:val="614AC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C2874"/>
    <w:multiLevelType w:val="hybridMultilevel"/>
    <w:tmpl w:val="7F28A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3A5"/>
    <w:multiLevelType w:val="hybridMultilevel"/>
    <w:tmpl w:val="B22E4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073A8"/>
    <w:multiLevelType w:val="hybridMultilevel"/>
    <w:tmpl w:val="7FC08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C0C1E"/>
    <w:multiLevelType w:val="hybridMultilevel"/>
    <w:tmpl w:val="B22E4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1060"/>
    <w:multiLevelType w:val="hybridMultilevel"/>
    <w:tmpl w:val="A7E4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D4952"/>
    <w:multiLevelType w:val="hybridMultilevel"/>
    <w:tmpl w:val="6A42F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02689"/>
    <w:multiLevelType w:val="hybridMultilevel"/>
    <w:tmpl w:val="3062A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30D13"/>
    <w:multiLevelType w:val="hybridMultilevel"/>
    <w:tmpl w:val="16A2A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B23F6"/>
    <w:multiLevelType w:val="hybridMultilevel"/>
    <w:tmpl w:val="EB084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2C2D7A"/>
    <w:multiLevelType w:val="hybridMultilevel"/>
    <w:tmpl w:val="49B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A5B03"/>
    <w:multiLevelType w:val="hybridMultilevel"/>
    <w:tmpl w:val="8C3A0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213D3"/>
    <w:multiLevelType w:val="hybridMultilevel"/>
    <w:tmpl w:val="0FC44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F4EF2"/>
    <w:multiLevelType w:val="hybridMultilevel"/>
    <w:tmpl w:val="E6CA6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EC04BE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F78DB"/>
    <w:multiLevelType w:val="hybridMultilevel"/>
    <w:tmpl w:val="7202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D545B"/>
    <w:multiLevelType w:val="hybridMultilevel"/>
    <w:tmpl w:val="938CC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F1A93"/>
    <w:multiLevelType w:val="hybridMultilevel"/>
    <w:tmpl w:val="938CC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C6363"/>
    <w:multiLevelType w:val="hybridMultilevel"/>
    <w:tmpl w:val="FEC22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C5610"/>
    <w:multiLevelType w:val="hybridMultilevel"/>
    <w:tmpl w:val="70807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35241"/>
    <w:multiLevelType w:val="hybridMultilevel"/>
    <w:tmpl w:val="90802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60282"/>
    <w:multiLevelType w:val="hybridMultilevel"/>
    <w:tmpl w:val="C6D45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541EC"/>
    <w:multiLevelType w:val="hybridMultilevel"/>
    <w:tmpl w:val="C6D45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5499F"/>
    <w:multiLevelType w:val="hybridMultilevel"/>
    <w:tmpl w:val="3CA2A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F0C52"/>
    <w:multiLevelType w:val="hybridMultilevel"/>
    <w:tmpl w:val="3062A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C1AFF"/>
    <w:multiLevelType w:val="hybridMultilevel"/>
    <w:tmpl w:val="CF847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F0E76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60850"/>
    <w:multiLevelType w:val="hybridMultilevel"/>
    <w:tmpl w:val="15804E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C72AB"/>
    <w:multiLevelType w:val="hybridMultilevel"/>
    <w:tmpl w:val="A42483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40041"/>
    <w:multiLevelType w:val="hybridMultilevel"/>
    <w:tmpl w:val="A42483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D7B86"/>
    <w:multiLevelType w:val="hybridMultilevel"/>
    <w:tmpl w:val="F5FC5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C712D"/>
    <w:multiLevelType w:val="hybridMultilevel"/>
    <w:tmpl w:val="E3FE1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93BD7"/>
    <w:multiLevelType w:val="hybridMultilevel"/>
    <w:tmpl w:val="E6CA6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E299D"/>
    <w:multiLevelType w:val="hybridMultilevel"/>
    <w:tmpl w:val="F5FC5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7"/>
  </w:num>
  <w:num w:numId="4">
    <w:abstractNumId w:val="0"/>
  </w:num>
  <w:num w:numId="5">
    <w:abstractNumId w:val="9"/>
  </w:num>
  <w:num w:numId="6">
    <w:abstractNumId w:val="34"/>
  </w:num>
  <w:num w:numId="7">
    <w:abstractNumId w:val="4"/>
  </w:num>
  <w:num w:numId="8">
    <w:abstractNumId w:val="18"/>
  </w:num>
  <w:num w:numId="9">
    <w:abstractNumId w:val="2"/>
  </w:num>
  <w:num w:numId="10">
    <w:abstractNumId w:val="32"/>
  </w:num>
  <w:num w:numId="11">
    <w:abstractNumId w:val="5"/>
  </w:num>
  <w:num w:numId="12">
    <w:abstractNumId w:val="42"/>
  </w:num>
  <w:num w:numId="13">
    <w:abstractNumId w:val="26"/>
  </w:num>
  <w:num w:numId="14">
    <w:abstractNumId w:val="28"/>
  </w:num>
  <w:num w:numId="15">
    <w:abstractNumId w:val="31"/>
  </w:num>
  <w:num w:numId="16">
    <w:abstractNumId w:val="35"/>
  </w:num>
  <w:num w:numId="17">
    <w:abstractNumId w:val="23"/>
  </w:num>
  <w:num w:numId="18">
    <w:abstractNumId w:val="40"/>
  </w:num>
  <w:num w:numId="19">
    <w:abstractNumId w:val="6"/>
  </w:num>
  <w:num w:numId="20">
    <w:abstractNumId w:val="24"/>
  </w:num>
  <w:num w:numId="21">
    <w:abstractNumId w:val="8"/>
  </w:num>
  <w:num w:numId="22">
    <w:abstractNumId w:val="15"/>
  </w:num>
  <w:num w:numId="23">
    <w:abstractNumId w:val="19"/>
  </w:num>
  <w:num w:numId="24">
    <w:abstractNumId w:val="39"/>
  </w:num>
  <w:num w:numId="25">
    <w:abstractNumId w:val="16"/>
  </w:num>
  <w:num w:numId="26">
    <w:abstractNumId w:val="20"/>
  </w:num>
  <w:num w:numId="27">
    <w:abstractNumId w:val="10"/>
  </w:num>
  <w:num w:numId="28">
    <w:abstractNumId w:val="37"/>
  </w:num>
  <w:num w:numId="29">
    <w:abstractNumId w:val="30"/>
  </w:num>
  <w:num w:numId="30">
    <w:abstractNumId w:val="25"/>
  </w:num>
  <w:num w:numId="31">
    <w:abstractNumId w:val="12"/>
  </w:num>
  <w:num w:numId="32">
    <w:abstractNumId w:val="7"/>
  </w:num>
  <w:num w:numId="33">
    <w:abstractNumId w:val="33"/>
  </w:num>
  <w:num w:numId="34">
    <w:abstractNumId w:val="1"/>
  </w:num>
  <w:num w:numId="35">
    <w:abstractNumId w:val="27"/>
  </w:num>
  <w:num w:numId="36">
    <w:abstractNumId w:val="13"/>
  </w:num>
  <w:num w:numId="37">
    <w:abstractNumId w:val="3"/>
  </w:num>
  <w:num w:numId="38">
    <w:abstractNumId w:val="38"/>
  </w:num>
  <w:num w:numId="39">
    <w:abstractNumId w:val="36"/>
  </w:num>
  <w:num w:numId="40">
    <w:abstractNumId w:val="14"/>
  </w:num>
  <w:num w:numId="41">
    <w:abstractNumId w:val="41"/>
  </w:num>
  <w:num w:numId="42">
    <w:abstractNumId w:val="2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2"/>
    <w:rsid w:val="00065D82"/>
    <w:rsid w:val="000C118A"/>
    <w:rsid w:val="001824B0"/>
    <w:rsid w:val="001D4D01"/>
    <w:rsid w:val="001F07A5"/>
    <w:rsid w:val="001F732D"/>
    <w:rsid w:val="00207B82"/>
    <w:rsid w:val="002A469E"/>
    <w:rsid w:val="002E20E4"/>
    <w:rsid w:val="002E29AF"/>
    <w:rsid w:val="00317CCB"/>
    <w:rsid w:val="00345702"/>
    <w:rsid w:val="0034770C"/>
    <w:rsid w:val="00370FCE"/>
    <w:rsid w:val="003732E1"/>
    <w:rsid w:val="00387848"/>
    <w:rsid w:val="003B1989"/>
    <w:rsid w:val="003C16D8"/>
    <w:rsid w:val="0055699F"/>
    <w:rsid w:val="00581054"/>
    <w:rsid w:val="005857C4"/>
    <w:rsid w:val="006A61D2"/>
    <w:rsid w:val="006B46C6"/>
    <w:rsid w:val="006C7E1C"/>
    <w:rsid w:val="00710135"/>
    <w:rsid w:val="00742994"/>
    <w:rsid w:val="007D3F3A"/>
    <w:rsid w:val="008D213B"/>
    <w:rsid w:val="009A4915"/>
    <w:rsid w:val="009C4C73"/>
    <w:rsid w:val="00A917A5"/>
    <w:rsid w:val="00A97170"/>
    <w:rsid w:val="00AF5D8A"/>
    <w:rsid w:val="00B23F07"/>
    <w:rsid w:val="00C4716B"/>
    <w:rsid w:val="00CA6E52"/>
    <w:rsid w:val="00D05571"/>
    <w:rsid w:val="00D6349F"/>
    <w:rsid w:val="00D84E94"/>
    <w:rsid w:val="00EF4B11"/>
    <w:rsid w:val="00F9019C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44428-31F7-421A-867A-BE71642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2017-09-25T21:03:00Z</dcterms:created>
  <dcterms:modified xsi:type="dcterms:W3CDTF">2017-09-25T21:03:00Z</dcterms:modified>
</cp:coreProperties>
</file>