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 xml:space="preserve">18.25 - </w:t>
      </w:r>
      <w:hyperlink r:id="rId50" w:history="1">
        <w:r w:rsidRPr="008F44C3">
          <w:rPr>
            <w:rStyle w:val="Hyperlink"/>
          </w:rPr>
          <w:t>https://login.salesforce.com/packaging/installPackage.apexp?p0=04t0B0000001dYr</w:t>
        </w:r>
      </w:hyperlink>
    </w:p>
    <w:p w:rsidR="00D43632" w:rsidRDefault="00D43632" w:rsidP="002A2F39">
      <w:r>
        <w:t xml:space="preserve">18.25 - </w:t>
      </w:r>
      <w:hyperlink r:id="rId51" w:history="1">
        <w:r w:rsidRPr="008F44C3">
          <w:rPr>
            <w:rStyle w:val="Hyperlink"/>
          </w:rPr>
          <w:t>https://test.salesforce.com/packaging/installPackage.apexp?p0=04t0B0000001dYr</w:t>
        </w:r>
      </w:hyperlink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  <w:bookmarkStart w:id="1" w:name="_GoBack"/>
      <w:bookmarkEnd w:id="1"/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#22921</w:t>
      </w:r>
    </w:p>
    <w:p w:rsidR="00D43632" w:rsidRPr="00A576A2" w:rsidRDefault="00D43632" w:rsidP="00D43632">
      <w:pPr>
        <w:pStyle w:val="ListParagraph"/>
        <w:numPr>
          <w:ilvl w:val="1"/>
          <w:numId w:val="29"/>
        </w:numPr>
      </w:pPr>
      <w:r>
        <w:t>‘</w:t>
      </w:r>
      <w:r w:rsidRPr="00D43632">
        <w:t>rstk.ScriptExecutor.execute('set_poship_Container',true);</w:t>
      </w:r>
    </w:p>
    <w:sectPr w:rsidR="00D4363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317" w:rsidRDefault="008E0317" w:rsidP="00B73768">
      <w:pPr>
        <w:spacing w:after="0" w:line="240" w:lineRule="auto"/>
      </w:pPr>
      <w:r>
        <w:separator/>
      </w:r>
    </w:p>
  </w:endnote>
  <w:endnote w:type="continuationSeparator" w:id="0">
    <w:p w:rsidR="008E0317" w:rsidRDefault="008E0317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317" w:rsidRDefault="008E0317" w:rsidP="00B73768">
      <w:pPr>
        <w:spacing w:after="0" w:line="240" w:lineRule="auto"/>
      </w:pPr>
      <w:r>
        <w:separator/>
      </w:r>
    </w:p>
  </w:footnote>
  <w:footnote w:type="continuationSeparator" w:id="0">
    <w:p w:rsidR="008E0317" w:rsidRDefault="008E0317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8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4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7"/>
  </w:num>
  <w:num w:numId="11">
    <w:abstractNumId w:val="3"/>
  </w:num>
  <w:num w:numId="12">
    <w:abstractNumId w:val="3"/>
  </w:num>
  <w:num w:numId="13">
    <w:abstractNumId w:val="11"/>
  </w:num>
  <w:num w:numId="14">
    <w:abstractNumId w:val="14"/>
  </w:num>
  <w:num w:numId="15">
    <w:abstractNumId w:val="13"/>
  </w:num>
  <w:num w:numId="16">
    <w:abstractNumId w:val="9"/>
  </w:num>
  <w:num w:numId="17">
    <w:abstractNumId w:val="22"/>
  </w:num>
  <w:num w:numId="18">
    <w:abstractNumId w:val="23"/>
  </w:num>
  <w:num w:numId="19">
    <w:abstractNumId w:val="21"/>
  </w:num>
  <w:num w:numId="20">
    <w:abstractNumId w:val="19"/>
  </w:num>
  <w:num w:numId="21">
    <w:abstractNumId w:val="26"/>
  </w:num>
  <w:num w:numId="22">
    <w:abstractNumId w:val="7"/>
  </w:num>
  <w:num w:numId="23">
    <w:abstractNumId w:val="25"/>
  </w:num>
  <w:num w:numId="24">
    <w:abstractNumId w:val="5"/>
  </w:num>
  <w:num w:numId="25">
    <w:abstractNumId w:val="20"/>
  </w:num>
  <w:num w:numId="26">
    <w:abstractNumId w:val="8"/>
  </w:num>
  <w:num w:numId="27">
    <w:abstractNumId w:val="2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7735D"/>
    <w:rsid w:val="002840EB"/>
    <w:rsid w:val="00297267"/>
    <w:rsid w:val="002A2F39"/>
    <w:rsid w:val="002B7497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9274A"/>
    <w:rsid w:val="006A4013"/>
    <w:rsid w:val="006A7F96"/>
    <w:rsid w:val="00706324"/>
    <w:rsid w:val="007207D2"/>
    <w:rsid w:val="00782F83"/>
    <w:rsid w:val="008D052D"/>
    <w:rsid w:val="008E0317"/>
    <w:rsid w:val="008E340E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43632"/>
    <w:rsid w:val="00DF0448"/>
    <w:rsid w:val="00E40C3F"/>
    <w:rsid w:val="00E77D4D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hyperlink" Target="https://login.salesforce.com/packaging/installPackage.apexp?p0=04t0B0000001dYr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hyperlink" Target="https://test.salesforce.com/packaging/installPackage.apexp?p0=04t0B0000001d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11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34</cp:revision>
  <dcterms:created xsi:type="dcterms:W3CDTF">2018-02-14T17:35:00Z</dcterms:created>
  <dcterms:modified xsi:type="dcterms:W3CDTF">2018-09-26T00:48:00Z</dcterms:modified>
</cp:coreProperties>
</file>