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‘sydefault__c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‘syusr__c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‘icitem__c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>Missing objecthelp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(rstk_helpsetup__c)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>Missing objecthelp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‘obship__c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objecthelp_obship  </w:t>
      </w:r>
    </w:p>
    <w:p w14:paraId="05DFF3B9" w14:textId="77777777" w:rsidR="00333CCC" w:rsidRDefault="00333CCC" w:rsidP="00333CCC">
      <w:r>
        <w:tab/>
        <w:t>-</w:t>
      </w:r>
      <w:r>
        <w:tab/>
        <w:t>‘obshipcont__c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>Change ‘Context-Sensitive Help Setting’ to objecthelp_obshipcont</w:t>
      </w:r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objecthelp_icitemsite</w:t>
      </w:r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Name = costrollup_MinCpuForIcitemstdSave</w:t>
      </w:r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Name = timeqtybooking_MaxNumberOfBookings</w:t>
      </w:r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dev-qa-ff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 xml:space="preserve">Jira #2288  </w:t>
      </w:r>
      <w:r>
        <w:rPr>
          <w:highlight w:val="magenta"/>
        </w:rPr>
        <w:t>Summit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>Name = PLMItemProcessingLimit</w:t>
      </w:r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>Description = PLMItem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‘soamort__c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Validation Rule =  ‘Customer_can_not_change</w:t>
      </w:r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‘sydata__c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‘sydata_txntype__c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‘csusracctcntl__c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‘csusracctcntl_txnid__c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values =‘CYCLECNT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‘sohdr__c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‘rstk__NewFormula__c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‘sorma__c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‘soline__c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‘rstk__Do_not_deploy_checkbox_fmla__c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‘rstk__Do_not_Packaged_SO_Line_History_del__c ‘rstk__Do_not_Packaged_Product_ID_del__c ‘rstk__Do_not_Packaged_Customer_ID__c</w:t>
      </w:r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‘icitemlot__c or ‘Inventory By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‘rstk.ScriptExecutor.execute('set_ltexpireind',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‘rstk.ScriptExecutor.execute('set_issexpiredate',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 xml:space="preserve">‘rstk.ScriptExecutor.execute('set_ltexpireind',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‘rstk.ScriptExecutor.execute('fix_socust_unbilledorders',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‘sydiv__c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‘rstk__Show_System_Qty__c</w:t>
      </w:r>
    </w:p>
    <w:p w14:paraId="6260EEA9" w14:textId="77777777" w:rsidR="00333CCC" w:rsidRDefault="00333CCC" w:rsidP="00333CCC">
      <w:pPr>
        <w:pStyle w:val="ListParagraph"/>
        <w:ind w:left="3600" w:firstLine="720"/>
      </w:pPr>
      <w:r>
        <w:t>‘rstk__Hold_Inventory_Reconciliation_Batch__c</w:t>
      </w:r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Description = When Quickbooks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useNewPOAPMatchUI</w:t>
      </w:r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Description = To switch between POAPMatch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Report Folder - Rootstock_Work_Orders</w:t>
      </w:r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‘sydata__c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‘rstk__sydata_socontainer__c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‘soline__c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‘DueDateNLTToday</w:t>
      </w:r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‘soline__c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‘DueDateNLTToday</w:t>
      </w:r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‘rstk.ScriptExecutor.execute('set_wocst_wosonumind',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Dev-qa-ff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href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‘Requirements’ page key = icixr__c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‘Shop Floor Time Entry Transactions’ page key = shopfloortimeentrytrans</w:t>
      </w:r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‘Default Page Layout’ page key = objpagesetup__c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‘syconfig__c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‘sopcomp__c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‘soaghvd__c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‘soagp__c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‘soagpcq__c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‘soagpq__c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‘soagpt__c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‘soagptq__c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‘soagpc__c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‘sydefault__c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emailTemplates_autoupdatevfpages</w:t>
      </w:r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‘sydiv__c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‘rstk__sydiv_autoprintrcpt__c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‘poloader_mode__c</w:t>
      </w:r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‘poline__c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‘Poload_Test__c</w:t>
      </w:r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‘sydefault_formovr_wpk__c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‘pecoi__c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‘icitem__c</w:t>
      </w:r>
    </w:p>
    <w:p w14:paraId="2758483B" w14:textId="51CBB32A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‘rstk.ScriptExecutor.execute('set_sydiv_autoprintrcpt',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socontract__c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‘socontract_taxloc_validation</w:t>
      </w:r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‘soprod__c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‘soprod_enttype__c   -  New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‘soentusesum__c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‘soaddr__c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‘socaddr__c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‘Verified_TaxLoc</w:t>
      </w:r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‘sydata_txntype__c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‘poship_destination__c</w:t>
      </w:r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sydefault__c.object</w:t>
      </w:r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 socntl_nobypassupdatesolines</w:t>
      </w:r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Cost_Transactions_LEX</w:t>
      </w:r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{!URLFOR("/apex/Csttransqry", null, [journalid=c2g__codaJournal__c.Id]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Resizable = CheckBox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‘icreq__c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‘sydiv__c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‘sydiv_polotautometh__c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>Name, Division Number, ECO Active, Home Project, Inventory Active, Main Site, Multi-Site, Ohd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‘wocst__c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‘soapi__c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‘syconfig__c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Poloader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Sydata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‘RootForms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‘rstk__custom_polotprefix__c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‘rstk.ScriptExecutor.execute('set_confcomp_sumlabhours',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‘rstk.ScriptExecutor.execute('set_confdcomp_sumlabhours',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‘rstk.ScriptExecutor.execute('set_sytxncst_journalentrynoindex',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‘syvatclass__c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‘soapi__c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‘soinv__c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‘sozone__c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‘sozonediv__c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‘pohdr__c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/flow/rstk/RS_Clone_Purchase_Order_Lines?recordId={!recordId}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‘iclocitem__c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‘rstk__iclocitem_phyinvcount__c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‘rstk__iclocitem_phyinvrunno__c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‘sotax__c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‘sydata__c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i.    ‘sydata_txntype__c   -   New pIcklist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‘porcptap__c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‘sydatad__c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‘sohdr__c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‘pebomdisoutput__c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Cot Allocation Pct</w:t>
      </w:r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‘syapcntl__c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‘RSTK_WO_Close_Short.flow</w:t>
      </w:r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i.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/flow/rstk/RSTK_WO_Close_Short?recordId={!recordId}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‘icclockdtl__c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‘Name, Clock Transaction, Hours, Labor Reversed, OP Comments, Labor Txn,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Name = soapi_updatecustomerdefaults</w:t>
      </w:r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‘gljed__c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Value,  Dimension2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r>
        <w:rPr>
          <w:sz w:val="22"/>
          <w:szCs w:val="22"/>
        </w:rPr>
        <w:t>sydefault_formovr_ack__c</w:t>
      </w:r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‘plmitem__c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>Needs to be done by Customer if they have Quickbooks</w:t>
      </w:r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Quickbooks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Quickbooks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the Quickbooks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Quickbooks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Quickbooks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Edit Quickbooks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Return to the Quickbooks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  Quickbooks_REST_API</w:t>
      </w:r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Scope: com.intuit.quickbooks.accounting</w:t>
      </w:r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Quickbooks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‘povclass__c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>Vendor Class Name, Vendor Class, Description, Pay Type, Credit Card Account, Bank Account Name, Payment Terms, Multi Company Vendor Indicator, Accounts Payable User, Defualt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rstk.ScriptExecutor.execute('update_pohdr_address_lookups',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rstk.ScriptExecutor.execute('update_poline_address_lookup',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‘sydata__c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‘rstk__sydata_syterms__c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‘soprod__c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’soprod_avataxcodeind__c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AA5E99">
      <w:pPr>
        <w:pStyle w:val="ListParagraph"/>
        <w:numPr>
          <w:ilvl w:val="1"/>
          <w:numId w:val="34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rstk.ScriptExecutor.execute('set_prod_avataxcodeind', true);</w:t>
      </w: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>Name = sytxncst_PoRcptSkipTotLocQtyForSrlItm</w:t>
      </w:r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‘poloader__c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‘poloader_mode__c</w:t>
      </w:r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‘icdreq__c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‘Actual_Yield_Qty_Whole_Number</w:t>
      </w:r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‘rstk.ScriptExecutor2.execute('remove_orphan_dimvals',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 xml:space="preserve">‘sydata__c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‘sydata_txntype__c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‘processlog__c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‘sytxncst__c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‘TestUpdate</w:t>
      </w:r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deleteIcitemprojWhenZeroQty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Name = deleteIcitemsiteprojWhenZeroQty</w:t>
      </w:r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047F61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‘rstk.ScriptExecutor2.execute('update_ttaphdr_poaphdr_to_value', true);</w:t>
      </w:r>
    </w:p>
    <w:p w14:paraId="25C23E26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27D6FB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r>
        <w:rPr>
          <w:b/>
          <w:bCs/>
        </w:rPr>
        <w:t>ScriptExecutor2.execute('update_ttaphdr_poaphdr_to_value', true);</w:t>
      </w:r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8C5E95">
      <w:pPr>
        <w:pStyle w:val="ListParagraph"/>
        <w:numPr>
          <w:ilvl w:val="0"/>
          <w:numId w:val="41"/>
        </w:numPr>
      </w:pPr>
      <w:r>
        <w:t>Jira 5149</w:t>
      </w:r>
    </w:p>
    <w:p w14:paraId="116CF025" w14:textId="77777777" w:rsidR="008C5E95" w:rsidRDefault="008C5E95" w:rsidP="008C5E95">
      <w:pPr>
        <w:pStyle w:val="ListParagraph"/>
        <w:numPr>
          <w:ilvl w:val="1"/>
          <w:numId w:val="41"/>
        </w:numPr>
      </w:pPr>
      <w:r>
        <w:t>Custom Setting</w:t>
      </w:r>
    </w:p>
    <w:p w14:paraId="1B456CE6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 xml:space="preserve">Name = </w:t>
      </w:r>
      <w:r>
        <w:rPr>
          <w:b/>
          <w:bCs/>
        </w:rPr>
        <w:t>sydata_BatchSizeForWoiss</w:t>
      </w:r>
    </w:p>
    <w:p w14:paraId="516F6289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8C5E95">
      <w:pPr>
        <w:pStyle w:val="ListParagraph"/>
        <w:numPr>
          <w:ilvl w:val="0"/>
          <w:numId w:val="42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rstk.ScriptExecutor.execute('set_prod_amort',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8C5E95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6A3CDF05" w:rsidR="008C5E95" w:rsidRPr="00383E81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rstk.ScriptExecutor.execute('update_poline_poitemvend', true);</w:t>
      </w:r>
    </w:p>
    <w:p w14:paraId="3C20EDDE" w14:textId="05BA4E00" w:rsidR="00383E81" w:rsidRDefault="00383E81" w:rsidP="00383E81">
      <w:pPr>
        <w:rPr>
          <w:color w:val="000000" w:themeColor="text1"/>
          <w:sz w:val="22"/>
          <w:szCs w:val="22"/>
        </w:rPr>
      </w:pPr>
    </w:p>
    <w:p w14:paraId="574F1384" w14:textId="0FAC8DAA" w:rsidR="00383E81" w:rsidRDefault="00383E81" w:rsidP="00383E81">
      <w:pPr>
        <w:rPr>
          <w:color w:val="000000" w:themeColor="text1"/>
          <w:sz w:val="22"/>
          <w:szCs w:val="22"/>
        </w:rPr>
      </w:pPr>
    </w:p>
    <w:p w14:paraId="69C37D02" w14:textId="0B9FB628" w:rsidR="00383E81" w:rsidRDefault="00383E81" w:rsidP="00383E81">
      <w:pPr>
        <w:rPr>
          <w:color w:val="000000" w:themeColor="text1"/>
          <w:sz w:val="22"/>
          <w:szCs w:val="22"/>
        </w:rPr>
      </w:pPr>
    </w:p>
    <w:p w14:paraId="788D1E1B" w14:textId="69ED4659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20.18</w:t>
      </w:r>
    </w:p>
    <w:p w14:paraId="35565FFE" w14:textId="3A67619C" w:rsidR="00383E81" w:rsidRDefault="00383E81" w:rsidP="00383E81">
      <w:pPr>
        <w:rPr>
          <w:rStyle w:val="Hyperlink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20.18 - </w:t>
      </w:r>
      <w:hyperlink r:id="rId61" w:history="1">
        <w:r w:rsidRPr="00383E81">
          <w:rPr>
            <w:rStyle w:val="Hyperlink"/>
          </w:rPr>
          <w:t>https://login.salesforce.com/packaging/installPackage.apexp?p0=04t4O000000Y2ui</w:t>
        </w:r>
      </w:hyperlink>
    </w:p>
    <w:p w14:paraId="2B1877BD" w14:textId="64B64DDF" w:rsidR="00CA61B5" w:rsidRDefault="00CA61B5" w:rsidP="00383E81">
      <w:pPr>
        <w:rPr>
          <w:rStyle w:val="Hyperlink"/>
        </w:rPr>
      </w:pPr>
    </w:p>
    <w:p w14:paraId="71BA26F3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646F1F27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4A3DC560" w14:textId="0D753496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Winter 20.19</w:t>
      </w:r>
    </w:p>
    <w:p w14:paraId="3EC9D728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2" w:history="1">
        <w:r>
          <w:rPr>
            <w:rStyle w:val="Hyperlink"/>
            <w:sz w:val="22"/>
            <w:szCs w:val="22"/>
          </w:rPr>
          <w:t>https://login.salesforce.com/packaging/installPackage.apexp?p0=04t4O000000Y2v7</w:t>
        </w:r>
      </w:hyperlink>
    </w:p>
    <w:p w14:paraId="604FE6DB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74584AC7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3" w:history="1">
        <w:r>
          <w:rPr>
            <w:rStyle w:val="Hyperlink"/>
            <w:sz w:val="22"/>
            <w:szCs w:val="22"/>
          </w:rPr>
          <w:t>https://test.salesforce.com/packaging/installPackage.apexp?p0=04t4O000000Y2v7</w:t>
        </w:r>
      </w:hyperlink>
    </w:p>
    <w:p w14:paraId="7A39B1B8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40D65767" w14:textId="77777777" w:rsidR="00CA61B5" w:rsidRDefault="00CA61B5" w:rsidP="00383E81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4EB0BACB" w14:textId="77777777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</w:p>
    <w:p w14:paraId="091BDCC0" w14:textId="77777777" w:rsidR="00383E81" w:rsidRPr="00383E81" w:rsidRDefault="00383E81" w:rsidP="00383E81">
      <w:pPr>
        <w:rPr>
          <w:color w:val="000000" w:themeColor="text1"/>
          <w:sz w:val="22"/>
          <w:szCs w:val="22"/>
        </w:rPr>
      </w:pPr>
    </w:p>
    <w:p w14:paraId="7274E7CA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99C1130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41620793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101D8EE" w14:textId="234C4E3C" w:rsidR="00262BC0" w:rsidRDefault="00262BC0" w:rsidP="00262BC0">
      <w:pPr>
        <w:rPr>
          <w:rFonts w:eastAsia="Times New Roman"/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Winter 20.20</w:t>
      </w:r>
    </w:p>
    <w:p w14:paraId="1EEBFF4D" w14:textId="77777777" w:rsidR="00262BC0" w:rsidRDefault="00262BC0" w:rsidP="00262B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20.20 - </w:t>
      </w:r>
      <w:hyperlink r:id="rId64" w:history="1">
        <w:r>
          <w:rPr>
            <w:rStyle w:val="Hyperlink"/>
            <w:sz w:val="22"/>
            <w:szCs w:val="22"/>
          </w:rPr>
          <w:t>https://login.salesforce.com/packaging/installPackage.apexp?p0=04t4O000000gU2K</w:t>
        </w:r>
      </w:hyperlink>
    </w:p>
    <w:p w14:paraId="5EADE278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4FD609F5" w14:textId="77777777" w:rsidR="00262BC0" w:rsidRDefault="00262BC0" w:rsidP="00262BC0">
      <w:r>
        <w:rPr>
          <w:color w:val="000000" w:themeColor="text1"/>
          <w:sz w:val="22"/>
          <w:szCs w:val="22"/>
        </w:rPr>
        <w:t xml:space="preserve">20.20 - </w:t>
      </w:r>
      <w:hyperlink r:id="rId65" w:history="1">
        <w:r>
          <w:rPr>
            <w:rStyle w:val="Hyperlink"/>
          </w:rPr>
          <w:t>https://test.salesforce.com/packaging/installPackage.apexp?p0=04t4O000000gU2K</w:t>
        </w:r>
      </w:hyperlink>
    </w:p>
    <w:p w14:paraId="6148D937" w14:textId="77777777" w:rsidR="00262BC0" w:rsidRDefault="00262BC0" w:rsidP="00262BC0"/>
    <w:p w14:paraId="42C1EB52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246D888D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#5338 -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191C41F2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Delete Validation Rule</w:t>
      </w:r>
    </w:p>
    <w:p w14:paraId="6C1AA7A5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‘socondev__c</w:t>
      </w:r>
    </w:p>
    <w:p w14:paraId="559E50C3" w14:textId="77777777" w:rsidR="00262BC0" w:rsidRDefault="00262BC0" w:rsidP="00262BC0">
      <w:pPr>
        <w:pStyle w:val="ListParagraph"/>
        <w:numPr>
          <w:ilvl w:val="3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Validation Rule = ‘Last_RMA_Number</w:t>
      </w:r>
    </w:p>
    <w:p w14:paraId="358D315E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#5194 -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04ABA58A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47FA5010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</w:p>
    <w:p w14:paraId="68DE40BD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True</w:t>
      </w:r>
    </w:p>
    <w:p w14:paraId="31668514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 - HVPE enabled</w:t>
      </w:r>
    </w:p>
    <w:p w14:paraId="450C11C1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Jira #4387 -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7B11E982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79381C9B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‘poloader__c</w:t>
      </w:r>
    </w:p>
    <w:p w14:paraId="78AE543A" w14:textId="77777777" w:rsidR="00262BC0" w:rsidRDefault="00262BC0" w:rsidP="00262BC0">
      <w:pPr>
        <w:pStyle w:val="ListParagraph"/>
        <w:numPr>
          <w:ilvl w:val="3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‘poloader_mode__c</w:t>
      </w:r>
    </w:p>
    <w:p w14:paraId="52E220E4" w14:textId="77777777" w:rsidR="00262BC0" w:rsidRDefault="00262BC0" w:rsidP="00262BC0">
      <w:pPr>
        <w:pStyle w:val="ListParagraph"/>
        <w:numPr>
          <w:ilvl w:val="4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‘API Mode</w:t>
      </w:r>
    </w:p>
    <w:p w14:paraId="4814B35A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5D316C72" w14:textId="77777777" w:rsidR="00262BC0" w:rsidRDefault="00262BC0" w:rsidP="00262BC0">
      <w:pPr>
        <w:pStyle w:val="ListParagraph"/>
        <w:numPr>
          <w:ilvl w:val="2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‘sydata__c</w:t>
      </w:r>
    </w:p>
    <w:p w14:paraId="4C1A28B5" w14:textId="77777777" w:rsidR="00262BC0" w:rsidRDefault="00262BC0" w:rsidP="00262BC0">
      <w:pPr>
        <w:pStyle w:val="ListParagraph"/>
        <w:numPr>
          <w:ilvl w:val="3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‘sydata_txntype__c</w:t>
      </w:r>
    </w:p>
    <w:p w14:paraId="229872AF" w14:textId="77777777" w:rsidR="00262BC0" w:rsidRDefault="00262BC0" w:rsidP="00262BC0">
      <w:pPr>
        <w:pStyle w:val="ListParagraph"/>
        <w:numPr>
          <w:ilvl w:val="4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4D746FA0" w14:textId="77777777" w:rsidR="00262BC0" w:rsidRDefault="00262BC0" w:rsidP="00262BC0">
      <w:pPr>
        <w:pStyle w:val="ListParagraph"/>
        <w:numPr>
          <w:ilvl w:val="0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Scripts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06EB34FB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‘rstk.ScriptExecutor.execute('set_poasnreq_lotnos', true);</w:t>
      </w:r>
    </w:p>
    <w:p w14:paraId="085C2B39" w14:textId="77777777" w:rsidR="00262BC0" w:rsidRDefault="00262BC0" w:rsidP="00262BC0">
      <w:pPr>
        <w:pStyle w:val="ListParagraph"/>
        <w:numPr>
          <w:ilvl w:val="1"/>
          <w:numId w:val="4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rstk.ScriptExecutor.execute('set_pocontpick_lotnos', true);</w:t>
      </w:r>
    </w:p>
    <w:p w14:paraId="52F2D95C" w14:textId="77777777" w:rsidR="00262BC0" w:rsidRDefault="00262BC0" w:rsidP="00262BC0">
      <w:pPr>
        <w:pStyle w:val="ListParagraph"/>
        <w:ind w:left="1440"/>
        <w:rPr>
          <w:color w:val="000000" w:themeColor="text1"/>
          <w:sz w:val="22"/>
          <w:szCs w:val="22"/>
        </w:rPr>
      </w:pPr>
    </w:p>
    <w:p w14:paraId="49898C57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3CD9D15A" w14:textId="77777777" w:rsidR="00262BC0" w:rsidRDefault="00262BC0" w:rsidP="00262BC0"/>
    <w:p w14:paraId="0B414B2E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</w:t>
      </w:r>
    </w:p>
    <w:p w14:paraId="62EDE340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6" w:history="1">
        <w:r>
          <w:rPr>
            <w:rStyle w:val="Hyperlink"/>
          </w:rPr>
          <w:t>https://login.salesforce.com/packaging/installPackage.apexp?p0=04t4O000000Mjbk</w:t>
        </w:r>
      </w:hyperlink>
    </w:p>
    <w:p w14:paraId="5B33E949" w14:textId="77777777" w:rsidR="00262BC0" w:rsidRDefault="00262BC0" w:rsidP="00262BC0">
      <w:pPr>
        <w:rPr>
          <w:sz w:val="22"/>
          <w:szCs w:val="22"/>
        </w:rPr>
      </w:pPr>
    </w:p>
    <w:p w14:paraId="718989F5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7" w:history="1">
        <w:r>
          <w:rPr>
            <w:rStyle w:val="Hyperlink"/>
          </w:rPr>
          <w:t>https://test.salesforce.com/packaging/installPackage.apexp?p0=04t4O000000Mjbk</w:t>
        </w:r>
      </w:hyperlink>
    </w:p>
    <w:p w14:paraId="447E602F" w14:textId="77777777" w:rsidR="00262BC0" w:rsidRDefault="00262BC0" w:rsidP="00262BC0"/>
    <w:p w14:paraId="3F3CBF5E" w14:textId="77777777" w:rsidR="00262BC0" w:rsidRDefault="00262BC0" w:rsidP="00262BC0">
      <w:r>
        <w:t xml:space="preserve">      1.</w:t>
      </w:r>
      <w:r>
        <w:tab/>
        <w:t xml:space="preserve">Jira #5646 - </w:t>
      </w:r>
      <w:r>
        <w:rPr>
          <w:highlight w:val="green"/>
        </w:rPr>
        <w:t>Manual</w:t>
      </w:r>
    </w:p>
    <w:p w14:paraId="18866041" w14:textId="77777777" w:rsidR="00262BC0" w:rsidRDefault="00262BC0" w:rsidP="00262BC0">
      <w:r>
        <w:tab/>
        <w:t>a. Delete Object</w:t>
      </w:r>
    </w:p>
    <w:p w14:paraId="76274EB0" w14:textId="77777777" w:rsidR="00262BC0" w:rsidRDefault="00262BC0" w:rsidP="00262BC0">
      <w:r>
        <w:tab/>
      </w:r>
      <w:r>
        <w:tab/>
        <w:t>i.    ‘soshipser__c</w:t>
      </w:r>
    </w:p>
    <w:p w14:paraId="5D02B52A" w14:textId="77777777" w:rsidR="00262BC0" w:rsidRDefault="00262BC0" w:rsidP="00262BC0"/>
    <w:p w14:paraId="4BECF695" w14:textId="77777777" w:rsidR="00262BC0" w:rsidRDefault="00262BC0" w:rsidP="00262BC0">
      <w:r>
        <w:t xml:space="preserve">      2.    Jira #5148 - </w:t>
      </w:r>
      <w:r>
        <w:rPr>
          <w:highlight w:val="green"/>
        </w:rPr>
        <w:t>Manual</w:t>
      </w:r>
    </w:p>
    <w:p w14:paraId="5CBC824D" w14:textId="77777777" w:rsidR="00262BC0" w:rsidRDefault="00262BC0" w:rsidP="00262BC0">
      <w:r>
        <w:tab/>
        <w:t>a.  ‘sycurr__c</w:t>
      </w:r>
    </w:p>
    <w:p w14:paraId="46DFAB73" w14:textId="77777777" w:rsidR="00262BC0" w:rsidRDefault="00262BC0" w:rsidP="00262BC0">
      <w:r>
        <w:tab/>
      </w:r>
      <w:r>
        <w:tab/>
        <w:t>i.   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sycurr_currency</w:t>
      </w:r>
    </w:p>
    <w:p w14:paraId="0DC12EB3" w14:textId="77777777" w:rsidR="00262BC0" w:rsidRDefault="00262BC0" w:rsidP="00262BC0">
      <w:r>
        <w:tab/>
      </w:r>
      <w:r>
        <w:tab/>
      </w:r>
      <w:r>
        <w:tab/>
        <w:t>ii. Edit Picklist Value</w:t>
      </w:r>
    </w:p>
    <w:p w14:paraId="47294D49" w14:textId="77777777" w:rsidR="00262BC0" w:rsidRDefault="00262BC0" w:rsidP="00262BC0">
      <w:r>
        <w:tab/>
      </w:r>
      <w:r>
        <w:tab/>
      </w:r>
      <w:r>
        <w:tab/>
        <w:t>iii.  Change “Mxn.” To “Mxn”</w:t>
      </w:r>
    </w:p>
    <w:p w14:paraId="1686D592" w14:textId="77777777" w:rsidR="00262BC0" w:rsidRDefault="00262BC0" w:rsidP="00262BC0"/>
    <w:p w14:paraId="4DBBF2AB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</w:t>
      </w:r>
    </w:p>
    <w:p w14:paraId="3E595F8A" w14:textId="77777777" w:rsidR="00262BC0" w:rsidRDefault="00262BC0" w:rsidP="00262BC0">
      <w:r>
        <w:t xml:space="preserve">21.9 - </w:t>
      </w:r>
      <w:hyperlink r:id="rId68" w:history="1">
        <w:r>
          <w:rPr>
            <w:rStyle w:val="Hyperlink"/>
          </w:rPr>
          <w:t>https://login.salesforce.com/packaging/installPackage.apexp?p0=04t4O000000Mjbz</w:t>
        </w:r>
      </w:hyperlink>
    </w:p>
    <w:p w14:paraId="05B30DAC" w14:textId="77777777" w:rsidR="00262BC0" w:rsidRDefault="00262BC0" w:rsidP="00262BC0"/>
    <w:p w14:paraId="41203F79" w14:textId="77777777" w:rsidR="00262BC0" w:rsidRDefault="00262BC0" w:rsidP="00262BC0">
      <w:r>
        <w:t xml:space="preserve">21.9 - </w:t>
      </w:r>
      <w:hyperlink r:id="rId69" w:history="1">
        <w:r>
          <w:rPr>
            <w:rStyle w:val="Hyperlink"/>
          </w:rPr>
          <w:t>https://test.salesforce.com/packaging/installPackage.apexp?p0=04t4O000000Mjbz</w:t>
        </w:r>
      </w:hyperlink>
    </w:p>
    <w:p w14:paraId="0D2FE372" w14:textId="77777777" w:rsidR="00262BC0" w:rsidRDefault="00262BC0" w:rsidP="00262BC0"/>
    <w:p w14:paraId="013541C4" w14:textId="77777777" w:rsidR="00262BC0" w:rsidRDefault="00262BC0" w:rsidP="00262BC0"/>
    <w:p w14:paraId="7328BC44" w14:textId="77777777" w:rsidR="00262BC0" w:rsidRDefault="00262BC0" w:rsidP="00262BC0">
      <w:r>
        <w:t>1. Jira 5536</w:t>
      </w:r>
    </w:p>
    <w:p w14:paraId="7CCB6227" w14:textId="77777777" w:rsidR="00262BC0" w:rsidRDefault="00262BC0" w:rsidP="00262BC0">
      <w:r>
        <w:tab/>
        <w:t>a. De-activate Validation Rule</w:t>
      </w:r>
    </w:p>
    <w:p w14:paraId="21817BAA" w14:textId="77777777" w:rsidR="00262BC0" w:rsidRDefault="00262BC0" w:rsidP="00262BC0">
      <w:r>
        <w:tab/>
      </w:r>
      <w:r>
        <w:tab/>
        <w:t>i. ‘soppy__c</w:t>
      </w:r>
    </w:p>
    <w:p w14:paraId="7F71E838" w14:textId="77777777" w:rsidR="00262BC0" w:rsidRDefault="00262BC0" w:rsidP="00262BC0">
      <w:r>
        <w:tab/>
      </w:r>
      <w:r>
        <w:tab/>
      </w:r>
      <w:r>
        <w:tab/>
        <w:t>ii. ‘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CustomercannotHaveAnInvoiceingCustAssocd</w:t>
      </w:r>
    </w:p>
    <w:p w14:paraId="4FE6A6C7" w14:textId="77777777" w:rsidR="00262BC0" w:rsidRDefault="00262BC0" w:rsidP="00262BC0"/>
    <w:p w14:paraId="5E98F2A3" w14:textId="77777777" w:rsidR="00262BC0" w:rsidRDefault="00262BC0" w:rsidP="00262BC0"/>
    <w:p w14:paraId="2CA148F5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21.14</w:t>
      </w:r>
    </w:p>
    <w:p w14:paraId="4278AE81" w14:textId="77777777" w:rsidR="00262BC0" w:rsidRDefault="00262BC0" w:rsidP="00262BC0">
      <w:r>
        <w:t xml:space="preserve">21.14 - </w:t>
      </w:r>
      <w:hyperlink r:id="rId70" w:history="1">
        <w:r>
          <w:rPr>
            <w:rStyle w:val="Hyperlink"/>
          </w:rPr>
          <w:t>https://login.salesforce.com/packaging/installPackage.apexp?p0=04t4O000000MjeZ</w:t>
        </w:r>
      </w:hyperlink>
    </w:p>
    <w:p w14:paraId="2ACB59FD" w14:textId="77777777" w:rsidR="00262BC0" w:rsidRDefault="00262BC0" w:rsidP="00262BC0"/>
    <w:p w14:paraId="5648118E" w14:textId="77777777" w:rsidR="00262BC0" w:rsidRDefault="00262BC0" w:rsidP="00262BC0">
      <w:r>
        <w:t xml:space="preserve">21.14 - </w:t>
      </w:r>
      <w:hyperlink r:id="rId71" w:history="1">
        <w:r>
          <w:rPr>
            <w:rStyle w:val="Hyperlink"/>
          </w:rPr>
          <w:t>https://test.salesforce.com/packaging/installPackage.apexp?p0=04t4O000000MjeZ</w:t>
        </w:r>
      </w:hyperlink>
    </w:p>
    <w:p w14:paraId="25D65BD7" w14:textId="77777777" w:rsidR="00262BC0" w:rsidRDefault="00262BC0" w:rsidP="00262BC0"/>
    <w:p w14:paraId="30F9516E" w14:textId="67B5C366" w:rsidR="00F1478D" w:rsidRDefault="00F1478D" w:rsidP="00262BC0">
      <w:pPr>
        <w:ind w:left="1440" w:firstLine="720"/>
      </w:pPr>
    </w:p>
    <w:p w14:paraId="3EA3A96A" w14:textId="77777777" w:rsidR="00F1478D" w:rsidRDefault="00F1478D" w:rsidP="00F1478D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21.18</w:t>
      </w:r>
    </w:p>
    <w:p w14:paraId="27A71E94" w14:textId="77777777" w:rsidR="00F1478D" w:rsidRDefault="00F1478D" w:rsidP="00F1478D">
      <w:r>
        <w:t xml:space="preserve">21.18.1 - </w:t>
      </w:r>
      <w:hyperlink r:id="rId72" w:history="1">
        <w:r>
          <w:rPr>
            <w:rStyle w:val="Hyperlink"/>
          </w:rPr>
          <w:t>https://login.salesforce.com/packaging/installPackage.apexp?p0=04t4O000000gU7A</w:t>
        </w:r>
      </w:hyperlink>
    </w:p>
    <w:p w14:paraId="514CC9CA" w14:textId="77777777" w:rsidR="00F1478D" w:rsidRDefault="00F1478D" w:rsidP="00F1478D"/>
    <w:p w14:paraId="09E622CD" w14:textId="77777777" w:rsidR="00F1478D" w:rsidRDefault="00F1478D" w:rsidP="00F1478D">
      <w:r>
        <w:t xml:space="preserve">21.18.1 - </w:t>
      </w:r>
      <w:hyperlink r:id="rId73" w:history="1">
        <w:r>
          <w:rPr>
            <w:rStyle w:val="Hyperlink"/>
          </w:rPr>
          <w:t>https://test.salesforce.com/packaging/installPackage.apexp?p0=04t4O000000gU7A</w:t>
        </w:r>
      </w:hyperlink>
    </w:p>
    <w:p w14:paraId="5CD1D2D6" w14:textId="77777777" w:rsidR="00F1478D" w:rsidRDefault="00F1478D" w:rsidP="00F1478D"/>
    <w:p w14:paraId="789236B4" w14:textId="77777777" w:rsidR="00F1478D" w:rsidRDefault="00F1478D" w:rsidP="00F1478D">
      <w:r>
        <w:t xml:space="preserve">1. Jira 5617 - </w:t>
      </w:r>
      <w:r>
        <w:rPr>
          <w:highlight w:val="green"/>
        </w:rPr>
        <w:t>Manual</w:t>
      </w:r>
    </w:p>
    <w:p w14:paraId="1C4984DD" w14:textId="77777777" w:rsidR="00F1478D" w:rsidRDefault="00F1478D" w:rsidP="00F1478D">
      <w:r>
        <w:tab/>
        <w:t>a. Add picklist values to SYDATA - System Transaction Object</w:t>
      </w:r>
    </w:p>
    <w:p w14:paraId="4B7AD44C" w14:textId="77777777" w:rsidR="00F1478D" w:rsidRDefault="00F1478D" w:rsidP="00F1478D">
      <w:r>
        <w:tab/>
      </w:r>
      <w:r>
        <w:tab/>
        <w:t>i. ‘sydata__c</w:t>
      </w:r>
    </w:p>
    <w:p w14:paraId="422F426C" w14:textId="77777777" w:rsidR="00F1478D" w:rsidRDefault="00F1478D" w:rsidP="00F1478D">
      <w:r>
        <w:tab/>
      </w:r>
      <w:r>
        <w:tab/>
      </w:r>
      <w:r>
        <w:tab/>
        <w:t>i. Add below picklist values to 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rstk__sydata_txntype__c</w:t>
      </w:r>
      <w:r>
        <w:t>” field</w:t>
      </w:r>
    </w:p>
    <w:p w14:paraId="2A1408C5" w14:textId="77777777" w:rsidR="00F1478D" w:rsidRDefault="00F1478D" w:rsidP="00F1478D">
      <w:r>
        <w:tab/>
      </w:r>
      <w:r>
        <w:tab/>
      </w:r>
      <w:r>
        <w:tab/>
      </w:r>
    </w:p>
    <w:p w14:paraId="5DA137BE" w14:textId="77777777" w:rsidR="00F1478D" w:rsidRDefault="00F1478D" w:rsidP="00F1478D">
      <w:pPr>
        <w:ind w:left="1440" w:firstLine="720"/>
      </w:pPr>
      <w:r>
        <w:t>ii. ‘Allocate PO Component</w:t>
      </w:r>
    </w:p>
    <w:p w14:paraId="0CE46D7C" w14:textId="77777777" w:rsidR="00F1478D" w:rsidRDefault="00F1478D" w:rsidP="00F1478D">
      <w:pPr>
        <w:ind w:left="2160"/>
      </w:pPr>
      <w:r>
        <w:t xml:space="preserve">    Deallocate PO Components</w:t>
      </w:r>
    </w:p>
    <w:p w14:paraId="3248F262" w14:textId="77777777" w:rsidR="00F1478D" w:rsidRDefault="00F1478D" w:rsidP="00F1478D">
      <w:pPr>
        <w:ind w:left="1440" w:firstLine="720"/>
      </w:pPr>
      <w:r>
        <w:t xml:space="preserve">    Deapprove Sales Invoice Batch</w:t>
      </w:r>
    </w:p>
    <w:p w14:paraId="33876641" w14:textId="77777777" w:rsidR="00F1478D" w:rsidRDefault="00F1478D" w:rsidP="00F1478D">
      <w:pPr>
        <w:ind w:left="1440" w:firstLine="720"/>
      </w:pPr>
      <w:r>
        <w:t xml:space="preserve">    Reopen Sales Invoice Batch</w:t>
      </w:r>
    </w:p>
    <w:p w14:paraId="6C6A9E7B" w14:textId="77777777" w:rsidR="00F1478D" w:rsidRDefault="00F1478D" w:rsidP="00F1478D"/>
    <w:p w14:paraId="514ED0D7" w14:textId="77777777" w:rsidR="00F1478D" w:rsidRDefault="00F1478D" w:rsidP="00F1478D">
      <w:r>
        <w:t>2. Jira 5975</w:t>
      </w:r>
    </w:p>
    <w:p w14:paraId="57AEA132" w14:textId="77777777" w:rsidR="00F1478D" w:rsidRDefault="00F1478D" w:rsidP="00F1478D">
      <w:pPr>
        <w:pStyle w:val="NormalWeb"/>
        <w:shd w:val="clear" w:color="auto" w:fill="FFFFFF"/>
      </w:pPr>
      <w:r>
        <w:tab/>
        <w:t xml:space="preserve">a. </w:t>
      </w:r>
    </w:p>
    <w:p w14:paraId="616AD3E1" w14:textId="77777777" w:rsidR="00F1478D" w:rsidRDefault="00F1478D" w:rsidP="00F1478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Map&lt;String,Object&gt; paramsMap = new Map&lt;String,Object&gt;();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paramsMap.put('query', 'select rstk__icitemstd_stducstslfrght__c,'+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'rstk__icitemstd_stducstslfrghtsim__c,'+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'rstk__icitemstd_unitfrghtcost__c,'+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'rstk__icitemstd_stducstslothlnd__c,'+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lastRenderedPageBreak/>
        <w:t>'rstk__icitemstd_stducstslothlndsim__c,'+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'rstk__icitemstd_unitothlndcost__c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'from rstk__icitemstd__c where ('+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'rstk__icitemstd_stducstslfrght__c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'rstk__icitemstd_stducstslfrghtsim__c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'rstk__icitemstd_unitfrghtcost__c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'rstk__icitemstd_stducstslothlnd__c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'rstk__icitemstd_stducstslothlndsim__c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'rstk__icitemstd_unitothlndcost__c = null)');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paramsMap.put('scope', 1000);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paramsMap.put('skipTrigger', true);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Map&lt;String,Object&gt; updateDetails = new Map&lt;String,Object&gt;();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updateDetails.put('rstk__icitemstd_stducstslfrght__c',0);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updateDetails.put('rstk__icitemstd_stducstslfrghtsim__c',0);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updateDetails.put('rstk__icitemstd_unitfrghtcost__c',0);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updateDetails.put('rstk__icitemstd_stducstslothlnd__c',0);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updateDetails.put('rstk__icitemstd_stducstslothlndsim__c',0);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updateDetails.put('rstk__icitemstd_unitothlndcost__c',0);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paramsMap.put('updateDetails', updateDetails);</w:t>
      </w:r>
    </w:p>
    <w:p w14:paraId="5A4F3AF9" w14:textId="6F9A374D" w:rsidR="00F1478D" w:rsidRDefault="00F1478D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rstk.ScriptExecutor2.execute('execute_update',</w:t>
      </w:r>
      <w:r>
        <w:rPr>
          <w:rFonts w:ascii="Segoe UI" w:hAnsi="Segoe UI" w:cs="Segoe UI"/>
          <w:b/>
          <w:bCs/>
          <w:color w:val="FF5630"/>
          <w:spacing w:val="-1"/>
          <w:sz w:val="21"/>
          <w:szCs w:val="21"/>
        </w:rPr>
        <w:t>&lt;commit data&gt;</w:t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, paramsMap);</w:t>
      </w:r>
    </w:p>
    <w:p w14:paraId="0A48881A" w14:textId="1B99FC21" w:rsidR="00646C76" w:rsidRDefault="00646C76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</w:p>
    <w:p w14:paraId="6EE7092A" w14:textId="7630D2F5" w:rsidR="00646C76" w:rsidRPr="0014154C" w:rsidRDefault="0014154C" w:rsidP="0014154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</w:t>
      </w:r>
      <w:r w:rsidR="00646C76" w:rsidRPr="0014154C">
        <w:rPr>
          <w:color w:val="000000" w:themeColor="text1"/>
          <w:sz w:val="22"/>
          <w:szCs w:val="22"/>
        </w:rPr>
        <w:t xml:space="preserve">Jira #5194 - </w:t>
      </w:r>
      <w:r w:rsidR="00646C76" w:rsidRPr="0014154C">
        <w:rPr>
          <w:color w:val="000000" w:themeColor="text1"/>
          <w:sz w:val="22"/>
          <w:szCs w:val="22"/>
          <w:highlight w:val="green"/>
        </w:rPr>
        <w:t>Manual</w:t>
      </w:r>
    </w:p>
    <w:p w14:paraId="3057934F" w14:textId="77777777" w:rsidR="00646C76" w:rsidRDefault="00646C76" w:rsidP="00646C76">
      <w:pPr>
        <w:pStyle w:val="ListParagraph"/>
        <w:numPr>
          <w:ilvl w:val="1"/>
          <w:numId w:val="4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2ABB0BB4" w14:textId="77777777" w:rsidR="00646C76" w:rsidRDefault="00646C76" w:rsidP="00646C76">
      <w:pPr>
        <w:pStyle w:val="ListParagraph"/>
        <w:numPr>
          <w:ilvl w:val="2"/>
          <w:numId w:val="4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</w:p>
    <w:p w14:paraId="64BCAF3C" w14:textId="0C11CFB8" w:rsidR="00646C76" w:rsidRDefault="00646C76" w:rsidP="00646C76">
      <w:pPr>
        <w:pStyle w:val="ListParagraph"/>
        <w:numPr>
          <w:ilvl w:val="2"/>
          <w:numId w:val="4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Value = </w:t>
      </w:r>
      <w:r>
        <w:rPr>
          <w:color w:val="000000" w:themeColor="text1"/>
          <w:sz w:val="22"/>
          <w:szCs w:val="22"/>
        </w:rPr>
        <w:t>False</w:t>
      </w:r>
    </w:p>
    <w:p w14:paraId="359B8F80" w14:textId="77777777" w:rsidR="00646C76" w:rsidRDefault="00646C76" w:rsidP="00646C76">
      <w:pPr>
        <w:pStyle w:val="ListParagraph"/>
        <w:numPr>
          <w:ilvl w:val="2"/>
          <w:numId w:val="4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 - HVPE enabled</w:t>
      </w:r>
    </w:p>
    <w:p w14:paraId="7D6A37AE" w14:textId="77777777" w:rsidR="00646C76" w:rsidRDefault="00646C76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337F00B" w14:textId="77777777" w:rsidR="00F1478D" w:rsidRDefault="00F1478D" w:rsidP="00262BC0">
      <w:pPr>
        <w:ind w:left="1440" w:firstLine="720"/>
      </w:pPr>
    </w:p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73E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8171B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4154C"/>
    <w:rsid w:val="001E1CC6"/>
    <w:rsid w:val="00262BC0"/>
    <w:rsid w:val="00333CCC"/>
    <w:rsid w:val="00383E81"/>
    <w:rsid w:val="005B3D6B"/>
    <w:rsid w:val="00646C76"/>
    <w:rsid w:val="00744533"/>
    <w:rsid w:val="007C32E6"/>
    <w:rsid w:val="00871231"/>
    <w:rsid w:val="008C5E95"/>
    <w:rsid w:val="00937BD8"/>
    <w:rsid w:val="00AA5E99"/>
    <w:rsid w:val="00CA61B5"/>
    <w:rsid w:val="00F1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63" Type="http://schemas.openxmlformats.org/officeDocument/2006/relationships/hyperlink" Target="https://test.salesforce.com/packaging/installPackage.apexp?p0=04t4O000000Y2v7" TargetMode="External"/><Relationship Id="rId68" Type="http://schemas.openxmlformats.org/officeDocument/2006/relationships/hyperlink" Target="https://login.salesforce.com/packaging/installPackage.apexp?p0=04t4O000000Mjbz" TargetMode="External"/><Relationship Id="rId7" Type="http://schemas.openxmlformats.org/officeDocument/2006/relationships/hyperlink" Target="https://login.salesforce.com/packaging/installPackage.apexp?p0=04t0B000000IZce" TargetMode="External"/><Relationship Id="rId71" Type="http://schemas.openxmlformats.org/officeDocument/2006/relationships/hyperlink" Target="https://test.salesforce.com/packaging/installPackage.apexp?p0=04t4O000000Mje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9" Type="http://schemas.openxmlformats.org/officeDocument/2006/relationships/hyperlink" Target="https://login.salesforce.com/packaging/installPackage.apexp?p0=04t4O000000kgtY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66" Type="http://schemas.openxmlformats.org/officeDocument/2006/relationships/hyperlink" Target="https://login.salesforce.com/packaging/installPackage.apexp?p0=04t4O000000Mjbk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Relationship Id="rId61" Type="http://schemas.openxmlformats.org/officeDocument/2006/relationships/hyperlink" Target="https://login.salesforce.com/packaging/installPackage.apexp?p0=04t4O000000Y2ui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65" Type="http://schemas.openxmlformats.org/officeDocument/2006/relationships/hyperlink" Target="https://test.salesforce.com/packaging/installPackage.apexp?p0=04t4O000000gU2K" TargetMode="External"/><Relationship Id="rId73" Type="http://schemas.openxmlformats.org/officeDocument/2006/relationships/hyperlink" Target="https://test.salesforce.com/packaging/installPackage.apexp?p0=04t4O000000gU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64" Type="http://schemas.openxmlformats.org/officeDocument/2006/relationships/hyperlink" Target="https://login.salesforce.com/packaging/installPackage.apexp?p0=04t4O000000gU2K" TargetMode="External"/><Relationship Id="rId69" Type="http://schemas.openxmlformats.org/officeDocument/2006/relationships/hyperlink" Target="https://test.salesforce.com/packaging/installPackage.apexp?p0=04t4O000000Mjbz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72" Type="http://schemas.openxmlformats.org/officeDocument/2006/relationships/hyperlink" Target="https://login.salesforce.com/packaging/installPackage.apexp?p0=04t4O000000gU7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Relationship Id="rId67" Type="http://schemas.openxmlformats.org/officeDocument/2006/relationships/hyperlink" Target="https://test.salesforce.com/packaging/installPackage.apexp?p0=04t4O000000Mjbk" TargetMode="External"/><Relationship Id="rId20" Type="http://schemas.openxmlformats.org/officeDocument/2006/relationships/hyperlink" Target="https://test.salesforce.com/packaging/installPackage.apexp?p0=04t4O000000A3rJ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hyperlink" Target="https://login.salesforce.com/packaging/installPackage.apexp?p0=04t4O000000Y2v7" TargetMode="External"/><Relationship Id="rId70" Type="http://schemas.openxmlformats.org/officeDocument/2006/relationships/hyperlink" Target="https://login.salesforce.com/packaging/installPackage.apexp?p0=04t4O000000MjeZ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26253</TotalTime>
  <Pages>29</Pages>
  <Words>6164</Words>
  <Characters>35140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34</cp:revision>
  <dcterms:created xsi:type="dcterms:W3CDTF">2020-02-13T21:28:00Z</dcterms:created>
  <dcterms:modified xsi:type="dcterms:W3CDTF">2020-07-06T08:21:00Z</dcterms:modified>
</cp:coreProperties>
</file>