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673" w:rsidRDefault="00DA6673" w:rsidP="00A42192">
      <w:pPr>
        <w:rPr>
          <w:color w:val="0070C0"/>
        </w:rPr>
      </w:pPr>
      <w:r>
        <w:rPr>
          <w:color w:val="0070C0"/>
        </w:rPr>
        <w:t>Compatibility Considerations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The ERP package must be installed prior to installing Financials – See ‘Rootstock ERP Package Installation Process’ document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The Financials package will always require a newer version of ERP due to dependencies between the two packages.  The required ERP version is equal to or greater than the ERP version in pde4f.  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You can also check dependencies in the Compatibility Matrix Wiki in TeamSupport.</w:t>
      </w:r>
    </w:p>
    <w:p w:rsidR="00DA6673" w:rsidRDefault="00DA6673" w:rsidP="00DA6673">
      <w:pPr>
        <w:rPr>
          <w:color w:val="0070C0"/>
        </w:rPr>
      </w:pPr>
    </w:p>
    <w:p w:rsidR="00DA6673" w:rsidRPr="00DA6673" w:rsidRDefault="00DA6673" w:rsidP="00DA6673">
      <w:pPr>
        <w:rPr>
          <w:color w:val="0070C0"/>
        </w:rPr>
      </w:pPr>
      <w:r>
        <w:rPr>
          <w:color w:val="0070C0"/>
        </w:rPr>
        <w:t>Installation Steps</w:t>
      </w:r>
    </w:p>
    <w:p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Create profiles that will have full access to ERP and Financials – Existing ERP profiles will not be modified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Clone “RS Standard User - Full Access” and name it “RSF Standard User - Full Access”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Edit properties and set description to “Full access to Financials and ERP apps”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Clone “RS Standard Platform User - Full Access” and name it “RSF Standard Platform User - Full Access”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Edit properties and set description to “Full access to Financials and ERP apps”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line="276" w:lineRule="auto"/>
        <w:rPr>
          <w:color w:val="0070C0"/>
        </w:rPr>
      </w:pPr>
      <w:r>
        <w:rPr>
          <w:color w:val="0070C0"/>
        </w:rPr>
        <w:t>Clone existing custom profiles based on customer requirements</w:t>
      </w:r>
    </w:p>
    <w:p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Install Financials package using the latest release URL: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Get installation URL from pde4f – replace ‘login’ with ‘test’ if installing in a sandbox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‘Install for Specific Profiles...’ option and apply Financials permissions to profiles: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‘RSF Full Access Users ‘ access level for the following: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And any other existing customer profiles needing access to Financials based on customer requirements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20 minutes)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IP address to Network Address to avoid using a token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Administer &gt; Security Controls &gt; Network Access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Use whatismyip.com to get current IP address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Enter IP address for Start and End range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your name or initials in the Description field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Import Financials menu records using the Salesforce Data Loader – be sure to use the correct CSV file based on the Financials version being installed.  Major release versions are in SVN.  </w:t>
      </w:r>
      <w:r>
        <w:rPr>
          <w:color w:val="0070C0"/>
          <w:highlight w:val="yellow"/>
        </w:rPr>
        <w:t>If installing an interim release be sure to run any menu scripts for subsequent releases.</w:t>
      </w:r>
      <w:r>
        <w:rPr>
          <w:color w:val="0070C0"/>
        </w:rPr>
        <w:t xml:space="preserve"> 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See ‘Rootstock ERP Package Installation Process’ document for details on using Data Loader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 xml:space="preserve">Note: I used menu_qa-rsf_financials_only2.csv on Envy laptop for </w:t>
      </w:r>
      <w:proofErr w:type="spellStart"/>
      <w:r>
        <w:rPr>
          <w:color w:val="0070C0"/>
          <w:highlight w:val="yellow"/>
        </w:rPr>
        <w:t>rsfsec</w:t>
      </w:r>
      <w:proofErr w:type="spellEnd"/>
      <w:r>
        <w:rPr>
          <w:color w:val="0070C0"/>
          <w:highlight w:val="yellow"/>
        </w:rPr>
        <w:t xml:space="preserve"> org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Edit </w:t>
      </w:r>
      <w:proofErr w:type="spellStart"/>
      <w:r>
        <w:rPr>
          <w:color w:val="0070C0"/>
        </w:rPr>
        <w:t>syconfig</w:t>
      </w:r>
      <w:proofErr w:type="spellEnd"/>
      <w:r>
        <w:rPr>
          <w:color w:val="0070C0"/>
        </w:rPr>
        <w:t xml:space="preserve"> record in order to set Financial System Interface and Authorized Financial Users: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Rootstock Site Map tab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‘System Configuration’ menu option in the ‘RS Support Functions’ menu group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Edit on SYCONFIG record</w:t>
      </w:r>
    </w:p>
    <w:p w:rsidR="00A42192" w:rsidRDefault="00A42192" w:rsidP="00DA6673">
      <w:pPr>
        <w:pStyle w:val="ListParagraph"/>
        <w:numPr>
          <w:ilvl w:val="2"/>
          <w:numId w:val="4"/>
        </w:numPr>
        <w:rPr>
          <w:color w:val="0070C0"/>
        </w:rPr>
      </w:pPr>
      <w:r>
        <w:rPr>
          <w:color w:val="0070C0"/>
        </w:rPr>
        <w:t>Set password based on customer CRM record – Get Config Password button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 Financial System Interface to Rootstock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lastRenderedPageBreak/>
        <w:t>Set Authorized Financial Users = Number of Authorized Users for RS orgs (or to the number of licenses purchased by customer)</w:t>
      </w:r>
    </w:p>
    <w:p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Compile all classes</w:t>
      </w:r>
    </w:p>
    <w:p w:rsidR="00A53D3D" w:rsidRDefault="00A53D3D" w:rsidP="00A53D3D">
      <w:pPr>
        <w:numPr>
          <w:ilvl w:val="0"/>
          <w:numId w:val="4"/>
        </w:numPr>
        <w:spacing w:line="276" w:lineRule="auto"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Install "</w:t>
      </w:r>
      <w:proofErr w:type="spellStart"/>
      <w:r>
        <w:rPr>
          <w:rFonts w:ascii="Calibri" w:hAnsi="Calibri" w:cs="Times New Roman"/>
          <w:color w:val="0070C0"/>
        </w:rPr>
        <w:t>Sdocs</w:t>
      </w:r>
      <w:proofErr w:type="spellEnd"/>
      <w:r>
        <w:rPr>
          <w:rFonts w:ascii="Calibri" w:hAnsi="Calibri" w:cs="Times New Roman"/>
          <w:color w:val="0070C0"/>
        </w:rPr>
        <w:t>" package from the Salesforce AppExchange on to your Salesforce org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Setup &gt; App Setup &gt; AppExchange Marketplace OR</w:t>
      </w:r>
      <w:r>
        <w:rPr>
          <w:rFonts w:ascii="Calibri" w:hAnsi="Calibri" w:cs="Times New Roman"/>
          <w:color w:val="0070C0"/>
        </w:rPr>
        <w:br/>
        <w:t>Setup &gt; Build &gt; AppExchange Marketplace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 xml:space="preserve">Search for </w:t>
      </w:r>
      <w:proofErr w:type="spellStart"/>
      <w:r>
        <w:rPr>
          <w:rFonts w:ascii="Calibri" w:hAnsi="Calibri" w:cs="Times New Roman"/>
          <w:color w:val="0070C0"/>
        </w:rPr>
        <w:t>Sdocs</w:t>
      </w:r>
      <w:proofErr w:type="spellEnd"/>
      <w:r>
        <w:rPr>
          <w:rFonts w:ascii="Calibri" w:hAnsi="Calibri" w:cs="Times New Roman"/>
          <w:color w:val="0070C0"/>
        </w:rPr>
        <w:t xml:space="preserve"> and select ‘Get It Now’ 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If installing on a sandbox: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Log into the AppExchange using your personal ‘production’ credentials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Select the Sandbox option </w:t>
      </w:r>
    </w:p>
    <w:p w:rsidR="00A53D3D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Enter your sandbox credentials when prompted</w:t>
      </w:r>
    </w:p>
    <w:p w:rsidR="00A53D3D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 xml:space="preserve">Select ‘Grant access to all users’ when prompted on ‘Step 2. Choose security level’. </w:t>
      </w:r>
    </w:p>
    <w:p w:rsidR="00A53D3D" w:rsidRDefault="00A53D3D" w:rsidP="00A53D3D">
      <w:pPr>
        <w:pStyle w:val="ListParagraph"/>
        <w:rPr>
          <w:color w:val="0070C0"/>
        </w:rPr>
      </w:pPr>
      <w:bookmarkStart w:id="0" w:name="_GoBack"/>
      <w:bookmarkEnd w:id="0"/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 xml:space="preserve">Update customer record on CRM org with org ID, profile info, release number, date, </w:t>
      </w:r>
      <w:proofErr w:type="spellStart"/>
      <w:r>
        <w:rPr>
          <w:color w:val="0070C0"/>
          <w:highlight w:val="yellow"/>
        </w:rPr>
        <w:t>etc</w:t>
      </w:r>
      <w:proofErr w:type="spellEnd"/>
      <w:r>
        <w:rPr>
          <w:color w:val="0070C0"/>
          <w:highlight w:val="yellow"/>
        </w:rPr>
        <w:t>…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Log your actual time (not elapsed) on the CRM org as billable hours (do not log time for partners)</w:t>
      </w:r>
    </w:p>
    <w:p w:rsidR="00A42192" w:rsidRDefault="00A42192" w:rsidP="00A42192">
      <w:pPr>
        <w:rPr>
          <w:color w:val="0070C0"/>
        </w:rPr>
      </w:pPr>
    </w:p>
    <w:p w:rsidR="00A42192" w:rsidRDefault="00A42192" w:rsidP="00A42192">
      <w:pPr>
        <w:rPr>
          <w:color w:val="0070C0"/>
        </w:rPr>
      </w:pPr>
      <w:r>
        <w:rPr>
          <w:color w:val="0070C0"/>
        </w:rPr>
        <w:t>Steps to create a Financials user record (if needed):</w:t>
      </w:r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Update </w:t>
      </w:r>
      <w:proofErr w:type="spellStart"/>
      <w:r>
        <w:rPr>
          <w:color w:val="0070C0"/>
        </w:rPr>
        <w:t>Mfg</w:t>
      </w:r>
      <w:proofErr w:type="spellEnd"/>
      <w:r>
        <w:rPr>
          <w:color w:val="0070C0"/>
        </w:rPr>
        <w:t xml:space="preserve"> User Record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 xml:space="preserve">Set Division, Company, User's Organizational Department, Multi-Company, Multi-Division, Labor </w:t>
      </w:r>
      <w:proofErr w:type="spellStart"/>
      <w:r>
        <w:rPr>
          <w:color w:val="0070C0"/>
        </w:rPr>
        <w:t>Ohd</w:t>
      </w:r>
      <w:proofErr w:type="spellEnd"/>
      <w:r>
        <w:rPr>
          <w:color w:val="0070C0"/>
        </w:rPr>
        <w:t xml:space="preserve">, Fringe </w:t>
      </w:r>
      <w:proofErr w:type="spellStart"/>
      <w:r>
        <w:rPr>
          <w:color w:val="0070C0"/>
        </w:rPr>
        <w:t>Ohd</w:t>
      </w:r>
      <w:proofErr w:type="spellEnd"/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System User record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Manufacturing User and leave other fields blank for now</w:t>
      </w:r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Company Master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Company to ERP company – leave other fields blank for now</w:t>
      </w:r>
    </w:p>
    <w:p w:rsidR="005C3754" w:rsidRDefault="005C3754"/>
    <w:sectPr w:rsidR="005C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53E6"/>
    <w:multiLevelType w:val="hybridMultilevel"/>
    <w:tmpl w:val="8B22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83974"/>
    <w:multiLevelType w:val="hybridMultilevel"/>
    <w:tmpl w:val="9836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C4D29"/>
    <w:multiLevelType w:val="hybridMultilevel"/>
    <w:tmpl w:val="4472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D6D7A"/>
    <w:multiLevelType w:val="hybridMultilevel"/>
    <w:tmpl w:val="4472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92"/>
    <w:rsid w:val="005C3754"/>
    <w:rsid w:val="00A42192"/>
    <w:rsid w:val="00A53D3D"/>
    <w:rsid w:val="00D50446"/>
    <w:rsid w:val="00DA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E9E98"/>
  <w15:docId w15:val="{8E5E7781-E5F1-4C91-8E61-86559416E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DEVONFORCE</cp:lastModifiedBy>
  <cp:revision>3</cp:revision>
  <dcterms:created xsi:type="dcterms:W3CDTF">2017-07-25T21:49:00Z</dcterms:created>
  <dcterms:modified xsi:type="dcterms:W3CDTF">2017-08-18T13:38:00Z</dcterms:modified>
</cp:coreProperties>
</file>