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Step for RS Check Printing with S-Docs:</w:t>
      </w:r>
    </w:p>
    <w:p w:rsidR="00A66ED2" w:rsidRDefault="00A66ED2">
      <w:pPr>
        <w:pStyle w:val="BodyText"/>
        <w:spacing w:after="0"/>
        <w:rPr>
          <w:color w:val="333333"/>
        </w:rPr>
      </w:pPr>
    </w:p>
    <w:p w:rsidR="00505E91" w:rsidRDefault="00505E91">
      <w:pPr>
        <w:pStyle w:val="BodyText"/>
        <w:spacing w:after="0"/>
        <w:rPr>
          <w:color w:val="333333"/>
        </w:rPr>
      </w:pPr>
      <w:r w:rsidRPr="00505E91">
        <w:rPr>
          <w:color w:val="333333"/>
          <w:highlight w:val="yellow"/>
        </w:rPr>
        <w:t>Steps 1-4 must be done after installing RSF</w:t>
      </w:r>
    </w:p>
    <w:p w:rsidR="00505E91" w:rsidRDefault="00505E91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1. Install S-Docs</w:t>
      </w: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2. Setup --&gt; Create --&gt; Object --&gt;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 --&gt; 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 field, Add Picklist Entry,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rstkf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>
            <wp:extent cx="6048375" cy="4600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3. Create New "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Template" record with 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 set to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>
            <wp:extent cx="6638290" cy="23221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4. Click "Template Editor" button, click "Source" button, paste in code attached as "</w:t>
      </w:r>
      <w:r w:rsidRPr="0078515D">
        <w:rPr>
          <w:rFonts w:ascii="arial;helvetica;sans-serif" w:hAnsi="arial;helvetica;sans-serif"/>
          <w:color w:val="333333"/>
          <w:sz w:val="21"/>
          <w:highlight w:val="yellow"/>
        </w:rPr>
        <w:t>RS_APCHECK_TEMPLATE_RSTKF.txt</w:t>
      </w:r>
      <w:bookmarkStart w:id="0" w:name="_GoBack"/>
      <w:bookmarkEnd w:id="0"/>
      <w:r>
        <w:rPr>
          <w:rFonts w:ascii="arial;helvetica;sans-serif" w:hAnsi="arial;helvetica;sans-serif"/>
          <w:color w:val="333333"/>
          <w:sz w:val="21"/>
        </w:rPr>
        <w:t>". Things will look a little weird visually because of the merge fields.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5. Go to the AP Control record and change "3</w:t>
      </w:r>
      <w:r>
        <w:rPr>
          <w:rFonts w:ascii="arial;helvetica;sans-serif" w:hAnsi="arial;helvetica;sans-serif"/>
          <w:color w:val="333333"/>
          <w:sz w:val="21"/>
        </w:rPr>
        <w:t>rd Party Package for Check Printing" to S-Docs and select out Check template we just created for the Default Check Print Template: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>
            <wp:extent cx="6685915" cy="16236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6. Go to RS Menu/Sitemap --&gt; Accounts Payable --&gt; Payment Selection, (select a record with Payment Type set to </w:t>
      </w:r>
      <w:proofErr w:type="gramStart"/>
      <w:r>
        <w:rPr>
          <w:rFonts w:ascii="arial;helvetica;sans-serif" w:hAnsi="arial;helvetica;sans-serif"/>
          <w:color w:val="333333"/>
          <w:sz w:val="21"/>
        </w:rPr>
        <w:t>All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or C</w:t>
      </w:r>
      <w:r>
        <w:rPr>
          <w:rFonts w:ascii="arial;helvetica;sans-serif" w:hAnsi="arial;helvetica;sans-serif"/>
          <w:color w:val="333333"/>
          <w:sz w:val="21"/>
        </w:rPr>
        <w:t>heck?)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7. Click "Review and Process Payments" button: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>
            <wp:extent cx="6678295" cy="34747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8. Click "Print Checks using (Check)" button:</w:t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p w:rsidR="00A66ED2" w:rsidRDefault="0078515D">
      <w:pPr>
        <w:pStyle w:val="BodyText"/>
        <w:spacing w:after="0"/>
        <w:rPr>
          <w:rFonts w:hint="eastAsia"/>
        </w:rPr>
      </w:pPr>
      <w:r>
        <w:rPr>
          <w:noProof/>
          <w:color w:val="333333"/>
          <w:lang w:eastAsia="en-US" w:bidi="ar-SA"/>
        </w:rPr>
        <w:drawing>
          <wp:inline distT="0" distB="0" distL="0" distR="0">
            <wp:extent cx="6702425" cy="2788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2" w:rsidRDefault="00A66ED2">
      <w:pPr>
        <w:pStyle w:val="BodyText"/>
        <w:spacing w:after="0"/>
        <w:rPr>
          <w:rFonts w:hint="eastAsia"/>
          <w:color w:val="333333"/>
        </w:rPr>
      </w:pPr>
    </w:p>
    <w:sectPr w:rsidR="00A66ED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D2"/>
    <w:rsid w:val="00505E91"/>
    <w:rsid w:val="0078515D"/>
    <w:rsid w:val="00A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3</cp:revision>
  <dcterms:created xsi:type="dcterms:W3CDTF">2017-08-18T15:54:00Z</dcterms:created>
  <dcterms:modified xsi:type="dcterms:W3CDTF">2017-08-18T15:57:00Z</dcterms:modified>
  <dc:language>en-US</dc:language>
</cp:coreProperties>
</file>