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15629E">
      <w:hyperlink r:id="rId6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15629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</w:t>
      </w:r>
      <w:r>
        <w:t>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</w:t>
      </w:r>
      <w:bookmarkStart w:id="0" w:name="_GoBack"/>
      <w:r w:rsidRPr="0015629E">
        <w:rPr>
          <w:highlight w:val="yellow"/>
        </w:rPr>
        <w:t>paymenttype</w:t>
      </w:r>
      <w:bookmarkEnd w:id="0"/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</w:t>
      </w:r>
      <w:r w:rsidRPr="004A3550">
        <w:rPr>
          <w:highlight w:val="yellow"/>
          <w:lang w:val="en-US"/>
        </w:rPr>
        <w:t xml:space="preserve"> FLS </w:t>
      </w:r>
      <w:r w:rsidRPr="004A3550">
        <w:rPr>
          <w:highlight w:val="yellow"/>
          <w:lang w:val="en-US"/>
        </w:rPr>
        <w:t xml:space="preserve">for System Administrator and all RSF </w:t>
      </w:r>
      <w:r w:rsidRPr="004A3550">
        <w:rPr>
          <w:highlight w:val="yellow"/>
          <w:lang w:val="en-US"/>
        </w:rPr>
        <w:t>profile</w:t>
      </w:r>
      <w:r w:rsidRPr="004A3550">
        <w:rPr>
          <w:highlight w:val="yellow"/>
          <w:lang w:val="en-US"/>
        </w:rPr>
        <w:t>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proofErr w:type="gramEnd"/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15629E">
      <w:hyperlink r:id="rId8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15629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9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–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18872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Whiting </w:t>
      </w:r>
      <w:proofErr w:type="gramStart"/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Only</w:t>
      </w:r>
      <w:proofErr w:type="gramEnd"/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 xml:space="preserve">Provide View all and </w:t>
      </w:r>
      <w:proofErr w:type="gramStart"/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Modify</w:t>
      </w:r>
      <w:proofErr w:type="gramEnd"/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 xml:space="preserve">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15629E">
      <w:pPr>
        <w:rPr>
          <w:sz w:val="18"/>
          <w:szCs w:val="18"/>
        </w:rPr>
      </w:pPr>
      <w:hyperlink r:id="rId10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15629E">
      <w:pPr>
        <w:rPr>
          <w:rStyle w:val="Hyperlink"/>
          <w:sz w:val="18"/>
          <w:szCs w:val="18"/>
        </w:rPr>
      </w:pPr>
      <w:hyperlink r:id="rId11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15629E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2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15629E" w:rsidP="00DE0124">
      <w:pPr>
        <w:rPr>
          <w:b/>
          <w:sz w:val="28"/>
          <w:szCs w:val="28"/>
        </w:rPr>
      </w:pPr>
      <w:hyperlink r:id="rId13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15629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15629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15629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15629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15629E">
      <w:pPr>
        <w:rPr>
          <w:b/>
          <w:sz w:val="28"/>
          <w:szCs w:val="28"/>
        </w:rPr>
      </w:pPr>
      <w:hyperlink r:id="rId1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15629E">
      <w:pPr>
        <w:rPr>
          <w:b/>
          <w:sz w:val="28"/>
          <w:szCs w:val="28"/>
        </w:rPr>
      </w:pPr>
      <w:hyperlink r:id="rId1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15629E">
      <w:pPr>
        <w:rPr>
          <w:b/>
          <w:sz w:val="28"/>
          <w:szCs w:val="28"/>
        </w:rPr>
      </w:pPr>
      <w:hyperlink r:id="rId2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15629E" w:rsidP="00376695">
      <w:hyperlink r:id="rId2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15629E" w:rsidP="00376695">
      <w:pPr>
        <w:rPr>
          <w:rFonts w:ascii="Courier New" w:hAnsi="Courier New" w:cs="Courier New"/>
          <w:b/>
          <w:sz w:val="28"/>
          <w:szCs w:val="28"/>
        </w:rPr>
      </w:pPr>
      <w:hyperlink r:id="rId2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15629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3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15629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4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15629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15629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lastRenderedPageBreak/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1562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3550"/>
    <w:rsid w:val="004A5AD6"/>
    <w:rsid w:val="004C2E4F"/>
    <w:rsid w:val="004C419E"/>
    <w:rsid w:val="0051003E"/>
    <w:rsid w:val="005E64A2"/>
    <w:rsid w:val="0061797D"/>
    <w:rsid w:val="0066656F"/>
    <w:rsid w:val="006C095B"/>
    <w:rsid w:val="007F5922"/>
    <w:rsid w:val="00847FC1"/>
    <w:rsid w:val="00906771"/>
    <w:rsid w:val="009A42AB"/>
    <w:rsid w:val="00A42DAC"/>
    <w:rsid w:val="00A901D4"/>
    <w:rsid w:val="00B11054"/>
    <w:rsid w:val="00B65CD7"/>
    <w:rsid w:val="00BC121B"/>
    <w:rsid w:val="00BD11E6"/>
    <w:rsid w:val="00C92A2B"/>
    <w:rsid w:val="00CC061F"/>
    <w:rsid w:val="00CC2655"/>
    <w:rsid w:val="00CD206C"/>
    <w:rsid w:val="00D16C65"/>
    <w:rsid w:val="00D44C28"/>
    <w:rsid w:val="00D6764F"/>
    <w:rsid w:val="00D72620"/>
    <w:rsid w:val="00DA0A25"/>
    <w:rsid w:val="00DE0124"/>
    <w:rsid w:val="00DF46CA"/>
    <w:rsid w:val="00E61D57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50h" TargetMode="External"/><Relationship Id="rId13" Type="http://schemas.openxmlformats.org/officeDocument/2006/relationships/hyperlink" Target="https://test.salesforce.com/packaging/installPackage.apexp?p0=04t1a000000VVHt" TargetMode="External"/><Relationship Id="rId18" Type="http://schemas.openxmlformats.org/officeDocument/2006/relationships/hyperlink" Target="https://login.salesforce.com/packaging/installPackage.apexp?p0=04t1a000000N9EG" TargetMode="External"/><Relationship Id="rId26" Type="http://schemas.openxmlformats.org/officeDocument/2006/relationships/hyperlink" Target="https://rootstock.beanstalkapp.com/sfdevf/changesets/6193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1a00000024qq" TargetMode="External"/><Relationship Id="rId34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test.salesforce.com/packaging/installPackage.apexp?p0=04t1a000000251u" TargetMode="External"/><Relationship Id="rId12" Type="http://schemas.openxmlformats.org/officeDocument/2006/relationships/hyperlink" Target="https://login.salesforce.com/packaging/installPackage.apexp?p0=04t1a000000VVHt" TargetMode="External"/><Relationship Id="rId17" Type="http://schemas.openxmlformats.org/officeDocument/2006/relationships/hyperlink" Target="https://login.salesforce.com/packaging/installPackage.apexp?p0=04t1a00000024sN" TargetMode="External"/><Relationship Id="rId25" Type="http://schemas.openxmlformats.org/officeDocument/2006/relationships/hyperlink" Target="https://login.salesforce.com/packaging/installPackage.apexp?p0=04t1a000000AXVw" TargetMode="External"/><Relationship Id="rId33" Type="http://schemas.openxmlformats.org/officeDocument/2006/relationships/hyperlink" Target="https://rootstock.beanstalkapp.com/sfdevf/changesets/614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tz" TargetMode="External"/><Relationship Id="rId20" Type="http://schemas.openxmlformats.org/officeDocument/2006/relationships/hyperlink" Target="https://login.salesforce.com/packaging/installPackage.apexp?p0=04t1a000000VV4O" TargetMode="External"/><Relationship Id="rId29" Type="http://schemas.openxmlformats.org/officeDocument/2006/relationships/hyperlink" Target="https://rootstock.beanstalkapp.com/sfdevf/changesets/61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51u" TargetMode="External"/><Relationship Id="rId11" Type="http://schemas.openxmlformats.org/officeDocument/2006/relationships/hyperlink" Target="https://test.salesforce.com/packaging/installPackage.apexp?p0=04t1a00000024ze" TargetMode="External"/><Relationship Id="rId24" Type="http://schemas.openxmlformats.org/officeDocument/2006/relationships/hyperlink" Target="https://rootstock.beanstalkapp.com/sfdevf/changesets/6452" TargetMode="External"/><Relationship Id="rId32" Type="http://schemas.openxmlformats.org/officeDocument/2006/relationships/hyperlink" Target="https://rootstock.beanstalkapp.com/sfdevf/changesets/6145" TargetMode="External"/><Relationship Id="rId37" Type="http://schemas.openxmlformats.org/officeDocument/2006/relationships/hyperlink" Target="https://rootstock.beanstalkapp.com/sfdevf/changesets/6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4zA" TargetMode="External"/><Relationship Id="rId23" Type="http://schemas.openxmlformats.org/officeDocument/2006/relationships/hyperlink" Target="https://rootstock.beanstalkapp.com/sfdevf/changesets/6386" TargetMode="External"/><Relationship Id="rId28" Type="http://schemas.openxmlformats.org/officeDocument/2006/relationships/hyperlink" Target="https://rootstock.beanstalkapp.com/sfdevf/changesets/6140" TargetMode="External"/><Relationship Id="rId36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login.salesforce.com/packaging/installPackage.apexp?p0=04t1a00000024ze" TargetMode="External"/><Relationship Id="rId19" Type="http://schemas.openxmlformats.org/officeDocument/2006/relationships/hyperlink" Target="https://login.salesforce.com/packaging/installPackage.apexp?p0=04t1a00000024qv" TargetMode="External"/><Relationship Id="rId31" Type="http://schemas.openxmlformats.org/officeDocument/2006/relationships/hyperlink" Target="https://rootstock.beanstalkapp.com/sfdevf/changesets/61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0h" TargetMode="External"/><Relationship Id="rId14" Type="http://schemas.openxmlformats.org/officeDocument/2006/relationships/hyperlink" Target="https://login.salesforce.com/packaging/installPackage.apexp?p0=04t1a00000024zU" TargetMode="External"/><Relationship Id="rId22" Type="http://schemas.openxmlformats.org/officeDocument/2006/relationships/hyperlink" Target="https://test.salesforce.com/packaging/installPackage.apexp?p0=04t1a00000024qq" TargetMode="External"/><Relationship Id="rId27" Type="http://schemas.openxmlformats.org/officeDocument/2006/relationships/hyperlink" Target="https://rootstock.beanstalkapp.com/sfdevf/changesets/5952" TargetMode="External"/><Relationship Id="rId30" Type="http://schemas.openxmlformats.org/officeDocument/2006/relationships/hyperlink" Target="https://rootstock.beanstalkapp.com/sfdevf/changesets/6141" TargetMode="External"/><Relationship Id="rId35" Type="http://schemas.openxmlformats.org/officeDocument/2006/relationships/hyperlink" Target="https://rootstock.beanstalkapp.com/sfdevf/changesets/6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33</cp:revision>
  <dcterms:created xsi:type="dcterms:W3CDTF">2017-08-21T12:43:00Z</dcterms:created>
  <dcterms:modified xsi:type="dcterms:W3CDTF">2017-11-01T22:07:00Z</dcterms:modified>
</cp:coreProperties>
</file>