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yellow"/>
        </w:rPr>
        <w:t>Financials 17.102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85D">
        <w:rPr>
          <w:rFonts w:ascii="Courier New" w:hAnsi="Courier New" w:cs="Courier New"/>
          <w:sz w:val="24"/>
          <w:szCs w:val="24"/>
        </w:rPr>
        <w:t>1) 18073</w:t>
      </w: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" w:anchor="diff_07865817836fa472d5e88e01adf2c46cdd67f44a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" w:anchor="diff_8ffde818ea175564bebfc11c55220fd6476c8b85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glyear.page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800f24ebdb17bfad0b86feef3797b6626082fa5d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commonlib.resource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" w:anchor="diff_34905df2a162ac66f404b15ea764668512ce703a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glyear_cli.resource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85D">
        <w:rPr>
          <w:rFonts w:ascii="Courier New" w:hAnsi="Courier New" w:cs="Courier New"/>
          <w:sz w:val="24"/>
          <w:szCs w:val="24"/>
        </w:rPr>
        <w:t>2) 18109</w:t>
      </w: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4685D">
        <w:rPr>
          <w:rFonts w:ascii="Courier New" w:hAnsi="Courier New" w:cs="Courier New"/>
          <w:sz w:val="24"/>
          <w:szCs w:val="24"/>
        </w:rPr>
        <w:t>arato</w:t>
      </w:r>
      <w:proofErr w:type="spellEnd"/>
      <w:r w:rsidRPr="0014685D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14685D"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546B27" w:rsidRPr="0014685D" w:rsidRDefault="00546B27" w:rsidP="00546B27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85D">
        <w:rPr>
          <w:rFonts w:ascii="Courier New" w:hAnsi="Courier New" w:cs="Courier New"/>
          <w:sz w:val="24"/>
          <w:szCs w:val="24"/>
        </w:rPr>
        <w:t>3) 18112</w:t>
      </w: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" w:anchor="diff_07865817836fa472d5e88e01adf2c46cdd67f44a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85D">
        <w:rPr>
          <w:rFonts w:ascii="Courier New" w:hAnsi="Courier New" w:cs="Courier New"/>
          <w:sz w:val="24"/>
          <w:szCs w:val="24"/>
        </w:rPr>
        <w:t>4) 17649</w:t>
      </w: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" w:anchor="diff_1735e402064c4c0075ad88add68f7c1732ba5d51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PostingSummaryReportController.cls</w:t>
        </w:r>
        <w:proofErr w:type="spellEnd"/>
      </w:hyperlink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85D">
        <w:rPr>
          <w:rFonts w:ascii="Courier New" w:hAnsi="Courier New" w:cs="Courier New"/>
          <w:sz w:val="24"/>
          <w:szCs w:val="24"/>
        </w:rPr>
        <w:t>5) 18047</w:t>
      </w:r>
    </w:p>
    <w:p w:rsidR="00546B27" w:rsidRPr="0014685D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0" w:anchor="diff_79a24f9781d826d8688822d6c3cdc1e5ced2e1c7" w:history="1">
        <w:proofErr w:type="spellStart"/>
        <w:r w:rsidRPr="0014685D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ChkRegisterSinglePaymentBatchPDFReport.page</w:t>
        </w:r>
        <w:proofErr w:type="spellEnd"/>
      </w:hyperlink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2596">
        <w:rPr>
          <w:rFonts w:ascii="Courier New" w:hAnsi="Courier New" w:cs="Courier New"/>
          <w:sz w:val="24"/>
          <w:szCs w:val="24"/>
        </w:rPr>
        <w:t>6) 18142</w:t>
      </w: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d4d2db7a99b42c0962ff9ad5ca43b126f87a4bca" w:history="1">
        <w:proofErr w:type="spellStart"/>
        <w:r w:rsidRPr="00D72596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2596">
        <w:rPr>
          <w:rFonts w:ascii="Courier New" w:hAnsi="Courier New" w:cs="Courier New"/>
          <w:sz w:val="24"/>
          <w:szCs w:val="24"/>
        </w:rPr>
        <w:t>7) 18145</w:t>
      </w: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anchor="diff_f6e648cc218f8f477aa8dc79f330731c4c01562f" w:history="1">
        <w:proofErr w:type="spellStart"/>
        <w:r w:rsidRPr="00D72596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ControllerExtnApinvh.cls</w:t>
        </w:r>
        <w:proofErr w:type="spellEnd"/>
      </w:hyperlink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2596">
        <w:rPr>
          <w:rFonts w:ascii="Courier New" w:hAnsi="Courier New" w:cs="Courier New"/>
          <w:sz w:val="24"/>
          <w:szCs w:val="24"/>
        </w:rPr>
        <w:t>8) 18156</w:t>
      </w:r>
    </w:p>
    <w:p w:rsidR="00546B27" w:rsidRPr="00D72596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2596">
        <w:rPr>
          <w:rFonts w:ascii="Courier New" w:hAnsi="Courier New" w:cs="Courier New"/>
          <w:sz w:val="24"/>
          <w:szCs w:val="24"/>
        </w:rPr>
        <w:t xml:space="preserve"> </w:t>
      </w:r>
      <w:hyperlink r:id="rId13" w:anchor="diff_d4d2db7a99b42c0962ff9ad5ca43b126f87a4bca" w:history="1">
        <w:proofErr w:type="spellStart"/>
        <w:r w:rsidRPr="00D72596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546B27" w:rsidRDefault="00546B27" w:rsidP="00546B27">
      <w:pPr>
        <w:spacing w:after="0" w:line="240" w:lineRule="auto"/>
      </w:pPr>
    </w:p>
    <w:p w:rsidR="00546B27" w:rsidRDefault="00546B27" w:rsidP="00546B27">
      <w:pPr>
        <w:spacing w:after="0" w:line="240" w:lineRule="auto"/>
      </w:pPr>
    </w:p>
    <w:p w:rsidR="00546B27" w:rsidRDefault="00546B27" w:rsidP="00546B27">
      <w:pPr>
        <w:spacing w:after="0" w:line="240" w:lineRule="auto"/>
      </w:pPr>
      <w:r>
        <w:t>9) 15461</w:t>
      </w:r>
    </w:p>
    <w:p w:rsidR="00546B27" w:rsidRDefault="00546B27" w:rsidP="00546B27">
      <w:pPr>
        <w:spacing w:after="0" w:line="240" w:lineRule="auto"/>
      </w:pPr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AgedTrialBalanceColumnValue.cls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ControllerExtnARAgedTrialBalance.cls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ControllerExtnARAgingReport.cls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StaticList.cls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e)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TestControllerExtnARAgedTrialBalance.cls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f)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TestControllerExtnARAgingReport.cls</w:t>
      </w:r>
      <w:proofErr w:type="spellEnd"/>
    </w:p>
    <w:p w:rsidR="00546B27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g)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TestTHARReportParam.cls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>
        <w:rPr>
          <w:rFonts w:ascii="Calibri" w:hAnsi="Calibri"/>
          <w:color w:val="1F497D"/>
          <w:shd w:val="clear" w:color="auto" w:fill="FFFFFF"/>
        </w:rPr>
        <w:t>TestTriggers.cls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h)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THARReportParam.cls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i</w:t>
      </w:r>
      <w:proofErr w:type="spellEnd"/>
      <w:r w:rsidRPr="00D72596">
        <w:rPr>
          <w:rFonts w:ascii="Calibri" w:eastAsia="Times New Roman" w:hAnsi="Calibri" w:cs="Times New Roman"/>
          <w:color w:val="000000"/>
          <w:lang w:eastAsia="en-IN"/>
        </w:rPr>
        <w:t>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D72596">
        <w:rPr>
          <w:rFonts w:ascii="Calibri" w:eastAsia="Times New Roman" w:hAnsi="Calibri" w:cs="Times New Roman"/>
          <w:color w:val="000000"/>
          <w:lang w:eastAsia="en-IN"/>
        </w:rPr>
        <w:t>j</w:t>
      </w:r>
      <w:proofErr w:type="gramEnd"/>
      <w:r w:rsidRPr="00D72596">
        <w:rPr>
          <w:rFonts w:ascii="Calibri" w:eastAsia="Times New Roman" w:hAnsi="Calibri" w:cs="Times New Roman"/>
          <w:color w:val="000000"/>
          <w:lang w:eastAsia="en-IN"/>
        </w:rPr>
        <w:t>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arreportparam</w:t>
      </w:r>
      <w:proofErr w:type="spellEnd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 xml:space="preserve">__c-AR Trial Balance Report Parameter 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Layout.layout</w:t>
      </w:r>
      <w:proofErr w:type="spell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k)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arreportparam</w:t>
      </w:r>
      <w:proofErr w:type="spellEnd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__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c.object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108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D72596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 Name: </w:t>
      </w:r>
      <w:r w:rsidRPr="00D72596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AR Trial Balance Report Parameter</w:t>
      </w:r>
    </w:p>
    <w:p w:rsidR="00546B27" w:rsidRPr="00D72596" w:rsidRDefault="00546B27" w:rsidP="00546B27">
      <w:pPr>
        <w:shd w:val="clear" w:color="auto" w:fill="FFFFFF"/>
        <w:spacing w:after="0" w:line="233" w:lineRule="atLeast"/>
        <w:ind w:left="1800" w:hanging="180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</w:t>
      </w:r>
      <w:proofErr w:type="spellStart"/>
      <w:r w:rsidRPr="00D72596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</w:t>
      </w:r>
      <w:proofErr w:type="spellEnd"/>
      <w:r w:rsidRPr="00D72596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D72596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Fix all field level security</w:t>
      </w:r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l)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lang w:eastAsia="en-IN"/>
        </w:rPr>
        <w:t>aragedtrialbalance.page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m)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lang w:eastAsia="en-IN"/>
        </w:rPr>
        <w:t>aragedtrialbalancecsvreport.page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n)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lang w:eastAsia="en-IN"/>
        </w:rPr>
        <w:t>aragedtrialbalancepdfreport.page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lastRenderedPageBreak/>
        <w:t>o)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aragingexportreport.page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p)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aragingpdfreport.page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q)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aragingreport.page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r)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aragingreport_cli.resource</w:t>
      </w:r>
      <w:proofErr w:type="spellEnd"/>
      <w:proofErr w:type="gramEnd"/>
    </w:p>
    <w:p w:rsidR="00546B27" w:rsidRPr="00D72596" w:rsidRDefault="00546B27" w:rsidP="00546B27">
      <w:pPr>
        <w:shd w:val="clear" w:color="auto" w:fill="FFFFFF"/>
        <w:spacing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 w:rsidRPr="00D72596">
        <w:rPr>
          <w:rFonts w:ascii="Calibri" w:eastAsia="Times New Roman" w:hAnsi="Calibri" w:cs="Times New Roman"/>
          <w:color w:val="000000"/>
          <w:lang w:eastAsia="en-IN"/>
        </w:rPr>
        <w:t>s)</w:t>
      </w:r>
      <w:r w:rsidRPr="00D7259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D72596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arreportparam.trigger</w:t>
      </w:r>
      <w:proofErr w:type="spellEnd"/>
      <w:proofErr w:type="gramEnd"/>
    </w:p>
    <w:p w:rsidR="00546B27" w:rsidRDefault="00546B27" w:rsidP="00546B27">
      <w:pPr>
        <w:spacing w:after="0" w:line="240" w:lineRule="auto"/>
      </w:pPr>
      <w:r>
        <w:br/>
        <w:t>10) 17729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anchor="diff_c870f65a551d424545cf2340c22b64ae44f5bd45" w:history="1"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ControllerExtnStatementrun.cls</w:t>
        </w:r>
        <w:proofErr w:type="spellEnd"/>
      </w:hyperlink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anchor="diff_e1fc115acf2e4b41e2d2867721d66139ab8745ab" w:history="1"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GLFinStmtGenerator.cls</w:t>
        </w:r>
        <w:proofErr w:type="spellEnd"/>
      </w:hyperlink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anchor="diff_710418b3e714a9aca563396acac7c042fb05d723" w:history="1"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StatementPdfController.cls</w:t>
        </w:r>
        <w:proofErr w:type="spellEnd"/>
      </w:hyperlink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7" w:anchor="diff_495d96380ddd5c2f41a0cb27e96f875d59dba893" w:history="1"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statementrunfilter</w:t>
        </w:r>
        <w:proofErr w:type="spellEnd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Pr="00114C6F">
        <w:rPr>
          <w:rFonts w:ascii="Courier New" w:hAnsi="Courier New" w:cs="Courier New"/>
          <w:sz w:val="24"/>
          <w:szCs w:val="24"/>
        </w:rPr>
        <w:t xml:space="preserve"> – </w:t>
      </w:r>
      <w:r w:rsidRPr="00114C6F">
        <w:rPr>
          <w:rFonts w:ascii="Courier New" w:hAnsi="Courier New" w:cs="Courier New"/>
          <w:sz w:val="24"/>
          <w:szCs w:val="24"/>
          <w:highlight w:val="cyan"/>
        </w:rPr>
        <w:t>New object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anchor="diff_188bb51388803998d50dd2c9bde99eb7806afd8b" w:history="1"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statementrunparms</w:t>
        </w:r>
        <w:proofErr w:type="spellEnd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Pr="00114C6F"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14C6F">
        <w:rPr>
          <w:rFonts w:ascii="Courier New" w:hAnsi="Courier New" w:cs="Courier New"/>
          <w:sz w:val="24"/>
          <w:szCs w:val="24"/>
        </w:rPr>
        <w:tab/>
      </w:r>
      <w:r w:rsidRPr="00114C6F">
        <w:rPr>
          <w:rFonts w:ascii="Courier New" w:hAnsi="Courier New" w:cs="Courier New"/>
          <w:sz w:val="24"/>
          <w:szCs w:val="24"/>
        </w:rPr>
        <w:tab/>
      </w:r>
      <w:r w:rsidRPr="00114C6F">
        <w:rPr>
          <w:rFonts w:ascii="Courier New" w:hAnsi="Courier New" w:cs="Courier New"/>
          <w:sz w:val="24"/>
          <w:szCs w:val="24"/>
        </w:rPr>
        <w:tab/>
      </w:r>
      <w:r w:rsidRPr="00114C6F">
        <w:rPr>
          <w:rFonts w:ascii="Courier New" w:hAnsi="Courier New" w:cs="Courier New"/>
          <w:sz w:val="24"/>
          <w:szCs w:val="24"/>
        </w:rPr>
        <w:tab/>
      </w:r>
      <w:proofErr w:type="spellStart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overridewithtemplatedimnum</w:t>
      </w:r>
      <w:proofErr w:type="spellEnd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overridewithtemplatedimval</w:t>
      </w:r>
      <w:proofErr w:type="spellEnd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overridewithtemplatediv</w:t>
      </w:r>
      <w:proofErr w:type="spellEnd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r w:rsidRPr="00114C6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overridewithtemplateproj</w:t>
      </w:r>
      <w:proofErr w:type="spellEnd"/>
      <w:r w:rsidRPr="00114C6F">
        <w:rPr>
          <w:rFonts w:ascii="Courier New" w:hAnsi="Courier New" w:cs="Courier New"/>
          <w:color w:val="000000"/>
          <w:sz w:val="24"/>
          <w:szCs w:val="24"/>
          <w:highlight w:val="white"/>
        </w:rPr>
        <w:t>__c</w:t>
      </w: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9" w:anchor="diff_8a0fa50dab9b44cfe9c5ed8e7f52375cc40f404f" w:history="1"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glfstmplt3_cli.resource</w:t>
        </w:r>
      </w:hyperlink>
    </w:p>
    <w:p w:rsidR="00546B27" w:rsidRPr="00114C6F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0" w:anchor="diff_23de18c5a9e1e05491bfd70ee64d38d78521a0ce" w:history="1">
        <w:r w:rsidRPr="00114C6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glfstmplt4_cli.resource</w:t>
        </w:r>
      </w:hyperlink>
    </w:p>
    <w:p w:rsidR="00546B27" w:rsidRDefault="00546B27" w:rsidP="00546B27">
      <w:pPr>
        <w:spacing w:after="0" w:line="240" w:lineRule="auto"/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11) 18053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1" w:anchor="diff_ddf536b4563794b0a87a6394f43f51926b19f68b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ControllerExtnInitializeCompAndUsrs.cls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2" w:anchor="diff_a894f888b1f186890921f826bbb89e3006cfdd31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InitializeCompAndUsrProcessor.cls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12) 18050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b9e498f8c2da1acd736747645aa9ec2cda00a129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StaticList.cls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13) 18042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418F5">
        <w:rPr>
          <w:rFonts w:ascii="Courier New" w:hAnsi="Courier New" w:cs="Courier New"/>
          <w:sz w:val="24"/>
          <w:szCs w:val="24"/>
        </w:rPr>
        <w:t>ControllerExtnPeriodicPaymentRegister</w:t>
      </w:r>
      <w:r>
        <w:rPr>
          <w:rFonts w:ascii="Courier New" w:hAnsi="Courier New" w:cs="Courier New"/>
          <w:sz w:val="24"/>
          <w:szCs w:val="24"/>
        </w:rPr>
        <w:t>.cls</w:t>
      </w:r>
      <w:proofErr w:type="spellEnd"/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14) 18189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4" w:anchor="diff_72fd1d0bd813b5f32daa96607d45dc6abad95901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Journal.cls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5" w:anchor="diff_ff2d215d6e027780e99096496564a71386171a33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THGljh.cls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6" w:anchor="diff_617c9311fb61b84b7aa903bb03804309f1ba8759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TriggerOptions.cls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7" w:anchor="diff_07865817836fa472d5e88e01adf2c46cdd67f44a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15) 18181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8" w:anchor="diff_07865817836fa472d5e88e01adf2c46cdd67f44a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9" w:anchor="diff_1f09d8111297c67683d335d9a5422dc37e4206d0" w:history="1">
        <w:proofErr w:type="spellStart"/>
        <w:proofErr w:type="gram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gljh</w:t>
        </w:r>
        <w:proofErr w:type="spellEnd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__c-Journal</w:t>
        </w:r>
        <w:proofErr w:type="gramEnd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>
        <w:rPr>
          <w:rFonts w:ascii="Courier New" w:hAnsi="Courier New" w:cs="Courier New"/>
          <w:sz w:val="24"/>
          <w:szCs w:val="24"/>
        </w:rPr>
        <w:t>assignmentversion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3</w:t>
      </w: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gltxn</w:t>
      </w:r>
      <w:proofErr w:type="spellEnd"/>
      <w:r>
        <w:rPr>
          <w:rFonts w:ascii="Courier New" w:hAnsi="Courier New" w:cs="Courier New"/>
          <w:sz w:val="24"/>
          <w:szCs w:val="24"/>
        </w:rPr>
        <w:t>__c – New fields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gljh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icitem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povendcmpno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rtdept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socustcmpno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16) 18211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0" w:anchor="diff_6a23f8b68a4579ee847a02475ba1dbc44443aa1c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ControllerExtnGljhMaintenance.cls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1" w:anchor="diff_72fd1d0bd813b5f32daa96607d45dc6abad95901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Journal.cls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2" w:anchor="diff_88647d1832c0b321e90b5bec8e99c3f38e47232b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gljh.page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3" w:anchor="diff_6d00ada5609963adfb99e79bef7a2bbaac698613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gljhListView.page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17) 18172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4" w:anchor="diff_f6e648cc218f8f477aa8dc79f330731c4c01562f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ControllerExtnApinvh.cls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18) 18170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5" w:anchor="diff_f6e648cc218f8f477aa8dc79f330731c4c01562f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ControllerExtnApinvh.cls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19) 18173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6" w:anchor="diff_d4d2db7a99b42c0962ff9ad5ca43b126f87a4bca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7" w:anchor="diff_07865817836fa472d5e88e01adf2c46cdd67f44a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18F5">
        <w:rPr>
          <w:rFonts w:ascii="Courier New" w:hAnsi="Courier New" w:cs="Courier New"/>
          <w:sz w:val="24"/>
          <w:szCs w:val="24"/>
        </w:rPr>
        <w:t>20) 15461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8" w:anchor="diff_33718d7e108e76d7534200aaeb30fe4b42f7c9a9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ControllerExtnARAgingReport.cls</w:t>
        </w:r>
        <w:proofErr w:type="spellEnd"/>
      </w:hyperlink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9" w:anchor="diff_cebaed985b0f6c70de14d821475365e6ce0024a6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appsecurityf</w:t>
        </w:r>
        <w:proofErr w:type="spellEnd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apagingreport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aragingreport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gltxninquiry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21) 18090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0" w:anchor="diff_363d8d0f2a9041d1908ed350b260ecb64aede6a2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ControllerExtnARDebitCreditMemoRegister.cls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1" w:anchor="diff_4e2241064a0ea6c285b81f03f70489e3d5a0e388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ardebitcreditmemoregister.page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2" w:anchor="diff_8a81e0404826a36143e9d2c3f0ccb7e451cd5b58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ardebitcreditmemoregistercsvreport.page</w:t>
        </w:r>
        <w:proofErr w:type="spellEnd"/>
      </w:hyperlink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3" w:anchor="diff_2a182fdbfc965c268bb657f6de96a59e9f2f2390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ardebitcreditmemoregisterpdfreport.page</w:t>
        </w:r>
        <w:proofErr w:type="spellEnd"/>
      </w:hyperlink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d815598649be400b95f8bbd55d545202348df625" w:history="1">
        <w:proofErr w:type="spellStart"/>
        <w:r w:rsidRPr="005418F5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ardebitcreditmemoregisterreportview.page</w:t>
        </w:r>
        <w:proofErr w:type="spellEnd"/>
      </w:hyperlink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22) 18167</w:t>
      </w:r>
    </w:p>
    <w:p w:rsidR="00546B27" w:rsidRPr="005418F5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418F5">
        <w:t>Controlle</w:t>
      </w:r>
      <w:r>
        <w:t>rExtnPeriodicPaymentRegister.cls</w:t>
      </w:r>
      <w:proofErr w:type="spellEnd"/>
    </w:p>
    <w:p w:rsidR="00546B27" w:rsidRDefault="00546B27" w:rsidP="00546B27">
      <w:pPr>
        <w:spacing w:after="0" w:line="240" w:lineRule="auto"/>
      </w:pPr>
      <w:proofErr w:type="spellStart"/>
      <w:r w:rsidRPr="005418F5">
        <w:t>PeriodicPaymentRegisterPDFReport.page</w:t>
      </w:r>
      <w:proofErr w:type="spellEnd"/>
    </w:p>
    <w:p w:rsidR="00546B27" w:rsidRPr="005418F5" w:rsidRDefault="00546B27" w:rsidP="00546B27">
      <w:pPr>
        <w:spacing w:after="0" w:line="240" w:lineRule="auto"/>
      </w:pPr>
      <w:proofErr w:type="spellStart"/>
      <w:r w:rsidRPr="005418F5">
        <w:t>MonthlyCheckRegisterPDFReport.page</w:t>
      </w:r>
      <w:proofErr w:type="spellEnd"/>
    </w:p>
    <w:p w:rsidR="00546B27" w:rsidRDefault="00546B27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23) 17954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5" w:anchor="diff_d0ce128e129d233458b9b72061cec384fe2ab78e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APAgingReportProcessor.cls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6" w:anchor="diff_a2477357252313eca7302f9295e9b6dda0a27616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ControllerExtnAPAgingReport.cls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80b95a79cc0638e5af711c976811ee56de0c0502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ControllerExtnPostAPAgingProcessor.cls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8" w:anchor="diff_b9e498f8c2da1acd736747645aa9ec2cda00a129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StaticList.cls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9" w:anchor="diff_69703cae7ac7e300d0265af87e8540bf5c88bfdc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TestAPAgingReportProcessor.cls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0" w:anchor="diff_efdd6f362463df9c2c81638f56122f5f35a7d7af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TestControllerExtnAPAgingReport.cls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1" w:anchor="diff_f92336af71a5f4d8c712d063b32ab61110d5a6b5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TestControllerExtnPostAPAgingProcessor.cls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2" w:anchor="diff_07865817836fa472d5e88e01adf2c46cdd67f44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3" w:anchor="diff_464f251eaf3b5a217aee737c112a303810c3ccf3" w:history="1">
        <w:proofErr w:type="spellStart"/>
        <w:proofErr w:type="gram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trialbalcalc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__c-Trial</w:t>
        </w:r>
        <w:proofErr w:type="gram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Balance Report Calculation 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4" w:anchor="diff_dcf0d2192b4aee140c810c689056faf4e239183f" w:history="1">
        <w:proofErr w:type="spellStart"/>
        <w:r w:rsidRPr="00FE4EE8">
          <w:rPr>
            <w:rStyle w:val="Hyperlink"/>
            <w:rFonts w:ascii="Courier New" w:hAnsi="Courier New" w:cs="Courier New"/>
            <w:color w:val="auto"/>
            <w:sz w:val="24"/>
            <w:szCs w:val="24"/>
            <w:highlight w:val="cyan"/>
            <w:u w:val="none"/>
            <w:bdr w:val="none" w:sz="0" w:space="0" w:color="auto" w:frame="1"/>
            <w:shd w:val="clear" w:color="auto" w:fill="FFFFFF"/>
          </w:rPr>
          <w:t>trialbalcalc</w:t>
        </w:r>
        <w:proofErr w:type="spellEnd"/>
        <w:r w:rsidRPr="00FE4EE8">
          <w:rPr>
            <w:rStyle w:val="Hyperlink"/>
            <w:rFonts w:ascii="Courier New" w:hAnsi="Courier New" w:cs="Courier New"/>
            <w:color w:val="auto"/>
            <w:sz w:val="24"/>
            <w:szCs w:val="24"/>
            <w:highlight w:val="cyan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auto"/>
            <w:sz w:val="24"/>
            <w:szCs w:val="24"/>
            <w:highlight w:val="cyan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Pr="00FE4EE8">
        <w:rPr>
          <w:rFonts w:ascii="Courier New" w:hAnsi="Courier New" w:cs="Courier New"/>
          <w:sz w:val="24"/>
          <w:szCs w:val="24"/>
          <w:highlight w:val="cyan"/>
        </w:rPr>
        <w:t xml:space="preserve"> – New object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5" w:anchor="diff_04a7f2065020a5d4c83a2e1bb0575843ec3ba3f8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apagingreport.page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6" w:anchor="diff_097699535c286ddca0756df6ce6b4988a33fece5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apagingexportreport.page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7" w:anchor="diff_6f3172c818326b5728af39f005bd257735abaf47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apagingpdfreport.page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8" w:anchor="diff_36aa95032063389a05d75a35022cee55ea276323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apagingreport_cli.resource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24) 18201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85ba42ade1c9d6de52e314574df709d5db85d35c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07865817836fa472d5e88e01adf2c46cdd67f44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  <w:r w:rsidRPr="00FE4EE8">
        <w:rPr>
          <w:rFonts w:ascii="Courier New" w:hAnsi="Courier New" w:cs="Courier New"/>
          <w:sz w:val="24"/>
          <w:szCs w:val="24"/>
        </w:rPr>
        <w:tab/>
      </w:r>
      <w:r w:rsidRPr="00FE4EE8">
        <w:rPr>
          <w:rFonts w:ascii="Courier New" w:hAnsi="Courier New" w:cs="Courier New"/>
          <w:sz w:val="24"/>
          <w:szCs w:val="24"/>
        </w:rPr>
        <w:tab/>
      </w:r>
      <w:r w:rsidRPr="00FE4EE8">
        <w:rPr>
          <w:rFonts w:ascii="Courier New" w:hAnsi="Courier New" w:cs="Courier New"/>
          <w:sz w:val="24"/>
          <w:szCs w:val="24"/>
        </w:rPr>
        <w:tab/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1" w:anchor="diff_19cc1bf7bbe3c9d0b8c30a9949da457f5a1a2da9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arcntl.page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2" w:anchor="diff_8681b50f92efd76f473424eedfa8b1670fa3373d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arcntl_cli.resource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25) 16209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3" w:anchor="diff_8a05fc87aa8176b42f5de9a3a17e317c64ca4387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ContollerExtnMaintainJEChkListPopup.cls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4" w:anchor="diff_f9bdbec7d66bd52fc8184222de2a25f03a1411f8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GLCloseProcessor.cls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5" w:anchor="diff_07fd612cbd14c2d2360b565aa7d5f35341a1b033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TestTHGlacct.cls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6" w:anchor="diff_065393c38507705880274e3efbef5abc29b6225f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TestTHGljh.cls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7" w:anchor="diff_34bed2421b5d4e426106a00b372f7dfb5683f8c0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TestTHPovendcmpno.cls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8" w:anchor="diff_64bb84e1ef9fe32021c83ffcbbec7043f8761b10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THGlacct.cls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9" w:anchor="diff_31c6d1715ebf02f89a9c2fcb1f2169bf78b2e9b0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THGljestdidpd.cls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0" w:anchor="diff_ff2d215d6e027780e99096496564a71386171a33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THGljh.cls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1" w:anchor="diff_444fab47bcd0a8bdb84ae8cd0961abddc5064be4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THGlyear.cls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2" w:anchor="diff_b05d9ad25e56021a016e862a7b36788afe92ac0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THPovclasscmpno.cls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3" w:anchor="diff_5b79c05c86369947e5c43f58fa37c4daf219d497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THPovendcmpno.cls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4" w:anchor="diff_07865817836fa472d5e88e01adf2c46cdd67f44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5" w:anchor="diff_1f09d8111297c67683d335d9a5422dc37e4206d0" w:history="1">
        <w:proofErr w:type="spellStart"/>
        <w:proofErr w:type="gram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gljh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__c-Journal</w:t>
        </w:r>
        <w:proofErr w:type="gram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76" w:anchor="diff_489788d0f79e3766ea9f3224be12590451ac184d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apcntl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</w:t>
      </w:r>
      <w:r w:rsidRPr="00FE4EE8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1B4DE3" w:rsidRPr="00FE4EE8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FE4EE8">
        <w:rPr>
          <w:rFonts w:ascii="Courier New" w:hAnsi="Courier New" w:cs="Courier New"/>
          <w:sz w:val="24"/>
          <w:szCs w:val="24"/>
          <w:highlight w:val="yellow"/>
        </w:rPr>
        <w:tab/>
      </w:r>
      <w:r w:rsidRPr="00FE4EE8">
        <w:rPr>
          <w:rFonts w:ascii="Courier New" w:hAnsi="Courier New" w:cs="Courier New"/>
          <w:sz w:val="24"/>
          <w:szCs w:val="24"/>
          <w:highlight w:val="yellow"/>
        </w:rPr>
        <w:tab/>
      </w:r>
      <w:r w:rsidRPr="00FE4EE8">
        <w:rPr>
          <w:rFonts w:ascii="Courier New" w:hAnsi="Courier New" w:cs="Courier New"/>
          <w:sz w:val="24"/>
          <w:szCs w:val="24"/>
          <w:highlight w:val="yellow"/>
        </w:rPr>
        <w:tab/>
      </w:r>
      <w:r w:rsidRPr="00FE4EE8">
        <w:rPr>
          <w:rFonts w:ascii="Courier New" w:hAnsi="Courier New" w:cs="Courier New"/>
          <w:sz w:val="24"/>
          <w:szCs w:val="24"/>
          <w:highlight w:val="yellow"/>
        </w:rPr>
        <w:tab/>
      </w:r>
      <w:r w:rsidRPr="00FE4EE8">
        <w:rPr>
          <w:rFonts w:ascii="Consolas" w:hAnsi="Consolas" w:cs="Consolas"/>
          <w:color w:val="000000"/>
          <w:sz w:val="20"/>
          <w:szCs w:val="20"/>
          <w:highlight w:val="yellow"/>
        </w:rPr>
        <w:t>numemittanceperstubbetween10and44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E4EE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E4EE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E4EE8">
        <w:rPr>
          <w:rFonts w:ascii="Consolas" w:hAnsi="Consolas" w:cs="Consolas"/>
          <w:color w:val="000000"/>
          <w:sz w:val="20"/>
          <w:szCs w:val="20"/>
          <w:highlight w:val="yellow"/>
        </w:rPr>
        <w:tab/>
        <w:t>remittanceadvprintopteither1or2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7" w:anchor="diff_08ff195ffe093beeeb6b0c0455fe07a41049683e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gltxn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26) 18246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8" w:anchor="diff_726bdb047ab1c229607156e65d68262b80ca5a9e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ControllerExtnCashReceiptsJournal.cls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27) 18196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9" w:anchor="diff_e06fb1d9cdca2dbcaa37aeb92bf9bd65c1a5c905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ControllerExtnCashReqReport.cls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28) 18147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0" w:anchor="diff_51e52f69d1e412749295be97cb24e5d97c8d8370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CRLib.cls</w:t>
        </w:r>
        <w:proofErr w:type="spellEnd"/>
      </w:hyperlink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1" w:anchor="diff_8ece4af77ec7fa89c902a46cbb2ca8a031d41456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arcashh_cli.resource</w:t>
        </w:r>
        <w:proofErr w:type="spellEnd"/>
      </w:hyperlink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4EE8">
        <w:rPr>
          <w:rFonts w:ascii="Courier New" w:hAnsi="Courier New" w:cs="Courier New"/>
          <w:sz w:val="24"/>
          <w:szCs w:val="24"/>
        </w:rPr>
        <w:t>29) 17869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2" w:anchor="diff_0db5c886c7fbc4d6736e3f49d51540e8cd131e2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ControllerExtnGltxnInquiry.cls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3" w:anchor="diff_76e010c79b3e32a6cfd2ba127b6ca9fbc45cb102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GLTxnSaver.cls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4" w:anchor="diff_2f3c5b57b3454d35f3bdbf0f2dbc0b71c3d25abe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TestControllerExtnGltxnInquiry.cls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5" w:anchor="diff_84515c0ec073667414298fbf49035740fa3e6187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THAppayd.cls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6" w:anchor="diff_53cec7141a519a0c69305f2881a29fe349f90fb9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THArcashd.cls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7" w:anchor="diff_07865817836fa472d5e88e01adf2c46cdd67f44a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8" w:anchor="diff_573c8551c4d5c37659360fe85433e9ab508382ab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appayd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appayd_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povendcmpno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9" w:anchor="diff_cebaed985b0f6c70de14d821475365e6ce0024a6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appsecurityf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0" w:anchor="diff_a81bf0f1c7ea5d9646cc9de6dedbf94d23fd5fa3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arcashd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paycustcmpno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1" w:anchor="diff_6e371002431eaf4cd3d110003c8b2bd73b9dd4fd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customextf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apinvtxn_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maintamt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glacct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glcmp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gldiv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glproj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glyear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icitem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numofrows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openingbalance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gti_period__c</w:t>
      </w:r>
      <w:proofErr w:type="spellEnd"/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povendcmpno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rtdept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socustcmpno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gti_sydim1__c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gti_sydim2__c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gti_sydim3__c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gti_sydim4__c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gti_sydim5__c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gti_sydim6__c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gti_sydim7__c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gti_sydim8__c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arinvduedisplayoptions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duefrm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duethru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invfrmdt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invthrudt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soshfrmdt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soshthrudt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2" w:anchor="diff_c017347520d8d001dfd09d4dbfeacf04445a6f43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glacct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glacct_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dispapdtl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glacct_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dispardtl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Pr="00FE4EE8" w:rsidRDefault="001B4DE3" w:rsidP="001B4D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glacct_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dispmfgdtl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3" w:anchor="diff_08ff195ffe093beeeb6b0c0455fe07a41049683e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gltxn</w:t>
        </w:r>
        <w:proofErr w:type="spellEnd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4" w:anchor="diff_14cb8cfa3456fcc4b60a17e388a3140dcd3dcad8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glacct.page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5" w:anchor="diff_d9eb21e1ccf7324eed1ab056fcbd4e4fcd5fd447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gltxnInquiry.page</w:t>
        </w:r>
        <w:proofErr w:type="spellEnd"/>
      </w:hyperlink>
    </w:p>
    <w:p w:rsidR="001B4DE3" w:rsidRPr="00FE4EE8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6" w:anchor="diff_01cd1848a1286030e5593b31ed457084b6998efb" w:history="1">
        <w:proofErr w:type="spellStart"/>
        <w:r w:rsidRPr="00FE4EE8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gltxnInquiryCsvReport.page</w:t>
        </w:r>
        <w:proofErr w:type="spellEnd"/>
      </w:hyperlink>
    </w:p>
    <w:p w:rsidR="001B4DE3" w:rsidRPr="00D546A7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4DE3" w:rsidRPr="00D546A7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46A7">
        <w:rPr>
          <w:rFonts w:ascii="Courier New" w:hAnsi="Courier New" w:cs="Courier New"/>
          <w:sz w:val="24"/>
          <w:szCs w:val="24"/>
        </w:rPr>
        <w:t>30) 18097</w:t>
      </w:r>
    </w:p>
    <w:p w:rsidR="001B4DE3" w:rsidRPr="00D546A7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7" w:anchor="diff_726bdb047ab1c229607156e65d68262b80ca5a9e" w:history="1">
        <w:proofErr w:type="spellStart"/>
        <w:r w:rsidRPr="00D546A7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ControllerExtnCashReceiptsJournal.cls</w:t>
        </w:r>
        <w:proofErr w:type="spellEnd"/>
      </w:hyperlink>
    </w:p>
    <w:p w:rsidR="001B4DE3" w:rsidRPr="00D546A7" w:rsidRDefault="001B4DE3" w:rsidP="001B4DE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8" w:anchor="diff_07865817836fa472d5e88e01adf2c46cdd67f44a" w:history="1">
        <w:proofErr w:type="spellStart"/>
        <w:r w:rsidRPr="00D546A7">
          <w:rPr>
            <w:rStyle w:val="Hyperlink"/>
            <w:rFonts w:ascii="Courier New" w:hAnsi="Courier New" w:cs="Courier New"/>
            <w:color w:val="33333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1B4DE3" w:rsidRDefault="001B4DE3" w:rsidP="001B4DE3">
      <w:pPr>
        <w:spacing w:after="0" w:line="240" w:lineRule="auto"/>
      </w:pPr>
    </w:p>
    <w:p w:rsidR="001B4DE3" w:rsidRPr="005418F5" w:rsidRDefault="001B4DE3" w:rsidP="00546B2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6B27" w:rsidRPr="00D72596" w:rsidRDefault="00546B27" w:rsidP="00546B27">
      <w:pPr>
        <w:spacing w:after="0" w:line="240" w:lineRule="auto"/>
      </w:pPr>
    </w:p>
    <w:p w:rsidR="00546B27" w:rsidRDefault="00546B27" w:rsidP="00546B27">
      <w:pPr>
        <w:spacing w:after="0" w:line="240" w:lineRule="auto"/>
      </w:pPr>
      <w:r w:rsidRPr="00D72596">
        <w:rPr>
          <w:highlight w:val="yellow"/>
        </w:rPr>
        <w:t>Patch 17.101.1</w:t>
      </w:r>
    </w:p>
    <w:p w:rsidR="00546B27" w:rsidRDefault="00546B27" w:rsidP="00546B27">
      <w:pPr>
        <w:spacing w:after="0" w:line="240" w:lineRule="auto"/>
      </w:pPr>
    </w:p>
    <w:p w:rsidR="00546B27" w:rsidRDefault="00546B27" w:rsidP="00546B27">
      <w:pPr>
        <w:spacing w:after="0" w:line="240" w:lineRule="auto"/>
      </w:pPr>
      <w:r>
        <w:t>1) 18042</w:t>
      </w:r>
    </w:p>
    <w:p w:rsidR="00546B27" w:rsidRPr="00D72596" w:rsidRDefault="00546B27" w:rsidP="00546B27">
      <w:pPr>
        <w:spacing w:after="0" w:line="240" w:lineRule="auto"/>
      </w:pPr>
      <w:proofErr w:type="spellStart"/>
      <w:r w:rsidRPr="00D72596">
        <w:t>ControllerExtnPeriodicPaymentRegister.cls</w:t>
      </w:r>
      <w:proofErr w:type="spellEnd"/>
    </w:p>
    <w:p w:rsidR="00546B27" w:rsidRDefault="00546B27" w:rsidP="00546B27">
      <w:pPr>
        <w:spacing w:after="0" w:line="240" w:lineRule="auto"/>
      </w:pPr>
      <w:proofErr w:type="spellStart"/>
      <w:r w:rsidRPr="00D72596">
        <w:t>PeriodicPaymentRegisterPDFReport.page</w:t>
      </w:r>
      <w:proofErr w:type="spellEnd"/>
    </w:p>
    <w:p w:rsidR="00546B27" w:rsidRDefault="00546B27" w:rsidP="00546B27">
      <w:pPr>
        <w:spacing w:after="0" w:line="240" w:lineRule="auto"/>
      </w:pPr>
    </w:p>
    <w:p w:rsidR="00546B27" w:rsidRDefault="00546B27" w:rsidP="00546B27">
      <w:pPr>
        <w:spacing w:after="0" w:line="240" w:lineRule="auto"/>
      </w:pPr>
      <w:r>
        <w:t>2) 18111</w:t>
      </w:r>
    </w:p>
    <w:p w:rsidR="00546B27" w:rsidRDefault="00546B27" w:rsidP="00546B27">
      <w:pPr>
        <w:spacing w:after="0"/>
      </w:pPr>
      <w:proofErr w:type="spellStart"/>
      <w:r w:rsidRPr="00D72596">
        <w:t>Journal.cls</w:t>
      </w:r>
      <w:proofErr w:type="spellEnd"/>
    </w:p>
    <w:p w:rsidR="00C92972" w:rsidRDefault="00C92972">
      <w:bookmarkStart w:id="0" w:name="_GoBack"/>
      <w:bookmarkEnd w:id="0"/>
    </w:p>
    <w:sectPr w:rsidR="00C9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27"/>
    <w:rsid w:val="001B4DE3"/>
    <w:rsid w:val="004D6D4B"/>
    <w:rsid w:val="00546B27"/>
    <w:rsid w:val="006F657C"/>
    <w:rsid w:val="00C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38C4B-EBC8-428B-84EB-A05118CA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otstock.beanstalkapp.com/sfdevf/changesets/6454" TargetMode="External"/><Relationship Id="rId21" Type="http://schemas.openxmlformats.org/officeDocument/2006/relationships/hyperlink" Target="https://rootstock.beanstalkapp.com/sfdevf/changesets/6406" TargetMode="External"/><Relationship Id="rId34" Type="http://schemas.openxmlformats.org/officeDocument/2006/relationships/hyperlink" Target="https://rootstock.beanstalkapp.com/sfdevf/changesets/6451" TargetMode="External"/><Relationship Id="rId42" Type="http://schemas.openxmlformats.org/officeDocument/2006/relationships/hyperlink" Target="https://rootstock.beanstalkapp.com/sfdevf/changesets/6439" TargetMode="External"/><Relationship Id="rId47" Type="http://schemas.openxmlformats.org/officeDocument/2006/relationships/hyperlink" Target="https://rootstock.beanstalkapp.com/sfdevf/changesets/6446" TargetMode="External"/><Relationship Id="rId50" Type="http://schemas.openxmlformats.org/officeDocument/2006/relationships/hyperlink" Target="https://rootstock.beanstalkapp.com/sfdevf/changesets/6498" TargetMode="External"/><Relationship Id="rId55" Type="http://schemas.openxmlformats.org/officeDocument/2006/relationships/hyperlink" Target="https://rootstock.beanstalkapp.com/sfdevf/changesets/6487" TargetMode="External"/><Relationship Id="rId63" Type="http://schemas.openxmlformats.org/officeDocument/2006/relationships/hyperlink" Target="https://rootstock.beanstalkapp.com/sfdevf/changesets/6376" TargetMode="External"/><Relationship Id="rId68" Type="http://schemas.openxmlformats.org/officeDocument/2006/relationships/hyperlink" Target="https://rootstock.beanstalkapp.com/sfdevf/changesets/6414" TargetMode="External"/><Relationship Id="rId76" Type="http://schemas.openxmlformats.org/officeDocument/2006/relationships/hyperlink" Target="https://rootstock.beanstalkapp.com/sfdevf/changesets/6386" TargetMode="External"/><Relationship Id="rId84" Type="http://schemas.openxmlformats.org/officeDocument/2006/relationships/hyperlink" Target="https://rootstock.beanstalkapp.com/sfdevf/changesets/6401" TargetMode="External"/><Relationship Id="rId89" Type="http://schemas.openxmlformats.org/officeDocument/2006/relationships/hyperlink" Target="https://rootstock.beanstalkapp.com/sfdevf/changesets/6402" TargetMode="External"/><Relationship Id="rId97" Type="http://schemas.openxmlformats.org/officeDocument/2006/relationships/hyperlink" Target="https://rootstock.beanstalkapp.com/sfdevf/changesets/6516" TargetMode="External"/><Relationship Id="rId7" Type="http://schemas.openxmlformats.org/officeDocument/2006/relationships/hyperlink" Target="https://rootstock.beanstalkapp.com/sfdevf/changesets/6408" TargetMode="External"/><Relationship Id="rId71" Type="http://schemas.openxmlformats.org/officeDocument/2006/relationships/hyperlink" Target="https://rootstock.beanstalkapp.com/sfdevf/changesets/6412" TargetMode="External"/><Relationship Id="rId92" Type="http://schemas.openxmlformats.org/officeDocument/2006/relationships/hyperlink" Target="https://rootstock.beanstalkapp.com/sfdevf/changesets/63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otstock.beanstalkapp.com/sfdevf/changesets/6220" TargetMode="External"/><Relationship Id="rId29" Type="http://schemas.openxmlformats.org/officeDocument/2006/relationships/hyperlink" Target="https://rootstock.beanstalkapp.com/sfdevf/changesets/6452" TargetMode="External"/><Relationship Id="rId11" Type="http://schemas.openxmlformats.org/officeDocument/2006/relationships/hyperlink" Target="https://rootstock.beanstalkapp.com/sfdevf/changesets/6429" TargetMode="External"/><Relationship Id="rId24" Type="http://schemas.openxmlformats.org/officeDocument/2006/relationships/hyperlink" Target="https://rootstock.beanstalkapp.com/sfdevf/changesets/6456" TargetMode="External"/><Relationship Id="rId32" Type="http://schemas.openxmlformats.org/officeDocument/2006/relationships/hyperlink" Target="https://rootstock.beanstalkapp.com/sfdevf/changesets/6480" TargetMode="External"/><Relationship Id="rId37" Type="http://schemas.openxmlformats.org/officeDocument/2006/relationships/hyperlink" Target="https://rootstock.beanstalkapp.com/sfdevf/changesets/6450" TargetMode="External"/><Relationship Id="rId40" Type="http://schemas.openxmlformats.org/officeDocument/2006/relationships/hyperlink" Target="https://rootstock.beanstalkapp.com/sfdevf/changesets/6436" TargetMode="External"/><Relationship Id="rId45" Type="http://schemas.openxmlformats.org/officeDocument/2006/relationships/hyperlink" Target="https://rootstock.beanstalkapp.com/sfdevf/changesets/6445" TargetMode="External"/><Relationship Id="rId53" Type="http://schemas.openxmlformats.org/officeDocument/2006/relationships/hyperlink" Target="https://rootstock.beanstalkapp.com/sfdevf/changesets/6491" TargetMode="External"/><Relationship Id="rId58" Type="http://schemas.openxmlformats.org/officeDocument/2006/relationships/hyperlink" Target="https://rootstock.beanstalkapp.com/sfdevf/changesets/6484" TargetMode="External"/><Relationship Id="rId66" Type="http://schemas.openxmlformats.org/officeDocument/2006/relationships/hyperlink" Target="https://rootstock.beanstalkapp.com/sfdevf/changesets/6417" TargetMode="External"/><Relationship Id="rId74" Type="http://schemas.openxmlformats.org/officeDocument/2006/relationships/hyperlink" Target="https://rootstock.beanstalkapp.com/sfdevf/changesets/6418" TargetMode="External"/><Relationship Id="rId79" Type="http://schemas.openxmlformats.org/officeDocument/2006/relationships/hyperlink" Target="https://rootstock.beanstalkapp.com/sfdevf/changesets/6475" TargetMode="External"/><Relationship Id="rId87" Type="http://schemas.openxmlformats.org/officeDocument/2006/relationships/hyperlink" Target="https://rootstock.beanstalkapp.com/sfdevf/changesets/6403" TargetMode="External"/><Relationship Id="rId5" Type="http://schemas.openxmlformats.org/officeDocument/2006/relationships/hyperlink" Target="https://rootstock.beanstalkapp.com/sfdevf/changesets/6409" TargetMode="External"/><Relationship Id="rId61" Type="http://schemas.openxmlformats.org/officeDocument/2006/relationships/hyperlink" Target="https://rootstock.beanstalkapp.com/sfdevf/changesets/6517" TargetMode="External"/><Relationship Id="rId82" Type="http://schemas.openxmlformats.org/officeDocument/2006/relationships/hyperlink" Target="https://rootstock.beanstalkapp.com/sfdevf/changesets/6400" TargetMode="External"/><Relationship Id="rId90" Type="http://schemas.openxmlformats.org/officeDocument/2006/relationships/hyperlink" Target="https://rootstock.beanstalkapp.com/sfdevf/changesets/6394" TargetMode="External"/><Relationship Id="rId95" Type="http://schemas.openxmlformats.org/officeDocument/2006/relationships/hyperlink" Target="https://rootstock.beanstalkapp.com/sfdevf/changesets/6398" TargetMode="External"/><Relationship Id="rId19" Type="http://schemas.openxmlformats.org/officeDocument/2006/relationships/hyperlink" Target="https://rootstock.beanstalkapp.com/sfdevf/changesets/6372" TargetMode="External"/><Relationship Id="rId14" Type="http://schemas.openxmlformats.org/officeDocument/2006/relationships/hyperlink" Target="https://rootstock.beanstalkapp.com/sfdevf/changesets/6422" TargetMode="External"/><Relationship Id="rId22" Type="http://schemas.openxmlformats.org/officeDocument/2006/relationships/hyperlink" Target="https://rootstock.beanstalkapp.com/sfdevf/changesets/6405" TargetMode="External"/><Relationship Id="rId27" Type="http://schemas.openxmlformats.org/officeDocument/2006/relationships/hyperlink" Target="https://rootstock.beanstalkapp.com/sfdevf/changesets/6458" TargetMode="External"/><Relationship Id="rId30" Type="http://schemas.openxmlformats.org/officeDocument/2006/relationships/hyperlink" Target="https://rootstock.beanstalkapp.com/sfdevf/changesets/6478" TargetMode="External"/><Relationship Id="rId35" Type="http://schemas.openxmlformats.org/officeDocument/2006/relationships/hyperlink" Target="https://rootstock.beanstalkapp.com/sfdevf/changesets/6448" TargetMode="External"/><Relationship Id="rId43" Type="http://schemas.openxmlformats.org/officeDocument/2006/relationships/hyperlink" Target="https://rootstock.beanstalkapp.com/sfdevf/changesets/6437" TargetMode="External"/><Relationship Id="rId48" Type="http://schemas.openxmlformats.org/officeDocument/2006/relationships/hyperlink" Target="https://rootstock.beanstalkapp.com/sfdevf/changesets/6388" TargetMode="External"/><Relationship Id="rId56" Type="http://schemas.openxmlformats.org/officeDocument/2006/relationships/hyperlink" Target="https://rootstock.beanstalkapp.com/sfdevf/changesets/6485" TargetMode="External"/><Relationship Id="rId64" Type="http://schemas.openxmlformats.org/officeDocument/2006/relationships/hyperlink" Target="https://rootstock.beanstalkapp.com/sfdevf/changesets/6411" TargetMode="External"/><Relationship Id="rId69" Type="http://schemas.openxmlformats.org/officeDocument/2006/relationships/hyperlink" Target="https://rootstock.beanstalkapp.com/sfdevf/changesets/6378" TargetMode="External"/><Relationship Id="rId77" Type="http://schemas.openxmlformats.org/officeDocument/2006/relationships/hyperlink" Target="https://rootstock.beanstalkapp.com/sfdevf/changesets/6385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rootstock.beanstalkapp.com/sfdevf/changesets/6410" TargetMode="External"/><Relationship Id="rId51" Type="http://schemas.openxmlformats.org/officeDocument/2006/relationships/hyperlink" Target="https://rootstock.beanstalkapp.com/sfdevf/changesets/6501" TargetMode="External"/><Relationship Id="rId72" Type="http://schemas.openxmlformats.org/officeDocument/2006/relationships/hyperlink" Target="https://rootstock.beanstalkapp.com/sfdevf/changesets/6382" TargetMode="External"/><Relationship Id="rId80" Type="http://schemas.openxmlformats.org/officeDocument/2006/relationships/hyperlink" Target="https://rootstock.beanstalkapp.com/sfdevf/changesets/6471" TargetMode="External"/><Relationship Id="rId85" Type="http://schemas.openxmlformats.org/officeDocument/2006/relationships/hyperlink" Target="https://rootstock.beanstalkapp.com/sfdevf/changesets/6395" TargetMode="External"/><Relationship Id="rId93" Type="http://schemas.openxmlformats.org/officeDocument/2006/relationships/hyperlink" Target="https://rootstock.beanstalkapp.com/sfdevf/changesets/6393" TargetMode="External"/><Relationship Id="rId98" Type="http://schemas.openxmlformats.org/officeDocument/2006/relationships/hyperlink" Target="https://rootstock.beanstalkapp.com/sfdevf/changesets/653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ootstock.beanstalkapp.com/sfdevf/changesets/6430" TargetMode="External"/><Relationship Id="rId17" Type="http://schemas.openxmlformats.org/officeDocument/2006/relationships/hyperlink" Target="https://rootstock.beanstalkapp.com/sfdevf/changesets/6464" TargetMode="External"/><Relationship Id="rId25" Type="http://schemas.openxmlformats.org/officeDocument/2006/relationships/hyperlink" Target="https://rootstock.beanstalkapp.com/sfdevf/changesets/6455" TargetMode="External"/><Relationship Id="rId33" Type="http://schemas.openxmlformats.org/officeDocument/2006/relationships/hyperlink" Target="https://rootstock.beanstalkapp.com/sfdevf/changesets/6477" TargetMode="External"/><Relationship Id="rId38" Type="http://schemas.openxmlformats.org/officeDocument/2006/relationships/hyperlink" Target="https://rootstock.beanstalkapp.com/sfdevf/changesets/6434" TargetMode="External"/><Relationship Id="rId46" Type="http://schemas.openxmlformats.org/officeDocument/2006/relationships/hyperlink" Target="https://rootstock.beanstalkapp.com/sfdevf/changesets/6488" TargetMode="External"/><Relationship Id="rId59" Type="http://schemas.openxmlformats.org/officeDocument/2006/relationships/hyperlink" Target="https://rootstock.beanstalkapp.com/sfdevf/changesets/6476" TargetMode="External"/><Relationship Id="rId67" Type="http://schemas.openxmlformats.org/officeDocument/2006/relationships/hyperlink" Target="https://rootstock.beanstalkapp.com/sfdevf/changesets/6384" TargetMode="External"/><Relationship Id="rId20" Type="http://schemas.openxmlformats.org/officeDocument/2006/relationships/hyperlink" Target="https://rootstock.beanstalkapp.com/sfdevf/changesets/6373" TargetMode="External"/><Relationship Id="rId41" Type="http://schemas.openxmlformats.org/officeDocument/2006/relationships/hyperlink" Target="https://rootstock.beanstalkapp.com/sfdevf/changesets/6435" TargetMode="External"/><Relationship Id="rId54" Type="http://schemas.openxmlformats.org/officeDocument/2006/relationships/hyperlink" Target="https://rootstock.beanstalkapp.com/sfdevf/changesets/6490" TargetMode="External"/><Relationship Id="rId62" Type="http://schemas.openxmlformats.org/officeDocument/2006/relationships/hyperlink" Target="https://rootstock.beanstalkapp.com/sfdevf/changesets/6518" TargetMode="External"/><Relationship Id="rId70" Type="http://schemas.openxmlformats.org/officeDocument/2006/relationships/hyperlink" Target="https://rootstock.beanstalkapp.com/sfdevf/changesets/6377" TargetMode="External"/><Relationship Id="rId75" Type="http://schemas.openxmlformats.org/officeDocument/2006/relationships/hyperlink" Target="https://rootstock.beanstalkapp.com/sfdevf/changesets/6419" TargetMode="External"/><Relationship Id="rId83" Type="http://schemas.openxmlformats.org/officeDocument/2006/relationships/hyperlink" Target="https://rootstock.beanstalkapp.com/sfdevf/changesets/6295" TargetMode="External"/><Relationship Id="rId88" Type="http://schemas.openxmlformats.org/officeDocument/2006/relationships/hyperlink" Target="https://rootstock.beanstalkapp.com/sfdevf/changesets/6394" TargetMode="External"/><Relationship Id="rId91" Type="http://schemas.openxmlformats.org/officeDocument/2006/relationships/hyperlink" Target="https://rootstock.beanstalkapp.com/sfdevf/changesets/6396" TargetMode="External"/><Relationship Id="rId96" Type="http://schemas.openxmlformats.org/officeDocument/2006/relationships/hyperlink" Target="https://rootstock.beanstalkapp.com/sfdevf/changesets/6399" TargetMode="Externa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407" TargetMode="External"/><Relationship Id="rId15" Type="http://schemas.openxmlformats.org/officeDocument/2006/relationships/hyperlink" Target="https://rootstock.beanstalkapp.com/sfdevf/changesets/6237" TargetMode="External"/><Relationship Id="rId23" Type="http://schemas.openxmlformats.org/officeDocument/2006/relationships/hyperlink" Target="https://rootstock.beanstalkapp.com/sfdevf/changesets/6404" TargetMode="External"/><Relationship Id="rId28" Type="http://schemas.openxmlformats.org/officeDocument/2006/relationships/hyperlink" Target="https://rootstock.beanstalkapp.com/sfdevf/changesets/6453" TargetMode="External"/><Relationship Id="rId36" Type="http://schemas.openxmlformats.org/officeDocument/2006/relationships/hyperlink" Target="https://rootstock.beanstalkapp.com/sfdevf/changesets/6449" TargetMode="External"/><Relationship Id="rId49" Type="http://schemas.openxmlformats.org/officeDocument/2006/relationships/hyperlink" Target="https://rootstock.beanstalkapp.com/sfdevf/changesets/6495" TargetMode="External"/><Relationship Id="rId57" Type="http://schemas.openxmlformats.org/officeDocument/2006/relationships/hyperlink" Target="https://rootstock.beanstalkapp.com/sfdevf/changesets/6486" TargetMode="External"/><Relationship Id="rId10" Type="http://schemas.openxmlformats.org/officeDocument/2006/relationships/hyperlink" Target="https://rootstock.beanstalkapp.com/sfdevf/changesets/6387" TargetMode="External"/><Relationship Id="rId31" Type="http://schemas.openxmlformats.org/officeDocument/2006/relationships/hyperlink" Target="https://rootstock.beanstalkapp.com/sfdevf/changesets/6479" TargetMode="External"/><Relationship Id="rId44" Type="http://schemas.openxmlformats.org/officeDocument/2006/relationships/hyperlink" Target="https://rootstock.beanstalkapp.com/sfdevf/changesets/6438" TargetMode="External"/><Relationship Id="rId52" Type="http://schemas.openxmlformats.org/officeDocument/2006/relationships/hyperlink" Target="https://rootstock.beanstalkapp.com/sfdevf/changesets/6489" TargetMode="External"/><Relationship Id="rId60" Type="http://schemas.openxmlformats.org/officeDocument/2006/relationships/hyperlink" Target="https://rootstock.beanstalkapp.com/sfdevf/changesets/6519" TargetMode="External"/><Relationship Id="rId65" Type="http://schemas.openxmlformats.org/officeDocument/2006/relationships/hyperlink" Target="https://rootstock.beanstalkapp.com/sfdevf/changesets/6381" TargetMode="External"/><Relationship Id="rId73" Type="http://schemas.openxmlformats.org/officeDocument/2006/relationships/hyperlink" Target="https://rootstock.beanstalkapp.com/sfdevf/changesets/6383" TargetMode="External"/><Relationship Id="rId78" Type="http://schemas.openxmlformats.org/officeDocument/2006/relationships/hyperlink" Target="https://rootstock.beanstalkapp.com/sfdevf/changesets/6503" TargetMode="External"/><Relationship Id="rId81" Type="http://schemas.openxmlformats.org/officeDocument/2006/relationships/hyperlink" Target="https://rootstock.beanstalkapp.com/sfdevf/changesets/6470" TargetMode="External"/><Relationship Id="rId86" Type="http://schemas.openxmlformats.org/officeDocument/2006/relationships/hyperlink" Target="https://rootstock.beanstalkapp.com/sfdevf/changesets/6395" TargetMode="External"/><Relationship Id="rId94" Type="http://schemas.openxmlformats.org/officeDocument/2006/relationships/hyperlink" Target="https://rootstock.beanstalkapp.com/sfdevf/changesets/6397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s://rootstock.beanstalkapp.com/sfdevf/changesets/6410" TargetMode="External"/><Relationship Id="rId9" Type="http://schemas.openxmlformats.org/officeDocument/2006/relationships/hyperlink" Target="https://rootstock.beanstalkapp.com/sfdevf/changesets/6379" TargetMode="External"/><Relationship Id="rId13" Type="http://schemas.openxmlformats.org/officeDocument/2006/relationships/hyperlink" Target="https://rootstock.beanstalkapp.com/sfdevf/changesets/6431" TargetMode="External"/><Relationship Id="rId18" Type="http://schemas.openxmlformats.org/officeDocument/2006/relationships/hyperlink" Target="https://rootstock.beanstalkapp.com/sfdevf/changesets/6421" TargetMode="External"/><Relationship Id="rId39" Type="http://schemas.openxmlformats.org/officeDocument/2006/relationships/hyperlink" Target="https://rootstock.beanstalkapp.com/sfdevf/changesets/6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4</cp:revision>
  <dcterms:created xsi:type="dcterms:W3CDTF">2017-09-14T13:54:00Z</dcterms:created>
  <dcterms:modified xsi:type="dcterms:W3CDTF">2017-09-18T12:10:00Z</dcterms:modified>
</cp:coreProperties>
</file>