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2D5" w:rsidRPr="00FA7816" w:rsidRDefault="002A4812">
      <w:pPr>
        <w:rPr>
          <w:sz w:val="28"/>
          <w:szCs w:val="28"/>
        </w:rPr>
      </w:pPr>
      <w:r w:rsidRPr="00FA7816">
        <w:rPr>
          <w:sz w:val="28"/>
          <w:szCs w:val="28"/>
          <w:highlight w:val="yellow"/>
        </w:rPr>
        <w:t>Financials 17.112</w:t>
      </w:r>
    </w:p>
    <w:p w:rsidR="002A4812" w:rsidRDefault="002A4812">
      <w:r>
        <w:t>1)18886</w:t>
      </w:r>
    </w:p>
    <w:p w:rsidR="002A4812" w:rsidRDefault="002A4812">
      <w:proofErr w:type="spellStart"/>
      <w:r w:rsidRPr="002A4812">
        <w:t>ControllerExtnGlproj.cls</w:t>
      </w:r>
      <w:proofErr w:type="spellEnd"/>
    </w:p>
    <w:p w:rsidR="002A4812" w:rsidRDefault="002A4812">
      <w:proofErr w:type="spellStart"/>
      <w:r w:rsidRPr="002A4812">
        <w:t>CreateFinancialProjsProcessor.cls</w:t>
      </w:r>
      <w:proofErr w:type="spellEnd"/>
    </w:p>
    <w:p w:rsidR="002A4812" w:rsidRDefault="002A4812">
      <w:r w:rsidRPr="002A4812">
        <w:t>TestCreateFinancialProjsProcessor.cls</w:t>
      </w:r>
    </w:p>
    <w:p w:rsidR="002A4812" w:rsidRDefault="002A4812">
      <w:proofErr w:type="spellStart"/>
      <w:proofErr w:type="gramStart"/>
      <w:r w:rsidRPr="002A4812">
        <w:t>glproj.page</w:t>
      </w:r>
      <w:proofErr w:type="spellEnd"/>
      <w:proofErr w:type="gramEnd"/>
    </w:p>
    <w:p w:rsidR="002A4812" w:rsidRDefault="002A4812">
      <w:proofErr w:type="spellStart"/>
      <w:r w:rsidRPr="002A4812">
        <w:t>glproj_cli.resource</w:t>
      </w:r>
      <w:proofErr w:type="spellEnd"/>
    </w:p>
    <w:p w:rsidR="004E5F07" w:rsidRDefault="004E5F07">
      <w:r>
        <w:t>2)18909</w:t>
      </w:r>
    </w:p>
    <w:p w:rsidR="004E5F07" w:rsidRDefault="004E5F07">
      <w:proofErr w:type="spellStart"/>
      <w:r w:rsidRPr="004E5F07">
        <w:t>TestControllerExtnAPProcess.cls</w:t>
      </w:r>
      <w:proofErr w:type="spellEnd"/>
    </w:p>
    <w:p w:rsidR="004E5F07" w:rsidRDefault="004E5F07">
      <w:proofErr w:type="spellStart"/>
      <w:r w:rsidRPr="004E5F07">
        <w:t>ControllerExtnAPProcess.cls</w:t>
      </w:r>
      <w:proofErr w:type="spellEnd"/>
    </w:p>
    <w:p w:rsidR="004E5F07" w:rsidRDefault="004E5F07">
      <w:r>
        <w:t>3)19121</w:t>
      </w:r>
    </w:p>
    <w:p w:rsidR="004E5F07" w:rsidRDefault="004E5F07">
      <w:proofErr w:type="spellStart"/>
      <w:r w:rsidRPr="004E5F07">
        <w:t>GLFinStmtGenerator.cls</w:t>
      </w:r>
      <w:proofErr w:type="spellEnd"/>
    </w:p>
    <w:p w:rsidR="004E5F07" w:rsidRDefault="004E5F07">
      <w:r>
        <w:t>4)19117</w:t>
      </w:r>
    </w:p>
    <w:p w:rsidR="004E5F07" w:rsidRDefault="004E5F07">
      <w:proofErr w:type="spellStart"/>
      <w:r w:rsidRPr="004E5F07">
        <w:t>APLib.cls</w:t>
      </w:r>
      <w:proofErr w:type="spellEnd"/>
    </w:p>
    <w:p w:rsidR="004E5F07" w:rsidRDefault="004E5F07">
      <w:proofErr w:type="spellStart"/>
      <w:r w:rsidRPr="004E5F07">
        <w:t>THApinvtxn.cls</w:t>
      </w:r>
      <w:proofErr w:type="spellEnd"/>
    </w:p>
    <w:p w:rsidR="004E5F07" w:rsidRDefault="004E5F07">
      <w:r>
        <w:t>5)19253</w:t>
      </w:r>
    </w:p>
    <w:p w:rsidR="004E5F07" w:rsidRDefault="004E5F07">
      <w:proofErr w:type="spellStart"/>
      <w:r w:rsidRPr="004E5F07">
        <w:t>ARLib.cls</w:t>
      </w:r>
      <w:proofErr w:type="spellEnd"/>
    </w:p>
    <w:p w:rsidR="004E5F07" w:rsidRDefault="004E5F07">
      <w:r>
        <w:t>6)18976</w:t>
      </w:r>
    </w:p>
    <w:p w:rsidR="004E5F07" w:rsidRDefault="004E5F07">
      <w:proofErr w:type="spellStart"/>
      <w:r w:rsidRPr="004E5F07">
        <w:t>ControllerExtnGljetemplth.cls</w:t>
      </w:r>
      <w:proofErr w:type="spellEnd"/>
    </w:p>
    <w:p w:rsidR="00473CA4" w:rsidRDefault="00473CA4">
      <w:proofErr w:type="spellStart"/>
      <w:r w:rsidRPr="00473CA4">
        <w:t>ControllerExtnPeriodJEChklistProcessor.cls</w:t>
      </w:r>
      <w:proofErr w:type="spellEnd"/>
    </w:p>
    <w:p w:rsidR="00473CA4" w:rsidRDefault="00473CA4">
      <w:proofErr w:type="spellStart"/>
      <w:r w:rsidRPr="00473CA4">
        <w:t>Journal.cls</w:t>
      </w:r>
      <w:proofErr w:type="spellEnd"/>
    </w:p>
    <w:p w:rsidR="004E5F07" w:rsidRDefault="004E5F07">
      <w:proofErr w:type="spellStart"/>
      <w:r w:rsidRPr="004E5F07">
        <w:t>JournalEntryTemplate.cls</w:t>
      </w:r>
      <w:proofErr w:type="spellEnd"/>
    </w:p>
    <w:p w:rsidR="00473CA4" w:rsidRDefault="00473CA4">
      <w:proofErr w:type="spellStart"/>
      <w:r w:rsidRPr="00473CA4">
        <w:t>NewPeriodProcessor.cls</w:t>
      </w:r>
      <w:proofErr w:type="spellEnd"/>
    </w:p>
    <w:p w:rsidR="00473CA4" w:rsidRDefault="00473CA4">
      <w:proofErr w:type="spellStart"/>
      <w:r w:rsidRPr="00473CA4">
        <w:t>THGljestdidpd.cls</w:t>
      </w:r>
      <w:proofErr w:type="spellEnd"/>
    </w:p>
    <w:p w:rsidR="00473CA4" w:rsidRDefault="00473CA4">
      <w:proofErr w:type="spellStart"/>
      <w:r w:rsidRPr="00473CA4">
        <w:t>CustomLabels.labels</w:t>
      </w:r>
      <w:proofErr w:type="spellEnd"/>
    </w:p>
    <w:p w:rsidR="004E5F07" w:rsidRDefault="004E5F07">
      <w:proofErr w:type="spellStart"/>
      <w:r w:rsidRPr="004E5F07">
        <w:t>gljh</w:t>
      </w:r>
      <w:proofErr w:type="spellEnd"/>
      <w:r w:rsidRPr="004E5F07">
        <w:t>__</w:t>
      </w:r>
      <w:proofErr w:type="spellStart"/>
      <w:proofErr w:type="gramStart"/>
      <w:r w:rsidRPr="004E5F07">
        <w:t>c.object</w:t>
      </w:r>
      <w:proofErr w:type="spellEnd"/>
      <w:proofErr w:type="gramEnd"/>
      <w:r w:rsidR="006F2307">
        <w:t>- new fields</w:t>
      </w:r>
    </w:p>
    <w:p w:rsidR="006F2307" w:rsidRDefault="006F230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gljh_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gljetemplth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6F2307" w:rsidRDefault="006F2307"/>
    <w:p w:rsidR="004E5F07" w:rsidRDefault="004E5F07">
      <w:proofErr w:type="spellStart"/>
      <w:r w:rsidRPr="004E5F07">
        <w:t>gljetemplth</w:t>
      </w:r>
      <w:proofErr w:type="spellEnd"/>
      <w:r w:rsidRPr="004E5F07">
        <w:t>__</w:t>
      </w:r>
      <w:proofErr w:type="spellStart"/>
      <w:proofErr w:type="gramStart"/>
      <w:r w:rsidRPr="004E5F07">
        <w:t>c.object</w:t>
      </w:r>
      <w:proofErr w:type="spellEnd"/>
      <w:proofErr w:type="gramEnd"/>
      <w:r w:rsidR="002C7FFC">
        <w:t>- new fields</w:t>
      </w:r>
    </w:p>
    <w:p w:rsidR="002C7FFC" w:rsidRDefault="002C7FFC">
      <w:r>
        <w:rPr>
          <w:rFonts w:ascii="Consolas" w:hAnsi="Consolas" w:cs="Consolas"/>
          <w:color w:val="000000"/>
          <w:sz w:val="20"/>
          <w:szCs w:val="20"/>
          <w:highlight w:val="white"/>
        </w:rPr>
        <w:t>gljetemplth_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lastxfergljh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E5F07" w:rsidRDefault="004E5F07">
      <w:proofErr w:type="spellStart"/>
      <w:r w:rsidRPr="004E5F07">
        <w:t>gljestdid</w:t>
      </w:r>
      <w:proofErr w:type="spellEnd"/>
      <w:r w:rsidRPr="004E5F07">
        <w:t>__</w:t>
      </w:r>
      <w:proofErr w:type="spellStart"/>
      <w:proofErr w:type="gramStart"/>
      <w:r w:rsidRPr="004E5F07">
        <w:t>c.object</w:t>
      </w:r>
      <w:proofErr w:type="spellEnd"/>
      <w:proofErr w:type="gramEnd"/>
      <w:r w:rsidR="002C7FFC">
        <w:t>- new fields</w:t>
      </w:r>
    </w:p>
    <w:p w:rsidR="002C7FFC" w:rsidRDefault="002C7FFC"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gljestdid_deactivated__c</w:t>
      </w:r>
      <w:proofErr w:type="spellEnd"/>
    </w:p>
    <w:p w:rsidR="004E5F07" w:rsidRDefault="004E5F07">
      <w:proofErr w:type="spellStart"/>
      <w:proofErr w:type="gramStart"/>
      <w:r w:rsidRPr="004E5F07">
        <w:t>gljestdid.page</w:t>
      </w:r>
      <w:proofErr w:type="spellEnd"/>
      <w:proofErr w:type="gramEnd"/>
    </w:p>
    <w:p w:rsidR="004E5F07" w:rsidRDefault="004E5F07">
      <w:proofErr w:type="spellStart"/>
      <w:proofErr w:type="gramStart"/>
      <w:r w:rsidRPr="004E5F07">
        <w:t>gljh.page</w:t>
      </w:r>
      <w:proofErr w:type="spellEnd"/>
      <w:proofErr w:type="gramEnd"/>
    </w:p>
    <w:p w:rsidR="004E5F07" w:rsidRDefault="004E5F07">
      <w:proofErr w:type="spellStart"/>
      <w:proofErr w:type="gramStart"/>
      <w:r w:rsidRPr="004E5F07">
        <w:t>gljetemplthlist.page</w:t>
      </w:r>
      <w:proofErr w:type="spellEnd"/>
      <w:proofErr w:type="gramEnd"/>
    </w:p>
    <w:p w:rsidR="004E5F07" w:rsidRDefault="004E5F07">
      <w:proofErr w:type="spellStart"/>
      <w:r w:rsidRPr="004E5F07">
        <w:t>maintainJEChkListPopup.page</w:t>
      </w:r>
      <w:proofErr w:type="spellEnd"/>
    </w:p>
    <w:p w:rsidR="00473CA4" w:rsidRDefault="00473CA4">
      <w:proofErr w:type="spellStart"/>
      <w:r w:rsidRPr="00473CA4">
        <w:t>periodAndJEChecklistProcess.page</w:t>
      </w:r>
      <w:proofErr w:type="spellEnd"/>
    </w:p>
    <w:p w:rsidR="004E5F07" w:rsidRDefault="004E5F07">
      <w:proofErr w:type="spellStart"/>
      <w:r w:rsidRPr="004E5F07">
        <w:t>periodAndChecklist_cli.resource</w:t>
      </w:r>
      <w:proofErr w:type="spellEnd"/>
    </w:p>
    <w:p w:rsidR="00473CA4" w:rsidRDefault="00473CA4">
      <w:r>
        <w:t>7)19142</w:t>
      </w:r>
    </w:p>
    <w:p w:rsidR="00473CA4" w:rsidRDefault="00473CA4">
      <w:proofErr w:type="spellStart"/>
      <w:r w:rsidRPr="00473CA4">
        <w:t>ControllerExtnGljhMaintenance.cls</w:t>
      </w:r>
      <w:proofErr w:type="spellEnd"/>
    </w:p>
    <w:p w:rsidR="00473CA4" w:rsidRDefault="00473CA4">
      <w:proofErr w:type="spellStart"/>
      <w:proofErr w:type="gramStart"/>
      <w:r w:rsidRPr="00473CA4">
        <w:t>gljh.page</w:t>
      </w:r>
      <w:proofErr w:type="spellEnd"/>
      <w:proofErr w:type="gramEnd"/>
    </w:p>
    <w:p w:rsidR="00473CA4" w:rsidRDefault="00473CA4">
      <w:r>
        <w:t>8)18604</w:t>
      </w:r>
    </w:p>
    <w:p w:rsidR="00473CA4" w:rsidRDefault="00473CA4">
      <w:proofErr w:type="spellStart"/>
      <w:r w:rsidRPr="00473CA4">
        <w:t>ARNonCashTransfer.cls</w:t>
      </w:r>
      <w:proofErr w:type="spellEnd"/>
    </w:p>
    <w:p w:rsidR="00473CA4" w:rsidRDefault="00473CA4">
      <w:proofErr w:type="spellStart"/>
      <w:r w:rsidRPr="00473CA4">
        <w:t>CratoLib.cls</w:t>
      </w:r>
      <w:proofErr w:type="spellEnd"/>
    </w:p>
    <w:p w:rsidR="00C22626" w:rsidRDefault="00C22626">
      <w:proofErr w:type="spellStart"/>
      <w:r w:rsidRPr="00C22626">
        <w:t>FinStmtTemplTestProcessor.cls</w:t>
      </w:r>
      <w:proofErr w:type="spellEnd"/>
    </w:p>
    <w:p w:rsidR="00C22626" w:rsidRDefault="00C22626">
      <w:proofErr w:type="spellStart"/>
      <w:r w:rsidRPr="00C22626">
        <w:t>GlcloseReopenProcess.cls</w:t>
      </w:r>
      <w:proofErr w:type="spellEnd"/>
    </w:p>
    <w:p w:rsidR="00C22626" w:rsidRDefault="00C22626">
      <w:proofErr w:type="spellStart"/>
      <w:r w:rsidRPr="00C22626">
        <w:t>InitializeCompAndUsrProcessor.cls</w:t>
      </w:r>
      <w:proofErr w:type="spellEnd"/>
    </w:p>
    <w:p w:rsidR="00473CA4" w:rsidRDefault="00473CA4">
      <w:proofErr w:type="spellStart"/>
      <w:r w:rsidRPr="00473CA4">
        <w:t>PaymentSelectionProcessor.cls</w:t>
      </w:r>
      <w:proofErr w:type="spellEnd"/>
    </w:p>
    <w:p w:rsidR="00C22626" w:rsidRDefault="00C22626">
      <w:proofErr w:type="spellStart"/>
      <w:r w:rsidRPr="00C22626">
        <w:t>TestInitializeCompAndUsrProcessor.cls</w:t>
      </w:r>
      <w:proofErr w:type="spellEnd"/>
    </w:p>
    <w:p w:rsidR="00C22626" w:rsidRDefault="00C22626">
      <w:proofErr w:type="spellStart"/>
      <w:r w:rsidRPr="00C22626">
        <w:t>TestFinStmtTemplProcessor.cls</w:t>
      </w:r>
      <w:proofErr w:type="spellEnd"/>
    </w:p>
    <w:p w:rsidR="00DA2546" w:rsidRDefault="00DA2546">
      <w:proofErr w:type="spellStart"/>
      <w:r w:rsidRPr="00DA2546">
        <w:t>VendorAppReportProcessor.cls</w:t>
      </w:r>
      <w:proofErr w:type="spellEnd"/>
    </w:p>
    <w:p w:rsidR="00DA2546" w:rsidRDefault="00DA2546">
      <w:r>
        <w:t>9)18674</w:t>
      </w:r>
    </w:p>
    <w:p w:rsidR="00DA2546" w:rsidRDefault="007F4403">
      <w:proofErr w:type="spellStart"/>
      <w:r w:rsidRPr="007F4403">
        <w:t>THAppayd.cls</w:t>
      </w:r>
      <w:proofErr w:type="spellEnd"/>
    </w:p>
    <w:p w:rsidR="007F4403" w:rsidRDefault="007F4403">
      <w:r>
        <w:t>10)18693</w:t>
      </w:r>
    </w:p>
    <w:p w:rsidR="007F4403" w:rsidRDefault="007F4403">
      <w:proofErr w:type="spellStart"/>
      <w:r w:rsidRPr="007F4403">
        <w:t>arCrDrMemo_cli.resource</w:t>
      </w:r>
      <w:proofErr w:type="spellEnd"/>
    </w:p>
    <w:p w:rsidR="007F4403" w:rsidRDefault="007F4403">
      <w:proofErr w:type="spellStart"/>
      <w:proofErr w:type="gramStart"/>
      <w:r w:rsidRPr="007F4403">
        <w:t>arinvtxn.page</w:t>
      </w:r>
      <w:proofErr w:type="spellEnd"/>
      <w:proofErr w:type="gramEnd"/>
    </w:p>
    <w:p w:rsidR="007F4403" w:rsidRDefault="007F4403">
      <w:proofErr w:type="spellStart"/>
      <w:r w:rsidRPr="007F4403">
        <w:t>ControllerExtnARDrCrMemo.cls</w:t>
      </w:r>
      <w:proofErr w:type="spellEnd"/>
    </w:p>
    <w:p w:rsidR="007F4403" w:rsidRDefault="007F4403" w:rsidP="007F4403">
      <w:r>
        <w:t>11)18671</w:t>
      </w:r>
    </w:p>
    <w:p w:rsidR="007F4403" w:rsidRDefault="007F4403" w:rsidP="007F4403">
      <w:bookmarkStart w:id="0" w:name="_GoBack"/>
      <w:proofErr w:type="spellStart"/>
      <w:r w:rsidRPr="007F4403">
        <w:t>ControllerExtnPovendcmpno.cls</w:t>
      </w:r>
      <w:proofErr w:type="spellEnd"/>
    </w:p>
    <w:p w:rsidR="007F4403" w:rsidRDefault="007F4403" w:rsidP="007F4403">
      <w:proofErr w:type="spellStart"/>
      <w:r w:rsidRPr="007F4403">
        <w:t>ControllerExtnSocustcmpno.cls</w:t>
      </w:r>
      <w:proofErr w:type="spellEnd"/>
    </w:p>
    <w:p w:rsidR="002E1C5B" w:rsidRDefault="002E1C5B" w:rsidP="007F4403">
      <w:proofErr w:type="spellStart"/>
      <w:r w:rsidRPr="002E1C5B">
        <w:t>DimensionUtil.cls</w:t>
      </w:r>
      <w:proofErr w:type="spellEnd"/>
    </w:p>
    <w:p w:rsidR="007F4403" w:rsidRDefault="007F4403" w:rsidP="007F4403">
      <w:proofErr w:type="spellStart"/>
      <w:r w:rsidRPr="007F4403">
        <w:t>RSFinancialsImpl.cls</w:t>
      </w:r>
      <w:proofErr w:type="spellEnd"/>
    </w:p>
    <w:p w:rsidR="002E1C5B" w:rsidRDefault="002E1C5B" w:rsidP="007F4403">
      <w:proofErr w:type="spellStart"/>
      <w:r w:rsidRPr="002E1C5B">
        <w:lastRenderedPageBreak/>
        <w:t>SelectLists.cls</w:t>
      </w:r>
      <w:proofErr w:type="spellEnd"/>
    </w:p>
    <w:p w:rsidR="002E1C5B" w:rsidRDefault="002E1C5B" w:rsidP="007F4403">
      <w:proofErr w:type="spellStart"/>
      <w:r w:rsidRPr="002E1C5B">
        <w:t>StaticList.cls</w:t>
      </w:r>
      <w:proofErr w:type="spellEnd"/>
    </w:p>
    <w:p w:rsidR="007F4403" w:rsidRDefault="007F4403" w:rsidP="007F4403">
      <w:proofErr w:type="spellStart"/>
      <w:r w:rsidRPr="007F4403">
        <w:t>TestControllerExtnPovendcmpno.cls</w:t>
      </w:r>
      <w:proofErr w:type="spellEnd"/>
    </w:p>
    <w:p w:rsidR="007F4403" w:rsidRDefault="007F4403" w:rsidP="007F4403">
      <w:proofErr w:type="spellStart"/>
      <w:r w:rsidRPr="007F4403">
        <w:t>TestControllerExtnSoCustcmpno.cls</w:t>
      </w:r>
      <w:proofErr w:type="spellEnd"/>
    </w:p>
    <w:p w:rsidR="007F4403" w:rsidRDefault="007F4403" w:rsidP="007F4403">
      <w:proofErr w:type="spellStart"/>
      <w:r w:rsidRPr="007F4403">
        <w:t>povendcmpno</w:t>
      </w:r>
      <w:proofErr w:type="spellEnd"/>
      <w:r w:rsidRPr="007F4403">
        <w:t>__</w:t>
      </w:r>
      <w:proofErr w:type="spellStart"/>
      <w:proofErr w:type="gramStart"/>
      <w:r w:rsidRPr="007F4403">
        <w:t>c.object</w:t>
      </w:r>
      <w:proofErr w:type="spellEnd"/>
      <w:proofErr w:type="gramEnd"/>
      <w:r w:rsidR="00B221F3">
        <w:t>- new fields</w:t>
      </w:r>
    </w:p>
    <w:p w:rsidR="00B221F3" w:rsidRDefault="00B221F3" w:rsidP="007F4403">
      <w:r>
        <w:rPr>
          <w:rFonts w:ascii="Consolas" w:hAnsi="Consolas" w:cs="Consolas"/>
          <w:color w:val="000000"/>
          <w:sz w:val="20"/>
          <w:szCs w:val="20"/>
          <w:highlight w:val="white"/>
        </w:rPr>
        <w:t>povendcmpno_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dimval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B221F3" w:rsidRDefault="007F4403" w:rsidP="007F4403">
      <w:proofErr w:type="spellStart"/>
      <w:r w:rsidRPr="007F4403">
        <w:t>socustcmpno</w:t>
      </w:r>
      <w:proofErr w:type="spellEnd"/>
      <w:r w:rsidRPr="007F4403">
        <w:t>__</w:t>
      </w:r>
      <w:proofErr w:type="spellStart"/>
      <w:proofErr w:type="gramStart"/>
      <w:r w:rsidRPr="007F4403">
        <w:t>c.object</w:t>
      </w:r>
      <w:proofErr w:type="spellEnd"/>
      <w:proofErr w:type="gramEnd"/>
      <w:r w:rsidR="004B71EB">
        <w:t>- new fields</w:t>
      </w:r>
    </w:p>
    <w:p w:rsidR="00B221F3" w:rsidRDefault="00B221F3" w:rsidP="007F44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socustcmpno_dimval2__c</w:t>
      </w:r>
    </w:p>
    <w:p w:rsidR="00B221F3" w:rsidRDefault="00B221F3" w:rsidP="007F4403">
      <w:r>
        <w:rPr>
          <w:rFonts w:ascii="Consolas" w:hAnsi="Consolas" w:cs="Consolas"/>
          <w:color w:val="000000"/>
          <w:sz w:val="20"/>
          <w:szCs w:val="20"/>
          <w:highlight w:val="white"/>
        </w:rPr>
        <w:t>socustcmpno_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dimval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7F4403" w:rsidRDefault="007F4403" w:rsidP="007F4403">
      <w:proofErr w:type="spellStart"/>
      <w:r w:rsidRPr="007F4403">
        <w:t>standardHeader.component</w:t>
      </w:r>
      <w:proofErr w:type="spellEnd"/>
    </w:p>
    <w:p w:rsidR="007F4403" w:rsidRDefault="007F4403" w:rsidP="007F4403">
      <w:proofErr w:type="spellStart"/>
      <w:r w:rsidRPr="007F4403">
        <w:t>povendcmpno</w:t>
      </w:r>
      <w:proofErr w:type="spellEnd"/>
      <w:r w:rsidRPr="007F4403">
        <w:t>__c-Vendor Company Layout</w:t>
      </w:r>
      <w:r w:rsidR="007E3A89">
        <w:t>-V</w:t>
      </w:r>
      <w:proofErr w:type="gramStart"/>
      <w:r w:rsidR="007E3A89">
        <w:t>2</w:t>
      </w:r>
      <w:r w:rsidRPr="007F4403">
        <w:t>.layout</w:t>
      </w:r>
      <w:proofErr w:type="gramEnd"/>
    </w:p>
    <w:p w:rsidR="007F4403" w:rsidRDefault="007F4403" w:rsidP="007F4403">
      <w:proofErr w:type="spellStart"/>
      <w:r w:rsidRPr="007F4403">
        <w:t>socustcmpno</w:t>
      </w:r>
      <w:proofErr w:type="spellEnd"/>
      <w:r w:rsidRPr="007F4403">
        <w:t>__c-Customer Company Layout</w:t>
      </w:r>
      <w:r w:rsidR="00A42919">
        <w:t xml:space="preserve"> -V</w:t>
      </w:r>
      <w:proofErr w:type="gramStart"/>
      <w:r w:rsidR="00A42919">
        <w:t>2</w:t>
      </w:r>
      <w:r w:rsidRPr="007F4403">
        <w:t>.layout</w:t>
      </w:r>
      <w:proofErr w:type="gramEnd"/>
    </w:p>
    <w:p w:rsidR="007F4403" w:rsidRDefault="007F4403" w:rsidP="007F4403">
      <w:proofErr w:type="spellStart"/>
      <w:proofErr w:type="gramStart"/>
      <w:r w:rsidRPr="007F4403">
        <w:t>povendcmpno.page</w:t>
      </w:r>
      <w:proofErr w:type="spellEnd"/>
      <w:proofErr w:type="gramEnd"/>
    </w:p>
    <w:p w:rsidR="007F4403" w:rsidRDefault="007F4403" w:rsidP="007F4403">
      <w:proofErr w:type="spellStart"/>
      <w:proofErr w:type="gramStart"/>
      <w:r w:rsidRPr="007F4403">
        <w:t>socustcmpno.page</w:t>
      </w:r>
      <w:proofErr w:type="spellEnd"/>
      <w:proofErr w:type="gramEnd"/>
    </w:p>
    <w:p w:rsidR="002E1C5B" w:rsidRDefault="002E1C5B" w:rsidP="007F4403">
      <w:proofErr w:type="spellStart"/>
      <w:r w:rsidRPr="002E1C5B">
        <w:t>jquery_autocomplete.resource</w:t>
      </w:r>
      <w:proofErr w:type="spellEnd"/>
    </w:p>
    <w:p w:rsidR="007F4403" w:rsidRDefault="007F4403" w:rsidP="007F4403">
      <w:proofErr w:type="spellStart"/>
      <w:r w:rsidRPr="007F4403">
        <w:t>socustcmpno_cli.resource</w:t>
      </w:r>
      <w:proofErr w:type="spellEnd"/>
    </w:p>
    <w:bookmarkEnd w:id="0"/>
    <w:p w:rsidR="002B2789" w:rsidRDefault="002B2789" w:rsidP="007F4403">
      <w:r>
        <w:t>12)14867</w:t>
      </w:r>
    </w:p>
    <w:p w:rsidR="002B2789" w:rsidRDefault="002B2789" w:rsidP="007F4403">
      <w:proofErr w:type="spellStart"/>
      <w:r w:rsidRPr="002B2789">
        <w:t>ControllerExtnChkRegisterSinglePayment.cls</w:t>
      </w:r>
      <w:proofErr w:type="spellEnd"/>
    </w:p>
    <w:p w:rsidR="002B2789" w:rsidRDefault="002B2789" w:rsidP="007F4403">
      <w:proofErr w:type="spellStart"/>
      <w:r w:rsidRPr="002B2789">
        <w:t>TestControllerExtnChkRegisterSinglePmt.cls</w:t>
      </w:r>
      <w:proofErr w:type="spellEnd"/>
    </w:p>
    <w:p w:rsidR="007F4403" w:rsidRPr="007F4403" w:rsidRDefault="007F4403" w:rsidP="007F4403"/>
    <w:p w:rsidR="007F4403" w:rsidRDefault="007F4403"/>
    <w:p w:rsidR="004E5F07" w:rsidRDefault="004E5F07"/>
    <w:p w:rsidR="002A4812" w:rsidRDefault="002A4812"/>
    <w:p w:rsidR="002A4812" w:rsidRDefault="002A4812"/>
    <w:sectPr w:rsidR="002A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C322E"/>
    <w:multiLevelType w:val="multilevel"/>
    <w:tmpl w:val="77B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7701A6"/>
    <w:multiLevelType w:val="multilevel"/>
    <w:tmpl w:val="B5C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E9"/>
    <w:rsid w:val="000716E9"/>
    <w:rsid w:val="002A4812"/>
    <w:rsid w:val="002B2789"/>
    <w:rsid w:val="002C7FFC"/>
    <w:rsid w:val="002E1C5B"/>
    <w:rsid w:val="003922D5"/>
    <w:rsid w:val="00473CA4"/>
    <w:rsid w:val="004B71EB"/>
    <w:rsid w:val="004E5F07"/>
    <w:rsid w:val="006F2307"/>
    <w:rsid w:val="00713BD1"/>
    <w:rsid w:val="007E3A89"/>
    <w:rsid w:val="007F4403"/>
    <w:rsid w:val="00A42919"/>
    <w:rsid w:val="00B221F3"/>
    <w:rsid w:val="00B66ADF"/>
    <w:rsid w:val="00C22626"/>
    <w:rsid w:val="00DA2546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D1B1"/>
  <w15:chartTrackingRefBased/>
  <w15:docId w15:val="{DB40010C-C381-44F3-A2B5-4199ADB4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5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448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7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83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DEVONFORCE</cp:lastModifiedBy>
  <cp:revision>14</cp:revision>
  <dcterms:created xsi:type="dcterms:W3CDTF">2017-11-14T09:17:00Z</dcterms:created>
  <dcterms:modified xsi:type="dcterms:W3CDTF">2017-11-15T14:29:00Z</dcterms:modified>
</cp:coreProperties>
</file>