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6B909" w14:textId="53E93827" w:rsidR="00FE7DBB" w:rsidRDefault="00FE7DBB" w:rsidP="00FE7D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Step</w:t>
      </w:r>
      <w:r>
        <w:rPr>
          <w:rFonts w:ascii="Arial" w:hAnsi="Arial" w:cs="Arial"/>
          <w:color w:val="333333"/>
        </w:rPr>
        <w:t> for RS</w:t>
      </w:r>
      <w:r>
        <w:rPr>
          <w:rFonts w:ascii="Arial" w:hAnsi="Arial" w:cs="Arial"/>
          <w:color w:val="333333"/>
        </w:rPr>
        <w:t>F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1099</w:t>
      </w:r>
      <w:r>
        <w:rPr>
          <w:rFonts w:ascii="Arial" w:hAnsi="Arial" w:cs="Arial"/>
          <w:color w:val="333333"/>
        </w:rPr>
        <w:t xml:space="preserve"> Printing with S-Docs:</w:t>
      </w:r>
    </w:p>
    <w:p w14:paraId="3DB559B9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713FE4AC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1. Install S-Docs, latest version is 2017 Fall / Version 2.458</w:t>
      </w:r>
    </w:p>
    <w:p w14:paraId="3B348BDA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69E5FD4A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[Production] </w:t>
      </w:r>
      <w:hyperlink r:id="rId4" w:tgtFrame="_blank" w:history="1">
        <w:r>
          <w:rPr>
            <w:rStyle w:val="Hyperlink"/>
            <w:rFonts w:ascii="Arial" w:hAnsi="Arial" w:cs="Arial"/>
            <w:color w:val="015BA7"/>
          </w:rPr>
          <w:t>https://login.salesforce.com/packaging/installPackage.apexp?p0=04tA000000082b1</w:t>
        </w:r>
      </w:hyperlink>
      <w:r>
        <w:rPr>
          <w:rFonts w:ascii="Arial" w:hAnsi="Arial" w:cs="Arial"/>
          <w:color w:val="333333"/>
        </w:rPr>
        <w:br/>
        <w:t>[Sandbox] </w:t>
      </w:r>
      <w:hyperlink r:id="rId5" w:tgtFrame="_blank" w:history="1">
        <w:r>
          <w:rPr>
            <w:rStyle w:val="Hyperlink"/>
            <w:rFonts w:ascii="Arial" w:hAnsi="Arial" w:cs="Arial"/>
            <w:color w:val="015BA7"/>
          </w:rPr>
          <w:t>https://test.salesforce.com/packaging/installPackage.apexp?p0=04tA000000082b1</w:t>
        </w:r>
      </w:hyperlink>
    </w:p>
    <w:p w14:paraId="3732EA95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375E22C8" w14:textId="4F74E0A6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 xml:space="preserve">2. Setup --&gt; Create --&gt; Object --&gt; </w:t>
      </w:r>
      <w:proofErr w:type="spellStart"/>
      <w:r>
        <w:rPr>
          <w:rFonts w:ascii="Arial" w:hAnsi="Arial" w:cs="Arial"/>
          <w:color w:val="333333"/>
        </w:rPr>
        <w:t>SDoc</w:t>
      </w:r>
      <w:proofErr w:type="spellEnd"/>
      <w:r>
        <w:rPr>
          <w:rFonts w:ascii="Arial" w:hAnsi="Arial" w:cs="Arial"/>
          <w:color w:val="333333"/>
        </w:rPr>
        <w:t xml:space="preserve"> Template --&gt; Related </w:t>
      </w:r>
      <w:proofErr w:type="gramStart"/>
      <w:r>
        <w:rPr>
          <w:rFonts w:ascii="Arial" w:hAnsi="Arial" w:cs="Arial"/>
          <w:color w:val="333333"/>
        </w:rPr>
        <w:t>To</w:t>
      </w:r>
      <w:proofErr w:type="gramEnd"/>
      <w:r>
        <w:rPr>
          <w:rFonts w:ascii="Arial" w:hAnsi="Arial" w:cs="Arial"/>
          <w:color w:val="333333"/>
        </w:rPr>
        <w:t xml:space="preserve"> Type field, Add Picklist Entry, rstkf__ap</w:t>
      </w:r>
      <w:r>
        <w:rPr>
          <w:rFonts w:ascii="Arial" w:hAnsi="Arial" w:cs="Arial"/>
          <w:color w:val="333333"/>
        </w:rPr>
        <w:t>1099</w:t>
      </w:r>
      <w:r>
        <w:rPr>
          <w:rFonts w:ascii="Arial" w:hAnsi="Arial" w:cs="Arial"/>
          <w:color w:val="333333"/>
        </w:rPr>
        <w:t>__c:</w:t>
      </w:r>
    </w:p>
    <w:p w14:paraId="31692587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29D181D6" w14:textId="1AF483D8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r w:rsidR="00A97B99">
        <w:rPr>
          <w:noProof/>
        </w:rPr>
        <w:drawing>
          <wp:inline distT="0" distB="0" distL="0" distR="0" wp14:anchorId="3172C8DD" wp14:editId="6FCFFD75">
            <wp:extent cx="5943600" cy="3717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C7C1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65F22F39" w14:textId="76FFECEF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3. Create New "</w:t>
      </w:r>
      <w:proofErr w:type="spellStart"/>
      <w:r>
        <w:rPr>
          <w:rFonts w:ascii="Arial" w:hAnsi="Arial" w:cs="Arial"/>
          <w:color w:val="333333"/>
        </w:rPr>
        <w:t>SDoc</w:t>
      </w:r>
      <w:proofErr w:type="spellEnd"/>
      <w:r>
        <w:rPr>
          <w:rFonts w:ascii="Arial" w:hAnsi="Arial" w:cs="Arial"/>
          <w:color w:val="333333"/>
        </w:rPr>
        <w:t xml:space="preserve"> Template" record with Related </w:t>
      </w:r>
      <w:proofErr w:type="gramStart"/>
      <w:r>
        <w:rPr>
          <w:rFonts w:ascii="Arial" w:hAnsi="Arial" w:cs="Arial"/>
          <w:color w:val="333333"/>
        </w:rPr>
        <w:t>To</w:t>
      </w:r>
      <w:proofErr w:type="gramEnd"/>
      <w:r>
        <w:rPr>
          <w:rFonts w:ascii="Arial" w:hAnsi="Arial" w:cs="Arial"/>
          <w:color w:val="333333"/>
        </w:rPr>
        <w:t xml:space="preserve"> Type set to rstk__ap</w:t>
      </w:r>
      <w:r w:rsidR="00A97B99">
        <w:rPr>
          <w:rFonts w:ascii="Arial" w:hAnsi="Arial" w:cs="Arial"/>
          <w:color w:val="333333"/>
        </w:rPr>
        <w:t>1099</w:t>
      </w:r>
      <w:r>
        <w:rPr>
          <w:rFonts w:ascii="Arial" w:hAnsi="Arial" w:cs="Arial"/>
          <w:color w:val="333333"/>
        </w:rPr>
        <w:t>__c:</w:t>
      </w:r>
    </w:p>
    <w:p w14:paraId="170A7E11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08931C49" w14:textId="00A96240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</w:t>
      </w:r>
      <w:r w:rsidR="00A97B99">
        <w:rPr>
          <w:noProof/>
        </w:rPr>
        <w:drawing>
          <wp:inline distT="0" distB="0" distL="0" distR="0" wp14:anchorId="7D2AE5EC" wp14:editId="370BE990">
            <wp:extent cx="5943600" cy="187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C249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2E1A32FA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3E226D19" w14:textId="1003E32C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4. Click "Template Editor" button, click "Source" button, paste in code attached as "</w:t>
      </w:r>
      <w:r w:rsidR="00A97B99" w:rsidRPr="00A97B99">
        <w:rPr>
          <w:rFonts w:ascii="Arial" w:hAnsi="Arial" w:cs="Arial"/>
          <w:color w:val="333333"/>
        </w:rPr>
        <w:t>AP1099 SDOC Template source</w:t>
      </w:r>
      <w:r>
        <w:rPr>
          <w:rFonts w:ascii="Arial" w:hAnsi="Arial" w:cs="Arial"/>
          <w:color w:val="333333"/>
        </w:rPr>
        <w:t>.txt". Things will look a little weird visually because of the merge fields.</w:t>
      </w:r>
    </w:p>
    <w:p w14:paraId="49C02E79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6CC3C25A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2D03F434" w14:textId="5B05DA7E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 xml:space="preserve">5. Go to the AP Control record and change "3rd Party Package for </w:t>
      </w:r>
      <w:r w:rsidR="00A97B99">
        <w:rPr>
          <w:rFonts w:ascii="Arial" w:hAnsi="Arial" w:cs="Arial"/>
          <w:color w:val="333333"/>
        </w:rPr>
        <w:t>1099</w:t>
      </w:r>
      <w:r>
        <w:rPr>
          <w:rFonts w:ascii="Arial" w:hAnsi="Arial" w:cs="Arial"/>
          <w:color w:val="333333"/>
        </w:rPr>
        <w:t xml:space="preserve"> Printing" to </w:t>
      </w:r>
      <w:r w:rsidR="00A97B99"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S-Docs</w:t>
      </w:r>
      <w:r w:rsidR="00A97B99"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 xml:space="preserve"> and select</w:t>
      </w:r>
      <w:r w:rsidR="00A97B99">
        <w:rPr>
          <w:rFonts w:ascii="Arial" w:hAnsi="Arial" w:cs="Arial"/>
          <w:color w:val="333333"/>
        </w:rPr>
        <w:t xml:space="preserve"> the</w:t>
      </w:r>
      <w:r>
        <w:rPr>
          <w:rFonts w:ascii="Arial" w:hAnsi="Arial" w:cs="Arial"/>
          <w:color w:val="333333"/>
        </w:rPr>
        <w:t xml:space="preserve"> </w:t>
      </w:r>
      <w:r w:rsidR="00A97B99">
        <w:rPr>
          <w:rFonts w:ascii="Arial" w:hAnsi="Arial" w:cs="Arial"/>
          <w:color w:val="333333"/>
        </w:rPr>
        <w:t>“1099”</w:t>
      </w:r>
      <w:r>
        <w:rPr>
          <w:rFonts w:ascii="Arial" w:hAnsi="Arial" w:cs="Arial"/>
          <w:color w:val="333333"/>
        </w:rPr>
        <w:t xml:space="preserve"> template we just created for the Default </w:t>
      </w:r>
      <w:r w:rsidR="00A97B99">
        <w:rPr>
          <w:rFonts w:ascii="Arial" w:hAnsi="Arial" w:cs="Arial"/>
          <w:color w:val="333333"/>
        </w:rPr>
        <w:t>1099</w:t>
      </w:r>
      <w:r>
        <w:rPr>
          <w:rFonts w:ascii="Arial" w:hAnsi="Arial" w:cs="Arial"/>
          <w:color w:val="333333"/>
        </w:rPr>
        <w:t xml:space="preserve"> Template:</w:t>
      </w:r>
    </w:p>
    <w:p w14:paraId="0BBC2BF6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4CEF3144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0F41E0B0" w14:textId="29EA4CF6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r w:rsidR="00A97B99">
        <w:rPr>
          <w:noProof/>
        </w:rPr>
        <w:drawing>
          <wp:inline distT="0" distB="0" distL="0" distR="0" wp14:anchorId="1C973F94" wp14:editId="0AE0052A">
            <wp:extent cx="5943600" cy="1978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7163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01EBDEAD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50CA4220" w14:textId="43B8487D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6. Go to RS Menu/Sitemap --&gt; Accounts Payable --&gt; </w:t>
      </w:r>
      <w:r w:rsidR="00A97B99">
        <w:rPr>
          <w:rFonts w:ascii="Arial" w:hAnsi="Arial" w:cs="Arial"/>
          <w:color w:val="333333"/>
        </w:rPr>
        <w:t>1099 Generate and Print</w:t>
      </w:r>
    </w:p>
    <w:p w14:paraId="7A57B711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1216F82C" w14:textId="6492CF85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lastRenderedPageBreak/>
        <w:t>7. Click "</w:t>
      </w:r>
      <w:r w:rsidR="00A97B99">
        <w:rPr>
          <w:rFonts w:ascii="Arial" w:hAnsi="Arial" w:cs="Arial"/>
          <w:color w:val="333333"/>
        </w:rPr>
        <w:t>Generate 1099s</w:t>
      </w:r>
      <w:r>
        <w:rPr>
          <w:rFonts w:ascii="Arial" w:hAnsi="Arial" w:cs="Arial"/>
          <w:color w:val="333333"/>
        </w:rPr>
        <w:t>" button</w:t>
      </w:r>
      <w:r w:rsidR="00A97B99">
        <w:rPr>
          <w:rFonts w:ascii="Arial" w:hAnsi="Arial" w:cs="Arial"/>
          <w:color w:val="333333"/>
        </w:rPr>
        <w:t xml:space="preserve"> if they haven’t been generated yet, then the “Print 1099s using (1099)” button</w:t>
      </w:r>
      <w:r>
        <w:rPr>
          <w:rFonts w:ascii="Arial" w:hAnsi="Arial" w:cs="Arial"/>
          <w:color w:val="333333"/>
        </w:rPr>
        <w:t>:</w:t>
      </w:r>
    </w:p>
    <w:p w14:paraId="163B602B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7EE4FD3A" w14:textId="7FC922C3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r w:rsidR="00A97B99">
        <w:rPr>
          <w:noProof/>
        </w:rPr>
        <w:drawing>
          <wp:inline distT="0" distB="0" distL="0" distR="0" wp14:anchorId="62477DB0" wp14:editId="3D5B63BD">
            <wp:extent cx="5943600" cy="1297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8F56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6CCDE027" w14:textId="760E103D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1491F869" w14:textId="3EF39E8C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231648DD" w14:textId="28F5FE42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0027F7C2" w14:textId="18586F6C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13B74094" w14:textId="78353467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2C28401F" w14:textId="1F30B61D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2AC729A3" w14:textId="35952769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3615AEC7" w14:textId="78DED4A4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17909B4E" w14:textId="21A2BF67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7B959181" w14:textId="33FBFFD2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6591DBCD" w14:textId="27AA3060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470E91BD" w14:textId="14F9E8B6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52615AEB" w14:textId="7BE9CA2D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52FE1443" w14:textId="785C282D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027E3E63" w14:textId="402C0F24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754DB43D" w14:textId="41088909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7F7E084A" w14:textId="2110FFE9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24365F65" w14:textId="54F65FAF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0AC1AD0C" w14:textId="43184B20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1606D315" w14:textId="1EDC98E9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0FE2D2AD" w14:textId="77777777" w:rsidR="00A97B99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7BC4A56F" w14:textId="27CA9DB4" w:rsidR="00FE7DBB" w:rsidRDefault="00A97B99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RSF Stock 1099 </w:t>
      </w:r>
      <w:r w:rsidR="00FE7DBB">
        <w:rPr>
          <w:rFonts w:ascii="Helvetica" w:hAnsi="Helvetica" w:cs="Helvetica"/>
          <w:color w:val="333333"/>
          <w:sz w:val="21"/>
          <w:szCs w:val="21"/>
        </w:rPr>
        <w:t>Template Code:</w:t>
      </w:r>
      <w:bookmarkStart w:id="0" w:name="_GoBack"/>
      <w:bookmarkEnd w:id="0"/>
    </w:p>
    <w:p w14:paraId="420B9088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5C97824B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&lt;style type="text/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css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"&gt;@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page{</w:t>
      </w:r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margin: 0in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0in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0in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0in;}</w:t>
      </w:r>
    </w:p>
    <w:p w14:paraId="3B6E5A01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&lt;/style&gt;</w:t>
      </w:r>
    </w:p>
    <w:p w14:paraId="137F9B47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&lt;div style="position: relative;"&gt;&lt;!--&lt;div style="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text-align:center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position:absolute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; top:0px; z-index:-1"&gt;&lt;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img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alt="" height="1050" src="/servlet/servlet.ImageServer?id=01541000002nlw1&amp;amp;oid=00D410000011HE0&amp;amp;lastMod=1516838801000" width="815" /&gt;&lt;/div&gt;--&gt;&lt;span style="left: 80px; top: 75px;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font-family:Arial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MS;"&gt;{{!rstkf__ap1099__c.rstkf__ap1099_payer_name__c}}&lt;/span&gt;&lt;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2174AE23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 80px; top:100px;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MS;"&gt;{{!rstkf__ap1099__c.rstkf__ap1099_payer_street__c}}&lt;/span&gt;&lt;br /&gt;</w:t>
      </w:r>
    </w:p>
    <w:p w14:paraId="14494929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 80px; top:120px;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font-family:Arial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MS;"&gt;{{!rstkf__ap1099__c.rstkf__ap1099_payer_city__c}}&amp;nbsp;{{!rstkf__ap1099__c.rstkf__ap1099_payer_stateprov__c}}&amp;nbsp;{{!rstkf__ap1099__c.rstkf__ap1099_payer_zippostal__c}}&lt;/span&gt;&lt;br /&gt;</w:t>
      </w:r>
    </w:p>
    <w:p w14:paraId="5A887891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 80px; top:140px;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MS;"&gt;{{!rstkf__ap1099__c.rstkf__ap1099_payer_telephone__c}}&lt;/span&gt;&lt;br /&gt;</w:t>
      </w:r>
    </w:p>
    <w:p w14:paraId="4086483D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 80px; top:221px;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MS;"&gt;{{!rstkf__ap1099__c.rstkf__ap1099_payer_tax_id__c}}&lt;/span&gt;&lt;br /&gt;</w:t>
      </w:r>
    </w:p>
    <w:p w14:paraId="7A8E25C5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style="left:240px; top:221px;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MS;"&gt;{{!rstkf__ap1099__c.rstkf__ap1099_vendor_tax_id__c}}&lt;/span&gt;&lt;br /&gt;</w:t>
      </w:r>
    </w:p>
    <w:p w14:paraId="3A4C000F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 80px; top:260px;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MS;"&gt;{{!rstkf__ap1099__c.rstkf__ap1099_vendor_name__c}}&lt;/span&gt;&lt;br /&gt;</w:t>
      </w:r>
    </w:p>
    <w:p w14:paraId="10AB2548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 80px; top:310px;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MS;"&gt;{{!rstkf__ap1099__c.rstkf__ap1099_vendor_street__c}}&lt;/span&gt;&lt;br /&gt;</w:t>
      </w:r>
    </w:p>
    <w:p w14:paraId="10C1E8DE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 80px; top:360px;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font-family:Arial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MS;"&gt;{{!rstkf__ap1099__c.rstkf__ap1099_vendor_city__c}}&amp;nbsp;{{!rstkf__ap1099__c.rstkf__ap1099_vendor_stateprov__c}}&amp;nbsp;{{!rstkf__ap1099__c.rstkf__ap1099_vendor_zippostal__c}}&lt;/span&gt;&lt;br /&gt;</w:t>
      </w:r>
    </w:p>
    <w:p w14:paraId="7A0F387A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 80px; top:405px;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MS;"&gt;{{!rstkf__ap1099__c.rstkf__ap1099_account_number__c}}&lt;/span&gt;&lt;br /&gt;</w:t>
      </w:r>
    </w:p>
    <w:p w14:paraId="34F6AA7D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style="left:415px; top: 77px;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MS;"&gt;{{!rstkf__ap1099__c.rstkf__ap1099_box1__c #,###.##}}&lt;/span&gt;&lt;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75F75526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style="left:415px; top:124px;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MS;"&gt;{{!rstkf__ap1099__c.rstkf__ap1099_box2__c #,###.##}}&lt;/span&gt;&lt;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2C8A878B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style="left:415px; top:157px;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MS;"&gt;{{!rstkf__ap1099__c.rstkf__ap1099_box3__c #,###.##}}&lt;/span&gt;&lt;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597EB955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&lt;span style="left:550px; top:157px;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MS;"&gt;{{!rstkf__ap1099__c.rstkf__ap1099_box4__c #,###.##}}&lt;/span&gt;&lt;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6D98E9E9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style="left:415px; top:221px;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MS;"&gt;{{!rstkf__ap1099__c.rstkf__ap1099_box5__c #,###.##}}&lt;/span&gt;&lt;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1E528F66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style="left:550px; top:221px;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MS;"&gt;{{!rstkf__ap1099__c.rstkf__ap1099_box6__c #,###.##}}&lt;/span&gt;&lt;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60540A5A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style="left:415px; top:285px;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MS;"&gt;{{!rstkf__ap1099__c.rstkf__ap1099_box7__c #,###.##}}&lt;/span&gt;&lt;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131E17C8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style="left:550px; top:285px;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MS;"&gt;{{!rstkf__ap1099__c.rstkf__ap1099_box8__c #,###.##}}&lt;/span&gt;&lt;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04831B84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style="left:510px; top:332px;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MS;"&gt;{{!rstkf__ap1099__c.Box9_5000__c}}&lt;/span&gt;&lt;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34C351D9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style="left:550px; top:333px;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MS;"&gt;{{!rstkf__ap1099__c.rstkf__ap1099_box10__c #,###.##}}&lt;/span&gt;&lt;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4427C2D4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style="left:415px; top:413px;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MS;"&gt;{{!rstkf__ap1099__c.rstkf__ap1099_box13__c #,###.##}}&lt;/span&gt;&lt;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446A266B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style="left:550px; top:413px;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MS;"&gt;{{!rstkf__ap1099__c.rstkf__ap1099_box14__c #,###.##}}&lt;/span&gt;&lt;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3750A3D3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 90px; top:461px;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MS;"&gt;{{!rstkf__ap1099__c.rstkf__ap1099_box15a__c #,###.##}}&lt;/span&gt;&lt;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2BA99E09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style="left:255px; top:461px;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MS;"&gt;{{!rstkf__ap1099__c.rstkf__ap1099_box15b__c #,###.##}}&lt;/span&gt;&lt;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25208495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style="left:415px; top:446px;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MS;"&gt;{{!rstkf__ap1099__c.rstkf__ap1099_box16top__c #,###.##}}&lt;/span&gt;&lt;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6B8AFC47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style="left:415px; top:462px;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MS;"&gt;{{!rstkf__ap1099__c.rstkf__ap1099_box16bottom__c #,###.##}}&lt;/span&gt;&lt;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4DFD19D1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style="left:550px; top:446px;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MS;"&gt;{{!rstkf__ap1099__c.rstkf__ap1099_box17top__c}}&lt;/span&gt;&lt;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01D441AB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style="left:550px; top:462px;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MS;"&gt;{{!rstkf__ap1099__c.rstkf__ap1099_box17bottom__c}}&lt;/span&gt;&lt;br /&gt;</w:t>
      </w:r>
    </w:p>
    <w:p w14:paraId="46E7EF53" w14:textId="77777777" w:rsidR="00A97B99" w:rsidRPr="00A97B99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style="left:685px; top:446px;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MS;"&gt;{{!rstkf__ap1099__c.rstkf__ap1099_box18top__c #,###.##}}&lt;/span&gt;&lt;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/&gt;</w:t>
      </w:r>
    </w:p>
    <w:p w14:paraId="3691611D" w14:textId="4AD51174" w:rsidR="003F0112" w:rsidRDefault="00A97B99" w:rsidP="00A97B99"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&lt;span style="left:685px; top:462px; position: absolute; z-index: 0; font-size:14px; </w:t>
      </w:r>
      <w:proofErr w:type="spell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font-</w:t>
      </w:r>
      <w:proofErr w:type="gramStart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>family:Arial</w:t>
      </w:r>
      <w:proofErr w:type="spellEnd"/>
      <w:proofErr w:type="gramEnd"/>
      <w:r w:rsidRPr="00A97B99">
        <w:rPr>
          <w:rFonts w:ascii="Helvetica" w:eastAsia="Times New Roman" w:hAnsi="Helvetica" w:cs="Helvetica"/>
          <w:color w:val="333333"/>
          <w:sz w:val="21"/>
          <w:szCs w:val="21"/>
        </w:rPr>
        <w:t xml:space="preserve"> Unicode MS;"&gt;{{!rstkf__ap1099__c.rstkf__ap1099_box18bottom__c #,###.##}}&lt;/span&gt;&lt;/div&gt;</w:t>
      </w:r>
    </w:p>
    <w:sectPr w:rsidR="003F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BB"/>
    <w:rsid w:val="002758DA"/>
    <w:rsid w:val="009F04E6"/>
    <w:rsid w:val="00A97B99"/>
    <w:rsid w:val="00AB45B3"/>
    <w:rsid w:val="00F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EA37"/>
  <w15:chartTrackingRefBased/>
  <w15:docId w15:val="{69591D88-C257-4C70-8C2C-5464C8FD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FE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est.salesforce.com/packaging/installPackage.apexp?p0=04tA000000082b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ogin.salesforce.com/packaging/installPackage.apexp?p0=04tA000000082b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Kost</dc:creator>
  <cp:keywords/>
  <dc:description/>
  <cp:lastModifiedBy>Dustin Kost</cp:lastModifiedBy>
  <cp:revision>2</cp:revision>
  <dcterms:created xsi:type="dcterms:W3CDTF">2019-02-25T19:22:00Z</dcterms:created>
  <dcterms:modified xsi:type="dcterms:W3CDTF">2019-02-25T19:31:00Z</dcterms:modified>
</cp:coreProperties>
</file>