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89A7F" w14:textId="1C729264" w:rsidR="007B5D5C" w:rsidRPr="007B5D5C" w:rsidRDefault="007B5D5C" w:rsidP="00FD1B73">
      <w:pPr>
        <w:shd w:val="clear" w:color="auto" w:fill="FFFFFF"/>
        <w:spacing w:after="0" w:line="240" w:lineRule="auto"/>
        <w:textAlignment w:val="baseline"/>
        <w:rPr>
          <w:rFonts w:ascii="Calibri" w:eastAsia="Times New Roman" w:hAnsi="Calibri" w:cs="Times New Roman"/>
          <w:b/>
          <w:bCs/>
          <w:color w:val="FF0000"/>
          <w:sz w:val="28"/>
          <w:szCs w:val="28"/>
          <w:u w:val="single"/>
          <w:lang w:eastAsia="en-IN"/>
        </w:rPr>
      </w:pPr>
      <w:bookmarkStart w:id="0" w:name="_Hlk83746143"/>
      <w:bookmarkEnd w:id="0"/>
      <w:r w:rsidRPr="007B5D5C">
        <w:rPr>
          <w:rFonts w:ascii="Calibri" w:eastAsia="Times New Roman" w:hAnsi="Calibri" w:cs="Times New Roman"/>
          <w:b/>
          <w:bCs/>
          <w:color w:val="FF0000"/>
          <w:sz w:val="28"/>
          <w:szCs w:val="28"/>
          <w:u w:val="single"/>
          <w:lang w:eastAsia="en-IN"/>
        </w:rPr>
        <w:t>Important Note – From LUI 2.43 onwards we will need to import UI Rules and UI actions. This step needs to be done for all upgrades and installation</w:t>
      </w:r>
      <w:r>
        <w:rPr>
          <w:rFonts w:ascii="Calibri" w:eastAsia="Times New Roman" w:hAnsi="Calibri" w:cs="Times New Roman"/>
          <w:b/>
          <w:bCs/>
          <w:color w:val="FF0000"/>
          <w:sz w:val="28"/>
          <w:szCs w:val="28"/>
          <w:u w:val="single"/>
          <w:lang w:eastAsia="en-IN"/>
        </w:rPr>
        <w:t>.</w:t>
      </w:r>
    </w:p>
    <w:p w14:paraId="6DECA1F8" w14:textId="77777777" w:rsidR="007B5D5C" w:rsidRDefault="007B5D5C" w:rsidP="00FD1B73">
      <w:pPr>
        <w:shd w:val="clear" w:color="auto" w:fill="FFFFFF"/>
        <w:spacing w:after="0" w:line="240" w:lineRule="auto"/>
        <w:textAlignment w:val="baseline"/>
        <w:rPr>
          <w:rFonts w:ascii="Calibri" w:eastAsia="Times New Roman" w:hAnsi="Calibri" w:cs="Times New Roman"/>
          <w:b/>
          <w:bCs/>
          <w:color w:val="000000"/>
          <w:sz w:val="24"/>
          <w:szCs w:val="24"/>
          <w:u w:val="single"/>
          <w:lang w:eastAsia="en-IN"/>
        </w:rPr>
      </w:pPr>
    </w:p>
    <w:p w14:paraId="0D96F2FC" w14:textId="77777777" w:rsidR="007B5D5C" w:rsidRDefault="007B5D5C" w:rsidP="00FD1B73">
      <w:pPr>
        <w:shd w:val="clear" w:color="auto" w:fill="FFFFFF"/>
        <w:spacing w:after="0" w:line="240" w:lineRule="auto"/>
        <w:textAlignment w:val="baseline"/>
        <w:rPr>
          <w:rFonts w:ascii="Calibri" w:eastAsia="Times New Roman" w:hAnsi="Calibri" w:cs="Times New Roman"/>
          <w:b/>
          <w:bCs/>
          <w:color w:val="000000"/>
          <w:sz w:val="24"/>
          <w:szCs w:val="24"/>
          <w:u w:val="single"/>
          <w:lang w:eastAsia="en-IN"/>
        </w:rPr>
      </w:pPr>
    </w:p>
    <w:p w14:paraId="65D8FF58" w14:textId="72F45328"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Rootstock Lightning Toolkit:</w:t>
      </w:r>
    </w:p>
    <w:p w14:paraId="50C8CA2E"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4201202D" w14:textId="5A199DB9" w:rsidR="00FD1B73" w:rsidRDefault="00FD1B73" w:rsidP="00FD1B73">
      <w:pPr>
        <w:shd w:val="clear" w:color="auto" w:fill="FFFFFF"/>
        <w:spacing w:after="0" w:line="240" w:lineRule="auto"/>
        <w:textAlignment w:val="baseline"/>
        <w:rPr>
          <w:rFonts w:ascii="Calibri" w:eastAsia="Times New Roman" w:hAnsi="Calibri" w:cs="Times New Roman"/>
          <w:color w:val="0000FF"/>
          <w:sz w:val="24"/>
          <w:szCs w:val="24"/>
          <w:u w:val="single"/>
          <w:bdr w:val="none" w:sz="0" w:space="0" w:color="auto" w:frame="1"/>
          <w:lang w:eastAsia="en-IN"/>
        </w:rPr>
      </w:pPr>
      <w:r w:rsidRPr="00FD1B73">
        <w:rPr>
          <w:rFonts w:ascii="Calibri" w:eastAsia="Times New Roman" w:hAnsi="Calibri" w:cs="Times New Roman"/>
          <w:color w:val="000000"/>
          <w:sz w:val="24"/>
          <w:szCs w:val="24"/>
          <w:lang w:eastAsia="en-IN"/>
        </w:rPr>
        <w:t>Installation URL</w:t>
      </w:r>
      <w:r w:rsidR="00E54C52">
        <w:rPr>
          <w:rFonts w:ascii="Calibri" w:eastAsia="Times New Roman" w:hAnsi="Calibri" w:cs="Times New Roman"/>
          <w:color w:val="000000"/>
          <w:sz w:val="24"/>
          <w:szCs w:val="24"/>
          <w:lang w:eastAsia="en-IN"/>
        </w:rPr>
        <w:t xml:space="preserve"> 1.23</w:t>
      </w:r>
      <w:r w:rsidRPr="00FD1B73">
        <w:rPr>
          <w:rFonts w:ascii="Calibri" w:eastAsia="Times New Roman" w:hAnsi="Calibri" w:cs="Times New Roman"/>
          <w:color w:val="000000"/>
          <w:sz w:val="24"/>
          <w:szCs w:val="24"/>
          <w:lang w:eastAsia="en-IN"/>
        </w:rPr>
        <w:t>: </w:t>
      </w:r>
      <w:hyperlink r:id="rId5" w:history="1">
        <w:r w:rsidRPr="00FD1B73">
          <w:rPr>
            <w:rFonts w:ascii="Calibri" w:eastAsia="Times New Roman" w:hAnsi="Calibri" w:cs="Times New Roman"/>
            <w:color w:val="0000FF"/>
            <w:sz w:val="24"/>
            <w:szCs w:val="24"/>
            <w:u w:val="single"/>
            <w:bdr w:val="none" w:sz="0" w:space="0" w:color="auto" w:frame="1"/>
            <w:lang w:eastAsia="en-IN"/>
          </w:rPr>
          <w:t>https://login.salesforce.com/packaging/installPackage.apexp?p0=</w:t>
        </w:r>
        <w:r w:rsidRPr="00FD1B73">
          <w:t xml:space="preserve"> </w:t>
        </w:r>
        <w:r w:rsidR="00E54C52" w:rsidRPr="00E54C52">
          <w:rPr>
            <w:rFonts w:ascii="Calibri" w:eastAsia="Times New Roman" w:hAnsi="Calibri" w:cs="Times New Roman"/>
            <w:color w:val="0000FF"/>
            <w:sz w:val="24"/>
            <w:szCs w:val="24"/>
            <w:u w:val="single"/>
            <w:bdr w:val="none" w:sz="0" w:space="0" w:color="auto" w:frame="1"/>
            <w:lang w:eastAsia="en-IN"/>
          </w:rPr>
          <w:t>04t3p000000xalgAAA</w:t>
        </w:r>
      </w:hyperlink>
    </w:p>
    <w:p w14:paraId="23C49CB9" w14:textId="4F7B2509" w:rsid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4248AADA" w14:textId="5FDE9AD2" w:rsid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7B5D5C">
        <w:rPr>
          <w:rFonts w:ascii="Calibri" w:eastAsia="Times New Roman" w:hAnsi="Calibri" w:cs="Times New Roman"/>
          <w:color w:val="000000"/>
          <w:sz w:val="24"/>
          <w:szCs w:val="24"/>
          <w:highlight w:val="yellow"/>
          <w:lang w:eastAsia="en-IN"/>
        </w:rPr>
        <w:t>Toolkit 1.46</w:t>
      </w:r>
    </w:p>
    <w:p w14:paraId="79E65476" w14:textId="14431B78" w:rsid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D8193F2" w14:textId="2263B1F0" w:rsidR="007B5D5C" w:rsidRPr="007B5D5C" w:rsidRDefault="007B5D5C"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7B5D5C">
        <w:rPr>
          <w:rFonts w:ascii="Calibri" w:eastAsia="Times New Roman" w:hAnsi="Calibri" w:cs="Times New Roman"/>
          <w:color w:val="000000"/>
          <w:sz w:val="24"/>
          <w:szCs w:val="24"/>
          <w:lang w:eastAsia="en-IN"/>
        </w:rPr>
        <w:t>1.46 - https://login.salesforce.com/packaging/installPackage.apexp?p0=04t4y000000kpBcAAI</w:t>
      </w:r>
    </w:p>
    <w:p w14:paraId="403C338B"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0922320"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Installation Steps:</w:t>
      </w:r>
    </w:p>
    <w:p w14:paraId="615A7557"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65467F7" w14:textId="26A93FFC" w:rsidR="00FD1B73" w:rsidRPr="00FD1B73" w:rsidRDefault="00FD1B73" w:rsidP="00FD1B73">
      <w:pPr>
        <w:numPr>
          <w:ilvl w:val="0"/>
          <w:numId w:val="1"/>
        </w:numPr>
        <w:shd w:val="clear" w:color="auto" w:fill="FFFFFF"/>
        <w:spacing w:before="100" w:beforeAutospacing="1" w:after="100" w:afterAutospacing="1"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Assign the permission set "Rootstock Lightning Toolkit User" to the users in the org. This enables the "Run Flows" permission.</w:t>
      </w:r>
      <w:r w:rsidR="00516F87">
        <w:rPr>
          <w:rFonts w:ascii="Calibri" w:eastAsia="Times New Roman" w:hAnsi="Calibri" w:cs="Times New Roman"/>
          <w:color w:val="000000"/>
          <w:sz w:val="24"/>
          <w:szCs w:val="24"/>
          <w:lang w:eastAsia="en-IN"/>
        </w:rPr>
        <w:t xml:space="preserve"> – </w:t>
      </w:r>
      <w:r w:rsidR="00516F87" w:rsidRPr="00516F87">
        <w:rPr>
          <w:rFonts w:ascii="Calibri" w:eastAsia="Times New Roman" w:hAnsi="Calibri" w:cs="Times New Roman"/>
          <w:color w:val="000000"/>
          <w:sz w:val="24"/>
          <w:szCs w:val="24"/>
          <w:highlight w:val="yellow"/>
          <w:lang w:eastAsia="en-IN"/>
        </w:rPr>
        <w:t>Skip this</w:t>
      </w:r>
    </w:p>
    <w:p w14:paraId="4F255502"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663B053E" w14:textId="1E6006DF"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 xml:space="preserve">Rootstock ERP Lightning Native </w:t>
      </w:r>
      <w:proofErr w:type="gramStart"/>
      <w:r w:rsidRPr="00FD1B73">
        <w:rPr>
          <w:rFonts w:ascii="Calibri" w:eastAsia="Times New Roman" w:hAnsi="Calibri" w:cs="Times New Roman"/>
          <w:b/>
          <w:bCs/>
          <w:color w:val="000000"/>
          <w:sz w:val="24"/>
          <w:szCs w:val="24"/>
          <w:u w:val="single"/>
          <w:lang w:eastAsia="en-IN"/>
        </w:rPr>
        <w:t>Experience</w:t>
      </w:r>
      <w:r w:rsidR="004703BB">
        <w:rPr>
          <w:rFonts w:ascii="Calibri" w:eastAsia="Times New Roman" w:hAnsi="Calibri" w:cs="Times New Roman"/>
          <w:b/>
          <w:bCs/>
          <w:color w:val="000000"/>
          <w:sz w:val="24"/>
          <w:szCs w:val="24"/>
          <w:u w:val="single"/>
          <w:lang w:eastAsia="en-IN"/>
        </w:rPr>
        <w:t>(</w:t>
      </w:r>
      <w:proofErr w:type="gramEnd"/>
      <w:r w:rsidR="004703BB">
        <w:rPr>
          <w:rFonts w:ascii="Calibri" w:eastAsia="Times New Roman" w:hAnsi="Calibri" w:cs="Times New Roman"/>
          <w:b/>
          <w:bCs/>
          <w:color w:val="000000"/>
          <w:sz w:val="24"/>
          <w:szCs w:val="24"/>
          <w:u w:val="single"/>
          <w:lang w:eastAsia="en-IN"/>
        </w:rPr>
        <w:t>LUI)</w:t>
      </w:r>
      <w:r w:rsidRPr="00FD1B73">
        <w:rPr>
          <w:rFonts w:ascii="Calibri" w:eastAsia="Times New Roman" w:hAnsi="Calibri" w:cs="Times New Roman"/>
          <w:b/>
          <w:bCs/>
          <w:color w:val="000000"/>
          <w:sz w:val="24"/>
          <w:szCs w:val="24"/>
          <w:u w:val="single"/>
          <w:lang w:eastAsia="en-IN"/>
        </w:rPr>
        <w:t>:</w:t>
      </w:r>
    </w:p>
    <w:p w14:paraId="0144FB5C"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4E6BB81C" w14:textId="62475151"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Installation URL</w:t>
      </w:r>
      <w:r w:rsidR="00E54C52">
        <w:rPr>
          <w:rFonts w:ascii="Calibri" w:eastAsia="Times New Roman" w:hAnsi="Calibri" w:cs="Times New Roman"/>
          <w:color w:val="000000"/>
          <w:sz w:val="24"/>
          <w:szCs w:val="24"/>
          <w:lang w:eastAsia="en-IN"/>
        </w:rPr>
        <w:t xml:space="preserve"> 2.25</w:t>
      </w:r>
      <w:r w:rsidRPr="00FD1B73">
        <w:rPr>
          <w:rFonts w:ascii="Calibri" w:eastAsia="Times New Roman" w:hAnsi="Calibri" w:cs="Times New Roman"/>
          <w:color w:val="000000"/>
          <w:sz w:val="24"/>
          <w:szCs w:val="24"/>
          <w:lang w:eastAsia="en-IN"/>
        </w:rPr>
        <w:t>: </w:t>
      </w:r>
      <w:hyperlink r:id="rId6" w:history="1">
        <w:r w:rsidRPr="00FD1B73">
          <w:rPr>
            <w:rFonts w:ascii="Calibri" w:eastAsia="Times New Roman" w:hAnsi="Calibri" w:cs="Times New Roman"/>
            <w:color w:val="0000FF"/>
            <w:sz w:val="24"/>
            <w:szCs w:val="24"/>
            <w:u w:val="single"/>
            <w:bdr w:val="none" w:sz="0" w:space="0" w:color="auto" w:frame="1"/>
            <w:lang w:eastAsia="en-IN"/>
          </w:rPr>
          <w:t>https://login.salesforce.com/packaging/installPackage.apexp?p0=</w:t>
        </w:r>
        <w:r w:rsidRPr="00FD1B73">
          <w:t xml:space="preserve"> </w:t>
        </w:r>
        <w:r w:rsidR="00E54C52" w:rsidRPr="00E54C52">
          <w:rPr>
            <w:rFonts w:ascii="Calibri" w:eastAsia="Times New Roman" w:hAnsi="Calibri" w:cs="Times New Roman"/>
            <w:color w:val="0000FF"/>
            <w:sz w:val="24"/>
            <w:szCs w:val="24"/>
            <w:u w:val="single"/>
            <w:bdr w:val="none" w:sz="0" w:space="0" w:color="auto" w:frame="1"/>
            <w:lang w:eastAsia="en-IN"/>
          </w:rPr>
          <w:t>04t3p000000xam0AAA</w:t>
        </w:r>
      </w:hyperlink>
    </w:p>
    <w:p w14:paraId="1582F327"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p>
    <w:p w14:paraId="5BB6CA1A" w14:textId="77777777" w:rsidR="00FD1B73" w:rsidRPr="00FD1B73" w:rsidRDefault="00FD1B73" w:rsidP="00FD1B73">
      <w:pPr>
        <w:shd w:val="clear" w:color="auto" w:fill="FFFFFF"/>
        <w:spacing w:after="0"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b/>
          <w:bCs/>
          <w:color w:val="000000"/>
          <w:sz w:val="24"/>
          <w:szCs w:val="24"/>
          <w:u w:val="single"/>
          <w:lang w:eastAsia="en-IN"/>
        </w:rPr>
        <w:t>Installation Steps:</w:t>
      </w:r>
    </w:p>
    <w:p w14:paraId="0E74245C" w14:textId="162F7B66" w:rsidR="00FD1B73" w:rsidRPr="00FD1B73" w:rsidRDefault="00FD1B73" w:rsidP="00FD1B73">
      <w:pPr>
        <w:numPr>
          <w:ilvl w:val="0"/>
          <w:numId w:val="2"/>
        </w:numPr>
        <w:shd w:val="clear" w:color="auto" w:fill="FFFFFF"/>
        <w:spacing w:before="100" w:beforeAutospacing="1" w:after="100" w:afterAutospacing="1"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Assign the "Rootstock Non-Admin User" to the users that are supposed to use the ERP LUI.</w:t>
      </w:r>
      <w:r w:rsidR="00516F87">
        <w:rPr>
          <w:rFonts w:ascii="Calibri" w:eastAsia="Times New Roman" w:hAnsi="Calibri" w:cs="Times New Roman"/>
          <w:color w:val="000000"/>
          <w:sz w:val="24"/>
          <w:szCs w:val="24"/>
          <w:lang w:eastAsia="en-IN"/>
        </w:rPr>
        <w:t xml:space="preserve"> – </w:t>
      </w:r>
      <w:r w:rsidR="00516F87" w:rsidRPr="00516F87">
        <w:rPr>
          <w:rFonts w:ascii="Calibri" w:eastAsia="Times New Roman" w:hAnsi="Calibri" w:cs="Times New Roman"/>
          <w:color w:val="000000"/>
          <w:sz w:val="24"/>
          <w:szCs w:val="24"/>
          <w:highlight w:val="yellow"/>
          <w:lang w:eastAsia="en-IN"/>
        </w:rPr>
        <w:t>Skip this</w:t>
      </w:r>
    </w:p>
    <w:p w14:paraId="18A399E4" w14:textId="56197856" w:rsidR="00FD1B73" w:rsidRPr="00FD1B73" w:rsidRDefault="00FD1B73" w:rsidP="00FD1B73">
      <w:pPr>
        <w:numPr>
          <w:ilvl w:val="0"/>
          <w:numId w:val="2"/>
        </w:numPr>
        <w:shd w:val="clear" w:color="auto" w:fill="FFFFFF"/>
        <w:spacing w:beforeAutospacing="1" w:after="0" w:afterAutospacing="1" w:line="240" w:lineRule="auto"/>
        <w:textAlignment w:val="baseline"/>
        <w:rPr>
          <w:rFonts w:ascii="Calibri" w:eastAsia="Times New Roman" w:hAnsi="Calibri" w:cs="Times New Roman"/>
          <w:color w:val="000000"/>
          <w:sz w:val="24"/>
          <w:szCs w:val="24"/>
          <w:lang w:eastAsia="en-IN"/>
        </w:rPr>
      </w:pPr>
      <w:r w:rsidRPr="00FD1B73">
        <w:rPr>
          <w:rFonts w:ascii="Calibri" w:eastAsia="Times New Roman" w:hAnsi="Calibri" w:cs="Times New Roman"/>
          <w:color w:val="000000"/>
          <w:sz w:val="24"/>
          <w:szCs w:val="24"/>
          <w:lang w:eastAsia="en-IN"/>
        </w:rPr>
        <w:t>Override standard "New" and "Edit" buttons to use "</w:t>
      </w:r>
      <w:proofErr w:type="spellStart"/>
      <w:proofErr w:type="gramStart"/>
      <w:r w:rsidRPr="00FD1B73">
        <w:rPr>
          <w:rFonts w:ascii="Calibri" w:eastAsia="Times New Roman" w:hAnsi="Calibri" w:cs="Times New Roman"/>
          <w:color w:val="000000"/>
          <w:sz w:val="24"/>
          <w:szCs w:val="24"/>
          <w:lang w:eastAsia="en-IN"/>
        </w:rPr>
        <w:t>rootstock:RecordEdit</w:t>
      </w:r>
      <w:proofErr w:type="spellEnd"/>
      <w:proofErr w:type="gramEnd"/>
      <w:r w:rsidRPr="00FD1B73">
        <w:rPr>
          <w:rFonts w:ascii="Calibri" w:eastAsia="Times New Roman" w:hAnsi="Calibri" w:cs="Times New Roman"/>
          <w:color w:val="000000"/>
          <w:sz w:val="24"/>
          <w:szCs w:val="24"/>
          <w:lang w:eastAsia="en-IN"/>
        </w:rPr>
        <w:t>" lightning component for the following objects:</w:t>
      </w:r>
      <w:r w:rsidRPr="00FD1B73">
        <w:rPr>
          <w:rFonts w:ascii="Calibri" w:eastAsia="Times New Roman" w:hAnsi="Calibri" w:cs="Times New Roman"/>
          <w:color w:val="000000"/>
          <w:sz w:val="24"/>
          <w:szCs w:val="24"/>
          <w:lang w:eastAsia="en-IN"/>
        </w:rPr>
        <w:br/>
      </w:r>
      <w:r w:rsidRPr="00FD1B73">
        <w:rPr>
          <w:rFonts w:ascii="Calibri" w:eastAsia="Times New Roman" w:hAnsi="Calibri" w:cs="Times New Roman"/>
          <w:color w:val="000000"/>
          <w:sz w:val="24"/>
          <w:szCs w:val="24"/>
          <w:lang w:eastAsia="en-IN"/>
        </w:rPr>
        <w:br/>
        <w:t xml:space="preserve">Work Orders </w:t>
      </w:r>
      <w:r w:rsidRPr="00FD1B73">
        <w:rPr>
          <w:rFonts w:ascii="Calibri" w:eastAsia="Times New Roman" w:hAnsi="Calibri" w:cs="Times New Roman"/>
          <w:color w:val="000000"/>
          <w:sz w:val="24"/>
          <w:szCs w:val="24"/>
          <w:lang w:eastAsia="en-IN"/>
        </w:rPr>
        <w:br/>
        <w:t>Sales Order Header</w:t>
      </w:r>
      <w:r w:rsidRPr="00FD1B73">
        <w:rPr>
          <w:rFonts w:ascii="Calibri" w:eastAsia="Times New Roman" w:hAnsi="Calibri" w:cs="Times New Roman"/>
          <w:color w:val="000000"/>
          <w:sz w:val="24"/>
          <w:szCs w:val="24"/>
          <w:lang w:eastAsia="en-IN"/>
        </w:rPr>
        <w:br/>
        <w:t>Sales Order Line</w:t>
      </w:r>
      <w:r w:rsidRPr="00FD1B73">
        <w:rPr>
          <w:rFonts w:ascii="Calibri" w:eastAsia="Times New Roman" w:hAnsi="Calibri" w:cs="Times New Roman"/>
          <w:color w:val="000000"/>
          <w:sz w:val="24"/>
          <w:szCs w:val="24"/>
          <w:lang w:eastAsia="en-IN"/>
        </w:rPr>
        <w:br/>
        <w:t>Sales Order Override Address</w:t>
      </w:r>
      <w:r w:rsidRPr="00FD1B73">
        <w:rPr>
          <w:rFonts w:ascii="Calibri" w:eastAsia="Times New Roman" w:hAnsi="Calibri" w:cs="Times New Roman"/>
          <w:color w:val="000000"/>
          <w:sz w:val="24"/>
          <w:szCs w:val="24"/>
          <w:lang w:eastAsia="en-IN"/>
        </w:rPr>
        <w:br/>
        <w:t>Sales Order Package</w:t>
      </w:r>
      <w:r w:rsidRPr="00FD1B73">
        <w:rPr>
          <w:rFonts w:ascii="Calibri" w:eastAsia="Times New Roman" w:hAnsi="Calibri" w:cs="Times New Roman"/>
          <w:color w:val="000000"/>
          <w:sz w:val="24"/>
          <w:szCs w:val="24"/>
          <w:lang w:eastAsia="en-IN"/>
        </w:rPr>
        <w:br/>
      </w:r>
      <w:r w:rsidRPr="00FD1B73">
        <w:rPr>
          <w:rFonts w:ascii="Calibri" w:eastAsia="Times New Roman" w:hAnsi="Calibri" w:cs="Times New Roman"/>
          <w:color w:val="000000"/>
          <w:sz w:val="24"/>
          <w:szCs w:val="24"/>
          <w:bdr w:val="none" w:sz="0" w:space="0" w:color="auto" w:frame="1"/>
          <w:shd w:val="clear" w:color="auto" w:fill="FFFFFF"/>
          <w:lang w:eastAsia="en-IN"/>
        </w:rPr>
        <w:t>Shipper Line</w:t>
      </w:r>
    </w:p>
    <w:p w14:paraId="10B9E903" w14:textId="77777777" w:rsidR="007B5D5C" w:rsidRDefault="007B5D5C"/>
    <w:p w14:paraId="5BEA552D" w14:textId="13467317" w:rsidR="004703BB" w:rsidRPr="00516F87" w:rsidRDefault="004703BB">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 xml:space="preserve">LUI 2.34 </w:t>
      </w:r>
      <w:proofErr w:type="gramStart"/>
      <w:r w:rsidRPr="00516F87">
        <w:rPr>
          <w:rFonts w:ascii="Arial" w:hAnsi="Arial" w:cs="Arial"/>
          <w:b/>
          <w:bCs/>
          <w:sz w:val="23"/>
          <w:szCs w:val="23"/>
          <w:highlight w:val="yellow"/>
          <w:shd w:val="clear" w:color="auto" w:fill="F8F8F8"/>
        </w:rPr>
        <w:t>–  Minimum</w:t>
      </w:r>
      <w:proofErr w:type="gramEnd"/>
      <w:r w:rsidRPr="00516F87">
        <w:rPr>
          <w:rFonts w:ascii="Arial" w:hAnsi="Arial" w:cs="Arial"/>
          <w:b/>
          <w:bCs/>
          <w:sz w:val="23"/>
          <w:szCs w:val="23"/>
          <w:highlight w:val="yellow"/>
          <w:shd w:val="clear" w:color="auto" w:fill="F8F8F8"/>
        </w:rPr>
        <w:t xml:space="preserve"> ERP 21.90 is needed</w:t>
      </w:r>
      <w:r w:rsidRPr="00516F87">
        <w:rPr>
          <w:rFonts w:ascii="Arial" w:hAnsi="Arial" w:cs="Arial"/>
          <w:b/>
          <w:bCs/>
          <w:sz w:val="23"/>
          <w:szCs w:val="23"/>
          <w:shd w:val="clear" w:color="auto" w:fill="F8F8F8"/>
        </w:rPr>
        <w:t xml:space="preserve"> </w:t>
      </w:r>
    </w:p>
    <w:p w14:paraId="0F35A8B1" w14:textId="79A8112E" w:rsidR="00B02BC8" w:rsidRDefault="00516F87">
      <w:pPr>
        <w:rPr>
          <w:rStyle w:val="Hyperlink"/>
          <w:rFonts w:ascii="Arial" w:hAnsi="Arial" w:cs="Arial"/>
          <w:sz w:val="23"/>
          <w:szCs w:val="23"/>
          <w:shd w:val="clear" w:color="auto" w:fill="F8F8F8"/>
        </w:rPr>
      </w:pPr>
      <w:r>
        <w:t xml:space="preserve">2.34 </w:t>
      </w:r>
      <w:hyperlink r:id="rId7" w:history="1">
        <w:r w:rsidR="00D66F86" w:rsidRPr="002F417C">
          <w:rPr>
            <w:rStyle w:val="Hyperlink"/>
            <w:rFonts w:ascii="Arial" w:hAnsi="Arial" w:cs="Arial"/>
            <w:sz w:val="23"/>
            <w:szCs w:val="23"/>
            <w:shd w:val="clear" w:color="auto" w:fill="F8F8F8"/>
          </w:rPr>
          <w:t>https://login.salesforce.com/packaging/installPackage.apexp?p0=04t4y000000tD4gAAE</w:t>
        </w:r>
      </w:hyperlink>
    </w:p>
    <w:p w14:paraId="39B05542" w14:textId="3CC39453" w:rsidR="007B5D5C" w:rsidRDefault="007B5D5C">
      <w:pPr>
        <w:rPr>
          <w:rStyle w:val="Hyperlink"/>
          <w:rFonts w:ascii="Arial" w:hAnsi="Arial" w:cs="Arial"/>
          <w:sz w:val="23"/>
          <w:szCs w:val="23"/>
          <w:shd w:val="clear" w:color="auto" w:fill="F8F8F8"/>
        </w:rPr>
      </w:pPr>
    </w:p>
    <w:p w14:paraId="26AF28AE" w14:textId="43E00E64" w:rsidR="00445C1D" w:rsidRPr="00516F87" w:rsidRDefault="00445C1D" w:rsidP="00445C1D">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lastRenderedPageBreak/>
        <w:t>LUI 2.3</w:t>
      </w:r>
      <w:r>
        <w:rPr>
          <w:rFonts w:ascii="Arial" w:hAnsi="Arial" w:cs="Arial"/>
          <w:b/>
          <w:bCs/>
          <w:sz w:val="23"/>
          <w:szCs w:val="23"/>
          <w:highlight w:val="yellow"/>
          <w:shd w:val="clear" w:color="auto" w:fill="F8F8F8"/>
        </w:rPr>
        <w:t>8</w:t>
      </w:r>
      <w:r w:rsidRPr="00516F87">
        <w:rPr>
          <w:rFonts w:ascii="Arial" w:hAnsi="Arial" w:cs="Arial"/>
          <w:b/>
          <w:bCs/>
          <w:sz w:val="23"/>
          <w:szCs w:val="23"/>
          <w:highlight w:val="yellow"/>
          <w:shd w:val="clear" w:color="auto" w:fill="F8F8F8"/>
        </w:rPr>
        <w:t xml:space="preserve"> </w:t>
      </w:r>
      <w:proofErr w:type="gramStart"/>
      <w:r w:rsidRPr="00516F87">
        <w:rPr>
          <w:rFonts w:ascii="Arial" w:hAnsi="Arial" w:cs="Arial"/>
          <w:b/>
          <w:bCs/>
          <w:sz w:val="23"/>
          <w:szCs w:val="23"/>
          <w:highlight w:val="yellow"/>
          <w:shd w:val="clear" w:color="auto" w:fill="F8F8F8"/>
        </w:rPr>
        <w:t>–  Minimum</w:t>
      </w:r>
      <w:proofErr w:type="gramEnd"/>
      <w:r w:rsidRPr="00516F87">
        <w:rPr>
          <w:rFonts w:ascii="Arial" w:hAnsi="Arial" w:cs="Arial"/>
          <w:b/>
          <w:bCs/>
          <w:sz w:val="23"/>
          <w:szCs w:val="23"/>
          <w:highlight w:val="yellow"/>
          <w:shd w:val="clear" w:color="auto" w:fill="F8F8F8"/>
        </w:rPr>
        <w:t xml:space="preserve"> ERP 21.90 is needed</w:t>
      </w:r>
      <w:r w:rsidRPr="00516F87">
        <w:rPr>
          <w:rFonts w:ascii="Arial" w:hAnsi="Arial" w:cs="Arial"/>
          <w:b/>
          <w:bCs/>
          <w:sz w:val="23"/>
          <w:szCs w:val="23"/>
          <w:shd w:val="clear" w:color="auto" w:fill="F8F8F8"/>
        </w:rPr>
        <w:t xml:space="preserve"> </w:t>
      </w:r>
    </w:p>
    <w:p w14:paraId="249A6E2F" w14:textId="3AAAEE54" w:rsidR="007B5D5C" w:rsidRDefault="00445C1D" w:rsidP="007B5D5C">
      <w:pPr>
        <w:rPr>
          <w:rFonts w:ascii="Arial" w:hAnsi="Arial" w:cs="Arial"/>
          <w:sz w:val="23"/>
          <w:szCs w:val="23"/>
          <w:shd w:val="clear" w:color="auto" w:fill="F8F8F8"/>
        </w:rPr>
      </w:pPr>
      <w:r>
        <w:rPr>
          <w:rFonts w:ascii="Arial" w:hAnsi="Arial" w:cs="Arial"/>
          <w:sz w:val="23"/>
          <w:szCs w:val="23"/>
          <w:shd w:val="clear" w:color="auto" w:fill="F8F8F8"/>
        </w:rPr>
        <w:t>RSTK-9214:</w:t>
      </w:r>
    </w:p>
    <w:p w14:paraId="1E0CF151" w14:textId="25C01601" w:rsidR="00445C1D" w:rsidRDefault="00445C1D" w:rsidP="007B5D5C">
      <w:pPr>
        <w:rPr>
          <w:rStyle w:val="Strong"/>
          <w:rFonts w:ascii="Segoe UI" w:hAnsi="Segoe UI" w:cs="Segoe UI"/>
          <w:color w:val="172B4D"/>
          <w:spacing w:val="-1"/>
          <w:sz w:val="21"/>
          <w:szCs w:val="21"/>
          <w:shd w:val="clear" w:color="auto" w:fill="FFFFFF"/>
        </w:rPr>
      </w:pPr>
      <w:r>
        <w:rPr>
          <w:rFonts w:ascii="Arial" w:hAnsi="Arial" w:cs="Arial"/>
          <w:sz w:val="23"/>
          <w:szCs w:val="23"/>
          <w:shd w:val="clear" w:color="auto" w:fill="F8F8F8"/>
        </w:rPr>
        <w:t>Run Script: “</w:t>
      </w:r>
      <w:r>
        <w:rPr>
          <w:rStyle w:val="Strong"/>
          <w:rFonts w:ascii="Segoe UI" w:hAnsi="Segoe UI" w:cs="Segoe UI"/>
          <w:color w:val="172B4D"/>
          <w:spacing w:val="-1"/>
          <w:sz w:val="21"/>
          <w:szCs w:val="21"/>
          <w:shd w:val="clear" w:color="auto" w:fill="FFFFFF"/>
        </w:rPr>
        <w:t>FauxLookupConfig-rstk__syacc__c-Script.txt”</w:t>
      </w:r>
    </w:p>
    <w:p w14:paraId="5518F55C" w14:textId="77777777" w:rsidR="007B3AE8" w:rsidRDefault="007B3AE8" w:rsidP="007B5D5C">
      <w:pPr>
        <w:rPr>
          <w:rFonts w:ascii="Arial" w:hAnsi="Arial" w:cs="Arial"/>
          <w:sz w:val="23"/>
          <w:szCs w:val="23"/>
          <w:shd w:val="clear" w:color="auto" w:fill="F8F8F8"/>
        </w:rPr>
      </w:pPr>
    </w:p>
    <w:p w14:paraId="7CFBB41E" w14:textId="62063E8C" w:rsidR="007B5D5C" w:rsidRPr="00516F87" w:rsidRDefault="007B5D5C" w:rsidP="007B5D5C">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 xml:space="preserve">LUI 2.43 </w:t>
      </w:r>
      <w:proofErr w:type="gramStart"/>
      <w:r w:rsidRPr="00516F87">
        <w:rPr>
          <w:rFonts w:ascii="Arial" w:hAnsi="Arial" w:cs="Arial"/>
          <w:b/>
          <w:bCs/>
          <w:sz w:val="23"/>
          <w:szCs w:val="23"/>
          <w:highlight w:val="yellow"/>
          <w:shd w:val="clear" w:color="auto" w:fill="F8F8F8"/>
        </w:rPr>
        <w:t>–  Minimum</w:t>
      </w:r>
      <w:proofErr w:type="gramEnd"/>
      <w:r w:rsidRPr="00516F87">
        <w:rPr>
          <w:rFonts w:ascii="Arial" w:hAnsi="Arial" w:cs="Arial"/>
          <w:b/>
          <w:bCs/>
          <w:sz w:val="23"/>
          <w:szCs w:val="23"/>
          <w:highlight w:val="yellow"/>
          <w:shd w:val="clear" w:color="auto" w:fill="F8F8F8"/>
        </w:rPr>
        <w:t xml:space="preserve"> ERP 21.90 is needed</w:t>
      </w:r>
      <w:r w:rsidRPr="00516F87">
        <w:rPr>
          <w:rFonts w:ascii="Arial" w:hAnsi="Arial" w:cs="Arial"/>
          <w:b/>
          <w:bCs/>
          <w:sz w:val="23"/>
          <w:szCs w:val="23"/>
          <w:shd w:val="clear" w:color="auto" w:fill="F8F8F8"/>
        </w:rPr>
        <w:t xml:space="preserve"> </w:t>
      </w:r>
    </w:p>
    <w:p w14:paraId="4697F775" w14:textId="65F41D21" w:rsidR="007B5D5C" w:rsidRDefault="00904192" w:rsidP="007B5D5C">
      <w:pPr>
        <w:rPr>
          <w:rFonts w:ascii="Arial" w:hAnsi="Arial" w:cs="Arial"/>
          <w:sz w:val="23"/>
          <w:szCs w:val="23"/>
          <w:shd w:val="clear" w:color="auto" w:fill="F8F8F8"/>
        </w:rPr>
      </w:pPr>
      <w:r>
        <w:rPr>
          <w:rFonts w:ascii="Arial" w:hAnsi="Arial" w:cs="Arial"/>
          <w:sz w:val="23"/>
          <w:szCs w:val="23"/>
          <w:shd w:val="clear" w:color="auto" w:fill="F8F8F8"/>
        </w:rPr>
        <w:t xml:space="preserve">LUI </w:t>
      </w:r>
      <w:r w:rsidR="007B5D5C" w:rsidRPr="007B5D5C">
        <w:rPr>
          <w:rFonts w:ascii="Arial" w:hAnsi="Arial" w:cs="Arial"/>
          <w:sz w:val="23"/>
          <w:szCs w:val="23"/>
          <w:shd w:val="clear" w:color="auto" w:fill="F8F8F8"/>
        </w:rPr>
        <w:t xml:space="preserve">2.43 - </w:t>
      </w:r>
      <w:hyperlink r:id="rId8" w:history="1">
        <w:r w:rsidR="007B5D5C" w:rsidRPr="002F417C">
          <w:rPr>
            <w:rStyle w:val="Hyperlink"/>
            <w:rFonts w:ascii="Arial" w:hAnsi="Arial" w:cs="Arial"/>
            <w:sz w:val="23"/>
            <w:szCs w:val="23"/>
            <w:shd w:val="clear" w:color="auto" w:fill="F8F8F8"/>
          </w:rPr>
          <w:t>https://login.salesforce.com/packaging/installPackage.apexp?p0=04t4y000000kpB3AAI</w:t>
        </w:r>
      </w:hyperlink>
    </w:p>
    <w:p w14:paraId="610E7053" w14:textId="325D6A7A" w:rsidR="00904192" w:rsidRDefault="00904192" w:rsidP="007B5D5C">
      <w:pPr>
        <w:rPr>
          <w:rFonts w:ascii="Arial" w:hAnsi="Arial" w:cs="Arial"/>
          <w:sz w:val="23"/>
          <w:szCs w:val="23"/>
          <w:shd w:val="clear" w:color="auto" w:fill="F8F8F8"/>
        </w:rPr>
      </w:pPr>
      <w:r>
        <w:rPr>
          <w:rFonts w:ascii="Arial" w:hAnsi="Arial" w:cs="Arial"/>
          <w:sz w:val="23"/>
          <w:szCs w:val="23"/>
          <w:shd w:val="clear" w:color="auto" w:fill="F8F8F8"/>
        </w:rPr>
        <w:t xml:space="preserve">Toolkit 1.46 </w:t>
      </w:r>
    </w:p>
    <w:p w14:paraId="13F12035" w14:textId="69293F4A" w:rsidR="00904192" w:rsidRDefault="007B3AE8" w:rsidP="007B5D5C">
      <w:pPr>
        <w:rPr>
          <w:rFonts w:ascii="Arial" w:hAnsi="Arial" w:cs="Arial"/>
          <w:sz w:val="23"/>
          <w:szCs w:val="23"/>
          <w:shd w:val="clear" w:color="auto" w:fill="F8F8F8"/>
        </w:rPr>
      </w:pPr>
      <w:hyperlink r:id="rId9" w:history="1">
        <w:r w:rsidR="00904192" w:rsidRPr="002F417C">
          <w:rPr>
            <w:rStyle w:val="Hyperlink"/>
            <w:rFonts w:ascii="Arial" w:hAnsi="Arial" w:cs="Arial"/>
            <w:sz w:val="23"/>
            <w:szCs w:val="23"/>
            <w:shd w:val="clear" w:color="auto" w:fill="F8F8F8"/>
          </w:rPr>
          <w:t>https://login.salesforce.com/packaging/installPackage.apexp?p0=</w:t>
        </w:r>
        <w:r w:rsidR="00904192" w:rsidRPr="00904192">
          <w:rPr>
            <w:rStyle w:val="Hyperlink"/>
            <w:rFonts w:ascii="Arial" w:hAnsi="Arial" w:cs="Arial"/>
            <w:sz w:val="23"/>
            <w:szCs w:val="23"/>
            <w:shd w:val="clear" w:color="auto" w:fill="F8F8F8"/>
          </w:rPr>
          <w:t>04t4y000000kpBcAAI</w:t>
        </w:r>
      </w:hyperlink>
    </w:p>
    <w:p w14:paraId="320C75FE" w14:textId="23174DD1" w:rsidR="007B5D5C" w:rsidRDefault="007B5D5C" w:rsidP="007B5D5C">
      <w:pPr>
        <w:rPr>
          <w:rFonts w:ascii="Arial" w:hAnsi="Arial" w:cs="Arial"/>
          <w:sz w:val="23"/>
          <w:szCs w:val="23"/>
          <w:shd w:val="clear" w:color="auto" w:fill="F8F8F8"/>
        </w:rPr>
      </w:pPr>
    </w:p>
    <w:p w14:paraId="50111BC6" w14:textId="0846670C" w:rsidR="007B5D5C" w:rsidRPr="00486F30" w:rsidRDefault="007B5D5C" w:rsidP="007B5D5C">
      <w:pPr>
        <w:pStyle w:val="ListParagraph"/>
        <w:numPr>
          <w:ilvl w:val="0"/>
          <w:numId w:val="3"/>
        </w:numPr>
        <w:rPr>
          <w:rFonts w:cs="Arial"/>
          <w:sz w:val="24"/>
          <w:szCs w:val="24"/>
          <w:shd w:val="clear" w:color="auto" w:fill="F8F8F8"/>
        </w:rPr>
      </w:pPr>
      <w:r w:rsidRPr="00486F30">
        <w:rPr>
          <w:rFonts w:cs="Arial"/>
          <w:sz w:val="24"/>
          <w:szCs w:val="24"/>
          <w:shd w:val="clear" w:color="auto" w:fill="F8F8F8"/>
        </w:rPr>
        <w:t xml:space="preserve">Import UI Rules and UI </w:t>
      </w:r>
      <w:proofErr w:type="gramStart"/>
      <w:r w:rsidRPr="00486F30">
        <w:rPr>
          <w:rFonts w:cs="Arial"/>
          <w:sz w:val="24"/>
          <w:szCs w:val="24"/>
          <w:shd w:val="clear" w:color="auto" w:fill="F8F8F8"/>
        </w:rPr>
        <w:t>Actions</w:t>
      </w:r>
      <w:r w:rsidR="00486F30" w:rsidRPr="00486F30">
        <w:rPr>
          <w:rFonts w:cs="Arial"/>
          <w:sz w:val="24"/>
          <w:szCs w:val="24"/>
          <w:shd w:val="clear" w:color="auto" w:fill="F8F8F8"/>
        </w:rPr>
        <w:t xml:space="preserve"> </w:t>
      </w:r>
      <w:r w:rsidR="00486F30">
        <w:rPr>
          <w:rFonts w:cs="Arial"/>
          <w:sz w:val="24"/>
          <w:szCs w:val="24"/>
          <w:shd w:val="clear" w:color="auto" w:fill="F8F8F8"/>
        </w:rPr>
        <w:t xml:space="preserve"> -</w:t>
      </w:r>
      <w:proofErr w:type="gramEnd"/>
      <w:r w:rsidR="00486F30">
        <w:rPr>
          <w:rFonts w:cs="Arial"/>
          <w:sz w:val="24"/>
          <w:szCs w:val="24"/>
          <w:shd w:val="clear" w:color="auto" w:fill="F8F8F8"/>
        </w:rPr>
        <w:t xml:space="preserve"> </w:t>
      </w:r>
    </w:p>
    <w:p w14:paraId="6D8A0836" w14:textId="4D1B344E" w:rsidR="007B5D5C" w:rsidRDefault="007B5D5C" w:rsidP="007B5D5C">
      <w:pPr>
        <w:rPr>
          <w:rFonts w:ascii="Arial" w:hAnsi="Arial" w:cs="Arial"/>
          <w:sz w:val="23"/>
          <w:szCs w:val="23"/>
          <w:shd w:val="clear" w:color="auto" w:fill="F8F8F8"/>
        </w:rPr>
      </w:pPr>
      <w:r>
        <w:rPr>
          <w:rFonts w:ascii="Arial" w:hAnsi="Arial" w:cs="Arial"/>
          <w:sz w:val="23"/>
          <w:szCs w:val="23"/>
          <w:shd w:val="clear" w:color="auto" w:fill="F8F8F8"/>
        </w:rPr>
        <w:t xml:space="preserve"> </w:t>
      </w:r>
    </w:p>
    <w:p w14:paraId="7C1A0270" w14:textId="77777777" w:rsidR="007B5D5C" w:rsidRDefault="007B5D5C" w:rsidP="007B5D5C">
      <w:pPr>
        <w:pStyle w:val="Heading3"/>
      </w:pPr>
      <w:bookmarkStart w:id="1" w:name="_Toc81302490"/>
      <w:proofErr w:type="spellStart"/>
      <w:r>
        <w:t>Dataload</w:t>
      </w:r>
      <w:proofErr w:type="spellEnd"/>
      <w:r>
        <w:t xml:space="preserve"> Custom UI Rules and Custom UI Actions</w:t>
      </w:r>
      <w:bookmarkEnd w:id="1"/>
    </w:p>
    <w:p w14:paraId="0CDC8E48" w14:textId="77777777" w:rsidR="007B5D5C" w:rsidRDefault="007B5D5C" w:rsidP="007B5D5C"/>
    <w:p w14:paraId="044B22EC" w14:textId="77777777" w:rsidR="007B5D5C" w:rsidRDefault="007B5D5C" w:rsidP="007B5D5C">
      <w:r>
        <w:t xml:space="preserve">We maintain two separate CSV data load files contains all UI rules and actions that we release. We have an external Id field in both objects which will be helpful for easier </w:t>
      </w:r>
      <w:proofErr w:type="spellStart"/>
      <w:r>
        <w:t>dataloading</w:t>
      </w:r>
      <w:proofErr w:type="spellEnd"/>
      <w:r>
        <w:t xml:space="preserve"> into customer orgs. Using this external Id </w:t>
      </w:r>
      <w:proofErr w:type="spellStart"/>
      <w:r>
        <w:t>upsert</w:t>
      </w:r>
      <w:proofErr w:type="spellEnd"/>
      <w:r>
        <w:t xml:space="preserve"> mechanism we can create new records, update existing records (for example, deactivating a rule/action). </w:t>
      </w:r>
      <w:r w:rsidRPr="000A192E">
        <w:rPr>
          <w:b/>
          <w:bCs/>
        </w:rPr>
        <w:t xml:space="preserve">These rules and actions will be </w:t>
      </w:r>
      <w:proofErr w:type="spellStart"/>
      <w:r w:rsidRPr="000A192E">
        <w:rPr>
          <w:b/>
          <w:bCs/>
        </w:rPr>
        <w:t>dataloaded</w:t>
      </w:r>
      <w:proofErr w:type="spellEnd"/>
      <w:r w:rsidRPr="000A192E">
        <w:rPr>
          <w:b/>
          <w:bCs/>
        </w:rPr>
        <w:t xml:space="preserve"> in customer orgs for the first install and/or each package upgrade</w:t>
      </w:r>
      <w:r>
        <w:t xml:space="preserve"> </w:t>
      </w:r>
      <w:r w:rsidRPr="000A192E">
        <w:rPr>
          <w:b/>
          <w:bCs/>
        </w:rPr>
        <w:t>every time</w:t>
      </w:r>
      <w:r>
        <w:t>.</w:t>
      </w:r>
    </w:p>
    <w:p w14:paraId="51876524" w14:textId="77777777" w:rsidR="007B5D5C" w:rsidRDefault="007B5D5C" w:rsidP="007B5D5C"/>
    <w:p w14:paraId="523FF2C3" w14:textId="77777777" w:rsidR="007B5D5C" w:rsidRDefault="007B5D5C" w:rsidP="007B5D5C">
      <w:pPr>
        <w:pStyle w:val="Heading4"/>
      </w:pPr>
      <w:r>
        <w:t>Master CSV files</w:t>
      </w:r>
    </w:p>
    <w:p w14:paraId="7A511720" w14:textId="77777777" w:rsidR="007B5D5C" w:rsidRDefault="007B5D5C" w:rsidP="007B5D5C"/>
    <w:p w14:paraId="13F1233C" w14:textId="77777777" w:rsidR="007B5D5C" w:rsidRDefault="007B5D5C" w:rsidP="007B5D5C">
      <w:r>
        <w:object w:dxaOrig="1538" w:dyaOrig="993" w14:anchorId="0652E2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0" o:title=""/>
          </v:shape>
          <o:OLEObject Type="Embed" ProgID="Excel.SheetMacroEnabled.12" ShapeID="_x0000_i1025" DrawAspect="Icon" ObjectID="_1694879801" r:id="rId11"/>
        </w:object>
      </w:r>
      <w:r>
        <w:t xml:space="preserve"> </w:t>
      </w:r>
      <w:r>
        <w:object w:dxaOrig="1538" w:dyaOrig="993" w14:anchorId="34C17108">
          <v:shape id="_x0000_i1026" type="#_x0000_t75" style="width:77.25pt;height:49.5pt" o:ole="">
            <v:imagedata r:id="rId12" o:title=""/>
          </v:shape>
          <o:OLEObject Type="Embed" ProgID="Excel.SheetMacroEnabled.12" ShapeID="_x0000_i1026" DrawAspect="Icon" ObjectID="_1694879802" r:id="rId13"/>
        </w:object>
      </w:r>
    </w:p>
    <w:p w14:paraId="24E16AF9" w14:textId="77777777" w:rsidR="007B5D5C" w:rsidRDefault="007B5D5C" w:rsidP="007B5D5C"/>
    <w:p w14:paraId="76D19271" w14:textId="5C8C9745" w:rsidR="007B5D5C" w:rsidRDefault="007B5D5C" w:rsidP="007B5D5C">
      <w:pPr>
        <w:pStyle w:val="Heading4"/>
      </w:pPr>
      <w:r>
        <w:t>Import using UI Rules and UI Actions using Data Loader</w:t>
      </w:r>
    </w:p>
    <w:p w14:paraId="60EBFDE6" w14:textId="77777777" w:rsidR="007B5D5C" w:rsidRDefault="007B5D5C" w:rsidP="007B5D5C">
      <w:pPr>
        <w:rPr>
          <w:rFonts w:asciiTheme="majorHAnsi" w:eastAsiaTheme="majorEastAsia" w:hAnsiTheme="majorHAnsi" w:cstheme="majorBidi"/>
          <w:color w:val="2F5496" w:themeColor="accent1" w:themeShade="BF"/>
        </w:rPr>
      </w:pPr>
    </w:p>
    <w:p w14:paraId="58783C57" w14:textId="77777777" w:rsidR="007B5D5C" w:rsidRDefault="007B5D5C" w:rsidP="007B5D5C">
      <w:pPr>
        <w:pStyle w:val="Heading5"/>
      </w:pPr>
      <w:r>
        <w:t>Import UI Rule</w:t>
      </w:r>
    </w:p>
    <w:p w14:paraId="17AFC301" w14:textId="77777777" w:rsidR="007B5D5C" w:rsidRDefault="007B5D5C" w:rsidP="007B5D5C"/>
    <w:p w14:paraId="4CD8B855" w14:textId="13162AC4" w:rsidR="007B5D5C" w:rsidRDefault="007B5D5C" w:rsidP="007B5D5C">
      <w:r>
        <w:t xml:space="preserve">1.Open Salesforce Data Loader, click </w:t>
      </w:r>
      <w:proofErr w:type="spellStart"/>
      <w:r>
        <w:t>Upsert</w:t>
      </w:r>
      <w:proofErr w:type="spellEnd"/>
      <w:r>
        <w:t xml:space="preserve"> and login into your salesforce org.</w:t>
      </w:r>
    </w:p>
    <w:p w14:paraId="3BED8549" w14:textId="1DA5F2E4" w:rsidR="007B5D5C" w:rsidRDefault="007B5D5C" w:rsidP="007B5D5C">
      <w:r>
        <w:t>2.</w:t>
      </w:r>
      <w:r w:rsidRPr="007B5D5C">
        <w:t xml:space="preserve"> </w:t>
      </w:r>
      <w:r>
        <w:t>Select the custom object as “</w:t>
      </w:r>
      <w:proofErr w:type="spellStart"/>
      <w:r>
        <w:t>Custom_UI_Rule__c</w:t>
      </w:r>
      <w:proofErr w:type="spellEnd"/>
      <w:r>
        <w:t>” as below to import the data into and choose the CSV file to be loaded.</w:t>
      </w:r>
    </w:p>
    <w:p w14:paraId="059E2A8C" w14:textId="7838BD7C" w:rsidR="007B5D5C" w:rsidRDefault="007B5D5C" w:rsidP="007B5D5C">
      <w:r>
        <w:t>3.</w:t>
      </w:r>
      <w:r w:rsidRPr="007B5D5C">
        <w:t xml:space="preserve"> </w:t>
      </w:r>
      <w:r>
        <w:t>Select “</w:t>
      </w:r>
      <w:proofErr w:type="spellStart"/>
      <w:r>
        <w:t>Unique_Key__c</w:t>
      </w:r>
      <w:proofErr w:type="spellEnd"/>
      <w:r>
        <w:t xml:space="preserve">” as the external ID field as below for the </w:t>
      </w:r>
      <w:proofErr w:type="spellStart"/>
      <w:r>
        <w:t>upsert</w:t>
      </w:r>
      <w:proofErr w:type="spellEnd"/>
      <w:r>
        <w:t xml:space="preserve"> action to work.</w:t>
      </w:r>
    </w:p>
    <w:p w14:paraId="1EF85E71" w14:textId="2CF3C239" w:rsidR="007B5D5C" w:rsidRDefault="007B5D5C" w:rsidP="007B5D5C">
      <w:r>
        <w:lastRenderedPageBreak/>
        <w:t>4.</w:t>
      </w:r>
      <w:r w:rsidRPr="007B5D5C">
        <w:t xml:space="preserve"> </w:t>
      </w:r>
      <w:r>
        <w:t>Click on the “Auto-Match Fields to Columns” button on the below mapping dialog and verify all the fields being imported are mapped correctly. Click on “Ok” after verifying the field mappings.</w:t>
      </w:r>
    </w:p>
    <w:p w14:paraId="13A91D9C" w14:textId="404AE17C" w:rsidR="007B5D5C" w:rsidRDefault="007B5D5C" w:rsidP="007B5D5C">
      <w:r>
        <w:t>5.</w:t>
      </w:r>
      <w:r w:rsidRPr="007B5D5C">
        <w:t xml:space="preserve"> </w:t>
      </w:r>
      <w:r>
        <w:t xml:space="preserve">Click on “Create or Edit a Map” button. </w:t>
      </w:r>
    </w:p>
    <w:p w14:paraId="06D83B13" w14:textId="51E6A4EF" w:rsidR="007B5D5C" w:rsidRDefault="007B5D5C" w:rsidP="007B5D5C">
      <w:r>
        <w:t>6.</w:t>
      </w:r>
      <w:r w:rsidRPr="007B5D5C">
        <w:t xml:space="preserve"> </w:t>
      </w:r>
      <w:r>
        <w:t xml:space="preserve">Click “Next” button on the below screen and proceed – </w:t>
      </w:r>
      <w:proofErr w:type="spellStart"/>
      <w:r>
        <w:t>Dataloader</w:t>
      </w:r>
      <w:proofErr w:type="spellEnd"/>
      <w:r>
        <w:t xml:space="preserve"> will import the UI rule records into your org.</w:t>
      </w:r>
    </w:p>
    <w:p w14:paraId="47B62036" w14:textId="77777777" w:rsidR="007B5D5C" w:rsidRDefault="007B5D5C" w:rsidP="007B5D5C"/>
    <w:p w14:paraId="5FEB3BD0" w14:textId="3FCBB48F" w:rsidR="007B5D5C" w:rsidRDefault="007B5D5C" w:rsidP="007B5D5C">
      <w:pPr>
        <w:pStyle w:val="Heading5"/>
      </w:pPr>
      <w:r>
        <w:t xml:space="preserve">Import UI </w:t>
      </w:r>
      <w:r w:rsidR="00A3314D">
        <w:t>Action</w:t>
      </w:r>
      <w:r w:rsidR="001E5ADB">
        <w:t>s</w:t>
      </w:r>
    </w:p>
    <w:p w14:paraId="02DBDC4D" w14:textId="479F1D4F" w:rsidR="007B5D5C" w:rsidRDefault="007B5D5C" w:rsidP="007B5D5C">
      <w:pPr>
        <w:rPr>
          <w:lang w:val="en-US"/>
        </w:rPr>
      </w:pPr>
    </w:p>
    <w:p w14:paraId="11207FC0" w14:textId="524C2FC7" w:rsidR="007B5D5C" w:rsidRDefault="007B5D5C" w:rsidP="007B5D5C">
      <w:r>
        <w:rPr>
          <w:lang w:val="en-US"/>
        </w:rPr>
        <w:t>1.</w:t>
      </w:r>
      <w:r w:rsidRPr="007B5D5C">
        <w:t xml:space="preserve"> </w:t>
      </w:r>
      <w:r>
        <w:t xml:space="preserve">Open Salesforce Data Loader, click </w:t>
      </w:r>
      <w:proofErr w:type="spellStart"/>
      <w:r>
        <w:t>Upsert</w:t>
      </w:r>
      <w:proofErr w:type="spellEnd"/>
      <w:r>
        <w:t xml:space="preserve"> and login into your salesforce org.</w:t>
      </w:r>
    </w:p>
    <w:p w14:paraId="625E1772" w14:textId="46DA7CC7" w:rsidR="007B5D5C" w:rsidRDefault="007B5D5C" w:rsidP="007B5D5C">
      <w:r>
        <w:rPr>
          <w:lang w:val="en-US"/>
        </w:rPr>
        <w:t>2.</w:t>
      </w:r>
      <w:r w:rsidRPr="007B5D5C">
        <w:t xml:space="preserve"> </w:t>
      </w:r>
      <w:r>
        <w:t>Select the custom object as “</w:t>
      </w:r>
      <w:proofErr w:type="spellStart"/>
      <w:r>
        <w:t>Custom_UI_Action__c</w:t>
      </w:r>
      <w:proofErr w:type="spellEnd"/>
      <w:r>
        <w:t>” as below to import the data into and choose the CSV file to be loaded.</w:t>
      </w:r>
    </w:p>
    <w:p w14:paraId="66028B31" w14:textId="67E5FDF5" w:rsidR="007B5D5C" w:rsidRDefault="007B5D5C" w:rsidP="007B5D5C">
      <w:r>
        <w:rPr>
          <w:lang w:val="en-US"/>
        </w:rPr>
        <w:t>3.</w:t>
      </w:r>
      <w:r w:rsidRPr="007B5D5C">
        <w:t xml:space="preserve"> </w:t>
      </w:r>
      <w:r>
        <w:t>Select “</w:t>
      </w:r>
      <w:proofErr w:type="spellStart"/>
      <w:r w:rsidR="001F0C4B">
        <w:t>rootstock_</w:t>
      </w:r>
      <w:r>
        <w:t>Unique_Key__c</w:t>
      </w:r>
      <w:proofErr w:type="spellEnd"/>
      <w:r>
        <w:t xml:space="preserve">” as the external ID field for the </w:t>
      </w:r>
      <w:proofErr w:type="spellStart"/>
      <w:r>
        <w:t>upsert</w:t>
      </w:r>
      <w:proofErr w:type="spellEnd"/>
      <w:r>
        <w:t xml:space="preserve"> action to work.</w:t>
      </w:r>
    </w:p>
    <w:p w14:paraId="5590FBEC" w14:textId="4FFE9A64" w:rsidR="001F0C4B" w:rsidRDefault="001F0C4B" w:rsidP="007B5D5C">
      <w:r>
        <w:t>4.</w:t>
      </w:r>
      <w:r w:rsidRPr="001F0C4B">
        <w:t xml:space="preserve"> </w:t>
      </w:r>
      <w:r>
        <w:t>Select “</w:t>
      </w:r>
      <w:proofErr w:type="spellStart"/>
      <w:r>
        <w:t>rootstock_Unique_Key__c</w:t>
      </w:r>
      <w:proofErr w:type="spellEnd"/>
      <w:r>
        <w:t xml:space="preserve">” as </w:t>
      </w:r>
      <w:r w:rsidRPr="001F0C4B">
        <w:t>the external ID field to use for matching</w:t>
      </w:r>
      <w:r>
        <w:t xml:space="preserve"> </w:t>
      </w:r>
      <w:proofErr w:type="spellStart"/>
      <w:r>
        <w:t>UI_Rule_r</w:t>
      </w:r>
      <w:proofErr w:type="spellEnd"/>
      <w:r>
        <w:t>.</w:t>
      </w:r>
    </w:p>
    <w:p w14:paraId="5148C88E" w14:textId="4F63D32E" w:rsidR="007B5D5C" w:rsidRDefault="007B5D5C" w:rsidP="007B5D5C">
      <w:r>
        <w:rPr>
          <w:lang w:val="en-US"/>
        </w:rPr>
        <w:t>4.</w:t>
      </w:r>
      <w:r w:rsidRPr="007B5D5C">
        <w:t xml:space="preserve"> </w:t>
      </w:r>
      <w:r>
        <w:t>Click on “Create or Edit a Map” button.</w:t>
      </w:r>
    </w:p>
    <w:p w14:paraId="49B12EC4" w14:textId="38F4616E" w:rsidR="007B5D5C" w:rsidRDefault="007B5D5C" w:rsidP="007B5D5C">
      <w:r>
        <w:rPr>
          <w:lang w:val="en-US"/>
        </w:rPr>
        <w:t>5.</w:t>
      </w:r>
      <w:r w:rsidRPr="007B5D5C">
        <w:t xml:space="preserve"> </w:t>
      </w:r>
      <w:r>
        <w:t>Click on the “Auto-Match Fields to Columns” button on the below mapping dialog and verify all the fields being imported are mapped correctly. Click on “Ok” after verifying the field mappings.</w:t>
      </w:r>
    </w:p>
    <w:p w14:paraId="5D3056A7" w14:textId="64B22755" w:rsidR="007B5D5C" w:rsidRDefault="007B5D5C" w:rsidP="007B5D5C">
      <w:r>
        <w:rPr>
          <w:lang w:val="en-US"/>
        </w:rPr>
        <w:t>6.</w:t>
      </w:r>
      <w:r w:rsidRPr="007B5D5C">
        <w:t xml:space="preserve"> </w:t>
      </w:r>
      <w:r>
        <w:t xml:space="preserve">Though the field mappings are correctly auto mapped, still the UI Rule parent field mapping is not mapped correctly with the </w:t>
      </w:r>
      <w:proofErr w:type="spellStart"/>
      <w:r>
        <w:t>Unique_Key__c</w:t>
      </w:r>
      <w:proofErr w:type="spellEnd"/>
      <w:r>
        <w:t xml:space="preserve"> field. So drag</w:t>
      </w:r>
      <w:r w:rsidR="00D66F86">
        <w:t xml:space="preserve"> </w:t>
      </w:r>
      <w:r w:rsidR="00D66F86" w:rsidRPr="00D66F86">
        <w:t>rootstock__UI_Rule__</w:t>
      </w:r>
      <w:proofErr w:type="spellStart"/>
      <w:proofErr w:type="gramStart"/>
      <w:r w:rsidR="00D66F86" w:rsidRPr="00D66F86">
        <w:t>r:rootstock</w:t>
      </w:r>
      <w:proofErr w:type="spellEnd"/>
      <w:proofErr w:type="gramEnd"/>
      <w:r w:rsidR="00D66F86" w:rsidRPr="00D66F86">
        <w:t>__</w:t>
      </w:r>
      <w:proofErr w:type="spellStart"/>
      <w:r w:rsidR="00D66F86" w:rsidRPr="00D66F86">
        <w:t>Unique_Key__c</w:t>
      </w:r>
      <w:proofErr w:type="spellEnd"/>
      <w:r w:rsidR="00D66F86">
        <w:t xml:space="preserve"> </w:t>
      </w:r>
      <w:r>
        <w:t xml:space="preserve">field from the top section to the </w:t>
      </w:r>
      <w:proofErr w:type="spellStart"/>
      <w:r>
        <w:t>botton</w:t>
      </w:r>
      <w:proofErr w:type="spellEnd"/>
      <w:r>
        <w:t xml:space="preserve"> </w:t>
      </w:r>
      <w:r w:rsidR="00D66F86" w:rsidRPr="00D66F86">
        <w:t xml:space="preserve">ROOTSTOCK__UI_RULE__R.ROOTSTOCK__UNIQUE_KEY__C </w:t>
      </w:r>
      <w:r w:rsidR="00D66F86">
        <w:t xml:space="preserve"> </w:t>
      </w:r>
      <w:r>
        <w:t>field mapping.</w:t>
      </w:r>
    </w:p>
    <w:p w14:paraId="60E3991A" w14:textId="320165EA" w:rsidR="007B5D5C" w:rsidRDefault="007B5D5C" w:rsidP="007B5D5C">
      <w:r>
        <w:rPr>
          <w:lang w:val="en-US"/>
        </w:rPr>
        <w:t>7.</w:t>
      </w:r>
      <w:r w:rsidRPr="007B5D5C">
        <w:t xml:space="preserve"> </w:t>
      </w:r>
      <w:r>
        <w:t xml:space="preserve">Make sure </w:t>
      </w:r>
      <w:proofErr w:type="gramStart"/>
      <w:r w:rsidRPr="00941BB1">
        <w:t xml:space="preserve">the </w:t>
      </w:r>
      <w:r w:rsidR="00D66F86" w:rsidRPr="00941BB1">
        <w:t xml:space="preserve"> ROOTSTOCK</w:t>
      </w:r>
      <w:proofErr w:type="gramEnd"/>
      <w:r w:rsidR="00D66F86" w:rsidRPr="00941BB1">
        <w:t>__UI_RULE__R.ROOTSTOCK__UNIQUE_KEY__C</w:t>
      </w:r>
      <w:r w:rsidR="00D66F86" w:rsidRPr="00D66F86">
        <w:t xml:space="preserve"> </w:t>
      </w:r>
      <w:r>
        <w:t xml:space="preserve">column is mapped with </w:t>
      </w:r>
      <w:bookmarkStart w:id="2" w:name="_Hlk83748109"/>
      <w:r w:rsidR="00D66F86" w:rsidRPr="00D66F86">
        <w:t>rootstock__UI_Rule__</w:t>
      </w:r>
      <w:proofErr w:type="spellStart"/>
      <w:r w:rsidR="00D66F86" w:rsidRPr="00D66F86">
        <w:t>r:rootstock</w:t>
      </w:r>
      <w:proofErr w:type="spellEnd"/>
      <w:r w:rsidR="00D66F86" w:rsidRPr="00D66F86">
        <w:t>__</w:t>
      </w:r>
      <w:proofErr w:type="spellStart"/>
      <w:r w:rsidR="00D66F86" w:rsidRPr="00D66F86">
        <w:t>Unique_Key__c</w:t>
      </w:r>
      <w:proofErr w:type="spellEnd"/>
      <w:r>
        <w:t>.</w:t>
      </w:r>
      <w:bookmarkEnd w:id="2"/>
    </w:p>
    <w:p w14:paraId="761D2FF4" w14:textId="00529DB4" w:rsidR="007B5D5C" w:rsidRDefault="007B5D5C" w:rsidP="007B5D5C">
      <w:r>
        <w:rPr>
          <w:lang w:val="en-US"/>
        </w:rPr>
        <w:t>8.</w:t>
      </w:r>
      <w:r w:rsidRPr="007B5D5C">
        <w:t xml:space="preserve"> </w:t>
      </w:r>
      <w:r>
        <w:t xml:space="preserve">Click “Next” button on the below screen and proceed – </w:t>
      </w:r>
      <w:proofErr w:type="spellStart"/>
      <w:r>
        <w:t>Dataloader</w:t>
      </w:r>
      <w:proofErr w:type="spellEnd"/>
      <w:r>
        <w:t xml:space="preserve"> will import the UI </w:t>
      </w:r>
      <w:r w:rsidR="00A3314D">
        <w:t>Action</w:t>
      </w:r>
      <w:r>
        <w:t xml:space="preserve"> records into your org.</w:t>
      </w:r>
    </w:p>
    <w:p w14:paraId="4E1FA752" w14:textId="77777777" w:rsidR="007B5D5C" w:rsidRDefault="007B5D5C" w:rsidP="007B5D5C">
      <w:r w:rsidRPr="00FD3788">
        <w:rPr>
          <w:b/>
          <w:bCs/>
        </w:rPr>
        <w:t>IMPORTANT</w:t>
      </w:r>
      <w:r>
        <w:t xml:space="preserve">: Do not open &amp; save the exported CSV file(s) in Microsoft Excel software as it will corrupt the csv data </w:t>
      </w:r>
      <w:proofErr w:type="gramStart"/>
      <w:r>
        <w:t>format(</w:t>
      </w:r>
      <w:proofErr w:type="gramEnd"/>
      <w:r>
        <w:t>quote, line ending characters, etc) which will cause issues while importing the csv back into org.</w:t>
      </w:r>
    </w:p>
    <w:p w14:paraId="415AAAE2" w14:textId="77777777" w:rsidR="007B5D5C" w:rsidRDefault="007B5D5C" w:rsidP="007B5D5C"/>
    <w:p w14:paraId="00DF5A66" w14:textId="580AC2F7" w:rsidR="007B5D5C" w:rsidRDefault="00486F30" w:rsidP="007B5D5C">
      <w:pPr>
        <w:rPr>
          <w:rFonts w:cs="Arial"/>
          <w:sz w:val="24"/>
          <w:szCs w:val="24"/>
          <w:shd w:val="clear" w:color="auto" w:fill="F8F8F8"/>
        </w:rPr>
      </w:pPr>
      <w:r w:rsidRPr="00486F30">
        <w:rPr>
          <w:rFonts w:cs="Arial"/>
          <w:sz w:val="24"/>
          <w:szCs w:val="24"/>
          <w:highlight w:val="yellow"/>
          <w:shd w:val="clear" w:color="auto" w:fill="F8F8F8"/>
        </w:rPr>
        <w:t xml:space="preserve">Detailed information </w:t>
      </w:r>
      <w:r w:rsidR="00837F10">
        <w:rPr>
          <w:rFonts w:cs="Arial"/>
          <w:sz w:val="24"/>
          <w:szCs w:val="24"/>
          <w:highlight w:val="yellow"/>
          <w:shd w:val="clear" w:color="auto" w:fill="F8F8F8"/>
        </w:rPr>
        <w:t xml:space="preserve">for importing UI Rules and UI actions </w:t>
      </w:r>
      <w:r w:rsidRPr="00486F30">
        <w:rPr>
          <w:rFonts w:cs="Arial"/>
          <w:sz w:val="24"/>
          <w:szCs w:val="24"/>
          <w:highlight w:val="yellow"/>
          <w:shd w:val="clear" w:color="auto" w:fill="F8F8F8"/>
        </w:rPr>
        <w:t>with screenshots can be found in “Rootstock Custom UI Rules and Actions – Design.doc” document</w:t>
      </w:r>
    </w:p>
    <w:p w14:paraId="2FE65061" w14:textId="77777777" w:rsidR="005D511F" w:rsidRDefault="005D511F" w:rsidP="007B5D5C">
      <w:pPr>
        <w:rPr>
          <w:rFonts w:cs="Arial"/>
          <w:sz w:val="24"/>
          <w:szCs w:val="24"/>
          <w:shd w:val="clear" w:color="auto" w:fill="F8F8F8"/>
        </w:rPr>
      </w:pPr>
    </w:p>
    <w:p w14:paraId="284B49F4" w14:textId="578CC778" w:rsidR="005D511F" w:rsidRPr="00516F87" w:rsidRDefault="005D511F" w:rsidP="005D511F">
      <w:pPr>
        <w:rPr>
          <w:rFonts w:ascii="Arial" w:hAnsi="Arial" w:cs="Arial"/>
          <w:b/>
          <w:bCs/>
          <w:sz w:val="23"/>
          <w:szCs w:val="23"/>
          <w:shd w:val="clear" w:color="auto" w:fill="F8F8F8"/>
        </w:rPr>
      </w:pPr>
      <w:r w:rsidRPr="00516F87">
        <w:rPr>
          <w:rFonts w:ascii="Arial" w:hAnsi="Arial" w:cs="Arial"/>
          <w:b/>
          <w:bCs/>
          <w:sz w:val="23"/>
          <w:szCs w:val="23"/>
          <w:highlight w:val="yellow"/>
          <w:shd w:val="clear" w:color="auto" w:fill="F8F8F8"/>
        </w:rPr>
        <w:t>LUI 2.</w:t>
      </w:r>
      <w:r>
        <w:rPr>
          <w:rFonts w:ascii="Arial" w:hAnsi="Arial" w:cs="Arial"/>
          <w:b/>
          <w:bCs/>
          <w:sz w:val="23"/>
          <w:szCs w:val="23"/>
          <w:highlight w:val="yellow"/>
          <w:shd w:val="clear" w:color="auto" w:fill="F8F8F8"/>
        </w:rPr>
        <w:t>45</w:t>
      </w:r>
      <w:r w:rsidRPr="00516F87">
        <w:rPr>
          <w:rFonts w:ascii="Arial" w:hAnsi="Arial" w:cs="Arial"/>
          <w:b/>
          <w:bCs/>
          <w:sz w:val="23"/>
          <w:szCs w:val="23"/>
          <w:highlight w:val="yellow"/>
          <w:shd w:val="clear" w:color="auto" w:fill="F8F8F8"/>
        </w:rPr>
        <w:t xml:space="preserve"> </w:t>
      </w:r>
      <w:proofErr w:type="gramStart"/>
      <w:r w:rsidRPr="00516F87">
        <w:rPr>
          <w:rFonts w:ascii="Arial" w:hAnsi="Arial" w:cs="Arial"/>
          <w:b/>
          <w:bCs/>
          <w:sz w:val="23"/>
          <w:szCs w:val="23"/>
          <w:highlight w:val="yellow"/>
          <w:shd w:val="clear" w:color="auto" w:fill="F8F8F8"/>
        </w:rPr>
        <w:t>–  Minimum</w:t>
      </w:r>
      <w:proofErr w:type="gramEnd"/>
      <w:r w:rsidRPr="00516F87">
        <w:rPr>
          <w:rFonts w:ascii="Arial" w:hAnsi="Arial" w:cs="Arial"/>
          <w:b/>
          <w:bCs/>
          <w:sz w:val="23"/>
          <w:szCs w:val="23"/>
          <w:highlight w:val="yellow"/>
          <w:shd w:val="clear" w:color="auto" w:fill="F8F8F8"/>
        </w:rPr>
        <w:t xml:space="preserve"> ERP 21.90 is needed</w:t>
      </w:r>
      <w:r w:rsidRPr="00516F87">
        <w:rPr>
          <w:rFonts w:ascii="Arial" w:hAnsi="Arial" w:cs="Arial"/>
          <w:b/>
          <w:bCs/>
          <w:sz w:val="23"/>
          <w:szCs w:val="23"/>
          <w:shd w:val="clear" w:color="auto" w:fill="F8F8F8"/>
        </w:rPr>
        <w:t xml:space="preserve"> </w:t>
      </w:r>
    </w:p>
    <w:p w14:paraId="1769A38C" w14:textId="3583BF5B" w:rsidR="005D511F" w:rsidRDefault="005D511F" w:rsidP="005D511F">
      <w:pPr>
        <w:rPr>
          <w:rFonts w:ascii="Arial" w:hAnsi="Arial" w:cs="Arial"/>
          <w:sz w:val="23"/>
          <w:szCs w:val="23"/>
          <w:shd w:val="clear" w:color="auto" w:fill="F8F8F8"/>
        </w:rPr>
      </w:pPr>
      <w:r w:rsidRPr="005D511F">
        <w:rPr>
          <w:rFonts w:ascii="Arial" w:hAnsi="Arial" w:cs="Arial"/>
          <w:sz w:val="23"/>
          <w:szCs w:val="23"/>
          <w:shd w:val="clear" w:color="auto" w:fill="F8F8F8"/>
        </w:rPr>
        <w:t xml:space="preserve">Custom UI </w:t>
      </w:r>
      <w:proofErr w:type="spellStart"/>
      <w:r w:rsidRPr="005D511F">
        <w:rPr>
          <w:rFonts w:ascii="Arial" w:hAnsi="Arial" w:cs="Arial"/>
          <w:sz w:val="23"/>
          <w:szCs w:val="23"/>
          <w:shd w:val="clear" w:color="auto" w:fill="F8F8F8"/>
        </w:rPr>
        <w:t>Action</w:t>
      </w:r>
      <w:r>
        <w:rPr>
          <w:rFonts w:ascii="Arial" w:hAnsi="Arial" w:cs="Arial"/>
          <w:sz w:val="23"/>
          <w:szCs w:val="23"/>
          <w:shd w:val="clear" w:color="auto" w:fill="F8F8F8"/>
        </w:rPr>
        <w:t>.object</w:t>
      </w:r>
      <w:proofErr w:type="spellEnd"/>
      <w:r>
        <w:rPr>
          <w:rFonts w:ascii="Arial" w:hAnsi="Arial" w:cs="Arial"/>
          <w:sz w:val="23"/>
          <w:szCs w:val="23"/>
          <w:shd w:val="clear" w:color="auto" w:fill="F8F8F8"/>
        </w:rPr>
        <w:t xml:space="preserve"> – new picklist value</w:t>
      </w:r>
    </w:p>
    <w:p w14:paraId="1A50D20A" w14:textId="6DC9F022" w:rsidR="005D511F" w:rsidRDefault="005D511F" w:rsidP="005D511F">
      <w:pPr>
        <w:pStyle w:val="ListParagraph"/>
        <w:numPr>
          <w:ilvl w:val="0"/>
          <w:numId w:val="4"/>
        </w:numPr>
        <w:rPr>
          <w:rFonts w:ascii="Arial" w:hAnsi="Arial" w:cs="Arial"/>
          <w:sz w:val="23"/>
          <w:szCs w:val="23"/>
          <w:shd w:val="clear" w:color="auto" w:fill="F8F8F8"/>
        </w:rPr>
      </w:pPr>
      <w:r>
        <w:rPr>
          <w:rFonts w:ascii="Arial" w:hAnsi="Arial" w:cs="Arial"/>
          <w:sz w:val="23"/>
          <w:szCs w:val="23"/>
          <w:shd w:val="clear" w:color="auto" w:fill="F8F8F8"/>
        </w:rPr>
        <w:t>‘</w:t>
      </w:r>
      <w:proofErr w:type="spellStart"/>
      <w:proofErr w:type="gramStart"/>
      <w:r w:rsidRPr="005D511F">
        <w:rPr>
          <w:rFonts w:ascii="Arial" w:hAnsi="Arial" w:cs="Arial"/>
          <w:sz w:val="23"/>
          <w:szCs w:val="23"/>
          <w:shd w:val="clear" w:color="auto" w:fill="F8F8F8"/>
        </w:rPr>
        <w:t>rootstock</w:t>
      </w:r>
      <w:proofErr w:type="gramEnd"/>
      <w:r w:rsidRPr="005D511F">
        <w:rPr>
          <w:rFonts w:ascii="Arial" w:hAnsi="Arial" w:cs="Arial"/>
          <w:sz w:val="23"/>
          <w:szCs w:val="23"/>
          <w:shd w:val="clear" w:color="auto" w:fill="F8F8F8"/>
        </w:rPr>
        <w:t>__Action__c</w:t>
      </w:r>
      <w:proofErr w:type="spellEnd"/>
    </w:p>
    <w:p w14:paraId="770E45C7" w14:textId="642652A0" w:rsidR="005D511F" w:rsidRPr="005D511F" w:rsidRDefault="005D511F" w:rsidP="005D511F">
      <w:pPr>
        <w:pStyle w:val="ListParagraph"/>
        <w:numPr>
          <w:ilvl w:val="1"/>
          <w:numId w:val="4"/>
        </w:numPr>
        <w:rPr>
          <w:rFonts w:ascii="Arial" w:hAnsi="Arial" w:cs="Arial"/>
          <w:sz w:val="23"/>
          <w:szCs w:val="23"/>
          <w:shd w:val="clear" w:color="auto" w:fill="F8F8F8"/>
        </w:rPr>
      </w:pPr>
      <w:r>
        <w:rPr>
          <w:rFonts w:ascii="Arial" w:hAnsi="Arial" w:cs="Arial"/>
          <w:sz w:val="23"/>
          <w:szCs w:val="23"/>
          <w:shd w:val="clear" w:color="auto" w:fill="F8F8F8"/>
        </w:rPr>
        <w:t>‘</w:t>
      </w:r>
      <w:r w:rsidRPr="005D511F">
        <w:rPr>
          <w:rFonts w:ascii="Arial" w:hAnsi="Arial" w:cs="Arial"/>
          <w:sz w:val="23"/>
          <w:szCs w:val="23"/>
          <w:shd w:val="clear" w:color="auto" w:fill="F8F8F8"/>
        </w:rPr>
        <w:t>Execute Apex</w:t>
      </w:r>
    </w:p>
    <w:p w14:paraId="51AE56F8" w14:textId="77777777" w:rsidR="005D511F" w:rsidRDefault="005D511F" w:rsidP="007B5D5C"/>
    <w:p w14:paraId="139BA7CA" w14:textId="77777777" w:rsidR="007B5D5C" w:rsidRDefault="007B5D5C" w:rsidP="007B5D5C"/>
    <w:p w14:paraId="45A1CEFF" w14:textId="26E1BFE1" w:rsidR="007B5D5C" w:rsidRDefault="007B5D5C" w:rsidP="007B5D5C"/>
    <w:p w14:paraId="6B8EEE31" w14:textId="77777777" w:rsidR="007B5D5C" w:rsidRDefault="007B5D5C" w:rsidP="007B5D5C"/>
    <w:p w14:paraId="6554BAAB" w14:textId="77777777" w:rsidR="007B5D5C" w:rsidRDefault="007B5D5C" w:rsidP="007B5D5C"/>
    <w:p w14:paraId="7E8A2F79" w14:textId="77777777" w:rsidR="007B5D5C" w:rsidRDefault="007B5D5C" w:rsidP="007B5D5C"/>
    <w:p w14:paraId="164C30BE" w14:textId="77777777" w:rsidR="007B5D5C" w:rsidRDefault="007B5D5C" w:rsidP="007B5D5C"/>
    <w:p w14:paraId="03F69F33" w14:textId="77777777" w:rsidR="007B5D5C" w:rsidRDefault="007B5D5C" w:rsidP="007B5D5C"/>
    <w:p w14:paraId="27462785" w14:textId="77777777" w:rsidR="007B5D5C" w:rsidRDefault="007B5D5C" w:rsidP="007B5D5C"/>
    <w:p w14:paraId="0649D62B" w14:textId="77777777" w:rsidR="004703BB" w:rsidRDefault="004703BB"/>
    <w:sectPr w:rsidR="00470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85EE2"/>
    <w:multiLevelType w:val="hybridMultilevel"/>
    <w:tmpl w:val="355442E6"/>
    <w:lvl w:ilvl="0" w:tplc="072ED7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1CD4A28"/>
    <w:multiLevelType w:val="multilevel"/>
    <w:tmpl w:val="568E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820378"/>
    <w:multiLevelType w:val="hybridMultilevel"/>
    <w:tmpl w:val="E16813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E01F10"/>
    <w:multiLevelType w:val="multilevel"/>
    <w:tmpl w:val="C0DC4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B73"/>
    <w:rsid w:val="001E5ADB"/>
    <w:rsid w:val="001F0C4B"/>
    <w:rsid w:val="00445C1D"/>
    <w:rsid w:val="004703BB"/>
    <w:rsid w:val="00486F30"/>
    <w:rsid w:val="00516F87"/>
    <w:rsid w:val="005C4C1E"/>
    <w:rsid w:val="005D511F"/>
    <w:rsid w:val="006C7C23"/>
    <w:rsid w:val="007B3AE8"/>
    <w:rsid w:val="007B5D5C"/>
    <w:rsid w:val="008131D8"/>
    <w:rsid w:val="00837F10"/>
    <w:rsid w:val="00904192"/>
    <w:rsid w:val="00907FE8"/>
    <w:rsid w:val="00941BB1"/>
    <w:rsid w:val="009D1AC7"/>
    <w:rsid w:val="00A3314D"/>
    <w:rsid w:val="00A71CFB"/>
    <w:rsid w:val="00B02BC8"/>
    <w:rsid w:val="00D66F86"/>
    <w:rsid w:val="00E54C52"/>
    <w:rsid w:val="00FD1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1BF78"/>
  <w15:chartTrackingRefBased/>
  <w15:docId w15:val="{17E48052-D14E-484E-B489-0DC093B9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7B5D5C"/>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B5D5C"/>
    <w:pPr>
      <w:keepNext/>
      <w:keepLines/>
      <w:spacing w:before="40" w:after="0"/>
      <w:outlineLvl w:val="3"/>
    </w:pPr>
    <w:rPr>
      <w:rFonts w:asciiTheme="majorHAnsi" w:eastAsiaTheme="majorEastAsia" w:hAnsiTheme="majorHAnsi" w:cstheme="majorBidi"/>
      <w:i/>
      <w:iCs/>
      <w:color w:val="2F5496" w:themeColor="accent1" w:themeShade="BF"/>
      <w:lang w:val="en-US"/>
    </w:rPr>
  </w:style>
  <w:style w:type="paragraph" w:styleId="Heading5">
    <w:name w:val="heading 5"/>
    <w:basedOn w:val="Normal"/>
    <w:next w:val="Normal"/>
    <w:link w:val="Heading5Char"/>
    <w:uiPriority w:val="9"/>
    <w:unhideWhenUsed/>
    <w:qFormat/>
    <w:rsid w:val="007B5D5C"/>
    <w:pPr>
      <w:keepNext/>
      <w:keepLines/>
      <w:spacing w:before="40" w:after="0"/>
      <w:outlineLvl w:val="4"/>
    </w:pPr>
    <w:rPr>
      <w:rFonts w:asciiTheme="majorHAnsi" w:eastAsiaTheme="majorEastAsia" w:hAnsiTheme="majorHAnsi" w:cstheme="majorBidi"/>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B73"/>
    <w:rPr>
      <w:color w:val="0000FF"/>
      <w:u w:val="single"/>
    </w:rPr>
  </w:style>
  <w:style w:type="character" w:styleId="UnresolvedMention">
    <w:name w:val="Unresolved Mention"/>
    <w:basedOn w:val="DefaultParagraphFont"/>
    <w:uiPriority w:val="99"/>
    <w:semiHidden/>
    <w:unhideWhenUsed/>
    <w:rsid w:val="004703BB"/>
    <w:rPr>
      <w:color w:val="605E5C"/>
      <w:shd w:val="clear" w:color="auto" w:fill="E1DFDD"/>
    </w:rPr>
  </w:style>
  <w:style w:type="paragraph" w:styleId="ListParagraph">
    <w:name w:val="List Paragraph"/>
    <w:basedOn w:val="Normal"/>
    <w:uiPriority w:val="34"/>
    <w:qFormat/>
    <w:rsid w:val="007B5D5C"/>
    <w:pPr>
      <w:ind w:left="720"/>
      <w:contextualSpacing/>
    </w:pPr>
  </w:style>
  <w:style w:type="character" w:customStyle="1" w:styleId="Heading3Char">
    <w:name w:val="Heading 3 Char"/>
    <w:basedOn w:val="DefaultParagraphFont"/>
    <w:link w:val="Heading3"/>
    <w:uiPriority w:val="9"/>
    <w:rsid w:val="007B5D5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7B5D5C"/>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7B5D5C"/>
    <w:rPr>
      <w:rFonts w:asciiTheme="majorHAnsi" w:eastAsiaTheme="majorEastAsia" w:hAnsiTheme="majorHAnsi" w:cstheme="majorBidi"/>
      <w:color w:val="2F5496" w:themeColor="accent1" w:themeShade="BF"/>
      <w:lang w:val="en-US"/>
    </w:rPr>
  </w:style>
  <w:style w:type="character" w:styleId="Strong">
    <w:name w:val="Strong"/>
    <w:basedOn w:val="DefaultParagraphFont"/>
    <w:uiPriority w:val="22"/>
    <w:qFormat/>
    <w:rsid w:val="00445C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797131">
      <w:bodyDiv w:val="1"/>
      <w:marLeft w:val="0"/>
      <w:marRight w:val="0"/>
      <w:marTop w:val="0"/>
      <w:marBottom w:val="0"/>
      <w:divBdr>
        <w:top w:val="none" w:sz="0" w:space="0" w:color="auto"/>
        <w:left w:val="none" w:sz="0" w:space="0" w:color="auto"/>
        <w:bottom w:val="none" w:sz="0" w:space="0" w:color="auto"/>
        <w:right w:val="none" w:sz="0" w:space="0" w:color="auto"/>
      </w:divBdr>
      <w:divsChild>
        <w:div w:id="17391370">
          <w:marLeft w:val="0"/>
          <w:marRight w:val="0"/>
          <w:marTop w:val="0"/>
          <w:marBottom w:val="0"/>
          <w:divBdr>
            <w:top w:val="none" w:sz="0" w:space="0" w:color="auto"/>
            <w:left w:val="none" w:sz="0" w:space="0" w:color="auto"/>
            <w:bottom w:val="none" w:sz="0" w:space="0" w:color="auto"/>
            <w:right w:val="none" w:sz="0" w:space="0" w:color="auto"/>
          </w:divBdr>
        </w:div>
        <w:div w:id="901715626">
          <w:marLeft w:val="0"/>
          <w:marRight w:val="0"/>
          <w:marTop w:val="0"/>
          <w:marBottom w:val="0"/>
          <w:divBdr>
            <w:top w:val="none" w:sz="0" w:space="0" w:color="auto"/>
            <w:left w:val="none" w:sz="0" w:space="0" w:color="auto"/>
            <w:bottom w:val="none" w:sz="0" w:space="0" w:color="auto"/>
            <w:right w:val="none" w:sz="0" w:space="0" w:color="auto"/>
          </w:divBdr>
        </w:div>
        <w:div w:id="2013558754">
          <w:marLeft w:val="0"/>
          <w:marRight w:val="0"/>
          <w:marTop w:val="0"/>
          <w:marBottom w:val="0"/>
          <w:divBdr>
            <w:top w:val="none" w:sz="0" w:space="0" w:color="auto"/>
            <w:left w:val="none" w:sz="0" w:space="0" w:color="auto"/>
            <w:bottom w:val="none" w:sz="0" w:space="0" w:color="auto"/>
            <w:right w:val="none" w:sz="0" w:space="0" w:color="auto"/>
          </w:divBdr>
        </w:div>
        <w:div w:id="1124692550">
          <w:marLeft w:val="0"/>
          <w:marRight w:val="0"/>
          <w:marTop w:val="0"/>
          <w:marBottom w:val="0"/>
          <w:divBdr>
            <w:top w:val="none" w:sz="0" w:space="0" w:color="auto"/>
            <w:left w:val="none" w:sz="0" w:space="0" w:color="auto"/>
            <w:bottom w:val="none" w:sz="0" w:space="0" w:color="auto"/>
            <w:right w:val="none" w:sz="0" w:space="0" w:color="auto"/>
          </w:divBdr>
        </w:div>
        <w:div w:id="407457129">
          <w:marLeft w:val="0"/>
          <w:marRight w:val="0"/>
          <w:marTop w:val="0"/>
          <w:marBottom w:val="0"/>
          <w:divBdr>
            <w:top w:val="none" w:sz="0" w:space="0" w:color="auto"/>
            <w:left w:val="none" w:sz="0" w:space="0" w:color="auto"/>
            <w:bottom w:val="none" w:sz="0" w:space="0" w:color="auto"/>
            <w:right w:val="none" w:sz="0" w:space="0" w:color="auto"/>
          </w:divBdr>
        </w:div>
        <w:div w:id="1692485968">
          <w:marLeft w:val="0"/>
          <w:marRight w:val="0"/>
          <w:marTop w:val="0"/>
          <w:marBottom w:val="0"/>
          <w:divBdr>
            <w:top w:val="none" w:sz="0" w:space="0" w:color="auto"/>
            <w:left w:val="none" w:sz="0" w:space="0" w:color="auto"/>
            <w:bottom w:val="none" w:sz="0" w:space="0" w:color="auto"/>
            <w:right w:val="none" w:sz="0" w:space="0" w:color="auto"/>
          </w:divBdr>
        </w:div>
        <w:div w:id="1622227819">
          <w:marLeft w:val="0"/>
          <w:marRight w:val="0"/>
          <w:marTop w:val="0"/>
          <w:marBottom w:val="0"/>
          <w:divBdr>
            <w:top w:val="none" w:sz="0" w:space="0" w:color="auto"/>
            <w:left w:val="none" w:sz="0" w:space="0" w:color="auto"/>
            <w:bottom w:val="none" w:sz="0" w:space="0" w:color="auto"/>
            <w:right w:val="none" w:sz="0" w:space="0" w:color="auto"/>
          </w:divBdr>
        </w:div>
        <w:div w:id="32312752">
          <w:marLeft w:val="0"/>
          <w:marRight w:val="0"/>
          <w:marTop w:val="0"/>
          <w:marBottom w:val="0"/>
          <w:divBdr>
            <w:top w:val="none" w:sz="0" w:space="0" w:color="auto"/>
            <w:left w:val="none" w:sz="0" w:space="0" w:color="auto"/>
            <w:bottom w:val="none" w:sz="0" w:space="0" w:color="auto"/>
            <w:right w:val="none" w:sz="0" w:space="0" w:color="auto"/>
          </w:divBdr>
        </w:div>
        <w:div w:id="392392631">
          <w:marLeft w:val="0"/>
          <w:marRight w:val="0"/>
          <w:marTop w:val="0"/>
          <w:marBottom w:val="0"/>
          <w:divBdr>
            <w:top w:val="none" w:sz="0" w:space="0" w:color="auto"/>
            <w:left w:val="none" w:sz="0" w:space="0" w:color="auto"/>
            <w:bottom w:val="none" w:sz="0" w:space="0" w:color="auto"/>
            <w:right w:val="none" w:sz="0" w:space="0" w:color="auto"/>
          </w:divBdr>
        </w:div>
        <w:div w:id="1653487204">
          <w:marLeft w:val="0"/>
          <w:marRight w:val="0"/>
          <w:marTop w:val="0"/>
          <w:marBottom w:val="0"/>
          <w:divBdr>
            <w:top w:val="none" w:sz="0" w:space="0" w:color="auto"/>
            <w:left w:val="none" w:sz="0" w:space="0" w:color="auto"/>
            <w:bottom w:val="none" w:sz="0" w:space="0" w:color="auto"/>
            <w:right w:val="none" w:sz="0" w:space="0" w:color="auto"/>
          </w:divBdr>
        </w:div>
        <w:div w:id="940769712">
          <w:marLeft w:val="0"/>
          <w:marRight w:val="0"/>
          <w:marTop w:val="0"/>
          <w:marBottom w:val="0"/>
          <w:divBdr>
            <w:top w:val="none" w:sz="0" w:space="0" w:color="auto"/>
            <w:left w:val="none" w:sz="0" w:space="0" w:color="auto"/>
            <w:bottom w:val="none" w:sz="0" w:space="0" w:color="auto"/>
            <w:right w:val="none" w:sz="0" w:space="0" w:color="auto"/>
          </w:divBdr>
        </w:div>
        <w:div w:id="1240362777">
          <w:marLeft w:val="0"/>
          <w:marRight w:val="0"/>
          <w:marTop w:val="0"/>
          <w:marBottom w:val="0"/>
          <w:divBdr>
            <w:top w:val="none" w:sz="0" w:space="0" w:color="auto"/>
            <w:left w:val="none" w:sz="0" w:space="0" w:color="auto"/>
            <w:bottom w:val="none" w:sz="0" w:space="0" w:color="auto"/>
            <w:right w:val="none" w:sz="0" w:space="0" w:color="auto"/>
          </w:divBdr>
        </w:div>
        <w:div w:id="724371083">
          <w:marLeft w:val="0"/>
          <w:marRight w:val="0"/>
          <w:marTop w:val="0"/>
          <w:marBottom w:val="0"/>
          <w:divBdr>
            <w:top w:val="none" w:sz="0" w:space="0" w:color="auto"/>
            <w:left w:val="none" w:sz="0" w:space="0" w:color="auto"/>
            <w:bottom w:val="none" w:sz="0" w:space="0" w:color="auto"/>
            <w:right w:val="none" w:sz="0" w:space="0" w:color="auto"/>
          </w:divBdr>
        </w:div>
        <w:div w:id="1294599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salesforce.com/packaging/installPackage.apexp?p0=04t4y000000kpB3AAI" TargetMode="External"/><Relationship Id="rId13" Type="http://schemas.openxmlformats.org/officeDocument/2006/relationships/package" Target="embeddings/Microsoft_Excel_Macro-Enabled_Worksheet1.xlsm"/><Relationship Id="rId3" Type="http://schemas.openxmlformats.org/officeDocument/2006/relationships/settings" Target="settings.xml"/><Relationship Id="rId7" Type="http://schemas.openxmlformats.org/officeDocument/2006/relationships/hyperlink" Target="https://login.salesforce.com/packaging/installPackage.apexp?p0=04t4y000000tD4gAAE" TargetMode="External"/><Relationship Id="rId12"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gin.salesforce.com/packaging/installPackage.apexp?p0=04t3p000000xa0BAAQ" TargetMode="External"/><Relationship Id="rId11" Type="http://schemas.openxmlformats.org/officeDocument/2006/relationships/package" Target="embeddings/Microsoft_Excel_Macro-Enabled_Worksheet.xlsm"/><Relationship Id="rId5" Type="http://schemas.openxmlformats.org/officeDocument/2006/relationships/hyperlink" Target="https://login.salesforce.com/packaging/installPackage.apexp?p0=04t3p000000xZzSAAU" TargetMode="Externa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login.salesforce.com/packaging/installPackage.apexp?p0=04t4y000000kpB3AA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761</Words>
  <Characters>4342</Characters>
  <Application>Microsoft Office Word</Application>
  <DocSecurity>0</DocSecurity>
  <Lines>36</Lines>
  <Paragraphs>10</Paragraphs>
  <ScaleCrop>false</ScaleCrop>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dc:creator>
  <cp:keywords/>
  <dc:description/>
  <cp:lastModifiedBy>Kaustubh Vasatkar</cp:lastModifiedBy>
  <cp:revision>25</cp:revision>
  <dcterms:created xsi:type="dcterms:W3CDTF">2021-01-07T13:27:00Z</dcterms:created>
  <dcterms:modified xsi:type="dcterms:W3CDTF">2021-10-04T13:40:00Z</dcterms:modified>
</cp:coreProperties>
</file>