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658E838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0A63E7A1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дисциплин</w:t>
      </w:r>
      <w:r w:rsidR="00C278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7C1E9554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AC6498">
        <w:t>ИВТ-23-2</w:t>
      </w:r>
      <w:r w:rsidR="00881917">
        <w:t>б</w:t>
      </w:r>
    </w:p>
    <w:p w14:paraId="6C1AEE29" w14:textId="7631912E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A01121">
        <w:rPr>
          <w:u w:val="single"/>
        </w:rPr>
        <w:t>Синицын Владислав Сергеевия</w:t>
      </w:r>
      <w:r w:rsidR="00881917">
        <w:rPr>
          <w:u w:val="single"/>
        </w:rPr>
        <w:t xml:space="preserve">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669B7B6F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</w:t>
      </w:r>
      <w:r w:rsidR="00A01121">
        <w:rPr>
          <w:u w:val="single"/>
        </w:rPr>
        <w:t xml:space="preserve">       </w:t>
      </w:r>
      <w:r>
        <w:rPr>
          <w:u w:val="single"/>
        </w:rPr>
        <w:t xml:space="preserve">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1EF8B759" w:rsidR="00C748C0" w:rsidRPr="008F7003" w:rsidRDefault="00A01121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</w:t>
      </w:r>
      <w:r w:rsidR="00C748C0">
        <w:rPr>
          <w:u w:val="single"/>
        </w:rPr>
        <w:t xml:space="preserve">     </w:t>
      </w:r>
      <w:r w:rsidR="00C748C0">
        <w:rPr>
          <w:noProof/>
          <w:u w:val="single"/>
        </w:rPr>
        <w:t>Полякова О.А.</w:t>
      </w:r>
      <w:r w:rsidR="00C748C0"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0DC20AD5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6826554F" w14:textId="77777777" w:rsidR="00C27847" w:rsidRDefault="00C27847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35B9B899" w14:textId="77777777" w:rsidR="00C27847" w:rsidRDefault="00C27847" w:rsidP="00C27847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726E0E">
        <w:rPr>
          <w:b/>
          <w:sz w:val="40"/>
          <w:szCs w:val="40"/>
          <w:u w:val="single"/>
        </w:rPr>
        <w:lastRenderedPageBreak/>
        <w:t>Постановка задачи</w:t>
      </w:r>
    </w:p>
    <w:p w14:paraId="30EB8665" w14:textId="2DCC1F7F" w:rsidR="00C27847" w:rsidRDefault="00C27847" w:rsidP="00C27847">
      <w:pPr>
        <w:spacing w:after="160" w:line="259" w:lineRule="auto"/>
      </w:pPr>
      <w:r>
        <w:rPr>
          <w:bCs/>
        </w:rPr>
        <w:t xml:space="preserve">Написать 3 программы, реализующие 3 различных метода решения уравнения </w:t>
      </w:r>
    </w:p>
    <w:p w14:paraId="2F8CF2A8" w14:textId="47EBF8E8" w:rsidR="009B68D8" w:rsidRDefault="009B68D8" w:rsidP="00C27847">
      <w:pPr>
        <w:spacing w:after="160" w:line="259" w:lineRule="auto"/>
        <w:rPr>
          <w:bCs/>
        </w:rPr>
      </w:pPr>
    </w:p>
    <w:p w14:paraId="568FAF1A" w14:textId="77777777" w:rsidR="00C27847" w:rsidRPr="00726E0E" w:rsidRDefault="00C27847" w:rsidP="00C27847">
      <w:pPr>
        <w:keepNext/>
        <w:keepLines/>
        <w:spacing w:before="240" w:line="259" w:lineRule="auto"/>
        <w:jc w:val="center"/>
        <w:outlineLvl w:val="0"/>
        <w:rPr>
          <w:b/>
          <w:sz w:val="40"/>
          <w:szCs w:val="40"/>
          <w:u w:val="single"/>
        </w:rPr>
      </w:pPr>
      <w:r w:rsidRPr="00726E0E">
        <w:rPr>
          <w:b/>
          <w:sz w:val="40"/>
          <w:szCs w:val="40"/>
          <w:u w:val="single"/>
        </w:rPr>
        <w:t>Анализ задачи</w:t>
      </w:r>
    </w:p>
    <w:p w14:paraId="613D4D30" w14:textId="77777777" w:rsidR="00C27847" w:rsidRPr="00585F66" w:rsidRDefault="00C27847" w:rsidP="00C27847">
      <w:pPr>
        <w:pStyle w:val="a6"/>
        <w:keepNext/>
        <w:keepLines/>
        <w:numPr>
          <w:ilvl w:val="0"/>
          <w:numId w:val="16"/>
        </w:numPr>
        <w:spacing w:before="240" w:line="259" w:lineRule="auto"/>
        <w:outlineLvl w:val="0"/>
      </w:pPr>
      <w:r>
        <w:t>Ход выполнения</w:t>
      </w:r>
      <w:r>
        <w:rPr>
          <w:lang w:val="en-US"/>
        </w:rPr>
        <w:t>:</w:t>
      </w:r>
    </w:p>
    <w:p w14:paraId="07C714FD" w14:textId="77777777" w:rsidR="00C27847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Объявление переменных</w:t>
      </w:r>
    </w:p>
    <w:p w14:paraId="7B7CEC9F" w14:textId="77777777" w:rsidR="00C27847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Ввод точности вычислений</w:t>
      </w:r>
    </w:p>
    <w:p w14:paraId="028E913E" w14:textId="77777777" w:rsidR="00C27847" w:rsidRPr="000577E8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Вычисление приближений корня</w:t>
      </w:r>
    </w:p>
    <w:p w14:paraId="3266A634" w14:textId="77777777" w:rsidR="00C27847" w:rsidRPr="00F70B9E" w:rsidRDefault="00C27847" w:rsidP="00C27847">
      <w:pPr>
        <w:pStyle w:val="a6"/>
        <w:keepNext/>
        <w:keepLines/>
        <w:numPr>
          <w:ilvl w:val="0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Используемые переменные</w:t>
      </w:r>
      <w:r>
        <w:rPr>
          <w:color w:val="000000"/>
          <w:lang w:val="en-US"/>
        </w:rPr>
        <w:t xml:space="preserve">: </w:t>
      </w:r>
    </w:p>
    <w:p w14:paraId="2702F8F4" w14:textId="77777777" w:rsidR="00C27847" w:rsidRDefault="00C27847" w:rsidP="00C27847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Переменная вещественного типа е – точность вычислений</w:t>
      </w:r>
    </w:p>
    <w:p w14:paraId="38156DE0" w14:textId="77777777" w:rsidR="00C27847" w:rsidRPr="00F70B9E" w:rsidRDefault="00C27847" w:rsidP="00C27847">
      <w:pPr>
        <w:pStyle w:val="a6"/>
        <w:keepNext/>
        <w:keepLines/>
        <w:numPr>
          <w:ilvl w:val="2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c, a, b;</w:t>
      </w:r>
    </w:p>
    <w:p w14:paraId="2924FDEC" w14:textId="77777777" w:rsidR="00C27847" w:rsidRDefault="00C27847" w:rsidP="00C27847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 xml:space="preserve">Переменные вещественного типа а,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 – интервал в котором находится корень</w:t>
      </w:r>
    </w:p>
    <w:p w14:paraId="39F14315" w14:textId="503FAAE9" w:rsidR="00255479" w:rsidRPr="00255479" w:rsidRDefault="00C27847" w:rsidP="00255479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Переменная вещественного типа с – середина интервала</w:t>
      </w:r>
    </w:p>
    <w:p w14:paraId="7E4C2C1B" w14:textId="77777777" w:rsidR="00255479" w:rsidRDefault="00255479" w:rsidP="00255479">
      <w:pPr>
        <w:pStyle w:val="a6"/>
        <w:keepNext/>
        <w:keepLines/>
        <w:spacing w:before="240" w:line="259" w:lineRule="auto"/>
        <w:ind w:left="1440" w:firstLine="0"/>
        <w:jc w:val="left"/>
        <w:outlineLvl w:val="0"/>
        <w:rPr>
          <w:b/>
          <w:bCs/>
          <w:color w:val="000000"/>
          <w:sz w:val="36"/>
          <w:szCs w:val="36"/>
        </w:rPr>
      </w:pPr>
    </w:p>
    <w:p w14:paraId="5C748FF2" w14:textId="21D1879C" w:rsidR="00255479" w:rsidRPr="00AC6498" w:rsidRDefault="00255479" w:rsidP="00255479">
      <w:pPr>
        <w:pStyle w:val="a6"/>
        <w:keepNext/>
        <w:keepLines/>
        <w:spacing w:before="240" w:line="259" w:lineRule="auto"/>
        <w:ind w:left="1440" w:firstLine="0"/>
        <w:jc w:val="left"/>
        <w:outlineLvl w:val="0"/>
        <w:rPr>
          <w:b/>
          <w:bCs/>
          <w:i/>
          <w:color w:val="000000"/>
          <w:sz w:val="36"/>
          <w:szCs w:val="36"/>
        </w:rPr>
      </w:pPr>
      <w:r w:rsidRPr="00AC6498">
        <w:rPr>
          <w:b/>
          <w:bCs/>
          <w:i/>
          <w:color w:val="000000"/>
          <w:sz w:val="36"/>
          <w:szCs w:val="36"/>
        </w:rPr>
        <w:t>Метод дихотомии (половинного деления)</w:t>
      </w:r>
    </w:p>
    <w:p w14:paraId="2E3488C0" w14:textId="77777777" w:rsidR="007D793E" w:rsidRDefault="007D793E" w:rsidP="007D793E">
      <w:pPr>
        <w:autoSpaceDE w:val="0"/>
        <w:autoSpaceDN w:val="0"/>
        <w:adjustRightInd w:val="0"/>
        <w:jc w:val="left"/>
        <w:rPr>
          <w:b/>
          <w:bCs/>
          <w:color w:val="000000"/>
        </w:rPr>
      </w:pPr>
      <w:bookmarkStart w:id="0" w:name="_GoBack"/>
      <w:bookmarkEnd w:id="0"/>
    </w:p>
    <w:p w14:paraId="0257346C" w14:textId="31631F1F" w:rsidR="00255479" w:rsidRPr="007D793E" w:rsidRDefault="009F73E9" w:rsidP="00AC649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  <w:bCs/>
          <w:color w:val="000000"/>
        </w:rPr>
        <w:lastRenderedPageBreak/>
        <w:t>Код</w:t>
      </w:r>
      <w:r w:rsidRPr="00A011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программы</w:t>
      </w:r>
      <w:r w:rsidR="00AC6498">
        <w:rPr>
          <w:b/>
          <w:bCs/>
          <w:color w:val="000000"/>
          <w:lang w:val="en-US"/>
        </w:rPr>
        <w:t xml:space="preserve"> </w:t>
      </w:r>
      <w:r w:rsidR="00AC6498">
        <w:rPr>
          <w:b/>
          <w:bCs/>
          <w:color w:val="000000"/>
        </w:rPr>
        <w:t>и результат</w:t>
      </w:r>
      <w:r w:rsidRPr="00A01121">
        <w:rPr>
          <w:b/>
          <w:bCs/>
          <w:color w:val="000000"/>
        </w:rPr>
        <w:br/>
      </w:r>
      <w:r w:rsidR="00AC6498" w:rsidRPr="00AC649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11CEE57" wp14:editId="18F14429">
            <wp:extent cx="5940425" cy="683740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9C0" w14:textId="77777777" w:rsidR="009F73E9" w:rsidRDefault="009F73E9" w:rsidP="00255479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noProof/>
          <w:color w:val="000000"/>
        </w:rPr>
      </w:pPr>
      <w:r>
        <w:rPr>
          <w:b/>
          <w:bCs/>
          <w:color w:val="000000"/>
        </w:rPr>
        <w:lastRenderedPageBreak/>
        <w:t>Блок-схема</w:t>
      </w:r>
      <w:r>
        <w:rPr>
          <w:b/>
          <w:bCs/>
          <w:color w:val="000000"/>
        </w:rPr>
        <w:br/>
      </w:r>
    </w:p>
    <w:p w14:paraId="08FE4C8A" w14:textId="193BAF77" w:rsidR="000A526B" w:rsidRPr="006D0826" w:rsidRDefault="009F73E9" w:rsidP="006D0826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33C67066" wp14:editId="5932C550">
            <wp:extent cx="2529675" cy="44805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44" cy="448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F6B41" w14:textId="77777777" w:rsidR="006D0826" w:rsidRDefault="006D0826" w:rsidP="00AC6498">
      <w:pPr>
        <w:keepNext/>
        <w:keepLines/>
        <w:spacing w:before="240" w:line="259" w:lineRule="auto"/>
        <w:ind w:firstLine="0"/>
        <w:outlineLvl w:val="0"/>
        <w:rPr>
          <w:b/>
          <w:bCs/>
          <w:color w:val="000000"/>
          <w:sz w:val="36"/>
          <w:szCs w:val="36"/>
        </w:rPr>
      </w:pPr>
    </w:p>
    <w:p w14:paraId="56FD5137" w14:textId="62F4D6C1" w:rsidR="009F73E9" w:rsidRPr="00AC6498" w:rsidRDefault="009F73E9" w:rsidP="009F73E9">
      <w:pPr>
        <w:keepNext/>
        <w:keepLines/>
        <w:spacing w:before="240" w:line="259" w:lineRule="auto"/>
        <w:ind w:firstLine="0"/>
        <w:jc w:val="center"/>
        <w:outlineLvl w:val="0"/>
        <w:rPr>
          <w:b/>
          <w:bCs/>
          <w:i/>
          <w:color w:val="000000"/>
          <w:sz w:val="36"/>
          <w:szCs w:val="36"/>
        </w:rPr>
      </w:pPr>
      <w:r w:rsidRPr="00AC6498">
        <w:rPr>
          <w:b/>
          <w:bCs/>
          <w:i/>
          <w:color w:val="000000"/>
          <w:sz w:val="36"/>
          <w:szCs w:val="36"/>
        </w:rPr>
        <w:t xml:space="preserve">Метод </w:t>
      </w:r>
      <w:r w:rsidR="00D73095" w:rsidRPr="00AC6498">
        <w:rPr>
          <w:b/>
          <w:bCs/>
          <w:i/>
          <w:color w:val="000000"/>
          <w:sz w:val="36"/>
          <w:szCs w:val="36"/>
        </w:rPr>
        <w:t>Итерации</w:t>
      </w:r>
    </w:p>
    <w:p w14:paraId="04A2861E" w14:textId="77777777" w:rsidR="006D0826" w:rsidRDefault="006D0826" w:rsidP="00D73095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</w:rPr>
      </w:pPr>
    </w:p>
    <w:p w14:paraId="18CE473D" w14:textId="6CDE06A7" w:rsidR="00D73095" w:rsidRPr="007D793E" w:rsidRDefault="00831DB4" w:rsidP="00D730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  <w:color w:val="000000"/>
        </w:rPr>
        <w:t>Код</w:t>
      </w:r>
      <w:r w:rsidR="00D7309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программы</w:t>
      </w:r>
      <w:r w:rsidR="006D0826">
        <w:rPr>
          <w:b/>
          <w:bCs/>
          <w:color w:val="000000"/>
        </w:rPr>
        <w:t xml:space="preserve"> и результат</w:t>
      </w:r>
      <w:r w:rsidR="00D73095" w:rsidRPr="007D793E">
        <w:rPr>
          <w:b/>
          <w:bCs/>
          <w:color w:val="000000"/>
        </w:rPr>
        <w:br/>
      </w:r>
    </w:p>
    <w:p w14:paraId="2A3D10CC" w14:textId="47589C55" w:rsidR="00D73095" w:rsidRDefault="006D0826" w:rsidP="008A50C7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D082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D724006" wp14:editId="3BD170B8">
            <wp:extent cx="5940425" cy="792077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095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74DF21A" w14:textId="008BF94D" w:rsidR="00D73095" w:rsidRDefault="00D73095" w:rsidP="00D73095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Блок-схема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2CA1FE13" wp14:editId="4B290AB1">
            <wp:extent cx="5940425" cy="6955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003" w14:textId="4D1BB7D1" w:rsidR="00D73095" w:rsidRDefault="00D73095" w:rsidP="00D73095">
      <w:pPr>
        <w:ind w:firstLine="0"/>
        <w:rPr>
          <w:rFonts w:ascii="Consolas" w:hAnsi="Consolas" w:cs="Consolas"/>
          <w:b/>
          <w:bCs/>
          <w:color w:val="000000"/>
        </w:rPr>
      </w:pPr>
    </w:p>
    <w:p w14:paraId="3B67BC92" w14:textId="0AD1E79B" w:rsidR="00C754E4" w:rsidRDefault="0068232C" w:rsidP="00D73095">
      <w:pPr>
        <w:ind w:firstLine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>Результаты</w:t>
      </w:r>
    </w:p>
    <w:p w14:paraId="31AED4D0" w14:textId="77777777" w:rsidR="0068232C" w:rsidRPr="0068232C" w:rsidRDefault="0068232C" w:rsidP="00D73095">
      <w:pPr>
        <w:ind w:firstLine="0"/>
        <w:rPr>
          <w:rFonts w:ascii="Consolas" w:hAnsi="Consolas" w:cs="Consolas"/>
          <w:b/>
          <w:bCs/>
          <w:color w:val="000000"/>
          <w:lang w:val="en-US"/>
        </w:rPr>
      </w:pPr>
    </w:p>
    <w:p w14:paraId="2C8AA4D8" w14:textId="33ED965C" w:rsidR="00C754E4" w:rsidRDefault="00C754E4" w:rsidP="00D73095">
      <w:pPr>
        <w:ind w:firstLine="0"/>
        <w:rPr>
          <w:rFonts w:ascii="Consolas" w:hAnsi="Consolas" w:cs="Consolas"/>
          <w:b/>
          <w:bCs/>
          <w:color w:val="000000"/>
        </w:rPr>
      </w:pPr>
    </w:p>
    <w:p w14:paraId="17551329" w14:textId="35CCC9DC" w:rsidR="00C754E4" w:rsidRDefault="00C754E4" w:rsidP="00C754E4">
      <w:pPr>
        <w:ind w:firstLine="0"/>
        <w:rPr>
          <w:b/>
          <w:bCs/>
          <w:noProof/>
        </w:rPr>
      </w:pPr>
    </w:p>
    <w:p w14:paraId="0C68DF15" w14:textId="5273D0F2" w:rsidR="00C754E4" w:rsidRPr="00AC6498" w:rsidRDefault="00C754E4" w:rsidP="00C754E4">
      <w:pPr>
        <w:ind w:firstLine="0"/>
        <w:jc w:val="center"/>
        <w:rPr>
          <w:b/>
          <w:bCs/>
          <w:i/>
          <w:noProof/>
          <w:sz w:val="36"/>
          <w:szCs w:val="36"/>
        </w:rPr>
      </w:pPr>
      <w:r w:rsidRPr="00AC6498">
        <w:rPr>
          <w:b/>
          <w:bCs/>
          <w:i/>
          <w:noProof/>
          <w:sz w:val="36"/>
          <w:szCs w:val="36"/>
        </w:rPr>
        <w:t>Метод Ньютона</w:t>
      </w:r>
    </w:p>
    <w:p w14:paraId="6B9232F8" w14:textId="11359CE5" w:rsidR="00E82316" w:rsidRDefault="00423FC4" w:rsidP="00E823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bCs/>
          <w:noProof/>
        </w:rPr>
        <w:t>Код</w:t>
      </w:r>
      <w:r w:rsidRPr="007D793E">
        <w:rPr>
          <w:b/>
          <w:bCs/>
          <w:noProof/>
          <w:lang w:val="en-US"/>
        </w:rPr>
        <w:t xml:space="preserve"> </w:t>
      </w:r>
      <w:r>
        <w:rPr>
          <w:b/>
          <w:bCs/>
          <w:noProof/>
        </w:rPr>
        <w:t>программы</w:t>
      </w:r>
      <w:r w:rsidR="00E037EC">
        <w:rPr>
          <w:b/>
          <w:bCs/>
          <w:noProof/>
        </w:rPr>
        <w:t xml:space="preserve"> и результат</w:t>
      </w:r>
      <w:r w:rsidRPr="007D793E">
        <w:rPr>
          <w:b/>
          <w:bCs/>
          <w:noProof/>
          <w:lang w:val="en-US"/>
        </w:rPr>
        <w:br/>
      </w:r>
    </w:p>
    <w:p w14:paraId="1E0D7E4B" w14:textId="77777777" w:rsidR="00E82316" w:rsidRDefault="00E82316" w:rsidP="00E823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38BB0E" w14:textId="4FBEF02B" w:rsidR="00423FC4" w:rsidRDefault="006D0826" w:rsidP="00E823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082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B10741D" wp14:editId="2D9DB64F">
            <wp:extent cx="5940425" cy="7831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FC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747B5BE" w14:textId="3FAD788C" w:rsidR="00423FC4" w:rsidRDefault="00423FC4" w:rsidP="00423FC4">
      <w:pPr>
        <w:ind w:firstLine="0"/>
        <w:rPr>
          <w:rFonts w:ascii="Consolas" w:hAnsi="Consolas" w:cs="Consolas"/>
          <w:b/>
          <w:bCs/>
          <w:color w:val="000000"/>
        </w:rPr>
      </w:pPr>
      <w:r w:rsidRPr="00423FC4">
        <w:rPr>
          <w:rFonts w:ascii="Consolas" w:hAnsi="Consolas" w:cs="Consolas"/>
          <w:b/>
          <w:bCs/>
          <w:color w:val="000000"/>
        </w:rPr>
        <w:lastRenderedPageBreak/>
        <w:t>Блок-схема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4990A80D" wp14:editId="5BD97013">
            <wp:extent cx="5940425" cy="4846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58C6" w14:textId="2D050069" w:rsidR="00423FC4" w:rsidRPr="00E82316" w:rsidRDefault="00423FC4" w:rsidP="00423FC4">
      <w:pPr>
        <w:ind w:firstLine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br/>
      </w:r>
    </w:p>
    <w:p w14:paraId="4023B971" w14:textId="486CD197" w:rsidR="00C754E4" w:rsidRPr="00423FC4" w:rsidRDefault="00C754E4" w:rsidP="00C754E4">
      <w:pPr>
        <w:ind w:firstLine="0"/>
        <w:jc w:val="left"/>
        <w:rPr>
          <w:b/>
          <w:bCs/>
          <w:noProof/>
        </w:rPr>
      </w:pPr>
    </w:p>
    <w:sectPr w:rsidR="00C754E4" w:rsidRPr="0042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2A045" w14:textId="77777777" w:rsidR="00D1150D" w:rsidRDefault="00D1150D" w:rsidP="00B966ED">
      <w:r>
        <w:separator/>
      </w:r>
    </w:p>
  </w:endnote>
  <w:endnote w:type="continuationSeparator" w:id="0">
    <w:p w14:paraId="48469440" w14:textId="77777777" w:rsidR="00D1150D" w:rsidRDefault="00D1150D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AAE5A" w14:textId="77777777" w:rsidR="00D1150D" w:rsidRDefault="00D1150D" w:rsidP="00B966ED">
      <w:r>
        <w:separator/>
      </w:r>
    </w:p>
  </w:footnote>
  <w:footnote w:type="continuationSeparator" w:id="0">
    <w:p w14:paraId="1DF58C85" w14:textId="77777777" w:rsidR="00D1150D" w:rsidRDefault="00D1150D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22EB1"/>
    <w:multiLevelType w:val="hybridMultilevel"/>
    <w:tmpl w:val="C3785C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E0ED3"/>
    <w:multiLevelType w:val="hybridMultilevel"/>
    <w:tmpl w:val="468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10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C0"/>
    <w:rsid w:val="0006105E"/>
    <w:rsid w:val="000777B7"/>
    <w:rsid w:val="000A526B"/>
    <w:rsid w:val="0017128E"/>
    <w:rsid w:val="00246BF5"/>
    <w:rsid w:val="00255479"/>
    <w:rsid w:val="002A4BD4"/>
    <w:rsid w:val="002D5841"/>
    <w:rsid w:val="002F7947"/>
    <w:rsid w:val="00313C81"/>
    <w:rsid w:val="003157FB"/>
    <w:rsid w:val="003626C6"/>
    <w:rsid w:val="003642E3"/>
    <w:rsid w:val="003C1B27"/>
    <w:rsid w:val="00423FC4"/>
    <w:rsid w:val="004B6A79"/>
    <w:rsid w:val="004F71DD"/>
    <w:rsid w:val="005119BF"/>
    <w:rsid w:val="00516255"/>
    <w:rsid w:val="00552D02"/>
    <w:rsid w:val="0068232C"/>
    <w:rsid w:val="006D0826"/>
    <w:rsid w:val="006D2E75"/>
    <w:rsid w:val="006D5110"/>
    <w:rsid w:val="006F37C9"/>
    <w:rsid w:val="0077008D"/>
    <w:rsid w:val="007C780F"/>
    <w:rsid w:val="007D793E"/>
    <w:rsid w:val="00831DB4"/>
    <w:rsid w:val="00881917"/>
    <w:rsid w:val="008A50C7"/>
    <w:rsid w:val="008B30FF"/>
    <w:rsid w:val="008D5345"/>
    <w:rsid w:val="009B68D8"/>
    <w:rsid w:val="009D2654"/>
    <w:rsid w:val="009F73E9"/>
    <w:rsid w:val="00A01121"/>
    <w:rsid w:val="00A078D4"/>
    <w:rsid w:val="00AC6498"/>
    <w:rsid w:val="00B04EA8"/>
    <w:rsid w:val="00B25A91"/>
    <w:rsid w:val="00B84AF6"/>
    <w:rsid w:val="00B966ED"/>
    <w:rsid w:val="00BB6836"/>
    <w:rsid w:val="00BD644C"/>
    <w:rsid w:val="00C07A4C"/>
    <w:rsid w:val="00C27847"/>
    <w:rsid w:val="00C604B9"/>
    <w:rsid w:val="00C748C0"/>
    <w:rsid w:val="00C754E4"/>
    <w:rsid w:val="00CF39A3"/>
    <w:rsid w:val="00D1150D"/>
    <w:rsid w:val="00D52DB8"/>
    <w:rsid w:val="00D73095"/>
    <w:rsid w:val="00E037EC"/>
    <w:rsid w:val="00E13648"/>
    <w:rsid w:val="00E57D5E"/>
    <w:rsid w:val="00E82316"/>
    <w:rsid w:val="00F51A3A"/>
    <w:rsid w:val="00F63A12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0112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112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0112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11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103E-5AF9-467D-93F5-C1B87C9B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Qyuatro</cp:lastModifiedBy>
  <cp:revision>4</cp:revision>
  <dcterms:created xsi:type="dcterms:W3CDTF">2021-12-22T10:12:00Z</dcterms:created>
  <dcterms:modified xsi:type="dcterms:W3CDTF">2023-12-19T16:51:00Z</dcterms:modified>
</cp:coreProperties>
</file>