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9034E" w14:textId="0D947CF6" w:rsidR="00152E19" w:rsidRPr="00DF1137" w:rsidRDefault="00152E19" w:rsidP="00152E19">
      <w:pPr>
        <w:pStyle w:val="Heading1"/>
        <w:rPr>
          <w:b/>
          <w:bCs/>
        </w:rPr>
      </w:pPr>
      <w:r w:rsidRPr="00DF1137">
        <w:rPr>
          <w:b/>
          <w:bCs/>
        </w:rPr>
        <w:t>Testing Report for Library System</w:t>
      </w:r>
    </w:p>
    <w:p w14:paraId="46783BA1" w14:textId="77777777" w:rsidR="00152E19" w:rsidRPr="00152E19" w:rsidRDefault="00152E19" w:rsidP="00152E19"/>
    <w:p w14:paraId="5EFC6D45" w14:textId="4CD196B4" w:rsidR="003406DD" w:rsidRPr="00DF1137" w:rsidRDefault="00152E19" w:rsidP="00152E19">
      <w:pPr>
        <w:pStyle w:val="Heading2"/>
        <w:rPr>
          <w:rStyle w:val="IntenseEmphasis"/>
          <w:b/>
          <w:bCs/>
          <w:i w:val="0"/>
          <w:iCs w:val="0"/>
          <w:sz w:val="28"/>
          <w:szCs w:val="28"/>
        </w:rPr>
      </w:pPr>
      <w:r w:rsidRPr="00DF1137">
        <w:rPr>
          <w:rStyle w:val="IntenseEmphasis"/>
          <w:b/>
          <w:bCs/>
          <w:i w:val="0"/>
          <w:iCs w:val="0"/>
          <w:sz w:val="28"/>
          <w:szCs w:val="28"/>
        </w:rPr>
        <w:t xml:space="preserve">Initial Setup and Confirm </w:t>
      </w:r>
      <w:r w:rsidR="009B35E4" w:rsidRPr="00DF1137">
        <w:rPr>
          <w:rStyle w:val="IntenseEmphasis"/>
          <w:b/>
          <w:bCs/>
          <w:i w:val="0"/>
          <w:iCs w:val="0"/>
          <w:sz w:val="28"/>
          <w:szCs w:val="28"/>
        </w:rPr>
        <w:t>Presence</w:t>
      </w:r>
      <w:r w:rsidRPr="00DF1137">
        <w:rPr>
          <w:rStyle w:val="IntenseEmphasis"/>
          <w:b/>
          <w:bCs/>
          <w:i w:val="0"/>
          <w:iCs w:val="0"/>
          <w:sz w:val="28"/>
          <w:szCs w:val="28"/>
        </w:rPr>
        <w:t xml:space="preserve"> of files</w:t>
      </w:r>
    </w:p>
    <w:p w14:paraId="51A849F8" w14:textId="4BBCFB3E" w:rsidR="00FB5E00" w:rsidRDefault="00FB5E00" w:rsidP="00FB5E00">
      <w:r>
        <w:t>1.</w:t>
      </w:r>
      <w:r w:rsidR="00AD26C9">
        <w:t xml:space="preserve"> </w:t>
      </w:r>
      <w:r w:rsidR="00152E19" w:rsidRPr="00152E19">
        <w:t xml:space="preserve">Begin by cloning the repository containing the `library_system.py` and `test_cases.py` files to </w:t>
      </w:r>
      <w:r w:rsidR="00444921">
        <w:t>our</w:t>
      </w:r>
      <w:r w:rsidR="00152E19" w:rsidRPr="00152E19">
        <w:t xml:space="preserve"> local environment</w:t>
      </w:r>
      <w:r w:rsidRPr="00FB5E00">
        <w:t>.</w:t>
      </w:r>
    </w:p>
    <w:p w14:paraId="333BCF85" w14:textId="6D2E4687" w:rsidR="00FB5E00" w:rsidRDefault="00086E55" w:rsidP="00FB5E00">
      <w:r w:rsidRPr="00086E55">
        <w:rPr>
          <w:noProof/>
        </w:rPr>
        <w:drawing>
          <wp:inline distT="0" distB="0" distL="0" distR="0" wp14:anchorId="207C6BB8" wp14:editId="32F06341">
            <wp:extent cx="5943600" cy="2002790"/>
            <wp:effectExtent l="0" t="0" r="0" b="0"/>
            <wp:docPr id="101210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00829" name=""/>
                    <pic:cNvPicPr/>
                  </pic:nvPicPr>
                  <pic:blipFill>
                    <a:blip r:embed="rId7"/>
                    <a:stretch>
                      <a:fillRect/>
                    </a:stretch>
                  </pic:blipFill>
                  <pic:spPr>
                    <a:xfrm>
                      <a:off x="0" y="0"/>
                      <a:ext cx="5943600" cy="2002790"/>
                    </a:xfrm>
                    <a:prstGeom prst="rect">
                      <a:avLst/>
                    </a:prstGeom>
                  </pic:spPr>
                </pic:pic>
              </a:graphicData>
            </a:graphic>
          </wp:inline>
        </w:drawing>
      </w:r>
    </w:p>
    <w:p w14:paraId="151C0864" w14:textId="77777777" w:rsidR="009B35E4" w:rsidRDefault="00AD26C9" w:rsidP="009B35E4">
      <w:r>
        <w:t xml:space="preserve">2. </w:t>
      </w:r>
      <w:r w:rsidR="00152E19">
        <w:t>V</w:t>
      </w:r>
      <w:r w:rsidR="00152E19" w:rsidRPr="00152E19">
        <w:t>erify the presence of the `library_system.py` and `test_cases.py` files to ensure all necessary components are available for testing.</w:t>
      </w:r>
    </w:p>
    <w:p w14:paraId="6D455238" w14:textId="77777777" w:rsidR="009B35E4" w:rsidRDefault="009B35E4" w:rsidP="009B35E4"/>
    <w:p w14:paraId="4C161768" w14:textId="77ECECA0" w:rsidR="009B35E4" w:rsidRPr="00DF1137" w:rsidRDefault="009B35E4" w:rsidP="009B35E4">
      <w:pPr>
        <w:rPr>
          <w:b/>
          <w:bCs/>
          <w:color w:val="156082" w:themeColor="accent1"/>
          <w:sz w:val="28"/>
          <w:szCs w:val="28"/>
        </w:rPr>
      </w:pPr>
      <w:r w:rsidRPr="00DF1137">
        <w:rPr>
          <w:b/>
          <w:bCs/>
          <w:color w:val="156082" w:themeColor="accent1"/>
          <w:sz w:val="28"/>
          <w:szCs w:val="28"/>
        </w:rPr>
        <w:t>Count Lines of Code:</w:t>
      </w:r>
    </w:p>
    <w:p w14:paraId="35DB56BD" w14:textId="6F7A90E8" w:rsidR="00152E19" w:rsidRPr="00152E19" w:rsidRDefault="00152E19" w:rsidP="009B35E4">
      <w:r>
        <w:t xml:space="preserve">Tools used: </w:t>
      </w:r>
      <w:proofErr w:type="spellStart"/>
      <w:r w:rsidRPr="00152E19">
        <w:t>cloc</w:t>
      </w:r>
      <w:proofErr w:type="spellEnd"/>
      <w:r w:rsidRPr="00152E19">
        <w:t xml:space="preserve"> (Count Lines of Code).</w:t>
      </w:r>
    </w:p>
    <w:p w14:paraId="3A9B5944" w14:textId="393748C5" w:rsidR="00152E19" w:rsidRPr="00152E19" w:rsidRDefault="00152E19" w:rsidP="00152E19">
      <w:pPr>
        <w:spacing w:after="0" w:line="240" w:lineRule="auto"/>
      </w:pPr>
      <w:r>
        <w:t>Process:</w:t>
      </w:r>
    </w:p>
    <w:p w14:paraId="74BC5FEA" w14:textId="77777777" w:rsidR="00152E19" w:rsidRPr="00152E19" w:rsidRDefault="00152E19" w:rsidP="00152E19">
      <w:pPr>
        <w:spacing w:after="0" w:line="240" w:lineRule="auto"/>
      </w:pPr>
      <w:r w:rsidRPr="00152E19">
        <w:t>- Execute the `</w:t>
      </w:r>
      <w:proofErr w:type="spellStart"/>
      <w:r w:rsidRPr="00152E19">
        <w:t>cloc</w:t>
      </w:r>
      <w:proofErr w:type="spellEnd"/>
      <w:r w:rsidRPr="00152E19">
        <w:t>` command to count the lines of code.</w:t>
      </w:r>
    </w:p>
    <w:p w14:paraId="79B88885" w14:textId="68297C88" w:rsidR="00152E19" w:rsidRPr="00152E19" w:rsidRDefault="00152E19" w:rsidP="00152E19">
      <w:pPr>
        <w:spacing w:after="0" w:line="240" w:lineRule="auto"/>
      </w:pPr>
      <w:r w:rsidRPr="00152E19">
        <w:t xml:space="preserve">- </w:t>
      </w:r>
      <w:r>
        <w:t xml:space="preserve">Verification: </w:t>
      </w:r>
      <w:r w:rsidRPr="00152E19">
        <w:t xml:space="preserve"> Ensure that the total codebase encompasses at least 250 lines across the library and test files.</w:t>
      </w:r>
    </w:p>
    <w:p w14:paraId="61017A3C" w14:textId="617C577E" w:rsidR="00AD26C9" w:rsidRPr="00FB5E00" w:rsidRDefault="00AD26C9" w:rsidP="00FB5E00"/>
    <w:p w14:paraId="3E67BCE6" w14:textId="77777777" w:rsidR="00086E55" w:rsidRDefault="00086E55">
      <w:r w:rsidRPr="00086E55">
        <w:rPr>
          <w:noProof/>
        </w:rPr>
        <w:lastRenderedPageBreak/>
        <w:drawing>
          <wp:inline distT="0" distB="0" distL="0" distR="0" wp14:anchorId="1644B92C" wp14:editId="5A71B962">
            <wp:extent cx="4434840" cy="2527227"/>
            <wp:effectExtent l="0" t="0" r="3810" b="6985"/>
            <wp:docPr id="2950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0495" name=""/>
                    <pic:cNvPicPr/>
                  </pic:nvPicPr>
                  <pic:blipFill>
                    <a:blip r:embed="rId8"/>
                    <a:stretch>
                      <a:fillRect/>
                    </a:stretch>
                  </pic:blipFill>
                  <pic:spPr>
                    <a:xfrm>
                      <a:off x="0" y="0"/>
                      <a:ext cx="4453064" cy="2537612"/>
                    </a:xfrm>
                    <a:prstGeom prst="rect">
                      <a:avLst/>
                    </a:prstGeom>
                  </pic:spPr>
                </pic:pic>
              </a:graphicData>
            </a:graphic>
          </wp:inline>
        </w:drawing>
      </w:r>
    </w:p>
    <w:p w14:paraId="6CB60AC5" w14:textId="77777777" w:rsidR="00152E19" w:rsidRPr="00DF1137" w:rsidRDefault="00152E19" w:rsidP="00BE341E">
      <w:pPr>
        <w:rPr>
          <w:b/>
          <w:bCs/>
        </w:rPr>
      </w:pPr>
    </w:p>
    <w:p w14:paraId="4A97A884" w14:textId="53DF2F41" w:rsidR="009B35E4" w:rsidRPr="00DF1137" w:rsidRDefault="009B35E4" w:rsidP="00BE341E">
      <w:pPr>
        <w:rPr>
          <w:b/>
          <w:bCs/>
          <w:color w:val="156082" w:themeColor="accent1"/>
          <w:sz w:val="28"/>
          <w:szCs w:val="28"/>
        </w:rPr>
      </w:pPr>
      <w:r w:rsidRPr="00DF1137">
        <w:rPr>
          <w:b/>
          <w:bCs/>
          <w:color w:val="156082" w:themeColor="accent1"/>
          <w:sz w:val="28"/>
          <w:szCs w:val="28"/>
        </w:rPr>
        <w:t>Perform Unit Testing:</w:t>
      </w:r>
    </w:p>
    <w:p w14:paraId="37BF0C17" w14:textId="57A25CCF" w:rsidR="00152E19" w:rsidRPr="00152E19" w:rsidRDefault="00152E19" w:rsidP="00152E19">
      <w:pPr>
        <w:spacing w:after="0" w:line="240" w:lineRule="auto"/>
      </w:pPr>
      <w:r>
        <w:t>Prerequisites:</w:t>
      </w:r>
    </w:p>
    <w:p w14:paraId="373F9982" w14:textId="1FED04AF" w:rsidR="00152E19" w:rsidRPr="00152E19" w:rsidRDefault="00152E19" w:rsidP="00152E19">
      <w:pPr>
        <w:spacing w:after="0" w:line="240" w:lineRule="auto"/>
      </w:pPr>
      <w:r w:rsidRPr="00152E19">
        <w:t xml:space="preserve">- Ensure Python is installed in </w:t>
      </w:r>
      <w:r w:rsidR="00444921">
        <w:t>our</w:t>
      </w:r>
      <w:r w:rsidRPr="00152E19">
        <w:t xml:space="preserve"> environment.</w:t>
      </w:r>
    </w:p>
    <w:p w14:paraId="1DF0F130" w14:textId="77777777" w:rsidR="00152E19" w:rsidRDefault="00152E19" w:rsidP="00152E19">
      <w:pPr>
        <w:spacing w:after="0" w:line="240" w:lineRule="auto"/>
      </w:pPr>
      <w:r w:rsidRPr="00152E19">
        <w:t>- Verify the availability of the `</w:t>
      </w:r>
      <w:proofErr w:type="spellStart"/>
      <w:r w:rsidRPr="00152E19">
        <w:t>unittest</w:t>
      </w:r>
      <w:proofErr w:type="spellEnd"/>
      <w:r w:rsidRPr="00152E19">
        <w:t>` module.</w:t>
      </w:r>
    </w:p>
    <w:p w14:paraId="11021A1B" w14:textId="77777777" w:rsidR="00152E19" w:rsidRPr="00152E19" w:rsidRDefault="00152E19" w:rsidP="00152E19">
      <w:pPr>
        <w:spacing w:after="0" w:line="240" w:lineRule="auto"/>
      </w:pPr>
    </w:p>
    <w:p w14:paraId="3F617390" w14:textId="51FD4584" w:rsidR="00152E19" w:rsidRPr="00152E19" w:rsidRDefault="00152E19" w:rsidP="00152E19">
      <w:pPr>
        <w:spacing w:after="0" w:line="240" w:lineRule="auto"/>
      </w:pPr>
      <w:r>
        <w:t>Execution:</w:t>
      </w:r>
    </w:p>
    <w:p w14:paraId="189B2CD6" w14:textId="77777777" w:rsidR="00152E19" w:rsidRDefault="00152E19" w:rsidP="00152E19">
      <w:pPr>
        <w:spacing w:after="0" w:line="240" w:lineRule="auto"/>
      </w:pPr>
      <w:r w:rsidRPr="00152E19">
        <w:t>- Run the unit tests as outlined in `test_cases.py`.</w:t>
      </w:r>
    </w:p>
    <w:p w14:paraId="3CE0925A" w14:textId="77777777" w:rsidR="00152E19" w:rsidRPr="00152E19" w:rsidRDefault="00152E19" w:rsidP="00152E19">
      <w:pPr>
        <w:spacing w:after="0" w:line="240" w:lineRule="auto"/>
      </w:pPr>
    </w:p>
    <w:p w14:paraId="1413D933" w14:textId="37A92377" w:rsidR="00152E19" w:rsidRDefault="00152E19" w:rsidP="00152E19">
      <w:pPr>
        <w:spacing w:after="0" w:line="240" w:lineRule="auto"/>
      </w:pPr>
      <w:r>
        <w:t xml:space="preserve">Purpose: </w:t>
      </w:r>
      <w:r w:rsidRPr="00152E19">
        <w:t xml:space="preserve"> Validate that individual components of the program operate correctly in isolation and check the output to confirm all test cases pass successfully.</w:t>
      </w:r>
    </w:p>
    <w:p w14:paraId="62C4173E" w14:textId="77777777" w:rsidR="00152E19" w:rsidRPr="00152E19" w:rsidRDefault="00152E19" w:rsidP="00152E19">
      <w:pPr>
        <w:spacing w:after="0" w:line="240" w:lineRule="auto"/>
      </w:pPr>
    </w:p>
    <w:p w14:paraId="36686B82" w14:textId="6624065E" w:rsidR="00FB5E00" w:rsidRDefault="00086E55">
      <w:r w:rsidRPr="00086E55">
        <w:rPr>
          <w:noProof/>
        </w:rPr>
        <w:drawing>
          <wp:inline distT="0" distB="0" distL="0" distR="0" wp14:anchorId="49BFA6D6" wp14:editId="041C24D4">
            <wp:extent cx="3838259" cy="586740"/>
            <wp:effectExtent l="0" t="0" r="0" b="3810"/>
            <wp:docPr id="29796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62151" name=""/>
                    <pic:cNvPicPr/>
                  </pic:nvPicPr>
                  <pic:blipFill>
                    <a:blip r:embed="rId9"/>
                    <a:stretch>
                      <a:fillRect/>
                    </a:stretch>
                  </pic:blipFill>
                  <pic:spPr>
                    <a:xfrm>
                      <a:off x="0" y="0"/>
                      <a:ext cx="3887598" cy="594282"/>
                    </a:xfrm>
                    <a:prstGeom prst="rect">
                      <a:avLst/>
                    </a:prstGeom>
                  </pic:spPr>
                </pic:pic>
              </a:graphicData>
            </a:graphic>
          </wp:inline>
        </w:drawing>
      </w:r>
    </w:p>
    <w:p w14:paraId="3C89E58D" w14:textId="5B997F4F" w:rsidR="00BE341E" w:rsidRDefault="003406DD" w:rsidP="003406DD">
      <w:r w:rsidRPr="003406DD">
        <w:rPr>
          <w:b/>
          <w:bCs/>
        </w:rPr>
        <w:t>Unit Testing</w:t>
      </w:r>
      <w:r w:rsidRPr="003406DD">
        <w:t>:</w:t>
      </w:r>
      <w:r w:rsidRPr="003406DD">
        <w:br/>
        <w:t>A software testing method where individual components or functions of a program are tested in isolation to ensure they work as expected.</w:t>
      </w:r>
    </w:p>
    <w:p w14:paraId="63B560E2" w14:textId="33D686E8" w:rsidR="00FB5E00" w:rsidRDefault="00BE341E" w:rsidP="003406DD">
      <w:r w:rsidRPr="00BE341E">
        <w:t>Check the output to confirm that all test cases pass.</w:t>
      </w:r>
    </w:p>
    <w:p w14:paraId="1E24C1C2" w14:textId="3D509633" w:rsidR="00FB5E00" w:rsidRDefault="00086E55">
      <w:r w:rsidRPr="00086E55">
        <w:rPr>
          <w:noProof/>
        </w:rPr>
        <w:lastRenderedPageBreak/>
        <w:drawing>
          <wp:inline distT="0" distB="0" distL="0" distR="0" wp14:anchorId="01AC9723" wp14:editId="3B941DF2">
            <wp:extent cx="4030980" cy="3906949"/>
            <wp:effectExtent l="0" t="0" r="7620" b="0"/>
            <wp:docPr id="124598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83874" name=""/>
                    <pic:cNvPicPr/>
                  </pic:nvPicPr>
                  <pic:blipFill>
                    <a:blip r:embed="rId10"/>
                    <a:stretch>
                      <a:fillRect/>
                    </a:stretch>
                  </pic:blipFill>
                  <pic:spPr>
                    <a:xfrm>
                      <a:off x="0" y="0"/>
                      <a:ext cx="4053549" cy="3928823"/>
                    </a:xfrm>
                    <a:prstGeom prst="rect">
                      <a:avLst/>
                    </a:prstGeom>
                  </pic:spPr>
                </pic:pic>
              </a:graphicData>
            </a:graphic>
          </wp:inline>
        </w:drawing>
      </w:r>
    </w:p>
    <w:p w14:paraId="27AC8491" w14:textId="77777777" w:rsidR="00BE341E" w:rsidRPr="00DF1137" w:rsidRDefault="00BE341E">
      <w:pPr>
        <w:rPr>
          <w:color w:val="156082" w:themeColor="accent1"/>
        </w:rPr>
      </w:pPr>
    </w:p>
    <w:p w14:paraId="2241C6DE" w14:textId="0C44219B" w:rsidR="00BE341E" w:rsidRPr="00DF1137" w:rsidRDefault="00BE341E" w:rsidP="00BE341E">
      <w:pPr>
        <w:rPr>
          <w:b/>
          <w:bCs/>
          <w:color w:val="156082" w:themeColor="accent1"/>
          <w:sz w:val="30"/>
          <w:szCs w:val="30"/>
        </w:rPr>
      </w:pPr>
      <w:r w:rsidRPr="00DF1137">
        <w:rPr>
          <w:b/>
          <w:bCs/>
          <w:color w:val="156082" w:themeColor="accent1"/>
          <w:sz w:val="30"/>
          <w:szCs w:val="30"/>
        </w:rPr>
        <w:t>To Measure Code Coverage</w:t>
      </w:r>
    </w:p>
    <w:p w14:paraId="7BCF5ABC" w14:textId="7F153F1D" w:rsidR="009B35E4" w:rsidRPr="009B35E4" w:rsidRDefault="009B35E4" w:rsidP="009B35E4">
      <w:pPr>
        <w:spacing w:after="0"/>
      </w:pPr>
      <w:r w:rsidRPr="009B35E4">
        <w:t>Tool Used:  coverage.</w:t>
      </w:r>
    </w:p>
    <w:p w14:paraId="5CD8EBC3" w14:textId="3B5EDBAA" w:rsidR="009B35E4" w:rsidRPr="009B35E4" w:rsidRDefault="009B35E4" w:rsidP="009B35E4">
      <w:pPr>
        <w:spacing w:after="0"/>
      </w:pPr>
      <w:r w:rsidRPr="009B35E4">
        <w:t>Process:</w:t>
      </w:r>
    </w:p>
    <w:p w14:paraId="08D96F49" w14:textId="77777777" w:rsidR="009B35E4" w:rsidRPr="009B35E4" w:rsidRDefault="009B35E4" w:rsidP="009B35E4">
      <w:pPr>
        <w:spacing w:after="0"/>
      </w:pPr>
      <w:r w:rsidRPr="009B35E4">
        <w:t>- Install the `coverage` module to track code execution during tests.</w:t>
      </w:r>
    </w:p>
    <w:p w14:paraId="188EF606" w14:textId="77777777" w:rsidR="009B35E4" w:rsidRPr="009B35E4" w:rsidRDefault="009B35E4" w:rsidP="009B35E4">
      <w:pPr>
        <w:spacing w:after="0"/>
      </w:pPr>
      <w:r w:rsidRPr="009B35E4">
        <w:t>- Run the tests with coverage tracking enabled.</w:t>
      </w:r>
    </w:p>
    <w:p w14:paraId="3F8107FD" w14:textId="77777777" w:rsidR="009B35E4" w:rsidRPr="009B35E4" w:rsidRDefault="009B35E4" w:rsidP="009B35E4">
      <w:pPr>
        <w:spacing w:after="0"/>
      </w:pPr>
      <w:r w:rsidRPr="009B35E4">
        <w:t>- Generate and inspect the coverage report to obtain the percentage of code executed during tests.</w:t>
      </w:r>
    </w:p>
    <w:p w14:paraId="541C5D82" w14:textId="10CE53B7" w:rsidR="009B35E4" w:rsidRDefault="009B35E4" w:rsidP="009B35E4">
      <w:pPr>
        <w:spacing w:after="0"/>
      </w:pPr>
      <w:r w:rsidRPr="009B35E4">
        <w:t>Objective: Identify and note any lines of code that remain untested.</w:t>
      </w:r>
    </w:p>
    <w:p w14:paraId="25B25059" w14:textId="77777777" w:rsidR="009B35E4" w:rsidRPr="009B35E4" w:rsidRDefault="009B35E4" w:rsidP="009B35E4">
      <w:pPr>
        <w:spacing w:after="0"/>
      </w:pPr>
    </w:p>
    <w:p w14:paraId="2BC86E26" w14:textId="433674C2" w:rsidR="009B35E4" w:rsidRDefault="00086E55">
      <w:r w:rsidRPr="00086E55">
        <w:rPr>
          <w:noProof/>
        </w:rPr>
        <w:drawing>
          <wp:inline distT="0" distB="0" distL="0" distR="0" wp14:anchorId="1F5DFB77" wp14:editId="60331C2C">
            <wp:extent cx="3863340" cy="759171"/>
            <wp:effectExtent l="0" t="0" r="3810" b="3175"/>
            <wp:docPr id="180567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71001" name=""/>
                    <pic:cNvPicPr/>
                  </pic:nvPicPr>
                  <pic:blipFill>
                    <a:blip r:embed="rId11"/>
                    <a:stretch>
                      <a:fillRect/>
                    </a:stretch>
                  </pic:blipFill>
                  <pic:spPr>
                    <a:xfrm>
                      <a:off x="0" y="0"/>
                      <a:ext cx="3901473" cy="766664"/>
                    </a:xfrm>
                    <a:prstGeom prst="rect">
                      <a:avLst/>
                    </a:prstGeom>
                  </pic:spPr>
                </pic:pic>
              </a:graphicData>
            </a:graphic>
          </wp:inline>
        </w:drawing>
      </w:r>
    </w:p>
    <w:p w14:paraId="7DC66E7E" w14:textId="44C134A2" w:rsidR="00AD26C9" w:rsidRDefault="00086E55">
      <w:r w:rsidRPr="00086E55">
        <w:rPr>
          <w:noProof/>
        </w:rPr>
        <w:lastRenderedPageBreak/>
        <w:drawing>
          <wp:inline distT="0" distB="0" distL="0" distR="0" wp14:anchorId="70578E75" wp14:editId="14965086">
            <wp:extent cx="5943600" cy="2597150"/>
            <wp:effectExtent l="0" t="0" r="0" b="0"/>
            <wp:docPr id="126377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4369" name=""/>
                    <pic:cNvPicPr/>
                  </pic:nvPicPr>
                  <pic:blipFill>
                    <a:blip r:embed="rId12"/>
                    <a:stretch>
                      <a:fillRect/>
                    </a:stretch>
                  </pic:blipFill>
                  <pic:spPr>
                    <a:xfrm>
                      <a:off x="0" y="0"/>
                      <a:ext cx="5943600" cy="2597150"/>
                    </a:xfrm>
                    <a:prstGeom prst="rect">
                      <a:avLst/>
                    </a:prstGeom>
                  </pic:spPr>
                </pic:pic>
              </a:graphicData>
            </a:graphic>
          </wp:inline>
        </w:drawing>
      </w:r>
    </w:p>
    <w:p w14:paraId="619BE5D8" w14:textId="77777777" w:rsidR="00BE341E" w:rsidRPr="00DF1137" w:rsidRDefault="00BE341E">
      <w:pPr>
        <w:rPr>
          <w:color w:val="156082" w:themeColor="accent1"/>
        </w:rPr>
      </w:pPr>
    </w:p>
    <w:p w14:paraId="4B05010C" w14:textId="77777777" w:rsidR="00BE341E" w:rsidRPr="00DF1137" w:rsidRDefault="00BE341E" w:rsidP="00BE341E">
      <w:pPr>
        <w:rPr>
          <w:b/>
          <w:bCs/>
          <w:color w:val="156082" w:themeColor="accent1"/>
          <w:sz w:val="30"/>
          <w:szCs w:val="30"/>
        </w:rPr>
      </w:pPr>
      <w:r w:rsidRPr="00DF1137">
        <w:rPr>
          <w:b/>
          <w:bCs/>
          <w:color w:val="156082" w:themeColor="accent1"/>
          <w:sz w:val="30"/>
          <w:szCs w:val="30"/>
        </w:rPr>
        <w:t>Generate Automated Tests</w:t>
      </w:r>
    </w:p>
    <w:p w14:paraId="39851704" w14:textId="484E34AA" w:rsidR="009B35E4" w:rsidRDefault="009B35E4" w:rsidP="009B35E4">
      <w:pPr>
        <w:spacing w:after="0" w:line="240" w:lineRule="auto"/>
      </w:pPr>
      <w:r w:rsidRPr="009B35E4">
        <w:t>Tool Used:</w:t>
      </w:r>
      <w:r>
        <w:t xml:space="preserve"> </w:t>
      </w:r>
      <w:r w:rsidRPr="009B35E4">
        <w:t>TSTL (Test Specification Language)</w:t>
      </w:r>
      <w:r>
        <w:t>.</w:t>
      </w:r>
    </w:p>
    <w:p w14:paraId="78C79C3F" w14:textId="77777777" w:rsidR="009B35E4" w:rsidRDefault="009B35E4" w:rsidP="009B35E4">
      <w:pPr>
        <w:spacing w:after="0" w:line="240" w:lineRule="auto"/>
      </w:pPr>
    </w:p>
    <w:p w14:paraId="506D3996" w14:textId="1BBC79B4" w:rsidR="009B35E4" w:rsidRPr="009B35E4" w:rsidRDefault="009B35E4" w:rsidP="009B35E4">
      <w:pPr>
        <w:spacing w:after="0" w:line="240" w:lineRule="auto"/>
      </w:pPr>
      <w:r w:rsidRPr="009B35E4">
        <w:t>Approach:</w:t>
      </w:r>
    </w:p>
    <w:p w14:paraId="09471819" w14:textId="77777777" w:rsidR="009B35E4" w:rsidRPr="009B35E4" w:rsidRDefault="009B35E4" w:rsidP="009B35E4">
      <w:pPr>
        <w:spacing w:after="0" w:line="240" w:lineRule="auto"/>
      </w:pPr>
      <w:r w:rsidRPr="009B35E4">
        <w:t>- Install TSTL to enable automated test case generation.</w:t>
      </w:r>
    </w:p>
    <w:p w14:paraId="714A378E" w14:textId="1442423C" w:rsidR="00086E55" w:rsidRDefault="009B35E4" w:rsidP="009B35E4">
      <w:pPr>
        <w:spacing w:after="0" w:line="240" w:lineRule="auto"/>
      </w:pPr>
      <w:r w:rsidRPr="009B35E4">
        <w:t>- Execute TSTL to produce tests that explore edge scenarios, enhancing test coverage and robustness.</w:t>
      </w:r>
    </w:p>
    <w:p w14:paraId="3BF882DA" w14:textId="77777777" w:rsidR="009B35E4" w:rsidRDefault="009B35E4" w:rsidP="009B35E4">
      <w:pPr>
        <w:spacing w:after="0" w:line="240" w:lineRule="auto"/>
      </w:pPr>
    </w:p>
    <w:p w14:paraId="010132FF" w14:textId="72C100D7" w:rsidR="00BE341E" w:rsidRDefault="00086E55" w:rsidP="00086E55">
      <w:r w:rsidRPr="00086E55">
        <w:rPr>
          <w:noProof/>
        </w:rPr>
        <w:drawing>
          <wp:inline distT="0" distB="0" distL="0" distR="0" wp14:anchorId="31E7207B" wp14:editId="333BB2AC">
            <wp:extent cx="5196840" cy="338683"/>
            <wp:effectExtent l="0" t="0" r="3810" b="4445"/>
            <wp:docPr id="3881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6634" name=""/>
                    <pic:cNvPicPr/>
                  </pic:nvPicPr>
                  <pic:blipFill>
                    <a:blip r:embed="rId13"/>
                    <a:stretch>
                      <a:fillRect/>
                    </a:stretch>
                  </pic:blipFill>
                  <pic:spPr>
                    <a:xfrm>
                      <a:off x="0" y="0"/>
                      <a:ext cx="5264416" cy="343087"/>
                    </a:xfrm>
                    <a:prstGeom prst="rect">
                      <a:avLst/>
                    </a:prstGeom>
                  </pic:spPr>
                </pic:pic>
              </a:graphicData>
            </a:graphic>
          </wp:inline>
        </w:drawing>
      </w:r>
    </w:p>
    <w:p w14:paraId="0F297E55" w14:textId="67F4B961" w:rsidR="00BE341E" w:rsidRDefault="00774101" w:rsidP="00774101">
      <w:r w:rsidRPr="00774101">
        <w:rPr>
          <w:noProof/>
        </w:rPr>
        <w:drawing>
          <wp:inline distT="0" distB="0" distL="0" distR="0" wp14:anchorId="3278B527" wp14:editId="1D0241C1">
            <wp:extent cx="5409360" cy="2864764"/>
            <wp:effectExtent l="0" t="0" r="1270" b="0"/>
            <wp:docPr id="49814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45887" name=""/>
                    <pic:cNvPicPr/>
                  </pic:nvPicPr>
                  <pic:blipFill>
                    <a:blip r:embed="rId14"/>
                    <a:stretch>
                      <a:fillRect/>
                    </a:stretch>
                  </pic:blipFill>
                  <pic:spPr>
                    <a:xfrm>
                      <a:off x="0" y="0"/>
                      <a:ext cx="5421438" cy="2871161"/>
                    </a:xfrm>
                    <a:prstGeom prst="rect">
                      <a:avLst/>
                    </a:prstGeom>
                  </pic:spPr>
                </pic:pic>
              </a:graphicData>
            </a:graphic>
          </wp:inline>
        </w:drawing>
      </w:r>
    </w:p>
    <w:p w14:paraId="5B018EE8" w14:textId="0B01617B" w:rsidR="00503F6B" w:rsidRDefault="00774101" w:rsidP="00774101">
      <w:r w:rsidRPr="00774101">
        <w:rPr>
          <w:noProof/>
        </w:rPr>
        <w:lastRenderedPageBreak/>
        <w:drawing>
          <wp:inline distT="0" distB="0" distL="0" distR="0" wp14:anchorId="6F33F6B3" wp14:editId="52A88CFC">
            <wp:extent cx="3162300" cy="1056191"/>
            <wp:effectExtent l="0" t="0" r="0" b="0"/>
            <wp:docPr id="154416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3935" name=""/>
                    <pic:cNvPicPr/>
                  </pic:nvPicPr>
                  <pic:blipFill rotWithShape="1">
                    <a:blip r:embed="rId15"/>
                    <a:srcRect t="75608" r="37144"/>
                    <a:stretch/>
                  </pic:blipFill>
                  <pic:spPr bwMode="auto">
                    <a:xfrm>
                      <a:off x="0" y="0"/>
                      <a:ext cx="3188533" cy="1064953"/>
                    </a:xfrm>
                    <a:prstGeom prst="rect">
                      <a:avLst/>
                    </a:prstGeom>
                    <a:ln>
                      <a:noFill/>
                    </a:ln>
                    <a:extLst>
                      <a:ext uri="{53640926-AAD7-44D8-BBD7-CCE9431645EC}">
                        <a14:shadowObscured xmlns:a14="http://schemas.microsoft.com/office/drawing/2010/main"/>
                      </a:ext>
                    </a:extLst>
                  </pic:spPr>
                </pic:pic>
              </a:graphicData>
            </a:graphic>
          </wp:inline>
        </w:drawing>
      </w:r>
    </w:p>
    <w:p w14:paraId="4A5632F0" w14:textId="77777777" w:rsidR="009B35E4" w:rsidRDefault="009B35E4" w:rsidP="00774101"/>
    <w:p w14:paraId="74049F9F" w14:textId="323BE08C" w:rsidR="00AD26C9" w:rsidRPr="00DF1137" w:rsidRDefault="00503F6B">
      <w:pPr>
        <w:rPr>
          <w:b/>
          <w:bCs/>
          <w:color w:val="156082" w:themeColor="accent1"/>
          <w:sz w:val="30"/>
          <w:szCs w:val="30"/>
        </w:rPr>
      </w:pPr>
      <w:r w:rsidRPr="00DF1137">
        <w:rPr>
          <w:b/>
          <w:bCs/>
          <w:color w:val="156082" w:themeColor="accent1"/>
          <w:sz w:val="30"/>
          <w:szCs w:val="30"/>
        </w:rPr>
        <w:t>Perform Mutation Testing</w:t>
      </w:r>
    </w:p>
    <w:p w14:paraId="52BF262A" w14:textId="310EB054" w:rsidR="009B35E4" w:rsidRDefault="009B35E4" w:rsidP="009B35E4">
      <w:pPr>
        <w:spacing w:after="0" w:line="240" w:lineRule="auto"/>
      </w:pPr>
      <w:r w:rsidRPr="009B35E4">
        <w:t xml:space="preserve">Tool Used: </w:t>
      </w:r>
      <w:proofErr w:type="spellStart"/>
      <w:r w:rsidRPr="009B35E4">
        <w:t>mutpy</w:t>
      </w:r>
      <w:proofErr w:type="spellEnd"/>
      <w:r w:rsidRPr="009B35E4">
        <w:t>.</w:t>
      </w:r>
    </w:p>
    <w:p w14:paraId="78960D3E" w14:textId="77777777" w:rsidR="009B35E4" w:rsidRPr="009B35E4" w:rsidRDefault="009B35E4" w:rsidP="009B35E4">
      <w:pPr>
        <w:spacing w:after="0" w:line="240" w:lineRule="auto"/>
      </w:pPr>
    </w:p>
    <w:p w14:paraId="0A280A41" w14:textId="14DBCF86" w:rsidR="009B35E4" w:rsidRPr="009B35E4" w:rsidRDefault="009B35E4" w:rsidP="009B35E4">
      <w:pPr>
        <w:spacing w:after="0" w:line="240" w:lineRule="auto"/>
      </w:pPr>
      <w:r w:rsidRPr="009B35E4">
        <w:t>Process:</w:t>
      </w:r>
    </w:p>
    <w:p w14:paraId="3D1E0FCB" w14:textId="77777777" w:rsidR="009B35E4" w:rsidRPr="009B35E4" w:rsidRDefault="009B35E4" w:rsidP="009B35E4">
      <w:pPr>
        <w:spacing w:after="0" w:line="240" w:lineRule="auto"/>
      </w:pPr>
      <w:r w:rsidRPr="009B35E4">
        <w:t>- Install the `</w:t>
      </w:r>
      <w:proofErr w:type="spellStart"/>
      <w:r w:rsidRPr="009B35E4">
        <w:t>mutpy</w:t>
      </w:r>
      <w:proofErr w:type="spellEnd"/>
      <w:r w:rsidRPr="009B35E4">
        <w:t>` tool to conduct mutation testing.</w:t>
      </w:r>
    </w:p>
    <w:p w14:paraId="4550B0B8" w14:textId="77777777" w:rsidR="009B35E4" w:rsidRDefault="009B35E4" w:rsidP="009B35E4">
      <w:pPr>
        <w:spacing w:after="0" w:line="240" w:lineRule="auto"/>
      </w:pPr>
      <w:r w:rsidRPr="009B35E4">
        <w:t>- Perform mutation testing on `library_system.py` focusing on critical functions like book addition, search, and statistics.</w:t>
      </w:r>
    </w:p>
    <w:p w14:paraId="2AF9697F" w14:textId="77777777" w:rsidR="009B35E4" w:rsidRPr="009B35E4" w:rsidRDefault="009B35E4" w:rsidP="009B35E4">
      <w:pPr>
        <w:spacing w:after="0" w:line="240" w:lineRule="auto"/>
      </w:pPr>
    </w:p>
    <w:p w14:paraId="439851BE" w14:textId="5358A0D2" w:rsidR="009B35E4" w:rsidRDefault="009B35E4" w:rsidP="009B35E4">
      <w:pPr>
        <w:spacing w:after="0" w:line="240" w:lineRule="auto"/>
      </w:pPr>
      <w:r w:rsidRPr="009B35E4">
        <w:t>Goal: Introduce small code changes and assess the ability of the test suite to detect these mutants, thereby evaluating the robustness of the tests.</w:t>
      </w:r>
    </w:p>
    <w:p w14:paraId="65D85415" w14:textId="77777777" w:rsidR="009B35E4" w:rsidRPr="009B35E4" w:rsidRDefault="009B35E4" w:rsidP="009B35E4">
      <w:pPr>
        <w:spacing w:after="0" w:line="240" w:lineRule="auto"/>
      </w:pPr>
    </w:p>
    <w:p w14:paraId="02C6D515" w14:textId="12B4D6A1" w:rsidR="00AD26C9" w:rsidRDefault="00774101">
      <w:r w:rsidRPr="00086E55">
        <w:rPr>
          <w:noProof/>
        </w:rPr>
        <w:drawing>
          <wp:inline distT="0" distB="0" distL="0" distR="0" wp14:anchorId="6E10E6A5" wp14:editId="6A3BC9AD">
            <wp:extent cx="5943600" cy="387350"/>
            <wp:effectExtent l="0" t="0" r="0" b="0"/>
            <wp:docPr id="98049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6634" name=""/>
                    <pic:cNvPicPr/>
                  </pic:nvPicPr>
                  <pic:blipFill>
                    <a:blip r:embed="rId13"/>
                    <a:stretch>
                      <a:fillRect/>
                    </a:stretch>
                  </pic:blipFill>
                  <pic:spPr>
                    <a:xfrm>
                      <a:off x="0" y="0"/>
                      <a:ext cx="5943600" cy="387350"/>
                    </a:xfrm>
                    <a:prstGeom prst="rect">
                      <a:avLst/>
                    </a:prstGeom>
                  </pic:spPr>
                </pic:pic>
              </a:graphicData>
            </a:graphic>
          </wp:inline>
        </w:drawing>
      </w:r>
    </w:p>
    <w:p w14:paraId="14957EC4" w14:textId="532CDB30" w:rsidR="00AD26C9" w:rsidRDefault="00774101">
      <w:r w:rsidRPr="00774101">
        <w:rPr>
          <w:noProof/>
        </w:rPr>
        <w:drawing>
          <wp:inline distT="0" distB="0" distL="0" distR="0" wp14:anchorId="2FEE0E9D" wp14:editId="492047D2">
            <wp:extent cx="2506980" cy="919157"/>
            <wp:effectExtent l="0" t="0" r="7620" b="0"/>
            <wp:docPr id="19786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3935" name=""/>
                    <pic:cNvPicPr/>
                  </pic:nvPicPr>
                  <pic:blipFill rotWithShape="1">
                    <a:blip r:embed="rId15"/>
                    <a:srcRect t="75823" r="43244"/>
                    <a:stretch/>
                  </pic:blipFill>
                  <pic:spPr bwMode="auto">
                    <a:xfrm>
                      <a:off x="0" y="0"/>
                      <a:ext cx="2530649" cy="927835"/>
                    </a:xfrm>
                    <a:prstGeom prst="rect">
                      <a:avLst/>
                    </a:prstGeom>
                    <a:ln>
                      <a:noFill/>
                    </a:ln>
                    <a:extLst>
                      <a:ext uri="{53640926-AAD7-44D8-BBD7-CCE9431645EC}">
                        <a14:shadowObscured xmlns:a14="http://schemas.microsoft.com/office/drawing/2010/main"/>
                      </a:ext>
                    </a:extLst>
                  </pic:spPr>
                </pic:pic>
              </a:graphicData>
            </a:graphic>
          </wp:inline>
        </w:drawing>
      </w:r>
    </w:p>
    <w:p w14:paraId="6DEBADC0" w14:textId="77777777" w:rsidR="00DF1137" w:rsidRPr="00DF1137" w:rsidRDefault="00DF1137">
      <w:pPr>
        <w:rPr>
          <w:b/>
          <w:bCs/>
          <w:color w:val="156082" w:themeColor="accent1"/>
          <w:sz w:val="32"/>
          <w:szCs w:val="32"/>
        </w:rPr>
      </w:pPr>
    </w:p>
    <w:p w14:paraId="671866EA" w14:textId="30B70D7A" w:rsidR="009B35E4" w:rsidRPr="00DF1137" w:rsidRDefault="00DF1137">
      <w:pPr>
        <w:rPr>
          <w:b/>
          <w:bCs/>
          <w:color w:val="156082" w:themeColor="accent1"/>
          <w:sz w:val="32"/>
          <w:szCs w:val="32"/>
        </w:rPr>
      </w:pPr>
      <w:r w:rsidRPr="00DF1137">
        <w:rPr>
          <w:b/>
          <w:bCs/>
          <w:color w:val="156082" w:themeColor="accent1"/>
          <w:sz w:val="32"/>
          <w:szCs w:val="32"/>
        </w:rPr>
        <w:t>Outcome Report:</w:t>
      </w:r>
    </w:p>
    <w:p w14:paraId="1295F201" w14:textId="073A35C1" w:rsidR="00EE4F4E" w:rsidRPr="00DF1137" w:rsidRDefault="00EE4F4E" w:rsidP="009B35E4">
      <w:pPr>
        <w:pStyle w:val="ListParagraph"/>
        <w:numPr>
          <w:ilvl w:val="0"/>
          <w:numId w:val="12"/>
        </w:numPr>
        <w:rPr>
          <w:b/>
          <w:bCs/>
          <w:color w:val="156082" w:themeColor="accent1"/>
          <w:sz w:val="28"/>
          <w:szCs w:val="28"/>
        </w:rPr>
      </w:pPr>
      <w:r w:rsidRPr="00DF1137">
        <w:rPr>
          <w:b/>
          <w:bCs/>
          <w:color w:val="156082" w:themeColor="accent1"/>
          <w:sz w:val="28"/>
          <w:szCs w:val="28"/>
        </w:rPr>
        <w:t>What I Tested?</w:t>
      </w:r>
    </w:p>
    <w:p w14:paraId="5EEE38A6" w14:textId="11A5CBB1" w:rsidR="009B35E4" w:rsidRPr="009B35E4" w:rsidRDefault="009B35E4" w:rsidP="009B35E4">
      <w:r w:rsidRPr="009B35E4">
        <w:t>Language and Code Purpose:</w:t>
      </w:r>
    </w:p>
    <w:p w14:paraId="74001F1A" w14:textId="77777777" w:rsidR="009B35E4" w:rsidRPr="009B35E4" w:rsidRDefault="009B35E4" w:rsidP="009B35E4">
      <w:r w:rsidRPr="009B35E4">
        <w:t>The `library_system.py` is a Python-based library management system encompassing critical functionalities such as:</w:t>
      </w:r>
    </w:p>
    <w:p w14:paraId="43B630BD" w14:textId="01810E26" w:rsidR="009B35E4" w:rsidRPr="009B35E4" w:rsidRDefault="009B35E4" w:rsidP="009B35E4">
      <w:r w:rsidRPr="009B35E4">
        <w:t>- User Registration:</w:t>
      </w:r>
      <w:r w:rsidRPr="00DF1137">
        <w:t xml:space="preserve"> </w:t>
      </w:r>
      <w:r w:rsidRPr="009B35E4">
        <w:t>Ensures unique IDs and executes appropriate validation checks.</w:t>
      </w:r>
    </w:p>
    <w:p w14:paraId="3F78AC16" w14:textId="68557FB3" w:rsidR="009B35E4" w:rsidRPr="009B35E4" w:rsidRDefault="009B35E4" w:rsidP="009B35E4">
      <w:r w:rsidRPr="009B35E4">
        <w:t>- Book Management:</w:t>
      </w:r>
      <w:r w:rsidRPr="00DF1137">
        <w:t xml:space="preserve"> </w:t>
      </w:r>
      <w:r w:rsidRPr="009B35E4">
        <w:t>Facilitates cataloging of books with details like title, ISBN, and category.</w:t>
      </w:r>
    </w:p>
    <w:p w14:paraId="136E9146" w14:textId="1EAB313E" w:rsidR="009B35E4" w:rsidRPr="009B35E4" w:rsidRDefault="009B35E4" w:rsidP="009B35E4">
      <w:r w:rsidRPr="009B35E4">
        <w:lastRenderedPageBreak/>
        <w:t>- Borrowing and Returning Books: Manages the checkout and return process while handling due dates and potential late penalties.</w:t>
      </w:r>
    </w:p>
    <w:p w14:paraId="13C7F6A3" w14:textId="443B8072" w:rsidR="009B35E4" w:rsidRPr="009B35E4" w:rsidRDefault="009B35E4" w:rsidP="009B35E4">
      <w:r w:rsidRPr="009B35E4">
        <w:t xml:space="preserve">- </w:t>
      </w:r>
      <w:r w:rsidRPr="00DF1137">
        <w:t>S</w:t>
      </w:r>
      <w:r w:rsidRPr="009B35E4">
        <w:t>earch and Statistics: Provides functionalities to search books by title and inspect library statistics.</w:t>
      </w:r>
    </w:p>
    <w:p w14:paraId="794D7446" w14:textId="7447254E" w:rsidR="009B35E4" w:rsidRPr="009B35E4" w:rsidRDefault="009B35E4" w:rsidP="009B35E4">
      <w:r w:rsidRPr="009B35E4">
        <w:t>- Validation Rules: Incorporates error handling for duplicates, invalid data, and borrowing constraints.</w:t>
      </w:r>
    </w:p>
    <w:p w14:paraId="2B728FF3" w14:textId="77777777" w:rsidR="009B35E4" w:rsidRDefault="009B35E4" w:rsidP="009B35E4">
      <w:r w:rsidRPr="009B35E4">
        <w:t>Testing aimed at assessing the script’s functionality, overall robustness, and handling of edge cases, alongside identifying any gaps in testing coverage.</w:t>
      </w:r>
    </w:p>
    <w:p w14:paraId="16D1FD99" w14:textId="77777777" w:rsidR="00DF1137" w:rsidRPr="009B35E4" w:rsidRDefault="00DF1137" w:rsidP="009B35E4"/>
    <w:p w14:paraId="6509341E" w14:textId="74B66327" w:rsidR="009B35E4" w:rsidRPr="00DF1137" w:rsidRDefault="009B35E4" w:rsidP="00DF1137">
      <w:pPr>
        <w:pStyle w:val="ListParagraph"/>
        <w:numPr>
          <w:ilvl w:val="0"/>
          <w:numId w:val="12"/>
        </w:numPr>
        <w:rPr>
          <w:b/>
          <w:bCs/>
          <w:color w:val="156082" w:themeColor="accent1"/>
          <w:sz w:val="28"/>
          <w:szCs w:val="28"/>
        </w:rPr>
      </w:pPr>
      <w:r w:rsidRPr="00DF1137">
        <w:rPr>
          <w:b/>
          <w:bCs/>
          <w:color w:val="156082" w:themeColor="accent1"/>
          <w:sz w:val="28"/>
          <w:szCs w:val="28"/>
        </w:rPr>
        <w:t>How I Tested It?</w:t>
      </w:r>
    </w:p>
    <w:p w14:paraId="2D2150BF" w14:textId="41EA2F74" w:rsidR="009B35E4" w:rsidRPr="009B35E4" w:rsidRDefault="009B35E4" w:rsidP="009B35E4">
      <w:pPr>
        <w:rPr>
          <w:b/>
          <w:bCs/>
        </w:rPr>
      </w:pPr>
      <w:r w:rsidRPr="009B35E4">
        <w:rPr>
          <w:b/>
          <w:bCs/>
        </w:rPr>
        <w:t>Unit Tests:</w:t>
      </w:r>
    </w:p>
    <w:p w14:paraId="72236DCD" w14:textId="7A0B64F3" w:rsidR="009B35E4" w:rsidRPr="009B35E4" w:rsidRDefault="009B35E4" w:rsidP="009B35E4">
      <w:r w:rsidRPr="009B35E4">
        <w:t>- Script: Manual unit tests were structured within `test_cases.py` to validate key functionalities:</w:t>
      </w:r>
    </w:p>
    <w:p w14:paraId="54383713" w14:textId="77EC6A92" w:rsidR="009B35E4" w:rsidRPr="009B35E4" w:rsidRDefault="009B35E4" w:rsidP="009B35E4">
      <w:r w:rsidRPr="009B35E4">
        <w:t>- User Registration: Tested successful scenarios and duplicate ID errors.</w:t>
      </w:r>
    </w:p>
    <w:p w14:paraId="0BA5B96F" w14:textId="26C43CBD" w:rsidR="009B35E4" w:rsidRPr="009B35E4" w:rsidRDefault="009B35E4" w:rsidP="009B35E4">
      <w:r w:rsidRPr="009B35E4">
        <w:t>- Book Management: Assessed handling of valid book data and error scenarios.</w:t>
      </w:r>
    </w:p>
    <w:p w14:paraId="5A7F5E4E" w14:textId="3C1D543B" w:rsidR="00DF1137" w:rsidRPr="00DF1137" w:rsidRDefault="009B35E4" w:rsidP="009B35E4">
      <w:r w:rsidRPr="009B35E4">
        <w:t>- Borrowing/Returning Books: Tested due date adherence and error handling for invalid operations.</w:t>
      </w:r>
    </w:p>
    <w:p w14:paraId="55D9C3FF" w14:textId="78FB447D" w:rsidR="009B35E4" w:rsidRPr="009B35E4" w:rsidRDefault="009B35E4" w:rsidP="009B35E4">
      <w:pPr>
        <w:rPr>
          <w:b/>
          <w:bCs/>
        </w:rPr>
      </w:pPr>
      <w:r w:rsidRPr="009B35E4">
        <w:rPr>
          <w:b/>
          <w:bCs/>
        </w:rPr>
        <w:t>Automated Test Generation:</w:t>
      </w:r>
    </w:p>
    <w:p w14:paraId="1E40F005" w14:textId="15CC1AE7" w:rsidR="009B35E4" w:rsidRPr="009B35E4" w:rsidRDefault="009B35E4" w:rsidP="009B35E4">
      <w:r w:rsidRPr="009B35E4">
        <w:t>- Tool Used:</w:t>
      </w:r>
      <w:r w:rsidR="00DF1137" w:rsidRPr="00DF1137">
        <w:t xml:space="preserve"> </w:t>
      </w:r>
      <w:r w:rsidRPr="009B35E4">
        <w:t>TSTL.</w:t>
      </w:r>
    </w:p>
    <w:p w14:paraId="3C44B640" w14:textId="12BCC8D1" w:rsidR="009B35E4" w:rsidRPr="009B35E4" w:rsidRDefault="009B35E4" w:rsidP="009B35E4">
      <w:r w:rsidRPr="009B35E4">
        <w:t>- Approach: Generated random test cases to identify edge scenarios such as invalid inputs and concurrent actions.</w:t>
      </w:r>
    </w:p>
    <w:p w14:paraId="5F324992" w14:textId="5C68D0C1" w:rsidR="00DF1137" w:rsidRPr="009B35E4" w:rsidRDefault="009B35E4" w:rsidP="009B35E4">
      <w:r w:rsidRPr="009B35E4">
        <w:t>- Outcome: Identified bugs related to input handling and operational inconsistencies.</w:t>
      </w:r>
    </w:p>
    <w:p w14:paraId="1BD2C81A" w14:textId="0CE36C41" w:rsidR="009B35E4" w:rsidRPr="009B35E4" w:rsidRDefault="009B35E4" w:rsidP="009B35E4">
      <w:pPr>
        <w:rPr>
          <w:b/>
          <w:bCs/>
        </w:rPr>
      </w:pPr>
      <w:r w:rsidRPr="009B35E4">
        <w:rPr>
          <w:b/>
          <w:bCs/>
        </w:rPr>
        <w:t>Code Coverage Analysis:</w:t>
      </w:r>
    </w:p>
    <w:p w14:paraId="0053475E" w14:textId="5807BD86" w:rsidR="009B35E4" w:rsidRPr="009B35E4" w:rsidRDefault="009B35E4" w:rsidP="009B35E4">
      <w:r w:rsidRPr="009B35E4">
        <w:t>- Tool Used: coverage.</w:t>
      </w:r>
    </w:p>
    <w:p w14:paraId="7A60D01D" w14:textId="22EC403B" w:rsidR="00DF1137" w:rsidRPr="009B35E4" w:rsidRDefault="009B35E4" w:rsidP="009B35E4">
      <w:r w:rsidRPr="009B35E4">
        <w:t>- Process: Ran unit tests with coverage tracking and generated reports to identify untested lines.</w:t>
      </w:r>
    </w:p>
    <w:p w14:paraId="25DC54C5" w14:textId="62B8E4BD" w:rsidR="009B35E4" w:rsidRPr="009B35E4" w:rsidRDefault="009B35E4" w:rsidP="009B35E4">
      <w:pPr>
        <w:rPr>
          <w:b/>
          <w:bCs/>
        </w:rPr>
      </w:pPr>
      <w:r w:rsidRPr="009B35E4">
        <w:rPr>
          <w:b/>
          <w:bCs/>
        </w:rPr>
        <w:t>Mutation Testing:</w:t>
      </w:r>
    </w:p>
    <w:p w14:paraId="10ACE005" w14:textId="245054D0" w:rsidR="009B35E4" w:rsidRPr="009B35E4" w:rsidRDefault="009B35E4" w:rsidP="009B35E4">
      <w:r w:rsidRPr="009B35E4">
        <w:t xml:space="preserve">- Tool Used: </w:t>
      </w:r>
      <w:proofErr w:type="spellStart"/>
      <w:r w:rsidRPr="009B35E4">
        <w:t>mutpy</w:t>
      </w:r>
      <w:proofErr w:type="spellEnd"/>
      <w:r w:rsidRPr="009B35E4">
        <w:t>.</w:t>
      </w:r>
    </w:p>
    <w:p w14:paraId="531ACC53" w14:textId="29D67250" w:rsidR="009B35E4" w:rsidRPr="009B35E4" w:rsidRDefault="009B35E4" w:rsidP="009B35E4">
      <w:r w:rsidRPr="009B35E4">
        <w:lastRenderedPageBreak/>
        <w:t>- Process:</w:t>
      </w:r>
      <w:r w:rsidR="00DF1137" w:rsidRPr="00DF1137">
        <w:t xml:space="preserve"> </w:t>
      </w:r>
      <w:r w:rsidRPr="009B35E4">
        <w:t>Introduced mutants into critical areas and executed the test suite to check detection effectiveness.</w:t>
      </w:r>
    </w:p>
    <w:p w14:paraId="461D61F2" w14:textId="501D1D43" w:rsidR="009B35E4" w:rsidRPr="00DF1137" w:rsidRDefault="009B35E4" w:rsidP="00DF1137">
      <w:pPr>
        <w:pStyle w:val="ListParagraph"/>
        <w:numPr>
          <w:ilvl w:val="0"/>
          <w:numId w:val="12"/>
        </w:numPr>
        <w:rPr>
          <w:b/>
          <w:bCs/>
          <w:color w:val="156082" w:themeColor="accent1"/>
          <w:sz w:val="28"/>
          <w:szCs w:val="28"/>
        </w:rPr>
      </w:pPr>
      <w:r w:rsidRPr="00DF1137">
        <w:rPr>
          <w:b/>
          <w:bCs/>
          <w:color w:val="156082" w:themeColor="accent1"/>
          <w:sz w:val="28"/>
          <w:szCs w:val="28"/>
        </w:rPr>
        <w:t>Results</w:t>
      </w:r>
    </w:p>
    <w:p w14:paraId="704359ED" w14:textId="0DD29EE1" w:rsidR="009B35E4" w:rsidRPr="009B35E4" w:rsidRDefault="009B35E4" w:rsidP="009B35E4">
      <w:pPr>
        <w:rPr>
          <w:b/>
          <w:bCs/>
        </w:rPr>
      </w:pPr>
      <w:r w:rsidRPr="009B35E4">
        <w:rPr>
          <w:b/>
          <w:bCs/>
        </w:rPr>
        <w:t>Code Coverage:</w:t>
      </w:r>
    </w:p>
    <w:p w14:paraId="62DDD135" w14:textId="4B441586" w:rsidR="009B35E4" w:rsidRPr="009B35E4" w:rsidRDefault="009B35E4" w:rsidP="009B35E4">
      <w:pPr>
        <w:rPr>
          <w:b/>
          <w:bCs/>
        </w:rPr>
      </w:pPr>
      <w:r w:rsidRPr="009B35E4">
        <w:rPr>
          <w:b/>
          <w:bCs/>
        </w:rPr>
        <w:t>Untested Areas:</w:t>
      </w:r>
    </w:p>
    <w:p w14:paraId="72AFBEAF" w14:textId="77777777" w:rsidR="009B35E4" w:rsidRPr="009B35E4" w:rsidRDefault="009B35E4" w:rsidP="009B35E4">
      <w:r w:rsidRPr="009B35E4">
        <w:t>- Insufficient coverage in error handling for specific invalid inputs.</w:t>
      </w:r>
    </w:p>
    <w:p w14:paraId="5B333702" w14:textId="77777777" w:rsidR="009B35E4" w:rsidRPr="009B35E4" w:rsidRDefault="009B35E4" w:rsidP="009B35E4">
      <w:r w:rsidRPr="009B35E4">
        <w:t>- Challenges in testing concurrent user operations and library policies.</w:t>
      </w:r>
    </w:p>
    <w:p w14:paraId="56D2363F" w14:textId="2ED4DC68" w:rsidR="009B35E4" w:rsidRPr="00DF1137" w:rsidRDefault="009B35E4" w:rsidP="009B35E4">
      <w:r w:rsidRPr="009B35E4">
        <w:t>Achieved Coverage: Approximately 67.1% overall.</w:t>
      </w:r>
    </w:p>
    <w:p w14:paraId="3BB67D7D" w14:textId="77777777" w:rsidR="00DF1137" w:rsidRPr="009B35E4" w:rsidRDefault="00DF1137" w:rsidP="009B35E4">
      <w:pPr>
        <w:rPr>
          <w:b/>
          <w:bCs/>
        </w:rPr>
      </w:pPr>
    </w:p>
    <w:p w14:paraId="5977E5A7" w14:textId="1B4D3FC2" w:rsidR="009B35E4" w:rsidRPr="009B35E4" w:rsidRDefault="009B35E4" w:rsidP="009B35E4">
      <w:pPr>
        <w:rPr>
          <w:b/>
          <w:bCs/>
        </w:rPr>
      </w:pPr>
      <w:r w:rsidRPr="009B35E4">
        <w:rPr>
          <w:b/>
          <w:bCs/>
        </w:rPr>
        <w:t>Mutation Testing:</w:t>
      </w:r>
    </w:p>
    <w:p w14:paraId="67B21E8B" w14:textId="0E11FC54" w:rsidR="009B35E4" w:rsidRPr="009B35E4" w:rsidRDefault="009B35E4" w:rsidP="009B35E4">
      <w:pPr>
        <w:rPr>
          <w:b/>
          <w:bCs/>
        </w:rPr>
      </w:pPr>
      <w:r w:rsidRPr="009B35E4">
        <w:rPr>
          <w:b/>
          <w:bCs/>
        </w:rPr>
        <w:t>Observations:</w:t>
      </w:r>
    </w:p>
    <w:p w14:paraId="374AA366" w14:textId="77777777" w:rsidR="009B35E4" w:rsidRPr="009B35E4" w:rsidRDefault="009B35E4" w:rsidP="009B35E4">
      <w:r w:rsidRPr="009B35E4">
        <w:t>- Achieved a robust 79.2% mutation score.</w:t>
      </w:r>
    </w:p>
    <w:p w14:paraId="456B3EEB" w14:textId="0E3A823B" w:rsidR="009B35E4" w:rsidRPr="00DF1137" w:rsidRDefault="009B35E4" w:rsidP="009B35E4">
      <w:r w:rsidRPr="009B35E4">
        <w:t>- Surviving mutants suggested the need for enhanced tests in complex validation rules</w:t>
      </w:r>
      <w:r w:rsidR="00DF1137" w:rsidRPr="00DF1137">
        <w:t>.</w:t>
      </w:r>
    </w:p>
    <w:p w14:paraId="7F521CDC" w14:textId="77777777" w:rsidR="00DF1137" w:rsidRPr="009B35E4" w:rsidRDefault="00DF1137" w:rsidP="009B35E4">
      <w:pPr>
        <w:rPr>
          <w:b/>
          <w:bCs/>
        </w:rPr>
      </w:pPr>
    </w:p>
    <w:p w14:paraId="3E59A66C" w14:textId="48D2EBAA" w:rsidR="009B35E4" w:rsidRPr="00DF1137" w:rsidRDefault="009B35E4" w:rsidP="00DF1137">
      <w:pPr>
        <w:pStyle w:val="ListParagraph"/>
        <w:numPr>
          <w:ilvl w:val="0"/>
          <w:numId w:val="12"/>
        </w:numPr>
        <w:rPr>
          <w:b/>
          <w:bCs/>
          <w:color w:val="156082" w:themeColor="accent1"/>
          <w:sz w:val="28"/>
          <w:szCs w:val="28"/>
        </w:rPr>
      </w:pPr>
      <w:r w:rsidRPr="00DF1137">
        <w:rPr>
          <w:b/>
          <w:bCs/>
          <w:color w:val="156082" w:themeColor="accent1"/>
          <w:sz w:val="28"/>
          <w:szCs w:val="28"/>
        </w:rPr>
        <w:t>Conclusion</w:t>
      </w:r>
    </w:p>
    <w:p w14:paraId="10524A0A" w14:textId="77777777" w:rsidR="009B35E4" w:rsidRPr="009B35E4" w:rsidRDefault="009B35E4" w:rsidP="009B35E4">
      <w:r w:rsidRPr="009B35E4">
        <w:t>The examination of `library_system.py` illustrated foundational support in critical functionalities such as registration, book management, and loan processes, supported by the well-crafted test cases. However, code coverage analysis underscored significant gaps, with some script portions untested, particularly in error management and intricate business logic.</w:t>
      </w:r>
    </w:p>
    <w:p w14:paraId="3FEF1C14" w14:textId="77777777" w:rsidR="009B35E4" w:rsidRPr="009B35E4" w:rsidRDefault="009B35E4" w:rsidP="009B35E4">
      <w:r w:rsidRPr="009B35E4">
        <w:t>Mutation testing confirmed the robustness of the test suite with a 79.2% score but highlighted areas necessitating deeper scrutiny, particularly in validation and complex operations. Automated test generation via TSTL effectively unveiled potential bugs not considered initially, such as malformed inputs and concurrent operations.</w:t>
      </w:r>
    </w:p>
    <w:p w14:paraId="5314F8D1" w14:textId="77777777" w:rsidR="009B35E4" w:rsidRPr="009B35E4" w:rsidRDefault="009B35E4" w:rsidP="009B35E4">
      <w:r w:rsidRPr="009B35E4">
        <w:t>To enhance the library system’s reliability and user experience, future efforts should focus on expanding test cases to cover unexamined paths and implement thorough error handling validations.</w:t>
      </w:r>
    </w:p>
    <w:p w14:paraId="6E4479C9" w14:textId="1325F814" w:rsidR="00FB5E00" w:rsidRDefault="00FB5E00" w:rsidP="009B35E4"/>
    <w:sectPr w:rsidR="00FB5E00" w:rsidSect="003406DD">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EA261" w14:textId="77777777" w:rsidR="00CF5D43" w:rsidRDefault="00CF5D43" w:rsidP="003406DD">
      <w:pPr>
        <w:spacing w:after="0" w:line="240" w:lineRule="auto"/>
      </w:pPr>
      <w:r>
        <w:separator/>
      </w:r>
    </w:p>
  </w:endnote>
  <w:endnote w:type="continuationSeparator" w:id="0">
    <w:p w14:paraId="74830D6B" w14:textId="77777777" w:rsidR="00CF5D43" w:rsidRDefault="00CF5D43" w:rsidP="0034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A6922" w14:textId="77777777" w:rsidR="00CF5D43" w:rsidRDefault="00CF5D43" w:rsidP="003406DD">
      <w:pPr>
        <w:spacing w:after="0" w:line="240" w:lineRule="auto"/>
      </w:pPr>
      <w:r>
        <w:separator/>
      </w:r>
    </w:p>
  </w:footnote>
  <w:footnote w:type="continuationSeparator" w:id="0">
    <w:p w14:paraId="4CFC2501" w14:textId="77777777" w:rsidR="00CF5D43" w:rsidRDefault="00CF5D43" w:rsidP="0034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D3229" w14:textId="707EE860" w:rsidR="003406DD" w:rsidRPr="003406DD" w:rsidRDefault="003406DD" w:rsidP="003406DD">
    <w:pPr>
      <w:pStyle w:val="Header"/>
      <w:jc w:val="center"/>
      <w:rPr>
        <w:rFonts w:ascii="Times New Roman" w:hAnsi="Times New Roman" w:cs="Times New Roman"/>
        <w:sz w:val="58"/>
        <w:szCs w:val="58"/>
      </w:rPr>
    </w:pPr>
    <w:r w:rsidRPr="003406DD">
      <w:rPr>
        <w:rFonts w:ascii="Times New Roman" w:hAnsi="Times New Roman" w:cs="Times New Roman"/>
        <w:sz w:val="58"/>
        <w:szCs w:val="58"/>
      </w:rPr>
      <w:t>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D277C"/>
    <w:multiLevelType w:val="multilevel"/>
    <w:tmpl w:val="DAA0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2022C"/>
    <w:multiLevelType w:val="multilevel"/>
    <w:tmpl w:val="FB80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D691A"/>
    <w:multiLevelType w:val="multilevel"/>
    <w:tmpl w:val="8FE48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C1DCE"/>
    <w:multiLevelType w:val="multilevel"/>
    <w:tmpl w:val="3CBA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47734"/>
    <w:multiLevelType w:val="multilevel"/>
    <w:tmpl w:val="BF2C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908CD"/>
    <w:multiLevelType w:val="multilevel"/>
    <w:tmpl w:val="860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524B5"/>
    <w:multiLevelType w:val="multilevel"/>
    <w:tmpl w:val="E1F62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E7214"/>
    <w:multiLevelType w:val="multilevel"/>
    <w:tmpl w:val="52C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80BFD"/>
    <w:multiLevelType w:val="multilevel"/>
    <w:tmpl w:val="208E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451BA"/>
    <w:multiLevelType w:val="hybridMultilevel"/>
    <w:tmpl w:val="97761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648D2"/>
    <w:multiLevelType w:val="multilevel"/>
    <w:tmpl w:val="E882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203DE"/>
    <w:multiLevelType w:val="multilevel"/>
    <w:tmpl w:val="0208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884098">
    <w:abstractNumId w:val="10"/>
  </w:num>
  <w:num w:numId="2" w16cid:durableId="58141660">
    <w:abstractNumId w:val="3"/>
  </w:num>
  <w:num w:numId="3" w16cid:durableId="2082830075">
    <w:abstractNumId w:val="4"/>
  </w:num>
  <w:num w:numId="4" w16cid:durableId="720441925">
    <w:abstractNumId w:val="1"/>
  </w:num>
  <w:num w:numId="5" w16cid:durableId="1657029780">
    <w:abstractNumId w:val="7"/>
  </w:num>
  <w:num w:numId="6" w16cid:durableId="1996907789">
    <w:abstractNumId w:val="2"/>
  </w:num>
  <w:num w:numId="7" w16cid:durableId="1707377">
    <w:abstractNumId w:val="11"/>
  </w:num>
  <w:num w:numId="8" w16cid:durableId="411127045">
    <w:abstractNumId w:val="8"/>
  </w:num>
  <w:num w:numId="9" w16cid:durableId="1240019396">
    <w:abstractNumId w:val="0"/>
  </w:num>
  <w:num w:numId="10" w16cid:durableId="1105266893">
    <w:abstractNumId w:val="6"/>
  </w:num>
  <w:num w:numId="11" w16cid:durableId="804469044">
    <w:abstractNumId w:val="5"/>
  </w:num>
  <w:num w:numId="12" w16cid:durableId="829635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00"/>
    <w:rsid w:val="00081A16"/>
    <w:rsid w:val="00086E55"/>
    <w:rsid w:val="00131F26"/>
    <w:rsid w:val="00152E19"/>
    <w:rsid w:val="002658AD"/>
    <w:rsid w:val="003406DD"/>
    <w:rsid w:val="003971C2"/>
    <w:rsid w:val="00444921"/>
    <w:rsid w:val="00503F6B"/>
    <w:rsid w:val="00774101"/>
    <w:rsid w:val="00826A1B"/>
    <w:rsid w:val="00836593"/>
    <w:rsid w:val="008A6358"/>
    <w:rsid w:val="008E66FF"/>
    <w:rsid w:val="008F6248"/>
    <w:rsid w:val="009B35E4"/>
    <w:rsid w:val="00AB32CC"/>
    <w:rsid w:val="00AD26C9"/>
    <w:rsid w:val="00BC0579"/>
    <w:rsid w:val="00BE341E"/>
    <w:rsid w:val="00BF5086"/>
    <w:rsid w:val="00CF5D43"/>
    <w:rsid w:val="00DB7D7E"/>
    <w:rsid w:val="00DF04AF"/>
    <w:rsid w:val="00DF1137"/>
    <w:rsid w:val="00EE4F4E"/>
    <w:rsid w:val="00F80ACC"/>
    <w:rsid w:val="00FB5E00"/>
    <w:rsid w:val="00FE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B44D"/>
  <w15:chartTrackingRefBased/>
  <w15:docId w15:val="{38A2EA79-E592-4D05-97D2-D3A690E0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E00"/>
    <w:rPr>
      <w:rFonts w:eastAsiaTheme="majorEastAsia" w:cstheme="majorBidi"/>
      <w:color w:val="272727" w:themeColor="text1" w:themeTint="D8"/>
    </w:rPr>
  </w:style>
  <w:style w:type="paragraph" w:styleId="Title">
    <w:name w:val="Title"/>
    <w:basedOn w:val="Normal"/>
    <w:next w:val="Normal"/>
    <w:link w:val="TitleChar"/>
    <w:uiPriority w:val="10"/>
    <w:qFormat/>
    <w:rsid w:val="00FB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E00"/>
    <w:pPr>
      <w:spacing w:before="160"/>
      <w:jc w:val="center"/>
    </w:pPr>
    <w:rPr>
      <w:i/>
      <w:iCs/>
      <w:color w:val="404040" w:themeColor="text1" w:themeTint="BF"/>
    </w:rPr>
  </w:style>
  <w:style w:type="character" w:customStyle="1" w:styleId="QuoteChar">
    <w:name w:val="Quote Char"/>
    <w:basedOn w:val="DefaultParagraphFont"/>
    <w:link w:val="Quote"/>
    <w:uiPriority w:val="29"/>
    <w:rsid w:val="00FB5E00"/>
    <w:rPr>
      <w:i/>
      <w:iCs/>
      <w:color w:val="404040" w:themeColor="text1" w:themeTint="BF"/>
    </w:rPr>
  </w:style>
  <w:style w:type="paragraph" w:styleId="ListParagraph">
    <w:name w:val="List Paragraph"/>
    <w:basedOn w:val="Normal"/>
    <w:uiPriority w:val="34"/>
    <w:qFormat/>
    <w:rsid w:val="00FB5E00"/>
    <w:pPr>
      <w:ind w:left="720"/>
      <w:contextualSpacing/>
    </w:pPr>
  </w:style>
  <w:style w:type="character" w:styleId="IntenseEmphasis">
    <w:name w:val="Intense Emphasis"/>
    <w:basedOn w:val="DefaultParagraphFont"/>
    <w:uiPriority w:val="21"/>
    <w:qFormat/>
    <w:rsid w:val="00FB5E00"/>
    <w:rPr>
      <w:i/>
      <w:iCs/>
      <w:color w:val="0F4761" w:themeColor="accent1" w:themeShade="BF"/>
    </w:rPr>
  </w:style>
  <w:style w:type="paragraph" w:styleId="IntenseQuote">
    <w:name w:val="Intense Quote"/>
    <w:basedOn w:val="Normal"/>
    <w:next w:val="Normal"/>
    <w:link w:val="IntenseQuoteChar"/>
    <w:uiPriority w:val="30"/>
    <w:qFormat/>
    <w:rsid w:val="00FB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E00"/>
    <w:rPr>
      <w:i/>
      <w:iCs/>
      <w:color w:val="0F4761" w:themeColor="accent1" w:themeShade="BF"/>
    </w:rPr>
  </w:style>
  <w:style w:type="character" w:styleId="IntenseReference">
    <w:name w:val="Intense Reference"/>
    <w:basedOn w:val="DefaultParagraphFont"/>
    <w:uiPriority w:val="32"/>
    <w:qFormat/>
    <w:rsid w:val="00FB5E00"/>
    <w:rPr>
      <w:b/>
      <w:bCs/>
      <w:smallCaps/>
      <w:color w:val="0F4761" w:themeColor="accent1" w:themeShade="BF"/>
      <w:spacing w:val="5"/>
    </w:rPr>
  </w:style>
  <w:style w:type="paragraph" w:styleId="Header">
    <w:name w:val="header"/>
    <w:basedOn w:val="Normal"/>
    <w:link w:val="HeaderChar"/>
    <w:uiPriority w:val="99"/>
    <w:unhideWhenUsed/>
    <w:rsid w:val="00340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DD"/>
  </w:style>
  <w:style w:type="paragraph" w:styleId="Footer">
    <w:name w:val="footer"/>
    <w:basedOn w:val="Normal"/>
    <w:link w:val="FooterChar"/>
    <w:uiPriority w:val="99"/>
    <w:unhideWhenUsed/>
    <w:rsid w:val="00340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DD"/>
  </w:style>
  <w:style w:type="paragraph" w:styleId="NormalWeb">
    <w:name w:val="Normal (Web)"/>
    <w:basedOn w:val="Normal"/>
    <w:uiPriority w:val="99"/>
    <w:semiHidden/>
    <w:unhideWhenUsed/>
    <w:rsid w:val="00152E19"/>
    <w:rPr>
      <w:rFonts w:ascii="Times New Roman" w:hAnsi="Times New Roman" w:cs="Times New Roman"/>
    </w:rPr>
  </w:style>
  <w:style w:type="character" w:styleId="SubtleEmphasis">
    <w:name w:val="Subtle Emphasis"/>
    <w:basedOn w:val="DefaultParagraphFont"/>
    <w:uiPriority w:val="19"/>
    <w:qFormat/>
    <w:rsid w:val="00152E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35946">
      <w:bodyDiv w:val="1"/>
      <w:marLeft w:val="0"/>
      <w:marRight w:val="0"/>
      <w:marTop w:val="0"/>
      <w:marBottom w:val="0"/>
      <w:divBdr>
        <w:top w:val="none" w:sz="0" w:space="0" w:color="auto"/>
        <w:left w:val="none" w:sz="0" w:space="0" w:color="auto"/>
        <w:bottom w:val="none" w:sz="0" w:space="0" w:color="auto"/>
        <w:right w:val="none" w:sz="0" w:space="0" w:color="auto"/>
      </w:divBdr>
    </w:div>
    <w:div w:id="108161100">
      <w:bodyDiv w:val="1"/>
      <w:marLeft w:val="0"/>
      <w:marRight w:val="0"/>
      <w:marTop w:val="0"/>
      <w:marBottom w:val="0"/>
      <w:divBdr>
        <w:top w:val="none" w:sz="0" w:space="0" w:color="auto"/>
        <w:left w:val="none" w:sz="0" w:space="0" w:color="auto"/>
        <w:bottom w:val="none" w:sz="0" w:space="0" w:color="auto"/>
        <w:right w:val="none" w:sz="0" w:space="0" w:color="auto"/>
      </w:divBdr>
    </w:div>
    <w:div w:id="150995044">
      <w:bodyDiv w:val="1"/>
      <w:marLeft w:val="0"/>
      <w:marRight w:val="0"/>
      <w:marTop w:val="0"/>
      <w:marBottom w:val="0"/>
      <w:divBdr>
        <w:top w:val="none" w:sz="0" w:space="0" w:color="auto"/>
        <w:left w:val="none" w:sz="0" w:space="0" w:color="auto"/>
        <w:bottom w:val="none" w:sz="0" w:space="0" w:color="auto"/>
        <w:right w:val="none" w:sz="0" w:space="0" w:color="auto"/>
      </w:divBdr>
    </w:div>
    <w:div w:id="380861960">
      <w:bodyDiv w:val="1"/>
      <w:marLeft w:val="0"/>
      <w:marRight w:val="0"/>
      <w:marTop w:val="0"/>
      <w:marBottom w:val="0"/>
      <w:divBdr>
        <w:top w:val="none" w:sz="0" w:space="0" w:color="auto"/>
        <w:left w:val="none" w:sz="0" w:space="0" w:color="auto"/>
        <w:bottom w:val="none" w:sz="0" w:space="0" w:color="auto"/>
        <w:right w:val="none" w:sz="0" w:space="0" w:color="auto"/>
      </w:divBdr>
      <w:divsChild>
        <w:div w:id="2145849789">
          <w:marLeft w:val="0"/>
          <w:marRight w:val="0"/>
          <w:marTop w:val="0"/>
          <w:marBottom w:val="0"/>
          <w:divBdr>
            <w:top w:val="none" w:sz="0" w:space="0" w:color="auto"/>
            <w:left w:val="none" w:sz="0" w:space="0" w:color="auto"/>
            <w:bottom w:val="none" w:sz="0" w:space="0" w:color="auto"/>
            <w:right w:val="none" w:sz="0" w:space="0" w:color="auto"/>
          </w:divBdr>
          <w:divsChild>
            <w:div w:id="261455721">
              <w:marLeft w:val="0"/>
              <w:marRight w:val="0"/>
              <w:marTop w:val="0"/>
              <w:marBottom w:val="0"/>
              <w:divBdr>
                <w:top w:val="none" w:sz="0" w:space="0" w:color="auto"/>
                <w:left w:val="none" w:sz="0" w:space="0" w:color="auto"/>
                <w:bottom w:val="none" w:sz="0" w:space="0" w:color="auto"/>
                <w:right w:val="none" w:sz="0" w:space="0" w:color="auto"/>
              </w:divBdr>
            </w:div>
            <w:div w:id="1708067994">
              <w:marLeft w:val="0"/>
              <w:marRight w:val="0"/>
              <w:marTop w:val="0"/>
              <w:marBottom w:val="0"/>
              <w:divBdr>
                <w:top w:val="none" w:sz="0" w:space="0" w:color="auto"/>
                <w:left w:val="none" w:sz="0" w:space="0" w:color="auto"/>
                <w:bottom w:val="none" w:sz="0" w:space="0" w:color="auto"/>
                <w:right w:val="none" w:sz="0" w:space="0" w:color="auto"/>
              </w:divBdr>
              <w:divsChild>
                <w:div w:id="21900470">
                  <w:marLeft w:val="0"/>
                  <w:marRight w:val="0"/>
                  <w:marTop w:val="0"/>
                  <w:marBottom w:val="0"/>
                  <w:divBdr>
                    <w:top w:val="none" w:sz="0" w:space="0" w:color="auto"/>
                    <w:left w:val="none" w:sz="0" w:space="0" w:color="auto"/>
                    <w:bottom w:val="none" w:sz="0" w:space="0" w:color="auto"/>
                    <w:right w:val="none" w:sz="0" w:space="0" w:color="auto"/>
                  </w:divBdr>
                  <w:divsChild>
                    <w:div w:id="4724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7535">
      <w:bodyDiv w:val="1"/>
      <w:marLeft w:val="0"/>
      <w:marRight w:val="0"/>
      <w:marTop w:val="0"/>
      <w:marBottom w:val="0"/>
      <w:divBdr>
        <w:top w:val="none" w:sz="0" w:space="0" w:color="auto"/>
        <w:left w:val="none" w:sz="0" w:space="0" w:color="auto"/>
        <w:bottom w:val="none" w:sz="0" w:space="0" w:color="auto"/>
        <w:right w:val="none" w:sz="0" w:space="0" w:color="auto"/>
      </w:divBdr>
    </w:div>
    <w:div w:id="457144588">
      <w:bodyDiv w:val="1"/>
      <w:marLeft w:val="0"/>
      <w:marRight w:val="0"/>
      <w:marTop w:val="0"/>
      <w:marBottom w:val="0"/>
      <w:divBdr>
        <w:top w:val="none" w:sz="0" w:space="0" w:color="auto"/>
        <w:left w:val="none" w:sz="0" w:space="0" w:color="auto"/>
        <w:bottom w:val="none" w:sz="0" w:space="0" w:color="auto"/>
        <w:right w:val="none" w:sz="0" w:space="0" w:color="auto"/>
      </w:divBdr>
    </w:div>
    <w:div w:id="464585723">
      <w:bodyDiv w:val="1"/>
      <w:marLeft w:val="0"/>
      <w:marRight w:val="0"/>
      <w:marTop w:val="0"/>
      <w:marBottom w:val="0"/>
      <w:divBdr>
        <w:top w:val="none" w:sz="0" w:space="0" w:color="auto"/>
        <w:left w:val="none" w:sz="0" w:space="0" w:color="auto"/>
        <w:bottom w:val="none" w:sz="0" w:space="0" w:color="auto"/>
        <w:right w:val="none" w:sz="0" w:space="0" w:color="auto"/>
      </w:divBdr>
    </w:div>
    <w:div w:id="465002694">
      <w:bodyDiv w:val="1"/>
      <w:marLeft w:val="0"/>
      <w:marRight w:val="0"/>
      <w:marTop w:val="0"/>
      <w:marBottom w:val="0"/>
      <w:divBdr>
        <w:top w:val="none" w:sz="0" w:space="0" w:color="auto"/>
        <w:left w:val="none" w:sz="0" w:space="0" w:color="auto"/>
        <w:bottom w:val="none" w:sz="0" w:space="0" w:color="auto"/>
        <w:right w:val="none" w:sz="0" w:space="0" w:color="auto"/>
      </w:divBdr>
    </w:div>
    <w:div w:id="470056421">
      <w:bodyDiv w:val="1"/>
      <w:marLeft w:val="0"/>
      <w:marRight w:val="0"/>
      <w:marTop w:val="0"/>
      <w:marBottom w:val="0"/>
      <w:divBdr>
        <w:top w:val="none" w:sz="0" w:space="0" w:color="auto"/>
        <w:left w:val="none" w:sz="0" w:space="0" w:color="auto"/>
        <w:bottom w:val="none" w:sz="0" w:space="0" w:color="auto"/>
        <w:right w:val="none" w:sz="0" w:space="0" w:color="auto"/>
      </w:divBdr>
    </w:div>
    <w:div w:id="530993062">
      <w:bodyDiv w:val="1"/>
      <w:marLeft w:val="0"/>
      <w:marRight w:val="0"/>
      <w:marTop w:val="0"/>
      <w:marBottom w:val="0"/>
      <w:divBdr>
        <w:top w:val="none" w:sz="0" w:space="0" w:color="auto"/>
        <w:left w:val="none" w:sz="0" w:space="0" w:color="auto"/>
        <w:bottom w:val="none" w:sz="0" w:space="0" w:color="auto"/>
        <w:right w:val="none" w:sz="0" w:space="0" w:color="auto"/>
      </w:divBdr>
    </w:div>
    <w:div w:id="558975308">
      <w:bodyDiv w:val="1"/>
      <w:marLeft w:val="0"/>
      <w:marRight w:val="0"/>
      <w:marTop w:val="0"/>
      <w:marBottom w:val="0"/>
      <w:divBdr>
        <w:top w:val="none" w:sz="0" w:space="0" w:color="auto"/>
        <w:left w:val="none" w:sz="0" w:space="0" w:color="auto"/>
        <w:bottom w:val="none" w:sz="0" w:space="0" w:color="auto"/>
        <w:right w:val="none" w:sz="0" w:space="0" w:color="auto"/>
      </w:divBdr>
      <w:divsChild>
        <w:div w:id="1178422625">
          <w:marLeft w:val="0"/>
          <w:marRight w:val="0"/>
          <w:marTop w:val="0"/>
          <w:marBottom w:val="0"/>
          <w:divBdr>
            <w:top w:val="none" w:sz="0" w:space="0" w:color="auto"/>
            <w:left w:val="none" w:sz="0" w:space="0" w:color="auto"/>
            <w:bottom w:val="none" w:sz="0" w:space="0" w:color="auto"/>
            <w:right w:val="none" w:sz="0" w:space="0" w:color="auto"/>
          </w:divBdr>
          <w:divsChild>
            <w:div w:id="137387061">
              <w:marLeft w:val="0"/>
              <w:marRight w:val="0"/>
              <w:marTop w:val="0"/>
              <w:marBottom w:val="0"/>
              <w:divBdr>
                <w:top w:val="none" w:sz="0" w:space="0" w:color="auto"/>
                <w:left w:val="none" w:sz="0" w:space="0" w:color="auto"/>
                <w:bottom w:val="none" w:sz="0" w:space="0" w:color="auto"/>
                <w:right w:val="none" w:sz="0" w:space="0" w:color="auto"/>
              </w:divBdr>
            </w:div>
            <w:div w:id="436566383">
              <w:marLeft w:val="0"/>
              <w:marRight w:val="0"/>
              <w:marTop w:val="0"/>
              <w:marBottom w:val="0"/>
              <w:divBdr>
                <w:top w:val="none" w:sz="0" w:space="0" w:color="auto"/>
                <w:left w:val="none" w:sz="0" w:space="0" w:color="auto"/>
                <w:bottom w:val="none" w:sz="0" w:space="0" w:color="auto"/>
                <w:right w:val="none" w:sz="0" w:space="0" w:color="auto"/>
              </w:divBdr>
              <w:divsChild>
                <w:div w:id="978611782">
                  <w:marLeft w:val="0"/>
                  <w:marRight w:val="0"/>
                  <w:marTop w:val="0"/>
                  <w:marBottom w:val="0"/>
                  <w:divBdr>
                    <w:top w:val="none" w:sz="0" w:space="0" w:color="auto"/>
                    <w:left w:val="none" w:sz="0" w:space="0" w:color="auto"/>
                    <w:bottom w:val="none" w:sz="0" w:space="0" w:color="auto"/>
                    <w:right w:val="none" w:sz="0" w:space="0" w:color="auto"/>
                  </w:divBdr>
                  <w:divsChild>
                    <w:div w:id="1892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75498">
      <w:bodyDiv w:val="1"/>
      <w:marLeft w:val="0"/>
      <w:marRight w:val="0"/>
      <w:marTop w:val="0"/>
      <w:marBottom w:val="0"/>
      <w:divBdr>
        <w:top w:val="none" w:sz="0" w:space="0" w:color="auto"/>
        <w:left w:val="none" w:sz="0" w:space="0" w:color="auto"/>
        <w:bottom w:val="none" w:sz="0" w:space="0" w:color="auto"/>
        <w:right w:val="none" w:sz="0" w:space="0" w:color="auto"/>
      </w:divBdr>
    </w:div>
    <w:div w:id="648093460">
      <w:bodyDiv w:val="1"/>
      <w:marLeft w:val="0"/>
      <w:marRight w:val="0"/>
      <w:marTop w:val="0"/>
      <w:marBottom w:val="0"/>
      <w:divBdr>
        <w:top w:val="none" w:sz="0" w:space="0" w:color="auto"/>
        <w:left w:val="none" w:sz="0" w:space="0" w:color="auto"/>
        <w:bottom w:val="none" w:sz="0" w:space="0" w:color="auto"/>
        <w:right w:val="none" w:sz="0" w:space="0" w:color="auto"/>
      </w:divBdr>
    </w:div>
    <w:div w:id="788938796">
      <w:bodyDiv w:val="1"/>
      <w:marLeft w:val="0"/>
      <w:marRight w:val="0"/>
      <w:marTop w:val="0"/>
      <w:marBottom w:val="0"/>
      <w:divBdr>
        <w:top w:val="none" w:sz="0" w:space="0" w:color="auto"/>
        <w:left w:val="none" w:sz="0" w:space="0" w:color="auto"/>
        <w:bottom w:val="none" w:sz="0" w:space="0" w:color="auto"/>
        <w:right w:val="none" w:sz="0" w:space="0" w:color="auto"/>
      </w:divBdr>
    </w:div>
    <w:div w:id="859469404">
      <w:bodyDiv w:val="1"/>
      <w:marLeft w:val="0"/>
      <w:marRight w:val="0"/>
      <w:marTop w:val="0"/>
      <w:marBottom w:val="0"/>
      <w:divBdr>
        <w:top w:val="none" w:sz="0" w:space="0" w:color="auto"/>
        <w:left w:val="none" w:sz="0" w:space="0" w:color="auto"/>
        <w:bottom w:val="none" w:sz="0" w:space="0" w:color="auto"/>
        <w:right w:val="none" w:sz="0" w:space="0" w:color="auto"/>
      </w:divBdr>
    </w:div>
    <w:div w:id="895700160">
      <w:bodyDiv w:val="1"/>
      <w:marLeft w:val="0"/>
      <w:marRight w:val="0"/>
      <w:marTop w:val="0"/>
      <w:marBottom w:val="0"/>
      <w:divBdr>
        <w:top w:val="none" w:sz="0" w:space="0" w:color="auto"/>
        <w:left w:val="none" w:sz="0" w:space="0" w:color="auto"/>
        <w:bottom w:val="none" w:sz="0" w:space="0" w:color="auto"/>
        <w:right w:val="none" w:sz="0" w:space="0" w:color="auto"/>
      </w:divBdr>
    </w:div>
    <w:div w:id="926231076">
      <w:bodyDiv w:val="1"/>
      <w:marLeft w:val="0"/>
      <w:marRight w:val="0"/>
      <w:marTop w:val="0"/>
      <w:marBottom w:val="0"/>
      <w:divBdr>
        <w:top w:val="none" w:sz="0" w:space="0" w:color="auto"/>
        <w:left w:val="none" w:sz="0" w:space="0" w:color="auto"/>
        <w:bottom w:val="none" w:sz="0" w:space="0" w:color="auto"/>
        <w:right w:val="none" w:sz="0" w:space="0" w:color="auto"/>
      </w:divBdr>
    </w:div>
    <w:div w:id="1033120291">
      <w:bodyDiv w:val="1"/>
      <w:marLeft w:val="0"/>
      <w:marRight w:val="0"/>
      <w:marTop w:val="0"/>
      <w:marBottom w:val="0"/>
      <w:divBdr>
        <w:top w:val="none" w:sz="0" w:space="0" w:color="auto"/>
        <w:left w:val="none" w:sz="0" w:space="0" w:color="auto"/>
        <w:bottom w:val="none" w:sz="0" w:space="0" w:color="auto"/>
        <w:right w:val="none" w:sz="0" w:space="0" w:color="auto"/>
      </w:divBdr>
    </w:div>
    <w:div w:id="1037968700">
      <w:bodyDiv w:val="1"/>
      <w:marLeft w:val="0"/>
      <w:marRight w:val="0"/>
      <w:marTop w:val="0"/>
      <w:marBottom w:val="0"/>
      <w:divBdr>
        <w:top w:val="none" w:sz="0" w:space="0" w:color="auto"/>
        <w:left w:val="none" w:sz="0" w:space="0" w:color="auto"/>
        <w:bottom w:val="none" w:sz="0" w:space="0" w:color="auto"/>
        <w:right w:val="none" w:sz="0" w:space="0" w:color="auto"/>
      </w:divBdr>
    </w:div>
    <w:div w:id="1078290370">
      <w:bodyDiv w:val="1"/>
      <w:marLeft w:val="0"/>
      <w:marRight w:val="0"/>
      <w:marTop w:val="0"/>
      <w:marBottom w:val="0"/>
      <w:divBdr>
        <w:top w:val="none" w:sz="0" w:space="0" w:color="auto"/>
        <w:left w:val="none" w:sz="0" w:space="0" w:color="auto"/>
        <w:bottom w:val="none" w:sz="0" w:space="0" w:color="auto"/>
        <w:right w:val="none" w:sz="0" w:space="0" w:color="auto"/>
      </w:divBdr>
    </w:div>
    <w:div w:id="1131245150">
      <w:bodyDiv w:val="1"/>
      <w:marLeft w:val="0"/>
      <w:marRight w:val="0"/>
      <w:marTop w:val="0"/>
      <w:marBottom w:val="0"/>
      <w:divBdr>
        <w:top w:val="none" w:sz="0" w:space="0" w:color="auto"/>
        <w:left w:val="none" w:sz="0" w:space="0" w:color="auto"/>
        <w:bottom w:val="none" w:sz="0" w:space="0" w:color="auto"/>
        <w:right w:val="none" w:sz="0" w:space="0" w:color="auto"/>
      </w:divBdr>
    </w:div>
    <w:div w:id="1369840033">
      <w:bodyDiv w:val="1"/>
      <w:marLeft w:val="0"/>
      <w:marRight w:val="0"/>
      <w:marTop w:val="0"/>
      <w:marBottom w:val="0"/>
      <w:divBdr>
        <w:top w:val="none" w:sz="0" w:space="0" w:color="auto"/>
        <w:left w:val="none" w:sz="0" w:space="0" w:color="auto"/>
        <w:bottom w:val="none" w:sz="0" w:space="0" w:color="auto"/>
        <w:right w:val="none" w:sz="0" w:space="0" w:color="auto"/>
      </w:divBdr>
    </w:div>
    <w:div w:id="1466771989">
      <w:bodyDiv w:val="1"/>
      <w:marLeft w:val="0"/>
      <w:marRight w:val="0"/>
      <w:marTop w:val="0"/>
      <w:marBottom w:val="0"/>
      <w:divBdr>
        <w:top w:val="none" w:sz="0" w:space="0" w:color="auto"/>
        <w:left w:val="none" w:sz="0" w:space="0" w:color="auto"/>
        <w:bottom w:val="none" w:sz="0" w:space="0" w:color="auto"/>
        <w:right w:val="none" w:sz="0" w:space="0" w:color="auto"/>
      </w:divBdr>
    </w:div>
    <w:div w:id="1534996054">
      <w:bodyDiv w:val="1"/>
      <w:marLeft w:val="0"/>
      <w:marRight w:val="0"/>
      <w:marTop w:val="0"/>
      <w:marBottom w:val="0"/>
      <w:divBdr>
        <w:top w:val="none" w:sz="0" w:space="0" w:color="auto"/>
        <w:left w:val="none" w:sz="0" w:space="0" w:color="auto"/>
        <w:bottom w:val="none" w:sz="0" w:space="0" w:color="auto"/>
        <w:right w:val="none" w:sz="0" w:space="0" w:color="auto"/>
      </w:divBdr>
    </w:div>
    <w:div w:id="1589002375">
      <w:bodyDiv w:val="1"/>
      <w:marLeft w:val="0"/>
      <w:marRight w:val="0"/>
      <w:marTop w:val="0"/>
      <w:marBottom w:val="0"/>
      <w:divBdr>
        <w:top w:val="none" w:sz="0" w:space="0" w:color="auto"/>
        <w:left w:val="none" w:sz="0" w:space="0" w:color="auto"/>
        <w:bottom w:val="none" w:sz="0" w:space="0" w:color="auto"/>
        <w:right w:val="none" w:sz="0" w:space="0" w:color="auto"/>
      </w:divBdr>
    </w:div>
    <w:div w:id="1600987510">
      <w:bodyDiv w:val="1"/>
      <w:marLeft w:val="0"/>
      <w:marRight w:val="0"/>
      <w:marTop w:val="0"/>
      <w:marBottom w:val="0"/>
      <w:divBdr>
        <w:top w:val="none" w:sz="0" w:space="0" w:color="auto"/>
        <w:left w:val="none" w:sz="0" w:space="0" w:color="auto"/>
        <w:bottom w:val="none" w:sz="0" w:space="0" w:color="auto"/>
        <w:right w:val="none" w:sz="0" w:space="0" w:color="auto"/>
      </w:divBdr>
    </w:div>
    <w:div w:id="1606645508">
      <w:bodyDiv w:val="1"/>
      <w:marLeft w:val="0"/>
      <w:marRight w:val="0"/>
      <w:marTop w:val="0"/>
      <w:marBottom w:val="0"/>
      <w:divBdr>
        <w:top w:val="none" w:sz="0" w:space="0" w:color="auto"/>
        <w:left w:val="none" w:sz="0" w:space="0" w:color="auto"/>
        <w:bottom w:val="none" w:sz="0" w:space="0" w:color="auto"/>
        <w:right w:val="none" w:sz="0" w:space="0" w:color="auto"/>
      </w:divBdr>
    </w:div>
    <w:div w:id="1669209853">
      <w:bodyDiv w:val="1"/>
      <w:marLeft w:val="0"/>
      <w:marRight w:val="0"/>
      <w:marTop w:val="0"/>
      <w:marBottom w:val="0"/>
      <w:divBdr>
        <w:top w:val="none" w:sz="0" w:space="0" w:color="auto"/>
        <w:left w:val="none" w:sz="0" w:space="0" w:color="auto"/>
        <w:bottom w:val="none" w:sz="0" w:space="0" w:color="auto"/>
        <w:right w:val="none" w:sz="0" w:space="0" w:color="auto"/>
      </w:divBdr>
    </w:div>
    <w:div w:id="1669553793">
      <w:bodyDiv w:val="1"/>
      <w:marLeft w:val="0"/>
      <w:marRight w:val="0"/>
      <w:marTop w:val="0"/>
      <w:marBottom w:val="0"/>
      <w:divBdr>
        <w:top w:val="none" w:sz="0" w:space="0" w:color="auto"/>
        <w:left w:val="none" w:sz="0" w:space="0" w:color="auto"/>
        <w:bottom w:val="none" w:sz="0" w:space="0" w:color="auto"/>
        <w:right w:val="none" w:sz="0" w:space="0" w:color="auto"/>
      </w:divBdr>
    </w:div>
    <w:div w:id="1674607696">
      <w:bodyDiv w:val="1"/>
      <w:marLeft w:val="0"/>
      <w:marRight w:val="0"/>
      <w:marTop w:val="0"/>
      <w:marBottom w:val="0"/>
      <w:divBdr>
        <w:top w:val="none" w:sz="0" w:space="0" w:color="auto"/>
        <w:left w:val="none" w:sz="0" w:space="0" w:color="auto"/>
        <w:bottom w:val="none" w:sz="0" w:space="0" w:color="auto"/>
        <w:right w:val="none" w:sz="0" w:space="0" w:color="auto"/>
      </w:divBdr>
    </w:div>
    <w:div w:id="1693409894">
      <w:bodyDiv w:val="1"/>
      <w:marLeft w:val="0"/>
      <w:marRight w:val="0"/>
      <w:marTop w:val="0"/>
      <w:marBottom w:val="0"/>
      <w:divBdr>
        <w:top w:val="none" w:sz="0" w:space="0" w:color="auto"/>
        <w:left w:val="none" w:sz="0" w:space="0" w:color="auto"/>
        <w:bottom w:val="none" w:sz="0" w:space="0" w:color="auto"/>
        <w:right w:val="none" w:sz="0" w:space="0" w:color="auto"/>
      </w:divBdr>
    </w:div>
    <w:div w:id="1953585697">
      <w:bodyDiv w:val="1"/>
      <w:marLeft w:val="0"/>
      <w:marRight w:val="0"/>
      <w:marTop w:val="0"/>
      <w:marBottom w:val="0"/>
      <w:divBdr>
        <w:top w:val="none" w:sz="0" w:space="0" w:color="auto"/>
        <w:left w:val="none" w:sz="0" w:space="0" w:color="auto"/>
        <w:bottom w:val="none" w:sz="0" w:space="0" w:color="auto"/>
        <w:right w:val="none" w:sz="0" w:space="0" w:color="auto"/>
      </w:divBdr>
    </w:div>
    <w:div w:id="1994068603">
      <w:bodyDiv w:val="1"/>
      <w:marLeft w:val="0"/>
      <w:marRight w:val="0"/>
      <w:marTop w:val="0"/>
      <w:marBottom w:val="0"/>
      <w:divBdr>
        <w:top w:val="none" w:sz="0" w:space="0" w:color="auto"/>
        <w:left w:val="none" w:sz="0" w:space="0" w:color="auto"/>
        <w:bottom w:val="none" w:sz="0" w:space="0" w:color="auto"/>
        <w:right w:val="none" w:sz="0" w:space="0" w:color="auto"/>
      </w:divBdr>
    </w:div>
    <w:div w:id="212168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kavuri</dc:creator>
  <cp:keywords/>
  <dc:description/>
  <cp:lastModifiedBy>Puja Ankitha Ivaturi</cp:lastModifiedBy>
  <cp:revision>4</cp:revision>
  <dcterms:created xsi:type="dcterms:W3CDTF">2024-12-08T00:29:00Z</dcterms:created>
  <dcterms:modified xsi:type="dcterms:W3CDTF">2024-12-08T01:08:00Z</dcterms:modified>
</cp:coreProperties>
</file>