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6"/>
          <w:szCs w:val="16"/>
          <w:lang w:val="uk-UA"/>
        </w:rPr>
      </w:pPr>
      <w:r w:rsidRPr="00593408">
        <w:rPr>
          <w:rFonts w:ascii="Consolas" w:hAnsi="Consolas" w:cs="Consolas"/>
          <w:b/>
          <w:color w:val="000000"/>
          <w:sz w:val="16"/>
          <w:szCs w:val="16"/>
          <w:lang w:val="uk-UA"/>
        </w:rPr>
        <w:t>ВКАЗАТИ КІЛЬКІСТЬ ДЕСЯТКОВИХ ЗНАКІВ ПІСЛЯ ДЕСЯТКОВОГО РОЗДІЛОВОГО ЗНАКУ ДЛЯ ДІЙСНИХ ЗНАЧЕНЬ КОЖНОЇ ВЕЛИЧИНИ!!!</w:t>
      </w:r>
      <w:bookmarkStart w:id="0" w:name="_GoBack"/>
      <w:bookmarkEnd w:id="0"/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Розрахунок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виконано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: 10.03.2018 15:46:02.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================================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Вихідні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дані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: =================================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Шлях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до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файлу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з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джерелом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кліматичних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даних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: "</w:t>
      </w:r>
      <w:r>
        <w:rPr>
          <w:rFonts w:ascii="Consolas" w:hAnsi="Consolas" w:cs="Consolas"/>
          <w:color w:val="0066CC"/>
          <w:sz w:val="16"/>
          <w:szCs w:val="16"/>
          <w:u w:val="single"/>
        </w:rPr>
        <w:t>C:\Users\ichet\Dropbox\myDocs\St\antStepClimaData.txt</w:t>
      </w:r>
      <w:r>
        <w:rPr>
          <w:rFonts w:ascii="Consolas" w:hAnsi="Consolas" w:cs="Consolas"/>
          <w:color w:val="000000"/>
          <w:sz w:val="16"/>
          <w:szCs w:val="16"/>
        </w:rPr>
        <w:t>".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**** СО: ****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Середня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температура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найхолоднішої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п'ятиденки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z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5 = -22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Середні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температури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зовнішнього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повітря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n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s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proofErr w:type="spellStart"/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n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s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proofErr w:type="spellStart"/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+----+----+-----+----+----+----+-----+------+----+----+----+-----+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+----+----+-----+----+----+----+-----+------+----+----+----+-----+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31 | 28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31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30 | 31 | 30 | 31  |  31  | 30 | 31 | 30 | 31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+----+----+-----+----+----+----+-----+------+----+----+----+-----+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Питома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потужність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тепловитрат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_0 = 0.5 Вт/(м^3*</w:t>
      </w:r>
      <w:proofErr w:type="spellStart"/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).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Об'єм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будинку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по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зовнішніх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обмірах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bud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480 м^3.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**** СГВ: ****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Кількість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мешканців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у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будинку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N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6.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Температура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холодної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води по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місяцях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proofErr w:type="spellStart"/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proofErr w:type="spellStart"/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+---+----+-----+----+---+----+-----+------+----+----+----+-----+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+---+----+-----+----+---+----+-----+------+----+----+----+-----+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5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4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3  | 4  | 6 | 10 | 16  |  17  | 14 | 11 | 8  |  6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+---+----+-----+----+---+----+-----+------+----+----+----+-----+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Температура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гарячої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води,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45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Добова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витрата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гарячої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води на 1 особу, </w:t>
      </w:r>
      <w:r>
        <w:rPr>
          <w:rFonts w:ascii="Consolas" w:hAnsi="Consolas" w:cs="Consolas"/>
          <w:color w:val="000000"/>
          <w:sz w:val="16"/>
          <w:szCs w:val="16"/>
        </w:rPr>
        <w:t>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35 л/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добу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****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Геліоколектор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: ****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Географічна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широта, </w:t>
      </w:r>
      <w:r>
        <w:rPr>
          <w:rFonts w:ascii="Consolas" w:hAnsi="Consolas" w:cs="Consolas"/>
          <w:color w:val="000000"/>
          <w:sz w:val="16"/>
          <w:szCs w:val="16"/>
        </w:rPr>
        <w:t>fi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48 пн. ш.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Ступінь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заміщення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тепловитрат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СГВ, </w:t>
      </w:r>
      <w:r>
        <w:rPr>
          <w:rFonts w:ascii="Consolas" w:hAnsi="Consolas" w:cs="Consolas"/>
          <w:color w:val="000000"/>
          <w:sz w:val="16"/>
          <w:szCs w:val="16"/>
        </w:rPr>
        <w:t>f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z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0.8.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Параметр,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vartheta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1.7.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Площа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1-го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геліоколектору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S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_0 = 1.723 м^2.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</w:rPr>
        <w:t>F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1.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Оптичний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к.к.д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., </w:t>
      </w:r>
      <w:r>
        <w:rPr>
          <w:rFonts w:ascii="Consolas" w:hAnsi="Consolas" w:cs="Consolas"/>
          <w:color w:val="000000"/>
          <w:sz w:val="16"/>
          <w:szCs w:val="16"/>
        </w:rPr>
        <w:t>eta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_0 = 0.813.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</w:rPr>
        <w:t>UL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4.6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</w:rPr>
        <w:t>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0.007, 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1.27</w:t>
      </w:r>
      <w:r>
        <w:rPr>
          <w:rFonts w:ascii="Consolas" w:hAnsi="Consolas" w:cs="Consolas"/>
          <w:color w:val="000000"/>
          <w:sz w:val="16"/>
          <w:szCs w:val="16"/>
        </w:rPr>
        <w:t>e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-05.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</w:rPr>
        <w:t>c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pa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3.16.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**** Теплова помпа (ТП): ****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Тип:  </w:t>
      </w:r>
      <w:r>
        <w:rPr>
          <w:rFonts w:ascii="Consolas" w:hAnsi="Consolas" w:cs="Consolas"/>
          <w:color w:val="000000"/>
          <w:sz w:val="16"/>
          <w:szCs w:val="16"/>
        </w:rPr>
        <w:t>WW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110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Теплова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потужність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tp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14.1 кВт.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Тепловий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к.к.д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epsilon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tp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5.5.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Електричний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к.к.д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., </w:t>
      </w:r>
      <w:r>
        <w:rPr>
          <w:rFonts w:ascii="Consolas" w:hAnsi="Consolas" w:cs="Consolas"/>
          <w:color w:val="000000"/>
          <w:sz w:val="16"/>
          <w:szCs w:val="16"/>
        </w:rPr>
        <w:t>epsilon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el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0.88.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Електрична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потужність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el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2.6 кВт.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Т-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нагрітої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води для СО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підлоги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co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_1 = 35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Т-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охолодженої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води для СО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підлоги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co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_2 = 30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К.к.д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.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згоряння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палива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eta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K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0.93.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Нижча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теплота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згоряння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палива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n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35600 кДж/м^3.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Вартість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1 м^3 газу, </w:t>
      </w:r>
      <w:r>
        <w:rPr>
          <w:rFonts w:ascii="Consolas" w:hAnsi="Consolas" w:cs="Consolas"/>
          <w:color w:val="000000"/>
          <w:sz w:val="16"/>
          <w:szCs w:val="16"/>
        </w:rPr>
        <w:t>c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_газ = 0.55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грн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/м^3.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Вартість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1 кВт*год, </w:t>
      </w:r>
      <w:r>
        <w:rPr>
          <w:rFonts w:ascii="Consolas" w:hAnsi="Consolas" w:cs="Consolas"/>
          <w:color w:val="000000"/>
          <w:sz w:val="16"/>
          <w:szCs w:val="16"/>
        </w:rPr>
        <w:t>c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el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0.25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грн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/(кВт*год).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****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Ґрунт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і контур СО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підлоги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: ****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lastRenderedPageBreak/>
        <w:t xml:space="preserve">Температура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ґрунту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по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місяцях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gru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proofErr w:type="spellStart"/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gru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proofErr w:type="spellStart"/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+-----+-----+-----+-----+-----+-----+------+------+------+------+------+------+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+-----+-----+-----+-----+-----+-----+------+------+------+------+------+------+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9.5 | 7.6 | 6.6 | 6.6 | 7.4 | 8.3 | 10.4 | 11.9 | 12.8 | 13.2 | 12.7 | 11.4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+-----+-----+-----+-----+-----+-----+------+------+------+------+------+------+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Питома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тепловіддача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ґрунту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gru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21 Вт/м^2.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Внутрішній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діаметр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d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25 мм.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Питома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довжина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тепловідбору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l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_0 = 1.7 м/м^2.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Місяць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К-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n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s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|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hv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gru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| </w:t>
      </w:r>
      <w:proofErr w:type="spellStart"/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днів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+========+=======+========+========+========+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1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31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-6.1  |   5    |  9.5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2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28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-5.6  |   4    |  7.6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3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31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-0.7  |   3    |  6.6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4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30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7.2   |   4    |  6.6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5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31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14.3  |   6    |  7.4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6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30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17.6  |   10   |  8.3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7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31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18.8  |   16   |  10.4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8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31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17.7  |   17   |  11.9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9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30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13.7  |   14   |  12.8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10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31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7.2   |   11   |  13.2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11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30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1.0   |   8    |  12.7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12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31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-3.7  |   6    |  11.4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=============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Розрахунок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теплового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навантаження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системи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опалення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: ==============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Максимальна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потужність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системи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опалення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op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max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9600 Вт.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Середньодобове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навантаження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системи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опалення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op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d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кДж: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op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d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кДж     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+----------+----------+----------+----------+---------+--------+----------+--------+---------+----------+----------+----------+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+----------+----------+----------+----------+---------+--------+----------+--------+---------+----------+----------+----------+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499738.0 | 489370.0 | 387763.0 | 223949.0 | 76723.0 | 8294.0 | -16589.0 | 6221.0 | 89165.0 | 223949.0 | 352512.0 | 449971.0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+----------+----------+----------+----------+---------+--------+----------+--------+---------+----------+----------+----------+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Середньомісячне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навантаження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op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кДж: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lastRenderedPageBreak/>
        <w:t xml:space="preserve">|                   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op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кДж               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+------------+------------+------------+-----------+-----------+----------+-----------+----------+-----------+-----------+------------+------------+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|  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+------------+------------+------------+-----------+-----------+----------+-----------+----------+-----------+-----------+------------+------------+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15491878.0 | 13702360.0 | 12020653.0 | 6718470.0 | 2378413.0 | 248820.0 | -514259.0 | 192851.0 | 2674950.0 | 6942419.0 | 10575360.0 | 13949101.0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+------------+------------+------------+-----------+-----------+----------+-----------+----------+-----------+-----------+------------+------------+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Річне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навантаження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на систему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опалення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op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84381016.0 кДж.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======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Розрахунок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теплового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навантаження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системи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гарячого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водопостачання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: ======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Кількість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мешканців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у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будинку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N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6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чол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.,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Температура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гарячої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води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45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Норма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витрати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гарячої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води на одну особу </w:t>
      </w:r>
      <w:r>
        <w:rPr>
          <w:rFonts w:ascii="Consolas" w:hAnsi="Consolas" w:cs="Consolas"/>
          <w:color w:val="000000"/>
          <w:sz w:val="16"/>
          <w:szCs w:val="16"/>
        </w:rPr>
        <w:t>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35 л/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добу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Помісячне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середньодобове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навантаження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системи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гарячого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водопостачання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(СГВ),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d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кДж: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d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кДж  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+---------+---------+---------+---------+---------+---------+---------+---------+---------+---------+---------+---------+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+---------+---------+---------+---------+---------+---------+---------+---------+---------+---------+---------+---------+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42235.0 | 43291.0 | 44347.0 | 43291.0 | 41179.0 | 36956.0 | 30621.0 | 29565.0 | 32732.0 | 35900.0 | 39068.0 | 41179.0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+---------+---------+---------+---------+---------+---------+---------+---------+---------+---------+---------+---------+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Середньомісячне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значення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потужності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системи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гарячого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водопостачання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кВт: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кВт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+--------+--------+--------+--------+--------+--------+--------+--------+--------+--------+--------+--------+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+--------+--------+--------+--------+--------+--------+--------+--------+--------+--------+--------+--------+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0.4888 | 0.5011 | 0.5133 | 0.5011 | 0.4766 | 0.4277 | 0.3544 | 0.3422 | 0.3788 | 0.4155 | 0.4522 | 0.4766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+--------+--------+--------+--------+--------+--------+--------+--------+--------+--------+--------+--------+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Потужність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резервного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водонагрівача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для </w:t>
      </w:r>
      <w:r>
        <w:rPr>
          <w:rFonts w:ascii="Consolas" w:hAnsi="Consolas" w:cs="Consolas"/>
          <w:color w:val="000000"/>
          <w:sz w:val="16"/>
          <w:szCs w:val="16"/>
        </w:rPr>
        <w:t>n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3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.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із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min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3 </w:t>
      </w:r>
      <w:proofErr w:type="spellStart"/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rez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max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кВт: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P_rez_mis_max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2.0531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кВт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Місячне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навантаження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СГВ,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кДж: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кДж            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+-----------+-----------+-----------+-----------+-----------+-----------+----------+----------+----------+-----------+-----------+-----------+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+-----------+-----------+-----------+-----------+-----------+-----------+----------+----------+----------+-----------+-----------+-----------+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1309285.0 | 1212148.0 | 1374757.0 | 1298730.0 | 1276549.0 | 1108680.0 | 949251.0 | 916515.0 | 981960.0 | 1112900.0 | 1172040.0 | 1276549.0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+-----------+-----------+-----------+-----------+-----------+-----------+----------+----------+----------+-----------+-----------+-----------+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Річне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навантаження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на СГВ,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13989364.0 кДж.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=================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Розрахунок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сумарного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теплового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навантаження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: =================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Помісячне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навантаження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системи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теплопостачання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(СТП),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tm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кДж: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tm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кДж               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+------------+------------+------------+-----------+-----------+-----------+----------+-----------+-----------+-----------+------------+------------+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|  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+------------+------------+------------+-----------+-----------+-----------+----------+-----------+-----------+-----------+------------+------------+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16801163.0 | 14914508.0 | 13395410.0 | 8017200.0 | 3654962.0 | 1357500.0 | 434992.0 | 1109366.0 | 3656910.0 | 8055319.0 | 11747400.0 | 15225650.0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+------------+------------+------------+-----------+-----------+-----------+----------+-----------+-----------+-----------+------------+------------+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Річне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навантаження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tm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98370380.0 кДж.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Помісячна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потужність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навантаження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СТП,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tm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кВт: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tm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кВт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lastRenderedPageBreak/>
        <w:t>+--------+--------+--------+--------+--------+--------+--------+--------+--------+--------+--------+--------+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+--------+--------+--------+--------+--------+--------+--------+--------+--------+--------+--------+--------+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6.2728 | 6.1651 | 5.0013 | 3.0931 | 1.3646 | 0.5237 | 0.1624 | 0.4142 | 1.4108 | 3.0075 | 4.5322 | 5.6846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+--------+--------+--------+--------+--------+--------+--------+--------+--------+--------+--------+--------+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Максимальна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потужність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теплового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навантаження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СТП у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найхолоднішу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п'ятиденку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tm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max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10.1133 кВт.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================================================================================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Таблиця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розрахунку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теплових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навантажень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гібридної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системи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теплопостачання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+----+----------------+------------------------------------------------------------------------------------------------------------------------------------+-----------+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|    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Назва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|                                                              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Місяці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                                                   |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№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величини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+-----------+-----------+-----------+---------+----------+---------+----------+----------+---------+----------+----------+-----------+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|                | 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+====+================+-----------+-----------+-----------+---------+----------+---------+----------+----------+---------+----------+----------+-----------+===========+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1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n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s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    |   -6.1    |   -5.6    |   -0.7    |   7.2   |   14.3   |  17.6   |   18.8   |   17.7   |  13.7   |   7.2    |   1.0    |   -3.7    |    0.0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|     </w:t>
      </w:r>
      <w:proofErr w:type="spellStart"/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       |           |           |         |          |         |          |          |         |          |          |           |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+----+----------------+-----------+-----------+-----------+---------+----------+---------+----------+----------+---------+----------+----------+-----------+-----------+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2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     |    5.0    |    4.0    |    3.0    |   4.0   |   6.0    |  10.0   |   16.0   |   17.0   |  14.0   |   11.0   |   8.0    |    6.0    |    0.0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|     </w:t>
      </w:r>
      <w:proofErr w:type="spellStart"/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       |           |           |         |          |         |          |          |         |          |          |           |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+----+----------------+-----------+-----------+-----------+---------+----------+---------+----------+----------+---------+----------+----------+-----------+-----------+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3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op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d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    |  499.738  |  489.37   |  387.763  | 223.949 |  76.723  |  8.294  | -16.589  |  6.221   | 89.165  | 223.949  | 352.512  |  449.971  |    0.0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 |      МДж       |           |           |           |         |          |         |          |          |         |          |          |           |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+----+----------------+-----------+-----------+-----------+---------+----------+---------+----------+----------+---------+----------+----------+-----------+-----------+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4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op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   | 15491.878 | 13702.36  | 12020.653 | 6718.47 | 2378.413 | 248.82  | -514.259 | 192.851  | 2674.95 | 6942.419 | 10575.36 | 13949.101 |    0.0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 |      МДж       |           |           |           |         |          |         |          |          |         |          |          |           |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+----+----------------+-----------+-----------+-----------+---------+----------+---------+----------+----------+---------+----------+----------+-----------+-----------+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5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d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    |  42.235   |  43.291   |  44.347   | 43.291  |  41.179  | 36.956  |  30.621  |  29.565  | 32.732  |   35.9   |  39.068  |  41.179   | 84381.016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 |      МДж       |           |           |           |         |          |         |          |          |         |          |          |           |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+----+----------------+-----------+-----------+-----------+---------+----------+---------+----------+----------+---------+----------+----------+-----------+-----------+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6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   | 1309.285  | 1212.148  | 1374.757  | 1298.73 | 1276.549 | 1108.68 | 949.251  | 916.515  | 981.96  |  1112.9  | 1172.04  | 1276.549  |    0.0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lastRenderedPageBreak/>
        <w:t>|    |      МДж       |           |           |           |         |          |         |          |          |         |          |          |           |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+----+----------------+-----------+-----------+-----------+---------+----------+---------+----------+----------+---------+----------+----------+-----------+-----------+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7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tm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   | 16801.163 | 14914.508 | 13395.41  | 8017.2  | 3654.962 | 1357.5  | 434.992  | 1109.366 | 3656.91 | 8055.319 | 11747.4  | 15225.65  | 13989.364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 |      МДж       |           |           |           |         |          |         |          |          |         |          |          |           |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+----+----------------+-----------+-----------+-----------+---------+----------+---------+----------+----------+---------+----------+----------+-----------+-----------+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8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   |   0.489   |   0.501   |   0.513   |  0.501  |  0.477   |  0.428  |  0.354   |  0.342   |  0.379  |  0.416   |  0.452   |   0.477   | 98370.38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 |      кВт       |           |           |           |         |          |         |          |          |         |          |          |           |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+----+----------------+-----------+-----------+-----------+---------+----------+---------+----------+----------+---------+----------+----------+-----------+-----------+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9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rez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max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|   2.053   |   2.053   |   2.053   |  2.053  |  2.053   |  2.053  |  2.053   |  2.053   |  2.053  |  2.053   |  2.053   |   2.053   |    0.0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 |      кВт       |           |           |           |         |          |         |          |          |         |          |          |           |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+----+----------------+-----------+-----------+-----------+---------+----------+---------+----------+----------+---------+----------+----------+-----------+-----------+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10 |  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tm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  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  6.273   |   6.165   |   5.001   |  3.093  |  1.365   |  0.524  |  0.162   |  0.414   |  1.411  |  3.008   |  4.532   |   5.685   |    0.0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 |      кВт       |           |           |           |         |          |         |          |          |         |          |          |           |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+----+----------------+-----------+-----------+-----------+---------+----------+---------+----------+----------+---------+----------+----------+-----------+-----------+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=====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Розрахунок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сонячної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енергії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яка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надходить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на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горизонтальну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поверхню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=====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Порядковий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номер дня в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році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станом на 15 число кожного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місяця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m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m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+----+----+-----+-----+-----+-----+-----+------+-----+-----+-----+-----+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+----+----+-----+-----+-----+-----+-----+------+-----+-----+-----+-----+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15 | 46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74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105 | 135 | 166 | 196 | 227  | 258 | 288 | 319 | 349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+----+----+-----+-----+-----+-----+-----+------+-----+-----+-----+-----+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Сонячне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схилення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яке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дорівнює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географічній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широті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місцевості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над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якою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в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полудень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m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-го дня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Сонце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перебуває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в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зеніті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delta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град: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delta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град   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+----------+----------+---------+--------+---------+---------+---------+---------+--------+---------+----------+----------+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+----------+----------+---------+--------+---------+---------+---------+---------+--------+---------+----------+----------+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-21.2695 | -13.2892 | -2.8189 | 9.4149 | 18.7919 | 23.3144 | 21.5173 | 13.7836 | 2.2169 | -9.5994 | -19.1478 | -23.3352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+----------+----------+---------+--------+---------+---------+---------+---------+--------+---------+----------+----------+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Середнє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значення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сонячного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схилення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за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період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: день,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місяць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сезон,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рік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(</w:t>
      </w:r>
      <w:r>
        <w:rPr>
          <w:rFonts w:ascii="Consolas" w:hAnsi="Consolas" w:cs="Consolas"/>
          <w:color w:val="000000"/>
          <w:sz w:val="16"/>
          <w:szCs w:val="16"/>
        </w:rPr>
        <w:t>delta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+ </w:t>
      </w:r>
      <w:r>
        <w:rPr>
          <w:rFonts w:ascii="Consolas" w:hAnsi="Consolas" w:cs="Consolas"/>
          <w:color w:val="000000"/>
          <w:sz w:val="16"/>
          <w:szCs w:val="16"/>
        </w:rPr>
        <w:t>delta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) / 2 = </w:t>
      </w:r>
      <w:r>
        <w:rPr>
          <w:rFonts w:ascii="Consolas" w:hAnsi="Consolas" w:cs="Consolas"/>
          <w:color w:val="000000"/>
          <w:sz w:val="16"/>
          <w:szCs w:val="16"/>
        </w:rPr>
        <w:t>delta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S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град: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</w:rPr>
        <w:t>delta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S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-6.2091 град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Оптимальний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кут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нахилу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геліоколктора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до горизонту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beta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54.2091 град.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Азимутальний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кут заходу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Сонця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для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горизонтальної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площини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-</w:t>
      </w:r>
      <w:r>
        <w:rPr>
          <w:rFonts w:ascii="Consolas" w:hAnsi="Consolas" w:cs="Consolas"/>
          <w:color w:val="000000"/>
          <w:sz w:val="16"/>
          <w:szCs w:val="16"/>
        </w:rPr>
        <w:t>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град: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                                                            -</w:t>
      </w:r>
      <w:r>
        <w:rPr>
          <w:rFonts w:ascii="Consolas" w:hAnsi="Consolas" w:cs="Consolas"/>
          <w:color w:val="000000"/>
          <w:sz w:val="16"/>
          <w:szCs w:val="16"/>
        </w:rPr>
        <w:t>Ah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град            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lastRenderedPageBreak/>
        <w:t>+----------+----------+----------+-----------+-----------+-----------+-----------+-----------+----------+----------+----------+----------+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+----------+----------+----------+-----------+-----------+-----------+-----------+-----------+----------+----------+----------+----------+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-64.3846 | -74.7925 | -86.8652 | -100.6120 | -112.2042 | -118.5964 | -115.9681 | -105.8104 | -92.4641 | -79.1736 | -67.3176 | -61.3724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+----------+----------+----------+-----------+-----------+-----------+-----------+-----------+----------+----------+----------+----------+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Азимутальний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кут заходу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Сонця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для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випадку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нахиленої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площини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під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кутом </w:t>
      </w:r>
      <w:r>
        <w:rPr>
          <w:rFonts w:ascii="Consolas" w:hAnsi="Consolas" w:cs="Consolas"/>
          <w:color w:val="000000"/>
          <w:sz w:val="16"/>
          <w:szCs w:val="16"/>
        </w:rPr>
        <w:t>beta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до горизонту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поверхні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ГК -</w:t>
      </w:r>
      <w:r>
        <w:rPr>
          <w:rFonts w:ascii="Consolas" w:hAnsi="Consolas" w:cs="Consolas"/>
          <w:color w:val="000000"/>
          <w:sz w:val="16"/>
          <w:szCs w:val="16"/>
        </w:rPr>
        <w:t>Ab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град: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                                                          -</w:t>
      </w:r>
      <w:r>
        <w:rPr>
          <w:rFonts w:ascii="Consolas" w:hAnsi="Consolas" w:cs="Consolas"/>
          <w:color w:val="000000"/>
          <w:sz w:val="16"/>
          <w:szCs w:val="16"/>
        </w:rPr>
        <w:t>Ab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град         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+----------+----------+----------+----------+----------+----------+----------+----------+----------+----------+----------+----------+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+----------+----------+----------+----------+----------+----------+----------+----------+----------+----------+----------+----------+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-92.4273 | -91.4725 | -90.3069 | -88.9663 | -87.8784 | -87.3126 | -87.5416 | -88.4706 | -89.7587 | -91.0543 | -92.1649 | -92.6901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+----------+----------+----------+----------+----------+----------+----------+----------+----------+----------+----------+----------+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                                                          -</w:t>
      </w:r>
      <w:r>
        <w:rPr>
          <w:rFonts w:ascii="Consolas" w:hAnsi="Consolas" w:cs="Consolas"/>
          <w:color w:val="000000"/>
          <w:sz w:val="16"/>
          <w:szCs w:val="16"/>
        </w:rPr>
        <w:t>Ab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град         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+----------+----------+----------+----------+----------+----------+----------+----------+----------+----------+----------+----------+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+----------+----------+----------+----------+----------+----------+----------+----------+----------+----------+----------+----------+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-64.3846 | -74.7925 | -86.8652 | -88.9663 | -87.8784 | -87.3126 | -87.5416 | -88.4706 | -89.7587 | -79.1736 | -67.3176 | -61.3724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+----------+----------+----------+----------+----------+----------+----------+----------+----------+----------+----------+----------+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Допоміжний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коефіцієнт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перерахунку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надходження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лише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прямої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радіації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із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значення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для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горизонтальної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поверхні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на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значення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для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нахиленої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поверхні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під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кутом </w:t>
      </w:r>
      <w:r>
        <w:rPr>
          <w:rFonts w:ascii="Consolas" w:hAnsi="Consolas" w:cs="Consolas"/>
          <w:color w:val="000000"/>
          <w:sz w:val="16"/>
          <w:szCs w:val="16"/>
        </w:rPr>
        <w:t>beta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до горизонту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і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ораєнтованої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в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південному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напрямку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град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+--------+--------+--------+--------+--------+--------+--------+--------+--------+--------+--------+--------+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+--------+--------+--------+--------+--------+--------+--------+--------+--------+--------+--------+--------+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3.3912 | 2.3829 | 1.6334 | 1.1053 | 0.8406 | 0.7374 | 0.7769 | 0.9718 | 1.3813 | 2.0716 | 3.0596 | 3.7822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+--------+--------+--------+--------+--------+--------+--------+--------+--------+--------+--------+--------+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=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Розрахунок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кількості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радіації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яка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надходить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на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похилий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геліоколектор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(ГК): ==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Коефіцієнт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перерахунку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надходження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сумарної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сонячної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радіації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із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значенням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для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горизонтальної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поверхні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на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значення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для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похилої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поверхні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Завантаження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даних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із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файлу "</w:t>
      </w:r>
      <w:r>
        <w:rPr>
          <w:rFonts w:ascii="Consolas" w:hAnsi="Consolas" w:cs="Consolas"/>
          <w:color w:val="0066CC"/>
          <w:sz w:val="16"/>
          <w:szCs w:val="16"/>
          <w:u w:val="single"/>
        </w:rPr>
        <w:t>C</w:t>
      </w:r>
      <w:r w:rsidRPr="00593408">
        <w:rPr>
          <w:rFonts w:ascii="Consolas" w:hAnsi="Consolas" w:cs="Consolas"/>
          <w:color w:val="0066CC"/>
          <w:sz w:val="16"/>
          <w:szCs w:val="16"/>
          <w:u w:val="single"/>
          <w:lang w:val="ru-RU"/>
        </w:rPr>
        <w:t>:\</w:t>
      </w:r>
      <w:r>
        <w:rPr>
          <w:rFonts w:ascii="Consolas" w:hAnsi="Consolas" w:cs="Consolas"/>
          <w:color w:val="0066CC"/>
          <w:sz w:val="16"/>
          <w:szCs w:val="16"/>
          <w:u w:val="single"/>
        </w:rPr>
        <w:t>Users</w:t>
      </w:r>
      <w:r w:rsidRPr="00593408">
        <w:rPr>
          <w:rFonts w:ascii="Consolas" w:hAnsi="Consolas" w:cs="Consolas"/>
          <w:color w:val="0066CC"/>
          <w:sz w:val="16"/>
          <w:szCs w:val="16"/>
          <w:u w:val="single"/>
          <w:lang w:val="ru-RU"/>
        </w:rPr>
        <w:t>\</w:t>
      </w:r>
      <w:proofErr w:type="spellStart"/>
      <w:r>
        <w:rPr>
          <w:rFonts w:ascii="Consolas" w:hAnsi="Consolas" w:cs="Consolas"/>
          <w:color w:val="0066CC"/>
          <w:sz w:val="16"/>
          <w:szCs w:val="16"/>
          <w:u w:val="single"/>
        </w:rPr>
        <w:t>ichet</w:t>
      </w:r>
      <w:proofErr w:type="spellEnd"/>
      <w:r w:rsidRPr="00593408">
        <w:rPr>
          <w:rFonts w:ascii="Consolas" w:hAnsi="Consolas" w:cs="Consolas"/>
          <w:color w:val="0066CC"/>
          <w:sz w:val="16"/>
          <w:szCs w:val="16"/>
          <w:u w:val="single"/>
          <w:lang w:val="ru-RU"/>
        </w:rPr>
        <w:t>\</w:t>
      </w:r>
      <w:r>
        <w:rPr>
          <w:rFonts w:ascii="Consolas" w:hAnsi="Consolas" w:cs="Consolas"/>
          <w:color w:val="0066CC"/>
          <w:sz w:val="16"/>
          <w:szCs w:val="16"/>
          <w:u w:val="single"/>
        </w:rPr>
        <w:t>Dropbox</w:t>
      </w:r>
      <w:r w:rsidRPr="00593408">
        <w:rPr>
          <w:rFonts w:ascii="Consolas" w:hAnsi="Consolas" w:cs="Consolas"/>
          <w:color w:val="0066CC"/>
          <w:sz w:val="16"/>
          <w:szCs w:val="16"/>
          <w:u w:val="single"/>
          <w:lang w:val="ru-RU"/>
        </w:rPr>
        <w:t>\</w:t>
      </w:r>
      <w:proofErr w:type="spellStart"/>
      <w:r>
        <w:rPr>
          <w:rFonts w:ascii="Consolas" w:hAnsi="Consolas" w:cs="Consolas"/>
          <w:color w:val="0066CC"/>
          <w:sz w:val="16"/>
          <w:szCs w:val="16"/>
          <w:u w:val="single"/>
        </w:rPr>
        <w:t>myDocs</w:t>
      </w:r>
      <w:proofErr w:type="spellEnd"/>
      <w:r w:rsidRPr="00593408">
        <w:rPr>
          <w:rFonts w:ascii="Consolas" w:hAnsi="Consolas" w:cs="Consolas"/>
          <w:color w:val="0066CC"/>
          <w:sz w:val="16"/>
          <w:szCs w:val="16"/>
          <w:u w:val="single"/>
          <w:lang w:val="ru-RU"/>
        </w:rPr>
        <w:t>\</w:t>
      </w:r>
      <w:r>
        <w:rPr>
          <w:rFonts w:ascii="Consolas" w:hAnsi="Consolas" w:cs="Consolas"/>
          <w:color w:val="0066CC"/>
          <w:sz w:val="16"/>
          <w:szCs w:val="16"/>
          <w:u w:val="single"/>
        </w:rPr>
        <w:t>St</w:t>
      </w:r>
      <w:r w:rsidRPr="00593408">
        <w:rPr>
          <w:rFonts w:ascii="Consolas" w:hAnsi="Consolas" w:cs="Consolas"/>
          <w:color w:val="0066CC"/>
          <w:sz w:val="16"/>
          <w:szCs w:val="16"/>
          <w:u w:val="single"/>
          <w:lang w:val="ru-RU"/>
        </w:rPr>
        <w:t>\</w:t>
      </w:r>
      <w:proofErr w:type="spellStart"/>
      <w:r>
        <w:rPr>
          <w:rFonts w:ascii="Consolas" w:hAnsi="Consolas" w:cs="Consolas"/>
          <w:color w:val="0066CC"/>
          <w:sz w:val="16"/>
          <w:szCs w:val="16"/>
          <w:u w:val="single"/>
        </w:rPr>
        <w:t>antStepClimaData</w:t>
      </w:r>
      <w:proofErr w:type="spellEnd"/>
      <w:r w:rsidRPr="00593408">
        <w:rPr>
          <w:rFonts w:ascii="Consolas" w:hAnsi="Consolas" w:cs="Consolas"/>
          <w:color w:val="0066CC"/>
          <w:sz w:val="16"/>
          <w:szCs w:val="16"/>
          <w:u w:val="single"/>
          <w:lang w:val="ru-RU"/>
        </w:rPr>
        <w:t>.</w:t>
      </w:r>
      <w:r>
        <w:rPr>
          <w:rFonts w:ascii="Consolas" w:hAnsi="Consolas" w:cs="Consolas"/>
          <w:color w:val="0066CC"/>
          <w:sz w:val="16"/>
          <w:szCs w:val="16"/>
          <w:u w:val="single"/>
        </w:rPr>
        <w:t>txt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" ...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Нижче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подана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таблиця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середньомісячних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значень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[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_0, 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dh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],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де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_0 -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позаатмосферна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радіація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МДж/м^2,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- альбедо,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-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середньодобова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повна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радіація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МДж/м^2,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dh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-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розсіяна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радіація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МДж/м^2.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Місяць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_0,   |  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 | 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dh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     | МДж/м^2 |     | МДж/м^2 | МДж/м^2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+========+=========+=====+=========+=========+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1    |   9.0   | 0.7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3.2604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2.3912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2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14.5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0.7 |  5.559  | 3.6786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3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22.3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0.7 |  10.04  | 5.5926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4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31.2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0.2 | 14.5962 | 7.5158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5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38.1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0.2 | 19.7212 |  9.171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lastRenderedPageBreak/>
        <w:t xml:space="preserve">|   6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41.2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0.2 |  22.38  | 9.7978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7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38.6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0.2 | 21.8114 |  9.288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8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33.8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0.2 | 18.2166 |  7.708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9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25.4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0.2 | 13.474  | 5.8102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10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16.7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0.2 | 7.5994  | 3.9536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11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10.3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0.7 | 3.0482  | 2.0658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12   |   7.6   | 0.7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2.3826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1.7806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+--------+--------+--------+--------+--------+--------+--------+--------+--------+--------+--------+--------+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+--------+--------+--------+--------+--------+--------+--------+--------+--------+--------+--------+--------+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1.6305 | 1.4757 | 1.3103 | 0.9857 | 0.8597 | 0.8030 | 0.8250 | 0.9374 | 1.1689 | 1.4476 | 1.6684 | 1.6931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+--------+--------+--------+--------+--------+--------+--------+--------+--------+--------+--------+--------+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Середньоденне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за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місяць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надходження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сонячної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радіації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на 1 м^2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похилої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поверхні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d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МДж/м^2: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d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МДж/м^2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+--------+--------+---------+---------+---------+---------+---------+---------+---------+---------+--------+--------+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+--------+--------+---------+---------+---------+---------+---------+---------+---------+---------+--------+--------+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5.3162 | 8.2036 | 13.1550 | 14.3877 | 16.9543 | 17.9706 | 17.9947 | 17.0761 | 15.7497 | 11.0011 | 5.0857 | 4.0340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+--------+--------+---------+---------+---------+---------+---------+---------+---------+---------+--------+--------+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Помісячне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та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річне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надходження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сонячної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радіації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на 1 м^2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похилої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поверхні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ГК,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МДж/м^2, та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МДж/м^2: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МДж/м^2      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+----------+----------+----------+----------+----------+----------+----------+----------+----------+----------+----------+----------+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+----------+----------+----------+----------+----------+----------+----------+----------+----------+----------+----------+----------+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164.8027 | 229.7011 | 407.8060 | 431.6308 | 525.5826 | 539.1172 | 557.8370 | 529.3604 | 472.4919 | 341.0338 | 152.5698 | 125.0554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+----------+----------+----------+----------+----------+----------+----------+----------+----------+----------+----------+----------+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4476.9887 МДж/м^2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+--------+---------+---------+-----+----------+-----------+----------+--------+--------+--------+---------+----------+----------+----------+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Місяць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th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 | 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dh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 |  </w:t>
      </w:r>
      <w:r>
        <w:rPr>
          <w:rFonts w:ascii="Consolas" w:hAnsi="Consolas" w:cs="Consolas"/>
          <w:color w:val="000000"/>
          <w:sz w:val="16"/>
          <w:szCs w:val="16"/>
        </w:rPr>
        <w:t>m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 </w:t>
      </w:r>
      <w:r>
        <w:rPr>
          <w:rFonts w:ascii="Consolas" w:hAnsi="Consolas" w:cs="Consolas"/>
          <w:color w:val="000000"/>
          <w:sz w:val="16"/>
          <w:szCs w:val="16"/>
        </w:rPr>
        <w:t>delta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 |   </w:t>
      </w:r>
      <w:r>
        <w:rPr>
          <w:rFonts w:ascii="Consolas" w:hAnsi="Consolas" w:cs="Consolas"/>
          <w:color w:val="000000"/>
          <w:sz w:val="16"/>
          <w:szCs w:val="16"/>
        </w:rPr>
        <w:t>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   |   </w:t>
      </w:r>
      <w:r>
        <w:rPr>
          <w:rFonts w:ascii="Consolas" w:hAnsi="Consolas" w:cs="Consolas"/>
          <w:color w:val="000000"/>
          <w:sz w:val="16"/>
          <w:szCs w:val="16"/>
        </w:rPr>
        <w:t>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  |   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d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 |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|  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_0,   |   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     | МДж/м^2 | МДж/м^2 |     |   град   |   град    |   град   |        |        |        | МДж/м^2 | МДж/м^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2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Вт/м^2  |  Вт/м^2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+========+=========+=========+=====+==========+===========+==========+========+========+========+=========+==========+==========+==========+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1   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3.2604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2.3912  | 15  | -21.2695 | -64.3846  | -64.3846 | 0.7000 | 3.3912 | 1.6305 | 5.3162  | 164.8027 | 104.1667 | 61.5303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+--------+---------+---------+-----+----------+-----------+----------+--------+--------+--------+---------+----------+----------+----------+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2   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5.5590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3.6786  | 46  | -13.2892 | -74.7925  | -74.7925 | 0.7000 | 2.3829 | 1.4757 | 8.2036  | 229.7011 | 167.8241 | 94.9492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+--------+---------+---------+-----+----------+-----------+----------+--------+--------+--------+---------+----------+----------+----------+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3    | 10.0400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5.5926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74  | -2.8189  | -86.8652  | -86.8652 | 0.7000 | 1.6334 | 1.3103 | 13.1550 | 407.8060 | 258.1019 | 152.2573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+--------+---------+---------+-----+----------+-----------+----------+--------+--------+--------+---------+----------+----------+----------+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4    | 14.5962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7.5158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105 |  9.4149  | -100.6120 | -88.9663 | 0.2000 | 1.1053 | 0.9857 | 14.3877 | 431.6308 | 361.1111 | 166.5242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+--------+---------+---------+-----+----------+-----------+----------+--------+--------+--------+---------+----------+----------+----------+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5    | 19.7212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9.1710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135 | 18.7919  | -112.2042 | -87.8784 | 0.2000 | 0.8406 | 0.8597 | 16.9543 | 525.5826 | 440.9722 | 196.2301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lastRenderedPageBreak/>
        <w:t>+--------+---------+---------+-----+----------+-----------+----------+--------+--------+--------+---------+----------+----------+----------+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6    | 22.3800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9.7978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166 | 23.3144  | -118.5964 | -87.3126 | 0.2000 | 0.7374 | 0.8030 | 17.9706 | 539.1172 | 476.8519 | 207.9928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+--------+---------+---------+-----+----------+-----------+----------+--------+--------+--------+---------+----------+----------+----------+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7    | 21.8114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9.2880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196 | 21.5173  | -115.9681 | -87.5416 | 0.2000 | 0.7769 | 0.8250 | 17.9947 | 557.8370 | 446.7593 | 208.2725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+--------+---------+---------+-----+----------+-----------+----------+--------+--------+--------+---------+----------+----------+----------+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8    | 18.2166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7.7080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227 | 13.7836  | -105.8104 | -88.4706 | 0.2000 | 0.9718 | 0.9374 | 17.0761 | 529.3604 | 391.2037 | 197.6405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+--------+---------+---------+-----+----------+-----------+----------+--------+--------+--------+---------+----------+----------+----------+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9    | 13.4740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5.8102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258 |  2.2169  | -92.4641  | -89.7587 | 0.2000 | 1.3813 | 1.1689 | 15.7497 | 472.4919 | 293.9815 | 182.2885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+--------+---------+---------+-----+----------+-----------+----------+--------+--------+--------+---------+----------+----------+----------+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10  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7.5994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3.9536  | 288 | -9.5994  | -79.1736  | -79.1736 | 0.2000 | 2.0716 | 1.4476 | 11.0011 | 341.0338 | 193.2870 | 127.3274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+--------+---------+---------+-----+----------+-----------+----------+--------+--------+--------+---------+----------+----------+----------+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11  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3.0482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2.0658  | 319 | -19.1478 | -67.3176  | -67.3176 | 0.7000 | 3.0596 | 1.6684 | 5.0857  | 152.5698 | 119.2130 | 58.8618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+--------+---------+---------+-----+----------+-----------+----------+--------+--------+--------+---------+----------+----------+----------+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12  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2.3826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1.7806  | 349 | -23.3352 | -61.3724  | -61.3724 | 0.7000 | 3.7822 | 1.6931 | 4.0340  | 125.0554 | 87.9630  | 46.6903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+--------+---------+---------+-----+----------+-----------+----------+--------+--------+--------+---------+----------+----------+----------+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===========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Найближчий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метод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розрахунку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площы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геліоколекторів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(ГК): ============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Сумарне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надходження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сонячної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радіації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на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похилу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поверхню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ГК за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сезонний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період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- 8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місяців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c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3804.8598 МДж/м^2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Сумарне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сезонне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навантаження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СГВ,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gv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c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9019.3420 МДж.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Сумарна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площа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геліоколекторів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S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4.0298 м^2, при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ступені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заміщення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тепловитрат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СГВ, </w:t>
      </w:r>
      <w:r>
        <w:rPr>
          <w:rFonts w:ascii="Consolas" w:hAnsi="Consolas" w:cs="Consolas"/>
          <w:color w:val="000000"/>
          <w:sz w:val="16"/>
          <w:szCs w:val="16"/>
        </w:rPr>
        <w:t>f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0.8, та параметру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vartheta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1.7: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Кількість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стандартних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геліоколекторів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k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2,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площею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S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_0 = 1.723 м^2: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Реальна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площа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S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k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3.4460 м^2, та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коефіцієнт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vartheta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1.4537.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==============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Розрахунок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теплопродуктивності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сонячних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установок: ==============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Середньомісячні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коефіцієнти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ясності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k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j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на 15 число: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k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j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+--------+--------+--------+--------+--------+--------+--------+--------+--------+--------+--------+--------+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+--------+--------+--------+--------+--------+--------+--------+--------+--------+--------+--------+--------+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0.3623 | 0.3834 | 0.4502 | 0.4678 | 0.5176 | 0.5432 | 0.5651 | 0.5390 | 0.5305 | 0.4551 | 0.2959 | 0.3135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+--------+--------+--------+--------+--------+--------+--------+--------+--------+--------+--------+--------+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Середньомісячне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значення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параметру,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+---------+---------+--------+---------+----------+----------+---------+---------+--------+--------+---------+---------+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+---------+---------+--------+---------+----------+----------+---------+---------+--------+--------+---------+---------+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30.6404 | 25.0405 | 8.2181 | -6.8401 | -16.0350 | -13.9911 | -4.9552 | -1.2988 | 0.5655 | 8.3507 | 23.6533 | 30.9410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+---------+---------+--------+---------+----------+----------+---------+---------+--------+--------+---------+---------+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Значення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оптичних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к.к.д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., </w:t>
      </w:r>
      <w:r>
        <w:rPr>
          <w:rFonts w:ascii="Consolas" w:hAnsi="Consolas" w:cs="Consolas"/>
          <w:color w:val="000000"/>
          <w:sz w:val="16"/>
          <w:szCs w:val="16"/>
        </w:rPr>
        <w:t>eta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та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витрати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антифризу, </w:t>
      </w:r>
      <w:r>
        <w:rPr>
          <w:rFonts w:ascii="Consolas" w:hAnsi="Consolas" w:cs="Consolas"/>
          <w:color w:val="000000"/>
          <w:sz w:val="16"/>
          <w:szCs w:val="16"/>
        </w:rPr>
        <w:t>G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gk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кг/год,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із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c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pa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3.16 кДж/(кг*</w:t>
      </w:r>
      <w:proofErr w:type="spellStart"/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) по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місяцях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eta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+---------+---------+--------+--------+--------+--------+--------+--------+--------+--------+---------+---------+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+---------+---------+--------+--------+--------+--------+--------+--------+--------+--------+---------+---------+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-1.5120 | -0.6453 | 0.0668 | 0.3351 | 0.5505 | 0.5941 | 0.5546 | 0.5034 | 0.4143 | 0.0616 | -1.1798 | -2.0638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+---------+---------+--------+--------+--------+--------+--------+--------+--------+--------+---------+---------+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G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gk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кг/год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+---------+---------+--------+--------+---------+---------+---------+---------+--------+--------+---------+---------+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+---------+---------+--------+--------+---------+---------+---------+---------+--------+--------+---------+---------+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lastRenderedPageBreak/>
        <w:t>| -9.1311 | -5.8664 | 0.9502 | 5.3434 | 10.8730 | 13.8591 | 15.6364 | 13.9509 | 9.5639 | 0.9049 | -7.3684 | -9.6999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+---------+---------+--------+--------+---------+---------+---------+---------+--------+--------+---------+---------+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К.к.д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. для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найтеплішого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місяця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Оптичний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к.к.д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., </w:t>
      </w:r>
      <w:r>
        <w:rPr>
          <w:rFonts w:ascii="Consolas" w:hAnsi="Consolas" w:cs="Consolas"/>
          <w:color w:val="000000"/>
          <w:sz w:val="16"/>
          <w:szCs w:val="16"/>
        </w:rPr>
        <w:t>eta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_0 = 0.5546, для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найтеплішого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місяця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n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7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із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n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s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max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18.8 </w:t>
      </w:r>
      <w:proofErr w:type="spellStart"/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та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d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208.2725 Вт/м^2: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Мінімально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необхідна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продуктивність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циркуляційної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помпи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для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незамерзаючого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теплоносія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G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15.6364 кг/год.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Прийнятно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колектор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із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подвійним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заскленням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і селективно-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поглинаючою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поверхнею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із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коефіцієнтами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: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оптичний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к.к.д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. eta_0 = 0.8130, a = 0.0070, b = 0.0000127: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Ефективність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роботи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ГК в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реальних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умовах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експлуатації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питома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теплопродуктивність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середньоденне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протягом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місяця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виробництво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теплової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енергії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1 м^2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його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сприймаючої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поверхні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q_gk_d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МДж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/м^2: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+------------------------------------------------------------------------------------------------------------------+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|                                 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q_gk_d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МДж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/м^2                                                  |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+--------+--------+---------+---------+---------+---------+---------+---------+---------+--------+--------+--------+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|   I    |   II   |   III   |   IV    |    V    |   VI    |   VII 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|  VIII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  |   IX    |   X    |   XI   |  XII   |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+--------+--------+---------+---------+---------+---------+---------+---------+---------+--------+--------+--------+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| 3.4466 | 5.5536 | 10.0890 | 12.2642 | 15.3760 | 16.0773 | 15.1417 | 14.0094 | 12.7539 | 8.4290 | 3.4794 | 2.6092 |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+--------+--------+---------+---------+---------+---------+---------+---------+---------+--------+--------+--------+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Об'єм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теплоакумулятора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V_a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0.1723 м^3.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=====================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Аналіз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помісячних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балансів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енергії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: ======================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Помісячне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виробництво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тепла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сонячною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СГВ,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H_gk_mis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МДж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загальною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площею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S_k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+------------------------------------------------------------------------------------------------------------------------------------------+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|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H_gk_mis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МДж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                     |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+----------+----------+-----------+-----------+-----------+-----------+-----------+-----------+-----------+----------+----------+----------+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|    I     |    II    |    III    |    IV     |     V     |    VI     |    VII    |   VIII    |    IX     |    X     |    XI    |   XII    |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+----------+----------+-----------+-----------+-----------+-----------+-----------+-----------+-----------+----------+----------+----------+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| 368.1869 | 535.8546 | 1077.7636 | 1267.8749 | 1642.5572 | 1662.0683 | 1617.5316 | 1496.5703 | 1318.4974 | 900.4359 | 359.7039 | 278.7323 |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+----------+----------+-----------+-----------+-----------+-----------+-----------+-----------+-----------+----------+----------+----------+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+--------------------------------------------------------------------------------------------------------------------------------------------+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|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Q_gv_mis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МДж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                      |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+-----------+-----------+-----------+-----------+-----------+-----------+----------+----------+----------+-----------+-----------+-----------+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|     I     |    II     |    III    |    IV     |     V     |    VI     |   VII    |   VIII   |    IX    |     X     |    XI     |    XII    |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+-----------+-----------+-----------+-----------+-----------+-----------+----------+----------+----------+-----------+-----------+-----------+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| 1309.2850 | 1212.1480 | 1374.7570 | 1298.7300 | 1276.5490 | 1108.6800 | 949.2510 | 916.5150 | 981.9600 | 1112.9000 | 1172.0400 | 1276.5490 |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+-----------+-----------+-----------+-----------+-----------+-----------+----------+----------+----------+-----------+-----------+-----------+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===============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Графік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теплового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навантаження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СГВ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протягом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року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: ===============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Визначення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різниць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dH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МДж: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dH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МДж           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+-----------+-----------+-----------+----------+----------+----------+----------+----------+----------+-----------+-----------+-----------+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+-----------+-----------+-----------+----------+----------+----------+----------+----------+----------+-----------+-----------+-----------+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-941.0981 | -676.2934 | -296.9934 | -30.8551 | 366.0082 | 553.3883 | 668.2806 | 580.0553 | 336.5374 | -212.4641 | -812.3361 | -997.8167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+-----------+-----------+-----------+----------+----------+----------+----------+----------+----------+-----------+-----------+-----------+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+--------+--------+----------+---------+-----------+-----------+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Місяць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k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j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gk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d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| </w:t>
      </w:r>
      <w:r>
        <w:rPr>
          <w:rFonts w:ascii="Consolas" w:hAnsi="Consolas" w:cs="Consolas"/>
          <w:color w:val="000000"/>
          <w:sz w:val="16"/>
          <w:szCs w:val="16"/>
        </w:rPr>
        <w:t>H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gk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|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dH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     |        |          | МДж/м^2 |    МДж    |    МДж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+========+========+==========+=========+===========+===========+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1    | 0.3623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30.6404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3.4466  | 368.1869  | -941.0981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+--------+--------+----------+---------+-----------+-----------+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2    | 0.3834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25.0405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5.5536  | 535.8546  | -676.2934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+--------+--------+----------+---------+-----------+-----------+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3    | 0.4502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8.2181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10.0890 | 1077.7636 | -296.9934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lastRenderedPageBreak/>
        <w:t>+--------+--------+----------+---------+-----------+-----------+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4    | 0.4678 | -6.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8401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12.2642 | 1267.8749 | -30.8551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+--------+--------+----------+---------+-----------+-----------+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5    | 0.5176 | -16.0350 | 15.3760 | 1642.5572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366.0082  |</w:t>
      </w:r>
      <w:proofErr w:type="gramEnd"/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+--------+--------+----------+---------+-----------+-----------+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6    | 0.5432 | -13.9911 | 16.0773 | 1662.0683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553.3883  |</w:t>
      </w:r>
      <w:proofErr w:type="gramEnd"/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+--------+--------+----------+---------+-----------+-----------+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7    | 0.5651 | -4.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9552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15.1417 | 1617.5316 | 668.2806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+--------+--------+----------+---------+-----------+-----------+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8    | 0.5390 | -1.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2988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14.0094 | 1496.5703 | 580.0553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+--------+--------+----------+---------+-----------+-----------+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9    | 0.5305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0.5655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12.7539 | 1318.4974 | 336.5374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+--------+--------+----------+---------+-----------+-----------+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10   | 0.4551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8.3507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8.4290  | 900.4359  | -212.4641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+--------+--------+----------+---------+-----------+-----------+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11   | 0.2959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23.6533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3.4794  | 359.7039  | -812.3361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+--------+--------+----------+---------+-----------+-----------+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12   | 0.3135 |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30.9410  |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2.6092  | 278.7323  | -997.8167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+--------+--------+----------+---------+-----------+-----------+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Розрахунок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параметрів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помпи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: 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Номінальна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потужність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помпи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(ТП),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tp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_0 = 12.1359 кВт.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Із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каталогу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вибрана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ТП </w:t>
      </w:r>
      <w:r>
        <w:rPr>
          <w:rFonts w:ascii="Consolas" w:hAnsi="Consolas" w:cs="Consolas"/>
          <w:color w:val="000000"/>
          <w:sz w:val="16"/>
          <w:szCs w:val="16"/>
        </w:rPr>
        <w:t>WW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110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із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тп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14.1 кВт,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к.к.д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. </w:t>
      </w:r>
      <w:r>
        <w:rPr>
          <w:rFonts w:ascii="Consolas" w:hAnsi="Consolas" w:cs="Consolas"/>
          <w:color w:val="000000"/>
          <w:sz w:val="16"/>
          <w:szCs w:val="16"/>
        </w:rPr>
        <w:t>epsilon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тп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5.5,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el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2.6 кВт при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gru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9.5 </w:t>
      </w:r>
      <w:proofErr w:type="spellStart"/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яка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забезпечує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вихідну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температуру </w:t>
      </w:r>
      <w:r>
        <w:rPr>
          <w:rFonts w:ascii="Consolas" w:hAnsi="Consolas" w:cs="Consolas"/>
          <w:color w:val="000000"/>
          <w:sz w:val="16"/>
          <w:szCs w:val="16"/>
        </w:rPr>
        <w:t>t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co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_1 = 35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град.С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Середньоденна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tau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D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год, та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середньомісячна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tau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год,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тривалість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роботи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ТП: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tau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  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                                                    год 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+---------+---------+--------+--------+--------+--------+--------+--------+--------+--------+--------+--------+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|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+---------+---------+--------+--------+--------+--------+--------+--------+--------+--------+--------+--------+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| 10.6772 | 10.4937 | 8.5128 | 5.2648 | 2.3227 | 0.8914 | 0.2764 | 0.7050 | 2.4014 | 5.1192 | 7.7143 | 9.6759 |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+---------+---------+--------+--------+--------+--------+--------+--------+--------+--------+--------+--------+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+-----------------------------------------------------------------------------------------------------------------------------+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|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tau_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              |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|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год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                   |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+----------+----------+----------+----------+---------+---------+--------+---------+---------+----------+----------+----------+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|    I     |    II    |   III    |    IV    |    V    |   VI  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|  VII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  |  VIII   |   IX    |    X     |    XI    |   XII    |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+----------+----------+----------+----------+---------+---------+--------+---------+---------+----------+----------+----------+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| 330.9922 | 293.8240 | 263.8970 | 157.9433 | 72.0048 | 26.7435 | 8.5696 | 21.8551 | 72.0431 | 158.6942 | 231.4303 | 299.9537 |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+----------+----------+----------+----------+---------+---------+--------+---------+---------+----------+----------+----------+</w:t>
      </w:r>
    </w:p>
    <w:p w:rsid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Теплопомпова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установка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працює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з 1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жовтня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по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30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квітня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- 7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місяців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Помісячна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W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el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кВт*год,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витрата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електроенергії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для приводу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ТП: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+--------------------------------------------------------------------------------------------------------------------------------+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                                                   </w:t>
      </w:r>
      <w:r>
        <w:rPr>
          <w:rFonts w:ascii="Consolas" w:hAnsi="Consolas" w:cs="Consolas"/>
          <w:color w:val="000000"/>
          <w:sz w:val="16"/>
          <w:szCs w:val="16"/>
        </w:rPr>
        <w:t>W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el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mis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, кВт*год                                                    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+----------+----------+----------+----------+----------+---------+---------+---------+----------+----------+----------+----------+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  </w:t>
      </w:r>
      <w:r>
        <w:rPr>
          <w:rFonts w:ascii="Consolas" w:hAnsi="Consolas" w:cs="Consolas"/>
          <w:color w:val="000000"/>
          <w:sz w:val="16"/>
          <w:szCs w:val="16"/>
        </w:rPr>
        <w:t>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III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IV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</w:t>
      </w:r>
      <w:r>
        <w:rPr>
          <w:rFonts w:ascii="Consolas" w:hAnsi="Consolas" w:cs="Consolas"/>
          <w:color w:val="000000"/>
          <w:sz w:val="16"/>
          <w:szCs w:val="16"/>
        </w:rPr>
        <w:t>VI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VII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|  </w:t>
      </w:r>
      <w:r>
        <w:rPr>
          <w:rFonts w:ascii="Consolas" w:hAnsi="Consolas" w:cs="Consolas"/>
          <w:color w:val="000000"/>
          <w:sz w:val="16"/>
          <w:szCs w:val="16"/>
        </w:rPr>
        <w:t>VIII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|    </w:t>
      </w:r>
      <w:r>
        <w:rPr>
          <w:rFonts w:ascii="Consolas" w:hAnsi="Consolas" w:cs="Consolas"/>
          <w:color w:val="000000"/>
          <w:sz w:val="16"/>
          <w:szCs w:val="16"/>
        </w:rPr>
        <w:t>IX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 </w:t>
      </w:r>
      <w:r>
        <w:rPr>
          <w:rFonts w:ascii="Consolas" w:hAnsi="Consolas" w:cs="Consolas"/>
          <w:color w:val="000000"/>
          <w:sz w:val="16"/>
          <w:szCs w:val="16"/>
        </w:rPr>
        <w:t>X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|    </w:t>
      </w:r>
      <w:r>
        <w:rPr>
          <w:rFonts w:ascii="Consolas" w:hAnsi="Consolas" w:cs="Consolas"/>
          <w:color w:val="000000"/>
          <w:sz w:val="16"/>
          <w:szCs w:val="16"/>
        </w:rPr>
        <w:t>XI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   </w:t>
      </w:r>
      <w:r>
        <w:rPr>
          <w:rFonts w:ascii="Consolas" w:hAnsi="Consolas" w:cs="Consolas"/>
          <w:color w:val="000000"/>
          <w:sz w:val="16"/>
          <w:szCs w:val="16"/>
        </w:rPr>
        <w:t>XII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+----------+----------+----------+----------+----------+---------+---------+---------+----------+----------+----------+----------+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| 860.5797 | 763.9425 | 686.1321 | 410.6525 | 187.2124 | 69.5331 | 22.2809 | 56.8233 | 187.3122 | 412.6050 | 601.7187 | 779.8796 |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+----------+----------+----------+----------+----------+---------+---------+---------+----------+----------+----------+----------+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Річна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витрата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електроенергії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для приводу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ТП, </w:t>
      </w:r>
      <w:r>
        <w:rPr>
          <w:rFonts w:ascii="Consolas" w:hAnsi="Consolas" w:cs="Consolas"/>
          <w:color w:val="000000"/>
          <w:sz w:val="16"/>
          <w:szCs w:val="16"/>
        </w:rPr>
        <w:t>W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el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4515.5100 кВт*год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Перепад температур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підлгового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опалення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(СО),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dt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co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5 град.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lastRenderedPageBreak/>
        <w:t>Витрата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теплоносія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 СО</w:t>
      </w:r>
      <w:proofErr w:type="gram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для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підбору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циркуляційної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помпи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G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tp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1737.8421 кг/год.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Необхідна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потужність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тепловідбору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ґрунту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P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_гр. = 8.5378 кВт, при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електричному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к.к.д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epsilon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el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0.88.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Площа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ґрунту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S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_гр. = 406.5625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Довжина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поліетиленової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труби </w:t>
      </w:r>
      <w:r>
        <w:rPr>
          <w:rFonts w:ascii="Consolas" w:hAnsi="Consolas" w:cs="Consolas"/>
          <w:color w:val="000000"/>
          <w:sz w:val="16"/>
          <w:szCs w:val="16"/>
        </w:rPr>
        <w:t>d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25 мм через питому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довжину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тепловідбору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l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_0 = 1.7 м/м^2, - </w:t>
      </w:r>
      <w:r>
        <w:rPr>
          <w:rFonts w:ascii="Consolas" w:hAnsi="Consolas" w:cs="Consolas"/>
          <w:color w:val="000000"/>
          <w:sz w:val="16"/>
          <w:szCs w:val="16"/>
        </w:rPr>
        <w:t>l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691.16 м.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Аналіз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ефективності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гібридної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системи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та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висновки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: 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Річний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об'єм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зекономленого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газу, </w:t>
      </w:r>
      <w:r>
        <w:rPr>
          <w:rFonts w:ascii="Consolas" w:hAnsi="Consolas" w:cs="Consolas"/>
          <w:color w:val="000000"/>
          <w:sz w:val="16"/>
          <w:szCs w:val="16"/>
        </w:rPr>
        <w:t>V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gaz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2971.1967 м^3, при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к.к.д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., </w:t>
      </w:r>
      <w:r>
        <w:rPr>
          <w:rFonts w:ascii="Consolas" w:hAnsi="Consolas" w:cs="Consolas"/>
          <w:color w:val="000000"/>
          <w:sz w:val="16"/>
          <w:szCs w:val="16"/>
        </w:rPr>
        <w:t>eta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K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0.93, і </w:t>
      </w:r>
      <w:r>
        <w:rPr>
          <w:rFonts w:ascii="Consolas" w:hAnsi="Consolas" w:cs="Consolas"/>
          <w:color w:val="000000"/>
          <w:sz w:val="16"/>
          <w:szCs w:val="16"/>
        </w:rPr>
        <w:t>Q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n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r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= 35600 кДж/м^3.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Вартість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еквівалентної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кількості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природнього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газу, 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_газ = 1634.16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грн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та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електроенергії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B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_ел = 1128.88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грн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, при </w:t>
      </w:r>
      <w:r>
        <w:rPr>
          <w:rFonts w:ascii="Consolas" w:hAnsi="Consolas" w:cs="Consolas"/>
          <w:color w:val="000000"/>
          <w:sz w:val="16"/>
          <w:szCs w:val="16"/>
        </w:rPr>
        <w:t>c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_газ = 0.55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грн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/м^3 та </w:t>
      </w:r>
      <w:r>
        <w:rPr>
          <w:rFonts w:ascii="Consolas" w:hAnsi="Consolas" w:cs="Consolas"/>
          <w:color w:val="000000"/>
          <w:sz w:val="16"/>
          <w:szCs w:val="16"/>
        </w:rPr>
        <w:t>c</w:t>
      </w: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_ел = 0.25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грн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/(кВт*год).</w:t>
      </w:r>
    </w:p>
    <w:p w:rsidR="00593408" w:rsidRPr="00593408" w:rsidRDefault="00593408" w:rsidP="00593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RU"/>
        </w:rPr>
      </w:pPr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============================ </w:t>
      </w:r>
      <w:proofErr w:type="spellStart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>Розрахунок</w:t>
      </w:r>
      <w:proofErr w:type="spellEnd"/>
      <w:r w:rsidRPr="00593408">
        <w:rPr>
          <w:rFonts w:ascii="Consolas" w:hAnsi="Consolas" w:cs="Consolas"/>
          <w:color w:val="000000"/>
          <w:sz w:val="16"/>
          <w:szCs w:val="16"/>
          <w:lang w:val="ru-RU"/>
        </w:rPr>
        <w:t xml:space="preserve"> завершено! =============================</w:t>
      </w:r>
    </w:p>
    <w:p w:rsidR="00C573C2" w:rsidRPr="00593408" w:rsidRDefault="00593408" w:rsidP="00593408">
      <w:pPr>
        <w:rPr>
          <w:b/>
          <w:lang w:val="uk-UA"/>
        </w:rPr>
      </w:pPr>
      <w:r w:rsidRPr="00593408">
        <w:rPr>
          <w:b/>
          <w:lang w:val="uk-UA"/>
        </w:rPr>
        <w:t xml:space="preserve">УВАЖНО ПЕРЕГЛЯНУТИ ГРАФІК!!! ГРАФІК У </w:t>
      </w:r>
      <w:r w:rsidRPr="00593408">
        <w:rPr>
          <w:b/>
        </w:rPr>
        <w:t>MATPLAB</w:t>
      </w:r>
      <w:r w:rsidRPr="00593408">
        <w:rPr>
          <w:b/>
          <w:lang w:val="uk-UA"/>
        </w:rPr>
        <w:t xml:space="preserve"> І </w:t>
      </w:r>
      <w:r w:rsidRPr="00593408">
        <w:rPr>
          <w:b/>
        </w:rPr>
        <w:t>MATPLOTLIB</w:t>
      </w:r>
      <w:r w:rsidRPr="00593408">
        <w:rPr>
          <w:b/>
          <w:lang w:val="uk-UA"/>
        </w:rPr>
        <w:t xml:space="preserve"> ВІДРІЗНЯЮТЬСЯ МІСЯЦЯМИ. ВІЗУАЛЬНО ВИЗНАЧИТИ, ЯК ПРАВИЛЬНО МАЄ БУТИ!!!</w:t>
      </w:r>
    </w:p>
    <w:p w:rsidR="00593408" w:rsidRPr="00593408" w:rsidRDefault="00593408" w:rsidP="00593408">
      <w:pPr>
        <w:rPr>
          <w:b/>
        </w:rPr>
      </w:pPr>
      <w:r w:rsidRPr="00593408">
        <w:rPr>
          <w:b/>
          <w:lang w:val="uk-UA"/>
        </w:rPr>
        <w:t>1)</w:t>
      </w:r>
      <w:r w:rsidRPr="00593408">
        <w:rPr>
          <w:b/>
        </w:rPr>
        <w:t>. MATPLOTLIB (PYTHON):</w:t>
      </w:r>
    </w:p>
    <w:p w:rsidR="00593408" w:rsidRDefault="00593408" w:rsidP="005934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13.3pt;height:331.55pt">
            <v:imagedata r:id="rId4" o:title="Python. Баланс_теплової_енергії_протягом_року"/>
          </v:shape>
        </w:pict>
      </w:r>
    </w:p>
    <w:p w:rsidR="00593408" w:rsidRDefault="00593408" w:rsidP="00593408"/>
    <w:p w:rsidR="00593408" w:rsidRPr="00593408" w:rsidRDefault="00593408" w:rsidP="00593408">
      <w:pPr>
        <w:rPr>
          <w:b/>
        </w:rPr>
      </w:pPr>
      <w:r w:rsidRPr="00593408">
        <w:rPr>
          <w:b/>
        </w:rPr>
        <w:t>2). MATLAB:</w:t>
      </w:r>
    </w:p>
    <w:p w:rsidR="00593408" w:rsidRPr="00593408" w:rsidRDefault="00593408" w:rsidP="00593408">
      <w:r>
        <w:pict>
          <v:shape id="_x0000_i1039" type="#_x0000_t75" style="width:755.15pt;height:5in">
            <v:imagedata r:id="rId5" o:title="MATLAB. Баланс_теплової_енергії_протягом_року"/>
          </v:shape>
        </w:pict>
      </w:r>
    </w:p>
    <w:sectPr w:rsidR="00593408" w:rsidRPr="00593408" w:rsidSect="00593408">
      <w:pgSz w:w="15840" w:h="12240" w:orient="landscape"/>
      <w:pgMar w:top="1701" w:right="1134" w:bottom="85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C2"/>
    <w:rsid w:val="00593408"/>
    <w:rsid w:val="007A7C58"/>
    <w:rsid w:val="00C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F20A"/>
  <w15:chartTrackingRefBased/>
  <w15:docId w15:val="{8215844F-D3F0-4610-835E-B68154C8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7118</Words>
  <Characters>40577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Chtx</dc:creator>
  <cp:keywords/>
  <dc:description/>
  <cp:lastModifiedBy>Ant Chtx</cp:lastModifiedBy>
  <cp:revision>2</cp:revision>
  <dcterms:created xsi:type="dcterms:W3CDTF">2018-03-08T11:59:00Z</dcterms:created>
  <dcterms:modified xsi:type="dcterms:W3CDTF">2018-03-10T13:55:00Z</dcterms:modified>
</cp:coreProperties>
</file>