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A7B" w:rsidRPr="003C31AF" w:rsidRDefault="003C31AF">
      <w:pPr>
        <w:rPr>
          <w:rFonts w:eastAsiaTheme="minorEastAsia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i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dt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ru-RU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dτ</m:t>
            </m:r>
          </m:den>
        </m:f>
      </m:oMath>
      <w:r>
        <w:rPr>
          <w:rFonts w:eastAsiaTheme="minorEastAsia"/>
          <w:sz w:val="24"/>
          <w:szCs w:val="24"/>
          <w:lang w:val="uk-UA"/>
        </w:rPr>
        <w:t xml:space="preserve"> – </w:t>
      </w:r>
      <w:r>
        <w:rPr>
          <w:rFonts w:eastAsiaTheme="minorEastAsia"/>
          <w:sz w:val="24"/>
          <w:szCs w:val="24"/>
          <w:lang w:val="ru-RU"/>
        </w:rPr>
        <w:t xml:space="preserve">тепло, </w:t>
      </w:r>
      <w:proofErr w:type="spellStart"/>
      <w:r>
        <w:rPr>
          <w:rFonts w:eastAsiaTheme="minorEastAsia"/>
          <w:sz w:val="24"/>
          <w:szCs w:val="24"/>
          <w:lang w:val="ru-RU"/>
        </w:rPr>
        <w:t>поглинуте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колектором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за </w:t>
      </w:r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dτ</m:t>
        </m:r>
      </m:oMath>
    </w:p>
    <w:p w:rsidR="003C31AF" w:rsidRPr="003C31AF" w:rsidRDefault="003C31AF">
      <w:pPr>
        <w:rPr>
          <w:rFonts w:eastAsiaTheme="minorEastAsia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ru-RU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ru-RU"/>
                  </w:rPr>
                  <m:t>''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ru-RU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ru-RU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ru-RU"/>
                  </w:rPr>
                  <m:t>'</m:t>
                </m:r>
              </m:sup>
            </m:sSubSup>
          </m:e>
        </m:d>
      </m:oMath>
      <w:r>
        <w:rPr>
          <w:rFonts w:eastAsiaTheme="minorEastAsia"/>
          <w:sz w:val="24"/>
          <w:szCs w:val="24"/>
          <w:lang w:val="ru-RU"/>
        </w:rPr>
        <w:t xml:space="preserve"> - тепло, </w:t>
      </w:r>
      <w:proofErr w:type="spellStart"/>
      <w:r>
        <w:rPr>
          <w:rFonts w:eastAsiaTheme="minorEastAsia"/>
          <w:sz w:val="24"/>
          <w:szCs w:val="24"/>
          <w:lang w:val="ru-RU"/>
        </w:rPr>
        <w:t>поглинуте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ru-RU"/>
        </w:rPr>
        <w:t>теплоносієм</w:t>
      </w:r>
      <w:proofErr w:type="spellEnd"/>
      <w:r>
        <w:rPr>
          <w:rFonts w:eastAsiaTheme="minorEastAsia"/>
          <w:sz w:val="24"/>
          <w:szCs w:val="24"/>
          <w:lang w:val="ru-RU"/>
        </w:rPr>
        <w:t xml:space="preserve"> в </w:t>
      </w:r>
      <w:proofErr w:type="spellStart"/>
      <w:r>
        <w:rPr>
          <w:rFonts w:eastAsiaTheme="minorEastAsia"/>
          <w:sz w:val="24"/>
          <w:szCs w:val="24"/>
          <w:lang w:val="ru-RU"/>
        </w:rPr>
        <w:t>геліоколекторі</w:t>
      </w:r>
      <w:proofErr w:type="spellEnd"/>
      <w:r>
        <w:rPr>
          <w:rFonts w:eastAsiaTheme="minorEastAsia"/>
          <w:sz w:val="24"/>
          <w:szCs w:val="24"/>
          <w:lang w:val="ru-RU"/>
        </w:rPr>
        <w:t>.</w:t>
      </w:r>
    </w:p>
    <w:p w:rsidR="003C31AF" w:rsidRPr="003C31AF" w:rsidRDefault="003C31AF">
      <w:pPr>
        <w:rPr>
          <w:rFonts w:eastAsiaTheme="minorEastAsia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cyan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cya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  <w:lang w:val="ru-RU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  <w:lang w:val="ru-RU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cyan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cyan"/>
                    <w:lang w:val="uk-UA"/>
                  </w:rPr>
                  <m:t>н</m:t>
                </m:r>
              </m:sub>
            </m:sSub>
          </m:e>
        </m:d>
      </m:oMath>
      <w:r>
        <w:rPr>
          <w:rFonts w:eastAsiaTheme="minorEastAsia"/>
          <w:sz w:val="24"/>
          <w:szCs w:val="24"/>
          <w:lang w:val="uk-UA"/>
        </w:rPr>
        <w:t xml:space="preserve"> – тепловтрати колектором.</w:t>
      </w:r>
    </w:p>
    <w:p w:rsidR="003C31AF" w:rsidRPr="003C31AF" w:rsidRDefault="003C31AF">
      <w:pPr>
        <w:rPr>
          <w:rFonts w:eastAsiaTheme="minorEastAsia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lightGray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lightGray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lightGray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lightGray"/>
              </w:rPr>
              <m:t>i</m:t>
            </m:r>
          </m:sub>
        </m:sSub>
      </m:oMath>
      <w:r>
        <w:rPr>
          <w:rFonts w:eastAsiaTheme="minorEastAsia"/>
          <w:sz w:val="24"/>
          <w:szCs w:val="24"/>
          <w:lang w:val="uk-UA"/>
        </w:rPr>
        <w:t xml:space="preserve"> – сприйнята радіація колектором.</w:t>
      </w:r>
    </w:p>
    <w:p w:rsidR="003C31AF" w:rsidRPr="003C31AF" w:rsidRDefault="003C31AF">
      <w:pPr>
        <w:rPr>
          <w:rFonts w:eastAsiaTheme="minorEastAsia"/>
          <w:sz w:val="24"/>
          <w:szCs w:val="24"/>
          <w:lang w:val="ru-RU"/>
        </w:rPr>
      </w:pPr>
    </w:p>
    <w:p w:rsidR="003C31AF" w:rsidRPr="003C31AF" w:rsidRDefault="003C31AF">
      <w:pPr>
        <w:rPr>
          <w:rFonts w:eastAsiaTheme="minorEastAsia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ACB9CA" w:themeFill="text2" w:themeFillTint="6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CB9CA" w:themeFill="text2" w:themeFillTint="6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CB9CA" w:themeFill="text2" w:themeFillTint="66"/>
                <w:lang w:val="uk-UA"/>
              </w:rPr>
              <m:t>ГК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ACB9CA" w:themeFill="text2" w:themeFillTint="66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ACB9CA" w:themeFill="text2" w:themeFillTint="6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CB9CA" w:themeFill="text2" w:themeFillTint="66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ACB9CA" w:themeFill="text2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ACB9CA" w:themeFill="text2" w:themeFillTint="6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ACB9CA" w:themeFill="text2" w:themeFillTint="66"/>
                    <w:lang w:val="uk-UA"/>
                  </w:rPr>
                  <m:t>ГК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CB9CA" w:themeFill="text2" w:themeFillTint="66"/>
              </w:rPr>
              <m:t>dτ</m:t>
            </m:r>
          </m:den>
        </m:f>
      </m:oMath>
      <w:r>
        <w:rPr>
          <w:rFonts w:eastAsiaTheme="minorEastAsia"/>
          <w:sz w:val="24"/>
          <w:szCs w:val="24"/>
          <w:shd w:val="clear" w:color="auto" w:fill="ACB9CA" w:themeFill="text2" w:themeFillTint="66"/>
          <w:lang w:val="uk-UA"/>
        </w:rPr>
        <w:t xml:space="preserve"> – тепло, поглинуте системою </w:t>
      </w:r>
      <w:proofErr w:type="spellStart"/>
      <w:r>
        <w:rPr>
          <w:rFonts w:eastAsiaTheme="minorEastAsia"/>
          <w:sz w:val="24"/>
          <w:szCs w:val="24"/>
          <w:shd w:val="clear" w:color="auto" w:fill="ACB9CA" w:themeFill="text2" w:themeFillTint="66"/>
          <w:lang w:val="uk-UA"/>
        </w:rPr>
        <w:t>геліоколекторів</w:t>
      </w:r>
      <w:proofErr w:type="spellEnd"/>
      <w:r>
        <w:rPr>
          <w:rFonts w:eastAsiaTheme="minorEastAsia"/>
          <w:sz w:val="24"/>
          <w:szCs w:val="24"/>
          <w:shd w:val="clear" w:color="auto" w:fill="ACB9CA" w:themeFill="text2" w:themeFillTint="66"/>
          <w:lang w:val="uk-UA"/>
        </w:rPr>
        <w:t xml:space="preserve"> (батареєю)</w:t>
      </w:r>
    </w:p>
    <w:p w:rsidR="003C31AF" w:rsidRPr="003C31AF" w:rsidRDefault="003C31AF">
      <w:pPr>
        <w:rPr>
          <w:rFonts w:eastAsiaTheme="minorEastAsia"/>
          <w:sz w:val="24"/>
          <w:szCs w:val="24"/>
          <w:shd w:val="clear" w:color="auto" w:fill="FBE4D5" w:themeFill="accent2" w:themeFillTint="33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BE4D5" w:themeFill="accent2" w:themeFillTint="33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BE4D5" w:themeFill="accent2" w:themeFillTint="33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BE4D5" w:themeFill="accent2" w:themeFillTint="33"/>
                <w:lang w:val="uk-UA"/>
              </w:rPr>
              <m:t>ГК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BE4D5" w:themeFill="accent2" w:themeFillTint="33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BE4D5" w:themeFill="accent2" w:themeFillTint="3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BE4D5" w:themeFill="accent2" w:themeFillTint="3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BE4D5" w:themeFill="accent2" w:themeFillTint="33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BE4D5" w:themeFill="accent2" w:themeFillTint="33"/>
                    <w:lang w:val="uk-UA"/>
                  </w:rPr>
                  <m:t>ГК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BE4D5" w:themeFill="accent2" w:themeFillTint="33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BE4D5" w:themeFill="accent2" w:themeFillTint="33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BE4D5" w:themeFill="accent2" w:themeFillTint="33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BE4D5" w:themeFill="accent2" w:themeFillTint="33"/>
                    <w:lang w:val="uk-UA"/>
                  </w:rPr>
                  <m:t>н</m:t>
                </m:r>
              </m:sub>
            </m:sSub>
          </m:e>
        </m:d>
      </m:oMath>
      <w:r>
        <w:rPr>
          <w:rFonts w:eastAsiaTheme="minorEastAsia"/>
          <w:sz w:val="24"/>
          <w:szCs w:val="24"/>
          <w:shd w:val="clear" w:color="auto" w:fill="FBE4D5" w:themeFill="accent2" w:themeFillTint="33"/>
          <w:lang w:val="uk-UA"/>
        </w:rPr>
        <w:t xml:space="preserve"> – тепловтрати батареї</w:t>
      </w:r>
    </w:p>
    <w:p w:rsidR="003C31AF" w:rsidRPr="003C31AF" w:rsidRDefault="003C31AF">
      <w:pPr>
        <w:rPr>
          <w:rFonts w:eastAsiaTheme="minorEastAsia"/>
          <w:sz w:val="24"/>
          <w:szCs w:val="24"/>
          <w:shd w:val="clear" w:color="auto" w:fill="FFD966" w:themeFill="accent4" w:themeFillTint="99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D966" w:themeFill="accent4" w:themeFillTint="99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D966" w:themeFill="accent4" w:themeFillTint="99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D966" w:themeFill="accent4" w:themeFillTint="99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D966" w:themeFill="accent4" w:themeFillTint="99"/>
            <w:lang w:val="uk-UA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D966" w:themeFill="accent4" w:themeFillTint="99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D966" w:themeFill="accent4" w:themeFillTint="99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D966" w:themeFill="accent4" w:themeFillTint="99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FD966" w:themeFill="accent4" w:themeFillTint="99"/>
            <w:lang w:val="uk-UA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FD966" w:themeFill="accent4" w:themeFillTint="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D966" w:themeFill="accent4" w:themeFillTint="99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D966" w:themeFill="accent4" w:themeFillTint="9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D966" w:themeFill="accent4" w:themeFillTint="99"/>
                    <w:lang w:val="uk-UA"/>
                  </w:rPr>
                  <m:t>ГК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FD966" w:themeFill="accent4" w:themeFillTint="99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FD966" w:themeFill="accent4" w:themeFillTint="99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FD966" w:themeFill="accent4" w:themeFillTint="99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FFD966" w:themeFill="accent4" w:themeFillTint="99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FD966" w:themeFill="accent4" w:themeFillTint="99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FD966" w:themeFill="accent4" w:themeFillTint="99"/>
                        <w:lang w:val="uk-UA"/>
                      </w:rPr>
                      <m:t>ТО</m:t>
                    </m:r>
                  </m:sub>
                </m:sSub>
              </m:sub>
            </m:sSub>
          </m:e>
        </m:d>
      </m:oMath>
      <w:r>
        <w:rPr>
          <w:rFonts w:eastAsiaTheme="minorEastAsia"/>
          <w:sz w:val="24"/>
          <w:szCs w:val="24"/>
          <w:shd w:val="clear" w:color="auto" w:fill="FFD966" w:themeFill="accent4" w:themeFillTint="99"/>
          <w:lang w:val="uk-UA"/>
        </w:rPr>
        <w:t xml:space="preserve"> </w:t>
      </w:r>
      <w:r w:rsidR="00F969DA">
        <w:rPr>
          <w:rFonts w:eastAsiaTheme="minorEastAsia"/>
          <w:sz w:val="24"/>
          <w:szCs w:val="24"/>
          <w:shd w:val="clear" w:color="auto" w:fill="FFD966" w:themeFill="accent4" w:themeFillTint="99"/>
          <w:lang w:val="uk-UA"/>
        </w:rPr>
        <w:t>–</w:t>
      </w:r>
      <w:r>
        <w:rPr>
          <w:rFonts w:eastAsiaTheme="minorEastAsia"/>
          <w:sz w:val="24"/>
          <w:szCs w:val="24"/>
          <w:shd w:val="clear" w:color="auto" w:fill="FFD966" w:themeFill="accent4" w:themeFillTint="99"/>
          <w:lang w:val="uk-UA"/>
        </w:rPr>
        <w:t xml:space="preserve"> </w:t>
      </w:r>
      <w:r w:rsidR="00F969DA">
        <w:rPr>
          <w:rFonts w:eastAsiaTheme="minorEastAsia"/>
          <w:sz w:val="24"/>
          <w:szCs w:val="24"/>
          <w:shd w:val="clear" w:color="auto" w:fill="FFD966" w:themeFill="accent4" w:themeFillTint="99"/>
          <w:lang w:val="uk-UA"/>
        </w:rPr>
        <w:t>тепло, яке віддається через ТО.</w:t>
      </w:r>
    </w:p>
    <w:p w:rsidR="003C31AF" w:rsidRPr="00F969DA" w:rsidRDefault="003C31AF">
      <w:pPr>
        <w:rPr>
          <w:rFonts w:eastAsiaTheme="minorEastAsia"/>
          <w:sz w:val="24"/>
          <w:szCs w:val="24"/>
          <w:shd w:val="clear" w:color="auto" w:fill="A8D08D" w:themeFill="accent6" w:themeFillTint="99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A8D08D" w:themeFill="accent6" w:themeFillTint="99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8D08D" w:themeFill="accent6" w:themeFillTint="99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8D08D" w:themeFill="accent6" w:themeFillTint="99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A8D08D" w:themeFill="accent6" w:themeFillTint="99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A8D08D" w:themeFill="accent6" w:themeFillTint="99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8D08D" w:themeFill="accent6" w:themeFillTint="99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8D08D" w:themeFill="accent6" w:themeFillTint="99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A8D08D" w:themeFill="accent6" w:themeFillTint="99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A8D08D" w:themeFill="accent6" w:themeFillTint="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A8D08D" w:themeFill="accent6" w:themeFillTint="99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A8D08D" w:themeFill="accent6" w:themeFillTint="9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A8D08D" w:themeFill="accent6" w:themeFillTint="99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A8D08D" w:themeFill="accent6" w:themeFillTint="99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A8D08D" w:themeFill="accent6" w:themeFillTint="99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A8D08D" w:themeFill="accent6" w:themeFillTint="99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A8D08D" w:themeFill="accent6" w:themeFillTint="99"/>
                    <w:lang w:val="uk-UA"/>
                  </w:rPr>
                  <m:t>ГК</m:t>
                </m:r>
              </m:sub>
            </m:sSub>
          </m:e>
        </m:d>
      </m:oMath>
      <w:r w:rsidR="00F969DA">
        <w:rPr>
          <w:rFonts w:eastAsiaTheme="minorEastAsia"/>
          <w:sz w:val="24"/>
          <w:szCs w:val="24"/>
          <w:shd w:val="clear" w:color="auto" w:fill="A8D08D" w:themeFill="accent6" w:themeFillTint="99"/>
          <w:lang w:val="uk-UA"/>
        </w:rPr>
        <w:t xml:space="preserve"> - </w:t>
      </w:r>
    </w:p>
    <w:p w:rsidR="003C31AF" w:rsidRPr="00F969DA" w:rsidRDefault="003C31AF">
      <w:pPr>
        <w:rPr>
          <w:rFonts w:eastAsiaTheme="minorEastAsia"/>
          <w:lang w:val="ru-RU"/>
        </w:rPr>
      </w:pPr>
    </w:p>
    <w:p w:rsidR="003C31AF" w:rsidRPr="00F969DA" w:rsidRDefault="003C31AF">
      <w:pPr>
        <w:rPr>
          <w:rFonts w:eastAsiaTheme="minorEastAsia"/>
          <w:sz w:val="24"/>
          <w:szCs w:val="24"/>
          <w:shd w:val="clear" w:color="auto" w:fill="F4B083" w:themeFill="accent2" w:themeFillTint="99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4B083" w:themeFill="accent2" w:themeFillTint="99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4B083" w:themeFill="accent2" w:themeFillTint="99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4B083" w:themeFill="accent2" w:themeFillTint="99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4B083" w:themeFill="accent2" w:themeFillTint="99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4B083" w:themeFill="accent2" w:themeFillTint="99"/>
                    <w:lang w:val="uk-UA"/>
                  </w:rPr>
                  <m:t>ТО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F4B083" w:themeFill="accent2" w:themeFillTint="99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F4B083" w:themeFill="accent2" w:themeFillTint="99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4B083" w:themeFill="accent2" w:themeFillTint="99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F4B083" w:themeFill="accent2" w:themeFillTint="99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F4B083" w:themeFill="accent2" w:themeFillTint="99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F4B083" w:themeFill="accent2" w:themeFillTint="99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4B083" w:themeFill="accent2" w:themeFillTint="99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F4B083" w:themeFill="accent2" w:themeFillTint="99"/>
                        <w:lang w:val="uk-UA"/>
                      </w:rPr>
                      <m:t>ТО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F4B083" w:themeFill="accent2" w:themeFillTint="99"/>
              </w:rPr>
              <m:t>dτ</m:t>
            </m:r>
          </m:den>
        </m:f>
      </m:oMath>
      <w:r w:rsidR="00F969DA">
        <w:rPr>
          <w:rFonts w:eastAsiaTheme="minorEastAsia"/>
          <w:sz w:val="24"/>
          <w:szCs w:val="24"/>
          <w:shd w:val="clear" w:color="auto" w:fill="F4B083" w:themeFill="accent2" w:themeFillTint="99"/>
          <w:lang w:val="uk-UA"/>
        </w:rPr>
        <w:t xml:space="preserve"> – тепло, яке сприймається теплообмінником від контуру </w:t>
      </w:r>
      <w:proofErr w:type="spellStart"/>
      <w:r w:rsidR="00F969DA">
        <w:rPr>
          <w:rFonts w:eastAsiaTheme="minorEastAsia"/>
          <w:sz w:val="24"/>
          <w:szCs w:val="24"/>
          <w:shd w:val="clear" w:color="auto" w:fill="F4B083" w:themeFill="accent2" w:themeFillTint="99"/>
          <w:lang w:val="uk-UA"/>
        </w:rPr>
        <w:t>геліоколекторів</w:t>
      </w:r>
      <w:proofErr w:type="spellEnd"/>
      <w:r w:rsidR="00F969DA">
        <w:rPr>
          <w:rFonts w:eastAsiaTheme="minorEastAsia"/>
          <w:sz w:val="24"/>
          <w:szCs w:val="24"/>
          <w:shd w:val="clear" w:color="auto" w:fill="F4B083" w:themeFill="accent2" w:themeFillTint="99"/>
          <w:lang w:val="uk-UA"/>
        </w:rPr>
        <w:t>.</w:t>
      </w:r>
    </w:p>
    <w:p w:rsidR="003C31AF" w:rsidRPr="00F969DA" w:rsidRDefault="003C31AF">
      <w:pPr>
        <w:rPr>
          <w:rFonts w:eastAsiaTheme="minorEastAsia"/>
          <w:sz w:val="24"/>
          <w:szCs w:val="24"/>
          <w:shd w:val="clear" w:color="auto" w:fill="8EAADB" w:themeFill="accent5" w:themeFillTint="99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8EAADB" w:themeFill="accent5" w:themeFillTint="99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8EAADB" w:themeFill="accent5" w:themeFillTint="99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8EAADB" w:themeFill="accent5" w:themeFillTint="99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8EAADB" w:themeFill="accent5" w:themeFillTint="99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8EAADB" w:themeFill="accent5" w:themeFillTint="99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8EAADB" w:themeFill="accent5" w:themeFillTint="99"/>
                <w:lang w:val="ru-RU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8EAADB" w:themeFill="accent5" w:themeFillTint="99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8EAADB" w:themeFill="accent5" w:themeFillTint="99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8EAADB" w:themeFill="accent5" w:themeFillTint="99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8EAADB" w:themeFill="accent5" w:themeFillTint="99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shd w:val="clear" w:color="auto" w:fill="8EAADB" w:themeFill="accent5" w:themeFillTint="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shd w:val="clear" w:color="auto" w:fill="8EAADB" w:themeFill="accent5" w:themeFillTint="99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shd w:val="clear" w:color="auto" w:fill="8EAADB" w:themeFill="accent5" w:themeFillTint="99"/>
                            <w:lang w:val="uk-UA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8EAADB" w:themeFill="accent5" w:themeFillTint="99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shd w:val="clear" w:color="auto" w:fill="8EAADB" w:themeFill="accent5" w:themeFillTint="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shd w:val="clear" w:color="auto" w:fill="8EAADB" w:themeFill="accent5" w:themeFillTint="99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shd w:val="clear" w:color="auto" w:fill="8EAADB" w:themeFill="accent5" w:themeFillTint="99"/>
                            <w:lang w:val="uk-UA"/>
                          </w:rPr>
                          <m:t>Б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shd w:val="clear" w:color="auto" w:fill="8EAADB" w:themeFill="accent5" w:themeFillTint="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shd w:val="clear" w:color="auto" w:fill="8EAADB" w:themeFill="accent5" w:themeFillTint="99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shd w:val="clear" w:color="auto" w:fill="8EAADB" w:themeFill="accent5" w:themeFillTint="99"/>
                            <w:lang w:val="uk-UA"/>
                          </w:rPr>
                          <m:t>р</m:t>
                        </m:r>
                      </m:sub>
                    </m:sSub>
                  </m:den>
                </m:f>
              </m:sup>
            </m:sSup>
          </m:e>
        </m:d>
      </m:oMath>
      <w:r w:rsidR="00F969DA">
        <w:rPr>
          <w:rFonts w:eastAsiaTheme="minorEastAsia"/>
          <w:sz w:val="24"/>
          <w:szCs w:val="24"/>
          <w:shd w:val="clear" w:color="auto" w:fill="8EAADB" w:themeFill="accent5" w:themeFillTint="99"/>
          <w:lang w:val="uk-UA"/>
        </w:rPr>
        <w:t xml:space="preserve"> - </w:t>
      </w:r>
    </w:p>
    <w:p w:rsidR="003C31AF" w:rsidRPr="00F969DA" w:rsidRDefault="003C31AF">
      <w:pPr>
        <w:rPr>
          <w:rFonts w:eastAsiaTheme="minorEastAsia"/>
          <w:sz w:val="24"/>
          <w:szCs w:val="24"/>
          <w:shd w:val="clear" w:color="auto" w:fill="8EAADB" w:themeFill="accent5" w:themeFillTint="99"/>
          <w:lang w:val="ru-RU"/>
        </w:rPr>
      </w:pPr>
    </w:p>
    <w:p w:rsidR="003C31AF" w:rsidRPr="00F969DA" w:rsidRDefault="003C31AF">
      <w:pPr>
        <w:rPr>
          <w:rFonts w:eastAsiaTheme="minorEastAsia"/>
          <w:sz w:val="24"/>
          <w:szCs w:val="24"/>
          <w:shd w:val="clear" w:color="auto" w:fill="767171" w:themeFill="background2" w:themeFillShade="80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767171" w:themeFill="background2" w:themeFill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767171" w:themeFill="background2" w:themeFillShade="80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767171" w:themeFill="background2" w:themeFillShade="80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767171" w:themeFill="background2" w:themeFillShade="8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767171" w:themeFill="background2" w:themeFillShade="80"/>
                    <w:lang w:val="uk-UA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767171" w:themeFill="background2" w:themeFillShade="80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767171" w:themeFill="background2" w:themeFillShade="8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767171" w:themeFill="background2" w:themeFillShade="80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767171" w:themeFill="background2" w:themeFillShade="8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767171" w:themeFill="background2" w:themeFillShade="80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767171" w:themeFill="background2" w:themeFillShade="8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767171" w:themeFill="background2" w:themeFillShade="8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767171" w:themeFill="background2" w:themeFillShade="80"/>
                        <w:lang w:val="uk-UA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767171" w:themeFill="background2" w:themeFillShade="80"/>
              </w:rPr>
              <m:t>dτ</m:t>
            </m:r>
          </m:den>
        </m:f>
      </m:oMath>
      <w:r w:rsidR="00F969DA">
        <w:rPr>
          <w:rFonts w:eastAsiaTheme="minorEastAsia"/>
          <w:sz w:val="24"/>
          <w:szCs w:val="24"/>
          <w:shd w:val="clear" w:color="auto" w:fill="767171" w:themeFill="background2" w:themeFillShade="80"/>
          <w:lang w:val="uk-UA"/>
        </w:rPr>
        <w:t xml:space="preserve"> – тепло залишеного охолодженого теплоносія від ТО до СГК.</w:t>
      </w:r>
    </w:p>
    <w:p w:rsidR="003C31AF" w:rsidRPr="00F969DA" w:rsidRDefault="003C31AF">
      <w:pPr>
        <w:rPr>
          <w:rFonts w:eastAsiaTheme="minorEastAsia"/>
          <w:sz w:val="24"/>
          <w:szCs w:val="24"/>
          <w:shd w:val="clear" w:color="auto" w:fill="2E74B5" w:themeFill="accent1" w:themeFillShade="BF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2E74B5" w:themeFill="accent1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2E74B5" w:themeFill="accent1" w:themeFillShade="BF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2E74B5" w:themeFill="accent1" w:themeFillShade="BF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E74B5" w:themeFill="accent1" w:themeFillShade="BF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E74B5" w:themeFill="accent1" w:themeFillShade="BF"/>
                    <w:lang w:val="uk-UA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2E74B5" w:themeFill="accent1" w:themeFillShade="BF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2E74B5" w:themeFill="accent1" w:themeFill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2E74B5" w:themeFill="accent1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E74B5" w:themeFill="accent1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2E74B5" w:themeFill="accent1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2E74B5" w:themeFill="accent1" w:themeFillShade="BF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2E74B5" w:themeFill="accent1" w:themeFillShade="BF"/>
                        <w:lang w:val="uk-UA"/>
                      </w:rPr>
                      <m:t>ТО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2E74B5" w:themeFill="accent1" w:themeFillShade="BF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2E74B5" w:themeFill="accent1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E74B5" w:themeFill="accent1" w:themeFillShade="BF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2E74B5" w:themeFill="accent1" w:themeFillShade="BF"/>
                    <w:lang w:val="uk-UA"/>
                  </w:rPr>
                  <m:t>н</m:t>
                </m:r>
              </m:sub>
            </m:sSub>
          </m:e>
        </m:d>
      </m:oMath>
      <w:r w:rsidR="00F969DA">
        <w:rPr>
          <w:rFonts w:eastAsiaTheme="minorEastAsia"/>
          <w:sz w:val="24"/>
          <w:szCs w:val="24"/>
          <w:shd w:val="clear" w:color="auto" w:fill="2E74B5" w:themeFill="accent1" w:themeFillShade="BF"/>
          <w:lang w:val="uk-UA"/>
        </w:rPr>
        <w:t xml:space="preserve"> – тепловтрати ділянки трубопроводів від ТО до СГК</w:t>
      </w:r>
    </w:p>
    <w:p w:rsidR="003C31AF" w:rsidRPr="00F969DA" w:rsidRDefault="003C31AF">
      <w:pPr>
        <w:rPr>
          <w:rFonts w:eastAsiaTheme="minorEastAsia"/>
          <w:sz w:val="24"/>
          <w:szCs w:val="24"/>
          <w:shd w:val="clear" w:color="auto" w:fill="BF8F00" w:themeFill="accent4" w:themeFillShade="BF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BF8F00" w:themeFill="accent4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8F00" w:themeFill="accent4" w:themeFillShade="BF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8F00" w:themeFill="accent4" w:themeFillShade="B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BF8F00" w:themeFill="accent4" w:themeFillShade="BF"/>
            <w:lang w:val="uk-UA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BF8F00" w:themeFill="accent4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8F00" w:themeFill="accent4" w:themeFillShade="B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8F00" w:themeFill="accent4" w:themeFillShade="BF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BF8F00" w:themeFill="accent4" w:themeFillShade="BF"/>
            <w:lang w:val="uk-UA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BF8F00" w:themeFill="accent4" w:themeFill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F8F00" w:themeFill="accent4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F8F00" w:themeFill="accent4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BF8F00" w:themeFill="accent4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8F00" w:themeFill="accent4" w:themeFillShade="BF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8F00" w:themeFill="accent4" w:themeFillShade="BF"/>
                        <w:lang w:val="uk-UA"/>
                      </w:rPr>
                      <m:t>ТО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F8F00" w:themeFill="accent4" w:themeFillShade="BF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F8F00" w:themeFill="accent4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F8F00" w:themeFill="accent4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BF8F00" w:themeFill="accent4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8F00" w:themeFill="accent4" w:themeFillShade="BF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F8F00" w:themeFill="accent4" w:themeFillShade="BF"/>
                        <w:lang w:val="uk-UA"/>
                      </w:rPr>
                      <m:t>2</m:t>
                    </m:r>
                  </m:sub>
                </m:sSub>
              </m:sub>
            </m:sSub>
          </m:e>
        </m:d>
      </m:oMath>
      <w:r w:rsidR="00F969DA">
        <w:rPr>
          <w:rFonts w:eastAsiaTheme="minorEastAsia"/>
          <w:sz w:val="24"/>
          <w:szCs w:val="24"/>
          <w:shd w:val="clear" w:color="auto" w:fill="BF8F00" w:themeFill="accent4" w:themeFillShade="BF"/>
          <w:lang w:val="uk-UA"/>
        </w:rPr>
        <w:t xml:space="preserve"> - </w:t>
      </w:r>
    </w:p>
    <w:p w:rsidR="003C31AF" w:rsidRPr="00F969DA" w:rsidRDefault="003C31AF">
      <w:pPr>
        <w:rPr>
          <w:rFonts w:eastAsiaTheme="minorEastAsia"/>
          <w:lang w:val="uk-UA"/>
        </w:rPr>
      </w:pPr>
    </w:p>
    <w:p w:rsidR="003C31AF" w:rsidRPr="00F969DA" w:rsidRDefault="003C31AF">
      <w:pPr>
        <w:rPr>
          <w:rFonts w:eastAsiaTheme="minorEastAsia"/>
          <w:sz w:val="24"/>
          <w:szCs w:val="24"/>
          <w:shd w:val="clear" w:color="auto" w:fill="538135" w:themeFill="accent6" w:themeFillShade="BF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538135" w:themeFill="accent6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538135" w:themeFill="accent6" w:themeFillShade="BF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538135" w:themeFill="accent6" w:themeFillShade="BF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538135" w:themeFill="accent6" w:themeFillShade="BF"/>
                  </w:rPr>
                  <m:t>II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538135" w:themeFill="accent6" w:themeFillShade="BF"/>
                    <w:lang w:val="uk-UA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538135" w:themeFill="accent6" w:themeFillShade="BF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538135" w:themeFill="accent6" w:themeFillShade="BF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538135" w:themeFill="accent6" w:themeFillShade="BF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538135" w:themeFill="accent6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538135" w:themeFill="accent6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538135" w:themeFill="accent6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538135" w:themeFill="accent6" w:themeFillShade="BF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538135" w:themeFill="accent6" w:themeFillShade="BF"/>
                        <w:lang w:val="uk-UA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538135" w:themeFill="accent6" w:themeFillShade="BF"/>
              </w:rPr>
              <m:t>dτ</m:t>
            </m:r>
          </m:den>
        </m:f>
      </m:oMath>
      <w:r w:rsidR="00F969DA">
        <w:rPr>
          <w:rFonts w:eastAsiaTheme="minorEastAsia"/>
          <w:sz w:val="24"/>
          <w:szCs w:val="24"/>
          <w:shd w:val="clear" w:color="auto" w:fill="538135" w:themeFill="accent6" w:themeFillShade="BF"/>
          <w:lang w:val="uk-UA"/>
        </w:rPr>
        <w:t xml:space="preserve"> – тепло,  залишене після БА до ТО.</w:t>
      </w:r>
    </w:p>
    <w:p w:rsidR="003C31AF" w:rsidRPr="00F969DA" w:rsidRDefault="003C31AF">
      <w:pPr>
        <w:rPr>
          <w:rFonts w:eastAsiaTheme="minorEastAsia"/>
          <w:sz w:val="24"/>
          <w:szCs w:val="24"/>
          <w:shd w:val="clear" w:color="auto" w:fill="BDD6EE" w:themeFill="accent1" w:themeFillTint="66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BDD6EE" w:themeFill="accent1" w:themeFillTint="6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DD6EE" w:themeFill="accent1" w:themeFillTint="66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DD6EE" w:themeFill="accent1" w:themeFillTint="66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DD6EE" w:themeFill="accent1" w:themeFillTint="6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DD6EE" w:themeFill="accent1" w:themeFillTint="66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DD6EE" w:themeFill="accent1" w:themeFillTint="66"/>
                    <w:lang w:val="uk-UA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BDD6EE" w:themeFill="accent1" w:themeFillTint="66"/>
            <w:lang w:val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BDD6EE" w:themeFill="accent1" w:themeFillTint="6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DD6EE" w:themeFill="accent1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DD6EE" w:themeFill="accent1" w:themeFillTint="6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DD6EE" w:themeFill="accent1" w:themeFillTint="66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BDD6EE" w:themeFill="accent1" w:themeFillTint="6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DD6EE" w:themeFill="accent1" w:themeFillTint="66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BDD6EE" w:themeFill="accent1" w:themeFillTint="66"/>
                        <w:lang w:val="uk-UA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BDD6EE" w:themeFill="accent1" w:themeFillTint="66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BDD6EE" w:themeFill="accent1" w:themeFillTint="6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DD6EE" w:themeFill="accent1" w:themeFillTint="6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BDD6EE" w:themeFill="accent1" w:themeFillTint="66"/>
                    <w:lang w:val="uk-UA"/>
                  </w:rPr>
                  <m:t>н</m:t>
                </m:r>
              </m:sub>
            </m:sSub>
          </m:e>
        </m:d>
      </m:oMath>
      <w:r w:rsidR="00F969DA">
        <w:rPr>
          <w:rFonts w:eastAsiaTheme="minorEastAsia"/>
          <w:sz w:val="24"/>
          <w:szCs w:val="24"/>
          <w:shd w:val="clear" w:color="auto" w:fill="BDD6EE" w:themeFill="accent1" w:themeFillTint="66"/>
          <w:lang w:val="uk-UA"/>
        </w:rPr>
        <w:t xml:space="preserve"> – тепловтрати від БА до ТО.</w:t>
      </w:r>
    </w:p>
    <w:p w:rsidR="003C31AF" w:rsidRPr="00F969DA" w:rsidRDefault="003C31AF">
      <w:pPr>
        <w:rPr>
          <w:rFonts w:eastAsiaTheme="minorEastAsia"/>
          <w:sz w:val="24"/>
          <w:szCs w:val="24"/>
          <w:shd w:val="clear" w:color="auto" w:fill="323E4F" w:themeFill="text2" w:themeFillShade="BF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323E4F" w:themeFill="text2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323E4F" w:themeFill="text2" w:themeFillShade="BF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323E4F" w:themeFill="text2" w:themeFillShade="BF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323E4F" w:themeFill="text2" w:themeFillShade="BF"/>
            <w:lang w:val="uk-UA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323E4F" w:themeFill="text2" w:themeFillShade="B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323E4F" w:themeFill="text2" w:themeFillShade="B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323E4F" w:themeFill="text2" w:themeFillShade="BF"/>
                <w:lang w:val="uk-UA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shd w:val="clear" w:color="auto" w:fill="323E4F" w:themeFill="text2" w:themeFillShade="BF"/>
            <w:lang w:val="uk-UA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shd w:val="clear" w:color="auto" w:fill="323E4F" w:themeFill="text2" w:themeFill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323E4F" w:themeFill="text2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323E4F" w:themeFill="text2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323E4F" w:themeFill="text2" w:themeFill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323E4F" w:themeFill="text2" w:themeFillShade="BF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323E4F" w:themeFill="text2" w:themeFillShade="BF"/>
                        <w:lang w:val="uk-UA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shd w:val="clear" w:color="auto" w:fill="323E4F" w:themeFill="text2" w:themeFillShade="BF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shd w:val="clear" w:color="auto" w:fill="323E4F" w:themeFill="text2" w:themeFillShade="B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shd w:val="clear" w:color="auto" w:fill="323E4F" w:themeFill="text2" w:themeFillShade="BF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shd w:val="clear" w:color="auto" w:fill="323E4F" w:themeFill="text2" w:themeFillShade="B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323E4F" w:themeFill="text2" w:themeFillShade="BF"/>
                      </w:rPr>
                      <m:t>II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shd w:val="clear" w:color="auto" w:fill="323E4F" w:themeFill="text2" w:themeFillShade="BF"/>
                        <w:lang w:val="uk-UA"/>
                      </w:rPr>
                      <m:t>2</m:t>
                    </m:r>
                  </m:sub>
                </m:sSub>
              </m:sub>
            </m:sSub>
          </m:e>
        </m:d>
      </m:oMath>
      <w:r w:rsidR="00F969DA">
        <w:rPr>
          <w:rFonts w:eastAsiaTheme="minorEastAsia"/>
          <w:sz w:val="24"/>
          <w:szCs w:val="24"/>
          <w:shd w:val="clear" w:color="auto" w:fill="323E4F" w:themeFill="text2" w:themeFillShade="BF"/>
          <w:lang w:val="uk-UA"/>
        </w:rPr>
        <w:t xml:space="preserve"> - </w:t>
      </w:r>
    </w:p>
    <w:p w:rsidR="003C31AF" w:rsidRPr="00F969DA" w:rsidRDefault="003C31AF">
      <w:pPr>
        <w:rPr>
          <w:rFonts w:eastAsiaTheme="minorEastAsia"/>
          <w:sz w:val="24"/>
          <w:szCs w:val="24"/>
          <w:shd w:val="clear" w:color="auto" w:fill="323E4F" w:themeFill="text2" w:themeFillShade="BF"/>
          <w:lang w:val="uk-UA"/>
        </w:rPr>
      </w:pPr>
    </w:p>
    <w:p w:rsidR="003C31AF" w:rsidRPr="003C31AF" w:rsidRDefault="003C31AF">
      <w:pPr>
        <w:rPr>
          <w:rFonts w:eastAsiaTheme="minorEastAsia"/>
          <w:sz w:val="24"/>
          <w:szCs w:val="24"/>
          <w:shd w:val="clear" w:color="auto" w:fill="DEEAF6" w:themeFill="accent1" w:themeFillTint="33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DEEAF6" w:themeFill="accent1" w:themeFillTint="33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DEEAF6" w:themeFill="accent1" w:themeFillTint="33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DEEAF6" w:themeFill="accent1" w:themeFillTint="33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DEEAF6" w:themeFill="accent1" w:themeFillTint="33"/>
                    </w:rPr>
                    <m:t>II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DEEAF6" w:themeFill="accent1" w:themeFillTint="33"/>
                      <w:lang w:val="uk-UA"/>
                    </w:rPr>
                    <m:t>ТО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DEEAF6" w:themeFill="accent1" w:themeFillTint="33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DEEAF6" w:themeFill="accent1" w:themeFillTint="33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DEEAF6" w:themeFill="accent1" w:themeFillTint="33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DEEAF6" w:themeFill="accent1" w:themeFillTint="3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DEEAF6" w:themeFill="accent1" w:themeFillTint="33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DEEAF6" w:themeFill="accent1" w:themeFillTint="33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DEEAF6" w:themeFill="accent1" w:themeFillTint="33"/>
                        </w:rPr>
                        <m:t>II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DEEAF6" w:themeFill="accent1" w:themeFillTint="33"/>
                          <w:lang w:val="uk-UA"/>
                        </w:rPr>
                        <m:t>ТО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DEEAF6" w:themeFill="accent1" w:themeFillTint="33"/>
                </w:rPr>
                <m:t>dτ</m:t>
              </m:r>
            </m:den>
          </m:f>
        </m:oMath>
      </m:oMathPara>
      <w:bookmarkStart w:id="0" w:name="_GoBack"/>
      <w:bookmarkEnd w:id="0"/>
    </w:p>
    <w:p w:rsidR="003C31AF" w:rsidRPr="003C31AF" w:rsidRDefault="003C31AF">
      <w:pPr>
        <w:rPr>
          <w:rFonts w:eastAsiaTheme="minorEastAsia"/>
          <w:sz w:val="24"/>
          <w:szCs w:val="24"/>
          <w:shd w:val="clear" w:color="auto" w:fill="FFF2CC" w:themeFill="accent4" w:themeFillTint="33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FFF2CC" w:themeFill="accent4" w:themeFillTint="33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FFF2CC" w:themeFill="accent4" w:themeFillTint="33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FFF2CC" w:themeFill="accent4" w:themeFillTint="33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FFF2CC" w:themeFill="accent4" w:themeFillTint="33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2CC" w:themeFill="accent4" w:themeFillTint="33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2CC" w:themeFill="accent4" w:themeFillTint="33"/>
                      <w:lang w:val="uk-UA"/>
                    </w:rPr>
                    <m:t>ТО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FFF2CC" w:themeFill="accent4" w:themeFillTint="33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FFF2CC" w:themeFill="accent4" w:themeFillTint="33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FFF2CC" w:themeFill="accent4" w:themeFillTint="3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2CC" w:themeFill="accent4" w:themeFillTint="33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2CC" w:themeFill="accent4" w:themeFillTint="33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F2CC" w:themeFill="accent4" w:themeFillTint="33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F2CC" w:themeFill="accent4" w:themeFillTint="33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F2CC" w:themeFill="accent4" w:themeFillTint="33"/>
                          <w:lang w:val="uk-UA"/>
                        </w:rPr>
                        <m:t>ТО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FFF2CC" w:themeFill="accent4" w:themeFillTint="33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FFF2CC" w:themeFill="accent4" w:themeFillTint="3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2CC" w:themeFill="accent4" w:themeFillTint="33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2CC" w:themeFill="accent4" w:themeFillTint="33"/>
                      <w:lang w:val="uk-UA"/>
                    </w:rPr>
                    <m:t>н</m:t>
                  </m:r>
                </m:sub>
              </m:sSub>
            </m:e>
          </m:d>
        </m:oMath>
      </m:oMathPara>
    </w:p>
    <w:p w:rsidR="003C31AF" w:rsidRPr="003C31AF" w:rsidRDefault="003C31AF">
      <w:pPr>
        <w:rPr>
          <w:rFonts w:eastAsiaTheme="minorEastAsia"/>
          <w:sz w:val="24"/>
          <w:szCs w:val="24"/>
          <w:shd w:val="clear" w:color="auto" w:fill="FFE599" w:themeFill="accent4" w:themeFillTint="6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FFE599" w:themeFill="accent4" w:themeFillTint="6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FFE599" w:themeFill="accent4" w:themeFillTint="66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FFE599" w:themeFill="accent4" w:themeFillTint="66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FFE599" w:themeFill="accent4" w:themeFillTint="66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FFE599" w:themeFill="accent4" w:themeFillTint="6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FFE599" w:themeFill="accent4" w:themeFillTint="6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FFE599" w:themeFill="accent4" w:themeFillTint="66"/>
                  <w:lang w:val="uk-UA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FFE599" w:themeFill="accent4" w:themeFillTint="66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FFE599" w:themeFill="accent4" w:themeFillTint="6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E599" w:themeFill="accent4" w:themeFillTint="66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E599" w:themeFill="accent4" w:themeFillTint="6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E599" w:themeFill="accent4" w:themeFillTint="66"/>
                        </w:rPr>
                        <m:t>II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E599" w:themeFill="accent4" w:themeFillTint="66"/>
                          <w:lang w:val="uk-UA"/>
                        </w:rPr>
                        <m:t>ТО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FFE599" w:themeFill="accent4" w:themeFillTint="6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E599" w:themeFill="accent4" w:themeFillTint="66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E599" w:themeFill="accent4" w:themeFillTint="6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E599" w:themeFill="accent4" w:themeFillTint="66"/>
                        </w:rPr>
                        <m:t>II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E599" w:themeFill="accent4" w:themeFillTint="66"/>
                          <w:lang w:val="uk-UA"/>
                        </w:rPr>
                        <m:t>2</m:t>
                      </m:r>
                    </m:sub>
                  </m:sSub>
                </m:sub>
              </m:sSub>
            </m:e>
          </m:d>
        </m:oMath>
      </m:oMathPara>
    </w:p>
    <w:p w:rsidR="003C31AF" w:rsidRPr="003C31AF" w:rsidRDefault="003C31AF">
      <w:pPr>
        <w:rPr>
          <w:rFonts w:eastAsiaTheme="minorEastAsia"/>
          <w:sz w:val="24"/>
          <w:szCs w:val="24"/>
          <w:shd w:val="clear" w:color="auto" w:fill="E2EFD9" w:themeFill="accent6" w:themeFillTint="33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E2EFD9" w:themeFill="accent6" w:themeFillTint="33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E2EFD9" w:themeFill="accent6" w:themeFillTint="33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E2EFD9" w:themeFill="accent6" w:themeFillTint="33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E2EFD9" w:themeFill="accent6" w:themeFillTint="33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E2EFD9" w:themeFill="accent6" w:themeFillTint="33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E2EFD9" w:themeFill="accent6" w:themeFillTint="33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E2EFD9" w:themeFill="accent6" w:themeFillTint="33"/>
                  <w:lang w:val="uk-UA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E2EFD9" w:themeFill="accent6" w:themeFillTint="33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E2EFD9" w:themeFill="accent6" w:themeFillTint="33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E2EFD9" w:themeFill="accent6" w:themeFillTint="3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E2EFD9" w:themeFill="accent6" w:themeFillTint="33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E2EFD9" w:themeFill="accent6" w:themeFillTint="33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2EFD9" w:themeFill="accent6" w:themeFillTint="33"/>
                        </w:rPr>
                        <m:t>II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2EFD9" w:themeFill="accent6" w:themeFillTint="33"/>
                          <w:lang w:val="uk-UA"/>
                        </w:rPr>
                        <m:t>ТО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E2EFD9" w:themeFill="accent6" w:themeFillTint="33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E2EFD9" w:themeFill="accent6" w:themeFillTint="3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E2EFD9" w:themeFill="accent6" w:themeFillTint="33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E2EFD9" w:themeFill="accent6" w:themeFillTint="33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2EFD9" w:themeFill="accent6" w:themeFillTint="33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2EFD9" w:themeFill="accent6" w:themeFillTint="33"/>
                          <w:lang w:val="uk-UA"/>
                        </w:rPr>
                        <m:t>2</m:t>
                      </m:r>
                    </m:sub>
                  </m:sSub>
                </m:sub>
              </m:sSub>
            </m:e>
          </m:d>
        </m:oMath>
      </m:oMathPara>
    </w:p>
    <w:p w:rsidR="003C31AF" w:rsidRPr="003C31AF" w:rsidRDefault="003C31AF">
      <w:pPr>
        <w:rPr>
          <w:rFonts w:eastAsiaTheme="minorEastAsia"/>
          <w:sz w:val="24"/>
          <w:szCs w:val="24"/>
          <w:shd w:val="clear" w:color="auto" w:fill="E2EFD9" w:themeFill="accent6" w:themeFillTint="33"/>
        </w:rPr>
      </w:pPr>
    </w:p>
    <w:p w:rsidR="003C31AF" w:rsidRPr="003C31AF" w:rsidRDefault="003C31AF">
      <w:pPr>
        <w:rPr>
          <w:rFonts w:eastAsiaTheme="minorEastAsia"/>
          <w:sz w:val="24"/>
          <w:szCs w:val="24"/>
          <w:shd w:val="clear" w:color="auto" w:fill="C5E0B3" w:themeFill="accent6" w:themeFillTint="6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C5E0B3" w:themeFill="accent6" w:themeFillTint="66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C5E0B3" w:themeFill="accent6" w:themeFillTint="66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C5E0B3" w:themeFill="accent6" w:themeFillTint="66"/>
                    </w:rPr>
                    <m:t>II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C5E0B3" w:themeFill="accent6" w:themeFillTint="66"/>
                      <w:lang w:val="uk-UA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C5E0B3" w:themeFill="accent6" w:themeFillTint="66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C5E0B3" w:themeFill="accent6" w:themeFillTint="6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C5E0B3" w:themeFill="accent6" w:themeFillTint="66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C5E0B3" w:themeFill="accent6" w:themeFillTint="66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C5E0B3" w:themeFill="accent6" w:themeFillTint="6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C5E0B3" w:themeFill="accent6" w:themeFillTint="66"/>
                        </w:rPr>
                        <m:t>II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C5E0B3" w:themeFill="accent6" w:themeFillTint="66"/>
                          <w:lang w:val="uk-UA"/>
                        </w:rPr>
                        <m:t xml:space="preserve"> 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C5E0B3" w:themeFill="accent6" w:themeFillTint="66"/>
                </w:rPr>
                <m:t>dτ</m:t>
              </m:r>
            </m:den>
          </m:f>
        </m:oMath>
      </m:oMathPara>
    </w:p>
    <w:p w:rsidR="003C31AF" w:rsidRPr="003C31AF" w:rsidRDefault="003C31AF">
      <w:pPr>
        <w:rPr>
          <w:rFonts w:eastAsiaTheme="minorEastAsia"/>
          <w:sz w:val="24"/>
          <w:szCs w:val="24"/>
          <w:shd w:val="clear" w:color="auto" w:fill="EDEDED" w:themeFill="accent3" w:themeFillTint="33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EDEDED" w:themeFill="accent3" w:themeFillTint="33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EDEDED" w:themeFill="accent3" w:themeFillTint="33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EDEDED" w:themeFill="accent3" w:themeFillTint="33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EDEDED" w:themeFill="accent3" w:themeFillTint="33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EDEDED" w:themeFill="accent3" w:themeFillTint="33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EDEDED" w:themeFill="accent3" w:themeFillTint="33"/>
                      <w:lang w:val="uk-UA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EDEDED" w:themeFill="accent3" w:themeFillTint="33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EDEDED" w:themeFill="accent3" w:themeFillTint="33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EDEDED" w:themeFill="accent3" w:themeFillTint="3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EDEDED" w:themeFill="accent3" w:themeFillTint="33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EDEDED" w:themeFill="accent3" w:themeFillTint="33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EDEDED" w:themeFill="accent3" w:themeFillTint="33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DEDED" w:themeFill="accent3" w:themeFillTint="33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EDEDED" w:themeFill="accent3" w:themeFillTint="33"/>
                          <w:lang w:val="uk-UA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EDEDED" w:themeFill="accent3" w:themeFillTint="33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EDEDED" w:themeFill="accent3" w:themeFillTint="3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EDEDED" w:themeFill="accent3" w:themeFillTint="33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EDEDED" w:themeFill="accent3" w:themeFillTint="33"/>
                      <w:lang w:val="uk-UA"/>
                    </w:rPr>
                    <m:t>н</m:t>
                  </m:r>
                </m:sub>
              </m:sSub>
            </m:e>
          </m:d>
        </m:oMath>
      </m:oMathPara>
    </w:p>
    <w:p w:rsidR="003C31AF" w:rsidRPr="003C31AF" w:rsidRDefault="003C31AF">
      <w:pPr>
        <w:rPr>
          <w:rFonts w:eastAsiaTheme="minorEastAsia"/>
          <w:sz w:val="24"/>
          <w:szCs w:val="24"/>
          <w:shd w:val="clear" w:color="auto" w:fill="BFBFBF" w:themeFill="background1" w:themeFillShade="B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BFBFBF" w:themeFill="background1" w:themeFill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BFBFBF" w:themeFill="background1" w:themeFillShade="BF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BFBFBF" w:themeFill="background1" w:themeFillShade="BF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BFBFBF" w:themeFill="background1" w:themeFillShade="BF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BFBFBF" w:themeFill="background1" w:themeFill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BFBFBF" w:themeFill="background1" w:themeFillShade="BF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BFBFBF" w:themeFill="background1" w:themeFillShade="BF"/>
                  <w:lang w:val="uk-UA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BFBFBF" w:themeFill="background1" w:themeFillShade="BF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BFBFBF" w:themeFill="background1" w:themeFillShade="B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BFBFBF" w:themeFill="background1" w:themeFill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BFBFBF" w:themeFill="background1" w:themeFillShade="BF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BFBFBF" w:themeFill="background1" w:themeFillShade="BF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BFBF" w:themeFill="background1" w:themeFillShade="BF"/>
                        </w:rPr>
                        <m:t>II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BFBF" w:themeFill="background1" w:themeFillShade="BF"/>
                          <w:lang w:val="uk-UA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BFBFBF" w:themeFill="background1" w:themeFill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BFBFBF" w:themeFill="background1" w:themeFill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BFBFBF" w:themeFill="background1" w:themeFillShade="BF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BFBFBF" w:themeFill="background1" w:themeFillShade="BF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BFBF" w:themeFill="background1" w:themeFillShade="BF"/>
                          <w:lang w:val="uk-UA"/>
                        </w:rPr>
                        <m:t>БА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BFBFBF" w:themeFill="background1" w:themeFillShade="BF"/>
                          <w:lang w:val="uk-UA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:rsidR="003C31AF" w:rsidRPr="003C31AF" w:rsidRDefault="003C31AF">
      <w:pPr>
        <w:rPr>
          <w:rFonts w:eastAsiaTheme="minorEastAsia"/>
          <w:sz w:val="24"/>
          <w:szCs w:val="24"/>
          <w:shd w:val="clear" w:color="auto" w:fill="A6A6A6" w:themeFill="background1" w:themeFillShade="A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A6A6A6" w:themeFill="background1" w:themeFillShade="A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A6A6A6" w:themeFill="background1" w:themeFillShade="A6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A6A6A6" w:themeFill="background1" w:themeFillShade="A6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A6A6A6" w:themeFill="background1" w:themeFillShade="A6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A6A6A6" w:themeFill="background1" w:themeFillShade="A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A6A6A6" w:themeFill="background1" w:themeFillShade="A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A6A6A6" w:themeFill="background1" w:themeFillShade="A6"/>
                  <w:lang w:val="uk-UA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A6A6A6" w:themeFill="background1" w:themeFillShade="A6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A6A6A6" w:themeFill="background1" w:themeFillShade="A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A6A6A6" w:themeFill="background1" w:themeFillShade="A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A6A6A6" w:themeFill="background1" w:themeFillShade="A6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A6A6A6" w:themeFill="background1" w:themeFillShade="A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6A6A6" w:themeFill="background1" w:themeFillShade="A6"/>
                        </w:rPr>
                        <m:t>II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6A6A6" w:themeFill="background1" w:themeFillShade="A6"/>
                          <w:lang w:val="uk-UA"/>
                        </w:rPr>
                        <m:t>ТО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A6A6A6" w:themeFill="background1" w:themeFillShade="A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A6A6A6" w:themeFill="background1" w:themeFillShade="A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A6A6A6" w:themeFill="background1" w:themeFillShade="A6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A6A6A6" w:themeFill="background1" w:themeFillShade="A6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6A6A6" w:themeFill="background1" w:themeFillShade="A6"/>
                        </w:rPr>
                        <m:t>II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A6A6A6" w:themeFill="background1" w:themeFillShade="A6"/>
                          <w:lang w:val="uk-UA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:rsidR="003C31AF" w:rsidRPr="003C31AF" w:rsidRDefault="003C31AF">
      <w:pPr>
        <w:rPr>
          <w:rFonts w:eastAsiaTheme="minorEastAsia"/>
          <w:sz w:val="24"/>
          <w:szCs w:val="24"/>
          <w:shd w:val="clear" w:color="auto" w:fill="A6A6A6" w:themeFill="background1" w:themeFillShade="A6"/>
        </w:rPr>
      </w:pPr>
    </w:p>
    <w:p w:rsidR="003C31AF" w:rsidRPr="003C31AF" w:rsidRDefault="003C31AF">
      <w:pPr>
        <w:rPr>
          <w:rFonts w:eastAsiaTheme="minorEastAsia"/>
          <w:sz w:val="24"/>
          <w:szCs w:val="24"/>
          <w:shd w:val="clear" w:color="auto" w:fill="7F7F7F" w:themeFill="text1" w:themeFillTint="8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7F7F7F" w:themeFill="text1" w:themeFillTint="8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7F7F7F" w:themeFill="text1" w:themeFillTint="80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7F7F7F" w:themeFill="text1" w:themeFillTint="8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7F7F7F" w:themeFill="text1" w:themeFillTint="80"/>
                      <w:lang w:val="uk-UA"/>
                    </w:rPr>
                    <m:t>БА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7F7F7F" w:themeFill="text1" w:themeFillTint="80"/>
                      <w:lang w:val="uk-UA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7F7F7F" w:themeFill="text1" w:themeFillTint="80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7F7F7F" w:themeFill="text1" w:themeFillTint="8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7F7F7F" w:themeFill="text1" w:themeFillTint="8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7F7F7F" w:themeFill="text1" w:themeFillTint="8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7F7F7F" w:themeFill="text1" w:themeFillTint="80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7F7F7F" w:themeFill="text1" w:themeFillTint="80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7F7F7F" w:themeFill="text1" w:themeFillTint="80"/>
                          <w:lang w:val="uk-UA"/>
                        </w:rPr>
                        <m:t>БА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7F7F7F" w:themeFill="text1" w:themeFillTint="80"/>
                          <w:lang w:val="uk-UA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7F7F7F" w:themeFill="text1" w:themeFillTint="80"/>
                </w:rPr>
                <m:t>dτ</m:t>
              </m:r>
            </m:den>
          </m:f>
        </m:oMath>
      </m:oMathPara>
    </w:p>
    <w:p w:rsidR="003C31AF" w:rsidRPr="003C31AF" w:rsidRDefault="003C31AF">
      <w:pPr>
        <w:rPr>
          <w:rFonts w:eastAsiaTheme="minorEastAsia"/>
          <w:sz w:val="24"/>
          <w:szCs w:val="24"/>
          <w:shd w:val="clear" w:color="auto" w:fill="262626" w:themeFill="text1" w:themeFillTint="D9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262626" w:themeFill="text1" w:themeFillTint="D9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262626" w:themeFill="text1" w:themeFillTint="D9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262626" w:themeFill="text1" w:themeFillTint="D9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262626" w:themeFill="text1" w:themeFillTint="D9"/>
                      <w:lang w:val="uk-UA"/>
                    </w:rPr>
                    <m:t>БА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262626" w:themeFill="text1" w:themeFillTint="D9"/>
                      <w:lang w:val="uk-UA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262626" w:themeFill="text1" w:themeFillTint="D9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262626" w:themeFill="text1" w:themeFillTint="D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262626" w:themeFill="text1" w:themeFillTint="D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262626" w:themeFill="text1" w:themeFillTint="D9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262626" w:themeFill="text1" w:themeFillTint="D9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262626" w:themeFill="text1" w:themeFillTint="D9"/>
                          <w:lang w:val="uk-UA"/>
                        </w:rPr>
                        <m:t>БА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262626" w:themeFill="text1" w:themeFillTint="D9"/>
                          <w:lang w:val="uk-UA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262626" w:themeFill="text1" w:themeFillTint="D9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262626" w:themeFill="text1" w:themeFillTint="D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262626" w:themeFill="text1" w:themeFillTint="D9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262626" w:themeFill="text1" w:themeFillTint="D9"/>
                      <w:lang w:val="uk-UA"/>
                    </w:rPr>
                    <m:t>н</m:t>
                  </m:r>
                </m:sub>
              </m:sSub>
            </m:e>
          </m:d>
        </m:oMath>
      </m:oMathPara>
    </w:p>
    <w:p w:rsidR="003C31AF" w:rsidRPr="003C31AF" w:rsidRDefault="003C31AF">
      <w:pPr>
        <w:rPr>
          <w:rFonts w:eastAsiaTheme="minorEastAsia"/>
          <w:sz w:val="24"/>
          <w:szCs w:val="24"/>
          <w:shd w:val="clear" w:color="auto" w:fill="C45911" w:themeFill="accent2" w:themeFillShade="B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C45911" w:themeFill="accent2" w:themeFill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C45911" w:themeFill="accent2" w:themeFillShade="BF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C45911" w:themeFill="accent2" w:themeFillShade="BF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C45911" w:themeFill="accent2" w:themeFillShade="BF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C45911" w:themeFill="accent2" w:themeFillShade="B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C45911" w:themeFill="accent2" w:themeFillShade="BF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C45911" w:themeFill="accent2" w:themeFillShade="BF"/>
                  <w:lang w:val="uk-UA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C45911" w:themeFill="accent2" w:themeFillShade="BF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C45911" w:themeFill="accent2" w:themeFillShade="B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C45911" w:themeFill="accent2" w:themeFill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C45911" w:themeFill="accent2" w:themeFillShade="BF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C45911" w:themeFill="accent2" w:themeFillShade="BF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C45911" w:themeFill="accent2" w:themeFillShade="BF"/>
                          <w:lang w:val="uk-UA"/>
                        </w:rPr>
                        <m:t>БА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C45911" w:themeFill="accent2" w:themeFillShade="BF"/>
                          <w:lang w:val="uk-UA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C45911" w:themeFill="accent2" w:themeFill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C45911" w:themeFill="accent2" w:themeFill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C45911" w:themeFill="accent2" w:themeFillShade="BF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C45911" w:themeFill="accent2" w:themeFillShade="BF"/>
                      <w:lang w:val="uk-UA"/>
                    </w:rPr>
                    <m:t>р</m:t>
                  </m:r>
                </m:sub>
              </m:sSub>
            </m:e>
          </m:d>
        </m:oMath>
      </m:oMathPara>
    </w:p>
    <w:p w:rsidR="003C31AF" w:rsidRPr="003C31AF" w:rsidRDefault="003C31AF">
      <w:pPr>
        <w:rPr>
          <w:rFonts w:eastAsiaTheme="minorEastAsia"/>
          <w:sz w:val="24"/>
          <w:szCs w:val="24"/>
          <w:shd w:val="clear" w:color="auto" w:fill="806000" w:themeFill="accent4" w:themeFillShade="8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806000" w:themeFill="accent4" w:themeFillShade="8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806000" w:themeFill="accent4" w:themeFillShade="80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806000" w:themeFill="accent4" w:themeFillShade="80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806000" w:themeFill="accent4" w:themeFillShade="80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806000" w:themeFill="accent4" w:themeFillShade="8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806000" w:themeFill="accent4" w:themeFillShade="80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806000" w:themeFill="accent4" w:themeFillShade="80"/>
                  <w:lang w:val="uk-UA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806000" w:themeFill="accent4" w:themeFillShade="80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806000" w:themeFill="accent4" w:themeFillShade="8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806000" w:themeFill="accent4" w:themeFill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806000" w:themeFill="accent4" w:themeFillShade="80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806000" w:themeFill="accent4" w:themeFillShade="80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806000" w:themeFill="accent4" w:themeFillShade="80"/>
                        </w:rPr>
                        <m:t>II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806000" w:themeFill="accent4" w:themeFillShade="80"/>
                          <w:lang w:val="uk-UA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806000" w:themeFill="accent4" w:themeFillShade="8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806000" w:themeFill="accent4" w:themeFill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806000" w:themeFill="accent4" w:themeFillShade="80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806000" w:themeFill="accent4" w:themeFillShade="80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806000" w:themeFill="accent4" w:themeFillShade="80"/>
                          <w:lang w:val="uk-UA"/>
                        </w:rPr>
                        <m:t>БА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806000" w:themeFill="accent4" w:themeFillShade="80"/>
                          <w:lang w:val="uk-UA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:rsidR="003C31AF" w:rsidRDefault="003C31AF">
      <w:pPr>
        <w:rPr>
          <w:rFonts w:eastAsiaTheme="minorEastAsia"/>
        </w:rPr>
      </w:pPr>
    </w:p>
    <w:p w:rsidR="003C31AF" w:rsidRPr="003C31AF" w:rsidRDefault="003C31AF">
      <w:pPr>
        <w:rPr>
          <w:rFonts w:eastAsiaTheme="minorEastAsia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  <w:lang w:val="uk-UA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dτ</m:t>
              </m:r>
            </m:den>
          </m:f>
        </m:oMath>
      </m:oMathPara>
    </w:p>
    <w:p w:rsidR="003C31AF" w:rsidRPr="003C31AF" w:rsidRDefault="003C31AF">
      <w:pPr>
        <w:rPr>
          <w:rFonts w:eastAsiaTheme="minorEastAsia"/>
          <w:color w:val="00B05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B05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B05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B050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color w:val="00B050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B05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B05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B05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B050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B05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B05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B05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B050"/>
                      <w:sz w:val="24"/>
                      <w:szCs w:val="24"/>
                      <w:lang w:val="uk-UA"/>
                    </w:rPr>
                    <m:t>н</m:t>
                  </m:r>
                </m:sub>
              </m:sSub>
            </m:e>
          </m:d>
        </m:oMath>
      </m:oMathPara>
    </w:p>
    <w:p w:rsidR="003C31AF" w:rsidRPr="003C31AF" w:rsidRDefault="003C31AF">
      <w:pPr>
        <w:rPr>
          <w:rFonts w:eastAsiaTheme="minorEastAsia"/>
          <w:color w:val="0070C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color w:val="0070C0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0070C0"/>
                  <w:sz w:val="24"/>
                  <w:szCs w:val="24"/>
                  <w:lang w:val="uk-UA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color w:val="0070C0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70C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  <w:lang w:val="uk-UA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  <w:lang w:val="uk-UA"/>
                    </w:rPr>
                    <m:t>k</m:t>
                  </m:r>
                </m:sub>
              </m:sSub>
            </m:e>
          </m:d>
        </m:oMath>
      </m:oMathPara>
    </w:p>
    <w:p w:rsidR="003C31AF" w:rsidRDefault="003C31AF">
      <w:pPr>
        <w:rPr>
          <w:rFonts w:eastAsiaTheme="minorEastAsia"/>
        </w:rPr>
      </w:pPr>
    </w:p>
    <w:p w:rsidR="003C31AF" w:rsidRPr="003C31AF" w:rsidRDefault="003C31AF">
      <w:pPr>
        <w:rPr>
          <w:rFonts w:eastAsiaTheme="minorEastAsia"/>
          <w:color w:val="7030A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7030A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7030A0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7030A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7030A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7030A0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color w:val="7030A0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7030A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7030A0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7030A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7030A0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7030A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7030A0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7030A0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7030A0"/>
                  <w:sz w:val="24"/>
                  <w:szCs w:val="24"/>
                </w:rPr>
                <m:t>dτ</m:t>
              </m:r>
            </m:den>
          </m:f>
        </m:oMath>
      </m:oMathPara>
    </w:p>
    <w:p w:rsidR="003C31AF" w:rsidRPr="003C31AF" w:rsidRDefault="003C31AF">
      <w:pPr>
        <w:rPr>
          <w:rFonts w:eastAsiaTheme="minorEastAsia"/>
          <w:color w:val="806000" w:themeColor="accent4" w:themeShade="8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806000" w:themeColor="accent4" w:themeShade="8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806000" w:themeColor="accent4" w:themeShade="80"/>
                  <w:sz w:val="24"/>
                  <w:szCs w:val="24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806000" w:themeColor="accent4" w:themeShade="8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806000" w:themeColor="accent4" w:themeShade="8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806000" w:themeColor="accent4" w:themeShade="80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color w:val="806000" w:themeColor="accent4" w:themeShade="80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806000" w:themeColor="accent4" w:themeShade="8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806000" w:themeColor="accent4" w:themeShade="8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806000" w:themeColor="accent4" w:themeShade="80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806000" w:themeColor="accent4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806000" w:themeColor="accent4" w:themeShade="80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806000" w:themeColor="accent4" w:themeShade="80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color w:val="806000" w:themeColor="accent4" w:themeShade="8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806000" w:themeColor="accent4" w:themeShade="8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806000" w:themeColor="accent4" w:themeShade="8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806000" w:themeColor="accent4" w:themeShade="80"/>
                      <w:sz w:val="24"/>
                      <w:szCs w:val="24"/>
                      <w:lang w:val="uk-UA"/>
                    </w:rPr>
                    <m:t>н</m:t>
                  </m:r>
                </m:sub>
              </m:sSub>
            </m:e>
          </m:d>
        </m:oMath>
      </m:oMathPara>
    </w:p>
    <w:p w:rsidR="003C31AF" w:rsidRPr="003C31AF" w:rsidRDefault="003C31AF">
      <w:pPr>
        <w:rPr>
          <w:rFonts w:eastAsiaTheme="minorEastAsia"/>
          <w:color w:val="C45911" w:themeColor="accent2" w:themeShade="BF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C45911" w:themeColor="accent2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C45911" w:themeColor="accent2" w:themeShade="BF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C45911" w:themeColor="accent2" w:themeShade="BF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color w:val="C45911" w:themeColor="accent2" w:themeShade="BF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C45911" w:themeColor="accent2" w:themeShade="BF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C45911" w:themeColor="accent2" w:themeShade="BF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C45911" w:themeColor="accent2" w:themeShade="BF"/>
                  <w:sz w:val="24"/>
                  <w:szCs w:val="24"/>
                  <w:lang w:val="uk-UA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color w:val="C45911" w:themeColor="accent2" w:themeShade="BF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C45911" w:themeColor="accent2" w:themeShade="BF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C45911" w:themeColor="accent2" w:themeShade="BF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C45911" w:themeColor="accent2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C45911" w:themeColor="accent2" w:themeShade="BF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C45911" w:themeColor="accent2" w:themeShade="BF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C45911" w:themeColor="accent2" w:themeShade="BF"/>
                      <w:sz w:val="24"/>
                      <w:szCs w:val="24"/>
                      <w:lang w:val="uk-UA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C45911" w:themeColor="accent2" w:themeShade="BF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C45911" w:themeColor="accent2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C45911" w:themeColor="accent2" w:themeShade="BF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C45911" w:themeColor="accent2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C45911" w:themeColor="accent2" w:themeShade="BF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C45911" w:themeColor="accent2" w:themeShade="BF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e>
          </m:d>
        </m:oMath>
      </m:oMathPara>
    </w:p>
    <w:p w:rsidR="003C31AF" w:rsidRPr="003C31AF" w:rsidRDefault="003C31AF">
      <w:pPr>
        <w:rPr>
          <w:rFonts w:eastAsiaTheme="minorEastAsia"/>
          <w:color w:val="385623" w:themeColor="accent6" w:themeShade="8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24"/>
                  <w:szCs w:val="24"/>
                  <w:lang w:val="uk-UA"/>
                </w:rPr>
                <m:t>х</m:t>
              </m:r>
            </m:sub>
          </m:sSub>
          <m:r>
            <w:rPr>
              <w:rFonts w:ascii="Cambria Math" w:eastAsiaTheme="minorEastAsia" w:hAnsi="Cambria Math" w:cs="Times New Roman"/>
              <w:color w:val="385623" w:themeColor="accent6" w:themeShade="80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24"/>
                  <w:szCs w:val="24"/>
                  <w:lang w:val="uk-UA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color w:val="385623" w:themeColor="accent6" w:themeShade="80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385623" w:themeColor="accent6" w:themeShade="8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385623" w:themeColor="accent6" w:themeShade="80"/>
                      <w:sz w:val="24"/>
                      <w:szCs w:val="24"/>
                      <w:lang w:val="uk-UA"/>
                    </w:rPr>
                    <m:t>х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385623" w:themeColor="accent6" w:themeShade="80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e>
          </m:d>
        </m:oMath>
      </m:oMathPara>
    </w:p>
    <w:p w:rsidR="003C31AF" w:rsidRDefault="003C31AF">
      <w:pPr>
        <w:rPr>
          <w:rFonts w:eastAsiaTheme="minorEastAsia"/>
          <w:color w:val="385623" w:themeColor="accent6" w:themeShade="80"/>
          <w:sz w:val="24"/>
          <w:szCs w:val="24"/>
        </w:rPr>
      </w:pPr>
    </w:p>
    <w:p w:rsidR="003C31AF" w:rsidRPr="003C31AF" w:rsidRDefault="003C31A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3C31AF" w:rsidRPr="003C31AF" w:rsidRDefault="003C31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sectPr w:rsidR="003C31AF" w:rsidRPr="003C31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AF"/>
    <w:rsid w:val="003C31AF"/>
    <w:rsid w:val="00C65A7B"/>
    <w:rsid w:val="00C80CDF"/>
    <w:rsid w:val="00F9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DB72"/>
  <w15:chartTrackingRefBased/>
  <w15:docId w15:val="{0A62FAF6-A656-4F0C-884F-A120DF8E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4877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 Chtx</dc:creator>
  <cp:keywords/>
  <dc:description/>
  <cp:lastModifiedBy>Ant Chtx</cp:lastModifiedBy>
  <cp:revision>1</cp:revision>
  <dcterms:created xsi:type="dcterms:W3CDTF">2017-07-28T17:13:00Z</dcterms:created>
  <dcterms:modified xsi:type="dcterms:W3CDTF">2017-08-01T02:45:00Z</dcterms:modified>
</cp:coreProperties>
</file>