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10" w:rsidRPr="00596836" w:rsidRDefault="00E97910" w:rsidP="00596836">
      <w:pPr>
        <w:pStyle w:val="2"/>
        <w:shd w:val="clear" w:color="auto" w:fill="FFFFFF"/>
        <w:spacing w:before="0" w:after="300"/>
        <w:ind w:right="150"/>
        <w:jc w:val="center"/>
        <w:rPr>
          <w:rFonts w:ascii="Times New Roman" w:hAnsi="Times New Roman" w:cs="Times New Roman"/>
          <w:color w:val="333333"/>
          <w:sz w:val="28"/>
          <w:szCs w:val="24"/>
        </w:rPr>
      </w:pPr>
      <w:r w:rsidRPr="00596836">
        <w:rPr>
          <w:rFonts w:ascii="Times New Roman" w:hAnsi="Times New Roman" w:cs="Times New Roman"/>
          <w:color w:val="333333"/>
          <w:sz w:val="28"/>
          <w:szCs w:val="24"/>
        </w:rPr>
        <w:t>Общие требования ко всем файлам</w:t>
      </w:r>
      <w:r w:rsidR="00596836" w:rsidRPr="00596836">
        <w:rPr>
          <w:rFonts w:ascii="Times New Roman" w:hAnsi="Times New Roman" w:cs="Times New Roman"/>
          <w:color w:val="333333"/>
          <w:sz w:val="28"/>
          <w:szCs w:val="24"/>
        </w:rPr>
        <w:t>, передаваемым в печать</w:t>
      </w:r>
    </w:p>
    <w:p w:rsidR="00E97910" w:rsidRPr="00596836" w:rsidRDefault="00E97910" w:rsidP="00E97910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50" w:right="150"/>
        <w:rPr>
          <w:color w:val="333333"/>
        </w:rPr>
      </w:pPr>
      <w:r w:rsidRPr="00596836">
        <w:rPr>
          <w:color w:val="333333"/>
        </w:rPr>
        <w:t>Файл должен быть назван латиницей и иметь осмысленное название</w:t>
      </w:r>
      <w:r w:rsidRPr="00596836">
        <w:rPr>
          <w:color w:val="333333"/>
        </w:rPr>
        <w:t xml:space="preserve">, соответствующее его содержанию. </w:t>
      </w:r>
    </w:p>
    <w:p w:rsidR="00596836" w:rsidRPr="00596836" w:rsidRDefault="00E97910" w:rsidP="00E97910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50" w:right="150"/>
        <w:rPr>
          <w:color w:val="333333"/>
        </w:rPr>
      </w:pPr>
      <w:r w:rsidRPr="00596836">
        <w:rPr>
          <w:color w:val="333333"/>
        </w:rPr>
        <w:t>Предпочтительна цветовая модель C</w:t>
      </w:r>
      <w:bookmarkStart w:id="0" w:name="_GoBack"/>
      <w:bookmarkEnd w:id="0"/>
      <w:r w:rsidRPr="00596836">
        <w:rPr>
          <w:color w:val="333333"/>
        </w:rPr>
        <w:t>MYK.</w:t>
      </w:r>
      <w:r w:rsidR="00596836" w:rsidRPr="00596836">
        <w:rPr>
          <w:color w:val="262626"/>
          <w:shd w:val="clear" w:color="auto" w:fill="FFFFFF"/>
        </w:rPr>
        <w:t xml:space="preserve"> </w:t>
      </w:r>
    </w:p>
    <w:p w:rsidR="00E97910" w:rsidRPr="00596836" w:rsidRDefault="00596836" w:rsidP="00E97910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50" w:right="150"/>
        <w:rPr>
          <w:color w:val="333333"/>
        </w:rPr>
      </w:pPr>
      <w:r w:rsidRPr="00596836">
        <w:rPr>
          <w:color w:val="262626"/>
          <w:shd w:val="clear" w:color="auto" w:fill="FFFFFF"/>
        </w:rPr>
        <w:t>Форматы присылаемых файлов: .</w:t>
      </w:r>
      <w:proofErr w:type="spellStart"/>
      <w:r w:rsidRPr="00596836">
        <w:rPr>
          <w:color w:val="262626"/>
          <w:shd w:val="clear" w:color="auto" w:fill="FFFFFF"/>
        </w:rPr>
        <w:t>cdr</w:t>
      </w:r>
      <w:proofErr w:type="spellEnd"/>
      <w:r w:rsidRPr="00596836">
        <w:rPr>
          <w:color w:val="262626"/>
          <w:shd w:val="clear" w:color="auto" w:fill="FFFFFF"/>
        </w:rPr>
        <w:t xml:space="preserve"> .</w:t>
      </w:r>
      <w:proofErr w:type="spellStart"/>
      <w:r w:rsidRPr="00596836">
        <w:rPr>
          <w:color w:val="262626"/>
          <w:shd w:val="clear" w:color="auto" w:fill="FFFFFF"/>
        </w:rPr>
        <w:t>eps</w:t>
      </w:r>
      <w:proofErr w:type="spellEnd"/>
      <w:r w:rsidRPr="00596836">
        <w:rPr>
          <w:color w:val="262626"/>
          <w:shd w:val="clear" w:color="auto" w:fill="FFFFFF"/>
        </w:rPr>
        <w:t xml:space="preserve"> .</w:t>
      </w:r>
      <w:proofErr w:type="spellStart"/>
      <w:r w:rsidRPr="00596836">
        <w:rPr>
          <w:color w:val="262626"/>
          <w:shd w:val="clear" w:color="auto" w:fill="FFFFFF"/>
        </w:rPr>
        <w:t>pdf</w:t>
      </w:r>
      <w:proofErr w:type="spellEnd"/>
    </w:p>
    <w:p w:rsidR="00E97910" w:rsidRPr="00596836" w:rsidRDefault="00E97910" w:rsidP="00E97910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50" w:right="150"/>
        <w:rPr>
          <w:color w:val="333333"/>
        </w:rPr>
      </w:pPr>
      <w:r w:rsidRPr="00596836">
        <w:rPr>
          <w:color w:val="333333"/>
        </w:rPr>
        <w:t xml:space="preserve">Макет не </w:t>
      </w:r>
      <w:proofErr w:type="gramStart"/>
      <w:r w:rsidRPr="00596836">
        <w:rPr>
          <w:color w:val="333333"/>
        </w:rPr>
        <w:t>должен</w:t>
      </w:r>
      <w:proofErr w:type="gramEnd"/>
      <w:r w:rsidRPr="00596836">
        <w:rPr>
          <w:color w:val="333333"/>
        </w:rPr>
        <w:t xml:space="preserve"> содержать прозрачности ни в </w:t>
      </w:r>
      <w:proofErr w:type="gramStart"/>
      <w:r w:rsidRPr="00596836">
        <w:rPr>
          <w:color w:val="333333"/>
        </w:rPr>
        <w:t>каком</w:t>
      </w:r>
      <w:proofErr w:type="gramEnd"/>
      <w:r w:rsidRPr="00596836">
        <w:rPr>
          <w:color w:val="333333"/>
        </w:rPr>
        <w:t xml:space="preserve"> виде. На печати вы можете получить совсем не тот результат, который ожидали.</w:t>
      </w:r>
    </w:p>
    <w:p w:rsidR="00E97910" w:rsidRPr="00596836" w:rsidRDefault="00E97910" w:rsidP="00E97910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50" w:right="150"/>
        <w:rPr>
          <w:color w:val="333333"/>
        </w:rPr>
      </w:pPr>
      <w:r w:rsidRPr="00596836">
        <w:rPr>
          <w:color w:val="333333"/>
        </w:rPr>
        <w:t>Оставляйте достаточные поля. Расстояние от края обрезного формата до значимой информации (логотипы, телефоны, изображения и т.п.) для изделий большого формата должно составлять не менее 20см.</w:t>
      </w:r>
    </w:p>
    <w:p w:rsidR="00E97910" w:rsidRPr="00596836" w:rsidRDefault="00596836" w:rsidP="00E97910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50" w:right="150"/>
        <w:rPr>
          <w:color w:val="333333"/>
        </w:rPr>
      </w:pPr>
      <w:r w:rsidRPr="00596836">
        <w:rPr>
          <w:color w:val="262626"/>
          <w:shd w:val="clear" w:color="auto" w:fill="FFFFFF"/>
        </w:rPr>
        <w:t>В многостраничных изделиях, укажите порядок страниц, особенно если по дизайну колонцифра не ставится.</w:t>
      </w:r>
    </w:p>
    <w:p w:rsidR="00596836" w:rsidRPr="00596836" w:rsidRDefault="00596836" w:rsidP="00596836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50" w:right="150"/>
        <w:rPr>
          <w:color w:val="333333"/>
        </w:rPr>
      </w:pPr>
      <w:r w:rsidRPr="00596836">
        <w:rPr>
          <w:color w:val="333333"/>
        </w:rPr>
        <w:t>Если вы сомневаетесь в правильности подготовленного макета и его соответствии нашим техническим требованиям, то, перед внесением каких-либо изменений в макет, свяжитесь с нами. Мы постараемся оказать содействие и обязательно проконсультируем вас. При отсутствии соответствующей квалификации, не стоит экспортировать макет из формата в формат.</w:t>
      </w:r>
      <w:r w:rsidRPr="00596836">
        <w:rPr>
          <w:color w:val="262626"/>
          <w:shd w:val="clear" w:color="auto" w:fill="FFFFFF"/>
        </w:rPr>
        <w:t xml:space="preserve"> </w:t>
      </w:r>
    </w:p>
    <w:p w:rsidR="006A75DB" w:rsidRPr="00596836" w:rsidRDefault="00724279" w:rsidP="00596836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50" w:right="150"/>
        <w:rPr>
          <w:color w:val="333333"/>
        </w:rPr>
      </w:pPr>
      <w:r w:rsidRPr="00596836">
        <w:rPr>
          <w:color w:val="262626"/>
          <w:shd w:val="clear" w:color="auto" w:fill="FFFFFF"/>
        </w:rPr>
        <w:t xml:space="preserve">Если вам важна точность цветопередачи, обязательно закажите </w:t>
      </w:r>
      <w:proofErr w:type="spellStart"/>
      <w:r w:rsidRPr="00596836">
        <w:rPr>
          <w:color w:val="262626"/>
          <w:shd w:val="clear" w:color="auto" w:fill="FFFFFF"/>
        </w:rPr>
        <w:t>цветопробу</w:t>
      </w:r>
      <w:proofErr w:type="spellEnd"/>
      <w:r w:rsidRPr="00596836">
        <w:rPr>
          <w:color w:val="262626"/>
          <w:shd w:val="clear" w:color="auto" w:fill="FFFFFF"/>
        </w:rPr>
        <w:t>.</w:t>
      </w:r>
    </w:p>
    <w:sectPr w:rsidR="006A75DB" w:rsidRPr="00596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2DAD"/>
    <w:multiLevelType w:val="multilevel"/>
    <w:tmpl w:val="E262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C5"/>
    <w:rsid w:val="00596836"/>
    <w:rsid w:val="006A75DB"/>
    <w:rsid w:val="00724279"/>
    <w:rsid w:val="009D3DC5"/>
    <w:rsid w:val="00E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979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979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9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E9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979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979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9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E9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2020-07-24T13:32:00Z</dcterms:created>
  <dcterms:modified xsi:type="dcterms:W3CDTF">2020-07-24T14:05:00Z</dcterms:modified>
</cp:coreProperties>
</file>