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037" w:rsidRDefault="00A51C9D" w:rsidP="00AF1037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lang w:val="ru-RU"/>
        </w:rPr>
        <w:t xml:space="preserve">Цены </w:t>
      </w:r>
      <w:r w:rsidR="00AF1037">
        <w:rPr>
          <w:rFonts w:ascii="Times New Roman" w:hAnsi="Times New Roman" w:cs="Times New Roman"/>
          <w:b/>
          <w:sz w:val="28"/>
          <w:lang w:val="ru-RU"/>
        </w:rPr>
        <w:t>на ремонтно-отделочные работы</w:t>
      </w:r>
    </w:p>
    <w:p w:rsidR="00E62C71" w:rsidRPr="00AF1037" w:rsidRDefault="00E62C71" w:rsidP="00AF1037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tbl>
      <w:tblPr>
        <w:tblW w:w="9396" w:type="dxa"/>
        <w:tblLook w:val="04A0" w:firstRow="1" w:lastRow="0" w:firstColumn="1" w:lastColumn="0" w:noHBand="0" w:noVBand="1"/>
      </w:tblPr>
      <w:tblGrid>
        <w:gridCol w:w="5949"/>
        <w:gridCol w:w="1120"/>
        <w:gridCol w:w="2320"/>
        <w:gridCol w:w="7"/>
      </w:tblGrid>
      <w:tr w:rsidR="00E62C71" w:rsidRPr="00EE11C6" w:rsidTr="00975805">
        <w:trPr>
          <w:gridAfter w:val="1"/>
          <w:wAfter w:w="7" w:type="dxa"/>
          <w:trHeight w:val="600"/>
          <w:tblHeader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2C7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Наименование работ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Ед. изм.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/>
              </w:rPr>
              <w:t xml:space="preserve">Цена за ед., </w:t>
            </w:r>
          </w:p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/>
              </w:rPr>
              <w:t>долл. США</w:t>
            </w:r>
          </w:p>
        </w:tc>
      </w:tr>
      <w:tr w:rsidR="00E62C71" w:rsidRPr="00E62C71" w:rsidTr="00975805">
        <w:trPr>
          <w:trHeight w:val="300"/>
        </w:trPr>
        <w:tc>
          <w:tcPr>
            <w:tcW w:w="93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2CDDC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62C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ДЕМОНТАЖНЫЕ РАБОТЫ</w:t>
            </w:r>
          </w:p>
        </w:tc>
      </w:tr>
      <w:tr w:rsidR="00E62C71" w:rsidRPr="00E62C71" w:rsidTr="00975805">
        <w:trPr>
          <w:trHeight w:val="315"/>
        </w:trPr>
        <w:tc>
          <w:tcPr>
            <w:tcW w:w="93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FFFFFF" w:fill="FFFF00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2C7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Демонтаж полов 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демонтаж стяжки из ЦПС до 3 см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E11C6" w:rsidRDefault="00EE11C6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,0</w:t>
            </w:r>
          </w:p>
          <w:p w:rsidR="00EE11C6" w:rsidRPr="00E62C71" w:rsidRDefault="00EE11C6" w:rsidP="00EE11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демонтаж отделки пола из линолеума или ковролина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1,5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демонтаж напольного плинтуса ПВХ БЕЗ СОХРАНЕНИЯ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0,5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демонтаж напольного плинтуса ДЕРЕВО БЕЗ СОХРАНЕНИЯ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0,5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демонтаж напольного плинтуса из ЦПС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демонтаж с пола засыпки или шумоизоляции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0,3</w:t>
            </w:r>
          </w:p>
        </w:tc>
      </w:tr>
      <w:tr w:rsidR="00E62C71" w:rsidRPr="00E62C71" w:rsidTr="00975805">
        <w:trPr>
          <w:gridAfter w:val="1"/>
          <w:wAfter w:w="7" w:type="dxa"/>
          <w:trHeight w:val="273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расчистка пола от клеевых составов ПРИ НЕОБХОДИМОСТИ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демонтаж напольного порога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1,0</w:t>
            </w:r>
          </w:p>
        </w:tc>
      </w:tr>
      <w:tr w:rsidR="00E62C71" w:rsidRPr="00E62C71" w:rsidTr="00975805">
        <w:trPr>
          <w:gridAfter w:val="1"/>
          <w:wAfter w:w="7" w:type="dxa"/>
          <w:trHeight w:val="276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демонтаж лаг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2,5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демонтаж деревянного покрытия пола  (фанеры,дсп)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1,5</w:t>
            </w:r>
          </w:p>
        </w:tc>
      </w:tr>
      <w:tr w:rsidR="00E62C71" w:rsidRPr="00E62C71" w:rsidTr="00975805">
        <w:trPr>
          <w:trHeight w:val="300"/>
        </w:trPr>
        <w:tc>
          <w:tcPr>
            <w:tcW w:w="93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FFFFFF" w:fill="FFFF00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2C7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Демонтаж потолков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разбивка потолочного руста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1,5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демонтаж потолка из гипсокартона 1 - уровень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демонтаж потолка из гипсокартона 2 - уровня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демонтаж плитки из пенополистирола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демонтаж потолочного покрытия из ПВХ или МДФ панелей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демонтаж реечного потолка С СОХРАНЕНИЕМ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демонтаж потолка типа "Armstrong"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очистка потолка от обоев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очистка потолка от побелки или краски (на водной основе)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2,5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демонтаж потолочного плинтуса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0,8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демонтаж вентиляционных коробов ШТУЧНЫЙ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8,0</w:t>
            </w:r>
          </w:p>
        </w:tc>
      </w:tr>
      <w:tr w:rsidR="00E62C71" w:rsidRPr="00E62C71" w:rsidTr="00975805">
        <w:trPr>
          <w:trHeight w:val="300"/>
        </w:trPr>
        <w:tc>
          <w:tcPr>
            <w:tcW w:w="93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FFFFFF" w:fill="FFFF00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Демонтаж стен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демонтаж стен из кирпича и шлакоблока 1/4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демонтаж стен из кирпича и шлакоблока 1/2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демонтаж стен з кирпича и шлакоблока  целый кирпич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демонтаж стен из ацеида, гипсолита или ГКЛ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демонтаж старого штукатурного покрытия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3,5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демонтаж старой шпатлевки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демонтаж отделки стен плиткой или керамогранитом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2,5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расчистка стен от обоев в один слой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демонтаж подвесных шкафов (антресолей)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демонтаж панелей ПВХ, МДФ, ДСП и деревянной вагонки 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2,0</w:t>
            </w:r>
          </w:p>
        </w:tc>
      </w:tr>
      <w:tr w:rsidR="00E62C71" w:rsidRPr="00E62C71" w:rsidTr="00975805">
        <w:trPr>
          <w:trHeight w:val="300"/>
        </w:trPr>
        <w:tc>
          <w:tcPr>
            <w:tcW w:w="93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FFFFFF" w:fill="FFFF00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Демонтаж сантехники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демонтаж смесителя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2,5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демонтаж душевой стойки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демонтаж унитаза или биде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демонтаж инсталяции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демонтаж раковины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демонтаж ванны чугун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демонтаж ванны сталь или акрил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демонтаж душевой кабины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демонтаж джакузи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демонтаж полотенцесушителя в ванной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демонтаж стиральной машины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демонтаж батареии ЧУГУН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демонтаж батареии АЛЛЮМИНИЙ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демонтаж водонагревателя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5,0</w:t>
            </w:r>
          </w:p>
        </w:tc>
      </w:tr>
      <w:tr w:rsidR="00E62C71" w:rsidRPr="00E62C71" w:rsidTr="00975805">
        <w:trPr>
          <w:trHeight w:val="300"/>
        </w:trPr>
        <w:tc>
          <w:tcPr>
            <w:tcW w:w="93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FFFFFF" w:fill="FFFF00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Демонтаж электрики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демонтаж электрической точки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демонтаж распаечной коробки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демонтаж люстры или светильника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1,5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демонтаж домофонной трубки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демонтаж вентилятора на вытяжке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демонтаж короба (гофры)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0,3</w:t>
            </w:r>
          </w:p>
        </w:tc>
      </w:tr>
      <w:tr w:rsidR="00E62C71" w:rsidRPr="00E62C71" w:rsidTr="00975805">
        <w:trPr>
          <w:trHeight w:val="300"/>
        </w:trPr>
        <w:tc>
          <w:tcPr>
            <w:tcW w:w="93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FFFFFF" w:fill="FFFF00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Демонтаж плотницких работ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демонтаж дверного блока (с сохранением)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демонтаж дверного блока (без сохранения)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демонтаж пластиковых откосов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демонтаж откосов из гипсокарона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демонтаж встроенных шкафов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демонтаж кухни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комп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15,0</w:t>
            </w:r>
          </w:p>
        </w:tc>
      </w:tr>
      <w:tr w:rsidR="00E62C71" w:rsidRPr="00E62C71" w:rsidTr="00975805">
        <w:trPr>
          <w:trHeight w:val="300"/>
        </w:trPr>
        <w:tc>
          <w:tcPr>
            <w:tcW w:w="93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FFFFFF" w:fill="92CDDC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62C71">
              <w:rPr>
                <w:rFonts w:ascii="Times New Roman" w:eastAsia="Times New Roman" w:hAnsi="Times New Roman" w:cs="Times New Roman"/>
                <w:b/>
                <w:bCs/>
              </w:rPr>
              <w:t>МОНТАЖНЫЕ РАБОТЫ</w:t>
            </w:r>
          </w:p>
        </w:tc>
      </w:tr>
      <w:tr w:rsidR="00E62C71" w:rsidRPr="00E62C71" w:rsidTr="00975805">
        <w:trPr>
          <w:trHeight w:val="300"/>
        </w:trPr>
        <w:tc>
          <w:tcPr>
            <w:tcW w:w="93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FFFFFF" w:fill="FFFF00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Монтаж полов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стяжка пола до 5 сантиметров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7,0</w:t>
            </w:r>
          </w:p>
        </w:tc>
      </w:tr>
      <w:tr w:rsidR="00E62C71" w:rsidRPr="00E62C71" w:rsidTr="00975805">
        <w:trPr>
          <w:gridAfter w:val="1"/>
          <w:wAfter w:w="7" w:type="dxa"/>
          <w:trHeight w:val="304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стяжка пола толще 5 сантиметров, плюс за каждый сантиметр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устройство стяжки пола самовыравнивающейся смесью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2,5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насыпка керамзита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проливка керамзита цементным молочком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грунтование пола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0,5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армирование стяжки пола металической сеткой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гидроизоляция пола специальными мастиками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гидроизоляция пола рулонными материалами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настил фанеры на пол под дальнейшию отделку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устройство пола из ковролина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соединение стыка ковролина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настил ламината на пол с замком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настил ламината на пол с замком ДИАГОНАЛЬ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5,5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lastRenderedPageBreak/>
              <w:t>настил паркетной доски на пол на подложку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настил паркетной доски на паркетный клей      (от)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8,0</w:t>
            </w:r>
          </w:p>
        </w:tc>
      </w:tr>
      <w:tr w:rsidR="00E62C71" w:rsidRPr="00E62C71" w:rsidTr="00975805">
        <w:trPr>
          <w:trHeight w:val="300"/>
        </w:trPr>
        <w:tc>
          <w:tcPr>
            <w:tcW w:w="93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FFFFFF" w:fill="FFFF00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Монтаж потолков</w:t>
            </w:r>
          </w:p>
        </w:tc>
      </w:tr>
      <w:tr w:rsidR="00E62C71" w:rsidRPr="00E62C71" w:rsidTr="00975805">
        <w:trPr>
          <w:gridAfter w:val="1"/>
          <w:wAfter w:w="7" w:type="dxa"/>
          <w:trHeight w:val="266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устройство подвесного потолка из гипсокартона в один уровень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9,0</w:t>
            </w:r>
          </w:p>
        </w:tc>
      </w:tr>
      <w:tr w:rsidR="00E62C71" w:rsidRPr="00E62C71" w:rsidTr="00975805">
        <w:trPr>
          <w:gridAfter w:val="1"/>
          <w:wAfter w:w="7" w:type="dxa"/>
          <w:trHeight w:val="252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откос потолка из гипсокартона с прямолинейными формами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7,0</w:t>
            </w:r>
          </w:p>
        </w:tc>
      </w:tr>
      <w:tr w:rsidR="00E62C71" w:rsidRPr="00E62C71" w:rsidTr="00975805">
        <w:trPr>
          <w:gridAfter w:val="1"/>
          <w:wAfter w:w="7" w:type="dxa"/>
          <w:trHeight w:val="276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монтаж уголка перфорированного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1,5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штукатурка потолка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проклейка серпянкой рустов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1,5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короб вентиляции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отверстие под вентиляцию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армирование потолка сеткой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2,0</w:t>
            </w:r>
          </w:p>
        </w:tc>
      </w:tr>
      <w:tr w:rsidR="00E62C71" w:rsidRPr="00E62C71" w:rsidTr="00975805">
        <w:trPr>
          <w:gridAfter w:val="1"/>
          <w:wAfter w:w="7" w:type="dxa"/>
          <w:trHeight w:val="161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устройство  потолков из ПВХ, МДФ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устройство подвесного потолка типа «</w:t>
            </w: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Armstrong</w:t>
            </w: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»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4,0</w:t>
            </w:r>
          </w:p>
        </w:tc>
      </w:tr>
      <w:tr w:rsidR="00E62C71" w:rsidRPr="00E62C71" w:rsidTr="00975805">
        <w:trPr>
          <w:gridAfter w:val="1"/>
          <w:wAfter w:w="7" w:type="dxa"/>
          <w:trHeight w:val="495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устройство лепнины из твердого полиуретана, потолочный плинтус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устройство лепнины из твердого полеуретана, для люстры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5,0</w:t>
            </w:r>
          </w:p>
        </w:tc>
      </w:tr>
      <w:tr w:rsidR="00E62C71" w:rsidRPr="00E62C71" w:rsidTr="00975805">
        <w:trPr>
          <w:gridAfter w:val="1"/>
          <w:wAfter w:w="7" w:type="dxa"/>
          <w:trHeight w:val="351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монтаж  потолочного плинтуса, из пенополистирола (монтаж плинтуса, акрил, окраска)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5,0</w:t>
            </w:r>
          </w:p>
        </w:tc>
      </w:tr>
      <w:tr w:rsidR="00E62C71" w:rsidRPr="00E62C71" w:rsidTr="00975805">
        <w:trPr>
          <w:trHeight w:val="300"/>
        </w:trPr>
        <w:tc>
          <w:tcPr>
            <w:tcW w:w="93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FFFFFF" w:fill="FFFF00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Монтаж стен</w:t>
            </w:r>
          </w:p>
        </w:tc>
      </w:tr>
      <w:tr w:rsidR="00E62C71" w:rsidRPr="00E62C71" w:rsidTr="00975805">
        <w:trPr>
          <w:gridAfter w:val="1"/>
          <w:wAfter w:w="7" w:type="dxa"/>
          <w:trHeight w:val="477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штукатурка стен под отделку плиткой (ЦПС) толщиной более 3см, за каждый ссантиметр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1,0</w:t>
            </w:r>
          </w:p>
        </w:tc>
      </w:tr>
      <w:tr w:rsidR="00E62C71" w:rsidRPr="00E62C71" w:rsidTr="00975805">
        <w:trPr>
          <w:gridAfter w:val="1"/>
          <w:wAfter w:w="7" w:type="dxa"/>
          <w:trHeight w:val="324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грунт, штукатурка под отделку плиткой (ЦПС) шириной до 40 см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штукатурка  откосов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штукатурное выравнивание углов, примыканий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прокладка углов (внутренних) лентой ПВХ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установка декор. уголка (перфорированного)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1,5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монтаж экрана под ванну ПЛАСТИК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гидроизоляция по периметру ванны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монтаж лючка скрытого ( под плитку и т д)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монтаж простого ревизиционного люк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4,0</w:t>
            </w:r>
          </w:p>
        </w:tc>
      </w:tr>
      <w:tr w:rsidR="00E62C71" w:rsidRPr="00E62C71" w:rsidTr="00975805">
        <w:trPr>
          <w:gridAfter w:val="1"/>
          <w:wAfter w:w="7" w:type="dxa"/>
          <w:trHeight w:val="312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монтаж пластиковых декоративных уголков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1,0</w:t>
            </w:r>
          </w:p>
        </w:tc>
      </w:tr>
      <w:tr w:rsidR="00E62C71" w:rsidRPr="00E62C71" w:rsidTr="00975805">
        <w:trPr>
          <w:trHeight w:val="300"/>
        </w:trPr>
        <w:tc>
          <w:tcPr>
            <w:tcW w:w="93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Монтаж плотницких работ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монтаж карниза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монтаж настенной сушки для белья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10,0</w:t>
            </w:r>
          </w:p>
        </w:tc>
      </w:tr>
      <w:tr w:rsidR="00E62C71" w:rsidRPr="00E62C71" w:rsidTr="00975805">
        <w:trPr>
          <w:gridAfter w:val="1"/>
          <w:wAfter w:w="7" w:type="dxa"/>
          <w:trHeight w:val="300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монтаж кронштейнов под телевизор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62C71" w:rsidRPr="00E62C71" w:rsidRDefault="00E62C71" w:rsidP="00E62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6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15,0</w:t>
            </w:r>
          </w:p>
        </w:tc>
      </w:tr>
    </w:tbl>
    <w:p w:rsidR="002443B2" w:rsidRDefault="002443B2" w:rsidP="00AF1037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:rsidR="00AF1037" w:rsidRPr="00AF1037" w:rsidRDefault="00AF1037" w:rsidP="00AF1037">
      <w:pPr>
        <w:rPr>
          <w:rFonts w:ascii="Times New Roman" w:hAnsi="Times New Roman" w:cs="Times New Roman"/>
          <w:sz w:val="10"/>
          <w:lang w:val="ru-RU"/>
        </w:rPr>
      </w:pPr>
    </w:p>
    <w:sectPr w:rsidR="00AF1037" w:rsidRPr="00AF1037" w:rsidSect="00AF1037">
      <w:headerReference w:type="default" r:id="rId6"/>
      <w:pgSz w:w="12240" w:h="15840"/>
      <w:pgMar w:top="1134" w:right="850" w:bottom="1134" w:left="1701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B14" w:rsidRDefault="00346B14" w:rsidP="00AF1037">
      <w:pPr>
        <w:spacing w:after="0" w:line="240" w:lineRule="auto"/>
      </w:pPr>
      <w:r>
        <w:separator/>
      </w:r>
    </w:p>
  </w:endnote>
  <w:endnote w:type="continuationSeparator" w:id="0">
    <w:p w:rsidR="00346B14" w:rsidRDefault="00346B14" w:rsidP="00AF1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B14" w:rsidRDefault="00346B14" w:rsidP="00AF1037">
      <w:pPr>
        <w:spacing w:after="0" w:line="240" w:lineRule="auto"/>
      </w:pPr>
      <w:r>
        <w:separator/>
      </w:r>
    </w:p>
  </w:footnote>
  <w:footnote w:type="continuationSeparator" w:id="0">
    <w:p w:rsidR="00346B14" w:rsidRDefault="00346B14" w:rsidP="00AF1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C71" w:rsidRDefault="00E62C71" w:rsidP="00AF1037">
    <w:pPr>
      <w:pStyle w:val="a3"/>
      <w:jc w:val="right"/>
      <w:rPr>
        <w:b/>
        <w:i/>
        <w:color w:val="FF0000"/>
        <w:sz w:val="28"/>
      </w:rPr>
    </w:pPr>
    <w:r w:rsidRPr="00AF1037">
      <w:rPr>
        <w:b/>
        <w:i/>
        <w:color w:val="FF0000"/>
        <w:sz w:val="28"/>
      </w:rPr>
      <w:t>GURU-STROY.BY</w:t>
    </w:r>
  </w:p>
  <w:p w:rsidR="00E62C71" w:rsidRDefault="00E62C71" w:rsidP="00AF1037">
    <w:pPr>
      <w:pStyle w:val="a3"/>
      <w:jc w:val="right"/>
      <w:rPr>
        <w:color w:val="000000" w:themeColor="text1"/>
      </w:rPr>
    </w:pPr>
    <w:r w:rsidRPr="00AF1037">
      <w:rPr>
        <w:color w:val="000000" w:themeColor="text1"/>
      </w:rPr>
      <w:t>+375 (29) 193 62 45</w:t>
    </w:r>
  </w:p>
  <w:p w:rsidR="00E62C71" w:rsidRPr="00AF1037" w:rsidRDefault="00E62C71" w:rsidP="00AF1037">
    <w:pPr>
      <w:pStyle w:val="a3"/>
      <w:jc w:val="right"/>
      <w:rPr>
        <w:color w:val="000000" w:themeColor="text1"/>
      </w:rPr>
    </w:pPr>
    <w:r>
      <w:rPr>
        <w:color w:val="000000" w:themeColor="text1"/>
      </w:rPr>
      <w:t>e-mail</w:t>
    </w:r>
    <w:r w:rsidRPr="00AF1037">
      <w:rPr>
        <w:color w:val="000000" w:themeColor="text1"/>
      </w:rPr>
      <w:t xml:space="preserve">: </w:t>
    </w:r>
    <w:r>
      <w:rPr>
        <w:color w:val="000000" w:themeColor="text1"/>
      </w:rPr>
      <w:t>info@guru-stroy.by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037"/>
    <w:rsid w:val="000973FB"/>
    <w:rsid w:val="001011EC"/>
    <w:rsid w:val="00130D8F"/>
    <w:rsid w:val="001C6751"/>
    <w:rsid w:val="00212536"/>
    <w:rsid w:val="002443B2"/>
    <w:rsid w:val="00262213"/>
    <w:rsid w:val="00346B14"/>
    <w:rsid w:val="00517DF8"/>
    <w:rsid w:val="00975805"/>
    <w:rsid w:val="00A51C9D"/>
    <w:rsid w:val="00AF1037"/>
    <w:rsid w:val="00B74F3A"/>
    <w:rsid w:val="00C32A24"/>
    <w:rsid w:val="00C743F8"/>
    <w:rsid w:val="00D04BEB"/>
    <w:rsid w:val="00D717D8"/>
    <w:rsid w:val="00E62C71"/>
    <w:rsid w:val="00EC7212"/>
    <w:rsid w:val="00EE11C6"/>
    <w:rsid w:val="00FF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7926BA-2C3A-48D2-9D04-5824FBC9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103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1037"/>
  </w:style>
  <w:style w:type="paragraph" w:styleId="a5">
    <w:name w:val="footer"/>
    <w:basedOn w:val="a"/>
    <w:link w:val="a6"/>
    <w:uiPriority w:val="99"/>
    <w:unhideWhenUsed/>
    <w:rsid w:val="00AF103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1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Дейнека Александр</cp:lastModifiedBy>
  <cp:revision>2</cp:revision>
  <dcterms:created xsi:type="dcterms:W3CDTF">2019-06-13T10:29:00Z</dcterms:created>
  <dcterms:modified xsi:type="dcterms:W3CDTF">2019-06-13T10:29:00Z</dcterms:modified>
</cp:coreProperties>
</file>